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E47DA" w14:textId="77777777" w:rsidR="004B29F6" w:rsidRPr="0040698B" w:rsidRDefault="004B29F6" w:rsidP="004B29F6">
      <w:pPr>
        <w:jc w:val="center"/>
        <w:rPr>
          <w:b/>
          <w:bCs/>
        </w:rPr>
      </w:pPr>
      <w:bookmarkStart w:id="0" w:name="_Hlk208313482"/>
      <w:r w:rsidRPr="00571C60">
        <w:rPr>
          <w:b/>
          <w:bCs/>
        </w:rPr>
        <w:t xml:space="preserve">Sinteza </w:t>
      </w:r>
      <w:proofErr w:type="spellStart"/>
      <w:r w:rsidRPr="00571C60">
        <w:rPr>
          <w:b/>
          <w:bCs/>
        </w:rPr>
        <w:t>obiecţiilor</w:t>
      </w:r>
      <w:proofErr w:type="spellEnd"/>
      <w:r w:rsidRPr="00571C60">
        <w:rPr>
          <w:b/>
          <w:bCs/>
        </w:rPr>
        <w:t xml:space="preserve"> şi </w:t>
      </w:r>
      <w:r w:rsidRPr="0040698B">
        <w:rPr>
          <w:b/>
          <w:bCs/>
        </w:rPr>
        <w:t>propunerilor (recomandărilor)</w:t>
      </w:r>
    </w:p>
    <w:p w14:paraId="07B830B3" w14:textId="77777777" w:rsidR="007E2300" w:rsidRPr="0040698B" w:rsidRDefault="004B29F6" w:rsidP="007E2300">
      <w:pPr>
        <w:jc w:val="center"/>
        <w:rPr>
          <w:b/>
          <w:bCs/>
        </w:rPr>
      </w:pPr>
      <w:r w:rsidRPr="0040698B">
        <w:rPr>
          <w:b/>
          <w:bCs/>
        </w:rPr>
        <w:t xml:space="preserve">la </w:t>
      </w:r>
      <w:r w:rsidR="007E2300" w:rsidRPr="0040698B">
        <w:rPr>
          <w:b/>
          <w:bCs/>
        </w:rPr>
        <w:t>proiectul hotărârii Guvernului</w:t>
      </w:r>
    </w:p>
    <w:p w14:paraId="24948FBB" w14:textId="3FD090AC" w:rsidR="004B29F6" w:rsidRPr="00571C60" w:rsidRDefault="007E2300" w:rsidP="007E2300">
      <w:pPr>
        <w:jc w:val="center"/>
      </w:pPr>
      <w:r w:rsidRPr="0040698B">
        <w:rPr>
          <w:b/>
          <w:bCs/>
        </w:rPr>
        <w:t xml:space="preserve">privind aprobarea </w:t>
      </w:r>
      <w:r w:rsidR="00C836B1" w:rsidRPr="0040698B">
        <w:rPr>
          <w:b/>
          <w:bCs/>
        </w:rPr>
        <w:t>cu privire la reglementarea domeniului farmacovigilenței</w:t>
      </w:r>
    </w:p>
    <w:tbl>
      <w:tblPr>
        <w:tblStyle w:val="4"/>
        <w:tblW w:w="14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268"/>
        <w:gridCol w:w="567"/>
        <w:gridCol w:w="5245"/>
        <w:gridCol w:w="5915"/>
      </w:tblGrid>
      <w:tr w:rsidR="00A04093" w:rsidRPr="00571C60" w14:paraId="692B8149" w14:textId="77777777" w:rsidTr="00C40C28">
        <w:trPr>
          <w:trHeight w:val="1270"/>
          <w:jc w:val="center"/>
        </w:trPr>
        <w:tc>
          <w:tcPr>
            <w:tcW w:w="704" w:type="dxa"/>
            <w:vAlign w:val="center"/>
          </w:tcPr>
          <w:p w14:paraId="4537C036" w14:textId="6056ABD2" w:rsidR="00A04093" w:rsidRPr="00571C60" w:rsidRDefault="00A04093" w:rsidP="00A04093">
            <w:pPr>
              <w:jc w:val="center"/>
              <w:rPr>
                <w:b/>
                <w:lang w:val="ro-RO"/>
              </w:rPr>
            </w:pPr>
            <w:r w:rsidRPr="00571C60">
              <w:rPr>
                <w:b/>
                <w:lang w:val="ro-RO"/>
              </w:rPr>
              <w:t>N</w:t>
            </w:r>
            <w:r w:rsidR="00526F27" w:rsidRPr="00571C60">
              <w:rPr>
                <w:b/>
                <w:lang w:val="ro-RO"/>
              </w:rPr>
              <w:t>r</w:t>
            </w:r>
            <w:r w:rsidRPr="00571C60">
              <w:rPr>
                <w:b/>
                <w:lang w:val="ro-RO"/>
              </w:rPr>
              <w:t>.</w:t>
            </w:r>
          </w:p>
          <w:p w14:paraId="463EF1DD" w14:textId="06D5A087" w:rsidR="00A04093" w:rsidRPr="00571C60" w:rsidRDefault="00A04093" w:rsidP="00A04093">
            <w:pPr>
              <w:rPr>
                <w:b/>
                <w:bCs/>
                <w:lang w:val="ro-RO"/>
              </w:rPr>
            </w:pPr>
            <w:r w:rsidRPr="00571C60">
              <w:rPr>
                <w:b/>
                <w:lang w:val="ro-RO"/>
              </w:rPr>
              <w:t>d/o</w:t>
            </w:r>
          </w:p>
        </w:tc>
        <w:tc>
          <w:tcPr>
            <w:tcW w:w="2268" w:type="dxa"/>
            <w:vAlign w:val="center"/>
          </w:tcPr>
          <w:p w14:paraId="77D1923C" w14:textId="4C7C0467" w:rsidR="00A04093" w:rsidRPr="00571C60" w:rsidRDefault="00A04093" w:rsidP="00A04093">
            <w:pPr>
              <w:rPr>
                <w:b/>
                <w:bCs/>
                <w:lang w:val="ro-RO"/>
              </w:rPr>
            </w:pPr>
            <w:r w:rsidRPr="00571C60">
              <w:rPr>
                <w:b/>
                <w:lang w:val="ro-RO"/>
              </w:rPr>
              <w:t>Participantul la avizare/(expertizare) consultare publică</w:t>
            </w:r>
          </w:p>
        </w:tc>
        <w:tc>
          <w:tcPr>
            <w:tcW w:w="567" w:type="dxa"/>
          </w:tcPr>
          <w:p w14:paraId="3DE3F7AA" w14:textId="77777777" w:rsidR="00A04093" w:rsidRPr="00571C60" w:rsidRDefault="00A04093" w:rsidP="00A04093">
            <w:pPr>
              <w:jc w:val="both"/>
              <w:rPr>
                <w:lang w:val="ro-RO"/>
              </w:rPr>
            </w:pPr>
          </w:p>
        </w:tc>
        <w:tc>
          <w:tcPr>
            <w:tcW w:w="5245" w:type="dxa"/>
            <w:tcBorders>
              <w:bottom w:val="single" w:sz="4" w:space="0" w:color="000000"/>
            </w:tcBorders>
          </w:tcPr>
          <w:p w14:paraId="5F79C33B" w14:textId="77777777" w:rsidR="00A04093" w:rsidRPr="00571C60" w:rsidRDefault="00A04093" w:rsidP="00A04093">
            <w:pPr>
              <w:jc w:val="center"/>
              <w:rPr>
                <w:b/>
                <w:lang w:val="ro-RO"/>
              </w:rPr>
            </w:pPr>
          </w:p>
          <w:p w14:paraId="77EC57B8" w14:textId="16869173" w:rsidR="00A04093" w:rsidRPr="00571C60" w:rsidRDefault="00A04093" w:rsidP="00A04093">
            <w:pPr>
              <w:jc w:val="center"/>
              <w:rPr>
                <w:b/>
                <w:lang w:val="ro-RO"/>
              </w:rPr>
            </w:pPr>
            <w:r w:rsidRPr="00571C60">
              <w:rPr>
                <w:b/>
                <w:lang w:val="ro-RO"/>
              </w:rPr>
              <w:t xml:space="preserve">Conţinutul </w:t>
            </w:r>
            <w:r w:rsidR="00E10022" w:rsidRPr="00571C60">
              <w:rPr>
                <w:b/>
                <w:lang w:val="ro-RO"/>
              </w:rPr>
              <w:t>obiecției</w:t>
            </w:r>
            <w:r w:rsidRPr="00571C60">
              <w:rPr>
                <w:b/>
                <w:lang w:val="ro-RO"/>
              </w:rPr>
              <w:t>/propunerii (recomandării)</w:t>
            </w:r>
          </w:p>
          <w:p w14:paraId="6DA115F0" w14:textId="77777777" w:rsidR="00A04093" w:rsidRPr="00571C60" w:rsidRDefault="00A04093" w:rsidP="00A04093">
            <w:pPr>
              <w:ind w:firstLine="314"/>
              <w:jc w:val="both"/>
              <w:rPr>
                <w:lang w:val="ro-RO"/>
              </w:rPr>
            </w:pPr>
          </w:p>
        </w:tc>
        <w:tc>
          <w:tcPr>
            <w:tcW w:w="5915" w:type="dxa"/>
            <w:tcBorders>
              <w:bottom w:val="single" w:sz="4" w:space="0" w:color="000000"/>
            </w:tcBorders>
          </w:tcPr>
          <w:p w14:paraId="027F3ABA" w14:textId="77777777" w:rsidR="00A04093" w:rsidRPr="00571C60" w:rsidRDefault="00A04093" w:rsidP="00A04093">
            <w:pPr>
              <w:jc w:val="center"/>
              <w:rPr>
                <w:b/>
                <w:lang w:val="ro-RO"/>
              </w:rPr>
            </w:pPr>
          </w:p>
          <w:p w14:paraId="57D38894" w14:textId="5D43862C" w:rsidR="00A04093" w:rsidRPr="00571C60" w:rsidRDefault="00A04093" w:rsidP="00A04093">
            <w:pPr>
              <w:jc w:val="center"/>
              <w:rPr>
                <w:b/>
                <w:lang w:val="ro-RO"/>
              </w:rPr>
            </w:pPr>
            <w:r w:rsidRPr="00571C60">
              <w:rPr>
                <w:b/>
                <w:lang w:val="ro-RO"/>
              </w:rPr>
              <w:t>Argumentarea asupra proiectului</w:t>
            </w:r>
          </w:p>
        </w:tc>
      </w:tr>
      <w:tr w:rsidR="004B29F6" w:rsidRPr="00571C60" w14:paraId="0A1F4D3E" w14:textId="77777777" w:rsidTr="00C40C28">
        <w:trPr>
          <w:trHeight w:val="1270"/>
          <w:jc w:val="center"/>
        </w:trPr>
        <w:tc>
          <w:tcPr>
            <w:tcW w:w="704" w:type="dxa"/>
          </w:tcPr>
          <w:p w14:paraId="1FA3B4FB" w14:textId="77777777" w:rsidR="004B29F6" w:rsidRPr="00571C60" w:rsidRDefault="004B29F6" w:rsidP="002975A1">
            <w:pPr>
              <w:jc w:val="center"/>
              <w:rPr>
                <w:b/>
                <w:bCs/>
                <w:lang w:val="ro-RO"/>
              </w:rPr>
            </w:pPr>
            <w:bookmarkStart w:id="1" w:name="_Hlk207288971"/>
            <w:r w:rsidRPr="00571C60">
              <w:rPr>
                <w:b/>
                <w:bCs/>
                <w:lang w:val="ro-RO"/>
              </w:rPr>
              <w:t>1.</w:t>
            </w:r>
          </w:p>
        </w:tc>
        <w:tc>
          <w:tcPr>
            <w:tcW w:w="2268" w:type="dxa"/>
          </w:tcPr>
          <w:p w14:paraId="447D2FCE" w14:textId="77777777" w:rsidR="00AD0D3E" w:rsidRPr="00571C60" w:rsidRDefault="00AD0D3E" w:rsidP="00AD0D3E">
            <w:pPr>
              <w:jc w:val="center"/>
              <w:rPr>
                <w:b/>
                <w:bCs/>
                <w:lang w:val="ro-RO"/>
              </w:rPr>
            </w:pPr>
          </w:p>
          <w:p w14:paraId="1CBEEF6B" w14:textId="1EEBC9C8" w:rsidR="004B29F6" w:rsidRPr="00571C60" w:rsidRDefault="007E2300" w:rsidP="00B929DC">
            <w:pPr>
              <w:jc w:val="center"/>
              <w:rPr>
                <w:b/>
                <w:bCs/>
                <w:lang w:val="ro-RO"/>
              </w:rPr>
            </w:pPr>
            <w:r w:rsidRPr="00571C60">
              <w:rPr>
                <w:b/>
                <w:bCs/>
                <w:lang w:val="ro-RO"/>
              </w:rPr>
              <w:t>COMPANIA NAŢIONALĂ DE ASIGURĂRI ÎN MEDICINĂ</w:t>
            </w:r>
          </w:p>
          <w:p w14:paraId="2D7DCFFF" w14:textId="3315FCB2" w:rsidR="007E2300" w:rsidRPr="00571C60" w:rsidRDefault="007E2300" w:rsidP="00B929DC">
            <w:pPr>
              <w:jc w:val="center"/>
              <w:rPr>
                <w:lang w:val="ro-RO"/>
              </w:rPr>
            </w:pPr>
            <w:r w:rsidRPr="00571C60">
              <w:rPr>
                <w:lang w:val="ro-RO"/>
              </w:rPr>
              <w:t>20.01.2026 Nr. 01-02/246</w:t>
            </w:r>
          </w:p>
          <w:p w14:paraId="63F3B03D" w14:textId="77777777" w:rsidR="004B29F6" w:rsidRPr="00571C60" w:rsidRDefault="004B29F6" w:rsidP="00B929DC">
            <w:pPr>
              <w:jc w:val="center"/>
              <w:rPr>
                <w:b/>
                <w:bCs/>
                <w:lang w:val="ro-RO"/>
              </w:rPr>
            </w:pPr>
          </w:p>
          <w:p w14:paraId="16BD023C" w14:textId="77777777" w:rsidR="004B29F6" w:rsidRPr="00571C60" w:rsidRDefault="004B29F6" w:rsidP="00B929DC">
            <w:pPr>
              <w:jc w:val="center"/>
              <w:rPr>
                <w:b/>
                <w:bCs/>
                <w:lang w:val="ro-RO"/>
              </w:rPr>
            </w:pPr>
          </w:p>
          <w:p w14:paraId="6C0B64C0" w14:textId="77777777" w:rsidR="004B29F6" w:rsidRPr="00571C60" w:rsidRDefault="004B29F6" w:rsidP="00B929DC">
            <w:pPr>
              <w:jc w:val="center"/>
              <w:rPr>
                <w:b/>
                <w:bCs/>
                <w:lang w:val="ro-RO"/>
              </w:rPr>
            </w:pPr>
          </w:p>
          <w:p w14:paraId="0C25195B" w14:textId="77777777" w:rsidR="004B29F6" w:rsidRPr="00571C60" w:rsidRDefault="004B29F6" w:rsidP="00B929DC">
            <w:pPr>
              <w:jc w:val="center"/>
              <w:rPr>
                <w:b/>
                <w:bCs/>
                <w:lang w:val="ro-RO"/>
              </w:rPr>
            </w:pPr>
          </w:p>
          <w:p w14:paraId="064A786D" w14:textId="77777777" w:rsidR="004B29F6" w:rsidRPr="00571C60" w:rsidRDefault="004B29F6" w:rsidP="00B929DC">
            <w:pPr>
              <w:jc w:val="center"/>
              <w:rPr>
                <w:b/>
                <w:bCs/>
                <w:lang w:val="ro-RO"/>
              </w:rPr>
            </w:pPr>
          </w:p>
          <w:p w14:paraId="71FAA232" w14:textId="77777777" w:rsidR="004B29F6" w:rsidRPr="00571C60" w:rsidRDefault="004B29F6" w:rsidP="00B929DC">
            <w:pPr>
              <w:jc w:val="center"/>
              <w:rPr>
                <w:b/>
                <w:bCs/>
                <w:lang w:val="ro-RO"/>
              </w:rPr>
            </w:pPr>
          </w:p>
          <w:p w14:paraId="372D45A3" w14:textId="77777777" w:rsidR="004B29F6" w:rsidRPr="00571C60" w:rsidRDefault="004B29F6" w:rsidP="00B929DC">
            <w:pPr>
              <w:jc w:val="center"/>
              <w:rPr>
                <w:b/>
                <w:bCs/>
                <w:lang w:val="ro-RO"/>
              </w:rPr>
            </w:pPr>
          </w:p>
          <w:p w14:paraId="5ED5403A" w14:textId="77777777" w:rsidR="004B29F6" w:rsidRPr="00571C60" w:rsidRDefault="004B29F6" w:rsidP="00B929DC">
            <w:pPr>
              <w:jc w:val="center"/>
              <w:rPr>
                <w:b/>
                <w:bCs/>
                <w:lang w:val="ro-RO"/>
              </w:rPr>
            </w:pPr>
          </w:p>
          <w:p w14:paraId="360DCBE2" w14:textId="77777777" w:rsidR="004B29F6" w:rsidRPr="00571C60" w:rsidRDefault="004B29F6" w:rsidP="00B929DC">
            <w:pPr>
              <w:jc w:val="center"/>
              <w:rPr>
                <w:b/>
                <w:bCs/>
                <w:lang w:val="ro-RO"/>
              </w:rPr>
            </w:pPr>
          </w:p>
          <w:p w14:paraId="4A537CA3" w14:textId="77777777" w:rsidR="004B29F6" w:rsidRPr="00571C60" w:rsidRDefault="004B29F6" w:rsidP="00B929DC">
            <w:pPr>
              <w:jc w:val="center"/>
              <w:rPr>
                <w:b/>
                <w:bCs/>
                <w:lang w:val="ro-RO"/>
              </w:rPr>
            </w:pPr>
          </w:p>
          <w:p w14:paraId="7FE14364" w14:textId="77777777" w:rsidR="004B29F6" w:rsidRPr="00571C60" w:rsidRDefault="004B29F6" w:rsidP="00B929DC">
            <w:pPr>
              <w:jc w:val="center"/>
              <w:rPr>
                <w:b/>
                <w:bCs/>
                <w:lang w:val="ro-RO"/>
              </w:rPr>
            </w:pPr>
          </w:p>
          <w:p w14:paraId="7FE34CC9" w14:textId="77777777" w:rsidR="004B29F6" w:rsidRPr="00571C60" w:rsidRDefault="004B29F6" w:rsidP="00B929DC">
            <w:pPr>
              <w:jc w:val="center"/>
              <w:rPr>
                <w:b/>
                <w:bCs/>
                <w:lang w:val="ro-RO"/>
              </w:rPr>
            </w:pPr>
          </w:p>
          <w:p w14:paraId="4E05A5CB" w14:textId="77777777" w:rsidR="004B29F6" w:rsidRPr="00571C60" w:rsidRDefault="004B29F6" w:rsidP="00B929DC">
            <w:pPr>
              <w:jc w:val="center"/>
              <w:rPr>
                <w:b/>
                <w:bCs/>
                <w:lang w:val="ro-RO"/>
              </w:rPr>
            </w:pPr>
          </w:p>
          <w:p w14:paraId="49B63071" w14:textId="77777777" w:rsidR="004B29F6" w:rsidRPr="00571C60" w:rsidRDefault="004B29F6" w:rsidP="00B929DC">
            <w:pPr>
              <w:jc w:val="center"/>
              <w:rPr>
                <w:b/>
                <w:bCs/>
                <w:lang w:val="ro-RO"/>
              </w:rPr>
            </w:pPr>
          </w:p>
          <w:p w14:paraId="6D6D34C4" w14:textId="77777777" w:rsidR="004B29F6" w:rsidRPr="00571C60" w:rsidRDefault="004B29F6" w:rsidP="00B929DC">
            <w:pPr>
              <w:jc w:val="center"/>
              <w:rPr>
                <w:b/>
                <w:bCs/>
                <w:lang w:val="ro-RO"/>
              </w:rPr>
            </w:pPr>
          </w:p>
          <w:p w14:paraId="118E3B9E" w14:textId="77777777" w:rsidR="004B29F6" w:rsidRPr="00571C60" w:rsidRDefault="004B29F6" w:rsidP="00B929DC">
            <w:pPr>
              <w:jc w:val="center"/>
              <w:rPr>
                <w:b/>
                <w:bCs/>
                <w:lang w:val="ro-RO"/>
              </w:rPr>
            </w:pPr>
          </w:p>
          <w:p w14:paraId="1891CBFB" w14:textId="77777777" w:rsidR="004B29F6" w:rsidRPr="00571C60" w:rsidRDefault="004B29F6" w:rsidP="00B929DC">
            <w:pPr>
              <w:jc w:val="center"/>
              <w:rPr>
                <w:b/>
                <w:bCs/>
                <w:lang w:val="ro-RO"/>
              </w:rPr>
            </w:pPr>
          </w:p>
          <w:p w14:paraId="2C4B1CC6" w14:textId="77777777" w:rsidR="004B29F6" w:rsidRPr="00571C60" w:rsidRDefault="004B29F6" w:rsidP="00B929DC">
            <w:pPr>
              <w:jc w:val="center"/>
              <w:rPr>
                <w:b/>
                <w:bCs/>
                <w:lang w:val="ro-RO"/>
              </w:rPr>
            </w:pPr>
          </w:p>
          <w:p w14:paraId="589BA16F" w14:textId="77777777" w:rsidR="004B29F6" w:rsidRPr="00571C60" w:rsidRDefault="004B29F6" w:rsidP="00B929DC">
            <w:pPr>
              <w:jc w:val="center"/>
              <w:rPr>
                <w:b/>
                <w:bCs/>
                <w:lang w:val="ro-RO"/>
              </w:rPr>
            </w:pPr>
          </w:p>
        </w:tc>
        <w:tc>
          <w:tcPr>
            <w:tcW w:w="567" w:type="dxa"/>
          </w:tcPr>
          <w:p w14:paraId="658D006E" w14:textId="77777777" w:rsidR="004B29F6" w:rsidRPr="00571C60" w:rsidRDefault="004B29F6" w:rsidP="009E72F3">
            <w:pPr>
              <w:jc w:val="both"/>
              <w:rPr>
                <w:lang w:val="ro-RO"/>
              </w:rPr>
            </w:pPr>
            <w:r w:rsidRPr="00571C60">
              <w:rPr>
                <w:lang w:val="ro-RO"/>
              </w:rPr>
              <w:t>1.</w:t>
            </w:r>
          </w:p>
        </w:tc>
        <w:tc>
          <w:tcPr>
            <w:tcW w:w="5245" w:type="dxa"/>
            <w:tcBorders>
              <w:bottom w:val="single" w:sz="4" w:space="0" w:color="000000"/>
            </w:tcBorders>
          </w:tcPr>
          <w:p w14:paraId="0D8C0962" w14:textId="3EE9F353" w:rsidR="007E2300" w:rsidRPr="00571C60" w:rsidRDefault="007E2300" w:rsidP="007E2300">
            <w:pPr>
              <w:jc w:val="both"/>
              <w:rPr>
                <w:bCs/>
                <w:lang w:val="ro-RO"/>
              </w:rPr>
            </w:pPr>
            <w:r w:rsidRPr="00571C60">
              <w:rPr>
                <w:bCs/>
                <w:lang w:val="ro-RO"/>
              </w:rPr>
              <w:t>Proiectul reglementează procesul de gestionare a semnalelor și definește noțiunea de</w:t>
            </w:r>
            <w:r w:rsidR="008D11BC" w:rsidRPr="00571C60">
              <w:rPr>
                <w:bCs/>
                <w:lang w:val="ro-RO"/>
              </w:rPr>
              <w:t xml:space="preserve"> </w:t>
            </w:r>
            <w:r w:rsidRPr="00571C60">
              <w:rPr>
                <w:bCs/>
                <w:lang w:val="ro-RO"/>
              </w:rPr>
              <w:t>„comunicare directă către profesioniștii din domeniul sănătății”, însă nu stabilește în mod expres</w:t>
            </w:r>
            <w:r w:rsidR="008D11BC" w:rsidRPr="00571C60">
              <w:rPr>
                <w:bCs/>
                <w:lang w:val="ro-RO"/>
              </w:rPr>
              <w:t xml:space="preserve"> </w:t>
            </w:r>
            <w:r w:rsidRPr="00571C60">
              <w:rPr>
                <w:bCs/>
                <w:lang w:val="ro-RO"/>
              </w:rPr>
              <w:t xml:space="preserve">obligația și mecanismul de emitere a </w:t>
            </w:r>
            <w:r w:rsidRPr="00571C60">
              <w:rPr>
                <w:b/>
                <w:bCs/>
                <w:lang w:val="ro-RO"/>
              </w:rPr>
              <w:t xml:space="preserve">comunicărilor urgente de siguranță </w:t>
            </w:r>
            <w:r w:rsidRPr="00571C60">
              <w:rPr>
                <w:bCs/>
                <w:lang w:val="ro-RO"/>
              </w:rPr>
              <w:t>în situațiile în care</w:t>
            </w:r>
            <w:r w:rsidR="008D11BC" w:rsidRPr="00571C60">
              <w:rPr>
                <w:bCs/>
                <w:lang w:val="ro-RO"/>
              </w:rPr>
              <w:t xml:space="preserve"> </w:t>
            </w:r>
            <w:r w:rsidRPr="00571C60">
              <w:rPr>
                <w:bCs/>
                <w:lang w:val="ro-RO"/>
              </w:rPr>
              <w:t>este identificat un semnal confirmat sau sunt adoptate decizii de reglementare cu impact imediat</w:t>
            </w:r>
            <w:r w:rsidR="008D11BC" w:rsidRPr="00571C60">
              <w:rPr>
                <w:bCs/>
                <w:lang w:val="ro-RO"/>
              </w:rPr>
              <w:t xml:space="preserve"> </w:t>
            </w:r>
            <w:r w:rsidRPr="00571C60">
              <w:rPr>
                <w:bCs/>
                <w:lang w:val="ro-RO"/>
              </w:rPr>
              <w:t>asupra utilizării medicamentelor.</w:t>
            </w:r>
            <w:r w:rsidR="008D11BC" w:rsidRPr="00571C60">
              <w:rPr>
                <w:bCs/>
                <w:lang w:val="ro-RO"/>
              </w:rPr>
              <w:t xml:space="preserve"> </w:t>
            </w:r>
            <w:r w:rsidRPr="00571C60">
              <w:rPr>
                <w:bCs/>
                <w:lang w:val="ro-RO"/>
              </w:rPr>
              <w:t>În acest sens, pentru asigurarea aplicabilității practice a Regulamentului și a unei reacții</w:t>
            </w:r>
            <w:r w:rsidR="008D11BC" w:rsidRPr="00571C60">
              <w:rPr>
                <w:bCs/>
                <w:lang w:val="ro-RO"/>
              </w:rPr>
              <w:t xml:space="preserve"> </w:t>
            </w:r>
            <w:r w:rsidRPr="00571C60">
              <w:rPr>
                <w:bCs/>
                <w:lang w:val="ro-RO"/>
              </w:rPr>
              <w:t>prompte în situații critice, se propune completarea capitolului VI „Menținerea și implementarea</w:t>
            </w:r>
            <w:r w:rsidR="008D11BC" w:rsidRPr="00571C60">
              <w:rPr>
                <w:bCs/>
                <w:lang w:val="ro-RO"/>
              </w:rPr>
              <w:t xml:space="preserve"> </w:t>
            </w:r>
            <w:r w:rsidRPr="00571C60">
              <w:rPr>
                <w:bCs/>
                <w:lang w:val="ro-RO"/>
              </w:rPr>
              <w:t>sistemului de farmacovigilență de către AMDM” cu două puncte noi care să reglementeze</w:t>
            </w:r>
            <w:r w:rsidR="008D11BC" w:rsidRPr="00571C60">
              <w:rPr>
                <w:bCs/>
                <w:lang w:val="ro-RO"/>
              </w:rPr>
              <w:t xml:space="preserve"> </w:t>
            </w:r>
            <w:r w:rsidRPr="00571C60">
              <w:rPr>
                <w:bCs/>
                <w:lang w:val="ro-RO"/>
              </w:rPr>
              <w:t xml:space="preserve">explicit mecanismul de </w:t>
            </w:r>
            <w:r w:rsidRPr="00571C60">
              <w:rPr>
                <w:b/>
                <w:bCs/>
                <w:lang w:val="ro-RO"/>
              </w:rPr>
              <w:t xml:space="preserve">alertă rapidă </w:t>
            </w:r>
            <w:r w:rsidRPr="00571C60">
              <w:rPr>
                <w:bCs/>
                <w:lang w:val="ro-RO"/>
              </w:rPr>
              <w:t>(informare urgentă/atenționare de siguranță), inclusiv</w:t>
            </w:r>
            <w:r w:rsidR="008D11BC" w:rsidRPr="00571C60">
              <w:rPr>
                <w:bCs/>
                <w:lang w:val="ro-RO"/>
              </w:rPr>
              <w:t xml:space="preserve"> </w:t>
            </w:r>
            <w:r w:rsidRPr="00571C60">
              <w:rPr>
                <w:bCs/>
                <w:lang w:val="ro-RO"/>
              </w:rPr>
              <w:t>circuitul de informare instituțională, cu următorul cuprins:</w:t>
            </w:r>
          </w:p>
          <w:p w14:paraId="41AE948A" w14:textId="1F60712C" w:rsidR="007E2300" w:rsidRPr="00571C60" w:rsidRDefault="007E2300" w:rsidP="007E2300">
            <w:pPr>
              <w:jc w:val="both"/>
              <w:rPr>
                <w:bCs/>
                <w:i/>
                <w:iCs/>
                <w:lang w:val="ro-RO"/>
              </w:rPr>
            </w:pPr>
            <w:r w:rsidRPr="00571C60">
              <w:rPr>
                <w:bCs/>
                <w:lang w:val="ro-RO"/>
              </w:rPr>
              <w:t>„</w:t>
            </w:r>
            <w:r w:rsidRPr="00571C60">
              <w:rPr>
                <w:bCs/>
                <w:i/>
                <w:iCs/>
                <w:lang w:val="ro-RO"/>
              </w:rPr>
              <w:t>În cazul identificării unui semnal confirmat cu impact major asupra sănătății publice</w:t>
            </w:r>
            <w:r w:rsidR="008D11BC" w:rsidRPr="00571C60">
              <w:rPr>
                <w:bCs/>
                <w:i/>
                <w:iCs/>
                <w:lang w:val="ro-RO"/>
              </w:rPr>
              <w:t xml:space="preserve"> </w:t>
            </w:r>
            <w:r w:rsidRPr="00571C60">
              <w:rPr>
                <w:bCs/>
                <w:i/>
                <w:iCs/>
                <w:lang w:val="ro-RO"/>
              </w:rPr>
              <w:t>și/sau al adoptării unei decizii de reglementare cu impact imediat asupra condițiilor de utilizare</w:t>
            </w:r>
          </w:p>
          <w:p w14:paraId="62A32256" w14:textId="2FA6EBAC" w:rsidR="007E2300" w:rsidRPr="00571C60" w:rsidRDefault="007E2300" w:rsidP="007E2300">
            <w:pPr>
              <w:jc w:val="both"/>
              <w:rPr>
                <w:bCs/>
                <w:i/>
                <w:iCs/>
                <w:lang w:val="ro-RO"/>
              </w:rPr>
            </w:pPr>
            <w:r w:rsidRPr="00571C60">
              <w:rPr>
                <w:bCs/>
                <w:i/>
                <w:iCs/>
                <w:lang w:val="ro-RO"/>
              </w:rPr>
              <w:t>a medicamentului (inclusiv restricționare, suspendare ori retragere), AMDM asigură, fără</w:t>
            </w:r>
            <w:r w:rsidR="008D11BC" w:rsidRPr="00571C60">
              <w:rPr>
                <w:bCs/>
                <w:i/>
                <w:iCs/>
                <w:lang w:val="ro-RO"/>
              </w:rPr>
              <w:t xml:space="preserve"> </w:t>
            </w:r>
            <w:r w:rsidRPr="00571C60">
              <w:rPr>
                <w:bCs/>
                <w:i/>
                <w:iCs/>
                <w:lang w:val="ro-RO"/>
              </w:rPr>
              <w:t>întârziere, emiterea unei comunicări urgente de siguranță către profesioniștii din domeniul</w:t>
            </w:r>
            <w:r w:rsidR="008D11BC" w:rsidRPr="00571C60">
              <w:rPr>
                <w:bCs/>
                <w:i/>
                <w:iCs/>
                <w:lang w:val="ro-RO"/>
              </w:rPr>
              <w:t xml:space="preserve"> </w:t>
            </w:r>
            <w:r w:rsidRPr="00571C60">
              <w:rPr>
                <w:bCs/>
                <w:i/>
                <w:iCs/>
                <w:lang w:val="ro-RO"/>
              </w:rPr>
              <w:t xml:space="preserve">sănătății </w:t>
            </w:r>
            <w:r w:rsidRPr="00571C60">
              <w:rPr>
                <w:bCs/>
                <w:i/>
                <w:iCs/>
                <w:lang w:val="ro-RO"/>
              </w:rPr>
              <w:lastRenderedPageBreak/>
              <w:t>(atenționare de siguranță/informare urgentă), cu indicarea măsurilor ce urmează a fi</w:t>
            </w:r>
            <w:r w:rsidR="008D11BC" w:rsidRPr="00571C60">
              <w:rPr>
                <w:bCs/>
                <w:i/>
                <w:iCs/>
                <w:lang w:val="ro-RO"/>
              </w:rPr>
              <w:t xml:space="preserve"> </w:t>
            </w:r>
            <w:r w:rsidRPr="00571C60">
              <w:rPr>
                <w:bCs/>
                <w:i/>
                <w:iCs/>
                <w:lang w:val="ro-RO"/>
              </w:rPr>
              <w:t>aplicate.</w:t>
            </w:r>
            <w:r w:rsidRPr="00571C60">
              <w:rPr>
                <w:bCs/>
                <w:lang w:val="ro-RO"/>
              </w:rPr>
              <w:t>”</w:t>
            </w:r>
          </w:p>
          <w:p w14:paraId="48596E9B" w14:textId="3B5E0EF3" w:rsidR="007E2300" w:rsidRPr="00571C60" w:rsidRDefault="007E2300" w:rsidP="007E2300">
            <w:pPr>
              <w:jc w:val="both"/>
              <w:rPr>
                <w:bCs/>
                <w:i/>
                <w:iCs/>
                <w:lang w:val="ro-RO"/>
              </w:rPr>
            </w:pPr>
            <w:r w:rsidRPr="00571C60">
              <w:rPr>
                <w:bCs/>
                <w:i/>
                <w:iCs/>
                <w:lang w:val="ro-RO"/>
              </w:rPr>
              <w:t>„Comunicarea urgentă de siguranță se publică imediat pe site-ul web oficial al AMDM și</w:t>
            </w:r>
            <w:r w:rsidR="008D11BC" w:rsidRPr="00571C60">
              <w:rPr>
                <w:bCs/>
                <w:i/>
                <w:iCs/>
                <w:lang w:val="ro-RO"/>
              </w:rPr>
              <w:t xml:space="preserve"> </w:t>
            </w:r>
            <w:r w:rsidRPr="00571C60">
              <w:rPr>
                <w:bCs/>
                <w:i/>
                <w:iCs/>
                <w:lang w:val="ro-RO"/>
              </w:rPr>
              <w:t>se transmite operativ către instituțiile relevante, inclusiv către autoritățile/entitățile implicate în</w:t>
            </w:r>
            <w:r w:rsidR="008D11BC" w:rsidRPr="00571C60">
              <w:rPr>
                <w:bCs/>
                <w:i/>
                <w:iCs/>
                <w:lang w:val="ro-RO"/>
              </w:rPr>
              <w:t xml:space="preserve"> </w:t>
            </w:r>
            <w:r w:rsidRPr="00571C60">
              <w:rPr>
                <w:bCs/>
                <w:i/>
                <w:iCs/>
                <w:lang w:val="ro-RO"/>
              </w:rPr>
              <w:t>procesele de prescriere, validare și compensare a medicamentelor, în vederea implementării</w:t>
            </w:r>
            <w:r w:rsidR="008D11BC" w:rsidRPr="00571C60">
              <w:rPr>
                <w:bCs/>
                <w:i/>
                <w:iCs/>
                <w:lang w:val="ro-RO"/>
              </w:rPr>
              <w:t xml:space="preserve"> </w:t>
            </w:r>
            <w:r w:rsidRPr="00571C60">
              <w:rPr>
                <w:bCs/>
                <w:i/>
                <w:iCs/>
                <w:lang w:val="ro-RO"/>
              </w:rPr>
              <w:t>prompte a măsurilor corespunzătoare.”</w:t>
            </w:r>
          </w:p>
          <w:p w14:paraId="4FB31F4E" w14:textId="3517A0D0" w:rsidR="007E2300" w:rsidRPr="00571C60" w:rsidRDefault="007E2300" w:rsidP="007E2300">
            <w:pPr>
              <w:jc w:val="both"/>
              <w:rPr>
                <w:bCs/>
                <w:lang w:val="ro-RO"/>
              </w:rPr>
            </w:pPr>
            <w:r w:rsidRPr="00571C60">
              <w:rPr>
                <w:bCs/>
                <w:lang w:val="ro-RO"/>
              </w:rPr>
              <w:t>Menționăm că, instituirea unui mecanism operațional de alertă rapidă este indispensabilă</w:t>
            </w:r>
            <w:r w:rsidR="008D11BC" w:rsidRPr="00571C60">
              <w:rPr>
                <w:bCs/>
                <w:lang w:val="ro-RO"/>
              </w:rPr>
              <w:t xml:space="preserve"> </w:t>
            </w:r>
            <w:r w:rsidRPr="00571C60">
              <w:rPr>
                <w:bCs/>
                <w:lang w:val="ro-RO"/>
              </w:rPr>
              <w:t>pentru ca informațiile critice de siguranță și măsurile regulatorii cu aplicare imediată să fie</w:t>
            </w:r>
            <w:r w:rsidR="008D11BC" w:rsidRPr="00571C60">
              <w:rPr>
                <w:bCs/>
                <w:lang w:val="ro-RO"/>
              </w:rPr>
              <w:t xml:space="preserve"> </w:t>
            </w:r>
            <w:r w:rsidRPr="00571C60">
              <w:rPr>
                <w:bCs/>
                <w:lang w:val="ro-RO"/>
              </w:rPr>
              <w:t>comunicate direcționat și în timp util către instituțiile care gestionează prescrierea și</w:t>
            </w:r>
            <w:r w:rsidR="008D11BC" w:rsidRPr="00571C60">
              <w:rPr>
                <w:bCs/>
                <w:lang w:val="ro-RO"/>
              </w:rPr>
              <w:t xml:space="preserve"> </w:t>
            </w:r>
            <w:r w:rsidRPr="00571C60">
              <w:rPr>
                <w:bCs/>
                <w:lang w:val="ro-RO"/>
              </w:rPr>
              <w:t>compensarea medicamentelor. În lipsa unui circuit clar și a unei obligații exprese de comunicare</w:t>
            </w:r>
            <w:r w:rsidR="008D11BC" w:rsidRPr="00571C60">
              <w:rPr>
                <w:bCs/>
                <w:lang w:val="ro-RO"/>
              </w:rPr>
              <w:t xml:space="preserve"> </w:t>
            </w:r>
            <w:r w:rsidRPr="00571C60">
              <w:rPr>
                <w:bCs/>
                <w:lang w:val="ro-RO"/>
              </w:rPr>
              <w:t>operativă, există riscul ca medicamentele vizate să continue să fie prescrise și compensate, ceea</w:t>
            </w:r>
            <w:r w:rsidR="008D11BC" w:rsidRPr="00571C60">
              <w:rPr>
                <w:bCs/>
                <w:lang w:val="ro-RO"/>
              </w:rPr>
              <w:t xml:space="preserve"> </w:t>
            </w:r>
            <w:r w:rsidRPr="00571C60">
              <w:rPr>
                <w:bCs/>
                <w:lang w:val="ro-RO"/>
              </w:rPr>
              <w:t>ce poate genera utilizare neconformă, expunere inutilă a pacienților la riscuri și cheltuieli</w:t>
            </w:r>
          </w:p>
          <w:p w14:paraId="6D566562" w14:textId="25C4E41B" w:rsidR="004B29F6" w:rsidRPr="00571C60" w:rsidRDefault="007E2300" w:rsidP="007E2300">
            <w:pPr>
              <w:jc w:val="both"/>
              <w:rPr>
                <w:bCs/>
                <w:lang w:val="ro-RO"/>
              </w:rPr>
            </w:pPr>
            <w:r w:rsidRPr="00571C60">
              <w:rPr>
                <w:bCs/>
                <w:lang w:val="ro-RO"/>
              </w:rPr>
              <w:t>nejustificate din fondurile asigurării obligatorii de asistență medicală.</w:t>
            </w:r>
          </w:p>
        </w:tc>
        <w:tc>
          <w:tcPr>
            <w:tcW w:w="5915" w:type="dxa"/>
            <w:tcBorders>
              <w:bottom w:val="single" w:sz="4" w:space="0" w:color="000000"/>
            </w:tcBorders>
          </w:tcPr>
          <w:p w14:paraId="68E1606F" w14:textId="69642B86" w:rsidR="003F1693" w:rsidRPr="00571C60" w:rsidRDefault="003F1693" w:rsidP="00FC60BC">
            <w:pPr>
              <w:pStyle w:val="Default"/>
              <w:jc w:val="center"/>
              <w:rPr>
                <w:b/>
                <w:bCs/>
                <w:lang w:val="ro-MD"/>
              </w:rPr>
            </w:pPr>
            <w:r w:rsidRPr="00571C60">
              <w:rPr>
                <w:b/>
                <w:bCs/>
                <w:lang w:val="ro-RO"/>
              </w:rPr>
              <w:lastRenderedPageBreak/>
              <w:t>Se accept</w:t>
            </w:r>
            <w:r w:rsidRPr="00571C60">
              <w:rPr>
                <w:b/>
                <w:bCs/>
                <w:lang w:val="ro-MD"/>
              </w:rPr>
              <w:t>ă parțial.</w:t>
            </w:r>
          </w:p>
          <w:p w14:paraId="364CB7A8" w14:textId="77777777" w:rsidR="003F1693" w:rsidRPr="00571C60" w:rsidRDefault="003F1693" w:rsidP="00596378">
            <w:pPr>
              <w:pStyle w:val="Default"/>
              <w:jc w:val="both"/>
              <w:rPr>
                <w:lang w:val="ro-RO"/>
              </w:rPr>
            </w:pPr>
          </w:p>
          <w:p w14:paraId="7AB83A12" w14:textId="293D78B6" w:rsidR="004B29F6" w:rsidRPr="00571C60" w:rsidRDefault="00BE3A17" w:rsidP="00596378">
            <w:pPr>
              <w:pStyle w:val="Default"/>
              <w:jc w:val="both"/>
              <w:rPr>
                <w:bCs/>
                <w:lang w:val="ro-RO"/>
              </w:rPr>
            </w:pPr>
            <w:r w:rsidRPr="00571C60">
              <w:rPr>
                <w:lang w:val="ro-RO"/>
              </w:rPr>
              <w:t xml:space="preserve">În sensul prezentului Regulament </w:t>
            </w:r>
            <w:r w:rsidRPr="00571C60">
              <w:rPr>
                <w:bCs/>
                <w:lang w:val="ro-RO"/>
              </w:rPr>
              <w:t>„comunicare directă către profesioniștii din domeniul sănătății” reprezintă o măsură de minimizare a riscurilor aplicată de către deținătorii autorizațiilor de punere pe piață</w:t>
            </w:r>
            <w:r w:rsidR="00E20FED" w:rsidRPr="00571C60">
              <w:rPr>
                <w:bCs/>
                <w:lang w:val="ro-RO"/>
              </w:rPr>
              <w:t>. Aceste comunic</w:t>
            </w:r>
            <w:proofErr w:type="spellStart"/>
            <w:r w:rsidR="00E20FED" w:rsidRPr="00571C60">
              <w:rPr>
                <w:bCs/>
                <w:lang w:val="ro-MD"/>
              </w:rPr>
              <w:t>ări</w:t>
            </w:r>
            <w:proofErr w:type="spellEnd"/>
            <w:r w:rsidR="00D27463" w:rsidRPr="00571C60">
              <w:rPr>
                <w:bCs/>
                <w:lang w:val="ro-RO"/>
              </w:rPr>
              <w:t xml:space="preserve"> sunt aprobate de către AMDM și plasate pe site-ul web oficial.</w:t>
            </w:r>
          </w:p>
          <w:p w14:paraId="65CC5545" w14:textId="1CF8807B" w:rsidR="00BE3A17" w:rsidRDefault="003D3528" w:rsidP="00596378">
            <w:pPr>
              <w:pStyle w:val="Default"/>
              <w:jc w:val="both"/>
              <w:rPr>
                <w:b/>
                <w:lang w:val="ro-RO"/>
              </w:rPr>
            </w:pPr>
            <w:r w:rsidRPr="00571C60">
              <w:rPr>
                <w:bCs/>
                <w:lang w:val="ro-RO"/>
              </w:rPr>
              <w:t xml:space="preserve">Cu referire la comunicările urgente de siguranță care pot avea impact asupra sănătății publice, acestea sunt </w:t>
            </w:r>
            <w:r w:rsidR="00B872A1" w:rsidRPr="00571C60">
              <w:rPr>
                <w:bCs/>
                <w:lang w:val="ro-RO"/>
              </w:rPr>
              <w:t>definite</w:t>
            </w:r>
            <w:r w:rsidRPr="00571C60">
              <w:rPr>
                <w:bCs/>
                <w:lang w:val="ro-RO"/>
              </w:rPr>
              <w:t xml:space="preserve"> în </w:t>
            </w:r>
            <w:r w:rsidR="00E20FED" w:rsidRPr="00571C60">
              <w:rPr>
                <w:b/>
                <w:lang w:val="ro-RO"/>
              </w:rPr>
              <w:t>art. 140 din Legea 153/2025</w:t>
            </w:r>
            <w:r w:rsidR="00FC60BC">
              <w:rPr>
                <w:b/>
                <w:lang w:val="ro-RO"/>
              </w:rPr>
              <w:t xml:space="preserve"> cu privire la medicamente</w:t>
            </w:r>
            <w:r w:rsidR="00E20FED" w:rsidRPr="00571C60">
              <w:rPr>
                <w:b/>
                <w:lang w:val="ro-RO"/>
              </w:rPr>
              <w:t xml:space="preserve"> și prezentul proiect de Regulame</w:t>
            </w:r>
            <w:r w:rsidR="003F1693" w:rsidRPr="00571C60">
              <w:rPr>
                <w:b/>
                <w:lang w:val="ro-RO"/>
              </w:rPr>
              <w:t>nt la pct.</w:t>
            </w:r>
            <w:r w:rsidR="00465E41">
              <w:rPr>
                <w:b/>
                <w:lang w:val="ro-RO"/>
              </w:rPr>
              <w:t>8</w:t>
            </w:r>
            <w:r w:rsidR="00D51F8A">
              <w:rPr>
                <w:b/>
                <w:lang w:val="ro-RO"/>
              </w:rPr>
              <w:t>8</w:t>
            </w:r>
            <w:r w:rsidR="003F1693" w:rsidRPr="00571C60">
              <w:rPr>
                <w:b/>
                <w:lang w:val="ro-RO"/>
              </w:rPr>
              <w:t>.</w:t>
            </w:r>
          </w:p>
          <w:p w14:paraId="5EC49AA4" w14:textId="77777777" w:rsidR="00FC60BC" w:rsidRPr="00571C60" w:rsidRDefault="00FC60BC" w:rsidP="00596378">
            <w:pPr>
              <w:pStyle w:val="Default"/>
              <w:jc w:val="both"/>
              <w:rPr>
                <w:bCs/>
              </w:rPr>
            </w:pPr>
          </w:p>
          <w:p w14:paraId="214EC5A3" w14:textId="1D9637B8" w:rsidR="00BE3A17" w:rsidRPr="00571C60" w:rsidRDefault="00465E41" w:rsidP="00BE3A17">
            <w:pPr>
              <w:tabs>
                <w:tab w:val="left" w:pos="426"/>
              </w:tabs>
              <w:spacing w:line="276" w:lineRule="auto"/>
              <w:ind w:right="215"/>
              <w:jc w:val="both"/>
              <w:rPr>
                <w:lang w:val="en-US"/>
              </w:rPr>
            </w:pPr>
            <w:r>
              <w:rPr>
                <w:b/>
                <w:bCs/>
                <w:i/>
                <w:iCs/>
                <w:lang w:val="ro-MD"/>
              </w:rPr>
              <w:t>8</w:t>
            </w:r>
            <w:r w:rsidR="00D51F8A">
              <w:rPr>
                <w:b/>
                <w:bCs/>
                <w:i/>
                <w:iCs/>
                <w:lang w:val="ro-MD"/>
              </w:rPr>
              <w:t>8</w:t>
            </w:r>
            <w:r w:rsidR="00BE3A17" w:rsidRPr="00571C60">
              <w:rPr>
                <w:i/>
                <w:iCs/>
                <w:lang w:val="ro-MD"/>
              </w:rPr>
              <w:t xml:space="preserve">. </w:t>
            </w:r>
            <w:r w:rsidR="00BE3A17" w:rsidRPr="00571C60">
              <w:rPr>
                <w:i/>
                <w:iCs/>
                <w:lang w:val="en-US"/>
              </w:rPr>
              <w:t xml:space="preserve">AMDM </w:t>
            </w:r>
            <w:proofErr w:type="spellStart"/>
            <w:r w:rsidR="00BE3A17" w:rsidRPr="00571C60">
              <w:rPr>
                <w:i/>
                <w:iCs/>
                <w:lang w:val="en-US"/>
              </w:rPr>
              <w:t>asigură</w:t>
            </w:r>
            <w:proofErr w:type="spellEnd"/>
            <w:r w:rsidR="00BE3A17" w:rsidRPr="00571C60">
              <w:rPr>
                <w:i/>
                <w:iCs/>
                <w:lang w:val="en-US"/>
              </w:rPr>
              <w:t xml:space="preserve"> </w:t>
            </w:r>
            <w:proofErr w:type="spellStart"/>
            <w:r w:rsidR="00BE3A17" w:rsidRPr="00571C60">
              <w:rPr>
                <w:i/>
                <w:iCs/>
                <w:lang w:val="en-US"/>
              </w:rPr>
              <w:t>comunicarea</w:t>
            </w:r>
            <w:proofErr w:type="spellEnd"/>
            <w:r w:rsidR="00BE3A17" w:rsidRPr="00571C60">
              <w:rPr>
                <w:i/>
                <w:iCs/>
                <w:lang w:val="en-US"/>
              </w:rPr>
              <w:t xml:space="preserve"> </w:t>
            </w:r>
            <w:proofErr w:type="spellStart"/>
            <w:r w:rsidR="00BE3A17" w:rsidRPr="00571C60">
              <w:rPr>
                <w:i/>
                <w:iCs/>
                <w:lang w:val="en-US"/>
              </w:rPr>
              <w:t>rapidă</w:t>
            </w:r>
            <w:proofErr w:type="spellEnd"/>
            <w:r w:rsidR="00BE3A17" w:rsidRPr="00571C60">
              <w:rPr>
                <w:i/>
                <w:iCs/>
                <w:lang w:val="en-US"/>
              </w:rPr>
              <w:t xml:space="preserve"> a </w:t>
            </w:r>
            <w:proofErr w:type="spellStart"/>
            <w:r w:rsidR="00BE3A17" w:rsidRPr="00571C60">
              <w:rPr>
                <w:i/>
                <w:iCs/>
                <w:lang w:val="en-US"/>
              </w:rPr>
              <w:t>informațiilor</w:t>
            </w:r>
            <w:proofErr w:type="spellEnd"/>
            <w:r w:rsidR="00BE3A17" w:rsidRPr="00571C60">
              <w:rPr>
                <w:i/>
                <w:iCs/>
                <w:lang w:val="en-US"/>
              </w:rPr>
              <w:t xml:space="preserve"> de </w:t>
            </w:r>
            <w:proofErr w:type="spellStart"/>
            <w:r w:rsidR="00BE3A17" w:rsidRPr="00571C60">
              <w:rPr>
                <w:i/>
                <w:iCs/>
                <w:lang w:val="en-US"/>
              </w:rPr>
              <w:t>interes</w:t>
            </w:r>
            <w:proofErr w:type="spellEnd"/>
            <w:r w:rsidR="00BE3A17" w:rsidRPr="00571C60">
              <w:rPr>
                <w:i/>
                <w:iCs/>
                <w:lang w:val="en-US"/>
              </w:rPr>
              <w:t xml:space="preserve"> </w:t>
            </w:r>
            <w:proofErr w:type="spellStart"/>
            <w:r w:rsidR="00BE3A17" w:rsidRPr="00571C60">
              <w:rPr>
                <w:i/>
                <w:iCs/>
                <w:lang w:val="en-US"/>
              </w:rPr>
              <w:t>referitoare</w:t>
            </w:r>
            <w:proofErr w:type="spellEnd"/>
            <w:r w:rsidR="00BE3A17" w:rsidRPr="00571C60">
              <w:rPr>
                <w:i/>
                <w:iCs/>
                <w:lang w:val="en-US"/>
              </w:rPr>
              <w:t xml:space="preserve"> la </w:t>
            </w:r>
            <w:proofErr w:type="spellStart"/>
            <w:r w:rsidR="00BE3A17" w:rsidRPr="00571C60">
              <w:rPr>
                <w:i/>
                <w:iCs/>
                <w:lang w:val="en-US"/>
              </w:rPr>
              <w:t>aspectele</w:t>
            </w:r>
            <w:proofErr w:type="spellEnd"/>
            <w:r w:rsidR="00BE3A17" w:rsidRPr="00571C60">
              <w:rPr>
                <w:i/>
                <w:iCs/>
                <w:lang w:val="en-US"/>
              </w:rPr>
              <w:t xml:space="preserve"> de </w:t>
            </w:r>
            <w:proofErr w:type="spellStart"/>
            <w:r w:rsidR="00BE3A17" w:rsidRPr="00571C60">
              <w:rPr>
                <w:i/>
                <w:iCs/>
                <w:lang w:val="en-US"/>
              </w:rPr>
              <w:t>farmacovigilență</w:t>
            </w:r>
            <w:proofErr w:type="spellEnd"/>
            <w:r w:rsidR="00BE3A17" w:rsidRPr="00571C60">
              <w:rPr>
                <w:i/>
                <w:iCs/>
                <w:lang w:val="en-US"/>
              </w:rPr>
              <w:t xml:space="preserve"> </w:t>
            </w:r>
            <w:proofErr w:type="spellStart"/>
            <w:r w:rsidR="00BE3A17" w:rsidRPr="00571C60">
              <w:rPr>
                <w:i/>
                <w:iCs/>
                <w:lang w:val="en-US"/>
              </w:rPr>
              <w:t>către</w:t>
            </w:r>
            <w:proofErr w:type="spellEnd"/>
            <w:r w:rsidR="00BE3A17" w:rsidRPr="00571C60">
              <w:rPr>
                <w:i/>
                <w:iCs/>
                <w:lang w:val="en-US"/>
              </w:rPr>
              <w:t xml:space="preserve"> </w:t>
            </w:r>
            <w:proofErr w:type="spellStart"/>
            <w:r w:rsidR="00BE3A17" w:rsidRPr="00571C60">
              <w:rPr>
                <w:i/>
                <w:iCs/>
                <w:lang w:val="en-US"/>
              </w:rPr>
              <w:t>profesioniștii</w:t>
            </w:r>
            <w:proofErr w:type="spellEnd"/>
            <w:r w:rsidR="00BE3A17" w:rsidRPr="00571C60">
              <w:rPr>
                <w:i/>
                <w:iCs/>
                <w:lang w:val="en-US"/>
              </w:rPr>
              <w:t xml:space="preserve"> din domeniul </w:t>
            </w:r>
            <w:proofErr w:type="spellStart"/>
            <w:r w:rsidR="00BE3A17" w:rsidRPr="00571C60">
              <w:rPr>
                <w:i/>
                <w:iCs/>
                <w:lang w:val="en-US"/>
              </w:rPr>
              <w:t>sănătății</w:t>
            </w:r>
            <w:proofErr w:type="spellEnd"/>
            <w:r w:rsidR="00BE3A17" w:rsidRPr="00571C60">
              <w:rPr>
                <w:i/>
                <w:iCs/>
                <w:lang w:val="en-US"/>
              </w:rPr>
              <w:t xml:space="preserve">, precum și </w:t>
            </w:r>
            <w:proofErr w:type="spellStart"/>
            <w:r w:rsidR="00BE3A17" w:rsidRPr="00571C60">
              <w:rPr>
                <w:i/>
                <w:iCs/>
                <w:lang w:val="en-US"/>
              </w:rPr>
              <w:t>coordonarea</w:t>
            </w:r>
            <w:proofErr w:type="spellEnd"/>
            <w:r w:rsidR="00BE3A17" w:rsidRPr="00571C60">
              <w:rPr>
                <w:i/>
                <w:iCs/>
                <w:lang w:val="en-US"/>
              </w:rPr>
              <w:t xml:space="preserve"> </w:t>
            </w:r>
            <w:proofErr w:type="spellStart"/>
            <w:r w:rsidR="00BE3A17" w:rsidRPr="00571C60">
              <w:rPr>
                <w:i/>
                <w:iCs/>
                <w:lang w:val="en-US"/>
              </w:rPr>
              <w:t>anunțurilor</w:t>
            </w:r>
            <w:proofErr w:type="spellEnd"/>
            <w:r w:rsidR="00BE3A17" w:rsidRPr="00571C60">
              <w:rPr>
                <w:i/>
                <w:iCs/>
                <w:lang w:val="en-US"/>
              </w:rPr>
              <w:t xml:space="preserve"> </w:t>
            </w:r>
            <w:proofErr w:type="spellStart"/>
            <w:r w:rsidR="00BE3A17" w:rsidRPr="00571C60">
              <w:rPr>
                <w:i/>
                <w:iCs/>
                <w:lang w:val="en-US"/>
              </w:rPr>
              <w:t>privind</w:t>
            </w:r>
            <w:proofErr w:type="spellEnd"/>
            <w:r w:rsidR="00BE3A17" w:rsidRPr="00571C60">
              <w:rPr>
                <w:i/>
                <w:iCs/>
                <w:lang w:val="en-US"/>
              </w:rPr>
              <w:t xml:space="preserve"> </w:t>
            </w:r>
            <w:proofErr w:type="spellStart"/>
            <w:r w:rsidR="00BE3A17" w:rsidRPr="00571C60">
              <w:rPr>
                <w:i/>
                <w:iCs/>
                <w:lang w:val="en-US"/>
              </w:rPr>
              <w:t>măsurile</w:t>
            </w:r>
            <w:proofErr w:type="spellEnd"/>
            <w:r w:rsidR="00BE3A17" w:rsidRPr="00571C60">
              <w:rPr>
                <w:i/>
                <w:iCs/>
                <w:lang w:val="en-US"/>
              </w:rPr>
              <w:t xml:space="preserve"> de </w:t>
            </w:r>
            <w:proofErr w:type="spellStart"/>
            <w:r w:rsidR="00BE3A17" w:rsidRPr="00571C60">
              <w:rPr>
                <w:i/>
                <w:iCs/>
                <w:lang w:val="en-US"/>
              </w:rPr>
              <w:t>siguranță</w:t>
            </w:r>
            <w:proofErr w:type="spellEnd"/>
            <w:r w:rsidR="00BE3A17" w:rsidRPr="00571C60">
              <w:rPr>
                <w:lang w:val="en-US"/>
              </w:rPr>
              <w:t>.</w:t>
            </w:r>
          </w:p>
          <w:p w14:paraId="0191048B" w14:textId="28E317B9" w:rsidR="00E77A12" w:rsidRPr="00571C60" w:rsidRDefault="00E77A12" w:rsidP="009B6930">
            <w:pPr>
              <w:spacing w:line="276" w:lineRule="auto"/>
              <w:ind w:right="215"/>
              <w:jc w:val="both"/>
              <w:rPr>
                <w:lang w:val="en-US"/>
              </w:rPr>
            </w:pPr>
          </w:p>
          <w:p w14:paraId="66A75968" w14:textId="7956A2FA" w:rsidR="00E77A12" w:rsidRPr="00571C60" w:rsidRDefault="003F1693" w:rsidP="009B6930">
            <w:pPr>
              <w:spacing w:line="276" w:lineRule="auto"/>
              <w:ind w:right="215"/>
              <w:jc w:val="both"/>
              <w:rPr>
                <w:lang w:val="en-US"/>
              </w:rPr>
            </w:pPr>
            <w:r w:rsidRPr="00571C60">
              <w:rPr>
                <w:lang w:val="ro-MD"/>
              </w:rPr>
              <w:t>Totodată, î</w:t>
            </w:r>
            <w:r w:rsidR="00E77A12" w:rsidRPr="00571C60">
              <w:rPr>
                <w:lang w:val="ro-MD"/>
              </w:rPr>
              <w:t xml:space="preserve">n vederea clarificării și delimitării comunicărilor de siguranță emise de </w:t>
            </w:r>
            <w:r w:rsidR="00A5456E" w:rsidRPr="00571C60">
              <w:rPr>
                <w:lang w:val="ro-MD"/>
              </w:rPr>
              <w:t xml:space="preserve">către </w:t>
            </w:r>
            <w:r w:rsidR="00E77A12" w:rsidRPr="00571C60">
              <w:rPr>
                <w:lang w:val="ro-MD"/>
              </w:rPr>
              <w:t>AMDM</w:t>
            </w:r>
            <w:r w:rsidR="00E77A12" w:rsidRPr="00571C60">
              <w:rPr>
                <w:b/>
                <w:bCs/>
                <w:lang w:val="ro-MD"/>
              </w:rPr>
              <w:t xml:space="preserve">, se </w:t>
            </w:r>
            <w:r w:rsidR="00BA04C0" w:rsidRPr="00571C60">
              <w:rPr>
                <w:b/>
                <w:bCs/>
                <w:lang w:val="ro-MD"/>
              </w:rPr>
              <w:t>acceptă</w:t>
            </w:r>
            <w:r w:rsidR="00BA04C0" w:rsidRPr="00571C60">
              <w:rPr>
                <w:lang w:val="ro-MD"/>
              </w:rPr>
              <w:t xml:space="preserve"> </w:t>
            </w:r>
            <w:r w:rsidR="00E77A12" w:rsidRPr="00571C60">
              <w:rPr>
                <w:lang w:val="ro-MD"/>
              </w:rPr>
              <w:t>includerea</w:t>
            </w:r>
            <w:r w:rsidR="00A5456E" w:rsidRPr="00571C60">
              <w:rPr>
                <w:lang w:val="ro-MD"/>
              </w:rPr>
              <w:t xml:space="preserve"> punctelor propuse</w:t>
            </w:r>
            <w:r w:rsidR="00BA04C0" w:rsidRPr="00571C60">
              <w:rPr>
                <w:lang w:val="ro-MD"/>
              </w:rPr>
              <w:t xml:space="preserve"> la </w:t>
            </w:r>
            <w:r w:rsidR="00BA04C0" w:rsidRPr="00571C60">
              <w:rPr>
                <w:b/>
                <w:bCs/>
                <w:lang w:val="ro-MD"/>
              </w:rPr>
              <w:t>Capitolul V Semnale de siguranță, Secțiunea a 3-a Procesul de gestionare a semnalelor</w:t>
            </w:r>
            <w:r w:rsidR="00A5456E" w:rsidRPr="00571C60">
              <w:rPr>
                <w:lang w:val="ro-MD"/>
              </w:rPr>
              <w:t>, după cum urmează</w:t>
            </w:r>
            <w:r w:rsidR="00E77A12" w:rsidRPr="00571C60">
              <w:rPr>
                <w:lang w:val="en-US"/>
              </w:rPr>
              <w:t>:</w:t>
            </w:r>
          </w:p>
          <w:p w14:paraId="314B2B56" w14:textId="77777777" w:rsidR="00A5456E" w:rsidRPr="00571C60" w:rsidRDefault="00A5456E" w:rsidP="009B6930">
            <w:pPr>
              <w:spacing w:line="276" w:lineRule="auto"/>
              <w:ind w:right="215"/>
              <w:jc w:val="both"/>
              <w:rPr>
                <w:lang w:val="en-US"/>
              </w:rPr>
            </w:pPr>
          </w:p>
          <w:p w14:paraId="32162BB5" w14:textId="77777777" w:rsidR="00FC60BC" w:rsidRPr="00FC60BC" w:rsidRDefault="00FC60BC" w:rsidP="00FC60BC">
            <w:pPr>
              <w:jc w:val="both"/>
              <w:rPr>
                <w:bCs/>
                <w:i/>
                <w:iCs/>
                <w:lang w:val="en-US"/>
              </w:rPr>
            </w:pPr>
          </w:p>
          <w:p w14:paraId="17979513" w14:textId="4DC525A1" w:rsidR="00FC60BC" w:rsidRPr="00FC60BC" w:rsidRDefault="00FC60BC" w:rsidP="00FC60BC">
            <w:pPr>
              <w:jc w:val="both"/>
              <w:rPr>
                <w:bCs/>
                <w:i/>
                <w:iCs/>
                <w:lang w:val="en-US"/>
              </w:rPr>
            </w:pPr>
            <w:r>
              <w:rPr>
                <w:bCs/>
                <w:i/>
                <w:iCs/>
                <w:lang w:val="en-US"/>
              </w:rPr>
              <w:lastRenderedPageBreak/>
              <w:t>„</w:t>
            </w:r>
            <w:r w:rsidR="00465E41">
              <w:rPr>
                <w:bCs/>
                <w:i/>
                <w:iCs/>
                <w:lang w:val="en-US"/>
              </w:rPr>
              <w:t>7</w:t>
            </w:r>
            <w:r w:rsidR="00D51F8A">
              <w:rPr>
                <w:bCs/>
                <w:i/>
                <w:iCs/>
                <w:lang w:val="en-US"/>
              </w:rPr>
              <w:t>8</w:t>
            </w:r>
            <w:r w:rsidRPr="00FC60BC">
              <w:rPr>
                <w:bCs/>
                <w:i/>
                <w:iCs/>
                <w:lang w:val="en-US"/>
              </w:rPr>
              <w:t xml:space="preserve">. În </w:t>
            </w:r>
            <w:proofErr w:type="spellStart"/>
            <w:r w:rsidRPr="00FC60BC">
              <w:rPr>
                <w:bCs/>
                <w:i/>
                <w:iCs/>
                <w:lang w:val="en-US"/>
              </w:rPr>
              <w:t>cazul</w:t>
            </w:r>
            <w:proofErr w:type="spellEnd"/>
            <w:r w:rsidRPr="00FC60BC">
              <w:rPr>
                <w:bCs/>
                <w:i/>
                <w:iCs/>
                <w:lang w:val="en-US"/>
              </w:rPr>
              <w:t xml:space="preserve"> în care un </w:t>
            </w:r>
            <w:proofErr w:type="spellStart"/>
            <w:r w:rsidRPr="00FC60BC">
              <w:rPr>
                <w:bCs/>
                <w:i/>
                <w:iCs/>
                <w:lang w:val="en-US"/>
              </w:rPr>
              <w:t>semnal</w:t>
            </w:r>
            <w:proofErr w:type="spellEnd"/>
            <w:r w:rsidRPr="00FC60BC">
              <w:rPr>
                <w:bCs/>
                <w:i/>
                <w:iCs/>
                <w:lang w:val="en-US"/>
              </w:rPr>
              <w:t xml:space="preserve"> de </w:t>
            </w:r>
            <w:proofErr w:type="spellStart"/>
            <w:r w:rsidRPr="00FC60BC">
              <w:rPr>
                <w:bCs/>
                <w:i/>
                <w:iCs/>
                <w:lang w:val="en-US"/>
              </w:rPr>
              <w:t>siguranță</w:t>
            </w:r>
            <w:proofErr w:type="spellEnd"/>
            <w:r w:rsidRPr="00FC60BC">
              <w:rPr>
                <w:bCs/>
                <w:i/>
                <w:iCs/>
                <w:lang w:val="en-US"/>
              </w:rPr>
              <w:t xml:space="preserve"> </w:t>
            </w:r>
            <w:proofErr w:type="spellStart"/>
            <w:r w:rsidRPr="00FC60BC">
              <w:rPr>
                <w:bCs/>
                <w:i/>
                <w:iCs/>
                <w:lang w:val="en-US"/>
              </w:rPr>
              <w:t>confirmat</w:t>
            </w:r>
            <w:proofErr w:type="spellEnd"/>
            <w:r w:rsidRPr="00FC60BC">
              <w:rPr>
                <w:bCs/>
                <w:i/>
                <w:iCs/>
                <w:lang w:val="en-US"/>
              </w:rPr>
              <w:t xml:space="preserve"> are impact major </w:t>
            </w:r>
            <w:proofErr w:type="spellStart"/>
            <w:r w:rsidRPr="00FC60BC">
              <w:rPr>
                <w:bCs/>
                <w:i/>
                <w:iCs/>
                <w:lang w:val="en-US"/>
              </w:rPr>
              <w:t>asupra</w:t>
            </w:r>
            <w:proofErr w:type="spellEnd"/>
            <w:r w:rsidRPr="00FC60BC">
              <w:rPr>
                <w:bCs/>
                <w:i/>
                <w:iCs/>
                <w:lang w:val="en-US"/>
              </w:rPr>
              <w:t xml:space="preserve"> </w:t>
            </w:r>
            <w:proofErr w:type="spellStart"/>
            <w:r w:rsidRPr="00FC60BC">
              <w:rPr>
                <w:bCs/>
                <w:i/>
                <w:iCs/>
                <w:lang w:val="en-US"/>
              </w:rPr>
              <w:t>sănătății</w:t>
            </w:r>
            <w:proofErr w:type="spellEnd"/>
            <w:r w:rsidRPr="00FC60BC">
              <w:rPr>
                <w:bCs/>
                <w:i/>
                <w:iCs/>
                <w:lang w:val="en-US"/>
              </w:rPr>
              <w:t xml:space="preserve"> </w:t>
            </w:r>
            <w:proofErr w:type="spellStart"/>
            <w:r w:rsidRPr="00FC60BC">
              <w:rPr>
                <w:bCs/>
                <w:i/>
                <w:iCs/>
                <w:lang w:val="en-US"/>
              </w:rPr>
              <w:t>publice</w:t>
            </w:r>
            <w:proofErr w:type="spellEnd"/>
            <w:r w:rsidRPr="00FC60BC">
              <w:rPr>
                <w:bCs/>
                <w:i/>
                <w:iCs/>
                <w:lang w:val="en-US"/>
              </w:rPr>
              <w:t xml:space="preserve"> și/</w:t>
            </w:r>
            <w:proofErr w:type="spellStart"/>
            <w:r w:rsidRPr="00FC60BC">
              <w:rPr>
                <w:bCs/>
                <w:i/>
                <w:iCs/>
                <w:lang w:val="en-US"/>
              </w:rPr>
              <w:t>sau</w:t>
            </w:r>
            <w:proofErr w:type="spellEnd"/>
            <w:r w:rsidRPr="00FC60BC">
              <w:rPr>
                <w:bCs/>
                <w:i/>
                <w:iCs/>
                <w:lang w:val="en-US"/>
              </w:rPr>
              <w:t xml:space="preserve"> a </w:t>
            </w:r>
            <w:proofErr w:type="spellStart"/>
            <w:r w:rsidRPr="00FC60BC">
              <w:rPr>
                <w:bCs/>
                <w:i/>
                <w:iCs/>
                <w:lang w:val="en-US"/>
              </w:rPr>
              <w:t>fost</w:t>
            </w:r>
            <w:proofErr w:type="spellEnd"/>
            <w:r w:rsidRPr="00FC60BC">
              <w:rPr>
                <w:bCs/>
                <w:i/>
                <w:iCs/>
                <w:lang w:val="en-US"/>
              </w:rPr>
              <w:t xml:space="preserve"> </w:t>
            </w:r>
            <w:proofErr w:type="spellStart"/>
            <w:r w:rsidRPr="00FC60BC">
              <w:rPr>
                <w:bCs/>
                <w:i/>
                <w:iCs/>
                <w:lang w:val="en-US"/>
              </w:rPr>
              <w:t>adoptată</w:t>
            </w:r>
            <w:proofErr w:type="spellEnd"/>
            <w:r w:rsidRPr="00FC60BC">
              <w:rPr>
                <w:bCs/>
                <w:i/>
                <w:iCs/>
                <w:lang w:val="en-US"/>
              </w:rPr>
              <w:t xml:space="preserve"> o </w:t>
            </w:r>
            <w:proofErr w:type="spellStart"/>
            <w:r w:rsidRPr="00FC60BC">
              <w:rPr>
                <w:bCs/>
                <w:i/>
                <w:iCs/>
                <w:lang w:val="en-US"/>
              </w:rPr>
              <w:t>decizie</w:t>
            </w:r>
            <w:proofErr w:type="spellEnd"/>
            <w:r w:rsidRPr="00FC60BC">
              <w:rPr>
                <w:bCs/>
                <w:i/>
                <w:iCs/>
                <w:lang w:val="en-US"/>
              </w:rPr>
              <w:t xml:space="preserve"> de </w:t>
            </w:r>
            <w:proofErr w:type="spellStart"/>
            <w:r w:rsidRPr="00FC60BC">
              <w:rPr>
                <w:bCs/>
                <w:i/>
                <w:iCs/>
                <w:lang w:val="en-US"/>
              </w:rPr>
              <w:t>reglementare</w:t>
            </w:r>
            <w:proofErr w:type="spellEnd"/>
            <w:r w:rsidRPr="00FC60BC">
              <w:rPr>
                <w:bCs/>
                <w:i/>
                <w:iCs/>
                <w:lang w:val="en-US"/>
              </w:rPr>
              <w:t xml:space="preserve">, în </w:t>
            </w:r>
            <w:proofErr w:type="spellStart"/>
            <w:r w:rsidRPr="00FC60BC">
              <w:rPr>
                <w:bCs/>
                <w:i/>
                <w:iCs/>
                <w:lang w:val="en-US"/>
              </w:rPr>
              <w:t>conformitate</w:t>
            </w:r>
            <w:proofErr w:type="spellEnd"/>
            <w:r w:rsidRPr="00FC60BC">
              <w:rPr>
                <w:bCs/>
                <w:i/>
                <w:iCs/>
                <w:lang w:val="en-US"/>
              </w:rPr>
              <w:t xml:space="preserve"> cu art. 140 </w:t>
            </w:r>
            <w:proofErr w:type="spellStart"/>
            <w:r w:rsidRPr="00FC60BC">
              <w:rPr>
                <w:bCs/>
                <w:i/>
                <w:iCs/>
                <w:lang w:val="en-US"/>
              </w:rPr>
              <w:t>alin</w:t>
            </w:r>
            <w:proofErr w:type="spellEnd"/>
            <w:r w:rsidRPr="00FC60BC">
              <w:rPr>
                <w:bCs/>
                <w:i/>
                <w:iCs/>
                <w:lang w:val="en-US"/>
              </w:rPr>
              <w:t xml:space="preserve">. (1) din </w:t>
            </w:r>
            <w:proofErr w:type="spellStart"/>
            <w:r w:rsidRPr="00FC60BC">
              <w:rPr>
                <w:bCs/>
                <w:i/>
                <w:iCs/>
                <w:lang w:val="en-US"/>
              </w:rPr>
              <w:t>Legea</w:t>
            </w:r>
            <w:proofErr w:type="spellEnd"/>
            <w:r w:rsidRPr="00FC60BC">
              <w:rPr>
                <w:bCs/>
                <w:i/>
                <w:iCs/>
                <w:lang w:val="en-US"/>
              </w:rPr>
              <w:t xml:space="preserve"> nr. 153/2025 cu privire la </w:t>
            </w:r>
            <w:proofErr w:type="spellStart"/>
            <w:r w:rsidRPr="00FC60BC">
              <w:rPr>
                <w:bCs/>
                <w:i/>
                <w:iCs/>
                <w:lang w:val="en-US"/>
              </w:rPr>
              <w:t>medicamente</w:t>
            </w:r>
            <w:proofErr w:type="spellEnd"/>
            <w:r w:rsidRPr="00FC60BC">
              <w:rPr>
                <w:bCs/>
                <w:i/>
                <w:iCs/>
                <w:lang w:val="en-US"/>
              </w:rPr>
              <w:t xml:space="preserve">, AMDM </w:t>
            </w:r>
            <w:proofErr w:type="spellStart"/>
            <w:r w:rsidRPr="00FC60BC">
              <w:rPr>
                <w:bCs/>
                <w:i/>
                <w:iCs/>
                <w:lang w:val="en-US"/>
              </w:rPr>
              <w:t>asigură</w:t>
            </w:r>
            <w:proofErr w:type="spellEnd"/>
            <w:r w:rsidRPr="00FC60BC">
              <w:rPr>
                <w:bCs/>
                <w:i/>
                <w:iCs/>
                <w:lang w:val="en-US"/>
              </w:rPr>
              <w:t xml:space="preserve">, </w:t>
            </w:r>
            <w:proofErr w:type="spellStart"/>
            <w:r w:rsidRPr="00FC60BC">
              <w:rPr>
                <w:bCs/>
                <w:i/>
                <w:iCs/>
                <w:lang w:val="en-US"/>
              </w:rPr>
              <w:t>fără</w:t>
            </w:r>
            <w:proofErr w:type="spellEnd"/>
            <w:r w:rsidRPr="00FC60BC">
              <w:rPr>
                <w:bCs/>
                <w:i/>
                <w:iCs/>
                <w:lang w:val="en-US"/>
              </w:rPr>
              <w:t xml:space="preserve"> </w:t>
            </w:r>
            <w:proofErr w:type="spellStart"/>
            <w:r w:rsidRPr="00FC60BC">
              <w:rPr>
                <w:bCs/>
                <w:i/>
                <w:iCs/>
                <w:lang w:val="en-US"/>
              </w:rPr>
              <w:t>întârziere</w:t>
            </w:r>
            <w:proofErr w:type="spellEnd"/>
            <w:r w:rsidRPr="00FC60BC">
              <w:rPr>
                <w:bCs/>
                <w:i/>
                <w:iCs/>
                <w:lang w:val="en-US"/>
              </w:rPr>
              <w:t xml:space="preserve">, </w:t>
            </w:r>
            <w:proofErr w:type="spellStart"/>
            <w:r w:rsidRPr="00FC60BC">
              <w:rPr>
                <w:bCs/>
                <w:i/>
                <w:iCs/>
                <w:lang w:val="en-US"/>
              </w:rPr>
              <w:t>emiterea</w:t>
            </w:r>
            <w:proofErr w:type="spellEnd"/>
            <w:r w:rsidRPr="00FC60BC">
              <w:rPr>
                <w:bCs/>
                <w:i/>
                <w:iCs/>
                <w:lang w:val="en-US"/>
              </w:rPr>
              <w:t xml:space="preserve"> </w:t>
            </w:r>
            <w:proofErr w:type="spellStart"/>
            <w:r w:rsidRPr="00FC60BC">
              <w:rPr>
                <w:bCs/>
                <w:i/>
                <w:iCs/>
                <w:lang w:val="en-US"/>
              </w:rPr>
              <w:t>unei</w:t>
            </w:r>
            <w:proofErr w:type="spellEnd"/>
            <w:r w:rsidRPr="00FC60BC">
              <w:rPr>
                <w:bCs/>
                <w:i/>
                <w:iCs/>
                <w:lang w:val="en-US"/>
              </w:rPr>
              <w:t xml:space="preserve"> </w:t>
            </w:r>
            <w:proofErr w:type="spellStart"/>
            <w:r w:rsidRPr="00FC60BC">
              <w:rPr>
                <w:bCs/>
                <w:i/>
                <w:iCs/>
                <w:lang w:val="en-US"/>
              </w:rPr>
              <w:t>comunicări</w:t>
            </w:r>
            <w:proofErr w:type="spellEnd"/>
            <w:r w:rsidRPr="00FC60BC">
              <w:rPr>
                <w:bCs/>
                <w:i/>
                <w:iCs/>
                <w:lang w:val="en-US"/>
              </w:rPr>
              <w:t xml:space="preserve"> </w:t>
            </w:r>
            <w:proofErr w:type="spellStart"/>
            <w:r w:rsidRPr="00FC60BC">
              <w:rPr>
                <w:bCs/>
                <w:i/>
                <w:iCs/>
                <w:lang w:val="en-US"/>
              </w:rPr>
              <w:t>urgente</w:t>
            </w:r>
            <w:proofErr w:type="spellEnd"/>
            <w:r w:rsidRPr="00FC60BC">
              <w:rPr>
                <w:bCs/>
                <w:i/>
                <w:iCs/>
                <w:lang w:val="en-US"/>
              </w:rPr>
              <w:t xml:space="preserve"> de </w:t>
            </w:r>
            <w:proofErr w:type="spellStart"/>
            <w:r w:rsidRPr="00FC60BC">
              <w:rPr>
                <w:bCs/>
                <w:i/>
                <w:iCs/>
                <w:lang w:val="en-US"/>
              </w:rPr>
              <w:t>siguranță</w:t>
            </w:r>
            <w:proofErr w:type="spellEnd"/>
            <w:r w:rsidRPr="00FC60BC">
              <w:rPr>
                <w:bCs/>
                <w:i/>
                <w:iCs/>
                <w:lang w:val="en-US"/>
              </w:rPr>
              <w:t xml:space="preserve"> </w:t>
            </w:r>
            <w:proofErr w:type="spellStart"/>
            <w:r w:rsidRPr="00FC60BC">
              <w:rPr>
                <w:bCs/>
                <w:i/>
                <w:iCs/>
                <w:lang w:val="en-US"/>
              </w:rPr>
              <w:t>către</w:t>
            </w:r>
            <w:proofErr w:type="spellEnd"/>
            <w:r w:rsidRPr="00FC60BC">
              <w:rPr>
                <w:bCs/>
                <w:i/>
                <w:iCs/>
                <w:lang w:val="en-US"/>
              </w:rPr>
              <w:t xml:space="preserve"> </w:t>
            </w:r>
            <w:proofErr w:type="spellStart"/>
            <w:r w:rsidRPr="00FC60BC">
              <w:rPr>
                <w:bCs/>
                <w:i/>
                <w:iCs/>
                <w:lang w:val="en-US"/>
              </w:rPr>
              <w:t>profesioniștii</w:t>
            </w:r>
            <w:proofErr w:type="spellEnd"/>
            <w:r w:rsidRPr="00FC60BC">
              <w:rPr>
                <w:bCs/>
                <w:i/>
                <w:iCs/>
                <w:lang w:val="en-US"/>
              </w:rPr>
              <w:t xml:space="preserve"> din domeniul </w:t>
            </w:r>
            <w:proofErr w:type="spellStart"/>
            <w:r w:rsidRPr="00FC60BC">
              <w:rPr>
                <w:bCs/>
                <w:i/>
                <w:iCs/>
                <w:lang w:val="en-US"/>
              </w:rPr>
              <w:t>sănătății</w:t>
            </w:r>
            <w:proofErr w:type="spellEnd"/>
            <w:r w:rsidRPr="00FC60BC">
              <w:rPr>
                <w:bCs/>
                <w:i/>
                <w:iCs/>
                <w:lang w:val="en-US"/>
              </w:rPr>
              <w:t xml:space="preserve">, cu </w:t>
            </w:r>
            <w:proofErr w:type="spellStart"/>
            <w:r w:rsidRPr="00FC60BC">
              <w:rPr>
                <w:bCs/>
                <w:i/>
                <w:iCs/>
                <w:lang w:val="en-US"/>
              </w:rPr>
              <w:t>indicarea</w:t>
            </w:r>
            <w:proofErr w:type="spellEnd"/>
            <w:r w:rsidRPr="00FC60BC">
              <w:rPr>
                <w:bCs/>
                <w:i/>
                <w:iCs/>
                <w:lang w:val="en-US"/>
              </w:rPr>
              <w:t xml:space="preserve"> </w:t>
            </w:r>
            <w:proofErr w:type="spellStart"/>
            <w:r w:rsidRPr="00FC60BC">
              <w:rPr>
                <w:bCs/>
                <w:i/>
                <w:iCs/>
                <w:lang w:val="en-US"/>
              </w:rPr>
              <w:t>măsurilor</w:t>
            </w:r>
            <w:proofErr w:type="spellEnd"/>
            <w:r w:rsidRPr="00FC60BC">
              <w:rPr>
                <w:bCs/>
                <w:i/>
                <w:iCs/>
                <w:lang w:val="en-US"/>
              </w:rPr>
              <w:t xml:space="preserve"> </w:t>
            </w:r>
            <w:proofErr w:type="spellStart"/>
            <w:r w:rsidRPr="00FC60BC">
              <w:rPr>
                <w:bCs/>
                <w:i/>
                <w:iCs/>
                <w:lang w:val="en-US"/>
              </w:rPr>
              <w:t>ce</w:t>
            </w:r>
            <w:proofErr w:type="spellEnd"/>
            <w:r w:rsidRPr="00FC60BC">
              <w:rPr>
                <w:bCs/>
                <w:i/>
                <w:iCs/>
                <w:lang w:val="en-US"/>
              </w:rPr>
              <w:t xml:space="preserve"> </w:t>
            </w:r>
            <w:proofErr w:type="spellStart"/>
            <w:r w:rsidRPr="00FC60BC">
              <w:rPr>
                <w:bCs/>
                <w:i/>
                <w:iCs/>
                <w:lang w:val="en-US"/>
              </w:rPr>
              <w:t>urmează</w:t>
            </w:r>
            <w:proofErr w:type="spellEnd"/>
            <w:r w:rsidRPr="00FC60BC">
              <w:rPr>
                <w:bCs/>
                <w:i/>
                <w:iCs/>
                <w:lang w:val="en-US"/>
              </w:rPr>
              <w:t xml:space="preserve"> a fi </w:t>
            </w:r>
            <w:proofErr w:type="spellStart"/>
            <w:r w:rsidRPr="00FC60BC">
              <w:rPr>
                <w:bCs/>
                <w:i/>
                <w:iCs/>
                <w:lang w:val="en-US"/>
              </w:rPr>
              <w:t>aplicate</w:t>
            </w:r>
            <w:proofErr w:type="spellEnd"/>
            <w:r w:rsidRPr="00FC60BC">
              <w:rPr>
                <w:bCs/>
                <w:i/>
                <w:iCs/>
                <w:lang w:val="en-US"/>
              </w:rPr>
              <w:t>.</w:t>
            </w:r>
          </w:p>
          <w:p w14:paraId="65C37FAD" w14:textId="77777777" w:rsidR="00D51F8A" w:rsidRDefault="00D51F8A" w:rsidP="00FC60BC">
            <w:pPr>
              <w:pStyle w:val="Default"/>
              <w:jc w:val="both"/>
              <w:rPr>
                <w:bCs/>
                <w:i/>
                <w:iCs/>
              </w:rPr>
            </w:pPr>
          </w:p>
          <w:p w14:paraId="267C503F" w14:textId="1125643E" w:rsidR="00D27463" w:rsidRPr="00571C60" w:rsidRDefault="00D51F8A" w:rsidP="00FC60BC">
            <w:pPr>
              <w:pStyle w:val="Default"/>
              <w:jc w:val="both"/>
              <w:rPr>
                <w:lang w:val="ro-RO"/>
              </w:rPr>
            </w:pPr>
            <w:r>
              <w:rPr>
                <w:bCs/>
                <w:i/>
                <w:iCs/>
              </w:rPr>
              <w:t>79</w:t>
            </w:r>
            <w:r w:rsidR="00FC60BC" w:rsidRPr="00FC60BC">
              <w:rPr>
                <w:bCs/>
                <w:i/>
                <w:iCs/>
              </w:rPr>
              <w:t xml:space="preserve">. </w:t>
            </w:r>
            <w:proofErr w:type="spellStart"/>
            <w:r w:rsidR="00FC60BC" w:rsidRPr="00FC60BC">
              <w:rPr>
                <w:bCs/>
                <w:i/>
                <w:iCs/>
              </w:rPr>
              <w:t>Comunicarea</w:t>
            </w:r>
            <w:proofErr w:type="spellEnd"/>
            <w:r w:rsidR="00FC60BC" w:rsidRPr="00FC60BC">
              <w:rPr>
                <w:bCs/>
                <w:i/>
                <w:iCs/>
              </w:rPr>
              <w:t xml:space="preserve"> </w:t>
            </w:r>
            <w:proofErr w:type="spellStart"/>
            <w:r w:rsidR="00FC60BC" w:rsidRPr="00FC60BC">
              <w:rPr>
                <w:bCs/>
                <w:i/>
                <w:iCs/>
              </w:rPr>
              <w:t>urgentă</w:t>
            </w:r>
            <w:proofErr w:type="spellEnd"/>
            <w:r w:rsidR="00FC60BC" w:rsidRPr="00FC60BC">
              <w:rPr>
                <w:bCs/>
                <w:i/>
                <w:iCs/>
              </w:rPr>
              <w:t xml:space="preserve"> de </w:t>
            </w:r>
            <w:proofErr w:type="spellStart"/>
            <w:r w:rsidR="00FC60BC" w:rsidRPr="00FC60BC">
              <w:rPr>
                <w:bCs/>
                <w:i/>
                <w:iCs/>
              </w:rPr>
              <w:t>siguranță</w:t>
            </w:r>
            <w:proofErr w:type="spellEnd"/>
            <w:r w:rsidR="00FC60BC" w:rsidRPr="00FC60BC">
              <w:rPr>
                <w:bCs/>
                <w:i/>
                <w:iCs/>
              </w:rPr>
              <w:t xml:space="preserve"> se </w:t>
            </w:r>
            <w:proofErr w:type="spellStart"/>
            <w:r w:rsidR="00FC60BC" w:rsidRPr="00FC60BC">
              <w:rPr>
                <w:bCs/>
                <w:i/>
                <w:iCs/>
              </w:rPr>
              <w:t>publică</w:t>
            </w:r>
            <w:proofErr w:type="spellEnd"/>
            <w:r w:rsidR="00FC60BC" w:rsidRPr="00FC60BC">
              <w:rPr>
                <w:bCs/>
                <w:i/>
                <w:iCs/>
              </w:rPr>
              <w:t xml:space="preserve"> </w:t>
            </w:r>
            <w:proofErr w:type="spellStart"/>
            <w:r w:rsidR="00FC60BC" w:rsidRPr="00FC60BC">
              <w:rPr>
                <w:bCs/>
                <w:i/>
                <w:iCs/>
              </w:rPr>
              <w:t>imediat</w:t>
            </w:r>
            <w:proofErr w:type="spellEnd"/>
            <w:r w:rsidR="00FC60BC" w:rsidRPr="00FC60BC">
              <w:rPr>
                <w:bCs/>
                <w:i/>
                <w:iCs/>
              </w:rPr>
              <w:t xml:space="preserve"> pe site-ul web </w:t>
            </w:r>
            <w:proofErr w:type="spellStart"/>
            <w:r w:rsidR="00FC60BC" w:rsidRPr="00FC60BC">
              <w:rPr>
                <w:bCs/>
                <w:i/>
                <w:iCs/>
              </w:rPr>
              <w:t>oficial</w:t>
            </w:r>
            <w:proofErr w:type="spellEnd"/>
            <w:r w:rsidR="00FC60BC" w:rsidRPr="00FC60BC">
              <w:rPr>
                <w:bCs/>
                <w:i/>
                <w:iCs/>
              </w:rPr>
              <w:t xml:space="preserve"> al AMDM în </w:t>
            </w:r>
            <w:proofErr w:type="spellStart"/>
            <w:r w:rsidR="00FC60BC" w:rsidRPr="00FC60BC">
              <w:rPr>
                <w:bCs/>
                <w:i/>
                <w:iCs/>
              </w:rPr>
              <w:t>conformitate</w:t>
            </w:r>
            <w:proofErr w:type="spellEnd"/>
            <w:r w:rsidR="00FC60BC" w:rsidRPr="00FC60BC">
              <w:rPr>
                <w:bCs/>
                <w:i/>
                <w:iCs/>
              </w:rPr>
              <w:t xml:space="preserve"> cu art.141 din </w:t>
            </w:r>
            <w:proofErr w:type="spellStart"/>
            <w:r w:rsidR="00FC60BC" w:rsidRPr="00FC60BC">
              <w:rPr>
                <w:bCs/>
                <w:i/>
                <w:iCs/>
              </w:rPr>
              <w:t>Legea</w:t>
            </w:r>
            <w:proofErr w:type="spellEnd"/>
            <w:r w:rsidR="00FC60BC" w:rsidRPr="00FC60BC">
              <w:rPr>
                <w:bCs/>
                <w:i/>
                <w:iCs/>
              </w:rPr>
              <w:t xml:space="preserve"> nr. 153/2025 cu privire la </w:t>
            </w:r>
            <w:proofErr w:type="spellStart"/>
            <w:r w:rsidR="00FC60BC" w:rsidRPr="00FC60BC">
              <w:rPr>
                <w:bCs/>
                <w:i/>
                <w:iCs/>
              </w:rPr>
              <w:t>medicamente</w:t>
            </w:r>
            <w:proofErr w:type="spellEnd"/>
            <w:r w:rsidR="00FC60BC" w:rsidRPr="00FC60BC">
              <w:rPr>
                <w:bCs/>
                <w:i/>
                <w:iCs/>
              </w:rPr>
              <w:t xml:space="preserve"> și se </w:t>
            </w:r>
            <w:proofErr w:type="spellStart"/>
            <w:r w:rsidR="00FC60BC" w:rsidRPr="00FC60BC">
              <w:rPr>
                <w:bCs/>
                <w:i/>
                <w:iCs/>
              </w:rPr>
              <w:t>transmite</w:t>
            </w:r>
            <w:proofErr w:type="spellEnd"/>
            <w:r w:rsidR="00FC60BC" w:rsidRPr="00FC60BC">
              <w:rPr>
                <w:bCs/>
                <w:i/>
                <w:iCs/>
              </w:rPr>
              <w:t xml:space="preserve"> </w:t>
            </w:r>
            <w:proofErr w:type="spellStart"/>
            <w:r w:rsidR="00FC60BC" w:rsidRPr="00FC60BC">
              <w:rPr>
                <w:bCs/>
                <w:i/>
                <w:iCs/>
              </w:rPr>
              <w:t>neîntârziat</w:t>
            </w:r>
            <w:proofErr w:type="spellEnd"/>
            <w:r w:rsidR="00FC60BC" w:rsidRPr="00FC60BC">
              <w:rPr>
                <w:bCs/>
                <w:i/>
                <w:iCs/>
              </w:rPr>
              <w:t xml:space="preserve"> </w:t>
            </w:r>
            <w:proofErr w:type="spellStart"/>
            <w:r w:rsidR="00FC60BC" w:rsidRPr="00FC60BC">
              <w:rPr>
                <w:bCs/>
                <w:i/>
                <w:iCs/>
              </w:rPr>
              <w:t>autorităților</w:t>
            </w:r>
            <w:proofErr w:type="spellEnd"/>
            <w:r w:rsidR="00FC60BC" w:rsidRPr="00FC60BC">
              <w:rPr>
                <w:bCs/>
                <w:i/>
                <w:iCs/>
              </w:rPr>
              <w:t xml:space="preserve"> din domeniul </w:t>
            </w:r>
            <w:proofErr w:type="spellStart"/>
            <w:r w:rsidR="00FC60BC" w:rsidRPr="00FC60BC">
              <w:rPr>
                <w:bCs/>
                <w:i/>
                <w:iCs/>
              </w:rPr>
              <w:t>sănătății</w:t>
            </w:r>
            <w:proofErr w:type="spellEnd"/>
            <w:r w:rsidR="00FC60BC" w:rsidRPr="00FC60BC">
              <w:rPr>
                <w:bCs/>
                <w:i/>
                <w:iCs/>
              </w:rPr>
              <w:t xml:space="preserve"> din Republica Moldova, în </w:t>
            </w:r>
            <w:proofErr w:type="spellStart"/>
            <w:r w:rsidR="00FC60BC" w:rsidRPr="00FC60BC">
              <w:rPr>
                <w:bCs/>
                <w:i/>
                <w:iCs/>
              </w:rPr>
              <w:t>vederea</w:t>
            </w:r>
            <w:proofErr w:type="spellEnd"/>
            <w:r w:rsidR="00FC60BC" w:rsidRPr="00FC60BC">
              <w:rPr>
                <w:bCs/>
                <w:i/>
                <w:iCs/>
              </w:rPr>
              <w:t xml:space="preserve"> </w:t>
            </w:r>
            <w:proofErr w:type="spellStart"/>
            <w:r w:rsidR="00FC60BC" w:rsidRPr="00FC60BC">
              <w:rPr>
                <w:bCs/>
                <w:i/>
                <w:iCs/>
              </w:rPr>
              <w:t>implementării</w:t>
            </w:r>
            <w:proofErr w:type="spellEnd"/>
            <w:r w:rsidR="00FC60BC" w:rsidRPr="00FC60BC">
              <w:rPr>
                <w:bCs/>
                <w:i/>
                <w:iCs/>
              </w:rPr>
              <w:t xml:space="preserve"> </w:t>
            </w:r>
            <w:proofErr w:type="spellStart"/>
            <w:r w:rsidR="00FC60BC" w:rsidRPr="00FC60BC">
              <w:rPr>
                <w:bCs/>
                <w:i/>
                <w:iCs/>
              </w:rPr>
              <w:t>prompte</w:t>
            </w:r>
            <w:proofErr w:type="spellEnd"/>
            <w:r w:rsidR="00FC60BC" w:rsidRPr="00FC60BC">
              <w:rPr>
                <w:bCs/>
                <w:i/>
                <w:iCs/>
              </w:rPr>
              <w:t xml:space="preserve"> a </w:t>
            </w:r>
            <w:proofErr w:type="spellStart"/>
            <w:r w:rsidR="00FC60BC" w:rsidRPr="00FC60BC">
              <w:rPr>
                <w:bCs/>
                <w:i/>
                <w:iCs/>
              </w:rPr>
              <w:t>măsurilor</w:t>
            </w:r>
            <w:proofErr w:type="spellEnd"/>
            <w:r w:rsidR="00FC60BC" w:rsidRPr="00FC60BC">
              <w:rPr>
                <w:bCs/>
                <w:i/>
                <w:iCs/>
              </w:rPr>
              <w:t xml:space="preserve"> </w:t>
            </w:r>
            <w:proofErr w:type="spellStart"/>
            <w:r w:rsidR="00FC60BC" w:rsidRPr="00FC60BC">
              <w:rPr>
                <w:bCs/>
                <w:i/>
                <w:iCs/>
              </w:rPr>
              <w:t>corespunzătoare</w:t>
            </w:r>
            <w:proofErr w:type="spellEnd"/>
            <w:r w:rsidR="00FC60BC" w:rsidRPr="00FC60BC">
              <w:rPr>
                <w:bCs/>
                <w:i/>
                <w:iCs/>
              </w:rPr>
              <w:t>.</w:t>
            </w:r>
            <w:r w:rsidR="00FC60BC">
              <w:rPr>
                <w:bCs/>
                <w:i/>
                <w:iCs/>
              </w:rPr>
              <w:t>”</w:t>
            </w:r>
          </w:p>
        </w:tc>
      </w:tr>
      <w:bookmarkEnd w:id="0"/>
      <w:bookmarkEnd w:id="1"/>
      <w:tr w:rsidR="00D765E6" w:rsidRPr="00571C60" w14:paraId="1B934045" w14:textId="77777777" w:rsidTr="00C40C28">
        <w:trPr>
          <w:trHeight w:val="557"/>
          <w:jc w:val="center"/>
        </w:trPr>
        <w:tc>
          <w:tcPr>
            <w:tcW w:w="704" w:type="dxa"/>
            <w:tcBorders>
              <w:top w:val="single" w:sz="4" w:space="0" w:color="auto"/>
              <w:bottom w:val="single" w:sz="4" w:space="0" w:color="auto"/>
            </w:tcBorders>
          </w:tcPr>
          <w:p w14:paraId="35A23AF4" w14:textId="19A8DACF" w:rsidR="00D765E6" w:rsidRPr="00571C60" w:rsidRDefault="002975A1" w:rsidP="002975A1">
            <w:pPr>
              <w:widowControl w:val="0"/>
              <w:pBdr>
                <w:top w:val="nil"/>
                <w:left w:val="nil"/>
                <w:bottom w:val="nil"/>
                <w:right w:val="nil"/>
                <w:between w:val="nil"/>
              </w:pBdr>
              <w:jc w:val="center"/>
              <w:rPr>
                <w:b/>
                <w:bCs/>
                <w:lang w:val="en-US"/>
              </w:rPr>
            </w:pPr>
            <w:r w:rsidRPr="00571C60">
              <w:rPr>
                <w:b/>
                <w:bCs/>
                <w:lang w:val="en-US"/>
              </w:rPr>
              <w:lastRenderedPageBreak/>
              <w:t>2.</w:t>
            </w:r>
          </w:p>
        </w:tc>
        <w:tc>
          <w:tcPr>
            <w:tcW w:w="2268" w:type="dxa"/>
            <w:tcBorders>
              <w:top w:val="single" w:sz="4" w:space="0" w:color="auto"/>
              <w:bottom w:val="single" w:sz="4" w:space="0" w:color="auto"/>
            </w:tcBorders>
          </w:tcPr>
          <w:p w14:paraId="55B94316" w14:textId="77777777" w:rsidR="007E2300" w:rsidRPr="00571C60" w:rsidRDefault="007E2300" w:rsidP="007E2300">
            <w:pPr>
              <w:widowControl w:val="0"/>
              <w:pBdr>
                <w:top w:val="nil"/>
                <w:left w:val="nil"/>
                <w:bottom w:val="nil"/>
                <w:right w:val="nil"/>
                <w:between w:val="nil"/>
              </w:pBdr>
              <w:jc w:val="center"/>
              <w:rPr>
                <w:b/>
                <w:bCs/>
                <w:lang w:val="ro-RO"/>
              </w:rPr>
            </w:pPr>
          </w:p>
          <w:p w14:paraId="28E9232A" w14:textId="77777777" w:rsidR="00D765E6" w:rsidRPr="00571C60" w:rsidRDefault="007E2300" w:rsidP="007E2300">
            <w:pPr>
              <w:widowControl w:val="0"/>
              <w:pBdr>
                <w:top w:val="nil"/>
                <w:left w:val="nil"/>
                <w:bottom w:val="nil"/>
                <w:right w:val="nil"/>
                <w:between w:val="nil"/>
              </w:pBdr>
              <w:jc w:val="center"/>
              <w:rPr>
                <w:b/>
                <w:bCs/>
                <w:lang w:val="ro-RO"/>
              </w:rPr>
            </w:pPr>
            <w:r w:rsidRPr="00571C60">
              <w:rPr>
                <w:b/>
                <w:bCs/>
                <w:lang w:val="ro-RO"/>
              </w:rPr>
              <w:t>CENTRUL DE ARMONIZARE A LEGISLAȚIEI</w:t>
            </w:r>
          </w:p>
          <w:p w14:paraId="3B684794" w14:textId="77777777" w:rsidR="007E2300" w:rsidRPr="00571C60" w:rsidRDefault="007E2300" w:rsidP="007E2300">
            <w:pPr>
              <w:widowControl w:val="0"/>
              <w:pBdr>
                <w:top w:val="nil"/>
                <w:left w:val="nil"/>
                <w:bottom w:val="nil"/>
                <w:right w:val="nil"/>
                <w:between w:val="nil"/>
              </w:pBdr>
              <w:jc w:val="center"/>
              <w:rPr>
                <w:b/>
                <w:bCs/>
                <w:lang w:val="ro-RO"/>
              </w:rPr>
            </w:pPr>
          </w:p>
          <w:p w14:paraId="2BBC8579" w14:textId="2A8ECDD0" w:rsidR="007E2300" w:rsidRPr="00571C60" w:rsidRDefault="007E2300" w:rsidP="007E2300">
            <w:pPr>
              <w:widowControl w:val="0"/>
              <w:pBdr>
                <w:top w:val="nil"/>
                <w:left w:val="nil"/>
                <w:bottom w:val="nil"/>
                <w:right w:val="nil"/>
                <w:between w:val="nil"/>
              </w:pBdr>
              <w:jc w:val="center"/>
              <w:rPr>
                <w:lang w:val="en-US"/>
              </w:rPr>
            </w:pPr>
            <w:r w:rsidRPr="00571C60">
              <w:rPr>
                <w:lang w:val="ro-RO"/>
              </w:rPr>
              <w:t xml:space="preserve"> Nr. 31/02-126-791</w:t>
            </w:r>
          </w:p>
        </w:tc>
        <w:tc>
          <w:tcPr>
            <w:tcW w:w="567" w:type="dxa"/>
            <w:tcBorders>
              <w:top w:val="single" w:sz="4" w:space="0" w:color="auto"/>
            </w:tcBorders>
          </w:tcPr>
          <w:p w14:paraId="7A593CD5" w14:textId="1D8DA4F2" w:rsidR="00D765E6" w:rsidRPr="00571C60" w:rsidRDefault="00071493" w:rsidP="00547EEF">
            <w:pPr>
              <w:jc w:val="both"/>
              <w:rPr>
                <w:lang w:val="en-US"/>
              </w:rPr>
            </w:pPr>
            <w:r w:rsidRPr="00571C60">
              <w:rPr>
                <w:lang w:val="en-US"/>
              </w:rPr>
              <w:t>1.</w:t>
            </w:r>
          </w:p>
        </w:tc>
        <w:tc>
          <w:tcPr>
            <w:tcW w:w="5245" w:type="dxa"/>
            <w:tcBorders>
              <w:top w:val="single" w:sz="4" w:space="0" w:color="auto"/>
              <w:bottom w:val="single" w:sz="4" w:space="0" w:color="000000"/>
            </w:tcBorders>
          </w:tcPr>
          <w:p w14:paraId="4C7FBB54" w14:textId="1AA06C51" w:rsidR="00D765E6" w:rsidRPr="00571C60" w:rsidRDefault="009E3077" w:rsidP="009E3077">
            <w:pPr>
              <w:jc w:val="both"/>
              <w:rPr>
                <w:bCs/>
                <w:noProof/>
                <w:lang w:val="ro-MD"/>
              </w:rPr>
            </w:pPr>
            <w:r w:rsidRPr="00571C60">
              <w:rPr>
                <w:bCs/>
                <w:noProof/>
                <w:lang w:val="ro-RO"/>
              </w:rPr>
              <w:t xml:space="preserve">Proiectul Regulamentului de farmacovigilență, în special, prin pct. 4 și 75, urmărește </w:t>
            </w:r>
            <w:r w:rsidRPr="00571C60">
              <w:rPr>
                <w:b/>
                <w:bCs/>
                <w:noProof/>
                <w:lang w:val="ro-RO"/>
              </w:rPr>
              <w:t>implementarea prevederilor art. 101 (1) din Directiva 2001/83/CE</w:t>
            </w:r>
            <w:r w:rsidRPr="00571C60">
              <w:rPr>
                <w:bCs/>
                <w:noProof/>
                <w:lang w:val="ro-RO"/>
              </w:rPr>
              <w:t xml:space="preserve">, respectiv, ale art. 127 alin. (1) din Legea nr. 153/2025 privind medicamentele, care stabilesc responsabilitatea Agenției Medicamentului și Dispozitivelor Medicale (în continuare – AMDM) de a opera un sistem de farmacovigilență în vederea exercitării atribuțiilor sale și a participării la activitățile de farmacovigilență. În acest sens, </w:t>
            </w:r>
            <w:r w:rsidRPr="00571C60">
              <w:rPr>
                <w:bCs/>
                <w:noProof/>
                <w:lang w:val="ro-RO"/>
              </w:rPr>
              <w:lastRenderedPageBreak/>
              <w:t xml:space="preserve">proiectul prevede </w:t>
            </w:r>
            <w:r w:rsidRPr="00571C60">
              <w:rPr>
                <w:b/>
                <w:bCs/>
                <w:noProof/>
                <w:lang w:val="ro-RO"/>
              </w:rPr>
              <w:t xml:space="preserve">funcționarea, în cadrul AMDM, a unui sistem de farmacovigilență în accepțiunea actului UE. </w:t>
            </w:r>
            <w:r w:rsidRPr="00571C60">
              <w:rPr>
                <w:bCs/>
                <w:noProof/>
                <w:lang w:val="ro-RO"/>
              </w:rPr>
              <w:t xml:space="preserve">Cu toate acestea, în ceea ce privește celelalte dispoziții generale referitoare la sistemele de farmacovigilență și la responsabilitățile privind monitorizarea siguranței medicamentelor, prevăzute la art. 101 din Directivă, se constată că prevederile proiectului, coroborate cu cele ale Legii nr. 153/2025, nu asigură transpunerea integrală a acestora. În mod particular, </w:t>
            </w:r>
            <w:r w:rsidRPr="00571C60">
              <w:rPr>
                <w:b/>
                <w:bCs/>
                <w:noProof/>
                <w:lang w:val="ro-RO"/>
              </w:rPr>
              <w:t xml:space="preserve">nu este preluată obligația prevăzută la art. 101 (2) din Directivă, </w:t>
            </w:r>
            <w:r w:rsidRPr="00571C60">
              <w:rPr>
                <w:bCs/>
                <w:noProof/>
                <w:lang w:val="ro-RO"/>
              </w:rPr>
              <w:t xml:space="preserve">potrivit căreia statele membre trebuie să efectueze un audit periodic al sistemului lor de farmacovigilență și să raporteze rezultatele Comisiei Europene la fiecare doi ani1, </w:t>
            </w:r>
            <w:r w:rsidRPr="00571C60">
              <w:rPr>
                <w:b/>
                <w:bCs/>
                <w:noProof/>
                <w:lang w:val="ro-RO"/>
              </w:rPr>
              <w:t xml:space="preserve">precum și obligația statuată în art. 101 (4) din actul UE, </w:t>
            </w:r>
            <w:r w:rsidRPr="00571C60">
              <w:rPr>
                <w:bCs/>
                <w:noProof/>
                <w:lang w:val="ro-RO"/>
              </w:rPr>
              <w:t>prin care să delege competență autorității naționale, în caz, AMDM, de a participa sub coordonarea Agenţiei Europene a Medicamentelor, la armonizarea şi standardizarea internațională a măsurilor tehnice din domeniul farmacovigilenței.</w:t>
            </w:r>
          </w:p>
        </w:tc>
        <w:tc>
          <w:tcPr>
            <w:tcW w:w="5915" w:type="dxa"/>
            <w:tcBorders>
              <w:top w:val="single" w:sz="4" w:space="0" w:color="000000"/>
              <w:bottom w:val="single" w:sz="4" w:space="0" w:color="000000"/>
            </w:tcBorders>
          </w:tcPr>
          <w:p w14:paraId="245E1615" w14:textId="788A7B1C" w:rsidR="003F1693" w:rsidRPr="00571C60" w:rsidRDefault="00F841C7" w:rsidP="00236B3B">
            <w:pPr>
              <w:jc w:val="center"/>
              <w:rPr>
                <w:b/>
                <w:bCs/>
                <w:lang w:val="en-US"/>
              </w:rPr>
            </w:pPr>
            <w:r w:rsidRPr="00571C60">
              <w:rPr>
                <w:b/>
                <w:bCs/>
                <w:lang w:val="en-US"/>
              </w:rPr>
              <w:lastRenderedPageBreak/>
              <w:t xml:space="preserve">Se </w:t>
            </w:r>
            <w:proofErr w:type="spellStart"/>
            <w:r w:rsidRPr="00571C60">
              <w:rPr>
                <w:b/>
                <w:bCs/>
                <w:lang w:val="en-US"/>
              </w:rPr>
              <w:t>acceptă</w:t>
            </w:r>
            <w:proofErr w:type="spellEnd"/>
            <w:r w:rsidRPr="00571C60">
              <w:rPr>
                <w:b/>
                <w:bCs/>
                <w:lang w:val="en-US"/>
              </w:rPr>
              <w:t>.</w:t>
            </w:r>
          </w:p>
          <w:p w14:paraId="522DDDF5" w14:textId="77777777" w:rsidR="00C30D27" w:rsidRPr="00571C60" w:rsidRDefault="00C30D27" w:rsidP="00547EEF">
            <w:pPr>
              <w:jc w:val="both"/>
              <w:rPr>
                <w:b/>
                <w:bCs/>
                <w:lang w:val="en-US"/>
              </w:rPr>
            </w:pPr>
          </w:p>
          <w:p w14:paraId="1D3DEE53" w14:textId="35F46341" w:rsidR="00236B3B" w:rsidRPr="00236B3B" w:rsidRDefault="00236B3B" w:rsidP="00236B3B">
            <w:pPr>
              <w:jc w:val="both"/>
              <w:rPr>
                <w:lang w:val="ro-RO"/>
              </w:rPr>
            </w:pPr>
            <w:r w:rsidRPr="00236B3B">
              <w:rPr>
                <w:lang w:val="ro-RO"/>
              </w:rPr>
              <w:t>Au fost incluse prevederi tranzitorii, care vor intra în vigoare la data aderării Republicii Moldova la Uniunea Europeană</w:t>
            </w:r>
            <w:r>
              <w:rPr>
                <w:lang w:val="ro-RO"/>
              </w:rPr>
              <w:t>.</w:t>
            </w:r>
          </w:p>
          <w:p w14:paraId="65BD5FF0" w14:textId="77777777" w:rsidR="00D51F8A" w:rsidRDefault="00236B3B" w:rsidP="00465E41">
            <w:pPr>
              <w:tabs>
                <w:tab w:val="left" w:pos="426"/>
              </w:tabs>
              <w:jc w:val="both"/>
              <w:rPr>
                <w:b/>
                <w:bCs/>
                <w:i/>
                <w:iCs/>
                <w:lang w:val="en-US"/>
              </w:rPr>
            </w:pPr>
            <w:r w:rsidRPr="00236B3B">
              <w:rPr>
                <w:lang w:val="ro-RO"/>
              </w:rPr>
              <w:t xml:space="preserve">Obligația prevăzută la </w:t>
            </w:r>
            <w:r w:rsidRPr="00236B3B">
              <w:rPr>
                <w:b/>
                <w:bCs/>
                <w:lang w:val="ro-RO"/>
              </w:rPr>
              <w:t>art. 101 alin. (2) din Directivă</w:t>
            </w:r>
            <w:r>
              <w:rPr>
                <w:lang w:val="ro-RO"/>
              </w:rPr>
              <w:t xml:space="preserve"> </w:t>
            </w:r>
            <w:r w:rsidRPr="00236B3B">
              <w:rPr>
                <w:lang w:val="ro-RO"/>
              </w:rPr>
              <w:t xml:space="preserve">a fost transpusă prin </w:t>
            </w:r>
            <w:r w:rsidRPr="00236B3B">
              <w:rPr>
                <w:b/>
                <w:bCs/>
                <w:lang w:val="ro-RO"/>
              </w:rPr>
              <w:t xml:space="preserve">pct. </w:t>
            </w:r>
            <w:r w:rsidR="00465E41">
              <w:rPr>
                <w:b/>
                <w:bCs/>
                <w:lang w:val="ro-RO"/>
              </w:rPr>
              <w:t>40</w:t>
            </w:r>
            <w:r w:rsidRPr="00236B3B">
              <w:rPr>
                <w:b/>
                <w:bCs/>
                <w:lang w:val="ro-RO"/>
              </w:rPr>
              <w:t xml:space="preserve"> din </w:t>
            </w:r>
            <w:proofErr w:type="spellStart"/>
            <w:r w:rsidR="00465E41" w:rsidRPr="00C836B1">
              <w:rPr>
                <w:b/>
                <w:bCs/>
                <w:i/>
                <w:iCs/>
                <w:lang w:val="en-US"/>
              </w:rPr>
              <w:t>Anexa</w:t>
            </w:r>
            <w:proofErr w:type="spellEnd"/>
            <w:r w:rsidR="00465E41" w:rsidRPr="00C836B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51F8A" w:rsidRPr="00D51F8A">
              <w:rPr>
                <w:b/>
                <w:bCs/>
                <w:i/>
                <w:iCs/>
                <w:lang w:val="en-US"/>
              </w:rPr>
              <w:t xml:space="preserve"> </w:t>
            </w:r>
          </w:p>
          <w:p w14:paraId="6BECB1AD" w14:textId="47ECADB6" w:rsidR="00236B3B" w:rsidRPr="00236B3B" w:rsidRDefault="00236B3B" w:rsidP="00236B3B">
            <w:pPr>
              <w:jc w:val="both"/>
              <w:rPr>
                <w:lang w:val="ro-RO"/>
              </w:rPr>
            </w:pPr>
          </w:p>
          <w:p w14:paraId="69E4EA6C" w14:textId="47DBBB0B" w:rsidR="00465E41" w:rsidRPr="00D51F8A" w:rsidRDefault="00236B3B" w:rsidP="00465E41">
            <w:pPr>
              <w:tabs>
                <w:tab w:val="left" w:pos="426"/>
              </w:tabs>
              <w:jc w:val="both"/>
              <w:rPr>
                <w:b/>
                <w:bCs/>
                <w:i/>
                <w:iCs/>
                <w:lang w:val="en-US"/>
              </w:rPr>
            </w:pPr>
            <w:r w:rsidRPr="00236B3B">
              <w:rPr>
                <w:lang w:val="ro-RO"/>
              </w:rPr>
              <w:lastRenderedPageBreak/>
              <w:t xml:space="preserve">Obligația prevăzută la </w:t>
            </w:r>
            <w:r w:rsidRPr="00236B3B">
              <w:rPr>
                <w:b/>
                <w:bCs/>
                <w:lang w:val="ro-RO"/>
              </w:rPr>
              <w:t>art. 101 alin. (4) din Directivă</w:t>
            </w:r>
            <w:r w:rsidRPr="00236B3B">
              <w:rPr>
                <w:lang w:val="ro-RO"/>
              </w:rPr>
              <w:t xml:space="preserve"> a fost transpusă prin </w:t>
            </w:r>
            <w:r w:rsidRPr="00236B3B">
              <w:rPr>
                <w:b/>
                <w:bCs/>
                <w:lang w:val="ro-RO"/>
              </w:rPr>
              <w:t xml:space="preserve">pct. </w:t>
            </w:r>
            <w:r w:rsidR="00465E41">
              <w:rPr>
                <w:b/>
                <w:bCs/>
                <w:lang w:val="ro-RO"/>
              </w:rPr>
              <w:t>1,</w:t>
            </w:r>
            <w:r w:rsidR="00465E41" w:rsidRPr="00465E41">
              <w:rPr>
                <w:b/>
                <w:bCs/>
                <w:i/>
                <w:iCs/>
                <w:lang w:val="en-US"/>
              </w:rPr>
              <w:t xml:space="preserve"> </w:t>
            </w:r>
            <w:proofErr w:type="spellStart"/>
            <w:r w:rsidR="00465E41" w:rsidRPr="00465E41">
              <w:rPr>
                <w:b/>
                <w:bCs/>
                <w:i/>
                <w:iCs/>
                <w:lang w:val="en-US"/>
              </w:rPr>
              <w:t>Anexa</w:t>
            </w:r>
            <w:proofErr w:type="spellEnd"/>
            <w:r w:rsidR="00465E41" w:rsidRPr="00465E4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51F8A" w:rsidRPr="00D51F8A">
              <w:rPr>
                <w:b/>
                <w:bCs/>
                <w:i/>
                <w:iCs/>
                <w:lang w:val="en-US"/>
              </w:rPr>
              <w:t xml:space="preserve"> </w:t>
            </w:r>
          </w:p>
          <w:p w14:paraId="72693DA5" w14:textId="0E023077" w:rsidR="00236B3B" w:rsidRPr="00236B3B" w:rsidRDefault="00236B3B" w:rsidP="00236B3B">
            <w:pPr>
              <w:jc w:val="both"/>
              <w:rPr>
                <w:lang w:val="ro-RO"/>
              </w:rPr>
            </w:pPr>
          </w:p>
          <w:p w14:paraId="5B425A68" w14:textId="69347A1F" w:rsidR="00236B3B" w:rsidRPr="00236B3B" w:rsidRDefault="00236B3B" w:rsidP="00624959">
            <w:pPr>
              <w:spacing w:line="276" w:lineRule="auto"/>
              <w:ind w:right="215"/>
              <w:jc w:val="both"/>
              <w:rPr>
                <w:lang w:val="ro-RO"/>
              </w:rPr>
            </w:pPr>
          </w:p>
        </w:tc>
      </w:tr>
      <w:tr w:rsidR="00D765E6" w:rsidRPr="00571C60" w14:paraId="2D238A3E" w14:textId="77777777" w:rsidTr="00C40C28">
        <w:trPr>
          <w:trHeight w:val="557"/>
          <w:jc w:val="center"/>
        </w:trPr>
        <w:tc>
          <w:tcPr>
            <w:tcW w:w="704" w:type="dxa"/>
            <w:tcBorders>
              <w:top w:val="nil"/>
              <w:bottom w:val="single" w:sz="4" w:space="0" w:color="auto"/>
            </w:tcBorders>
            <w:vAlign w:val="center"/>
          </w:tcPr>
          <w:p w14:paraId="7B154D89" w14:textId="77777777" w:rsidR="00D765E6" w:rsidRPr="00571C60" w:rsidRDefault="00D765E6" w:rsidP="00547EEF">
            <w:pPr>
              <w:widowControl w:val="0"/>
              <w:pBdr>
                <w:top w:val="nil"/>
                <w:left w:val="nil"/>
                <w:bottom w:val="nil"/>
                <w:right w:val="nil"/>
                <w:between w:val="nil"/>
              </w:pBdr>
              <w:rPr>
                <w:lang w:val="en-US"/>
              </w:rPr>
            </w:pPr>
          </w:p>
        </w:tc>
        <w:tc>
          <w:tcPr>
            <w:tcW w:w="2268" w:type="dxa"/>
            <w:tcBorders>
              <w:top w:val="nil"/>
              <w:bottom w:val="single" w:sz="4" w:space="0" w:color="auto"/>
            </w:tcBorders>
          </w:tcPr>
          <w:p w14:paraId="7B4C82FE" w14:textId="77777777" w:rsidR="00D765E6" w:rsidRPr="00571C60" w:rsidRDefault="00D765E6" w:rsidP="00547EEF">
            <w:pPr>
              <w:widowControl w:val="0"/>
              <w:pBdr>
                <w:top w:val="nil"/>
                <w:left w:val="nil"/>
                <w:bottom w:val="nil"/>
                <w:right w:val="nil"/>
                <w:between w:val="nil"/>
              </w:pBdr>
              <w:jc w:val="center"/>
              <w:rPr>
                <w:lang w:val="en-US"/>
              </w:rPr>
            </w:pPr>
          </w:p>
        </w:tc>
        <w:tc>
          <w:tcPr>
            <w:tcW w:w="567" w:type="dxa"/>
            <w:tcBorders>
              <w:bottom w:val="single" w:sz="4" w:space="0" w:color="auto"/>
            </w:tcBorders>
          </w:tcPr>
          <w:p w14:paraId="414A3ECA" w14:textId="63AE036E" w:rsidR="00D765E6" w:rsidRPr="00571C60" w:rsidRDefault="00071493" w:rsidP="00547EEF">
            <w:pPr>
              <w:jc w:val="both"/>
              <w:rPr>
                <w:lang w:val="en-US"/>
              </w:rPr>
            </w:pPr>
            <w:r w:rsidRPr="00571C60">
              <w:rPr>
                <w:lang w:val="en-US"/>
              </w:rPr>
              <w:t>2.</w:t>
            </w:r>
          </w:p>
        </w:tc>
        <w:tc>
          <w:tcPr>
            <w:tcW w:w="5245" w:type="dxa"/>
            <w:tcBorders>
              <w:top w:val="single" w:sz="4" w:space="0" w:color="000000"/>
              <w:bottom w:val="single" w:sz="4" w:space="0" w:color="auto"/>
            </w:tcBorders>
          </w:tcPr>
          <w:p w14:paraId="5857903E" w14:textId="3A699586" w:rsidR="00D765E6" w:rsidRPr="00571C60" w:rsidRDefault="009E3077" w:rsidP="009E3077">
            <w:pPr>
              <w:jc w:val="both"/>
              <w:rPr>
                <w:bCs/>
                <w:noProof/>
                <w:lang w:val="ro-MD"/>
              </w:rPr>
            </w:pPr>
            <w:r w:rsidRPr="00571C60">
              <w:rPr>
                <w:bCs/>
                <w:noProof/>
                <w:lang w:val="ro-RO"/>
              </w:rPr>
              <w:t xml:space="preserve">Condițiile și obligațiile atribuite deținătorilor autorizațiilor de introducere pe piață, prevăzute la </w:t>
            </w:r>
            <w:r w:rsidRPr="00571C60">
              <w:rPr>
                <w:b/>
                <w:bCs/>
                <w:noProof/>
                <w:lang w:val="ro-RO"/>
              </w:rPr>
              <w:t xml:space="preserve">art. 104 din Directiva 2001/83/CE sunt reglementate prin art. 133 din Legea nr. 153/2025 privind medicamentele. </w:t>
            </w:r>
            <w:r w:rsidRPr="00571C60">
              <w:rPr>
                <w:bCs/>
                <w:noProof/>
                <w:lang w:val="ro-RO"/>
              </w:rPr>
              <w:t xml:space="preserve">Totuși, prin pct. 102–103, 105, 119, 171 și 181, proiectul național preia în mod repetitiv sau detaliază anumite condiții și obligații stabilite de actul UE în scopul asigurării unei aplicări coerente și eficiente a acestor obligații în contextul exercitării lor. Totodată, în urma analizei art. 104 din Directiva 2001/83/CE, a dispozițiilor corespunzătoare din legislația națională, precum și a </w:t>
            </w:r>
            <w:r w:rsidRPr="00571C60">
              <w:rPr>
                <w:bCs/>
                <w:noProof/>
                <w:lang w:val="ro-RO"/>
              </w:rPr>
              <w:lastRenderedPageBreak/>
              <w:t xml:space="preserve">prevederilor cuprinse în prezentul proiect, </w:t>
            </w:r>
            <w:r w:rsidRPr="00571C60">
              <w:rPr>
                <w:b/>
                <w:bCs/>
                <w:noProof/>
                <w:lang w:val="ro-RO"/>
              </w:rPr>
              <w:t xml:space="preserve">se constată existența unei omisiuni referitoare la activitatea persoanei calificate. </w:t>
            </w:r>
            <w:r w:rsidRPr="00571C60">
              <w:rPr>
                <w:bCs/>
                <w:noProof/>
                <w:lang w:val="ro-RO"/>
              </w:rPr>
              <w:t xml:space="preserve">Astfel, potrivit art. 104 (3) din directivă, statele membre au obligația de a se asigura că </w:t>
            </w:r>
            <w:r w:rsidRPr="00571C60">
              <w:rPr>
                <w:b/>
                <w:bCs/>
                <w:noProof/>
                <w:lang w:val="ro-RO"/>
              </w:rPr>
              <w:t xml:space="preserve">persoana calificată are reședința și își desfășoară activitatea pe teritoriul Uniunii Europene, cerință care nu este reflectată în prezent în legislația națională. </w:t>
            </w:r>
            <w:r w:rsidRPr="00571C60">
              <w:rPr>
                <w:bCs/>
                <w:noProof/>
                <w:lang w:val="ro-RO"/>
              </w:rPr>
              <w:t xml:space="preserve">Având în vedere natura actului supus transpunerii și necesitatea asigurării unei transpuneri complete a prevederilor art. 104 din Directiva 2001/83/CE, se impune integrarea acestei condiții obligatorii în cadrul normativ național. În plus, va fi asigurată stabilirea obligației deținătorilor autorizațiilor de introducere pe piață de a transmite numele și datele de contact ale persoanei calificate nu numai autorității naționale competente, astfel cum este prevăzut la art. 133 alin. (4) din Legea nr. 153/2025, ci și </w:t>
            </w:r>
            <w:r w:rsidRPr="00571C60">
              <w:rPr>
                <w:b/>
                <w:bCs/>
                <w:noProof/>
                <w:lang w:val="ro-RO"/>
              </w:rPr>
              <w:t>Agenției Europene a Medicamentelor, în conformitate cu art. 104 (3) din actul UE.</w:t>
            </w:r>
          </w:p>
        </w:tc>
        <w:tc>
          <w:tcPr>
            <w:tcW w:w="5915" w:type="dxa"/>
            <w:tcBorders>
              <w:top w:val="single" w:sz="4" w:space="0" w:color="000000"/>
              <w:bottom w:val="single" w:sz="4" w:space="0" w:color="auto"/>
            </w:tcBorders>
          </w:tcPr>
          <w:p w14:paraId="0141ABEE" w14:textId="3D76B551" w:rsidR="0028626B" w:rsidRPr="00571C60" w:rsidRDefault="005901B9" w:rsidP="00236B3B">
            <w:pPr>
              <w:jc w:val="center"/>
              <w:rPr>
                <w:b/>
                <w:bCs/>
                <w:lang w:val="en-US"/>
              </w:rPr>
            </w:pPr>
            <w:r w:rsidRPr="00571C60">
              <w:rPr>
                <w:b/>
                <w:bCs/>
                <w:lang w:val="en-US"/>
              </w:rPr>
              <w:lastRenderedPageBreak/>
              <w:t>S</w:t>
            </w:r>
            <w:r w:rsidR="0028626B" w:rsidRPr="00571C60">
              <w:rPr>
                <w:b/>
                <w:bCs/>
                <w:lang w:val="en-US"/>
              </w:rPr>
              <w:t xml:space="preserve">e </w:t>
            </w:r>
            <w:proofErr w:type="spellStart"/>
            <w:r w:rsidR="0028626B" w:rsidRPr="00571C60">
              <w:rPr>
                <w:b/>
                <w:bCs/>
                <w:lang w:val="en-US"/>
              </w:rPr>
              <w:t>accept</w:t>
            </w:r>
            <w:r w:rsidR="003214D2" w:rsidRPr="00571C60">
              <w:rPr>
                <w:b/>
                <w:bCs/>
                <w:lang w:val="en-US"/>
              </w:rPr>
              <w:t>ă</w:t>
            </w:r>
            <w:proofErr w:type="spellEnd"/>
            <w:r w:rsidR="0028626B" w:rsidRPr="00571C60">
              <w:rPr>
                <w:b/>
                <w:bCs/>
                <w:lang w:val="en-US"/>
              </w:rPr>
              <w:t>.</w:t>
            </w:r>
          </w:p>
          <w:p w14:paraId="7D55B20F" w14:textId="77777777" w:rsidR="003214D2" w:rsidRPr="00571C60" w:rsidRDefault="003214D2" w:rsidP="00547EEF">
            <w:pPr>
              <w:jc w:val="both"/>
              <w:rPr>
                <w:b/>
                <w:bCs/>
                <w:lang w:val="en-US"/>
              </w:rPr>
            </w:pPr>
          </w:p>
          <w:p w14:paraId="5D31B3DB" w14:textId="77777777" w:rsidR="00236B3B" w:rsidRPr="00236B3B" w:rsidRDefault="00236B3B" w:rsidP="00236B3B">
            <w:pPr>
              <w:jc w:val="both"/>
              <w:rPr>
                <w:lang w:val="ro-RO"/>
              </w:rPr>
            </w:pPr>
            <w:r w:rsidRPr="00236B3B">
              <w:rPr>
                <w:lang w:val="ro-RO"/>
              </w:rPr>
              <w:t>Au fost incluse prevederi tranzitorii, care vor intra în vigoare la data aderării Republicii Moldova la Uniunea Europeană</w:t>
            </w:r>
            <w:r>
              <w:rPr>
                <w:lang w:val="ro-RO"/>
              </w:rPr>
              <w:t>.</w:t>
            </w:r>
          </w:p>
          <w:p w14:paraId="7CF78673" w14:textId="218A7E13" w:rsidR="00236B3B" w:rsidRPr="00D51F8A" w:rsidRDefault="00236B3B" w:rsidP="00D51F8A">
            <w:pPr>
              <w:tabs>
                <w:tab w:val="left" w:pos="426"/>
              </w:tabs>
              <w:jc w:val="both"/>
              <w:rPr>
                <w:b/>
                <w:bCs/>
                <w:i/>
                <w:iCs/>
                <w:lang w:val="en-US"/>
              </w:rPr>
            </w:pPr>
            <w:r w:rsidRPr="00236B3B">
              <w:rPr>
                <w:lang w:val="ro-RO"/>
              </w:rPr>
              <w:t xml:space="preserve">În acest sens, a fost introdus </w:t>
            </w:r>
            <w:r w:rsidRPr="00236B3B">
              <w:rPr>
                <w:b/>
                <w:bCs/>
                <w:lang w:val="ro-RO"/>
              </w:rPr>
              <w:t xml:space="preserve">pct. </w:t>
            </w:r>
            <w:r w:rsidR="00465E41">
              <w:rPr>
                <w:b/>
                <w:bCs/>
                <w:lang w:val="ro-RO"/>
              </w:rPr>
              <w:t>55</w:t>
            </w:r>
            <w:r w:rsidRPr="00236B3B">
              <w:rPr>
                <w:b/>
                <w:bCs/>
                <w:lang w:val="ro-RO"/>
              </w:rPr>
              <w:t xml:space="preserve"> </w:t>
            </w:r>
            <w:r>
              <w:rPr>
                <w:b/>
                <w:bCs/>
                <w:lang w:val="ro-RO"/>
              </w:rPr>
              <w:t>în</w:t>
            </w:r>
            <w:r w:rsidRPr="00236B3B">
              <w:rPr>
                <w:b/>
                <w:bCs/>
                <w:lang w:val="ro-RO"/>
              </w:rPr>
              <w:t xml:space="preserve"> </w:t>
            </w:r>
            <w:proofErr w:type="spellStart"/>
            <w:r w:rsidR="00465E41" w:rsidRPr="00C836B1">
              <w:rPr>
                <w:b/>
                <w:bCs/>
                <w:i/>
                <w:iCs/>
                <w:lang w:val="en-US"/>
              </w:rPr>
              <w:t>Anexa</w:t>
            </w:r>
            <w:proofErr w:type="spellEnd"/>
            <w:r w:rsidR="00465E41" w:rsidRPr="00C836B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51F8A">
              <w:rPr>
                <w:b/>
                <w:bCs/>
                <w:i/>
                <w:iCs/>
                <w:lang w:val="en-US"/>
              </w:rPr>
              <w:t xml:space="preserve"> </w:t>
            </w:r>
            <w:r>
              <w:rPr>
                <w:lang w:val="ro-RO"/>
              </w:rPr>
              <w:t>după cum urmează:</w:t>
            </w:r>
          </w:p>
          <w:p w14:paraId="32457197" w14:textId="505F8B4D" w:rsidR="00236B3B" w:rsidRPr="00236B3B" w:rsidRDefault="00236B3B" w:rsidP="00547EEF">
            <w:pPr>
              <w:jc w:val="both"/>
              <w:rPr>
                <w:lang w:val="en-US"/>
              </w:rPr>
            </w:pPr>
            <w:r w:rsidRPr="00236B3B">
              <w:rPr>
                <w:lang w:val="en-US"/>
              </w:rPr>
              <w:t>„</w:t>
            </w:r>
            <w:proofErr w:type="spellStart"/>
            <w:r w:rsidRPr="00236B3B">
              <w:rPr>
                <w:lang w:val="en-US"/>
              </w:rPr>
              <w:t>Persoana</w:t>
            </w:r>
            <w:proofErr w:type="spellEnd"/>
            <w:r w:rsidRPr="00236B3B">
              <w:rPr>
                <w:lang w:val="en-US"/>
              </w:rPr>
              <w:t xml:space="preserve"> </w:t>
            </w:r>
            <w:proofErr w:type="spellStart"/>
            <w:r w:rsidRPr="00236B3B">
              <w:rPr>
                <w:lang w:val="en-US"/>
              </w:rPr>
              <w:t>calificată</w:t>
            </w:r>
            <w:proofErr w:type="spellEnd"/>
            <w:r w:rsidRPr="00236B3B">
              <w:rPr>
                <w:lang w:val="en-US"/>
              </w:rPr>
              <w:t xml:space="preserve">, menţionată la art.133 </w:t>
            </w:r>
            <w:proofErr w:type="spellStart"/>
            <w:r w:rsidRPr="00236B3B">
              <w:rPr>
                <w:lang w:val="en-US"/>
              </w:rPr>
              <w:t>alin</w:t>
            </w:r>
            <w:proofErr w:type="spellEnd"/>
            <w:r w:rsidRPr="00236B3B">
              <w:rPr>
                <w:lang w:val="en-US"/>
              </w:rPr>
              <w:t xml:space="preserve">. (3) lit. b) din </w:t>
            </w:r>
            <w:proofErr w:type="spellStart"/>
            <w:r w:rsidRPr="00236B3B">
              <w:rPr>
                <w:lang w:val="en-US"/>
              </w:rPr>
              <w:t>Legea</w:t>
            </w:r>
            <w:proofErr w:type="spellEnd"/>
            <w:r w:rsidRPr="00236B3B">
              <w:rPr>
                <w:lang w:val="en-US"/>
              </w:rPr>
              <w:t xml:space="preserve"> nr.153/2025 cu privire la </w:t>
            </w:r>
            <w:proofErr w:type="spellStart"/>
            <w:r w:rsidRPr="00236B3B">
              <w:rPr>
                <w:lang w:val="en-US"/>
              </w:rPr>
              <w:t>medicamente</w:t>
            </w:r>
            <w:proofErr w:type="spellEnd"/>
            <w:r w:rsidRPr="00236B3B">
              <w:rPr>
                <w:lang w:val="en-US"/>
              </w:rPr>
              <w:t xml:space="preserve"> </w:t>
            </w:r>
            <w:proofErr w:type="spellStart"/>
            <w:r w:rsidRPr="00236B3B">
              <w:rPr>
                <w:lang w:val="en-US"/>
              </w:rPr>
              <w:t>trebuie</w:t>
            </w:r>
            <w:proofErr w:type="spellEnd"/>
            <w:r w:rsidRPr="00236B3B">
              <w:rPr>
                <w:lang w:val="en-US"/>
              </w:rPr>
              <w:t xml:space="preserve"> </w:t>
            </w:r>
            <w:proofErr w:type="spellStart"/>
            <w:r w:rsidRPr="00236B3B">
              <w:rPr>
                <w:lang w:val="en-US"/>
              </w:rPr>
              <w:t>să</w:t>
            </w:r>
            <w:proofErr w:type="spellEnd"/>
            <w:r w:rsidRPr="00236B3B">
              <w:rPr>
                <w:lang w:val="en-US"/>
              </w:rPr>
              <w:t xml:space="preserve"> </w:t>
            </w:r>
            <w:proofErr w:type="spellStart"/>
            <w:r w:rsidRPr="00236B3B">
              <w:rPr>
                <w:lang w:val="en-US"/>
              </w:rPr>
              <w:t>aibă</w:t>
            </w:r>
            <w:proofErr w:type="spellEnd"/>
            <w:r w:rsidRPr="00236B3B">
              <w:rPr>
                <w:lang w:val="en-US"/>
              </w:rPr>
              <w:t xml:space="preserve"> </w:t>
            </w:r>
            <w:proofErr w:type="spellStart"/>
            <w:r w:rsidRPr="00236B3B">
              <w:rPr>
                <w:lang w:val="en-US"/>
              </w:rPr>
              <w:t>reşedinţa</w:t>
            </w:r>
            <w:proofErr w:type="spellEnd"/>
            <w:r w:rsidRPr="00236B3B">
              <w:rPr>
                <w:lang w:val="en-US"/>
              </w:rPr>
              <w:t xml:space="preserve"> şi </w:t>
            </w:r>
            <w:proofErr w:type="spellStart"/>
            <w:r w:rsidRPr="00236B3B">
              <w:rPr>
                <w:lang w:val="en-US"/>
              </w:rPr>
              <w:t>să</w:t>
            </w:r>
            <w:proofErr w:type="spellEnd"/>
            <w:r w:rsidRPr="00236B3B">
              <w:rPr>
                <w:lang w:val="en-US"/>
              </w:rPr>
              <w:t xml:space="preserve"> îşi desfăşoare </w:t>
            </w:r>
            <w:proofErr w:type="spellStart"/>
            <w:r w:rsidRPr="00236B3B">
              <w:rPr>
                <w:lang w:val="en-US"/>
              </w:rPr>
              <w:t>activitatea</w:t>
            </w:r>
            <w:proofErr w:type="spellEnd"/>
            <w:r w:rsidRPr="00236B3B">
              <w:rPr>
                <w:lang w:val="en-US"/>
              </w:rPr>
              <w:t xml:space="preserve"> în UE şi </w:t>
            </w:r>
            <w:proofErr w:type="spellStart"/>
            <w:r w:rsidRPr="00236B3B">
              <w:rPr>
                <w:lang w:val="en-US"/>
              </w:rPr>
              <w:t>trebuie</w:t>
            </w:r>
            <w:proofErr w:type="spellEnd"/>
            <w:r w:rsidRPr="00236B3B">
              <w:rPr>
                <w:lang w:val="en-US"/>
              </w:rPr>
              <w:t xml:space="preserve"> </w:t>
            </w:r>
            <w:proofErr w:type="spellStart"/>
            <w:r w:rsidRPr="00236B3B">
              <w:rPr>
                <w:lang w:val="en-US"/>
              </w:rPr>
              <w:t>să</w:t>
            </w:r>
            <w:proofErr w:type="spellEnd"/>
            <w:r w:rsidRPr="00236B3B">
              <w:rPr>
                <w:lang w:val="en-US"/>
              </w:rPr>
              <w:t xml:space="preserve"> fie </w:t>
            </w:r>
            <w:proofErr w:type="spellStart"/>
            <w:r w:rsidRPr="00236B3B">
              <w:rPr>
                <w:lang w:val="en-US"/>
              </w:rPr>
              <w:t>responsabilă</w:t>
            </w:r>
            <w:proofErr w:type="spellEnd"/>
            <w:r w:rsidRPr="00236B3B">
              <w:rPr>
                <w:lang w:val="en-US"/>
              </w:rPr>
              <w:t xml:space="preserve"> cu </w:t>
            </w:r>
            <w:proofErr w:type="spellStart"/>
            <w:r w:rsidRPr="00236B3B">
              <w:rPr>
                <w:lang w:val="en-US"/>
              </w:rPr>
              <w:t>stabilirea</w:t>
            </w:r>
            <w:proofErr w:type="spellEnd"/>
            <w:r w:rsidRPr="00236B3B">
              <w:rPr>
                <w:lang w:val="en-US"/>
              </w:rPr>
              <w:t xml:space="preserve"> şi </w:t>
            </w:r>
            <w:proofErr w:type="spellStart"/>
            <w:r w:rsidRPr="00236B3B">
              <w:rPr>
                <w:lang w:val="en-US"/>
              </w:rPr>
              <w:t>menţinerea</w:t>
            </w:r>
            <w:proofErr w:type="spellEnd"/>
            <w:r w:rsidRPr="00236B3B">
              <w:rPr>
                <w:lang w:val="en-US"/>
              </w:rPr>
              <w:t xml:space="preserve"> </w:t>
            </w:r>
            <w:proofErr w:type="spellStart"/>
            <w:r w:rsidRPr="00236B3B">
              <w:rPr>
                <w:lang w:val="en-US"/>
              </w:rPr>
              <w:t>sistemului</w:t>
            </w:r>
            <w:proofErr w:type="spellEnd"/>
            <w:r w:rsidRPr="00236B3B">
              <w:rPr>
                <w:lang w:val="en-US"/>
              </w:rPr>
              <w:t xml:space="preserve"> de farmacovigilenţă. Deţinătorul autorizaţiei de </w:t>
            </w:r>
            <w:proofErr w:type="spellStart"/>
            <w:r w:rsidRPr="00236B3B">
              <w:rPr>
                <w:lang w:val="en-US"/>
              </w:rPr>
              <w:t>punere</w:t>
            </w:r>
            <w:proofErr w:type="spellEnd"/>
            <w:r w:rsidRPr="00236B3B">
              <w:rPr>
                <w:lang w:val="en-US"/>
              </w:rPr>
              <w:t xml:space="preserve"> pe </w:t>
            </w:r>
            <w:r w:rsidRPr="00236B3B">
              <w:rPr>
                <w:lang w:val="en-US"/>
              </w:rPr>
              <w:lastRenderedPageBreak/>
              <w:t xml:space="preserve">piaţă </w:t>
            </w:r>
            <w:proofErr w:type="spellStart"/>
            <w:r w:rsidRPr="00236B3B">
              <w:rPr>
                <w:lang w:val="en-US"/>
              </w:rPr>
              <w:t>trebuie</w:t>
            </w:r>
            <w:proofErr w:type="spellEnd"/>
            <w:r w:rsidRPr="00236B3B">
              <w:rPr>
                <w:lang w:val="en-US"/>
              </w:rPr>
              <w:t xml:space="preserve"> </w:t>
            </w:r>
            <w:proofErr w:type="spellStart"/>
            <w:r w:rsidRPr="00236B3B">
              <w:rPr>
                <w:lang w:val="en-US"/>
              </w:rPr>
              <w:t>să</w:t>
            </w:r>
            <w:proofErr w:type="spellEnd"/>
            <w:r w:rsidRPr="00236B3B">
              <w:rPr>
                <w:lang w:val="en-US"/>
              </w:rPr>
              <w:t xml:space="preserve"> </w:t>
            </w:r>
            <w:proofErr w:type="spellStart"/>
            <w:r w:rsidRPr="00236B3B">
              <w:rPr>
                <w:lang w:val="en-US"/>
              </w:rPr>
              <w:t>trimită</w:t>
            </w:r>
            <w:proofErr w:type="spellEnd"/>
            <w:r w:rsidRPr="00236B3B">
              <w:rPr>
                <w:lang w:val="en-US"/>
              </w:rPr>
              <w:t xml:space="preserve"> AMDM şi Agenţiei </w:t>
            </w:r>
            <w:proofErr w:type="spellStart"/>
            <w:r w:rsidRPr="00236B3B">
              <w:rPr>
                <w:lang w:val="en-US"/>
              </w:rPr>
              <w:t>Europene</w:t>
            </w:r>
            <w:proofErr w:type="spellEnd"/>
            <w:r w:rsidRPr="00236B3B">
              <w:rPr>
                <w:lang w:val="en-US"/>
              </w:rPr>
              <w:t xml:space="preserve"> a Medicamentelor </w:t>
            </w:r>
            <w:proofErr w:type="spellStart"/>
            <w:r w:rsidRPr="00236B3B">
              <w:rPr>
                <w:lang w:val="en-US"/>
              </w:rPr>
              <w:t>numele</w:t>
            </w:r>
            <w:proofErr w:type="spellEnd"/>
            <w:r w:rsidRPr="00236B3B">
              <w:rPr>
                <w:lang w:val="en-US"/>
              </w:rPr>
              <w:t xml:space="preserve"> şi </w:t>
            </w:r>
            <w:proofErr w:type="spellStart"/>
            <w:r w:rsidRPr="00236B3B">
              <w:rPr>
                <w:lang w:val="en-US"/>
              </w:rPr>
              <w:t>detaliile</w:t>
            </w:r>
            <w:proofErr w:type="spellEnd"/>
            <w:r w:rsidRPr="00236B3B">
              <w:rPr>
                <w:lang w:val="en-US"/>
              </w:rPr>
              <w:t xml:space="preserve"> de contact ale </w:t>
            </w:r>
            <w:proofErr w:type="spellStart"/>
            <w:r w:rsidRPr="00236B3B">
              <w:rPr>
                <w:lang w:val="en-US"/>
              </w:rPr>
              <w:t>persoanei</w:t>
            </w:r>
            <w:proofErr w:type="spellEnd"/>
            <w:r w:rsidRPr="00236B3B">
              <w:rPr>
                <w:lang w:val="en-US"/>
              </w:rPr>
              <w:t xml:space="preserve"> </w:t>
            </w:r>
            <w:proofErr w:type="spellStart"/>
            <w:r w:rsidRPr="00236B3B">
              <w:rPr>
                <w:lang w:val="en-US"/>
              </w:rPr>
              <w:t>calificate</w:t>
            </w:r>
            <w:proofErr w:type="spellEnd"/>
            <w:r w:rsidRPr="00236B3B">
              <w:rPr>
                <w:lang w:val="en-US"/>
              </w:rPr>
              <w:t>.”</w:t>
            </w:r>
          </w:p>
        </w:tc>
      </w:tr>
      <w:tr w:rsidR="00D765E6" w:rsidRPr="00571C60" w14:paraId="22C76DE2" w14:textId="77777777" w:rsidTr="00C40C28">
        <w:trPr>
          <w:trHeight w:val="557"/>
          <w:jc w:val="center"/>
        </w:trPr>
        <w:tc>
          <w:tcPr>
            <w:tcW w:w="704" w:type="dxa"/>
            <w:tcBorders>
              <w:top w:val="single" w:sz="4" w:space="0" w:color="auto"/>
              <w:bottom w:val="single" w:sz="4" w:space="0" w:color="auto"/>
            </w:tcBorders>
            <w:vAlign w:val="center"/>
          </w:tcPr>
          <w:p w14:paraId="477B44F0" w14:textId="77777777" w:rsidR="00D765E6" w:rsidRPr="00571C60" w:rsidRDefault="00D765E6" w:rsidP="00547EEF">
            <w:pPr>
              <w:widowControl w:val="0"/>
              <w:pBdr>
                <w:top w:val="nil"/>
                <w:left w:val="nil"/>
                <w:bottom w:val="nil"/>
                <w:right w:val="nil"/>
                <w:between w:val="nil"/>
              </w:pBdr>
              <w:rPr>
                <w:lang w:val="en-US"/>
              </w:rPr>
            </w:pPr>
          </w:p>
        </w:tc>
        <w:tc>
          <w:tcPr>
            <w:tcW w:w="2268" w:type="dxa"/>
            <w:tcBorders>
              <w:top w:val="single" w:sz="4" w:space="0" w:color="auto"/>
              <w:bottom w:val="single" w:sz="4" w:space="0" w:color="auto"/>
            </w:tcBorders>
          </w:tcPr>
          <w:p w14:paraId="5F1091EA" w14:textId="77777777" w:rsidR="00D765E6" w:rsidRPr="00571C60" w:rsidRDefault="00D765E6" w:rsidP="00547EEF">
            <w:pPr>
              <w:widowControl w:val="0"/>
              <w:pBdr>
                <w:top w:val="nil"/>
                <w:left w:val="nil"/>
                <w:bottom w:val="nil"/>
                <w:right w:val="nil"/>
                <w:between w:val="nil"/>
              </w:pBdr>
              <w:jc w:val="center"/>
              <w:rPr>
                <w:lang w:val="en-US"/>
              </w:rPr>
            </w:pPr>
          </w:p>
        </w:tc>
        <w:tc>
          <w:tcPr>
            <w:tcW w:w="567" w:type="dxa"/>
            <w:tcBorders>
              <w:top w:val="single" w:sz="4" w:space="0" w:color="auto"/>
              <w:bottom w:val="single" w:sz="4" w:space="0" w:color="auto"/>
            </w:tcBorders>
          </w:tcPr>
          <w:p w14:paraId="19BA98F9" w14:textId="4882438F" w:rsidR="00D765E6" w:rsidRPr="00571C60" w:rsidRDefault="00071493" w:rsidP="00547EEF">
            <w:pPr>
              <w:jc w:val="both"/>
              <w:rPr>
                <w:lang w:val="en-US"/>
              </w:rPr>
            </w:pPr>
            <w:r w:rsidRPr="00571C60">
              <w:rPr>
                <w:lang w:val="en-US"/>
              </w:rPr>
              <w:t>3.</w:t>
            </w:r>
          </w:p>
        </w:tc>
        <w:tc>
          <w:tcPr>
            <w:tcW w:w="5245" w:type="dxa"/>
            <w:tcBorders>
              <w:top w:val="single" w:sz="4" w:space="0" w:color="auto"/>
              <w:bottom w:val="single" w:sz="4" w:space="0" w:color="auto"/>
            </w:tcBorders>
          </w:tcPr>
          <w:p w14:paraId="268B4F91" w14:textId="6245203A" w:rsidR="00D765E6" w:rsidRPr="00571C60" w:rsidRDefault="009E3077" w:rsidP="00071493">
            <w:pPr>
              <w:rPr>
                <w:bCs/>
                <w:noProof/>
                <w:lang w:val="ro-MD"/>
              </w:rPr>
            </w:pPr>
            <w:r w:rsidRPr="00571C60">
              <w:rPr>
                <w:bCs/>
                <w:noProof/>
                <w:lang w:val="ro-RO"/>
              </w:rPr>
              <w:t xml:space="preserve">Prin pct. 171–173 din proiect sunt reglementate aspecte generale privind gestionarea riscurilor asociate medicamentelor, inclusiv, obligațiile deținătorilor autorizațiilor de introducere pe piață și atribuțiile autorității competente în materie de farmacovigilență, precum și cadrul procedural aplicabil în acest sens în conformitate cu prevederea art. 104a (2)–(3) din Directivă. Totodată, </w:t>
            </w:r>
            <w:r w:rsidRPr="00571C60">
              <w:rPr>
                <w:b/>
                <w:bCs/>
                <w:noProof/>
                <w:lang w:val="ro-RO"/>
              </w:rPr>
              <w:t xml:space="preserve">se constată că prevederea art. 104a (4) din Directivă nu este transpusă, </w:t>
            </w:r>
            <w:r w:rsidRPr="00571C60">
              <w:rPr>
                <w:bCs/>
                <w:noProof/>
                <w:lang w:val="ro-RO"/>
              </w:rPr>
              <w:t xml:space="preserve">întrucât legislația națională nu prevede obligația AMDM de a acționa ulterior prezentării de către deținătorii autorizațiilor de introducere pe piață a observațiilor privind </w:t>
            </w:r>
            <w:r w:rsidRPr="00571C60">
              <w:rPr>
                <w:bCs/>
                <w:noProof/>
                <w:lang w:val="ro-RO"/>
              </w:rPr>
              <w:lastRenderedPageBreak/>
              <w:t>descrierea detaliată a sistemului de gestionare a riscurilor pe care aceștia intenționează să îl implementeze pentru medicamentul respectiv.</w:t>
            </w:r>
          </w:p>
        </w:tc>
        <w:tc>
          <w:tcPr>
            <w:tcW w:w="5915" w:type="dxa"/>
            <w:tcBorders>
              <w:top w:val="single" w:sz="4" w:space="0" w:color="auto"/>
              <w:bottom w:val="single" w:sz="4" w:space="0" w:color="auto"/>
            </w:tcBorders>
          </w:tcPr>
          <w:p w14:paraId="79F2B7A7" w14:textId="77777777" w:rsidR="00E52A2E" w:rsidRPr="00571C60" w:rsidRDefault="003B5FA6" w:rsidP="00236B3B">
            <w:pPr>
              <w:jc w:val="center"/>
              <w:rPr>
                <w:b/>
                <w:lang w:val="ro-MD"/>
              </w:rPr>
            </w:pPr>
            <w:r w:rsidRPr="00571C60">
              <w:rPr>
                <w:b/>
                <w:lang w:val="ro-MD"/>
              </w:rPr>
              <w:lastRenderedPageBreak/>
              <w:t>Se acceptă</w:t>
            </w:r>
            <w:r w:rsidR="00C706AF" w:rsidRPr="00571C60">
              <w:rPr>
                <w:b/>
                <w:lang w:val="ro-MD"/>
              </w:rPr>
              <w:t>.</w:t>
            </w:r>
          </w:p>
          <w:p w14:paraId="1624BE9F" w14:textId="77777777" w:rsidR="00C706AF" w:rsidRPr="00571C60" w:rsidRDefault="00C706AF" w:rsidP="00C706AF">
            <w:pPr>
              <w:jc w:val="both"/>
              <w:rPr>
                <w:b/>
                <w:lang w:val="ro-MD"/>
              </w:rPr>
            </w:pPr>
          </w:p>
          <w:p w14:paraId="1789ED69" w14:textId="77777777" w:rsidR="00236B3B" w:rsidRPr="00236B3B" w:rsidRDefault="00236B3B" w:rsidP="00236B3B">
            <w:pPr>
              <w:jc w:val="both"/>
              <w:rPr>
                <w:lang w:val="ro-RO"/>
              </w:rPr>
            </w:pPr>
            <w:r w:rsidRPr="00236B3B">
              <w:rPr>
                <w:lang w:val="ro-RO"/>
              </w:rPr>
              <w:t>În vederea asigurării transpunerii integrale a art. 104a alin. (4) din Directiva 2001/83/CE, proiectul a fost completat corespunzător.</w:t>
            </w:r>
          </w:p>
          <w:p w14:paraId="08D9ED15" w14:textId="588ADF89" w:rsidR="00465E41" w:rsidRPr="00465E41" w:rsidRDefault="00236B3B" w:rsidP="00D51F8A">
            <w:pPr>
              <w:tabs>
                <w:tab w:val="left" w:pos="426"/>
              </w:tabs>
              <w:jc w:val="both"/>
              <w:rPr>
                <w:b/>
                <w:bCs/>
                <w:i/>
                <w:iCs/>
                <w:lang w:val="en-US"/>
              </w:rPr>
            </w:pPr>
            <w:r w:rsidRPr="00236B3B">
              <w:rPr>
                <w:lang w:val="ro-RO"/>
              </w:rPr>
              <w:t xml:space="preserve">Astfel, au fost introduse </w:t>
            </w:r>
            <w:r w:rsidRPr="00236B3B">
              <w:rPr>
                <w:b/>
                <w:bCs/>
                <w:lang w:val="ro-RO"/>
              </w:rPr>
              <w:t xml:space="preserve">pct. </w:t>
            </w:r>
            <w:r w:rsidR="00465E41">
              <w:rPr>
                <w:b/>
                <w:bCs/>
                <w:lang w:val="ro-RO"/>
              </w:rPr>
              <w:t xml:space="preserve">91-94, </w:t>
            </w:r>
            <w:proofErr w:type="spellStart"/>
            <w:r w:rsidR="00465E41" w:rsidRPr="00465E41">
              <w:rPr>
                <w:b/>
                <w:bCs/>
                <w:i/>
                <w:iCs/>
                <w:lang w:val="en-US"/>
              </w:rPr>
              <w:t>Anexa</w:t>
            </w:r>
            <w:proofErr w:type="spellEnd"/>
            <w:r w:rsidR="00465E41" w:rsidRPr="00465E4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p>
          <w:p w14:paraId="3C974307" w14:textId="2B68F434" w:rsidR="00236B3B" w:rsidRPr="00236B3B" w:rsidRDefault="00236B3B" w:rsidP="00236B3B">
            <w:pPr>
              <w:jc w:val="both"/>
              <w:rPr>
                <w:lang w:val="ro-RO"/>
              </w:rPr>
            </w:pPr>
            <w:r w:rsidRPr="00236B3B">
              <w:rPr>
                <w:lang w:val="ro-RO"/>
              </w:rPr>
              <w:t>ca prevederi tranzitorii, care vor intra în vigoare la data aderării Republicii Moldova la Uniunea Europeană.</w:t>
            </w:r>
          </w:p>
          <w:p w14:paraId="2165A2B3" w14:textId="11F32568" w:rsidR="00236B3B" w:rsidRPr="00236B3B" w:rsidRDefault="00236B3B" w:rsidP="00236B3B">
            <w:pPr>
              <w:jc w:val="both"/>
              <w:rPr>
                <w:lang w:val="ro-RO"/>
              </w:rPr>
            </w:pPr>
          </w:p>
          <w:p w14:paraId="49782F9D" w14:textId="75BE1072" w:rsidR="00C706AF" w:rsidRPr="00236B3B" w:rsidRDefault="00C706AF" w:rsidP="00C706AF">
            <w:pPr>
              <w:jc w:val="both"/>
              <w:rPr>
                <w:bCs/>
                <w:lang w:val="ro-RO"/>
              </w:rPr>
            </w:pPr>
          </w:p>
        </w:tc>
      </w:tr>
      <w:tr w:rsidR="00D765E6" w:rsidRPr="00571C60" w14:paraId="5C574CC3" w14:textId="77777777" w:rsidTr="00C40C28">
        <w:trPr>
          <w:trHeight w:val="557"/>
          <w:jc w:val="center"/>
        </w:trPr>
        <w:tc>
          <w:tcPr>
            <w:tcW w:w="704" w:type="dxa"/>
            <w:tcBorders>
              <w:top w:val="single" w:sz="4" w:space="0" w:color="auto"/>
              <w:bottom w:val="single" w:sz="4" w:space="0" w:color="auto"/>
            </w:tcBorders>
            <w:vAlign w:val="center"/>
          </w:tcPr>
          <w:p w14:paraId="57CF3464" w14:textId="77777777" w:rsidR="00D765E6" w:rsidRPr="00571C60" w:rsidRDefault="00D765E6" w:rsidP="00547EEF">
            <w:pPr>
              <w:widowControl w:val="0"/>
              <w:pBdr>
                <w:top w:val="nil"/>
                <w:left w:val="nil"/>
                <w:bottom w:val="nil"/>
                <w:right w:val="nil"/>
                <w:between w:val="nil"/>
              </w:pBdr>
              <w:rPr>
                <w:lang w:val="en-US"/>
              </w:rPr>
            </w:pPr>
          </w:p>
        </w:tc>
        <w:tc>
          <w:tcPr>
            <w:tcW w:w="2268" w:type="dxa"/>
            <w:tcBorders>
              <w:top w:val="single" w:sz="4" w:space="0" w:color="auto"/>
              <w:bottom w:val="single" w:sz="4" w:space="0" w:color="auto"/>
            </w:tcBorders>
          </w:tcPr>
          <w:p w14:paraId="4319D07F" w14:textId="77777777" w:rsidR="00D765E6" w:rsidRPr="00571C60" w:rsidRDefault="00D765E6" w:rsidP="00547EEF">
            <w:pPr>
              <w:widowControl w:val="0"/>
              <w:pBdr>
                <w:top w:val="nil"/>
                <w:left w:val="nil"/>
                <w:bottom w:val="nil"/>
                <w:right w:val="nil"/>
                <w:between w:val="nil"/>
              </w:pBdr>
              <w:jc w:val="center"/>
              <w:rPr>
                <w:lang w:val="en-US"/>
              </w:rPr>
            </w:pPr>
          </w:p>
        </w:tc>
        <w:tc>
          <w:tcPr>
            <w:tcW w:w="567" w:type="dxa"/>
            <w:tcBorders>
              <w:top w:val="single" w:sz="4" w:space="0" w:color="auto"/>
            </w:tcBorders>
          </w:tcPr>
          <w:p w14:paraId="50606EC1" w14:textId="22FAC7A9" w:rsidR="00D765E6" w:rsidRPr="00571C60" w:rsidRDefault="00071493" w:rsidP="00547EEF">
            <w:pPr>
              <w:jc w:val="both"/>
              <w:rPr>
                <w:lang w:val="en-US"/>
              </w:rPr>
            </w:pPr>
            <w:r w:rsidRPr="00571C60">
              <w:rPr>
                <w:lang w:val="en-US"/>
              </w:rPr>
              <w:t>4.</w:t>
            </w:r>
          </w:p>
        </w:tc>
        <w:tc>
          <w:tcPr>
            <w:tcW w:w="5245" w:type="dxa"/>
            <w:tcBorders>
              <w:top w:val="single" w:sz="4" w:space="0" w:color="auto"/>
              <w:bottom w:val="single" w:sz="4" w:space="0" w:color="000000"/>
            </w:tcBorders>
          </w:tcPr>
          <w:p w14:paraId="1E85BB0E" w14:textId="0231D4F8" w:rsidR="00D765E6" w:rsidRPr="00571C60" w:rsidRDefault="006B1F3B" w:rsidP="00547EEF">
            <w:pPr>
              <w:jc w:val="both"/>
              <w:rPr>
                <w:bCs/>
                <w:noProof/>
                <w:lang w:val="ro-MD"/>
              </w:rPr>
            </w:pPr>
            <w:r w:rsidRPr="00571C60">
              <w:rPr>
                <w:bCs/>
                <w:noProof/>
                <w:lang w:val="ro-RO"/>
              </w:rPr>
              <w:t xml:space="preserve">Prin </w:t>
            </w:r>
            <w:r w:rsidRPr="00571C60">
              <w:rPr>
                <w:b/>
                <w:bCs/>
                <w:noProof/>
                <w:lang w:val="ro-RO"/>
              </w:rPr>
              <w:t xml:space="preserve">pct. 107 și 111 din proiectul național se asigură o transpunere parțială a art. 107 din Directiva 2001/83/CE. </w:t>
            </w:r>
            <w:r w:rsidRPr="00571C60">
              <w:rPr>
                <w:bCs/>
                <w:noProof/>
                <w:lang w:val="ro-RO"/>
              </w:rPr>
              <w:t xml:space="preserve">În ceea ce privește transpunerea acestui articol, se menționează că Legea nr. 153/2025 privind medicamentele, prin art. 133, alin. (1) lit. a) și art. 28, alin. (3), preia anumite condiții generale prevăzute de actul UE, adaptate cadrului juridic național existent. Totuși, având în vedere că obiect al transpunerii este o directivă, </w:t>
            </w:r>
            <w:r w:rsidRPr="00571C60">
              <w:rPr>
                <w:b/>
                <w:bCs/>
                <w:noProof/>
                <w:lang w:val="ro-RO"/>
              </w:rPr>
              <w:t xml:space="preserve">prevederile art. 107 trebuie interpretate și preluate inclusiv și din perspectiva statutului de stat membru al UE, prin dispoziții tranzitorii aplicabile de la data aderării. </w:t>
            </w:r>
            <w:r w:rsidRPr="00571C60">
              <w:rPr>
                <w:bCs/>
                <w:noProof/>
                <w:lang w:val="ro-RO"/>
              </w:rPr>
              <w:t xml:space="preserve">În acest context, se constată că art. 133 alin. (1) lit. a) din Legea nr. 153/2025 instituie obligația deținătorilor autorizațiilor de introducere pe piață de a înregistra toate reacțiile adverse suspectate raportate de pe teritoriul Republicii Moldova, în timp ce norma UE prevede obligația de a înregistra toate reacțiile adverse suspectate survenite „în Uniune sau în țări terțe”. De asemenea, art. 107 (1) al doilea paragraf din Directivă stabilește obligația deținătorilor autorizațiilor de introducere pe piață de a se asigura că aceste rapoarte sunt accesibile într-un singur punct la nivelul Uniunii, obligație care nu se regăsește în mod expres în legislația națională. În plus, nu se identifică transpusă derogarea prevăzută la art. 107 (1) ultimul paragraf din Directivă, referitoare la reacțiile adverse suspectate observate în cursul studiilor clinice, precum și dreptul </w:t>
            </w:r>
            <w:r w:rsidRPr="00571C60">
              <w:rPr>
                <w:bCs/>
                <w:noProof/>
                <w:lang w:val="ro-RO"/>
              </w:rPr>
              <w:lastRenderedPageBreak/>
              <w:t>deținătorilor autorizațiilor de introducere pe piață de a nu raporta reacțiile adverse incluse în lista de publicații monitorizate de Agenție, precum și alte excepții prevăzute de norma UE.</w:t>
            </w:r>
          </w:p>
        </w:tc>
        <w:tc>
          <w:tcPr>
            <w:tcW w:w="5915" w:type="dxa"/>
            <w:tcBorders>
              <w:top w:val="single" w:sz="4" w:space="0" w:color="auto"/>
              <w:bottom w:val="single" w:sz="4" w:space="0" w:color="000000"/>
            </w:tcBorders>
          </w:tcPr>
          <w:p w14:paraId="0A83508C" w14:textId="77777777" w:rsidR="00082806" w:rsidRPr="00571C60" w:rsidRDefault="002238FC" w:rsidP="00236B3B">
            <w:pPr>
              <w:jc w:val="center"/>
              <w:rPr>
                <w:b/>
                <w:bCs/>
                <w:lang w:val="ro-MD"/>
              </w:rPr>
            </w:pPr>
            <w:r w:rsidRPr="00571C60">
              <w:rPr>
                <w:b/>
                <w:bCs/>
                <w:lang w:val="ro-MD"/>
              </w:rPr>
              <w:lastRenderedPageBreak/>
              <w:t>Se acceptă</w:t>
            </w:r>
            <w:r w:rsidR="00D172DE" w:rsidRPr="00571C60">
              <w:rPr>
                <w:b/>
                <w:bCs/>
                <w:lang w:val="ro-MD"/>
              </w:rPr>
              <w:t>.</w:t>
            </w:r>
          </w:p>
          <w:p w14:paraId="21CC9822" w14:textId="77777777" w:rsidR="00571C60" w:rsidRPr="00571C60" w:rsidRDefault="00571C60" w:rsidP="00D172DE">
            <w:pPr>
              <w:jc w:val="both"/>
              <w:rPr>
                <w:b/>
                <w:bCs/>
                <w:lang w:val="ro-MD"/>
              </w:rPr>
            </w:pPr>
          </w:p>
          <w:p w14:paraId="25A9247B" w14:textId="77777777" w:rsidR="00236B3B" w:rsidRPr="00236B3B" w:rsidRDefault="00236B3B" w:rsidP="00236B3B">
            <w:pPr>
              <w:jc w:val="both"/>
              <w:rPr>
                <w:lang w:val="ro-RO"/>
              </w:rPr>
            </w:pPr>
            <w:r w:rsidRPr="00236B3B">
              <w:rPr>
                <w:lang w:val="ro-RO"/>
              </w:rPr>
              <w:t>În vederea asigurării transpunerii integrale a art. 107 din Directiva 2001/83/CE, proiectul a fost completat corespunzător.</w:t>
            </w:r>
          </w:p>
          <w:p w14:paraId="64E9503C" w14:textId="57032A18" w:rsidR="00236B3B" w:rsidRPr="00465E41" w:rsidRDefault="00236B3B" w:rsidP="00465E41">
            <w:pPr>
              <w:tabs>
                <w:tab w:val="left" w:pos="426"/>
              </w:tabs>
              <w:jc w:val="both"/>
              <w:rPr>
                <w:b/>
                <w:bCs/>
                <w:i/>
                <w:iCs/>
                <w:lang w:val="en-US"/>
              </w:rPr>
            </w:pPr>
            <w:r w:rsidRPr="00236B3B">
              <w:rPr>
                <w:lang w:val="ro-RO"/>
              </w:rPr>
              <w:t xml:space="preserve">Astfel, au fost introduse </w:t>
            </w:r>
            <w:r w:rsidRPr="00236B3B">
              <w:rPr>
                <w:b/>
                <w:bCs/>
                <w:lang w:val="ro-RO"/>
              </w:rPr>
              <w:t>pct.</w:t>
            </w:r>
            <w:r w:rsidR="00465E41">
              <w:rPr>
                <w:b/>
                <w:bCs/>
                <w:lang w:val="ro-RO"/>
              </w:rPr>
              <w:t xml:space="preserve">56 – 63, </w:t>
            </w:r>
            <w:proofErr w:type="spellStart"/>
            <w:r w:rsidR="00465E41" w:rsidRPr="00465E41">
              <w:rPr>
                <w:b/>
                <w:bCs/>
                <w:i/>
                <w:iCs/>
                <w:lang w:val="en-US"/>
              </w:rPr>
              <w:t>Anexa</w:t>
            </w:r>
            <w:proofErr w:type="spellEnd"/>
            <w:r w:rsidR="00465E41" w:rsidRPr="00465E4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465E41">
              <w:rPr>
                <w:b/>
                <w:bCs/>
                <w:i/>
                <w:iCs/>
                <w:lang w:val="en-US"/>
              </w:rPr>
              <w:t xml:space="preserve">, </w:t>
            </w:r>
            <w:r w:rsidRPr="00236B3B">
              <w:rPr>
                <w:lang w:val="ro-RO"/>
              </w:rPr>
              <w:t xml:space="preserve"> ca prevederi tranzitorii, care vor intra în vigoare la data aderării Republicii Moldova la Uniunea Europeană.</w:t>
            </w:r>
          </w:p>
          <w:p w14:paraId="01B5A08F" w14:textId="77777777" w:rsidR="00B941A6" w:rsidRDefault="00B941A6" w:rsidP="00D172DE">
            <w:pPr>
              <w:jc w:val="both"/>
              <w:rPr>
                <w:lang w:val="ro-RO"/>
              </w:rPr>
            </w:pPr>
          </w:p>
          <w:p w14:paraId="57CA5143" w14:textId="77777777" w:rsidR="00661CF8" w:rsidRDefault="00661CF8" w:rsidP="00D172DE">
            <w:pPr>
              <w:jc w:val="both"/>
              <w:rPr>
                <w:lang w:val="ro-RO"/>
              </w:rPr>
            </w:pPr>
          </w:p>
          <w:p w14:paraId="0B65D2DE" w14:textId="4C243F9C" w:rsidR="00661CF8" w:rsidRPr="00236B3B" w:rsidRDefault="00661CF8" w:rsidP="00973D19">
            <w:pPr>
              <w:jc w:val="both"/>
              <w:rPr>
                <w:lang w:val="ro-RO"/>
              </w:rPr>
            </w:pPr>
          </w:p>
        </w:tc>
      </w:tr>
      <w:tr w:rsidR="00D765E6" w:rsidRPr="00571C60" w14:paraId="3635134E" w14:textId="77777777" w:rsidTr="00C40C28">
        <w:trPr>
          <w:trHeight w:val="557"/>
          <w:jc w:val="center"/>
        </w:trPr>
        <w:tc>
          <w:tcPr>
            <w:tcW w:w="704" w:type="dxa"/>
            <w:tcBorders>
              <w:top w:val="nil"/>
              <w:bottom w:val="single" w:sz="4" w:space="0" w:color="auto"/>
            </w:tcBorders>
            <w:vAlign w:val="center"/>
          </w:tcPr>
          <w:p w14:paraId="1C28C4EF" w14:textId="77777777" w:rsidR="00D765E6" w:rsidRPr="00571C60" w:rsidRDefault="00D765E6" w:rsidP="00547EEF">
            <w:pPr>
              <w:widowControl w:val="0"/>
              <w:pBdr>
                <w:top w:val="nil"/>
                <w:left w:val="nil"/>
                <w:bottom w:val="nil"/>
                <w:right w:val="nil"/>
                <w:between w:val="nil"/>
              </w:pBdr>
              <w:rPr>
                <w:lang w:val="en-US"/>
              </w:rPr>
            </w:pPr>
          </w:p>
        </w:tc>
        <w:tc>
          <w:tcPr>
            <w:tcW w:w="2268" w:type="dxa"/>
            <w:tcBorders>
              <w:top w:val="nil"/>
              <w:bottom w:val="single" w:sz="4" w:space="0" w:color="auto"/>
            </w:tcBorders>
          </w:tcPr>
          <w:p w14:paraId="6317D479" w14:textId="77777777" w:rsidR="00D765E6" w:rsidRPr="00571C60" w:rsidRDefault="00D765E6" w:rsidP="00547EEF">
            <w:pPr>
              <w:widowControl w:val="0"/>
              <w:pBdr>
                <w:top w:val="nil"/>
                <w:left w:val="nil"/>
                <w:bottom w:val="nil"/>
                <w:right w:val="nil"/>
                <w:between w:val="nil"/>
              </w:pBdr>
              <w:jc w:val="center"/>
              <w:rPr>
                <w:lang w:val="en-US"/>
              </w:rPr>
            </w:pPr>
          </w:p>
        </w:tc>
        <w:tc>
          <w:tcPr>
            <w:tcW w:w="567" w:type="dxa"/>
          </w:tcPr>
          <w:p w14:paraId="243F0305" w14:textId="364874EB" w:rsidR="00D765E6" w:rsidRPr="00571C60" w:rsidRDefault="00071493" w:rsidP="00547EEF">
            <w:pPr>
              <w:jc w:val="both"/>
              <w:rPr>
                <w:lang w:val="en-US"/>
              </w:rPr>
            </w:pPr>
            <w:r w:rsidRPr="00571C60">
              <w:rPr>
                <w:lang w:val="en-US"/>
              </w:rPr>
              <w:t>5.</w:t>
            </w:r>
          </w:p>
        </w:tc>
        <w:tc>
          <w:tcPr>
            <w:tcW w:w="5245" w:type="dxa"/>
            <w:tcBorders>
              <w:top w:val="single" w:sz="4" w:space="0" w:color="000000"/>
              <w:bottom w:val="single" w:sz="4" w:space="0" w:color="000000"/>
            </w:tcBorders>
          </w:tcPr>
          <w:p w14:paraId="2063A139" w14:textId="16EF2D39" w:rsidR="00D765E6" w:rsidRPr="00571C60" w:rsidRDefault="006B1F3B" w:rsidP="00547EEF">
            <w:pPr>
              <w:jc w:val="both"/>
              <w:rPr>
                <w:bCs/>
                <w:noProof/>
                <w:lang w:val="en-US"/>
              </w:rPr>
            </w:pPr>
            <w:r w:rsidRPr="00571C60">
              <w:rPr>
                <w:bCs/>
                <w:noProof/>
                <w:lang w:val="ro-RO"/>
              </w:rPr>
              <w:t xml:space="preserve">Prin </w:t>
            </w:r>
            <w:r w:rsidRPr="00571C60">
              <w:rPr>
                <w:b/>
                <w:bCs/>
                <w:noProof/>
                <w:lang w:val="ro-RO"/>
              </w:rPr>
              <w:t xml:space="preserve">pct. 156 din proiectul național este realizată o transpunere parțială a art. 107c din Directiva 2001/83/CE, </w:t>
            </w:r>
            <w:r w:rsidRPr="00571C60">
              <w:rPr>
                <w:bCs/>
                <w:noProof/>
                <w:lang w:val="ro-RO"/>
              </w:rPr>
              <w:t>limitată la aspectele privind frecvența armonizată de transmitere a rapoartelor periodice. Deși Legea nr. 153/2025, prin art. 136, preia anumite dispoziții prevăzute la alin. (1) și (2) ale actului UE, o serie de alte prevederi ale art. 107c rămân nepreluate, fiind calificate în tabelul de concordanță drept norme UE neaplicabile. În acest context, se recomandă reanalizarea acestor prevederi în vederea asigurării unei transpuneri complete și coerente a art. 107c în legislația națională.</w:t>
            </w:r>
          </w:p>
        </w:tc>
        <w:tc>
          <w:tcPr>
            <w:tcW w:w="5915" w:type="dxa"/>
            <w:tcBorders>
              <w:top w:val="single" w:sz="4" w:space="0" w:color="000000"/>
              <w:bottom w:val="single" w:sz="4" w:space="0" w:color="000000"/>
            </w:tcBorders>
          </w:tcPr>
          <w:p w14:paraId="62002367" w14:textId="6CF381FC" w:rsidR="007E77E7" w:rsidRPr="00571C60" w:rsidRDefault="00E40F90" w:rsidP="00661CF8">
            <w:pPr>
              <w:jc w:val="center"/>
              <w:rPr>
                <w:b/>
                <w:bCs/>
                <w:lang w:val="en-US"/>
              </w:rPr>
            </w:pPr>
            <w:r w:rsidRPr="00571C60">
              <w:rPr>
                <w:b/>
                <w:bCs/>
                <w:lang w:val="en-US"/>
              </w:rPr>
              <w:t xml:space="preserve">Se </w:t>
            </w:r>
            <w:proofErr w:type="spellStart"/>
            <w:r w:rsidRPr="00571C60">
              <w:rPr>
                <w:b/>
                <w:bCs/>
                <w:lang w:val="en-US"/>
              </w:rPr>
              <w:t>acceptă</w:t>
            </w:r>
            <w:proofErr w:type="spellEnd"/>
            <w:r w:rsidR="00D172DE" w:rsidRPr="00571C60">
              <w:rPr>
                <w:b/>
                <w:bCs/>
                <w:lang w:val="en-US"/>
              </w:rPr>
              <w:t>.</w:t>
            </w:r>
          </w:p>
          <w:p w14:paraId="4A3D98B9" w14:textId="77777777" w:rsidR="00661CF8" w:rsidRPr="00661CF8" w:rsidRDefault="00661CF8" w:rsidP="00661CF8">
            <w:pPr>
              <w:jc w:val="both"/>
              <w:rPr>
                <w:lang w:val="ro-RO"/>
              </w:rPr>
            </w:pPr>
            <w:r w:rsidRPr="00661CF8">
              <w:rPr>
                <w:lang w:val="ro-RO"/>
              </w:rPr>
              <w:t>În vederea asigurării transpunerii integrale a art. 107c din Directiva 2001/83/CE, proiectul a fost completat corespunzător.</w:t>
            </w:r>
          </w:p>
          <w:p w14:paraId="3818BD69" w14:textId="5F1DFCC4" w:rsidR="00661CF8" w:rsidRPr="00465E41" w:rsidRDefault="00661CF8" w:rsidP="00465E41">
            <w:pPr>
              <w:tabs>
                <w:tab w:val="left" w:pos="426"/>
              </w:tabs>
              <w:jc w:val="both"/>
              <w:rPr>
                <w:b/>
                <w:bCs/>
                <w:i/>
                <w:iCs/>
                <w:lang w:val="en-US"/>
              </w:rPr>
            </w:pPr>
            <w:r w:rsidRPr="00661CF8">
              <w:rPr>
                <w:lang w:val="ro-RO"/>
              </w:rPr>
              <w:t>Astfel, au fost introduse pct.</w:t>
            </w:r>
            <w:r w:rsidR="00465E41">
              <w:rPr>
                <w:lang w:val="ro-RO"/>
              </w:rPr>
              <w:t xml:space="preserve"> </w:t>
            </w:r>
            <w:r w:rsidR="00465E41" w:rsidRPr="00465E41">
              <w:rPr>
                <w:b/>
                <w:bCs/>
                <w:lang w:val="ro-RO"/>
              </w:rPr>
              <w:t>68 – 76,</w:t>
            </w:r>
            <w:r w:rsidR="00465E41">
              <w:rPr>
                <w:lang w:val="ro-RO"/>
              </w:rPr>
              <w:t xml:space="preserve"> </w:t>
            </w:r>
            <w:proofErr w:type="spellStart"/>
            <w:r w:rsidR="00465E41" w:rsidRPr="00465E41">
              <w:rPr>
                <w:b/>
                <w:bCs/>
                <w:i/>
                <w:iCs/>
                <w:lang w:val="en-US"/>
              </w:rPr>
              <w:t>Anexa</w:t>
            </w:r>
            <w:proofErr w:type="spellEnd"/>
            <w:r w:rsidR="00465E41" w:rsidRPr="00465E4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Pr="00661CF8">
              <w:rPr>
                <w:lang w:val="ro-RO"/>
              </w:rPr>
              <w:t>, ca prevederi tranzitorii, care vor intra în vigoare la data aderării Republicii Moldova la Uniunea Europeană.</w:t>
            </w:r>
          </w:p>
          <w:p w14:paraId="13A99224" w14:textId="77777777" w:rsidR="00D172DE" w:rsidRPr="00661CF8" w:rsidRDefault="00D172DE" w:rsidP="00D172DE">
            <w:pPr>
              <w:jc w:val="both"/>
              <w:rPr>
                <w:b/>
                <w:bCs/>
                <w:lang w:val="ro-RO"/>
              </w:rPr>
            </w:pPr>
          </w:p>
          <w:p w14:paraId="435FC2B0" w14:textId="77777777" w:rsidR="001A18C0" w:rsidRPr="00571C60" w:rsidRDefault="001A18C0" w:rsidP="001A18C0">
            <w:pPr>
              <w:tabs>
                <w:tab w:val="left" w:pos="426"/>
              </w:tabs>
              <w:jc w:val="both"/>
              <w:rPr>
                <w:highlight w:val="lightGray"/>
                <w:lang w:val="ro-RO"/>
              </w:rPr>
            </w:pPr>
          </w:p>
          <w:p w14:paraId="292CC959" w14:textId="04BD6A2C" w:rsidR="001A18C0" w:rsidRPr="00571C60" w:rsidRDefault="001A18C0" w:rsidP="00547EEF">
            <w:pPr>
              <w:jc w:val="both"/>
              <w:rPr>
                <w:highlight w:val="lightGray"/>
                <w:lang w:val="en-US"/>
              </w:rPr>
            </w:pPr>
          </w:p>
        </w:tc>
      </w:tr>
      <w:tr w:rsidR="00D765E6" w:rsidRPr="00571C60" w14:paraId="132AEFEB" w14:textId="77777777" w:rsidTr="00C40C28">
        <w:trPr>
          <w:trHeight w:val="557"/>
          <w:jc w:val="center"/>
        </w:trPr>
        <w:tc>
          <w:tcPr>
            <w:tcW w:w="704" w:type="dxa"/>
            <w:tcBorders>
              <w:top w:val="nil"/>
              <w:bottom w:val="single" w:sz="4" w:space="0" w:color="auto"/>
            </w:tcBorders>
            <w:vAlign w:val="center"/>
          </w:tcPr>
          <w:p w14:paraId="2D32651D" w14:textId="77777777" w:rsidR="00D765E6" w:rsidRPr="00571C60" w:rsidRDefault="00D765E6" w:rsidP="00547EEF">
            <w:pPr>
              <w:widowControl w:val="0"/>
              <w:pBdr>
                <w:top w:val="nil"/>
                <w:left w:val="nil"/>
                <w:bottom w:val="nil"/>
                <w:right w:val="nil"/>
                <w:between w:val="nil"/>
              </w:pBdr>
              <w:rPr>
                <w:lang w:val="en-US"/>
              </w:rPr>
            </w:pPr>
          </w:p>
        </w:tc>
        <w:tc>
          <w:tcPr>
            <w:tcW w:w="2268" w:type="dxa"/>
            <w:tcBorders>
              <w:top w:val="nil"/>
              <w:bottom w:val="single" w:sz="4" w:space="0" w:color="auto"/>
            </w:tcBorders>
          </w:tcPr>
          <w:p w14:paraId="015DD1D8" w14:textId="77777777" w:rsidR="00D765E6" w:rsidRPr="00571C60" w:rsidRDefault="00D765E6" w:rsidP="00547EEF">
            <w:pPr>
              <w:widowControl w:val="0"/>
              <w:pBdr>
                <w:top w:val="nil"/>
                <w:left w:val="nil"/>
                <w:bottom w:val="nil"/>
                <w:right w:val="nil"/>
                <w:between w:val="nil"/>
              </w:pBdr>
              <w:jc w:val="center"/>
              <w:rPr>
                <w:lang w:val="en-US"/>
              </w:rPr>
            </w:pPr>
          </w:p>
        </w:tc>
        <w:tc>
          <w:tcPr>
            <w:tcW w:w="567" w:type="dxa"/>
            <w:tcBorders>
              <w:bottom w:val="single" w:sz="4" w:space="0" w:color="auto"/>
            </w:tcBorders>
          </w:tcPr>
          <w:p w14:paraId="074809D0" w14:textId="4783DFAF" w:rsidR="00D765E6" w:rsidRPr="00571C60" w:rsidRDefault="00071493" w:rsidP="00547EEF">
            <w:pPr>
              <w:jc w:val="both"/>
              <w:rPr>
                <w:lang w:val="en-US"/>
              </w:rPr>
            </w:pPr>
            <w:r w:rsidRPr="00571C60">
              <w:rPr>
                <w:lang w:val="en-US"/>
              </w:rPr>
              <w:t>6.</w:t>
            </w:r>
          </w:p>
        </w:tc>
        <w:tc>
          <w:tcPr>
            <w:tcW w:w="5245" w:type="dxa"/>
            <w:tcBorders>
              <w:top w:val="single" w:sz="4" w:space="0" w:color="000000"/>
              <w:bottom w:val="single" w:sz="4" w:space="0" w:color="auto"/>
            </w:tcBorders>
          </w:tcPr>
          <w:p w14:paraId="71AD28D5" w14:textId="076B506B" w:rsidR="00D765E6" w:rsidRPr="00571C60" w:rsidRDefault="006B1F3B" w:rsidP="00547EEF">
            <w:pPr>
              <w:jc w:val="both"/>
              <w:rPr>
                <w:bCs/>
                <w:noProof/>
                <w:lang w:val="ro-MD"/>
              </w:rPr>
            </w:pPr>
            <w:r w:rsidRPr="00571C60">
              <w:rPr>
                <w:bCs/>
                <w:noProof/>
                <w:lang w:val="ro-RO"/>
              </w:rPr>
              <w:t xml:space="preserve">Prin pct. 167–170 din proiectul național se asigură </w:t>
            </w:r>
            <w:r w:rsidRPr="00571C60">
              <w:rPr>
                <w:b/>
                <w:bCs/>
                <w:noProof/>
                <w:lang w:val="ro-RO"/>
              </w:rPr>
              <w:t xml:space="preserve">transpunerea obligației statuate în art. 107d din actul UE </w:t>
            </w:r>
            <w:r w:rsidRPr="00571C60">
              <w:rPr>
                <w:bCs/>
                <w:noProof/>
                <w:lang w:val="ro-RO"/>
              </w:rPr>
              <w:t xml:space="preserve">privind evaluarea rapoartelor periodice actualizate privind siguranța, obligație prevăzută și de art. 137, alin. (1) din Legea nr. 153/2025 privind medicamentele, cât și unele prevederi din art. 107e din actul UE în partea ce ține de termenele raportului de evaluare. Totodată, </w:t>
            </w:r>
            <w:r w:rsidRPr="00571C60">
              <w:rPr>
                <w:b/>
                <w:bCs/>
                <w:noProof/>
                <w:lang w:val="ro-RO"/>
              </w:rPr>
              <w:t xml:space="preserve">se constată o transpunere parțială a prevederilor art. 107e din actul UE, </w:t>
            </w:r>
            <w:r w:rsidRPr="00571C60">
              <w:rPr>
                <w:bCs/>
                <w:noProof/>
                <w:lang w:val="ro-RO"/>
              </w:rPr>
              <w:t xml:space="preserve">întrucât </w:t>
            </w:r>
            <w:r w:rsidRPr="00571C60">
              <w:rPr>
                <w:b/>
                <w:bCs/>
                <w:noProof/>
                <w:lang w:val="ro-RO"/>
              </w:rPr>
              <w:t>legislația națională nu conține elementele specifice evaluării unice a rapoartelor periodice actualizate privind siguranța efectuată în cazul medicamentelor autorizate în mai multe state membre.</w:t>
            </w:r>
          </w:p>
        </w:tc>
        <w:tc>
          <w:tcPr>
            <w:tcW w:w="5915" w:type="dxa"/>
            <w:tcBorders>
              <w:top w:val="single" w:sz="4" w:space="0" w:color="000000"/>
              <w:bottom w:val="single" w:sz="4" w:space="0" w:color="000000"/>
            </w:tcBorders>
          </w:tcPr>
          <w:p w14:paraId="7FF494ED" w14:textId="77777777" w:rsidR="0057669A" w:rsidRPr="00571C60" w:rsidRDefault="00FE5D88" w:rsidP="00661CF8">
            <w:pPr>
              <w:jc w:val="center"/>
              <w:rPr>
                <w:b/>
                <w:bCs/>
                <w:lang w:val="en-US"/>
              </w:rPr>
            </w:pPr>
            <w:r w:rsidRPr="00571C60">
              <w:rPr>
                <w:b/>
                <w:bCs/>
                <w:lang w:val="en-US"/>
              </w:rPr>
              <w:t xml:space="preserve">Se </w:t>
            </w:r>
            <w:proofErr w:type="spellStart"/>
            <w:r w:rsidRPr="00571C60">
              <w:rPr>
                <w:b/>
                <w:bCs/>
                <w:lang w:val="en-US"/>
              </w:rPr>
              <w:t>acceptă</w:t>
            </w:r>
            <w:proofErr w:type="spellEnd"/>
            <w:r w:rsidRPr="00571C60">
              <w:rPr>
                <w:b/>
                <w:bCs/>
                <w:lang w:val="en-US"/>
              </w:rPr>
              <w:t>.</w:t>
            </w:r>
          </w:p>
          <w:p w14:paraId="21497E6B" w14:textId="77777777" w:rsidR="00FE5D88" w:rsidRPr="00571C60" w:rsidRDefault="00FE5D88" w:rsidP="00FE5D88">
            <w:pPr>
              <w:jc w:val="both"/>
              <w:rPr>
                <w:b/>
                <w:bCs/>
                <w:lang w:val="en-US"/>
              </w:rPr>
            </w:pPr>
          </w:p>
          <w:p w14:paraId="65C5F9DE" w14:textId="385BC278" w:rsidR="00661CF8" w:rsidRPr="00661CF8" w:rsidRDefault="00661CF8" w:rsidP="00661CF8">
            <w:pPr>
              <w:jc w:val="both"/>
              <w:rPr>
                <w:lang w:val="ro-RO"/>
              </w:rPr>
            </w:pPr>
            <w:r w:rsidRPr="00661CF8">
              <w:rPr>
                <w:lang w:val="ro-RO"/>
              </w:rPr>
              <w:t>În vederea asigurării transpunerii integrale a art. 107</w:t>
            </w:r>
            <w:r>
              <w:rPr>
                <w:lang w:val="ro-RO"/>
              </w:rPr>
              <w:t>e</w:t>
            </w:r>
            <w:r w:rsidRPr="00661CF8">
              <w:rPr>
                <w:lang w:val="ro-RO"/>
              </w:rPr>
              <w:t xml:space="preserve"> din Directiva 2001/83/CE, proiectul a fost completat corespunzător.</w:t>
            </w:r>
          </w:p>
          <w:p w14:paraId="770FA6E4" w14:textId="15241525" w:rsidR="00661CF8" w:rsidRPr="00465E41" w:rsidRDefault="00661CF8" w:rsidP="00465E41">
            <w:pPr>
              <w:tabs>
                <w:tab w:val="left" w:pos="426"/>
              </w:tabs>
              <w:jc w:val="both"/>
              <w:rPr>
                <w:b/>
                <w:bCs/>
                <w:i/>
                <w:iCs/>
                <w:lang w:val="en-US"/>
              </w:rPr>
            </w:pPr>
            <w:r w:rsidRPr="00661CF8">
              <w:rPr>
                <w:lang w:val="ro-RO"/>
              </w:rPr>
              <w:t xml:space="preserve">Astfel, au fost introduse </w:t>
            </w:r>
            <w:r w:rsidRPr="00661CF8">
              <w:rPr>
                <w:b/>
                <w:bCs/>
                <w:lang w:val="ro-RO"/>
              </w:rPr>
              <w:t xml:space="preserve">pct. </w:t>
            </w:r>
            <w:r w:rsidR="00465E41">
              <w:rPr>
                <w:b/>
                <w:bCs/>
                <w:lang w:val="ro-RO"/>
              </w:rPr>
              <w:t>78 – 83,</w:t>
            </w:r>
            <w:r w:rsidR="00465E41" w:rsidRPr="00465E41">
              <w:rPr>
                <w:b/>
                <w:bCs/>
                <w:i/>
                <w:iCs/>
                <w:lang w:val="en-US"/>
              </w:rPr>
              <w:t xml:space="preserve"> </w:t>
            </w:r>
            <w:proofErr w:type="spellStart"/>
            <w:r w:rsidR="00465E41" w:rsidRPr="00465E41">
              <w:rPr>
                <w:b/>
                <w:bCs/>
                <w:i/>
                <w:iCs/>
                <w:lang w:val="en-US"/>
              </w:rPr>
              <w:t>Anexa</w:t>
            </w:r>
            <w:proofErr w:type="spellEnd"/>
            <w:r w:rsidR="00465E41" w:rsidRPr="00465E4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Pr="00661CF8">
              <w:rPr>
                <w:lang w:val="ro-RO"/>
              </w:rPr>
              <w:t>, ca prevederi tranzitorii, care vor intra în vigoare la data aderării Republicii Moldova la Uniunea Europeană.</w:t>
            </w:r>
          </w:p>
          <w:p w14:paraId="1B046888" w14:textId="4B43093B" w:rsidR="00FE5D88" w:rsidRPr="00661CF8" w:rsidRDefault="00FE5D88" w:rsidP="00FE5D88">
            <w:pPr>
              <w:jc w:val="both"/>
              <w:rPr>
                <w:highlight w:val="lightGray"/>
                <w:lang w:val="ro-RO"/>
              </w:rPr>
            </w:pPr>
          </w:p>
        </w:tc>
      </w:tr>
      <w:tr w:rsidR="00D765E6" w:rsidRPr="00571C60" w14:paraId="59C731C0" w14:textId="77777777" w:rsidTr="00C40C28">
        <w:trPr>
          <w:trHeight w:val="557"/>
          <w:jc w:val="center"/>
        </w:trPr>
        <w:tc>
          <w:tcPr>
            <w:tcW w:w="704" w:type="dxa"/>
            <w:tcBorders>
              <w:top w:val="single" w:sz="4" w:space="0" w:color="auto"/>
              <w:bottom w:val="single" w:sz="4" w:space="0" w:color="auto"/>
            </w:tcBorders>
            <w:vAlign w:val="center"/>
          </w:tcPr>
          <w:p w14:paraId="7142BAEC" w14:textId="77777777" w:rsidR="00D765E6" w:rsidRPr="00571C60" w:rsidRDefault="00D765E6" w:rsidP="00547EEF">
            <w:pPr>
              <w:widowControl w:val="0"/>
              <w:pBdr>
                <w:top w:val="nil"/>
                <w:left w:val="nil"/>
                <w:bottom w:val="nil"/>
                <w:right w:val="nil"/>
                <w:between w:val="nil"/>
              </w:pBdr>
              <w:rPr>
                <w:lang w:val="en-US"/>
              </w:rPr>
            </w:pPr>
          </w:p>
        </w:tc>
        <w:tc>
          <w:tcPr>
            <w:tcW w:w="2268" w:type="dxa"/>
            <w:tcBorders>
              <w:top w:val="single" w:sz="4" w:space="0" w:color="auto"/>
              <w:bottom w:val="single" w:sz="4" w:space="0" w:color="auto"/>
            </w:tcBorders>
          </w:tcPr>
          <w:p w14:paraId="2809E48D" w14:textId="77777777" w:rsidR="00D765E6" w:rsidRPr="00571C60" w:rsidRDefault="00D765E6" w:rsidP="00547EEF">
            <w:pPr>
              <w:widowControl w:val="0"/>
              <w:pBdr>
                <w:top w:val="nil"/>
                <w:left w:val="nil"/>
                <w:bottom w:val="nil"/>
                <w:right w:val="nil"/>
                <w:between w:val="nil"/>
              </w:pBdr>
              <w:jc w:val="center"/>
              <w:rPr>
                <w:lang w:val="en-US"/>
              </w:rPr>
            </w:pPr>
          </w:p>
        </w:tc>
        <w:tc>
          <w:tcPr>
            <w:tcW w:w="567" w:type="dxa"/>
            <w:tcBorders>
              <w:top w:val="single" w:sz="4" w:space="0" w:color="auto"/>
              <w:bottom w:val="single" w:sz="4" w:space="0" w:color="auto"/>
            </w:tcBorders>
          </w:tcPr>
          <w:p w14:paraId="1E91AF98" w14:textId="29562649" w:rsidR="00D765E6" w:rsidRPr="00571C60" w:rsidRDefault="00071493" w:rsidP="00547EEF">
            <w:pPr>
              <w:jc w:val="both"/>
              <w:rPr>
                <w:lang w:val="en-US"/>
              </w:rPr>
            </w:pPr>
            <w:r w:rsidRPr="00571C60">
              <w:rPr>
                <w:lang w:val="en-US"/>
              </w:rPr>
              <w:t>7.</w:t>
            </w:r>
          </w:p>
        </w:tc>
        <w:tc>
          <w:tcPr>
            <w:tcW w:w="5245" w:type="dxa"/>
            <w:tcBorders>
              <w:top w:val="single" w:sz="4" w:space="0" w:color="auto"/>
              <w:bottom w:val="single" w:sz="4" w:space="0" w:color="auto"/>
            </w:tcBorders>
          </w:tcPr>
          <w:p w14:paraId="560A20CD" w14:textId="7B4AAA3A" w:rsidR="00D765E6" w:rsidRPr="00571C60" w:rsidRDefault="006B1F3B" w:rsidP="00547EEF">
            <w:pPr>
              <w:jc w:val="both"/>
              <w:rPr>
                <w:bCs/>
                <w:noProof/>
                <w:lang w:val="en-US"/>
              </w:rPr>
            </w:pPr>
            <w:r w:rsidRPr="00571C60">
              <w:rPr>
                <w:bCs/>
                <w:noProof/>
                <w:lang w:val="ro-RO"/>
              </w:rPr>
              <w:t xml:space="preserve">Prin </w:t>
            </w:r>
            <w:r w:rsidRPr="00571C60">
              <w:rPr>
                <w:b/>
                <w:bCs/>
                <w:noProof/>
                <w:lang w:val="ro-RO"/>
              </w:rPr>
              <w:t xml:space="preserve">pct. 65 și 174 din proiect sunt generalizate anumite obligații referitoare la detectarea semnalelor, în sensul art. 107h din Directiva </w:t>
            </w:r>
            <w:r w:rsidRPr="00571C60">
              <w:rPr>
                <w:b/>
                <w:bCs/>
                <w:noProof/>
                <w:lang w:val="ro-RO"/>
              </w:rPr>
              <w:lastRenderedPageBreak/>
              <w:t xml:space="preserve">2001/83/CE </w:t>
            </w:r>
            <w:r w:rsidRPr="00571C60">
              <w:rPr>
                <w:bCs/>
                <w:noProof/>
                <w:lang w:val="ro-RO"/>
              </w:rPr>
              <w:t xml:space="preserve">și în conformitate cu atribuțiile atribuite AMDM în temeiul art. 139 din Legea nr. 153/2025. Totodată, se va asigura ca obligațiile instituite potrivit art. 107h din actul Uniunii Europene să fie aplicabile, ulterior aderării RM la Uniunea Europeană, </w:t>
            </w:r>
            <w:r w:rsidRPr="00571C60">
              <w:rPr>
                <w:b/>
                <w:bCs/>
                <w:noProof/>
                <w:lang w:val="ro-RO"/>
              </w:rPr>
              <w:t>și în raport cu Agenția Europeană a Medicamentelor.</w:t>
            </w:r>
          </w:p>
        </w:tc>
        <w:tc>
          <w:tcPr>
            <w:tcW w:w="5915" w:type="dxa"/>
            <w:tcBorders>
              <w:top w:val="single" w:sz="4" w:space="0" w:color="000000"/>
              <w:bottom w:val="single" w:sz="4" w:space="0" w:color="000000"/>
            </w:tcBorders>
          </w:tcPr>
          <w:p w14:paraId="47C81F0A" w14:textId="1F8188E8" w:rsidR="00F12489" w:rsidRPr="00571C60" w:rsidRDefault="00E10873" w:rsidP="00661CF8">
            <w:pPr>
              <w:jc w:val="center"/>
              <w:rPr>
                <w:b/>
                <w:bCs/>
                <w:noProof/>
                <w:lang w:val="ro-RO"/>
              </w:rPr>
            </w:pPr>
            <w:r w:rsidRPr="00571C60">
              <w:rPr>
                <w:b/>
                <w:bCs/>
                <w:noProof/>
                <w:lang w:val="ro-RO"/>
              </w:rPr>
              <w:lastRenderedPageBreak/>
              <w:t>Se acceptă.</w:t>
            </w:r>
          </w:p>
          <w:p w14:paraId="411C345C" w14:textId="77777777" w:rsidR="00E10873" w:rsidRPr="00571C60" w:rsidRDefault="00E10873" w:rsidP="00547EEF">
            <w:pPr>
              <w:jc w:val="both"/>
              <w:rPr>
                <w:b/>
                <w:bCs/>
                <w:noProof/>
                <w:lang w:val="ro-RO"/>
              </w:rPr>
            </w:pPr>
          </w:p>
          <w:p w14:paraId="4B13D3DB" w14:textId="77777777" w:rsidR="00661CF8" w:rsidRPr="00661CF8" w:rsidRDefault="00661CF8" w:rsidP="00661CF8">
            <w:pPr>
              <w:jc w:val="both"/>
              <w:rPr>
                <w:noProof/>
                <w:lang w:val="en-US"/>
              </w:rPr>
            </w:pPr>
            <w:r w:rsidRPr="00661CF8">
              <w:rPr>
                <w:noProof/>
                <w:lang w:val="en-US"/>
              </w:rPr>
              <w:lastRenderedPageBreak/>
              <w:t>În vederea asigurării transpunerii integrale a art. 107h din Directiva 2001/83/CE, proiectul a fost completat corespunzător.</w:t>
            </w:r>
          </w:p>
          <w:p w14:paraId="52B35086" w14:textId="0C83FB70" w:rsidR="00661CF8" w:rsidRPr="00465E41" w:rsidRDefault="00661CF8" w:rsidP="00465E41">
            <w:pPr>
              <w:tabs>
                <w:tab w:val="left" w:pos="426"/>
              </w:tabs>
              <w:jc w:val="both"/>
              <w:rPr>
                <w:b/>
                <w:bCs/>
                <w:i/>
                <w:iCs/>
                <w:lang w:val="en-US"/>
              </w:rPr>
            </w:pPr>
            <w:r w:rsidRPr="00661CF8">
              <w:rPr>
                <w:noProof/>
                <w:lang w:val="en-US"/>
              </w:rPr>
              <w:t xml:space="preserve">Astfel, au fost introduse </w:t>
            </w:r>
            <w:r w:rsidRPr="00661CF8">
              <w:rPr>
                <w:b/>
                <w:bCs/>
                <w:noProof/>
                <w:lang w:val="en-US"/>
              </w:rPr>
              <w:t xml:space="preserve">pct. </w:t>
            </w:r>
            <w:r w:rsidR="00465E41">
              <w:rPr>
                <w:b/>
                <w:bCs/>
                <w:noProof/>
                <w:lang w:val="en-US"/>
              </w:rPr>
              <w:t xml:space="preserve">5 – 9, </w:t>
            </w:r>
            <w:proofErr w:type="spellStart"/>
            <w:r w:rsidR="00465E41" w:rsidRPr="00465E41">
              <w:rPr>
                <w:b/>
                <w:bCs/>
                <w:i/>
                <w:iCs/>
                <w:lang w:val="en-US"/>
              </w:rPr>
              <w:t>Anexa</w:t>
            </w:r>
            <w:proofErr w:type="spellEnd"/>
            <w:r w:rsidR="00465E41" w:rsidRPr="00465E4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Pr="00661CF8">
              <w:rPr>
                <w:noProof/>
                <w:lang w:val="en-US"/>
              </w:rPr>
              <w:t>, ca prevederi tranzitorii, care vor intra în vigoare la data aderării Republicii Moldova la Uniunea Europeană.</w:t>
            </w:r>
          </w:p>
          <w:p w14:paraId="5D99365B" w14:textId="338F9B42" w:rsidR="00ED1BD9" w:rsidRPr="00661CF8" w:rsidRDefault="00ED1BD9" w:rsidP="00547EEF">
            <w:pPr>
              <w:jc w:val="both"/>
              <w:rPr>
                <w:highlight w:val="lightGray"/>
                <w:lang w:val="en-US"/>
              </w:rPr>
            </w:pPr>
          </w:p>
        </w:tc>
      </w:tr>
      <w:tr w:rsidR="0069243A" w:rsidRPr="00571C60" w14:paraId="1B5677D2" w14:textId="77777777" w:rsidTr="00C40C28">
        <w:trPr>
          <w:trHeight w:val="557"/>
          <w:jc w:val="center"/>
        </w:trPr>
        <w:tc>
          <w:tcPr>
            <w:tcW w:w="704" w:type="dxa"/>
            <w:tcBorders>
              <w:top w:val="single" w:sz="4" w:space="0" w:color="auto"/>
              <w:bottom w:val="single" w:sz="4" w:space="0" w:color="auto"/>
            </w:tcBorders>
            <w:vAlign w:val="center"/>
          </w:tcPr>
          <w:p w14:paraId="49CC73C8" w14:textId="77777777" w:rsidR="0069243A" w:rsidRPr="00571C60" w:rsidRDefault="0069243A" w:rsidP="0069243A">
            <w:pPr>
              <w:widowControl w:val="0"/>
              <w:pBdr>
                <w:top w:val="nil"/>
                <w:left w:val="nil"/>
                <w:bottom w:val="nil"/>
                <w:right w:val="nil"/>
                <w:between w:val="nil"/>
              </w:pBdr>
              <w:rPr>
                <w:lang w:val="ro-RO"/>
              </w:rPr>
            </w:pPr>
          </w:p>
        </w:tc>
        <w:tc>
          <w:tcPr>
            <w:tcW w:w="2268" w:type="dxa"/>
            <w:tcBorders>
              <w:top w:val="single" w:sz="4" w:space="0" w:color="auto"/>
              <w:bottom w:val="single" w:sz="4" w:space="0" w:color="auto"/>
            </w:tcBorders>
          </w:tcPr>
          <w:p w14:paraId="4382A21D" w14:textId="77777777" w:rsidR="0069243A" w:rsidRPr="00571C60" w:rsidRDefault="0069243A" w:rsidP="0069243A">
            <w:pPr>
              <w:widowControl w:val="0"/>
              <w:pBdr>
                <w:top w:val="nil"/>
                <w:left w:val="nil"/>
                <w:bottom w:val="nil"/>
                <w:right w:val="nil"/>
                <w:between w:val="nil"/>
              </w:pBdr>
              <w:jc w:val="center"/>
              <w:rPr>
                <w:lang w:val="ro-RO"/>
              </w:rPr>
            </w:pPr>
          </w:p>
        </w:tc>
        <w:tc>
          <w:tcPr>
            <w:tcW w:w="567" w:type="dxa"/>
            <w:tcBorders>
              <w:top w:val="single" w:sz="4" w:space="0" w:color="auto"/>
            </w:tcBorders>
          </w:tcPr>
          <w:p w14:paraId="0591FFF1" w14:textId="5E484E53" w:rsidR="0069243A" w:rsidRPr="00571C60" w:rsidRDefault="0069243A" w:rsidP="0069243A">
            <w:pPr>
              <w:jc w:val="both"/>
              <w:rPr>
                <w:lang w:val="en-US"/>
              </w:rPr>
            </w:pPr>
            <w:r w:rsidRPr="00571C60">
              <w:rPr>
                <w:lang w:val="en-US"/>
              </w:rPr>
              <w:t>8.</w:t>
            </w:r>
          </w:p>
        </w:tc>
        <w:tc>
          <w:tcPr>
            <w:tcW w:w="5245" w:type="dxa"/>
            <w:tcBorders>
              <w:top w:val="single" w:sz="4" w:space="0" w:color="auto"/>
              <w:bottom w:val="single" w:sz="4" w:space="0" w:color="000000"/>
            </w:tcBorders>
          </w:tcPr>
          <w:p w14:paraId="4D146604" w14:textId="60D7E990" w:rsidR="0069243A" w:rsidRPr="00571C60" w:rsidRDefault="0069243A" w:rsidP="0069243A">
            <w:pPr>
              <w:jc w:val="both"/>
              <w:rPr>
                <w:bCs/>
                <w:noProof/>
                <w:lang w:val="ro-MD"/>
              </w:rPr>
            </w:pPr>
            <w:proofErr w:type="spellStart"/>
            <w:r w:rsidRPr="00571C60">
              <w:rPr>
                <w:lang w:val="en-US"/>
              </w:rPr>
              <w:t>Suplimentar</w:t>
            </w:r>
            <w:proofErr w:type="spellEnd"/>
            <w:r w:rsidRPr="00571C60">
              <w:rPr>
                <w:lang w:val="en-US"/>
              </w:rPr>
              <w:t xml:space="preserve">, </w:t>
            </w:r>
            <w:proofErr w:type="spellStart"/>
            <w:r w:rsidRPr="00571C60">
              <w:rPr>
                <w:lang w:val="en-US"/>
              </w:rPr>
              <w:t>raportat</w:t>
            </w:r>
            <w:proofErr w:type="spellEnd"/>
            <w:r w:rsidRPr="00571C60">
              <w:rPr>
                <w:lang w:val="en-US"/>
              </w:rPr>
              <w:t xml:space="preserve"> la </w:t>
            </w:r>
            <w:proofErr w:type="spellStart"/>
            <w:r w:rsidRPr="00571C60">
              <w:rPr>
                <w:lang w:val="en-US"/>
              </w:rPr>
              <w:t>prevederile</w:t>
            </w:r>
            <w:proofErr w:type="spellEnd"/>
            <w:r w:rsidRPr="00571C60">
              <w:rPr>
                <w:lang w:val="en-US"/>
              </w:rPr>
              <w:t xml:space="preserve"> </w:t>
            </w:r>
            <w:proofErr w:type="spellStart"/>
            <w:r w:rsidRPr="00571C60">
              <w:rPr>
                <w:b/>
                <w:bCs/>
                <w:lang w:val="en-US"/>
              </w:rPr>
              <w:t>Titlului</w:t>
            </w:r>
            <w:proofErr w:type="spellEnd"/>
            <w:r w:rsidRPr="00571C60">
              <w:rPr>
                <w:b/>
                <w:bCs/>
                <w:lang w:val="en-US"/>
              </w:rPr>
              <w:t xml:space="preserve"> IX „</w:t>
            </w:r>
            <w:proofErr w:type="spellStart"/>
            <w:r w:rsidRPr="00571C60">
              <w:rPr>
                <w:b/>
                <w:bCs/>
                <w:lang w:val="en-US"/>
              </w:rPr>
              <w:t>Farmacovigilență</w:t>
            </w:r>
            <w:proofErr w:type="spellEnd"/>
            <w:r w:rsidRPr="00571C60">
              <w:rPr>
                <w:b/>
                <w:bCs/>
                <w:lang w:val="en-US"/>
              </w:rPr>
              <w:t xml:space="preserve">” din </w:t>
            </w:r>
            <w:proofErr w:type="spellStart"/>
            <w:r w:rsidRPr="00571C60">
              <w:rPr>
                <w:b/>
                <w:bCs/>
                <w:lang w:val="en-US"/>
              </w:rPr>
              <w:t>actul</w:t>
            </w:r>
            <w:proofErr w:type="spellEnd"/>
            <w:r w:rsidRPr="00571C60">
              <w:rPr>
                <w:b/>
                <w:bCs/>
                <w:lang w:val="en-US"/>
              </w:rPr>
              <w:t xml:space="preserve"> UE, se </w:t>
            </w:r>
            <w:proofErr w:type="spellStart"/>
            <w:r w:rsidRPr="00571C60">
              <w:rPr>
                <w:b/>
                <w:bCs/>
                <w:lang w:val="en-US"/>
              </w:rPr>
              <w:t>constată</w:t>
            </w:r>
            <w:proofErr w:type="spellEnd"/>
            <w:r w:rsidRPr="00571C60">
              <w:rPr>
                <w:b/>
                <w:bCs/>
                <w:lang w:val="en-US"/>
              </w:rPr>
              <w:t xml:space="preserve"> </w:t>
            </w:r>
            <w:proofErr w:type="spellStart"/>
            <w:r w:rsidRPr="00571C60">
              <w:rPr>
                <w:b/>
                <w:bCs/>
                <w:lang w:val="en-US"/>
              </w:rPr>
              <w:t>că</w:t>
            </w:r>
            <w:proofErr w:type="spellEnd"/>
            <w:r w:rsidRPr="00571C60">
              <w:rPr>
                <w:b/>
                <w:bCs/>
                <w:lang w:val="en-US"/>
              </w:rPr>
              <w:t xml:space="preserve"> </w:t>
            </w:r>
            <w:proofErr w:type="spellStart"/>
            <w:r w:rsidRPr="00571C60">
              <w:rPr>
                <w:b/>
                <w:bCs/>
                <w:lang w:val="en-US"/>
              </w:rPr>
              <w:t>legislația</w:t>
            </w:r>
            <w:proofErr w:type="spellEnd"/>
            <w:r w:rsidRPr="00571C60">
              <w:rPr>
                <w:b/>
                <w:bCs/>
                <w:lang w:val="en-US"/>
              </w:rPr>
              <w:t xml:space="preserve"> </w:t>
            </w:r>
            <w:proofErr w:type="spellStart"/>
            <w:r w:rsidRPr="00571C60">
              <w:rPr>
                <w:b/>
                <w:bCs/>
                <w:lang w:val="en-US"/>
              </w:rPr>
              <w:t>națională</w:t>
            </w:r>
            <w:proofErr w:type="spellEnd"/>
            <w:r w:rsidRPr="00571C60">
              <w:rPr>
                <w:b/>
                <w:bCs/>
                <w:lang w:val="en-US"/>
              </w:rPr>
              <w:t xml:space="preserve"> nu </w:t>
            </w:r>
            <w:proofErr w:type="spellStart"/>
            <w:r w:rsidRPr="00571C60">
              <w:rPr>
                <w:b/>
                <w:bCs/>
                <w:lang w:val="en-US"/>
              </w:rPr>
              <w:t>conține</w:t>
            </w:r>
            <w:proofErr w:type="spellEnd"/>
            <w:r w:rsidRPr="00571C60">
              <w:rPr>
                <w:b/>
                <w:bCs/>
                <w:lang w:val="en-US"/>
              </w:rPr>
              <w:t xml:space="preserve"> și </w:t>
            </w:r>
            <w:proofErr w:type="spellStart"/>
            <w:r w:rsidRPr="00571C60">
              <w:rPr>
                <w:b/>
                <w:bCs/>
                <w:lang w:val="en-US"/>
              </w:rPr>
              <w:t>alte</w:t>
            </w:r>
            <w:proofErr w:type="spellEnd"/>
            <w:r w:rsidRPr="00571C60">
              <w:rPr>
                <w:b/>
                <w:bCs/>
                <w:lang w:val="en-US"/>
              </w:rPr>
              <w:t xml:space="preserve"> </w:t>
            </w:r>
            <w:proofErr w:type="spellStart"/>
            <w:r w:rsidRPr="00571C60">
              <w:rPr>
                <w:b/>
                <w:bCs/>
                <w:lang w:val="en-US"/>
              </w:rPr>
              <w:t>elemente</w:t>
            </w:r>
            <w:proofErr w:type="spellEnd"/>
            <w:r w:rsidRPr="00571C60">
              <w:rPr>
                <w:b/>
                <w:bCs/>
                <w:lang w:val="en-US"/>
              </w:rPr>
              <w:t xml:space="preserve"> </w:t>
            </w:r>
            <w:proofErr w:type="spellStart"/>
            <w:r w:rsidRPr="00571C60">
              <w:rPr>
                <w:b/>
                <w:bCs/>
                <w:lang w:val="en-US"/>
              </w:rPr>
              <w:t>specifice</w:t>
            </w:r>
            <w:proofErr w:type="spellEnd"/>
            <w:r w:rsidRPr="00571C60">
              <w:rPr>
                <w:b/>
                <w:bCs/>
                <w:lang w:val="en-US"/>
              </w:rPr>
              <w:t xml:space="preserve"> </w:t>
            </w:r>
            <w:proofErr w:type="spellStart"/>
            <w:r w:rsidRPr="00571C60">
              <w:rPr>
                <w:b/>
                <w:bCs/>
                <w:lang w:val="en-US"/>
              </w:rPr>
              <w:t>materiei</w:t>
            </w:r>
            <w:proofErr w:type="spellEnd"/>
            <w:r w:rsidRPr="00571C60">
              <w:rPr>
                <w:b/>
                <w:bCs/>
                <w:lang w:val="en-US"/>
              </w:rPr>
              <w:t xml:space="preserve"> de </w:t>
            </w:r>
            <w:proofErr w:type="spellStart"/>
            <w:r w:rsidRPr="00571C60">
              <w:rPr>
                <w:b/>
                <w:bCs/>
                <w:lang w:val="en-US"/>
              </w:rPr>
              <w:t>farmacovigilență</w:t>
            </w:r>
            <w:proofErr w:type="spellEnd"/>
            <w:r w:rsidRPr="00571C60">
              <w:rPr>
                <w:b/>
                <w:bCs/>
                <w:lang w:val="en-US"/>
              </w:rPr>
              <w:t xml:space="preserve">, cum </w:t>
            </w:r>
            <w:proofErr w:type="spellStart"/>
            <w:r w:rsidRPr="00571C60">
              <w:rPr>
                <w:b/>
                <w:bCs/>
                <w:lang w:val="en-US"/>
              </w:rPr>
              <w:t>ar</w:t>
            </w:r>
            <w:proofErr w:type="spellEnd"/>
            <w:r w:rsidRPr="00571C60">
              <w:rPr>
                <w:b/>
                <w:bCs/>
                <w:lang w:val="en-US"/>
              </w:rPr>
              <w:t xml:space="preserve"> fi, </w:t>
            </w:r>
            <w:proofErr w:type="spellStart"/>
            <w:r w:rsidRPr="00571C60">
              <w:rPr>
                <w:b/>
                <w:bCs/>
                <w:lang w:val="en-US"/>
              </w:rPr>
              <w:t>prevederile</w:t>
            </w:r>
            <w:proofErr w:type="spellEnd"/>
            <w:r w:rsidRPr="00571C60">
              <w:rPr>
                <w:b/>
                <w:bCs/>
                <w:lang w:val="en-US"/>
              </w:rPr>
              <w:t xml:space="preserve">: </w:t>
            </w:r>
            <w:r w:rsidR="00661CF8" w:rsidRPr="00571C60">
              <w:rPr>
                <w:b/>
                <w:bCs/>
                <w:lang w:val="en-US"/>
              </w:rPr>
              <w:t xml:space="preserve">art. 103 din </w:t>
            </w:r>
            <w:proofErr w:type="spellStart"/>
            <w:r w:rsidR="00661CF8" w:rsidRPr="00571C60">
              <w:rPr>
                <w:b/>
                <w:bCs/>
                <w:lang w:val="en-US"/>
              </w:rPr>
              <w:t>actul</w:t>
            </w:r>
            <w:proofErr w:type="spellEnd"/>
            <w:r w:rsidR="00661CF8" w:rsidRPr="00571C60">
              <w:rPr>
                <w:b/>
                <w:bCs/>
                <w:lang w:val="en-US"/>
              </w:rPr>
              <w:t xml:space="preserve"> UE</w:t>
            </w:r>
            <w:r w:rsidR="00661CF8" w:rsidRPr="00571C60">
              <w:rPr>
                <w:lang w:val="en-US"/>
              </w:rPr>
              <w:t xml:space="preserve">, care </w:t>
            </w:r>
            <w:proofErr w:type="spellStart"/>
            <w:r w:rsidR="00661CF8" w:rsidRPr="00571C60">
              <w:rPr>
                <w:lang w:val="en-US"/>
              </w:rPr>
              <w:t>reglementează</w:t>
            </w:r>
            <w:proofErr w:type="spellEnd"/>
            <w:r w:rsidR="00661CF8" w:rsidRPr="00571C60">
              <w:rPr>
                <w:lang w:val="en-US"/>
              </w:rPr>
              <w:t xml:space="preserve"> </w:t>
            </w:r>
            <w:proofErr w:type="spellStart"/>
            <w:r w:rsidR="00661CF8" w:rsidRPr="00571C60">
              <w:rPr>
                <w:lang w:val="en-US"/>
              </w:rPr>
              <w:t>posibilitatea</w:t>
            </w:r>
            <w:proofErr w:type="spellEnd"/>
            <w:r w:rsidR="00661CF8" w:rsidRPr="00571C60">
              <w:rPr>
                <w:lang w:val="en-US"/>
              </w:rPr>
              <w:t xml:space="preserve"> </w:t>
            </w:r>
            <w:proofErr w:type="spellStart"/>
            <w:r w:rsidR="00661CF8" w:rsidRPr="00571C60">
              <w:rPr>
                <w:lang w:val="en-US"/>
              </w:rPr>
              <w:t>cooperării</w:t>
            </w:r>
            <w:proofErr w:type="spellEnd"/>
            <w:r w:rsidR="00661CF8" w:rsidRPr="00571C60">
              <w:rPr>
                <w:lang w:val="en-US"/>
              </w:rPr>
              <w:t xml:space="preserve"> </w:t>
            </w:r>
            <w:proofErr w:type="spellStart"/>
            <w:r w:rsidR="00661CF8" w:rsidRPr="00571C60">
              <w:rPr>
                <w:lang w:val="en-US"/>
              </w:rPr>
              <w:t>între</w:t>
            </w:r>
            <w:proofErr w:type="spellEnd"/>
            <w:r w:rsidR="00661CF8" w:rsidRPr="00571C60">
              <w:rPr>
                <w:lang w:val="en-US"/>
              </w:rPr>
              <w:t xml:space="preserve"> </w:t>
            </w:r>
            <w:proofErr w:type="spellStart"/>
            <w:r w:rsidR="00661CF8" w:rsidRPr="00571C60">
              <w:rPr>
                <w:lang w:val="en-US"/>
              </w:rPr>
              <w:t>statele</w:t>
            </w:r>
            <w:proofErr w:type="spellEnd"/>
            <w:r w:rsidR="00661CF8" w:rsidRPr="00571C60">
              <w:rPr>
                <w:lang w:val="en-US"/>
              </w:rPr>
              <w:t xml:space="preserve"> </w:t>
            </w:r>
            <w:proofErr w:type="spellStart"/>
            <w:r w:rsidR="00661CF8" w:rsidRPr="00571C60">
              <w:rPr>
                <w:lang w:val="en-US"/>
              </w:rPr>
              <w:t>membre</w:t>
            </w:r>
            <w:proofErr w:type="spellEnd"/>
            <w:r w:rsidR="00661CF8" w:rsidRPr="00571C60">
              <w:rPr>
                <w:lang w:val="en-US"/>
              </w:rPr>
              <w:t xml:space="preserve"> </w:t>
            </w:r>
            <w:proofErr w:type="spellStart"/>
            <w:r w:rsidR="00661CF8" w:rsidRPr="00571C60">
              <w:rPr>
                <w:lang w:val="en-US"/>
              </w:rPr>
              <w:t>prin</w:t>
            </w:r>
            <w:proofErr w:type="spellEnd"/>
            <w:r w:rsidR="00661CF8" w:rsidRPr="00571C60">
              <w:rPr>
                <w:lang w:val="en-US"/>
              </w:rPr>
              <w:t xml:space="preserve"> </w:t>
            </w:r>
            <w:proofErr w:type="spellStart"/>
            <w:r w:rsidR="00661CF8" w:rsidRPr="00571C60">
              <w:rPr>
                <w:lang w:val="en-US"/>
              </w:rPr>
              <w:t>delegarea</w:t>
            </w:r>
            <w:proofErr w:type="spellEnd"/>
            <w:r w:rsidR="00661CF8" w:rsidRPr="00571C60">
              <w:rPr>
                <w:lang w:val="en-US"/>
              </w:rPr>
              <w:t xml:space="preserve"> </w:t>
            </w:r>
            <w:proofErr w:type="spellStart"/>
            <w:r w:rsidR="00661CF8" w:rsidRPr="00571C60">
              <w:rPr>
                <w:lang w:val="en-US"/>
              </w:rPr>
              <w:t>unor</w:t>
            </w:r>
            <w:proofErr w:type="spellEnd"/>
            <w:r w:rsidR="00661CF8" w:rsidRPr="00571C60">
              <w:rPr>
                <w:lang w:val="en-US"/>
              </w:rPr>
              <w:t xml:space="preserve"> </w:t>
            </w:r>
            <w:proofErr w:type="spellStart"/>
            <w:r w:rsidR="00661CF8" w:rsidRPr="00571C60">
              <w:rPr>
                <w:lang w:val="en-US"/>
              </w:rPr>
              <w:t>sarcini</w:t>
            </w:r>
            <w:proofErr w:type="spellEnd"/>
            <w:r w:rsidR="00661CF8" w:rsidRPr="00571C60">
              <w:rPr>
                <w:lang w:val="en-US"/>
              </w:rPr>
              <w:t xml:space="preserve">, precum și </w:t>
            </w:r>
            <w:proofErr w:type="spellStart"/>
            <w:r w:rsidR="00661CF8" w:rsidRPr="00571C60">
              <w:rPr>
                <w:lang w:val="en-US"/>
              </w:rPr>
              <w:t>obligațiile</w:t>
            </w:r>
            <w:proofErr w:type="spellEnd"/>
            <w:r w:rsidR="00661CF8" w:rsidRPr="00571C60">
              <w:rPr>
                <w:lang w:val="en-US"/>
              </w:rPr>
              <w:t xml:space="preserve"> de </w:t>
            </w:r>
            <w:proofErr w:type="spellStart"/>
            <w:r w:rsidR="00661CF8" w:rsidRPr="00571C60">
              <w:rPr>
                <w:lang w:val="en-US"/>
              </w:rPr>
              <w:t>informare</w:t>
            </w:r>
            <w:proofErr w:type="spellEnd"/>
            <w:r w:rsidR="00661CF8" w:rsidRPr="00571C60">
              <w:rPr>
                <w:lang w:val="en-US"/>
              </w:rPr>
              <w:t xml:space="preserve"> și </w:t>
            </w:r>
            <w:proofErr w:type="spellStart"/>
            <w:r w:rsidR="00661CF8" w:rsidRPr="00571C60">
              <w:rPr>
                <w:lang w:val="en-US"/>
              </w:rPr>
              <w:t>transparență</w:t>
            </w:r>
            <w:proofErr w:type="spellEnd"/>
            <w:r w:rsidR="00661CF8" w:rsidRPr="00571C60">
              <w:rPr>
                <w:lang w:val="en-US"/>
              </w:rPr>
              <w:t xml:space="preserve"> </w:t>
            </w:r>
            <w:proofErr w:type="spellStart"/>
            <w:r w:rsidR="00661CF8" w:rsidRPr="00571C60">
              <w:rPr>
                <w:lang w:val="en-US"/>
              </w:rPr>
              <w:t>aferente</w:t>
            </w:r>
            <w:proofErr w:type="spellEnd"/>
            <w:r w:rsidR="00661CF8" w:rsidRPr="00571C60">
              <w:rPr>
                <w:lang w:val="en-US"/>
              </w:rPr>
              <w:t xml:space="preserve"> </w:t>
            </w:r>
            <w:proofErr w:type="spellStart"/>
            <w:r w:rsidR="00661CF8" w:rsidRPr="00571C60">
              <w:rPr>
                <w:lang w:val="en-US"/>
              </w:rPr>
              <w:t>acestor</w:t>
            </w:r>
            <w:proofErr w:type="spellEnd"/>
            <w:r w:rsidR="00661CF8" w:rsidRPr="00571C60">
              <w:rPr>
                <w:lang w:val="en-US"/>
              </w:rPr>
              <w:t xml:space="preserve"> </w:t>
            </w:r>
            <w:proofErr w:type="spellStart"/>
            <w:r w:rsidR="00661CF8" w:rsidRPr="00571C60">
              <w:rPr>
                <w:lang w:val="en-US"/>
              </w:rPr>
              <w:t>delegări</w:t>
            </w:r>
            <w:proofErr w:type="spellEnd"/>
            <w:r w:rsidR="00661CF8" w:rsidRPr="00571C60">
              <w:rPr>
                <w:lang w:val="en-US"/>
              </w:rPr>
              <w:t>;</w:t>
            </w:r>
          </w:p>
        </w:tc>
        <w:tc>
          <w:tcPr>
            <w:tcW w:w="5915" w:type="dxa"/>
            <w:tcBorders>
              <w:top w:val="single" w:sz="4" w:space="0" w:color="000000"/>
              <w:bottom w:val="single" w:sz="4" w:space="0" w:color="000000"/>
            </w:tcBorders>
          </w:tcPr>
          <w:p w14:paraId="32A72DEB" w14:textId="64212258" w:rsidR="00E04441" w:rsidRPr="00571C60" w:rsidRDefault="00E04441" w:rsidP="00661CF8">
            <w:pPr>
              <w:jc w:val="center"/>
              <w:rPr>
                <w:b/>
                <w:bCs/>
                <w:noProof/>
                <w:lang w:val="ro-RO"/>
              </w:rPr>
            </w:pPr>
            <w:r w:rsidRPr="00571C60">
              <w:rPr>
                <w:b/>
                <w:bCs/>
                <w:noProof/>
                <w:lang w:val="ro-RO"/>
              </w:rPr>
              <w:t>Se acceptă.</w:t>
            </w:r>
          </w:p>
          <w:p w14:paraId="77F32AEF" w14:textId="1710372B" w:rsidR="00661CF8" w:rsidRPr="00661CF8" w:rsidRDefault="00661CF8" w:rsidP="00465E41">
            <w:pPr>
              <w:jc w:val="both"/>
              <w:rPr>
                <w:lang w:val="ro-RO"/>
              </w:rPr>
            </w:pPr>
            <w:r w:rsidRPr="00661CF8">
              <w:rPr>
                <w:lang w:val="ro-RO"/>
              </w:rPr>
              <w:t xml:space="preserve">În vederea asigurării transpunerii integrale a art. 103 din Directiva 2001/83/CE, proiectul a fost completat </w:t>
            </w:r>
            <w:r>
              <w:rPr>
                <w:lang w:val="ro-RO"/>
              </w:rPr>
              <w:t xml:space="preserve">cu </w:t>
            </w:r>
          </w:p>
          <w:p w14:paraId="46C31D71" w14:textId="5CCFEB0F" w:rsidR="00661CF8" w:rsidRPr="00465E41" w:rsidRDefault="00661CF8" w:rsidP="00465E41">
            <w:pPr>
              <w:tabs>
                <w:tab w:val="left" w:pos="426"/>
              </w:tabs>
              <w:jc w:val="both"/>
              <w:rPr>
                <w:b/>
                <w:bCs/>
                <w:i/>
                <w:iCs/>
                <w:lang w:val="en-US"/>
              </w:rPr>
            </w:pPr>
            <w:r w:rsidRPr="00661CF8">
              <w:rPr>
                <w:lang w:val="ro-RO"/>
              </w:rPr>
              <w:t xml:space="preserve"> </w:t>
            </w:r>
            <w:r w:rsidRPr="00661CF8">
              <w:rPr>
                <w:b/>
                <w:bCs/>
                <w:lang w:val="ro-RO"/>
              </w:rPr>
              <w:t xml:space="preserve">pct. </w:t>
            </w:r>
            <w:r w:rsidR="00465E41">
              <w:rPr>
                <w:b/>
                <w:bCs/>
                <w:lang w:val="ro-RO"/>
              </w:rPr>
              <w:t xml:space="preserve">4 </w:t>
            </w:r>
            <w:proofErr w:type="spellStart"/>
            <w:r w:rsidR="00465E41" w:rsidRPr="00465E41">
              <w:rPr>
                <w:b/>
                <w:bCs/>
                <w:i/>
                <w:iCs/>
                <w:lang w:val="en-US"/>
              </w:rPr>
              <w:t>Anexa</w:t>
            </w:r>
            <w:proofErr w:type="spellEnd"/>
            <w:r w:rsidR="00465E41" w:rsidRPr="00465E4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465E41">
              <w:rPr>
                <w:b/>
                <w:bCs/>
                <w:i/>
                <w:iCs/>
                <w:lang w:val="en-US"/>
              </w:rPr>
              <w:t xml:space="preserve">, </w:t>
            </w:r>
            <w:r w:rsidRPr="00661CF8">
              <w:rPr>
                <w:lang w:val="ro-RO"/>
              </w:rPr>
              <w:t>ca prevedere tranzitorie, care va intra în vigoare la data aderării Republicii Moldova la Uniunea Europeană.</w:t>
            </w:r>
          </w:p>
          <w:p w14:paraId="229A7A67" w14:textId="4B6B0E1B" w:rsidR="0069243A" w:rsidRPr="00465E41" w:rsidRDefault="0069243A" w:rsidP="00E04441">
            <w:pPr>
              <w:jc w:val="both"/>
              <w:rPr>
                <w:lang w:val="ro-RO"/>
              </w:rPr>
            </w:pPr>
          </w:p>
        </w:tc>
      </w:tr>
      <w:tr w:rsidR="00D765E6" w:rsidRPr="00571C60" w14:paraId="3320DC96" w14:textId="77777777" w:rsidTr="00C40C28">
        <w:trPr>
          <w:trHeight w:val="557"/>
          <w:jc w:val="center"/>
        </w:trPr>
        <w:tc>
          <w:tcPr>
            <w:tcW w:w="704" w:type="dxa"/>
            <w:tcBorders>
              <w:top w:val="single" w:sz="4" w:space="0" w:color="auto"/>
              <w:bottom w:val="single" w:sz="4" w:space="0" w:color="auto"/>
            </w:tcBorders>
            <w:vAlign w:val="center"/>
          </w:tcPr>
          <w:p w14:paraId="318A9AF9" w14:textId="77777777" w:rsidR="00D765E6" w:rsidRPr="00571C60" w:rsidRDefault="00D765E6" w:rsidP="00547EEF">
            <w:pPr>
              <w:widowControl w:val="0"/>
              <w:pBdr>
                <w:top w:val="nil"/>
                <w:left w:val="nil"/>
                <w:bottom w:val="nil"/>
                <w:right w:val="nil"/>
                <w:between w:val="nil"/>
              </w:pBdr>
              <w:rPr>
                <w:lang w:val="en-US"/>
              </w:rPr>
            </w:pPr>
          </w:p>
        </w:tc>
        <w:tc>
          <w:tcPr>
            <w:tcW w:w="2268" w:type="dxa"/>
            <w:tcBorders>
              <w:top w:val="single" w:sz="4" w:space="0" w:color="auto"/>
              <w:bottom w:val="single" w:sz="4" w:space="0" w:color="auto"/>
            </w:tcBorders>
          </w:tcPr>
          <w:p w14:paraId="2D6822F7" w14:textId="77777777" w:rsidR="00D765E6" w:rsidRPr="00571C60" w:rsidRDefault="00D765E6" w:rsidP="00547EEF">
            <w:pPr>
              <w:widowControl w:val="0"/>
              <w:pBdr>
                <w:top w:val="nil"/>
                <w:left w:val="nil"/>
                <w:bottom w:val="nil"/>
                <w:right w:val="nil"/>
                <w:between w:val="nil"/>
              </w:pBdr>
              <w:jc w:val="center"/>
              <w:rPr>
                <w:lang w:val="en-US"/>
              </w:rPr>
            </w:pPr>
          </w:p>
        </w:tc>
        <w:tc>
          <w:tcPr>
            <w:tcW w:w="567" w:type="dxa"/>
            <w:tcBorders>
              <w:top w:val="single" w:sz="4" w:space="0" w:color="auto"/>
            </w:tcBorders>
          </w:tcPr>
          <w:p w14:paraId="0F1235C6" w14:textId="5E07E27D" w:rsidR="00D765E6" w:rsidRPr="00571C60" w:rsidRDefault="00071493" w:rsidP="00547EEF">
            <w:pPr>
              <w:jc w:val="both"/>
              <w:rPr>
                <w:lang w:val="en-US"/>
              </w:rPr>
            </w:pPr>
            <w:r w:rsidRPr="00571C60">
              <w:rPr>
                <w:lang w:val="en-US"/>
              </w:rPr>
              <w:t>10.</w:t>
            </w:r>
          </w:p>
        </w:tc>
        <w:tc>
          <w:tcPr>
            <w:tcW w:w="5245" w:type="dxa"/>
            <w:tcBorders>
              <w:top w:val="single" w:sz="4" w:space="0" w:color="auto"/>
              <w:bottom w:val="single" w:sz="4" w:space="0" w:color="000000"/>
            </w:tcBorders>
          </w:tcPr>
          <w:p w14:paraId="48A5B0D1" w14:textId="42ABBDF2" w:rsidR="00D765E6" w:rsidRPr="00571C60" w:rsidRDefault="0069243A" w:rsidP="00547EEF">
            <w:pPr>
              <w:jc w:val="both"/>
              <w:rPr>
                <w:bCs/>
                <w:noProof/>
                <w:lang w:val="ro-MD"/>
              </w:rPr>
            </w:pPr>
            <w:r w:rsidRPr="00571C60">
              <w:rPr>
                <w:b/>
                <w:bCs/>
                <w:noProof/>
                <w:lang w:val="ro-RO"/>
              </w:rPr>
              <w:t>art. 106a din actul UE</w:t>
            </w:r>
            <w:r w:rsidRPr="00571C60">
              <w:rPr>
                <w:bCs/>
                <w:noProof/>
                <w:lang w:val="ro-RO"/>
              </w:rPr>
              <w:t>, transpus parțial prin art. 134 din Legea nr. 153/2025 privind medicamentele, întrucât acesta nu reglementează aspecte generale privind informarea de către deținătorul autorizației de introducere pe piață a informațiilor corespunzătoare către Agenție și Comisie, cooperarea instituțională și comunicarea publică în domeniul farmacovigilenței, inclusiv coordonarea notificărilor de siguranță la nivel național și european;</w:t>
            </w:r>
          </w:p>
        </w:tc>
        <w:tc>
          <w:tcPr>
            <w:tcW w:w="5915" w:type="dxa"/>
            <w:tcBorders>
              <w:top w:val="single" w:sz="4" w:space="0" w:color="000000"/>
              <w:bottom w:val="single" w:sz="4" w:space="0" w:color="000000"/>
            </w:tcBorders>
          </w:tcPr>
          <w:p w14:paraId="103BE381" w14:textId="77777777" w:rsidR="00C60003" w:rsidRPr="00571C60" w:rsidRDefault="002F0E73" w:rsidP="00FC60BC">
            <w:pPr>
              <w:pStyle w:val="Titlu2"/>
              <w:spacing w:before="0"/>
              <w:jc w:val="center"/>
              <w:rPr>
                <w:rFonts w:ascii="Times New Roman" w:hAnsi="Times New Roman" w:cs="Times New Roman"/>
                <w:b/>
                <w:color w:val="000000" w:themeColor="text1"/>
                <w:sz w:val="24"/>
                <w:szCs w:val="24"/>
                <w:lang w:val="ro-MD"/>
              </w:rPr>
            </w:pPr>
            <w:r w:rsidRPr="00571C60">
              <w:rPr>
                <w:rFonts w:ascii="Times New Roman" w:hAnsi="Times New Roman" w:cs="Times New Roman"/>
                <w:b/>
                <w:color w:val="000000" w:themeColor="text1"/>
                <w:sz w:val="24"/>
                <w:szCs w:val="24"/>
                <w:lang w:val="ro-MD"/>
              </w:rPr>
              <w:t xml:space="preserve">Se </w:t>
            </w:r>
            <w:r w:rsidR="00DE4490" w:rsidRPr="00571C60">
              <w:rPr>
                <w:rFonts w:ascii="Times New Roman" w:hAnsi="Times New Roman" w:cs="Times New Roman"/>
                <w:b/>
                <w:color w:val="000000" w:themeColor="text1"/>
                <w:sz w:val="24"/>
                <w:szCs w:val="24"/>
                <w:lang w:val="ro-MD"/>
              </w:rPr>
              <w:t>acceptă.</w:t>
            </w:r>
          </w:p>
          <w:p w14:paraId="728BEAD7" w14:textId="653BBBB2" w:rsidR="00EB6C90" w:rsidRPr="00465E41" w:rsidRDefault="00EB6C90" w:rsidP="00465E41">
            <w:pPr>
              <w:tabs>
                <w:tab w:val="left" w:pos="426"/>
              </w:tabs>
              <w:jc w:val="both"/>
              <w:rPr>
                <w:b/>
                <w:bCs/>
                <w:i/>
                <w:iCs/>
                <w:lang w:val="en-US"/>
              </w:rPr>
            </w:pPr>
            <w:r w:rsidRPr="00EB6C90">
              <w:rPr>
                <w:lang w:val="en-US"/>
              </w:rPr>
              <w:t xml:space="preserve">Articolul 106a din </w:t>
            </w:r>
            <w:proofErr w:type="spellStart"/>
            <w:r w:rsidRPr="00EB6C90">
              <w:rPr>
                <w:lang w:val="en-US"/>
              </w:rPr>
              <w:t>Directiva</w:t>
            </w:r>
            <w:proofErr w:type="spellEnd"/>
            <w:r w:rsidRPr="00EB6C90">
              <w:rPr>
                <w:lang w:val="en-US"/>
              </w:rPr>
              <w:t xml:space="preserve"> 2001/83/CE a </w:t>
            </w:r>
            <w:proofErr w:type="spellStart"/>
            <w:r w:rsidRPr="00EB6C90">
              <w:rPr>
                <w:lang w:val="en-US"/>
              </w:rPr>
              <w:t>fost</w:t>
            </w:r>
            <w:proofErr w:type="spellEnd"/>
            <w:r w:rsidRPr="00EB6C90">
              <w:rPr>
                <w:lang w:val="en-US"/>
              </w:rPr>
              <w:t xml:space="preserve"> </w:t>
            </w:r>
            <w:proofErr w:type="spellStart"/>
            <w:r w:rsidRPr="00EB6C90">
              <w:rPr>
                <w:lang w:val="en-US"/>
              </w:rPr>
              <w:t>transpus</w:t>
            </w:r>
            <w:proofErr w:type="spellEnd"/>
            <w:r w:rsidRPr="00EB6C90">
              <w:rPr>
                <w:lang w:val="en-US"/>
              </w:rPr>
              <w:t xml:space="preserve"> </w:t>
            </w:r>
            <w:proofErr w:type="spellStart"/>
            <w:r w:rsidRPr="00EB6C90">
              <w:rPr>
                <w:lang w:val="en-US"/>
              </w:rPr>
              <w:t>prin</w:t>
            </w:r>
            <w:proofErr w:type="spellEnd"/>
            <w:r w:rsidRPr="00EB6C90">
              <w:rPr>
                <w:lang w:val="en-US"/>
              </w:rPr>
              <w:t xml:space="preserve"> </w:t>
            </w:r>
            <w:proofErr w:type="spellStart"/>
            <w:r w:rsidRPr="00EB6C90">
              <w:rPr>
                <w:lang w:val="en-US"/>
              </w:rPr>
              <w:t>dispoziții</w:t>
            </w:r>
            <w:proofErr w:type="spellEnd"/>
            <w:r w:rsidRPr="00EB6C90">
              <w:rPr>
                <w:lang w:val="en-US"/>
              </w:rPr>
              <w:t xml:space="preserve"> </w:t>
            </w:r>
            <w:proofErr w:type="spellStart"/>
            <w:r w:rsidRPr="00EB6C90">
              <w:rPr>
                <w:lang w:val="en-US"/>
              </w:rPr>
              <w:t>tranzitorii</w:t>
            </w:r>
            <w:proofErr w:type="spellEnd"/>
            <w:r>
              <w:rPr>
                <w:lang w:val="en-US"/>
              </w:rPr>
              <w:t>.</w:t>
            </w:r>
            <w:r w:rsidRPr="00EB6C90">
              <w:rPr>
                <w:lang w:val="en-US"/>
              </w:rPr>
              <w:t xml:space="preserve"> </w:t>
            </w:r>
            <w:r>
              <w:rPr>
                <w:lang w:val="en-US"/>
              </w:rPr>
              <w:t xml:space="preserve"> </w:t>
            </w:r>
            <w:r w:rsidRPr="00EB6C90">
              <w:rPr>
                <w:lang w:val="en-US"/>
              </w:rPr>
              <w:t xml:space="preserve">În </w:t>
            </w:r>
            <w:proofErr w:type="spellStart"/>
            <w:r w:rsidRPr="00EB6C90">
              <w:rPr>
                <w:lang w:val="en-US"/>
              </w:rPr>
              <w:t>acest</w:t>
            </w:r>
            <w:proofErr w:type="spellEnd"/>
            <w:r w:rsidRPr="00EB6C90">
              <w:rPr>
                <w:lang w:val="en-US"/>
              </w:rPr>
              <w:t xml:space="preserve"> </w:t>
            </w:r>
            <w:proofErr w:type="spellStart"/>
            <w:r w:rsidRPr="00EB6C90">
              <w:rPr>
                <w:lang w:val="en-US"/>
              </w:rPr>
              <w:t>sens</w:t>
            </w:r>
            <w:proofErr w:type="spellEnd"/>
            <w:r w:rsidRPr="00EB6C90">
              <w:rPr>
                <w:lang w:val="en-US"/>
              </w:rPr>
              <w:t xml:space="preserve">, au </w:t>
            </w:r>
            <w:proofErr w:type="spellStart"/>
            <w:r w:rsidRPr="00EB6C90">
              <w:rPr>
                <w:lang w:val="en-US"/>
              </w:rPr>
              <w:t>fost</w:t>
            </w:r>
            <w:proofErr w:type="spellEnd"/>
            <w:r w:rsidRPr="00EB6C90">
              <w:rPr>
                <w:lang w:val="en-US"/>
              </w:rPr>
              <w:t xml:space="preserve"> </w:t>
            </w:r>
            <w:proofErr w:type="spellStart"/>
            <w:r w:rsidRPr="00EB6C90">
              <w:rPr>
                <w:lang w:val="en-US"/>
              </w:rPr>
              <w:t>introduse</w:t>
            </w:r>
            <w:proofErr w:type="spellEnd"/>
            <w:r w:rsidRPr="00EB6C90">
              <w:rPr>
                <w:lang w:val="en-US"/>
              </w:rPr>
              <w:t xml:space="preserve"> </w:t>
            </w:r>
            <w:r w:rsidRPr="00EB6C90">
              <w:rPr>
                <w:b/>
                <w:bCs/>
                <w:lang w:val="en-US"/>
              </w:rPr>
              <w:t xml:space="preserve">pct. </w:t>
            </w:r>
            <w:r w:rsidR="00465E41">
              <w:rPr>
                <w:b/>
                <w:bCs/>
                <w:lang w:val="en-US"/>
              </w:rPr>
              <w:t xml:space="preserve">44 – 47 </w:t>
            </w:r>
            <w:proofErr w:type="spellStart"/>
            <w:r w:rsidR="00465E41" w:rsidRPr="00465E41">
              <w:rPr>
                <w:b/>
                <w:bCs/>
                <w:i/>
                <w:iCs/>
                <w:lang w:val="en-US"/>
              </w:rPr>
              <w:t>Anexa</w:t>
            </w:r>
            <w:proofErr w:type="spellEnd"/>
            <w:r w:rsidR="00465E41" w:rsidRPr="00465E4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Pr="00EB6C90">
              <w:rPr>
                <w:lang w:val="en-US"/>
              </w:rPr>
              <w:t xml:space="preserve">, cu </w:t>
            </w:r>
            <w:proofErr w:type="spellStart"/>
            <w:r w:rsidRPr="00EB6C90">
              <w:rPr>
                <w:lang w:val="en-US"/>
              </w:rPr>
              <w:t>aplicabilitate</w:t>
            </w:r>
            <w:proofErr w:type="spellEnd"/>
            <w:r w:rsidRPr="00EB6C90">
              <w:rPr>
                <w:lang w:val="en-US"/>
              </w:rPr>
              <w:t xml:space="preserve"> de la data </w:t>
            </w:r>
            <w:proofErr w:type="spellStart"/>
            <w:r w:rsidRPr="00EB6C90">
              <w:rPr>
                <w:lang w:val="en-US"/>
              </w:rPr>
              <w:t>aderării</w:t>
            </w:r>
            <w:proofErr w:type="spellEnd"/>
            <w:r w:rsidRPr="00EB6C90">
              <w:rPr>
                <w:lang w:val="en-US"/>
              </w:rPr>
              <w:t xml:space="preserve"> </w:t>
            </w:r>
            <w:proofErr w:type="spellStart"/>
            <w:r w:rsidRPr="00EB6C90">
              <w:rPr>
                <w:lang w:val="en-US"/>
              </w:rPr>
              <w:t>Republicii</w:t>
            </w:r>
            <w:proofErr w:type="spellEnd"/>
            <w:r w:rsidRPr="00EB6C90">
              <w:rPr>
                <w:lang w:val="en-US"/>
              </w:rPr>
              <w:t xml:space="preserve"> Moldova la </w:t>
            </w:r>
            <w:proofErr w:type="spellStart"/>
            <w:r w:rsidRPr="00EB6C90">
              <w:rPr>
                <w:lang w:val="en-US"/>
              </w:rPr>
              <w:t>Uniunea</w:t>
            </w:r>
            <w:proofErr w:type="spellEnd"/>
            <w:r w:rsidRPr="00EB6C90">
              <w:rPr>
                <w:lang w:val="en-US"/>
              </w:rPr>
              <w:t xml:space="preserve"> </w:t>
            </w:r>
            <w:proofErr w:type="spellStart"/>
            <w:r w:rsidRPr="00EB6C90">
              <w:rPr>
                <w:lang w:val="en-US"/>
              </w:rPr>
              <w:t>Europeană</w:t>
            </w:r>
            <w:proofErr w:type="spellEnd"/>
            <w:r w:rsidRPr="00EB6C90">
              <w:rPr>
                <w:lang w:val="en-US"/>
              </w:rPr>
              <w:t>.</w:t>
            </w:r>
          </w:p>
          <w:p w14:paraId="177D0B22" w14:textId="219529CB" w:rsidR="00DE4490" w:rsidRPr="00EB6C90" w:rsidRDefault="00DE4490" w:rsidP="00DE4490">
            <w:pPr>
              <w:rPr>
                <w:lang w:val="en-US"/>
              </w:rPr>
            </w:pPr>
          </w:p>
        </w:tc>
      </w:tr>
      <w:tr w:rsidR="00D765E6" w:rsidRPr="00571C60" w14:paraId="112CFB8F" w14:textId="77777777" w:rsidTr="00C40C28">
        <w:trPr>
          <w:trHeight w:val="557"/>
          <w:jc w:val="center"/>
        </w:trPr>
        <w:tc>
          <w:tcPr>
            <w:tcW w:w="704" w:type="dxa"/>
            <w:tcBorders>
              <w:top w:val="nil"/>
              <w:bottom w:val="single" w:sz="4" w:space="0" w:color="auto"/>
            </w:tcBorders>
            <w:vAlign w:val="center"/>
          </w:tcPr>
          <w:p w14:paraId="0EBB3A0A" w14:textId="77777777" w:rsidR="00D765E6" w:rsidRPr="00571C60" w:rsidRDefault="00D765E6" w:rsidP="00547EEF">
            <w:pPr>
              <w:widowControl w:val="0"/>
              <w:pBdr>
                <w:top w:val="nil"/>
                <w:left w:val="nil"/>
                <w:bottom w:val="nil"/>
                <w:right w:val="nil"/>
                <w:between w:val="nil"/>
              </w:pBdr>
              <w:rPr>
                <w:lang w:val="en-US"/>
              </w:rPr>
            </w:pPr>
          </w:p>
        </w:tc>
        <w:tc>
          <w:tcPr>
            <w:tcW w:w="2268" w:type="dxa"/>
            <w:tcBorders>
              <w:top w:val="nil"/>
              <w:bottom w:val="single" w:sz="4" w:space="0" w:color="auto"/>
            </w:tcBorders>
          </w:tcPr>
          <w:p w14:paraId="3FAE596A" w14:textId="77777777" w:rsidR="00D765E6" w:rsidRPr="00571C60" w:rsidRDefault="00D765E6" w:rsidP="00547EEF">
            <w:pPr>
              <w:widowControl w:val="0"/>
              <w:pBdr>
                <w:top w:val="nil"/>
                <w:left w:val="nil"/>
                <w:bottom w:val="nil"/>
                <w:right w:val="nil"/>
                <w:between w:val="nil"/>
              </w:pBdr>
              <w:jc w:val="center"/>
              <w:rPr>
                <w:lang w:val="en-US"/>
              </w:rPr>
            </w:pPr>
          </w:p>
        </w:tc>
        <w:tc>
          <w:tcPr>
            <w:tcW w:w="567" w:type="dxa"/>
          </w:tcPr>
          <w:p w14:paraId="1EA911CC" w14:textId="1F0287F0" w:rsidR="00D765E6" w:rsidRPr="00571C60" w:rsidRDefault="00071493" w:rsidP="00547EEF">
            <w:pPr>
              <w:jc w:val="both"/>
              <w:rPr>
                <w:lang w:val="en-US"/>
              </w:rPr>
            </w:pPr>
            <w:r w:rsidRPr="00571C60">
              <w:rPr>
                <w:lang w:val="en-US"/>
              </w:rPr>
              <w:t>11.</w:t>
            </w:r>
          </w:p>
        </w:tc>
        <w:tc>
          <w:tcPr>
            <w:tcW w:w="5245" w:type="dxa"/>
            <w:tcBorders>
              <w:top w:val="single" w:sz="4" w:space="0" w:color="000000"/>
              <w:bottom w:val="single" w:sz="4" w:space="0" w:color="000000"/>
            </w:tcBorders>
          </w:tcPr>
          <w:p w14:paraId="571C943A" w14:textId="21B1BC2C" w:rsidR="00D765E6" w:rsidRPr="00571C60" w:rsidRDefault="0069243A" w:rsidP="00547EEF">
            <w:pPr>
              <w:jc w:val="both"/>
              <w:rPr>
                <w:bCs/>
                <w:noProof/>
                <w:lang w:val="ro-MD"/>
              </w:rPr>
            </w:pPr>
            <w:r w:rsidRPr="00571C60">
              <w:rPr>
                <w:b/>
                <w:bCs/>
                <w:noProof/>
                <w:lang w:val="ro-RO"/>
              </w:rPr>
              <w:t>art. 107a din Directiva 2001/83/CE</w:t>
            </w:r>
            <w:r w:rsidRPr="00571C60">
              <w:rPr>
                <w:bCs/>
                <w:noProof/>
                <w:lang w:val="ro-RO"/>
              </w:rPr>
              <w:t>, ale cărui prevederi sunt transpuse parțial prin art. 130 din Legea nr. 153/2025 privind medicamentele, întrucât nu sunt prevăzute atribuțiile autorității naționale în raport cu autoritățile competente din UE;</w:t>
            </w:r>
          </w:p>
        </w:tc>
        <w:tc>
          <w:tcPr>
            <w:tcW w:w="5915" w:type="dxa"/>
            <w:tcBorders>
              <w:top w:val="single" w:sz="4" w:space="0" w:color="000000"/>
              <w:bottom w:val="single" w:sz="4" w:space="0" w:color="000000"/>
            </w:tcBorders>
          </w:tcPr>
          <w:p w14:paraId="2DF9C26A" w14:textId="77777777" w:rsidR="00D765E6" w:rsidRPr="00571C60" w:rsidRDefault="002F0E73" w:rsidP="00FC60BC">
            <w:pPr>
              <w:jc w:val="center"/>
              <w:rPr>
                <w:b/>
                <w:bCs/>
                <w:noProof/>
                <w:lang w:val="ro-RO"/>
              </w:rPr>
            </w:pPr>
            <w:r w:rsidRPr="00571C60">
              <w:rPr>
                <w:b/>
                <w:bCs/>
                <w:noProof/>
                <w:lang w:val="ro-RO"/>
              </w:rPr>
              <w:t xml:space="preserve">Se </w:t>
            </w:r>
            <w:r w:rsidR="00DE4490" w:rsidRPr="00571C60">
              <w:rPr>
                <w:b/>
                <w:bCs/>
                <w:noProof/>
                <w:lang w:val="ro-RO"/>
              </w:rPr>
              <w:t>acceptă.</w:t>
            </w:r>
          </w:p>
          <w:p w14:paraId="6F3F5A1F" w14:textId="77777777" w:rsidR="00DE4490" w:rsidRPr="00571C60" w:rsidRDefault="00DE4490" w:rsidP="00DE4490">
            <w:pPr>
              <w:jc w:val="both"/>
              <w:rPr>
                <w:b/>
                <w:bCs/>
                <w:noProof/>
                <w:lang w:val="ro-RO"/>
              </w:rPr>
            </w:pPr>
          </w:p>
          <w:p w14:paraId="2DFAE697" w14:textId="2F2A9C13" w:rsidR="00EB6C90" w:rsidRPr="00661CF8" w:rsidRDefault="00EB6C90" w:rsidP="00EB6C90">
            <w:pPr>
              <w:jc w:val="both"/>
              <w:rPr>
                <w:noProof/>
                <w:lang w:val="en-US"/>
              </w:rPr>
            </w:pPr>
            <w:r w:rsidRPr="00661CF8">
              <w:rPr>
                <w:noProof/>
                <w:lang w:val="en-US"/>
              </w:rPr>
              <w:t>În vederea asigurării transpunerii integrale a art. 107</w:t>
            </w:r>
            <w:r>
              <w:rPr>
                <w:noProof/>
                <w:lang w:val="en-US"/>
              </w:rPr>
              <w:t>a</w:t>
            </w:r>
            <w:r w:rsidRPr="00661CF8">
              <w:rPr>
                <w:noProof/>
                <w:lang w:val="en-US"/>
              </w:rPr>
              <w:t xml:space="preserve"> din Directiva 2001/83/CE, proiectul a fost completat corespunzător.</w:t>
            </w:r>
          </w:p>
          <w:p w14:paraId="0D6D0D32" w14:textId="7279AED5" w:rsidR="00EB6C90" w:rsidRPr="00465E41" w:rsidRDefault="00EB6C90" w:rsidP="00465E41">
            <w:pPr>
              <w:tabs>
                <w:tab w:val="left" w:pos="426"/>
              </w:tabs>
              <w:jc w:val="center"/>
              <w:rPr>
                <w:b/>
                <w:bCs/>
                <w:i/>
                <w:iCs/>
                <w:lang w:val="en-US"/>
              </w:rPr>
            </w:pPr>
            <w:r w:rsidRPr="00661CF8">
              <w:rPr>
                <w:noProof/>
                <w:lang w:val="en-US"/>
              </w:rPr>
              <w:lastRenderedPageBreak/>
              <w:t xml:space="preserve">Astfel, au fost introduse </w:t>
            </w:r>
            <w:r w:rsidRPr="00661CF8">
              <w:rPr>
                <w:b/>
                <w:bCs/>
                <w:noProof/>
                <w:lang w:val="en-US"/>
              </w:rPr>
              <w:t xml:space="preserve">pct. </w:t>
            </w:r>
            <w:r w:rsidR="00465E41">
              <w:rPr>
                <w:b/>
                <w:bCs/>
                <w:noProof/>
                <w:lang w:val="en-US"/>
              </w:rPr>
              <w:t xml:space="preserve">41,42,  44 – 46, 63 </w:t>
            </w:r>
            <w:proofErr w:type="spellStart"/>
            <w:r w:rsidR="00465E41" w:rsidRPr="00465E41">
              <w:rPr>
                <w:b/>
                <w:bCs/>
                <w:i/>
                <w:iCs/>
                <w:lang w:val="en-US"/>
              </w:rPr>
              <w:t>Anexa</w:t>
            </w:r>
            <w:proofErr w:type="spellEnd"/>
            <w:r w:rsidR="00465E41" w:rsidRPr="00465E4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465E41">
              <w:rPr>
                <w:b/>
                <w:bCs/>
                <w:i/>
                <w:iCs/>
                <w:lang w:val="en-US"/>
              </w:rPr>
              <w:t xml:space="preserve">, </w:t>
            </w:r>
            <w:r w:rsidRPr="00661CF8">
              <w:rPr>
                <w:noProof/>
                <w:lang w:val="en-US"/>
              </w:rPr>
              <w:t>ca prevederi tranzitorii, care vor intra în vigoare la data aderării Republicii Moldova la Uniunea Europeană.</w:t>
            </w:r>
          </w:p>
          <w:p w14:paraId="7E6F5C18" w14:textId="4A440183" w:rsidR="00DE4490" w:rsidRPr="00EB6C90" w:rsidRDefault="00DE4490" w:rsidP="00DE4490">
            <w:pPr>
              <w:jc w:val="both"/>
              <w:rPr>
                <w:noProof/>
                <w:lang w:val="en-US"/>
              </w:rPr>
            </w:pPr>
          </w:p>
        </w:tc>
      </w:tr>
      <w:tr w:rsidR="00D765E6" w:rsidRPr="00571C60" w14:paraId="71C55FB0" w14:textId="77777777" w:rsidTr="00C40C28">
        <w:trPr>
          <w:trHeight w:val="557"/>
          <w:jc w:val="center"/>
        </w:trPr>
        <w:tc>
          <w:tcPr>
            <w:tcW w:w="704" w:type="dxa"/>
            <w:tcBorders>
              <w:top w:val="nil"/>
              <w:bottom w:val="single" w:sz="4" w:space="0" w:color="auto"/>
            </w:tcBorders>
            <w:vAlign w:val="center"/>
          </w:tcPr>
          <w:p w14:paraId="05BB53BA" w14:textId="77777777" w:rsidR="00D765E6" w:rsidRPr="00571C60" w:rsidRDefault="00D765E6" w:rsidP="00547EEF">
            <w:pPr>
              <w:widowControl w:val="0"/>
              <w:pBdr>
                <w:top w:val="nil"/>
                <w:left w:val="nil"/>
                <w:bottom w:val="nil"/>
                <w:right w:val="nil"/>
                <w:between w:val="nil"/>
              </w:pBdr>
              <w:rPr>
                <w:lang w:val="en-US"/>
              </w:rPr>
            </w:pPr>
          </w:p>
        </w:tc>
        <w:tc>
          <w:tcPr>
            <w:tcW w:w="2268" w:type="dxa"/>
            <w:tcBorders>
              <w:top w:val="nil"/>
              <w:bottom w:val="single" w:sz="4" w:space="0" w:color="auto"/>
            </w:tcBorders>
          </w:tcPr>
          <w:p w14:paraId="7E87B193" w14:textId="77777777" w:rsidR="00D765E6" w:rsidRPr="00571C60" w:rsidRDefault="00D765E6" w:rsidP="00547EEF">
            <w:pPr>
              <w:widowControl w:val="0"/>
              <w:pBdr>
                <w:top w:val="nil"/>
                <w:left w:val="nil"/>
                <w:bottom w:val="nil"/>
                <w:right w:val="nil"/>
                <w:between w:val="nil"/>
              </w:pBdr>
              <w:jc w:val="center"/>
              <w:rPr>
                <w:lang w:val="en-US"/>
              </w:rPr>
            </w:pPr>
          </w:p>
        </w:tc>
        <w:tc>
          <w:tcPr>
            <w:tcW w:w="567" w:type="dxa"/>
            <w:tcBorders>
              <w:bottom w:val="single" w:sz="4" w:space="0" w:color="auto"/>
            </w:tcBorders>
          </w:tcPr>
          <w:p w14:paraId="36B45EA5" w14:textId="67F9B4CE" w:rsidR="00D765E6" w:rsidRPr="00571C60" w:rsidRDefault="00071493" w:rsidP="00547EEF">
            <w:pPr>
              <w:jc w:val="both"/>
              <w:rPr>
                <w:lang w:val="en-US"/>
              </w:rPr>
            </w:pPr>
            <w:r w:rsidRPr="00571C60">
              <w:rPr>
                <w:lang w:val="en-US"/>
              </w:rPr>
              <w:t>12.</w:t>
            </w:r>
          </w:p>
        </w:tc>
        <w:tc>
          <w:tcPr>
            <w:tcW w:w="5245" w:type="dxa"/>
            <w:tcBorders>
              <w:top w:val="single" w:sz="4" w:space="0" w:color="000000"/>
              <w:bottom w:val="single" w:sz="4" w:space="0" w:color="auto"/>
            </w:tcBorders>
          </w:tcPr>
          <w:p w14:paraId="409FBEBA" w14:textId="281E7AF4" w:rsidR="00D765E6" w:rsidRPr="00571C60" w:rsidRDefault="0069243A" w:rsidP="00547EEF">
            <w:pPr>
              <w:jc w:val="both"/>
              <w:rPr>
                <w:bCs/>
                <w:noProof/>
                <w:lang w:val="ro-MD"/>
              </w:rPr>
            </w:pPr>
            <w:r w:rsidRPr="00571C60">
              <w:rPr>
                <w:b/>
                <w:bCs/>
                <w:noProof/>
                <w:lang w:val="ro-RO"/>
              </w:rPr>
              <w:t xml:space="preserve">– art. 107b din Directiva 2001/83/CE, </w:t>
            </w:r>
            <w:r w:rsidRPr="00571C60">
              <w:rPr>
                <w:bCs/>
                <w:noProof/>
                <w:lang w:val="ro-RO"/>
              </w:rPr>
              <w:t>identificat ca fiind transpus doar parțial prin art. 135 din Legea nr. 153/2025 privind medicamentele, întrucât legislația națională nu preia dispozițiile alin. (2) și (3) ale actului UE. Aceste alineate instituie cerințe procedurale și obligații suplimentare referitoare la raportarea și gestionarea informațiilor de farmacovigilență, precum și mecanisme de cooperare și coordonare la nivelul UE. În acest context, se va asigura completarea cadrului normativ național prin integrarea acestor prevederi, precum și respectarea obligației ca rapoartele respective să fie prezentate ulterior aderării Agenției Europene a Medicamentelor, în conformitate cu alin. (1) al normei UE menționate;</w:t>
            </w:r>
          </w:p>
        </w:tc>
        <w:tc>
          <w:tcPr>
            <w:tcW w:w="5915" w:type="dxa"/>
            <w:tcBorders>
              <w:top w:val="single" w:sz="4" w:space="0" w:color="000000"/>
              <w:bottom w:val="single" w:sz="4" w:space="0" w:color="auto"/>
            </w:tcBorders>
          </w:tcPr>
          <w:p w14:paraId="32CC8B7D" w14:textId="77777777" w:rsidR="00B941A6" w:rsidRPr="00571C60" w:rsidRDefault="00B941A6" w:rsidP="00EB6C90">
            <w:pPr>
              <w:jc w:val="center"/>
              <w:rPr>
                <w:b/>
                <w:bCs/>
                <w:noProof/>
                <w:lang w:val="ro-RO"/>
              </w:rPr>
            </w:pPr>
            <w:r w:rsidRPr="00571C60">
              <w:rPr>
                <w:b/>
                <w:bCs/>
                <w:noProof/>
                <w:lang w:val="ro-RO"/>
              </w:rPr>
              <w:t>Se acceptă.</w:t>
            </w:r>
          </w:p>
          <w:p w14:paraId="6C100663" w14:textId="77777777" w:rsidR="00B941A6" w:rsidRPr="00571C60" w:rsidRDefault="00B941A6" w:rsidP="00B941A6">
            <w:pPr>
              <w:jc w:val="both"/>
              <w:rPr>
                <w:b/>
                <w:bCs/>
                <w:noProof/>
                <w:lang w:val="ro-RO"/>
              </w:rPr>
            </w:pPr>
          </w:p>
          <w:p w14:paraId="110890BA" w14:textId="2B4B25DA" w:rsidR="00EB6C90" w:rsidRPr="00D4476D" w:rsidRDefault="00EB6C90" w:rsidP="00D4476D">
            <w:pPr>
              <w:tabs>
                <w:tab w:val="left" w:pos="426"/>
              </w:tabs>
              <w:jc w:val="both"/>
              <w:rPr>
                <w:b/>
                <w:bCs/>
                <w:i/>
                <w:iCs/>
                <w:lang w:val="en-US"/>
              </w:rPr>
            </w:pPr>
            <w:r w:rsidRPr="00EB6C90">
              <w:rPr>
                <w:noProof/>
                <w:lang w:val="en-US"/>
              </w:rPr>
              <w:t>În vederea asigurării transpunerii integrale a art. 107b din Directiva 2001/83/CE, proiectul a fost completat corespunzător.</w:t>
            </w:r>
            <w:r w:rsidRPr="00EB6C90">
              <w:rPr>
                <w:noProof/>
                <w:lang w:val="en-US"/>
              </w:rPr>
              <w:br/>
              <w:t xml:space="preserve">Astfel, au fost introduse pct. </w:t>
            </w:r>
            <w:r w:rsidR="00D4476D" w:rsidRPr="00D4476D">
              <w:rPr>
                <w:b/>
                <w:bCs/>
                <w:noProof/>
                <w:lang w:val="en-US"/>
              </w:rPr>
              <w:t>64 – 67</w:t>
            </w:r>
            <w:r w:rsidR="00D4476D">
              <w:rPr>
                <w:noProof/>
                <w:lang w:val="en-US"/>
              </w:rPr>
              <w:t xml:space="preserve"> </w:t>
            </w:r>
            <w:proofErr w:type="spellStart"/>
            <w:r w:rsidR="00D4476D" w:rsidRPr="00D4476D">
              <w:rPr>
                <w:b/>
                <w:bCs/>
                <w:i/>
                <w:iCs/>
                <w:lang w:val="en-US"/>
              </w:rPr>
              <w:t>Anexa</w:t>
            </w:r>
            <w:proofErr w:type="spellEnd"/>
            <w:r w:rsidR="00D4476D" w:rsidRPr="00D4476D">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4476D">
              <w:rPr>
                <w:b/>
                <w:bCs/>
                <w:i/>
                <w:iCs/>
                <w:lang w:val="en-US"/>
              </w:rPr>
              <w:t xml:space="preserve">, </w:t>
            </w:r>
            <w:r w:rsidRPr="00EB6C90">
              <w:rPr>
                <w:noProof/>
                <w:lang w:val="en-US"/>
              </w:rPr>
              <w:t>ca prevederi tranzitorii, care vor intra în vigoare la data aderării Republicii Moldova la Uniunea Europeană.</w:t>
            </w:r>
          </w:p>
          <w:p w14:paraId="4B64B6CB" w14:textId="77777777" w:rsidR="00D765E6" w:rsidRPr="00EB6C90" w:rsidRDefault="00D765E6" w:rsidP="009A60E2">
            <w:pPr>
              <w:spacing w:after="160" w:line="259" w:lineRule="auto"/>
              <w:jc w:val="both"/>
              <w:rPr>
                <w:highlight w:val="lightGray"/>
                <w:lang w:val="en-US"/>
              </w:rPr>
            </w:pPr>
          </w:p>
        </w:tc>
      </w:tr>
      <w:tr w:rsidR="00D36ED1" w:rsidRPr="00571C60" w14:paraId="7AFC4899" w14:textId="77777777" w:rsidTr="00C40C28">
        <w:trPr>
          <w:trHeight w:val="557"/>
          <w:jc w:val="center"/>
        </w:trPr>
        <w:tc>
          <w:tcPr>
            <w:tcW w:w="704" w:type="dxa"/>
            <w:tcBorders>
              <w:top w:val="single" w:sz="4" w:space="0" w:color="auto"/>
              <w:bottom w:val="single" w:sz="4" w:space="0" w:color="auto"/>
            </w:tcBorders>
            <w:vAlign w:val="center"/>
          </w:tcPr>
          <w:p w14:paraId="3BF4C9E4"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single" w:sz="4" w:space="0" w:color="auto"/>
              <w:bottom w:val="single" w:sz="4" w:space="0" w:color="auto"/>
            </w:tcBorders>
          </w:tcPr>
          <w:p w14:paraId="38F1F97C" w14:textId="77777777" w:rsidR="00D36ED1" w:rsidRPr="00571C60" w:rsidRDefault="00D36ED1" w:rsidP="00D36ED1">
            <w:pPr>
              <w:widowControl w:val="0"/>
              <w:pBdr>
                <w:top w:val="nil"/>
                <w:left w:val="nil"/>
                <w:bottom w:val="nil"/>
                <w:right w:val="nil"/>
                <w:between w:val="nil"/>
              </w:pBdr>
              <w:jc w:val="center"/>
              <w:rPr>
                <w:lang w:val="en-US"/>
              </w:rPr>
            </w:pPr>
          </w:p>
        </w:tc>
        <w:tc>
          <w:tcPr>
            <w:tcW w:w="567" w:type="dxa"/>
            <w:tcBorders>
              <w:top w:val="single" w:sz="4" w:space="0" w:color="auto"/>
              <w:bottom w:val="single" w:sz="4" w:space="0" w:color="auto"/>
            </w:tcBorders>
          </w:tcPr>
          <w:p w14:paraId="35FCD2BA" w14:textId="455ABDF2" w:rsidR="00D36ED1" w:rsidRPr="00571C60" w:rsidRDefault="00D36ED1" w:rsidP="00D36ED1">
            <w:pPr>
              <w:jc w:val="both"/>
              <w:rPr>
                <w:lang w:val="en-US"/>
              </w:rPr>
            </w:pPr>
            <w:r w:rsidRPr="00571C60">
              <w:rPr>
                <w:lang w:val="en-US"/>
              </w:rPr>
              <w:t>13.</w:t>
            </w:r>
          </w:p>
        </w:tc>
        <w:tc>
          <w:tcPr>
            <w:tcW w:w="5245" w:type="dxa"/>
            <w:tcBorders>
              <w:top w:val="single" w:sz="4" w:space="0" w:color="auto"/>
              <w:bottom w:val="single" w:sz="4" w:space="0" w:color="auto"/>
            </w:tcBorders>
          </w:tcPr>
          <w:p w14:paraId="3F2D0AC1" w14:textId="1255936A" w:rsidR="00D36ED1" w:rsidRPr="00571C60" w:rsidRDefault="00D36ED1" w:rsidP="00D36ED1">
            <w:pPr>
              <w:jc w:val="both"/>
              <w:rPr>
                <w:bCs/>
                <w:noProof/>
                <w:lang w:val="ro-MD"/>
              </w:rPr>
            </w:pPr>
            <w:r w:rsidRPr="00571C60">
              <w:rPr>
                <w:b/>
                <w:bCs/>
                <w:noProof/>
                <w:lang w:val="ro-RO"/>
              </w:rPr>
              <w:t xml:space="preserve">art. 107g și art. 107i–107q din Directiva 2001/83/CE </w:t>
            </w:r>
            <w:r w:rsidRPr="00571C60">
              <w:rPr>
                <w:bCs/>
                <w:noProof/>
                <w:lang w:val="ro-RO"/>
              </w:rPr>
              <w:t>calificate, potrivit tabelului de concordanță, drept norme ale Uniunii Europene neaplicabile, întrucât punerea lor în aplicare este condiționată de dobândirea statutului de stat membru al Uniunii Europene. În ceea ce privește aceste dispoziții ale actului Uniunii Europene, astfel identificate, se recomandă analizarea oportunității unei transpuneri condiționate de momentul aderării la UE a prevederilor respective</w:t>
            </w:r>
            <w:r w:rsidRPr="00571C60">
              <w:rPr>
                <w:bCs/>
                <w:noProof/>
                <w:lang w:val="ro-MD"/>
              </w:rPr>
              <w:t>.</w:t>
            </w:r>
          </w:p>
        </w:tc>
        <w:tc>
          <w:tcPr>
            <w:tcW w:w="5915" w:type="dxa"/>
            <w:tcBorders>
              <w:top w:val="single" w:sz="4" w:space="0" w:color="auto"/>
              <w:bottom w:val="single" w:sz="4" w:space="0" w:color="auto"/>
            </w:tcBorders>
          </w:tcPr>
          <w:p w14:paraId="1C3D8ACB" w14:textId="77777777" w:rsidR="00B941A6" w:rsidRPr="00571C60" w:rsidRDefault="00B941A6" w:rsidP="00D4476D">
            <w:pPr>
              <w:jc w:val="center"/>
              <w:rPr>
                <w:b/>
                <w:bCs/>
                <w:noProof/>
                <w:lang w:val="ro-RO"/>
              </w:rPr>
            </w:pPr>
            <w:r w:rsidRPr="00571C60">
              <w:rPr>
                <w:b/>
                <w:bCs/>
                <w:noProof/>
                <w:lang w:val="ro-RO"/>
              </w:rPr>
              <w:t>Se acceptă.</w:t>
            </w:r>
          </w:p>
          <w:p w14:paraId="00023CF5" w14:textId="77777777" w:rsidR="00B941A6" w:rsidRPr="00571C60" w:rsidRDefault="00B941A6" w:rsidP="00D4476D">
            <w:pPr>
              <w:jc w:val="both"/>
              <w:rPr>
                <w:b/>
                <w:bCs/>
                <w:noProof/>
                <w:lang w:val="ro-RO"/>
              </w:rPr>
            </w:pPr>
          </w:p>
          <w:p w14:paraId="5F478552" w14:textId="4A79648F" w:rsidR="00D4476D" w:rsidRPr="00D4476D" w:rsidRDefault="00C715FF" w:rsidP="00D4476D">
            <w:pPr>
              <w:tabs>
                <w:tab w:val="left" w:pos="426"/>
              </w:tabs>
              <w:jc w:val="both"/>
              <w:rPr>
                <w:b/>
                <w:bCs/>
                <w:i/>
                <w:iCs/>
                <w:lang w:val="en-US"/>
              </w:rPr>
            </w:pPr>
            <w:r w:rsidRPr="00C715FF">
              <w:rPr>
                <w:noProof/>
                <w:lang w:val="en-US"/>
              </w:rPr>
              <w:t xml:space="preserve">În vederea asigurării transpunerii integrale a art. 107g din Directiva 2001/83/CE, au fost introduse pct. </w:t>
            </w:r>
            <w:r w:rsidR="00D4476D">
              <w:rPr>
                <w:b/>
                <w:bCs/>
                <w:noProof/>
                <w:lang w:val="en-US"/>
              </w:rPr>
              <w:t>84</w:t>
            </w:r>
            <w:r w:rsidRPr="00C715FF">
              <w:rPr>
                <w:b/>
                <w:bCs/>
                <w:noProof/>
                <w:lang w:val="en-US"/>
              </w:rPr>
              <w:t>–</w:t>
            </w:r>
            <w:r w:rsidR="00D4476D">
              <w:rPr>
                <w:b/>
                <w:bCs/>
                <w:noProof/>
                <w:lang w:val="en-US"/>
              </w:rPr>
              <w:t>89,</w:t>
            </w:r>
            <w:r w:rsidR="00D4476D" w:rsidRPr="00D4476D">
              <w:rPr>
                <w:b/>
                <w:bCs/>
                <w:i/>
                <w:iCs/>
                <w:lang w:val="en-US"/>
              </w:rPr>
              <w:t xml:space="preserve"> </w:t>
            </w:r>
            <w:proofErr w:type="spellStart"/>
            <w:r w:rsidR="00D4476D" w:rsidRPr="00D4476D">
              <w:rPr>
                <w:b/>
                <w:bCs/>
                <w:i/>
                <w:iCs/>
                <w:lang w:val="en-US"/>
              </w:rPr>
              <w:t>Anexa</w:t>
            </w:r>
            <w:proofErr w:type="spellEnd"/>
            <w:r w:rsidR="00D4476D" w:rsidRPr="00D4476D">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4476D">
              <w:rPr>
                <w:b/>
                <w:bCs/>
                <w:i/>
                <w:iCs/>
                <w:lang w:val="en-US"/>
              </w:rPr>
              <w:t>.</w:t>
            </w:r>
          </w:p>
          <w:p w14:paraId="74FE21C4" w14:textId="77777777" w:rsidR="00C715FF" w:rsidRPr="00C715FF" w:rsidRDefault="00C715FF" w:rsidP="00D4476D">
            <w:pPr>
              <w:jc w:val="both"/>
              <w:rPr>
                <w:noProof/>
                <w:lang w:val="en-US"/>
              </w:rPr>
            </w:pPr>
          </w:p>
          <w:p w14:paraId="47FB2A6B" w14:textId="443D842C" w:rsidR="00D4476D" w:rsidRPr="00D4476D" w:rsidRDefault="00C715FF" w:rsidP="00D4476D">
            <w:pPr>
              <w:tabs>
                <w:tab w:val="left" w:pos="426"/>
              </w:tabs>
              <w:jc w:val="both"/>
              <w:rPr>
                <w:b/>
                <w:bCs/>
                <w:i/>
                <w:iCs/>
                <w:lang w:val="en-US"/>
              </w:rPr>
            </w:pPr>
            <w:r w:rsidRPr="00C715FF">
              <w:rPr>
                <w:noProof/>
                <w:lang w:val="en-US"/>
              </w:rPr>
              <w:t xml:space="preserve">În vederea asigurării transpunerii integrale a art. 107i din Directiva 2001/83/CE, au fost introduse pct. </w:t>
            </w:r>
            <w:r w:rsidR="00D4476D">
              <w:rPr>
                <w:b/>
                <w:bCs/>
                <w:noProof/>
                <w:lang w:val="en-US"/>
              </w:rPr>
              <w:t>11</w:t>
            </w:r>
            <w:r w:rsidRPr="00C715FF">
              <w:rPr>
                <w:b/>
                <w:bCs/>
                <w:noProof/>
                <w:lang w:val="en-US"/>
              </w:rPr>
              <w:t>–</w:t>
            </w:r>
            <w:r w:rsidR="00D4476D">
              <w:rPr>
                <w:b/>
                <w:bCs/>
                <w:noProof/>
                <w:lang w:val="en-US"/>
              </w:rPr>
              <w:t>24,</w:t>
            </w:r>
            <w:r w:rsidR="00D4476D" w:rsidRPr="00D4476D">
              <w:rPr>
                <w:b/>
                <w:bCs/>
                <w:i/>
                <w:iCs/>
                <w:lang w:val="en-US"/>
              </w:rPr>
              <w:t xml:space="preserve"> </w:t>
            </w:r>
            <w:proofErr w:type="spellStart"/>
            <w:r w:rsidR="00D4476D" w:rsidRPr="00D4476D">
              <w:rPr>
                <w:b/>
                <w:bCs/>
                <w:i/>
                <w:iCs/>
                <w:lang w:val="en-US"/>
              </w:rPr>
              <w:t>Anexa</w:t>
            </w:r>
            <w:proofErr w:type="spellEnd"/>
            <w:r w:rsidR="00D4476D" w:rsidRPr="00D4476D">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4476D">
              <w:rPr>
                <w:b/>
                <w:bCs/>
                <w:i/>
                <w:iCs/>
                <w:lang w:val="en-US"/>
              </w:rPr>
              <w:t>.</w:t>
            </w:r>
          </w:p>
          <w:p w14:paraId="5C43F055" w14:textId="09972AA2" w:rsidR="00C715FF" w:rsidRPr="00D4476D" w:rsidRDefault="00C715FF" w:rsidP="00D4476D">
            <w:pPr>
              <w:jc w:val="both"/>
              <w:rPr>
                <w:noProof/>
                <w:lang w:val="ro-RO"/>
              </w:rPr>
            </w:pPr>
          </w:p>
          <w:p w14:paraId="5D68A8FA" w14:textId="77777777" w:rsidR="00C715FF" w:rsidRPr="00C715FF" w:rsidRDefault="00C715FF" w:rsidP="00D4476D">
            <w:pPr>
              <w:jc w:val="both"/>
              <w:rPr>
                <w:noProof/>
                <w:lang w:val="ro-MD"/>
              </w:rPr>
            </w:pPr>
          </w:p>
          <w:p w14:paraId="3567C632" w14:textId="4DDD2BAB" w:rsidR="00C715FF" w:rsidRPr="00D4476D" w:rsidRDefault="00C715FF" w:rsidP="00D4476D">
            <w:pPr>
              <w:tabs>
                <w:tab w:val="left" w:pos="426"/>
              </w:tabs>
              <w:jc w:val="both"/>
              <w:rPr>
                <w:b/>
                <w:bCs/>
                <w:i/>
                <w:iCs/>
                <w:lang w:val="en-US"/>
              </w:rPr>
            </w:pPr>
            <w:r w:rsidRPr="00C715FF">
              <w:rPr>
                <w:noProof/>
                <w:lang w:val="en-US"/>
              </w:rPr>
              <w:lastRenderedPageBreak/>
              <w:t xml:space="preserve">În vederea asigurării transpunerii integrale a art. 107j din Directiva 2001/83/CE, au fost introduse pct. </w:t>
            </w:r>
            <w:r w:rsidR="00D4476D">
              <w:rPr>
                <w:b/>
                <w:bCs/>
                <w:noProof/>
                <w:lang w:val="en-US"/>
              </w:rPr>
              <w:t>25</w:t>
            </w:r>
            <w:r w:rsidRPr="00C715FF">
              <w:rPr>
                <w:b/>
                <w:bCs/>
                <w:noProof/>
                <w:lang w:val="en-US"/>
              </w:rPr>
              <w:t>–</w:t>
            </w:r>
            <w:r w:rsidR="00D4476D">
              <w:rPr>
                <w:b/>
                <w:bCs/>
                <w:noProof/>
                <w:lang w:val="en-US"/>
              </w:rPr>
              <w:t xml:space="preserve">31, </w:t>
            </w:r>
            <w:proofErr w:type="spellStart"/>
            <w:r w:rsidR="00D4476D" w:rsidRPr="00C836B1">
              <w:rPr>
                <w:b/>
                <w:bCs/>
                <w:i/>
                <w:iCs/>
                <w:lang w:val="en-US"/>
              </w:rPr>
              <w:t>Anexa</w:t>
            </w:r>
            <w:proofErr w:type="spellEnd"/>
            <w:r w:rsidR="00D4476D" w:rsidRPr="00C836B1">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p>
          <w:p w14:paraId="6927AA0E" w14:textId="77777777" w:rsidR="00C715FF" w:rsidRPr="00C715FF" w:rsidRDefault="00C715FF" w:rsidP="00D4476D">
            <w:pPr>
              <w:jc w:val="both"/>
              <w:rPr>
                <w:noProof/>
                <w:lang w:val="en-US"/>
              </w:rPr>
            </w:pPr>
          </w:p>
          <w:p w14:paraId="692B336B" w14:textId="31E00080" w:rsidR="00C715FF" w:rsidRPr="00D4476D" w:rsidRDefault="00C715FF" w:rsidP="00D4476D">
            <w:pPr>
              <w:tabs>
                <w:tab w:val="left" w:pos="426"/>
              </w:tabs>
              <w:jc w:val="both"/>
              <w:rPr>
                <w:b/>
                <w:bCs/>
                <w:i/>
                <w:iCs/>
                <w:lang w:val="en-US"/>
              </w:rPr>
            </w:pPr>
            <w:r w:rsidRPr="00C715FF">
              <w:rPr>
                <w:noProof/>
                <w:lang w:val="en-US"/>
              </w:rPr>
              <w:t>În vederea asigurării transpunerii integrale a art. 107k din Directiva 2001/83/CE,</w:t>
            </w:r>
            <w:r>
              <w:rPr>
                <w:noProof/>
                <w:lang w:val="en-US"/>
              </w:rPr>
              <w:t xml:space="preserve"> </w:t>
            </w:r>
            <w:r w:rsidRPr="00C715FF">
              <w:rPr>
                <w:noProof/>
                <w:lang w:val="en-US"/>
              </w:rPr>
              <w:t xml:space="preserve">au fost introduse pct. </w:t>
            </w:r>
            <w:r w:rsidR="00D4476D">
              <w:rPr>
                <w:b/>
                <w:bCs/>
                <w:noProof/>
                <w:lang w:val="en-US"/>
              </w:rPr>
              <w:t>32</w:t>
            </w:r>
            <w:r w:rsidRPr="00C715FF">
              <w:rPr>
                <w:b/>
                <w:bCs/>
                <w:noProof/>
                <w:lang w:val="en-US"/>
              </w:rPr>
              <w:t>–</w:t>
            </w:r>
            <w:r w:rsidR="00D4476D">
              <w:rPr>
                <w:b/>
                <w:bCs/>
                <w:noProof/>
                <w:lang w:val="en-US"/>
              </w:rPr>
              <w:t>38,</w:t>
            </w:r>
            <w:r w:rsidR="00D4476D" w:rsidRPr="00D4476D">
              <w:rPr>
                <w:b/>
                <w:bCs/>
                <w:i/>
                <w:iCs/>
                <w:lang w:val="en-US"/>
              </w:rPr>
              <w:t xml:space="preserve"> </w:t>
            </w:r>
            <w:proofErr w:type="spellStart"/>
            <w:r w:rsidR="00D4476D" w:rsidRPr="00D4476D">
              <w:rPr>
                <w:b/>
                <w:bCs/>
                <w:i/>
                <w:iCs/>
                <w:lang w:val="en-US"/>
              </w:rPr>
              <w:t>Anexa</w:t>
            </w:r>
            <w:proofErr w:type="spellEnd"/>
            <w:r w:rsidR="00D4476D" w:rsidRPr="00D4476D">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4476D">
              <w:rPr>
                <w:b/>
                <w:bCs/>
                <w:i/>
                <w:iCs/>
                <w:lang w:val="en-US"/>
              </w:rPr>
              <w:t>.</w:t>
            </w:r>
          </w:p>
          <w:p w14:paraId="3BCC9299" w14:textId="77777777" w:rsidR="00C715FF" w:rsidRPr="00C715FF" w:rsidRDefault="00C715FF" w:rsidP="00D4476D">
            <w:pPr>
              <w:jc w:val="both"/>
              <w:rPr>
                <w:noProof/>
                <w:lang w:val="en-US"/>
              </w:rPr>
            </w:pPr>
          </w:p>
          <w:p w14:paraId="3960861C" w14:textId="3FAA44D4" w:rsidR="00C715FF" w:rsidRPr="00D4476D" w:rsidRDefault="00C715FF" w:rsidP="00D4476D">
            <w:pPr>
              <w:tabs>
                <w:tab w:val="left" w:pos="426"/>
              </w:tabs>
              <w:jc w:val="both"/>
              <w:rPr>
                <w:b/>
                <w:bCs/>
                <w:i/>
                <w:iCs/>
                <w:lang w:val="en-US"/>
              </w:rPr>
            </w:pPr>
            <w:r w:rsidRPr="00C715FF">
              <w:rPr>
                <w:noProof/>
                <w:lang w:val="en-US"/>
              </w:rPr>
              <w:t xml:space="preserve">În vederea asigurării transpunerii integrale a art. 107l din Directiva 2001/83/CE, a fost introdus pct. </w:t>
            </w:r>
            <w:r w:rsidR="00D4476D">
              <w:rPr>
                <w:b/>
                <w:bCs/>
                <w:noProof/>
                <w:lang w:val="en-US"/>
              </w:rPr>
              <w:t>39</w:t>
            </w:r>
            <w:r w:rsidR="00D4476D">
              <w:rPr>
                <w:noProof/>
                <w:lang w:val="en-US"/>
              </w:rPr>
              <w:t xml:space="preserve">, </w:t>
            </w:r>
            <w:proofErr w:type="spellStart"/>
            <w:r w:rsidR="00D4476D" w:rsidRPr="00D4476D">
              <w:rPr>
                <w:b/>
                <w:bCs/>
                <w:i/>
                <w:iCs/>
                <w:lang w:val="en-US"/>
              </w:rPr>
              <w:t>Anexa</w:t>
            </w:r>
            <w:proofErr w:type="spellEnd"/>
            <w:r w:rsidR="00D4476D" w:rsidRPr="00D4476D">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4476D">
              <w:rPr>
                <w:b/>
                <w:bCs/>
                <w:i/>
                <w:iCs/>
                <w:lang w:val="en-US"/>
              </w:rPr>
              <w:t>.</w:t>
            </w:r>
          </w:p>
          <w:p w14:paraId="46302F2F" w14:textId="77777777" w:rsidR="00C715FF" w:rsidRPr="00C715FF" w:rsidRDefault="00C715FF" w:rsidP="00D4476D">
            <w:pPr>
              <w:jc w:val="both"/>
              <w:rPr>
                <w:noProof/>
                <w:lang w:val="en-US"/>
              </w:rPr>
            </w:pPr>
          </w:p>
          <w:p w14:paraId="5607CB81" w14:textId="4CAADEDC" w:rsidR="00D4476D" w:rsidRPr="00D4476D" w:rsidRDefault="00C715FF" w:rsidP="00D4476D">
            <w:pPr>
              <w:tabs>
                <w:tab w:val="left" w:pos="426"/>
              </w:tabs>
              <w:jc w:val="both"/>
              <w:rPr>
                <w:b/>
                <w:bCs/>
                <w:i/>
                <w:iCs/>
                <w:lang w:val="en-US"/>
              </w:rPr>
            </w:pPr>
            <w:r w:rsidRPr="00C715FF">
              <w:rPr>
                <w:noProof/>
                <w:lang w:val="en-US"/>
              </w:rPr>
              <w:t xml:space="preserve">În vederea asigurării transpunerii integrale a art. 107m din Directiva 2001/83/CE, au fost introduse pct. </w:t>
            </w:r>
            <w:r w:rsidR="00D4476D">
              <w:rPr>
                <w:b/>
                <w:bCs/>
                <w:noProof/>
                <w:lang w:val="en-US"/>
              </w:rPr>
              <w:t>95</w:t>
            </w:r>
            <w:r w:rsidRPr="00C715FF">
              <w:rPr>
                <w:b/>
                <w:bCs/>
                <w:noProof/>
                <w:lang w:val="en-US"/>
              </w:rPr>
              <w:t>–</w:t>
            </w:r>
            <w:r w:rsidR="00D4476D">
              <w:rPr>
                <w:b/>
                <w:bCs/>
                <w:noProof/>
                <w:lang w:val="en-US"/>
              </w:rPr>
              <w:t xml:space="preserve">102, </w:t>
            </w:r>
            <w:proofErr w:type="spellStart"/>
            <w:r w:rsidR="00D4476D" w:rsidRPr="00D4476D">
              <w:rPr>
                <w:b/>
                <w:bCs/>
                <w:i/>
                <w:iCs/>
                <w:lang w:val="en-US"/>
              </w:rPr>
              <w:t>Anexa</w:t>
            </w:r>
            <w:proofErr w:type="spellEnd"/>
            <w:r w:rsidR="00D4476D" w:rsidRPr="00D4476D">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4476D">
              <w:rPr>
                <w:b/>
                <w:bCs/>
                <w:i/>
                <w:iCs/>
                <w:lang w:val="en-US"/>
              </w:rPr>
              <w:t>.</w:t>
            </w:r>
          </w:p>
          <w:p w14:paraId="34731882" w14:textId="77777777" w:rsidR="00C715FF" w:rsidRPr="00C715FF" w:rsidRDefault="00C715FF" w:rsidP="00D4476D">
            <w:pPr>
              <w:jc w:val="both"/>
              <w:rPr>
                <w:noProof/>
                <w:lang w:val="en-US"/>
              </w:rPr>
            </w:pPr>
          </w:p>
          <w:p w14:paraId="78CC65E1" w14:textId="42CEFAE8" w:rsidR="00D4476D" w:rsidRPr="00D4476D" w:rsidRDefault="00C715FF" w:rsidP="00D4476D">
            <w:pPr>
              <w:tabs>
                <w:tab w:val="left" w:pos="426"/>
              </w:tabs>
              <w:jc w:val="both"/>
              <w:rPr>
                <w:b/>
                <w:bCs/>
                <w:i/>
                <w:iCs/>
                <w:lang w:val="en-US"/>
              </w:rPr>
            </w:pPr>
            <w:r w:rsidRPr="00C715FF">
              <w:rPr>
                <w:noProof/>
                <w:lang w:val="en-US"/>
              </w:rPr>
              <w:t xml:space="preserve">În vederea asigurării transpunerii integrale a art. 107n din Directiva 2001/83/CE, au fost introduse pct. </w:t>
            </w:r>
            <w:r w:rsidR="00D4476D">
              <w:rPr>
                <w:b/>
                <w:bCs/>
                <w:noProof/>
                <w:lang w:val="en-US"/>
              </w:rPr>
              <w:t>103</w:t>
            </w:r>
            <w:r w:rsidRPr="00C715FF">
              <w:rPr>
                <w:b/>
                <w:bCs/>
                <w:noProof/>
                <w:lang w:val="en-US"/>
              </w:rPr>
              <w:t>–</w:t>
            </w:r>
            <w:r w:rsidR="00D4476D">
              <w:rPr>
                <w:b/>
                <w:bCs/>
                <w:noProof/>
                <w:lang w:val="en-US"/>
              </w:rPr>
              <w:t xml:space="preserve">106, </w:t>
            </w:r>
            <w:proofErr w:type="spellStart"/>
            <w:r w:rsidR="00D4476D" w:rsidRPr="00D4476D">
              <w:rPr>
                <w:b/>
                <w:bCs/>
                <w:i/>
                <w:iCs/>
                <w:lang w:val="en-US"/>
              </w:rPr>
              <w:t>Anexa</w:t>
            </w:r>
            <w:proofErr w:type="spellEnd"/>
            <w:r w:rsidR="00D4476D" w:rsidRPr="00D4476D">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4476D">
              <w:rPr>
                <w:b/>
                <w:bCs/>
                <w:i/>
                <w:iCs/>
                <w:lang w:val="en-US"/>
              </w:rPr>
              <w:t>.</w:t>
            </w:r>
          </w:p>
          <w:p w14:paraId="4BD1EDB4" w14:textId="77777777" w:rsidR="00C715FF" w:rsidRPr="00D4476D" w:rsidRDefault="00C715FF" w:rsidP="00D4476D">
            <w:pPr>
              <w:jc w:val="both"/>
              <w:rPr>
                <w:noProof/>
                <w:lang w:val="ro-RO"/>
              </w:rPr>
            </w:pPr>
          </w:p>
          <w:p w14:paraId="43A93334" w14:textId="56EE9B09" w:rsidR="00D4476D" w:rsidRPr="00D4476D" w:rsidRDefault="00C715FF" w:rsidP="00D4476D">
            <w:pPr>
              <w:tabs>
                <w:tab w:val="left" w:pos="426"/>
              </w:tabs>
              <w:jc w:val="both"/>
              <w:rPr>
                <w:b/>
                <w:bCs/>
                <w:i/>
                <w:iCs/>
                <w:lang w:val="en-US"/>
              </w:rPr>
            </w:pPr>
            <w:r w:rsidRPr="00C715FF">
              <w:rPr>
                <w:noProof/>
                <w:lang w:val="en-US"/>
              </w:rPr>
              <w:t xml:space="preserve">În vederea asigurării transpunerii integrale a art. 107o din Directiva 2001/83/CE, a fost introdus pct. </w:t>
            </w:r>
            <w:r w:rsidR="00D4476D">
              <w:rPr>
                <w:b/>
                <w:bCs/>
                <w:noProof/>
                <w:lang w:val="en-US"/>
              </w:rPr>
              <w:t xml:space="preserve">107, </w:t>
            </w:r>
            <w:proofErr w:type="spellStart"/>
            <w:r w:rsidR="00D4476D" w:rsidRPr="00D4476D">
              <w:rPr>
                <w:b/>
                <w:bCs/>
                <w:i/>
                <w:iCs/>
                <w:lang w:val="en-US"/>
              </w:rPr>
              <w:t>Anexa</w:t>
            </w:r>
            <w:proofErr w:type="spellEnd"/>
            <w:r w:rsidR="00D4476D" w:rsidRPr="00D4476D">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4476D">
              <w:rPr>
                <w:b/>
                <w:bCs/>
                <w:i/>
                <w:iCs/>
                <w:lang w:val="en-US"/>
              </w:rPr>
              <w:t>.</w:t>
            </w:r>
          </w:p>
          <w:p w14:paraId="441D1891" w14:textId="77777777" w:rsidR="00C715FF" w:rsidRPr="00D4476D" w:rsidRDefault="00C715FF" w:rsidP="00D4476D">
            <w:pPr>
              <w:jc w:val="both"/>
              <w:rPr>
                <w:noProof/>
                <w:lang w:val="ro-RO"/>
              </w:rPr>
            </w:pPr>
          </w:p>
          <w:p w14:paraId="05B0C333" w14:textId="1A2D76DD" w:rsidR="00D4476D" w:rsidRPr="00D4476D" w:rsidRDefault="00C715FF" w:rsidP="00D4476D">
            <w:pPr>
              <w:tabs>
                <w:tab w:val="left" w:pos="426"/>
              </w:tabs>
              <w:jc w:val="both"/>
              <w:rPr>
                <w:b/>
                <w:bCs/>
                <w:i/>
                <w:iCs/>
                <w:lang w:val="en-US"/>
              </w:rPr>
            </w:pPr>
            <w:r w:rsidRPr="00C715FF">
              <w:rPr>
                <w:noProof/>
                <w:lang w:val="en-US"/>
              </w:rPr>
              <w:t xml:space="preserve">În vederea asigurării transpunerii integrale a art. 107p din Directiva 2001/83/CE, au fost introduse pct. </w:t>
            </w:r>
            <w:r w:rsidR="00D4476D">
              <w:rPr>
                <w:b/>
                <w:bCs/>
                <w:noProof/>
                <w:lang w:val="en-US"/>
              </w:rPr>
              <w:t>108</w:t>
            </w:r>
            <w:r w:rsidRPr="00C715FF">
              <w:rPr>
                <w:b/>
                <w:bCs/>
                <w:noProof/>
                <w:lang w:val="en-US"/>
              </w:rPr>
              <w:t>–</w:t>
            </w:r>
            <w:r w:rsidR="00D4476D">
              <w:rPr>
                <w:b/>
                <w:bCs/>
                <w:noProof/>
                <w:lang w:val="en-US"/>
              </w:rPr>
              <w:t>110</w:t>
            </w:r>
            <w:r w:rsidR="00D4476D">
              <w:rPr>
                <w:noProof/>
                <w:lang w:val="en-US"/>
              </w:rPr>
              <w:t>,</w:t>
            </w:r>
            <w:r w:rsidR="00D4476D" w:rsidRPr="00D4476D">
              <w:rPr>
                <w:b/>
                <w:bCs/>
                <w:i/>
                <w:iCs/>
                <w:lang w:val="en-US"/>
              </w:rPr>
              <w:t xml:space="preserve"> </w:t>
            </w:r>
            <w:proofErr w:type="spellStart"/>
            <w:r w:rsidR="00D4476D" w:rsidRPr="00D4476D">
              <w:rPr>
                <w:b/>
                <w:bCs/>
                <w:i/>
                <w:iCs/>
                <w:lang w:val="en-US"/>
              </w:rPr>
              <w:t>Anexa</w:t>
            </w:r>
            <w:proofErr w:type="spellEnd"/>
            <w:r w:rsidR="00D4476D" w:rsidRPr="00D4476D">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4476D">
              <w:rPr>
                <w:b/>
                <w:bCs/>
                <w:i/>
                <w:iCs/>
                <w:lang w:val="en-US"/>
              </w:rPr>
              <w:t>.</w:t>
            </w:r>
          </w:p>
          <w:p w14:paraId="63681358" w14:textId="77777777" w:rsidR="00C715FF" w:rsidRPr="00D4476D" w:rsidRDefault="00C715FF" w:rsidP="00D4476D">
            <w:pPr>
              <w:jc w:val="both"/>
              <w:rPr>
                <w:noProof/>
                <w:lang w:val="ro-RO"/>
              </w:rPr>
            </w:pPr>
          </w:p>
          <w:p w14:paraId="70A33CA5" w14:textId="57E115F3" w:rsidR="00D4476D" w:rsidRPr="00D4476D" w:rsidRDefault="00C715FF" w:rsidP="00D4476D">
            <w:pPr>
              <w:tabs>
                <w:tab w:val="left" w:pos="426"/>
              </w:tabs>
              <w:jc w:val="both"/>
              <w:rPr>
                <w:b/>
                <w:bCs/>
                <w:i/>
                <w:iCs/>
                <w:lang w:val="en-US"/>
              </w:rPr>
            </w:pPr>
            <w:r w:rsidRPr="00C715FF">
              <w:rPr>
                <w:noProof/>
                <w:lang w:val="en-US"/>
              </w:rPr>
              <w:t xml:space="preserve">În vederea asigurării transpunerii integrale a art. 107q din Directiva 2001/83/CE, au fost introduse pct. </w:t>
            </w:r>
            <w:r w:rsidR="00D4476D">
              <w:rPr>
                <w:b/>
                <w:bCs/>
                <w:noProof/>
                <w:lang w:val="en-US"/>
              </w:rPr>
              <w:t>111</w:t>
            </w:r>
            <w:r w:rsidRPr="00C715FF">
              <w:rPr>
                <w:b/>
                <w:bCs/>
                <w:noProof/>
                <w:lang w:val="en-US"/>
              </w:rPr>
              <w:t>–</w:t>
            </w:r>
            <w:r w:rsidR="00D4476D">
              <w:rPr>
                <w:b/>
                <w:bCs/>
                <w:noProof/>
                <w:lang w:val="en-US"/>
              </w:rPr>
              <w:t>114,</w:t>
            </w:r>
            <w:r w:rsidR="00D4476D" w:rsidRPr="00D4476D">
              <w:rPr>
                <w:b/>
                <w:bCs/>
                <w:i/>
                <w:iCs/>
                <w:lang w:val="en-US"/>
              </w:rPr>
              <w:t xml:space="preserve"> </w:t>
            </w:r>
            <w:proofErr w:type="spellStart"/>
            <w:r w:rsidR="00D4476D" w:rsidRPr="00D4476D">
              <w:rPr>
                <w:b/>
                <w:bCs/>
                <w:i/>
                <w:iCs/>
                <w:lang w:val="en-US"/>
              </w:rPr>
              <w:t>Anexa</w:t>
            </w:r>
            <w:proofErr w:type="spellEnd"/>
            <w:r w:rsidR="00D4476D" w:rsidRPr="00D4476D">
              <w:rPr>
                <w:b/>
                <w:bCs/>
                <w:i/>
                <w:iCs/>
                <w:lang w:val="en-US"/>
              </w:rPr>
              <w:t xml:space="preserve"> nr 2 la </w:t>
            </w:r>
            <w:proofErr w:type="spellStart"/>
            <w:r w:rsidR="00D51F8A">
              <w:rPr>
                <w:b/>
                <w:bCs/>
                <w:i/>
                <w:iCs/>
                <w:lang w:val="en-US"/>
              </w:rPr>
              <w:t>hotărârea</w:t>
            </w:r>
            <w:proofErr w:type="spellEnd"/>
            <w:r w:rsidR="00D51F8A">
              <w:rPr>
                <w:b/>
                <w:bCs/>
                <w:i/>
                <w:iCs/>
                <w:lang w:val="en-US"/>
              </w:rPr>
              <w:t xml:space="preserve"> </w:t>
            </w:r>
            <w:proofErr w:type="spellStart"/>
            <w:r w:rsidR="00D51F8A">
              <w:rPr>
                <w:b/>
                <w:bCs/>
                <w:i/>
                <w:iCs/>
                <w:lang w:val="en-US"/>
              </w:rPr>
              <w:t>Guvernului</w:t>
            </w:r>
            <w:proofErr w:type="spellEnd"/>
            <w:r w:rsidR="00D4476D">
              <w:rPr>
                <w:b/>
                <w:bCs/>
                <w:i/>
                <w:iCs/>
                <w:lang w:val="en-US"/>
              </w:rPr>
              <w:t>.</w:t>
            </w:r>
          </w:p>
          <w:p w14:paraId="0858880B" w14:textId="415A81CC" w:rsidR="00C715FF" w:rsidRPr="00D4476D" w:rsidRDefault="00C715FF" w:rsidP="00D4476D">
            <w:pPr>
              <w:jc w:val="both"/>
              <w:rPr>
                <w:noProof/>
                <w:lang w:val="ro-RO"/>
              </w:rPr>
            </w:pPr>
          </w:p>
          <w:p w14:paraId="3E025825" w14:textId="1F73101A" w:rsidR="00F56CEB" w:rsidRPr="00571C60" w:rsidRDefault="00F56CEB" w:rsidP="00D4476D">
            <w:pPr>
              <w:jc w:val="both"/>
              <w:rPr>
                <w:lang w:val="ro-RO"/>
              </w:rPr>
            </w:pPr>
          </w:p>
        </w:tc>
      </w:tr>
      <w:tr w:rsidR="00D36ED1" w:rsidRPr="00571C60" w14:paraId="000EB883" w14:textId="77777777" w:rsidTr="00C40C28">
        <w:trPr>
          <w:trHeight w:val="557"/>
          <w:jc w:val="center"/>
        </w:trPr>
        <w:tc>
          <w:tcPr>
            <w:tcW w:w="704" w:type="dxa"/>
            <w:tcBorders>
              <w:top w:val="nil"/>
              <w:bottom w:val="single" w:sz="4" w:space="0" w:color="auto"/>
            </w:tcBorders>
            <w:vAlign w:val="center"/>
          </w:tcPr>
          <w:p w14:paraId="6E45C0D8"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05040593" w14:textId="77777777" w:rsidR="00D36ED1" w:rsidRPr="00571C60" w:rsidRDefault="00D36ED1" w:rsidP="00D36ED1">
            <w:pPr>
              <w:widowControl w:val="0"/>
              <w:pBdr>
                <w:top w:val="nil"/>
                <w:left w:val="nil"/>
                <w:bottom w:val="nil"/>
                <w:right w:val="nil"/>
                <w:between w:val="nil"/>
              </w:pBdr>
              <w:jc w:val="center"/>
              <w:rPr>
                <w:lang w:val="en-US"/>
              </w:rPr>
            </w:pPr>
          </w:p>
        </w:tc>
        <w:tc>
          <w:tcPr>
            <w:tcW w:w="567" w:type="dxa"/>
            <w:tcBorders>
              <w:bottom w:val="single" w:sz="4" w:space="0" w:color="auto"/>
            </w:tcBorders>
          </w:tcPr>
          <w:p w14:paraId="0656897C" w14:textId="77777777" w:rsidR="00D36ED1" w:rsidRPr="00571C60" w:rsidRDefault="00D36ED1" w:rsidP="00D36ED1">
            <w:pPr>
              <w:jc w:val="both"/>
              <w:rPr>
                <w:lang w:val="en-US"/>
              </w:rPr>
            </w:pPr>
          </w:p>
        </w:tc>
        <w:tc>
          <w:tcPr>
            <w:tcW w:w="5245" w:type="dxa"/>
            <w:tcBorders>
              <w:top w:val="single" w:sz="4" w:space="0" w:color="000000"/>
              <w:bottom w:val="single" w:sz="4" w:space="0" w:color="auto"/>
            </w:tcBorders>
          </w:tcPr>
          <w:p w14:paraId="40E50C8C" w14:textId="12EACA83" w:rsidR="00D36ED1" w:rsidRPr="00571C60" w:rsidRDefault="00D36ED1" w:rsidP="00D36ED1">
            <w:pPr>
              <w:jc w:val="center"/>
              <w:rPr>
                <w:b/>
                <w:noProof/>
                <w:lang w:val="ro-MD"/>
              </w:rPr>
            </w:pPr>
            <w:r w:rsidRPr="00571C60">
              <w:rPr>
                <w:b/>
                <w:i/>
                <w:iCs/>
                <w:noProof/>
                <w:lang w:val="ro-RO"/>
              </w:rPr>
              <w:t>b) Observații de compatibilitate cu Regulamentul de punere în aplicare (UE) nr. 520/2012</w:t>
            </w:r>
          </w:p>
        </w:tc>
        <w:tc>
          <w:tcPr>
            <w:tcW w:w="5915" w:type="dxa"/>
            <w:tcBorders>
              <w:top w:val="single" w:sz="4" w:space="0" w:color="000000"/>
              <w:bottom w:val="single" w:sz="4" w:space="0" w:color="auto"/>
            </w:tcBorders>
          </w:tcPr>
          <w:p w14:paraId="2E1F4109" w14:textId="77777777" w:rsidR="00D36ED1" w:rsidRPr="00571C60" w:rsidRDefault="00D36ED1" w:rsidP="00D36ED1">
            <w:pPr>
              <w:jc w:val="both"/>
              <w:rPr>
                <w:lang w:val="en-US"/>
              </w:rPr>
            </w:pPr>
          </w:p>
        </w:tc>
      </w:tr>
      <w:tr w:rsidR="00D36ED1" w:rsidRPr="00571C60" w14:paraId="78E7191E" w14:textId="77777777" w:rsidTr="00C40C28">
        <w:trPr>
          <w:trHeight w:val="557"/>
          <w:jc w:val="center"/>
        </w:trPr>
        <w:tc>
          <w:tcPr>
            <w:tcW w:w="704" w:type="dxa"/>
            <w:tcBorders>
              <w:top w:val="nil"/>
              <w:bottom w:val="single" w:sz="4" w:space="0" w:color="auto"/>
            </w:tcBorders>
            <w:vAlign w:val="center"/>
          </w:tcPr>
          <w:p w14:paraId="4FC91C95"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single" w:sz="4" w:space="0" w:color="auto"/>
              <w:bottom w:val="single" w:sz="4" w:space="0" w:color="auto"/>
            </w:tcBorders>
          </w:tcPr>
          <w:p w14:paraId="715A534C" w14:textId="77777777" w:rsidR="00D36ED1" w:rsidRPr="00571C60" w:rsidRDefault="00D36ED1" w:rsidP="00D36ED1">
            <w:pPr>
              <w:widowControl w:val="0"/>
              <w:pBdr>
                <w:top w:val="nil"/>
                <w:left w:val="nil"/>
                <w:bottom w:val="nil"/>
                <w:right w:val="nil"/>
                <w:between w:val="nil"/>
              </w:pBdr>
              <w:jc w:val="center"/>
              <w:rPr>
                <w:lang w:val="en-US"/>
              </w:rPr>
            </w:pPr>
          </w:p>
        </w:tc>
        <w:tc>
          <w:tcPr>
            <w:tcW w:w="567" w:type="dxa"/>
            <w:tcBorders>
              <w:top w:val="single" w:sz="4" w:space="0" w:color="auto"/>
              <w:bottom w:val="single" w:sz="4" w:space="0" w:color="auto"/>
            </w:tcBorders>
          </w:tcPr>
          <w:p w14:paraId="313A89EA" w14:textId="1F611F92" w:rsidR="00D36ED1" w:rsidRPr="00571C60" w:rsidRDefault="00D36ED1" w:rsidP="00D36ED1">
            <w:pPr>
              <w:jc w:val="both"/>
              <w:rPr>
                <w:lang w:val="en-US"/>
              </w:rPr>
            </w:pPr>
            <w:r w:rsidRPr="00571C60">
              <w:rPr>
                <w:lang w:val="en-US"/>
              </w:rPr>
              <w:t>16.</w:t>
            </w:r>
          </w:p>
        </w:tc>
        <w:tc>
          <w:tcPr>
            <w:tcW w:w="5245" w:type="dxa"/>
            <w:tcBorders>
              <w:top w:val="single" w:sz="4" w:space="0" w:color="auto"/>
              <w:bottom w:val="single" w:sz="4" w:space="0" w:color="auto"/>
            </w:tcBorders>
          </w:tcPr>
          <w:p w14:paraId="2DC9A0DD" w14:textId="715314B0" w:rsidR="00D36ED1" w:rsidRPr="00571C60" w:rsidRDefault="00D36ED1" w:rsidP="00D36ED1">
            <w:pPr>
              <w:tabs>
                <w:tab w:val="left" w:pos="2100"/>
              </w:tabs>
              <w:jc w:val="both"/>
              <w:rPr>
                <w:bCs/>
                <w:noProof/>
                <w:lang w:val="ro-MD"/>
              </w:rPr>
            </w:pPr>
            <w:r w:rsidRPr="00571C60">
              <w:rPr>
                <w:bCs/>
                <w:noProof/>
                <w:lang w:val="ro-RO"/>
              </w:rPr>
              <w:t>Proiectul național, precum și tabelul de concordanță anexat, nu reflectă ultima modificare adusă Regulamentului de punere în aplicare (UE) nr. 520/2012 prin Regulamentul de punere în aplicare (UE) 2025/1466. În acest context, se impune actualizarea tabelului de concordanță, precum și revizuirea proiectului Regulamentului de farmacovigilență, astfel încât să fie asigurată transpunerea completă a versiunii actualizate a actului UE de bază, inclusiv cu modificările recente, care vor intra în vigoare pentru statele membre începând cu 12 februarie 2026.</w:t>
            </w:r>
          </w:p>
        </w:tc>
        <w:tc>
          <w:tcPr>
            <w:tcW w:w="5915" w:type="dxa"/>
            <w:tcBorders>
              <w:top w:val="single" w:sz="4" w:space="0" w:color="auto"/>
              <w:bottom w:val="single" w:sz="4" w:space="0" w:color="auto"/>
            </w:tcBorders>
          </w:tcPr>
          <w:p w14:paraId="5F6364A9" w14:textId="77777777" w:rsidR="00A5776D" w:rsidRPr="00571C60" w:rsidRDefault="00A5776D" w:rsidP="00C715FF">
            <w:pPr>
              <w:jc w:val="center"/>
              <w:rPr>
                <w:b/>
                <w:bCs/>
                <w:lang w:val="ro-MD"/>
              </w:rPr>
            </w:pPr>
            <w:r w:rsidRPr="00571C60">
              <w:rPr>
                <w:b/>
                <w:bCs/>
                <w:lang w:val="en-US"/>
              </w:rPr>
              <w:t>Se accept</w:t>
            </w:r>
            <w:r w:rsidRPr="00571C60">
              <w:rPr>
                <w:b/>
                <w:bCs/>
                <w:lang w:val="ro-MD"/>
              </w:rPr>
              <w:t>ă.</w:t>
            </w:r>
          </w:p>
          <w:p w14:paraId="048B2BF5" w14:textId="77777777" w:rsidR="00A5776D" w:rsidRPr="00571C60" w:rsidRDefault="00A5776D" w:rsidP="00D36ED1">
            <w:pPr>
              <w:jc w:val="both"/>
              <w:rPr>
                <w:lang w:val="ro-MD"/>
              </w:rPr>
            </w:pPr>
          </w:p>
          <w:p w14:paraId="2B2D035F" w14:textId="05F31C5E" w:rsidR="00A5776D" w:rsidRPr="00571C60" w:rsidRDefault="00A5776D" w:rsidP="00D36ED1">
            <w:pPr>
              <w:jc w:val="both"/>
              <w:rPr>
                <w:lang w:val="ro-MD"/>
              </w:rPr>
            </w:pPr>
            <w:r w:rsidRPr="00571C60">
              <w:rPr>
                <w:lang w:val="ro-MD"/>
              </w:rPr>
              <w:t xml:space="preserve">Tabelul de concordanță a fost actualizat, inclusiv proiectul </w:t>
            </w:r>
            <w:r w:rsidR="00DB7B61" w:rsidRPr="00DB7B61">
              <w:rPr>
                <w:lang w:val="ro-MD"/>
              </w:rPr>
              <w:t>1.1.</w:t>
            </w:r>
            <w:r w:rsidR="00DB7B61" w:rsidRPr="00DB7B61">
              <w:rPr>
                <w:lang w:val="ro-MD"/>
              </w:rPr>
              <w:tab/>
              <w:t>Regulamentul de farmacovigilență privind organizarea și funcționarea sistemului național</w:t>
            </w:r>
            <w:r w:rsidR="00DB7B61">
              <w:rPr>
                <w:lang w:val="ro-MD"/>
              </w:rPr>
              <w:t xml:space="preserve">, </w:t>
            </w:r>
            <w:r w:rsidRPr="00571C60">
              <w:rPr>
                <w:lang w:val="ro-MD"/>
              </w:rPr>
              <w:t>pentru a transpune complet versiunea actualizată a actului UE de bază, inclusiv cu modificările recente, care vor intra în vigoare pentru statele membre începând cu 12 februarie 2026.</w:t>
            </w:r>
          </w:p>
        </w:tc>
      </w:tr>
      <w:tr w:rsidR="00D36ED1" w:rsidRPr="00571C60" w14:paraId="4721CC34" w14:textId="77777777" w:rsidTr="00C40C28">
        <w:trPr>
          <w:trHeight w:val="557"/>
          <w:jc w:val="center"/>
        </w:trPr>
        <w:tc>
          <w:tcPr>
            <w:tcW w:w="704" w:type="dxa"/>
            <w:tcBorders>
              <w:top w:val="nil"/>
              <w:bottom w:val="single" w:sz="4" w:space="0" w:color="auto"/>
            </w:tcBorders>
            <w:vAlign w:val="center"/>
          </w:tcPr>
          <w:p w14:paraId="54BB8A49"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single" w:sz="4" w:space="0" w:color="auto"/>
              <w:bottom w:val="single" w:sz="4" w:space="0" w:color="auto"/>
            </w:tcBorders>
          </w:tcPr>
          <w:p w14:paraId="39B4EC0F" w14:textId="77777777" w:rsidR="00D36ED1" w:rsidRPr="00571C60" w:rsidRDefault="00D36ED1" w:rsidP="00D36ED1">
            <w:pPr>
              <w:widowControl w:val="0"/>
              <w:pBdr>
                <w:top w:val="nil"/>
                <w:left w:val="nil"/>
                <w:bottom w:val="nil"/>
                <w:right w:val="nil"/>
                <w:between w:val="nil"/>
              </w:pBdr>
              <w:jc w:val="center"/>
              <w:rPr>
                <w:lang w:val="en-US"/>
              </w:rPr>
            </w:pPr>
          </w:p>
        </w:tc>
        <w:tc>
          <w:tcPr>
            <w:tcW w:w="567" w:type="dxa"/>
            <w:tcBorders>
              <w:top w:val="single" w:sz="4" w:space="0" w:color="auto"/>
            </w:tcBorders>
          </w:tcPr>
          <w:p w14:paraId="6CD0D79C" w14:textId="27ADB01E" w:rsidR="00D36ED1" w:rsidRPr="00571C60" w:rsidRDefault="00D36ED1" w:rsidP="00D36ED1">
            <w:pPr>
              <w:jc w:val="both"/>
              <w:rPr>
                <w:lang w:val="en-US"/>
              </w:rPr>
            </w:pPr>
            <w:r w:rsidRPr="00571C60">
              <w:rPr>
                <w:lang w:val="en-US"/>
              </w:rPr>
              <w:t>17.</w:t>
            </w:r>
          </w:p>
        </w:tc>
        <w:tc>
          <w:tcPr>
            <w:tcW w:w="5245" w:type="dxa"/>
            <w:tcBorders>
              <w:top w:val="single" w:sz="4" w:space="0" w:color="auto"/>
              <w:bottom w:val="single" w:sz="4" w:space="0" w:color="000000"/>
            </w:tcBorders>
          </w:tcPr>
          <w:p w14:paraId="22EC658C" w14:textId="44340C4A" w:rsidR="00D36ED1" w:rsidRPr="00571C60" w:rsidRDefault="00D36ED1" w:rsidP="00D36ED1">
            <w:pPr>
              <w:jc w:val="both"/>
              <w:rPr>
                <w:bCs/>
                <w:noProof/>
                <w:lang w:val="ro-MD"/>
              </w:rPr>
            </w:pPr>
            <w:r w:rsidRPr="00571C60">
              <w:rPr>
                <w:bCs/>
                <w:noProof/>
                <w:lang w:val="ro-RO"/>
              </w:rPr>
              <w:t>pct. 14 din proiectul național transpune incomplet prevederile art. 8 (2) din actul UE, întrucât nu include în mod expres cerința privind „gestionarea adecvată a resurselor” ca element al sistemului de control al calității, astfel cum este prevăzut de norma europeană.</w:t>
            </w:r>
          </w:p>
        </w:tc>
        <w:tc>
          <w:tcPr>
            <w:tcW w:w="5915" w:type="dxa"/>
            <w:tcBorders>
              <w:top w:val="single" w:sz="4" w:space="0" w:color="auto"/>
              <w:bottom w:val="single" w:sz="4" w:space="0" w:color="000000"/>
            </w:tcBorders>
          </w:tcPr>
          <w:p w14:paraId="157E2BFC" w14:textId="6E2F75BD" w:rsidR="0038657C" w:rsidRPr="00571C60" w:rsidRDefault="009D14DC" w:rsidP="00C715FF">
            <w:pPr>
              <w:jc w:val="center"/>
              <w:rPr>
                <w:b/>
                <w:bCs/>
                <w:lang w:val="ro-MD"/>
              </w:rPr>
            </w:pPr>
            <w:r w:rsidRPr="00571C60">
              <w:rPr>
                <w:b/>
                <w:bCs/>
                <w:lang w:val="en-US"/>
              </w:rPr>
              <w:t>Se accept</w:t>
            </w:r>
            <w:r w:rsidRPr="00571C60">
              <w:rPr>
                <w:b/>
                <w:bCs/>
                <w:lang w:val="ro-MD"/>
              </w:rPr>
              <w:t>ă.</w:t>
            </w:r>
          </w:p>
          <w:p w14:paraId="169AC311" w14:textId="77777777" w:rsidR="0038657C" w:rsidRPr="00571C60" w:rsidRDefault="0038657C" w:rsidP="009D14DC">
            <w:pPr>
              <w:jc w:val="both"/>
              <w:rPr>
                <w:b/>
                <w:bCs/>
                <w:lang w:val="ro-MD"/>
              </w:rPr>
            </w:pPr>
          </w:p>
          <w:p w14:paraId="14FD3994" w14:textId="18FF4139" w:rsidR="009D14DC" w:rsidRPr="00571C60" w:rsidRDefault="0038657C" w:rsidP="009D14DC">
            <w:pPr>
              <w:jc w:val="both"/>
              <w:rPr>
                <w:lang w:val="ro-MD"/>
              </w:rPr>
            </w:pPr>
            <w:r w:rsidRPr="00571C60">
              <w:rPr>
                <w:lang w:val="ro-MD"/>
              </w:rPr>
              <w:t>A fost a</w:t>
            </w:r>
            <w:r w:rsidR="009D14DC" w:rsidRPr="00571C60">
              <w:rPr>
                <w:lang w:val="ro-MD"/>
              </w:rPr>
              <w:t xml:space="preserve">ctualizat TC </w:t>
            </w:r>
            <w:r w:rsidRPr="00571C60">
              <w:rPr>
                <w:i/>
                <w:iCs/>
                <w:noProof/>
                <w:lang w:val="ro-RO"/>
              </w:rPr>
              <w:t xml:space="preserve">Regulamentul de punere în aplicare (UE) nr. 520/2012 </w:t>
            </w:r>
            <w:r w:rsidR="009D14DC" w:rsidRPr="00571C60">
              <w:rPr>
                <w:lang w:val="ro-MD"/>
              </w:rPr>
              <w:t>și proiectul de Regulament</w:t>
            </w:r>
            <w:r w:rsidRPr="00571C60">
              <w:rPr>
                <w:lang w:val="ro-MD"/>
              </w:rPr>
              <w:t xml:space="preserve"> corespunzător.</w:t>
            </w:r>
          </w:p>
          <w:p w14:paraId="2FE0BD89" w14:textId="77777777" w:rsidR="009D14DC" w:rsidRPr="00571C60" w:rsidRDefault="009D14DC" w:rsidP="00D36ED1">
            <w:pPr>
              <w:jc w:val="both"/>
              <w:rPr>
                <w:b/>
                <w:bCs/>
                <w:lang w:val="en-US"/>
              </w:rPr>
            </w:pPr>
          </w:p>
          <w:p w14:paraId="2A7AB65A" w14:textId="234F4150" w:rsidR="00D36ED1" w:rsidRPr="00571C60" w:rsidRDefault="00C715FF" w:rsidP="00D36ED1">
            <w:pPr>
              <w:jc w:val="both"/>
              <w:rPr>
                <w:lang w:val="en-US"/>
              </w:rPr>
            </w:pPr>
            <w:r>
              <w:rPr>
                <w:b/>
                <w:bCs/>
                <w:lang w:val="en-US"/>
              </w:rPr>
              <w:t>1</w:t>
            </w:r>
            <w:r w:rsidR="00D51F8A">
              <w:rPr>
                <w:b/>
                <w:bCs/>
                <w:lang w:val="en-US"/>
              </w:rPr>
              <w:t>4</w:t>
            </w:r>
            <w:r w:rsidR="009D14DC" w:rsidRPr="00571C60">
              <w:rPr>
                <w:b/>
                <w:bCs/>
                <w:lang w:val="en-US"/>
              </w:rPr>
              <w:t>.</w:t>
            </w:r>
            <w:r w:rsidR="009D14DC" w:rsidRPr="00571C60">
              <w:rPr>
                <w:lang w:val="en-US"/>
              </w:rPr>
              <w:t xml:space="preserve"> </w:t>
            </w:r>
            <w:proofErr w:type="spellStart"/>
            <w:r w:rsidR="009D14DC" w:rsidRPr="00571C60">
              <w:rPr>
                <w:lang w:val="en-US"/>
              </w:rPr>
              <w:t>Sistemul</w:t>
            </w:r>
            <w:proofErr w:type="spellEnd"/>
            <w:r w:rsidR="009D14DC" w:rsidRPr="00571C60">
              <w:rPr>
                <w:lang w:val="en-US"/>
              </w:rPr>
              <w:t xml:space="preserve"> de control al </w:t>
            </w:r>
            <w:proofErr w:type="spellStart"/>
            <w:r w:rsidR="009D14DC" w:rsidRPr="00571C60">
              <w:rPr>
                <w:lang w:val="en-US"/>
              </w:rPr>
              <w:t>calității</w:t>
            </w:r>
            <w:proofErr w:type="spellEnd"/>
            <w:r w:rsidR="009D14DC" w:rsidRPr="00571C60">
              <w:rPr>
                <w:lang w:val="en-US"/>
              </w:rPr>
              <w:t xml:space="preserve"> include </w:t>
            </w:r>
            <w:proofErr w:type="spellStart"/>
            <w:r w:rsidR="009D14DC" w:rsidRPr="00571C60">
              <w:rPr>
                <w:lang w:val="en-US"/>
              </w:rPr>
              <w:t>structura</w:t>
            </w:r>
            <w:proofErr w:type="spellEnd"/>
            <w:r w:rsidR="009D14DC" w:rsidRPr="00571C60">
              <w:rPr>
                <w:lang w:val="en-US"/>
              </w:rPr>
              <w:t xml:space="preserve"> </w:t>
            </w:r>
            <w:proofErr w:type="spellStart"/>
            <w:r w:rsidR="009D14DC" w:rsidRPr="00571C60">
              <w:rPr>
                <w:lang w:val="en-US"/>
              </w:rPr>
              <w:t>organizatorică</w:t>
            </w:r>
            <w:proofErr w:type="spellEnd"/>
            <w:r w:rsidR="009D14DC" w:rsidRPr="00571C60">
              <w:rPr>
                <w:lang w:val="en-US"/>
              </w:rPr>
              <w:t xml:space="preserve">, </w:t>
            </w:r>
            <w:proofErr w:type="spellStart"/>
            <w:r w:rsidR="009D14DC" w:rsidRPr="00571C60">
              <w:rPr>
                <w:lang w:val="en-US"/>
              </w:rPr>
              <w:t>responsabilitățile</w:t>
            </w:r>
            <w:proofErr w:type="spellEnd"/>
            <w:r w:rsidR="009D14DC" w:rsidRPr="00571C60">
              <w:rPr>
                <w:lang w:val="en-US"/>
              </w:rPr>
              <w:t xml:space="preserve">, </w:t>
            </w:r>
            <w:proofErr w:type="spellStart"/>
            <w:r w:rsidR="009D14DC" w:rsidRPr="00571C60">
              <w:rPr>
                <w:lang w:val="en-US"/>
              </w:rPr>
              <w:t>procedurile</w:t>
            </w:r>
            <w:proofErr w:type="spellEnd"/>
            <w:r w:rsidR="009D14DC" w:rsidRPr="00571C60">
              <w:rPr>
                <w:lang w:val="en-US"/>
              </w:rPr>
              <w:t xml:space="preserve">, </w:t>
            </w:r>
            <w:proofErr w:type="spellStart"/>
            <w:r w:rsidR="009D14DC" w:rsidRPr="00571C60">
              <w:rPr>
                <w:lang w:val="en-US"/>
              </w:rPr>
              <w:t>procesele</w:t>
            </w:r>
            <w:proofErr w:type="spellEnd"/>
            <w:r w:rsidR="009D14DC" w:rsidRPr="00571C60">
              <w:rPr>
                <w:lang w:val="en-US"/>
              </w:rPr>
              <w:t xml:space="preserve"> și </w:t>
            </w:r>
            <w:proofErr w:type="spellStart"/>
            <w:r w:rsidR="009D14DC" w:rsidRPr="00571C60">
              <w:rPr>
                <w:lang w:val="en-US"/>
              </w:rPr>
              <w:t>resursele</w:t>
            </w:r>
            <w:proofErr w:type="spellEnd"/>
            <w:r w:rsidR="009D14DC" w:rsidRPr="00571C60">
              <w:rPr>
                <w:lang w:val="en-US"/>
              </w:rPr>
              <w:t xml:space="preserve"> </w:t>
            </w:r>
            <w:proofErr w:type="spellStart"/>
            <w:r w:rsidR="009D14DC" w:rsidRPr="00571C60">
              <w:rPr>
                <w:lang w:val="en-US"/>
              </w:rPr>
              <w:t>necesare</w:t>
            </w:r>
            <w:proofErr w:type="spellEnd"/>
            <w:r w:rsidR="009D14DC" w:rsidRPr="00571C60">
              <w:rPr>
                <w:lang w:val="en-US"/>
              </w:rPr>
              <w:t xml:space="preserve">, </w:t>
            </w:r>
            <w:proofErr w:type="spellStart"/>
            <w:r w:rsidR="009D14DC" w:rsidRPr="00571C60">
              <w:rPr>
                <w:b/>
                <w:bCs/>
                <w:lang w:val="en-US"/>
              </w:rPr>
              <w:t>gestionarea</w:t>
            </w:r>
            <w:proofErr w:type="spellEnd"/>
            <w:r w:rsidR="009D14DC" w:rsidRPr="00571C60">
              <w:rPr>
                <w:b/>
                <w:bCs/>
                <w:lang w:val="en-US"/>
              </w:rPr>
              <w:t xml:space="preserve"> </w:t>
            </w:r>
            <w:proofErr w:type="spellStart"/>
            <w:r w:rsidR="009D14DC" w:rsidRPr="00571C60">
              <w:rPr>
                <w:b/>
                <w:bCs/>
                <w:lang w:val="en-US"/>
              </w:rPr>
              <w:t>adecvată</w:t>
            </w:r>
            <w:proofErr w:type="spellEnd"/>
            <w:r w:rsidR="009D14DC" w:rsidRPr="00571C60">
              <w:rPr>
                <w:b/>
                <w:bCs/>
                <w:lang w:val="en-US"/>
              </w:rPr>
              <w:t xml:space="preserve"> a </w:t>
            </w:r>
            <w:proofErr w:type="spellStart"/>
            <w:r w:rsidR="009D14DC" w:rsidRPr="00571C60">
              <w:rPr>
                <w:b/>
                <w:bCs/>
                <w:lang w:val="en-US"/>
              </w:rPr>
              <w:t>resurselor</w:t>
            </w:r>
            <w:proofErr w:type="spellEnd"/>
            <w:r w:rsidR="009D14DC" w:rsidRPr="00571C60">
              <w:rPr>
                <w:b/>
                <w:bCs/>
                <w:lang w:val="en-US"/>
              </w:rPr>
              <w:t>,</w:t>
            </w:r>
            <w:r w:rsidR="009D14DC" w:rsidRPr="00571C60">
              <w:rPr>
                <w:lang w:val="en-US"/>
              </w:rPr>
              <w:t xml:space="preserve"> </w:t>
            </w:r>
            <w:proofErr w:type="spellStart"/>
            <w:r w:rsidR="009D14DC" w:rsidRPr="00571C60">
              <w:rPr>
                <w:lang w:val="en-US"/>
              </w:rPr>
              <w:t>gestionarea</w:t>
            </w:r>
            <w:proofErr w:type="spellEnd"/>
            <w:r w:rsidR="009D14DC" w:rsidRPr="00571C60">
              <w:rPr>
                <w:lang w:val="en-US"/>
              </w:rPr>
              <w:t xml:space="preserve"> </w:t>
            </w:r>
            <w:proofErr w:type="spellStart"/>
            <w:r w:rsidR="009D14DC" w:rsidRPr="00571C60">
              <w:rPr>
                <w:lang w:val="en-US"/>
              </w:rPr>
              <w:t>conformității</w:t>
            </w:r>
            <w:proofErr w:type="spellEnd"/>
            <w:r w:rsidR="009D14DC" w:rsidRPr="00571C60">
              <w:rPr>
                <w:lang w:val="en-US"/>
              </w:rPr>
              <w:t xml:space="preserve"> și a </w:t>
            </w:r>
            <w:proofErr w:type="spellStart"/>
            <w:r w:rsidR="009D14DC" w:rsidRPr="00571C60">
              <w:rPr>
                <w:lang w:val="en-US"/>
              </w:rPr>
              <w:t>înregistrărilor</w:t>
            </w:r>
            <w:proofErr w:type="spellEnd"/>
            <w:r w:rsidR="009D14DC" w:rsidRPr="00571C60">
              <w:rPr>
                <w:lang w:val="en-US"/>
              </w:rPr>
              <w:t>.</w:t>
            </w:r>
          </w:p>
          <w:p w14:paraId="620078A9" w14:textId="6253473C" w:rsidR="0038657C" w:rsidRPr="00571C60" w:rsidRDefault="0038657C" w:rsidP="00D36ED1">
            <w:pPr>
              <w:jc w:val="both"/>
              <w:rPr>
                <w:lang w:val="en-US"/>
              </w:rPr>
            </w:pPr>
          </w:p>
        </w:tc>
      </w:tr>
      <w:tr w:rsidR="00D36ED1" w:rsidRPr="00571C60" w14:paraId="738B8E09" w14:textId="77777777" w:rsidTr="00C40C28">
        <w:trPr>
          <w:trHeight w:val="557"/>
          <w:jc w:val="center"/>
        </w:trPr>
        <w:tc>
          <w:tcPr>
            <w:tcW w:w="704" w:type="dxa"/>
            <w:tcBorders>
              <w:top w:val="nil"/>
              <w:bottom w:val="single" w:sz="4" w:space="0" w:color="auto"/>
            </w:tcBorders>
            <w:vAlign w:val="center"/>
          </w:tcPr>
          <w:p w14:paraId="387E6C85"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6515FD2F" w14:textId="77777777" w:rsidR="00D36ED1" w:rsidRPr="00571C60" w:rsidRDefault="00D36ED1" w:rsidP="00D36ED1">
            <w:pPr>
              <w:widowControl w:val="0"/>
              <w:pBdr>
                <w:top w:val="nil"/>
                <w:left w:val="nil"/>
                <w:bottom w:val="nil"/>
                <w:right w:val="nil"/>
                <w:between w:val="nil"/>
              </w:pBdr>
              <w:jc w:val="center"/>
              <w:rPr>
                <w:lang w:val="en-US"/>
              </w:rPr>
            </w:pPr>
          </w:p>
        </w:tc>
        <w:tc>
          <w:tcPr>
            <w:tcW w:w="567" w:type="dxa"/>
            <w:tcBorders>
              <w:bottom w:val="single" w:sz="4" w:space="0" w:color="auto"/>
            </w:tcBorders>
          </w:tcPr>
          <w:p w14:paraId="179EF03C" w14:textId="30CD8645" w:rsidR="00D36ED1" w:rsidRPr="00571C60" w:rsidRDefault="00D36ED1" w:rsidP="00D36ED1">
            <w:pPr>
              <w:jc w:val="both"/>
              <w:rPr>
                <w:lang w:val="en-US"/>
              </w:rPr>
            </w:pPr>
            <w:r w:rsidRPr="00571C60">
              <w:rPr>
                <w:lang w:val="en-US"/>
              </w:rPr>
              <w:t>18.</w:t>
            </w:r>
          </w:p>
        </w:tc>
        <w:tc>
          <w:tcPr>
            <w:tcW w:w="5245" w:type="dxa"/>
            <w:tcBorders>
              <w:top w:val="single" w:sz="4" w:space="0" w:color="000000"/>
              <w:bottom w:val="single" w:sz="4" w:space="0" w:color="auto"/>
            </w:tcBorders>
          </w:tcPr>
          <w:p w14:paraId="4772E073" w14:textId="7223FFF7" w:rsidR="00D36ED1" w:rsidRPr="00571C60" w:rsidRDefault="00D36ED1" w:rsidP="00D36ED1">
            <w:pPr>
              <w:jc w:val="both"/>
              <w:rPr>
                <w:bCs/>
                <w:noProof/>
                <w:lang w:val="ro-MD"/>
              </w:rPr>
            </w:pPr>
            <w:r w:rsidRPr="00571C60">
              <w:rPr>
                <w:bCs/>
                <w:noProof/>
                <w:lang w:val="ro-RO"/>
              </w:rPr>
              <w:t>pct. 15.3 din proiectul național folosește termenul „în desfășurare” în loc de „în curs de a fi efectuat”, așa cum prevede actul UE, ceea ce nu redă integral sensul monitorizării și evaluării eficienței proceselor conform normei europene.</w:t>
            </w:r>
          </w:p>
        </w:tc>
        <w:tc>
          <w:tcPr>
            <w:tcW w:w="5915" w:type="dxa"/>
            <w:tcBorders>
              <w:top w:val="single" w:sz="4" w:space="0" w:color="000000"/>
              <w:bottom w:val="single" w:sz="4" w:space="0" w:color="auto"/>
            </w:tcBorders>
          </w:tcPr>
          <w:p w14:paraId="32AEA990" w14:textId="7D45CE17" w:rsidR="0038657C" w:rsidRPr="00571C60" w:rsidRDefault="009D14DC" w:rsidP="00C715FF">
            <w:pPr>
              <w:jc w:val="center"/>
              <w:rPr>
                <w:b/>
                <w:bCs/>
                <w:lang w:val="ro-MD"/>
              </w:rPr>
            </w:pPr>
            <w:r w:rsidRPr="00571C60">
              <w:rPr>
                <w:b/>
                <w:bCs/>
                <w:lang w:val="en-US"/>
              </w:rPr>
              <w:t>Se accept</w:t>
            </w:r>
            <w:r w:rsidRPr="00571C60">
              <w:rPr>
                <w:b/>
                <w:bCs/>
                <w:lang w:val="ro-MD"/>
              </w:rPr>
              <w:t>ă.</w:t>
            </w:r>
          </w:p>
          <w:p w14:paraId="2949AE53" w14:textId="77777777" w:rsidR="0038657C" w:rsidRPr="00571C60" w:rsidRDefault="0038657C" w:rsidP="0038657C">
            <w:pPr>
              <w:jc w:val="both"/>
              <w:rPr>
                <w:lang w:val="ro-MD"/>
              </w:rPr>
            </w:pPr>
          </w:p>
          <w:p w14:paraId="269EF531" w14:textId="2C9D4AC2" w:rsidR="0038657C" w:rsidRPr="00571C60" w:rsidRDefault="0038657C" w:rsidP="0038657C">
            <w:pPr>
              <w:jc w:val="both"/>
              <w:rPr>
                <w:lang w:val="ro-MD"/>
              </w:rPr>
            </w:pPr>
            <w:r w:rsidRPr="00571C60">
              <w:rPr>
                <w:lang w:val="ro-MD"/>
              </w:rPr>
              <w:t xml:space="preserve">A fost actualizat TC </w:t>
            </w:r>
            <w:r w:rsidRPr="00571C60">
              <w:rPr>
                <w:i/>
                <w:iCs/>
                <w:noProof/>
                <w:lang w:val="ro-RO"/>
              </w:rPr>
              <w:t xml:space="preserve">Regulamentul de punere în aplicare (UE) nr. 520/2012 </w:t>
            </w:r>
            <w:r w:rsidRPr="00571C60">
              <w:rPr>
                <w:lang w:val="ro-MD"/>
              </w:rPr>
              <w:t>și proiectul de Regulament corespunzător.</w:t>
            </w:r>
          </w:p>
          <w:p w14:paraId="7E453C35" w14:textId="3B31132C" w:rsidR="009D14DC" w:rsidRPr="00571C60" w:rsidRDefault="009D14DC" w:rsidP="009D14DC">
            <w:pPr>
              <w:jc w:val="both"/>
              <w:rPr>
                <w:b/>
                <w:bCs/>
                <w:lang w:val="ro-MD"/>
              </w:rPr>
            </w:pPr>
          </w:p>
          <w:p w14:paraId="2F6A54E1" w14:textId="5CE2C597" w:rsidR="009D14DC" w:rsidRPr="00571C60" w:rsidRDefault="009D14DC" w:rsidP="009D14DC">
            <w:pPr>
              <w:spacing w:line="276" w:lineRule="auto"/>
              <w:ind w:right="215"/>
              <w:jc w:val="both"/>
              <w:rPr>
                <w:lang w:val="en-US"/>
              </w:rPr>
            </w:pPr>
            <w:r w:rsidRPr="00571C60">
              <w:rPr>
                <w:b/>
                <w:bCs/>
                <w:lang w:val="en-US"/>
              </w:rPr>
              <w:lastRenderedPageBreak/>
              <w:t>1</w:t>
            </w:r>
            <w:r w:rsidR="00D51F8A">
              <w:rPr>
                <w:b/>
                <w:bCs/>
                <w:lang w:val="en-US"/>
              </w:rPr>
              <w:t>5</w:t>
            </w:r>
            <w:r w:rsidRPr="00571C60">
              <w:rPr>
                <w:b/>
                <w:bCs/>
                <w:lang w:val="en-US"/>
              </w:rPr>
              <w:t>.3</w:t>
            </w:r>
            <w:r w:rsidR="00282A8E" w:rsidRPr="00571C60">
              <w:rPr>
                <w:lang w:val="en-US"/>
              </w:rPr>
              <w:t xml:space="preserve"> </w:t>
            </w:r>
            <w:proofErr w:type="spellStart"/>
            <w:r w:rsidRPr="00571C60">
              <w:rPr>
                <w:lang w:val="en-US"/>
              </w:rPr>
              <w:t>controlul</w:t>
            </w:r>
            <w:proofErr w:type="spellEnd"/>
            <w:r w:rsidRPr="00571C60">
              <w:rPr>
                <w:lang w:val="en-US"/>
              </w:rPr>
              <w:t xml:space="preserve"> și </w:t>
            </w:r>
            <w:proofErr w:type="spellStart"/>
            <w:r w:rsidRPr="00571C60">
              <w:rPr>
                <w:lang w:val="en-US"/>
              </w:rPr>
              <w:t>asigurarea</w:t>
            </w:r>
            <w:proofErr w:type="spellEnd"/>
            <w:r w:rsidRPr="00571C60">
              <w:rPr>
                <w:lang w:val="en-US"/>
              </w:rPr>
              <w:t xml:space="preserve"> </w:t>
            </w:r>
            <w:proofErr w:type="spellStart"/>
            <w:r w:rsidRPr="00571C60">
              <w:rPr>
                <w:lang w:val="en-US"/>
              </w:rPr>
              <w:t>calității</w:t>
            </w:r>
            <w:proofErr w:type="spellEnd"/>
            <w:r w:rsidRPr="00571C60">
              <w:rPr>
                <w:lang w:val="en-US"/>
              </w:rPr>
              <w:t xml:space="preserve"> - </w:t>
            </w:r>
            <w:proofErr w:type="spellStart"/>
            <w:r w:rsidRPr="00571C60">
              <w:rPr>
                <w:lang w:val="en-US"/>
              </w:rPr>
              <w:t>monitorizarea</w:t>
            </w:r>
            <w:proofErr w:type="spellEnd"/>
            <w:r w:rsidRPr="00571C60">
              <w:rPr>
                <w:lang w:val="en-US"/>
              </w:rPr>
              <w:t xml:space="preserve"> și </w:t>
            </w:r>
            <w:proofErr w:type="spellStart"/>
            <w:r w:rsidRPr="00571C60">
              <w:rPr>
                <w:lang w:val="en-US"/>
              </w:rPr>
              <w:t>evaluarea</w:t>
            </w:r>
            <w:proofErr w:type="spellEnd"/>
            <w:r w:rsidRPr="00571C60">
              <w:rPr>
                <w:lang w:val="en-US"/>
              </w:rPr>
              <w:t xml:space="preserve"> </w:t>
            </w:r>
            <w:proofErr w:type="spellStart"/>
            <w:r w:rsidRPr="00571C60">
              <w:rPr>
                <w:lang w:val="en-US"/>
              </w:rPr>
              <w:t>eficienței</w:t>
            </w:r>
            <w:proofErr w:type="spellEnd"/>
            <w:r w:rsidRPr="00571C60">
              <w:rPr>
                <w:lang w:val="en-US"/>
              </w:rPr>
              <w:t xml:space="preserve"> </w:t>
            </w:r>
            <w:proofErr w:type="spellStart"/>
            <w:r w:rsidRPr="00571C60">
              <w:rPr>
                <w:lang w:val="en-US"/>
              </w:rPr>
              <w:t>structurii</w:t>
            </w:r>
            <w:proofErr w:type="spellEnd"/>
            <w:r w:rsidRPr="00571C60">
              <w:rPr>
                <w:lang w:val="en-US"/>
              </w:rPr>
              <w:t xml:space="preserve"> </w:t>
            </w:r>
            <w:proofErr w:type="spellStart"/>
            <w:r w:rsidRPr="00571C60">
              <w:rPr>
                <w:lang w:val="en-US"/>
              </w:rPr>
              <w:t>instituite</w:t>
            </w:r>
            <w:proofErr w:type="spellEnd"/>
            <w:r w:rsidRPr="00571C60">
              <w:rPr>
                <w:lang w:val="en-US"/>
              </w:rPr>
              <w:t xml:space="preserve">, precum și a </w:t>
            </w:r>
            <w:proofErr w:type="spellStart"/>
            <w:r w:rsidRPr="00571C60">
              <w:rPr>
                <w:lang w:val="en-US"/>
              </w:rPr>
              <w:t>eficienței</w:t>
            </w:r>
            <w:proofErr w:type="spellEnd"/>
            <w:r w:rsidRPr="00571C60">
              <w:rPr>
                <w:lang w:val="en-US"/>
              </w:rPr>
              <w:t xml:space="preserve"> </w:t>
            </w:r>
            <w:proofErr w:type="spellStart"/>
            <w:r w:rsidRPr="00571C60">
              <w:rPr>
                <w:b/>
                <w:bCs/>
                <w:lang w:val="en-US"/>
              </w:rPr>
              <w:t>proceselor</w:t>
            </w:r>
            <w:proofErr w:type="spellEnd"/>
            <w:r w:rsidRPr="00571C60">
              <w:rPr>
                <w:b/>
                <w:bCs/>
                <w:lang w:val="en-US"/>
              </w:rPr>
              <w:t xml:space="preserve"> care sunt în curs de a fi </w:t>
            </w:r>
            <w:proofErr w:type="spellStart"/>
            <w:r w:rsidR="0038657C" w:rsidRPr="00571C60">
              <w:rPr>
                <w:b/>
                <w:bCs/>
                <w:lang w:val="en-US"/>
              </w:rPr>
              <w:t>efectuate</w:t>
            </w:r>
            <w:proofErr w:type="spellEnd"/>
            <w:r w:rsidR="0038657C" w:rsidRPr="00571C60">
              <w:rPr>
                <w:b/>
                <w:bCs/>
                <w:lang w:val="en-US"/>
              </w:rPr>
              <w:t>.</w:t>
            </w:r>
          </w:p>
          <w:p w14:paraId="1D196D87" w14:textId="77777777" w:rsidR="00D36ED1" w:rsidRPr="00571C60" w:rsidRDefault="00D36ED1" w:rsidP="00D36ED1">
            <w:pPr>
              <w:jc w:val="both"/>
              <w:rPr>
                <w:lang w:val="ro-MD"/>
              </w:rPr>
            </w:pPr>
          </w:p>
        </w:tc>
      </w:tr>
      <w:tr w:rsidR="00D36ED1" w:rsidRPr="00571C60" w14:paraId="1727BAE5" w14:textId="77777777" w:rsidTr="00C40C28">
        <w:trPr>
          <w:trHeight w:val="557"/>
          <w:jc w:val="center"/>
        </w:trPr>
        <w:tc>
          <w:tcPr>
            <w:tcW w:w="704" w:type="dxa"/>
            <w:tcBorders>
              <w:top w:val="nil"/>
              <w:bottom w:val="single" w:sz="4" w:space="0" w:color="auto"/>
            </w:tcBorders>
            <w:vAlign w:val="center"/>
          </w:tcPr>
          <w:p w14:paraId="16EAF349"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nil"/>
              <w:bottom w:val="single" w:sz="4" w:space="0" w:color="auto"/>
            </w:tcBorders>
          </w:tcPr>
          <w:p w14:paraId="4E8400B9"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391CA4CE" w14:textId="6BAEF473" w:rsidR="00D36ED1" w:rsidRPr="00571C60" w:rsidRDefault="00D36ED1" w:rsidP="00D36ED1">
            <w:pPr>
              <w:jc w:val="both"/>
              <w:rPr>
                <w:lang w:val="ro-MD"/>
              </w:rPr>
            </w:pPr>
            <w:r w:rsidRPr="00571C60">
              <w:rPr>
                <w:lang w:val="ro-MD"/>
              </w:rPr>
              <w:t>19.</w:t>
            </w:r>
          </w:p>
        </w:tc>
        <w:tc>
          <w:tcPr>
            <w:tcW w:w="5245" w:type="dxa"/>
            <w:tcBorders>
              <w:top w:val="single" w:sz="4" w:space="0" w:color="000000"/>
              <w:bottom w:val="single" w:sz="4" w:space="0" w:color="auto"/>
            </w:tcBorders>
          </w:tcPr>
          <w:p w14:paraId="1AEB4662" w14:textId="38239323" w:rsidR="00D36ED1" w:rsidRPr="00571C60" w:rsidRDefault="00D36ED1" w:rsidP="00D36ED1">
            <w:pPr>
              <w:jc w:val="both"/>
              <w:rPr>
                <w:bCs/>
                <w:noProof/>
                <w:lang w:val="ro-MD"/>
              </w:rPr>
            </w:pPr>
            <w:r w:rsidRPr="00571C60">
              <w:rPr>
                <w:bCs/>
                <w:noProof/>
                <w:lang w:val="ro-RO"/>
              </w:rPr>
              <w:t>pct. 38 din proiectul național înlocuiește formularea actului UE din art. 12 (1) „data la care acestea au survenit” cu „data acestora”, ceea ce nu reflectă cu precizie momentul apariției evenimentelor sau deciziilor privind siguranța, așa cum prevede norma actului UE.</w:t>
            </w:r>
          </w:p>
        </w:tc>
        <w:tc>
          <w:tcPr>
            <w:tcW w:w="5915" w:type="dxa"/>
            <w:tcBorders>
              <w:top w:val="single" w:sz="4" w:space="0" w:color="000000"/>
              <w:bottom w:val="single" w:sz="4" w:space="0" w:color="000000"/>
            </w:tcBorders>
          </w:tcPr>
          <w:p w14:paraId="68907521" w14:textId="6133EEB0" w:rsidR="00725936" w:rsidRPr="00571C60" w:rsidRDefault="00725936" w:rsidP="00FC60BC">
            <w:pPr>
              <w:jc w:val="center"/>
              <w:rPr>
                <w:b/>
                <w:bCs/>
                <w:lang w:val="ro-MD"/>
              </w:rPr>
            </w:pPr>
            <w:r w:rsidRPr="00571C60">
              <w:rPr>
                <w:b/>
                <w:bCs/>
                <w:lang w:val="en-US"/>
              </w:rPr>
              <w:t>Se accept</w:t>
            </w:r>
            <w:r w:rsidRPr="00571C60">
              <w:rPr>
                <w:b/>
                <w:bCs/>
                <w:lang w:val="ro-MD"/>
              </w:rPr>
              <w:t>ă.</w:t>
            </w:r>
          </w:p>
          <w:p w14:paraId="7203AAE2" w14:textId="77777777" w:rsidR="0038657C" w:rsidRPr="00571C60" w:rsidRDefault="0038657C" w:rsidP="0038657C">
            <w:pPr>
              <w:jc w:val="both"/>
              <w:rPr>
                <w:lang w:val="ro-MD"/>
              </w:rPr>
            </w:pPr>
          </w:p>
          <w:p w14:paraId="53AFD8F1" w14:textId="1C227C34" w:rsidR="0038657C" w:rsidRPr="00571C60" w:rsidRDefault="0038657C" w:rsidP="0038657C">
            <w:pPr>
              <w:jc w:val="both"/>
              <w:rPr>
                <w:lang w:val="ro-MD"/>
              </w:rPr>
            </w:pPr>
            <w:r w:rsidRPr="00571C60">
              <w:rPr>
                <w:lang w:val="ro-MD"/>
              </w:rPr>
              <w:t xml:space="preserve">A fost actualizat TC </w:t>
            </w:r>
            <w:r w:rsidRPr="00571C60">
              <w:rPr>
                <w:i/>
                <w:iCs/>
                <w:noProof/>
                <w:lang w:val="ro-RO"/>
              </w:rPr>
              <w:t xml:space="preserve">Regulamentul de punere în aplicare (UE) nr. 520/2012 </w:t>
            </w:r>
            <w:r w:rsidRPr="00571C60">
              <w:rPr>
                <w:lang w:val="ro-MD"/>
              </w:rPr>
              <w:t>și proiectul de Regulament corespunzător.</w:t>
            </w:r>
          </w:p>
          <w:p w14:paraId="310F0317" w14:textId="77777777" w:rsidR="0038657C" w:rsidRPr="00571C60" w:rsidRDefault="0038657C" w:rsidP="00725936">
            <w:pPr>
              <w:jc w:val="both"/>
              <w:rPr>
                <w:lang w:val="ro-MD"/>
              </w:rPr>
            </w:pPr>
          </w:p>
          <w:p w14:paraId="78326B68" w14:textId="3765ABB8" w:rsidR="00725936" w:rsidRPr="00571C60" w:rsidRDefault="00D51F8A" w:rsidP="00725936">
            <w:pPr>
              <w:jc w:val="both"/>
              <w:rPr>
                <w:lang w:val="en-US"/>
              </w:rPr>
            </w:pPr>
            <w:r>
              <w:rPr>
                <w:b/>
                <w:bCs/>
                <w:lang w:val="en-US"/>
              </w:rPr>
              <w:t>39</w:t>
            </w:r>
            <w:r w:rsidR="00725936" w:rsidRPr="00571C60">
              <w:rPr>
                <w:b/>
                <w:bCs/>
                <w:lang w:val="en-US"/>
              </w:rPr>
              <w:t>.</w:t>
            </w:r>
            <w:r w:rsidR="00725936" w:rsidRPr="00571C60">
              <w:rPr>
                <w:lang w:val="en-US"/>
              </w:rPr>
              <w:t xml:space="preserve"> DAPP </w:t>
            </w:r>
            <w:proofErr w:type="spellStart"/>
            <w:r w:rsidR="00725936" w:rsidRPr="00571C60">
              <w:rPr>
                <w:lang w:val="en-US"/>
              </w:rPr>
              <w:t>instituie</w:t>
            </w:r>
            <w:proofErr w:type="spellEnd"/>
            <w:r w:rsidR="00725936" w:rsidRPr="00571C60">
              <w:rPr>
                <w:lang w:val="en-US"/>
              </w:rPr>
              <w:t xml:space="preserve"> un </w:t>
            </w:r>
            <w:proofErr w:type="spellStart"/>
            <w:r w:rsidR="00725936" w:rsidRPr="00571C60">
              <w:rPr>
                <w:lang w:val="en-US"/>
              </w:rPr>
              <w:t>sistem</w:t>
            </w:r>
            <w:proofErr w:type="spellEnd"/>
            <w:r w:rsidR="00725936" w:rsidRPr="00571C60">
              <w:rPr>
                <w:lang w:val="en-US"/>
              </w:rPr>
              <w:t xml:space="preserve"> de </w:t>
            </w:r>
            <w:proofErr w:type="spellStart"/>
            <w:r w:rsidR="00725936" w:rsidRPr="00571C60">
              <w:rPr>
                <w:lang w:val="en-US"/>
              </w:rPr>
              <w:t>evidență</w:t>
            </w:r>
            <w:proofErr w:type="spellEnd"/>
            <w:r w:rsidR="00725936" w:rsidRPr="00571C60">
              <w:rPr>
                <w:lang w:val="en-US"/>
              </w:rPr>
              <w:t xml:space="preserve"> a </w:t>
            </w:r>
            <w:proofErr w:type="spellStart"/>
            <w:r w:rsidR="00725936" w:rsidRPr="00571C60">
              <w:rPr>
                <w:lang w:val="en-US"/>
              </w:rPr>
              <w:t>tuturor</w:t>
            </w:r>
            <w:proofErr w:type="spellEnd"/>
            <w:r w:rsidR="00725936" w:rsidRPr="00571C60">
              <w:rPr>
                <w:lang w:val="en-US"/>
              </w:rPr>
              <w:t xml:space="preserve"> documentelor </w:t>
            </w:r>
            <w:proofErr w:type="spellStart"/>
            <w:r w:rsidR="00725936" w:rsidRPr="00571C60">
              <w:rPr>
                <w:lang w:val="en-US"/>
              </w:rPr>
              <w:t>utilizate</w:t>
            </w:r>
            <w:proofErr w:type="spellEnd"/>
            <w:r w:rsidR="00725936" w:rsidRPr="00571C60">
              <w:rPr>
                <w:lang w:val="en-US"/>
              </w:rPr>
              <w:t xml:space="preserve"> în </w:t>
            </w:r>
            <w:proofErr w:type="spellStart"/>
            <w:r w:rsidR="00725936" w:rsidRPr="00571C60">
              <w:rPr>
                <w:lang w:val="en-US"/>
              </w:rPr>
              <w:t>cadrul</w:t>
            </w:r>
            <w:proofErr w:type="spellEnd"/>
            <w:r w:rsidR="00725936" w:rsidRPr="00571C60">
              <w:rPr>
                <w:lang w:val="en-US"/>
              </w:rPr>
              <w:t xml:space="preserve"> </w:t>
            </w:r>
            <w:proofErr w:type="spellStart"/>
            <w:r w:rsidR="00725936" w:rsidRPr="00571C60">
              <w:rPr>
                <w:lang w:val="en-US"/>
              </w:rPr>
              <w:t>activităților</w:t>
            </w:r>
            <w:proofErr w:type="spellEnd"/>
            <w:r w:rsidR="00725936" w:rsidRPr="00571C60">
              <w:rPr>
                <w:lang w:val="en-US"/>
              </w:rPr>
              <w:t xml:space="preserve"> de </w:t>
            </w:r>
            <w:proofErr w:type="spellStart"/>
            <w:r w:rsidR="00725936" w:rsidRPr="00571C60">
              <w:rPr>
                <w:lang w:val="en-US"/>
              </w:rPr>
              <w:t>farmacovigilență</w:t>
            </w:r>
            <w:proofErr w:type="spellEnd"/>
            <w:r w:rsidR="00725936" w:rsidRPr="00571C60">
              <w:rPr>
                <w:lang w:val="en-US"/>
              </w:rPr>
              <w:t xml:space="preserve">, care </w:t>
            </w:r>
            <w:proofErr w:type="spellStart"/>
            <w:r w:rsidR="00725936" w:rsidRPr="00571C60">
              <w:rPr>
                <w:lang w:val="en-US"/>
              </w:rPr>
              <w:t>asigură</w:t>
            </w:r>
            <w:proofErr w:type="spellEnd"/>
            <w:r w:rsidR="00725936" w:rsidRPr="00571C60">
              <w:rPr>
                <w:lang w:val="en-US"/>
              </w:rPr>
              <w:t xml:space="preserve"> </w:t>
            </w:r>
            <w:proofErr w:type="spellStart"/>
            <w:r w:rsidR="00725936" w:rsidRPr="00571C60">
              <w:rPr>
                <w:lang w:val="en-US"/>
              </w:rPr>
              <w:t>posibilitatea</w:t>
            </w:r>
            <w:proofErr w:type="spellEnd"/>
            <w:r w:rsidR="00725936" w:rsidRPr="00571C60">
              <w:rPr>
                <w:lang w:val="en-US"/>
              </w:rPr>
              <w:t xml:space="preserve"> </w:t>
            </w:r>
            <w:proofErr w:type="spellStart"/>
            <w:r w:rsidR="00725936" w:rsidRPr="00571C60">
              <w:rPr>
                <w:lang w:val="en-US"/>
              </w:rPr>
              <w:t>recuperării</w:t>
            </w:r>
            <w:proofErr w:type="spellEnd"/>
            <w:r w:rsidR="00725936" w:rsidRPr="00571C60">
              <w:rPr>
                <w:lang w:val="en-US"/>
              </w:rPr>
              <w:t xml:space="preserve"> </w:t>
            </w:r>
            <w:proofErr w:type="spellStart"/>
            <w:r w:rsidR="00725936" w:rsidRPr="00571C60">
              <w:rPr>
                <w:lang w:val="en-US"/>
              </w:rPr>
              <w:t>acestor</w:t>
            </w:r>
            <w:proofErr w:type="spellEnd"/>
            <w:r w:rsidR="00725936" w:rsidRPr="00571C60">
              <w:rPr>
                <w:lang w:val="en-US"/>
              </w:rPr>
              <w:t xml:space="preserve"> </w:t>
            </w:r>
            <w:proofErr w:type="spellStart"/>
            <w:r w:rsidR="00725936" w:rsidRPr="00571C60">
              <w:rPr>
                <w:lang w:val="en-US"/>
              </w:rPr>
              <w:t>documente</w:t>
            </w:r>
            <w:proofErr w:type="spellEnd"/>
            <w:r w:rsidR="00725936" w:rsidRPr="00571C60">
              <w:rPr>
                <w:lang w:val="en-US"/>
              </w:rPr>
              <w:t xml:space="preserve">, precum și </w:t>
            </w:r>
            <w:proofErr w:type="spellStart"/>
            <w:r w:rsidR="00725936" w:rsidRPr="00571C60">
              <w:rPr>
                <w:lang w:val="en-US"/>
              </w:rPr>
              <w:t>trasabilitatea</w:t>
            </w:r>
            <w:proofErr w:type="spellEnd"/>
            <w:r w:rsidR="00725936" w:rsidRPr="00571C60">
              <w:rPr>
                <w:lang w:val="en-US"/>
              </w:rPr>
              <w:t xml:space="preserve"> </w:t>
            </w:r>
            <w:proofErr w:type="spellStart"/>
            <w:r w:rsidR="00725936" w:rsidRPr="00571C60">
              <w:rPr>
                <w:lang w:val="en-US"/>
              </w:rPr>
              <w:t>măsurilor</w:t>
            </w:r>
            <w:proofErr w:type="spellEnd"/>
            <w:r w:rsidR="00725936" w:rsidRPr="00571C60">
              <w:rPr>
                <w:lang w:val="en-US"/>
              </w:rPr>
              <w:t xml:space="preserve"> </w:t>
            </w:r>
            <w:proofErr w:type="spellStart"/>
            <w:r w:rsidR="00725936" w:rsidRPr="00571C60">
              <w:rPr>
                <w:lang w:val="en-US"/>
              </w:rPr>
              <w:t>întreprinse</w:t>
            </w:r>
            <w:proofErr w:type="spellEnd"/>
            <w:r w:rsidR="00725936" w:rsidRPr="00571C60">
              <w:rPr>
                <w:lang w:val="en-US"/>
              </w:rPr>
              <w:t xml:space="preserve"> pentru </w:t>
            </w:r>
            <w:proofErr w:type="spellStart"/>
            <w:r w:rsidR="00725936" w:rsidRPr="00571C60">
              <w:rPr>
                <w:lang w:val="en-US"/>
              </w:rPr>
              <w:t>investigarea</w:t>
            </w:r>
            <w:proofErr w:type="spellEnd"/>
            <w:r w:rsidR="00725936" w:rsidRPr="00571C60">
              <w:rPr>
                <w:lang w:val="en-US"/>
              </w:rPr>
              <w:t xml:space="preserve"> </w:t>
            </w:r>
            <w:proofErr w:type="spellStart"/>
            <w:r w:rsidR="00725936" w:rsidRPr="00571C60">
              <w:rPr>
                <w:lang w:val="en-US"/>
              </w:rPr>
              <w:t>preocupărilor</w:t>
            </w:r>
            <w:proofErr w:type="spellEnd"/>
            <w:r w:rsidR="00725936" w:rsidRPr="00571C60">
              <w:rPr>
                <w:lang w:val="en-US"/>
              </w:rPr>
              <w:t xml:space="preserve"> </w:t>
            </w:r>
            <w:proofErr w:type="spellStart"/>
            <w:r w:rsidR="00725936" w:rsidRPr="00571C60">
              <w:rPr>
                <w:lang w:val="en-US"/>
              </w:rPr>
              <w:t>privind</w:t>
            </w:r>
            <w:proofErr w:type="spellEnd"/>
            <w:r w:rsidR="00725936" w:rsidRPr="00571C60">
              <w:rPr>
                <w:lang w:val="en-US"/>
              </w:rPr>
              <w:t xml:space="preserve"> </w:t>
            </w:r>
            <w:proofErr w:type="spellStart"/>
            <w:r w:rsidR="00725936" w:rsidRPr="00571C60">
              <w:rPr>
                <w:lang w:val="en-US"/>
              </w:rPr>
              <w:t>siguranța</w:t>
            </w:r>
            <w:proofErr w:type="spellEnd"/>
            <w:r w:rsidR="00725936" w:rsidRPr="00571C60">
              <w:rPr>
                <w:lang w:val="en-US"/>
              </w:rPr>
              <w:t xml:space="preserve">, a </w:t>
            </w:r>
            <w:proofErr w:type="spellStart"/>
            <w:r w:rsidR="00725936" w:rsidRPr="00571C60">
              <w:rPr>
                <w:lang w:val="en-US"/>
              </w:rPr>
              <w:t>termenelor</w:t>
            </w:r>
            <w:proofErr w:type="spellEnd"/>
            <w:r w:rsidR="00725936" w:rsidRPr="00571C60">
              <w:rPr>
                <w:lang w:val="en-US"/>
              </w:rPr>
              <w:t xml:space="preserve"> </w:t>
            </w:r>
            <w:proofErr w:type="spellStart"/>
            <w:r w:rsidR="00725936" w:rsidRPr="00571C60">
              <w:rPr>
                <w:lang w:val="en-US"/>
              </w:rPr>
              <w:t>acestor</w:t>
            </w:r>
            <w:proofErr w:type="spellEnd"/>
            <w:r w:rsidR="00725936" w:rsidRPr="00571C60">
              <w:rPr>
                <w:lang w:val="en-US"/>
              </w:rPr>
              <w:t xml:space="preserve"> </w:t>
            </w:r>
            <w:proofErr w:type="spellStart"/>
            <w:r w:rsidR="00725936" w:rsidRPr="00571C60">
              <w:rPr>
                <w:lang w:val="en-US"/>
              </w:rPr>
              <w:t>investigații</w:t>
            </w:r>
            <w:proofErr w:type="spellEnd"/>
            <w:r w:rsidR="00725936" w:rsidRPr="00571C60">
              <w:rPr>
                <w:lang w:val="en-US"/>
              </w:rPr>
              <w:t xml:space="preserve"> și a </w:t>
            </w:r>
            <w:proofErr w:type="spellStart"/>
            <w:r w:rsidR="00725936" w:rsidRPr="00571C60">
              <w:rPr>
                <w:lang w:val="en-US"/>
              </w:rPr>
              <w:t>deciziilor</w:t>
            </w:r>
            <w:proofErr w:type="spellEnd"/>
            <w:r w:rsidR="00725936" w:rsidRPr="00571C60">
              <w:rPr>
                <w:lang w:val="en-US"/>
              </w:rPr>
              <w:t xml:space="preserve"> </w:t>
            </w:r>
            <w:proofErr w:type="spellStart"/>
            <w:r w:rsidR="00725936" w:rsidRPr="00571C60">
              <w:rPr>
                <w:lang w:val="en-US"/>
              </w:rPr>
              <w:t>adoptate</w:t>
            </w:r>
            <w:proofErr w:type="spellEnd"/>
            <w:r w:rsidR="00725936" w:rsidRPr="00571C60">
              <w:rPr>
                <w:lang w:val="en-US"/>
              </w:rPr>
              <w:t xml:space="preserve">, </w:t>
            </w:r>
            <w:proofErr w:type="spellStart"/>
            <w:r w:rsidR="00725936" w:rsidRPr="00571C60">
              <w:rPr>
                <w:lang w:val="en-US"/>
              </w:rPr>
              <w:t>inclusiv</w:t>
            </w:r>
            <w:proofErr w:type="spellEnd"/>
            <w:r w:rsidR="00725936" w:rsidRPr="00571C60">
              <w:rPr>
                <w:lang w:val="en-US"/>
              </w:rPr>
              <w:t xml:space="preserve"> </w:t>
            </w:r>
            <w:r w:rsidR="00725936" w:rsidRPr="00571C60">
              <w:rPr>
                <w:b/>
                <w:noProof/>
                <w:lang w:val="ro-RO"/>
              </w:rPr>
              <w:t>data la care acestea au survenit</w:t>
            </w:r>
            <w:r w:rsidR="00725936" w:rsidRPr="00571C60">
              <w:rPr>
                <w:lang w:val="en-US"/>
              </w:rPr>
              <w:t xml:space="preserve"> și </w:t>
            </w:r>
            <w:proofErr w:type="spellStart"/>
            <w:r w:rsidR="00725936" w:rsidRPr="00571C60">
              <w:rPr>
                <w:lang w:val="en-US"/>
              </w:rPr>
              <w:t>procesul</w:t>
            </w:r>
            <w:proofErr w:type="spellEnd"/>
            <w:r w:rsidR="00725936" w:rsidRPr="00571C60">
              <w:rPr>
                <w:lang w:val="en-US"/>
              </w:rPr>
              <w:t xml:space="preserve"> </w:t>
            </w:r>
            <w:proofErr w:type="spellStart"/>
            <w:r w:rsidR="00725936" w:rsidRPr="00571C60">
              <w:rPr>
                <w:lang w:val="en-US"/>
              </w:rPr>
              <w:t>decizional</w:t>
            </w:r>
            <w:proofErr w:type="spellEnd"/>
            <w:r w:rsidR="00725936" w:rsidRPr="00571C60">
              <w:rPr>
                <w:lang w:val="en-US"/>
              </w:rPr>
              <w:t>.</w:t>
            </w:r>
          </w:p>
          <w:p w14:paraId="4EF7E562" w14:textId="77777777" w:rsidR="00D36ED1" w:rsidRPr="00571C60" w:rsidRDefault="00D36ED1" w:rsidP="00D36ED1">
            <w:pPr>
              <w:jc w:val="both"/>
              <w:rPr>
                <w:lang w:val="ro-RO"/>
              </w:rPr>
            </w:pPr>
          </w:p>
        </w:tc>
      </w:tr>
      <w:tr w:rsidR="00D36ED1" w:rsidRPr="00571C60" w14:paraId="01618E36" w14:textId="77777777" w:rsidTr="00C40C28">
        <w:trPr>
          <w:trHeight w:val="557"/>
          <w:jc w:val="center"/>
        </w:trPr>
        <w:tc>
          <w:tcPr>
            <w:tcW w:w="704" w:type="dxa"/>
            <w:tcBorders>
              <w:top w:val="single" w:sz="4" w:space="0" w:color="auto"/>
              <w:bottom w:val="single" w:sz="4" w:space="0" w:color="auto"/>
            </w:tcBorders>
            <w:vAlign w:val="center"/>
          </w:tcPr>
          <w:p w14:paraId="6A3991F2"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3DA0D7F1"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top w:val="single" w:sz="4" w:space="0" w:color="auto"/>
            </w:tcBorders>
          </w:tcPr>
          <w:p w14:paraId="5E890906" w14:textId="53D24440" w:rsidR="00D36ED1" w:rsidRPr="00571C60" w:rsidRDefault="00D36ED1" w:rsidP="00D36ED1">
            <w:pPr>
              <w:jc w:val="both"/>
              <w:rPr>
                <w:lang w:val="ro-MD"/>
              </w:rPr>
            </w:pPr>
            <w:r w:rsidRPr="00571C60">
              <w:rPr>
                <w:lang w:val="ro-MD"/>
              </w:rPr>
              <w:t>20.</w:t>
            </w:r>
          </w:p>
        </w:tc>
        <w:tc>
          <w:tcPr>
            <w:tcW w:w="5245" w:type="dxa"/>
            <w:tcBorders>
              <w:top w:val="single" w:sz="4" w:space="0" w:color="auto"/>
              <w:bottom w:val="single" w:sz="4" w:space="0" w:color="000000"/>
            </w:tcBorders>
          </w:tcPr>
          <w:p w14:paraId="4A2C082A" w14:textId="22075A55" w:rsidR="00D36ED1" w:rsidRPr="00571C60" w:rsidRDefault="00D36ED1" w:rsidP="00D36ED1">
            <w:pPr>
              <w:jc w:val="both"/>
              <w:rPr>
                <w:bCs/>
                <w:noProof/>
                <w:lang w:val="ro-MD"/>
              </w:rPr>
            </w:pPr>
            <w:r w:rsidRPr="00571C60">
              <w:rPr>
                <w:bCs/>
                <w:noProof/>
                <w:lang w:val="ro-RO"/>
              </w:rPr>
              <w:t>pct. 124.1.2 din proiectul național preia doar parțial dispozițiile art. 2, pct. 1, lit. (b) din actul UE, întrucât, potrivit actului UE, dosarul standard trebuie să includă, pe lângă curriculum vitae al persoanei calificate, și dovada înregistrării în baza de date EudraVigilance. Având în vedere că înregistrarea în EudraVigilance este realizată exclusiv de statele membre ale UE, transpunerea acestei cerințe urmează a fi adaptată printr-o trimitere la sistemul național corespunzător.</w:t>
            </w:r>
          </w:p>
        </w:tc>
        <w:tc>
          <w:tcPr>
            <w:tcW w:w="5915" w:type="dxa"/>
            <w:tcBorders>
              <w:top w:val="single" w:sz="4" w:space="0" w:color="000000"/>
              <w:bottom w:val="single" w:sz="4" w:space="0" w:color="000000"/>
            </w:tcBorders>
          </w:tcPr>
          <w:p w14:paraId="496D95DD" w14:textId="3B621E2B" w:rsidR="00725936" w:rsidRPr="00571C60" w:rsidRDefault="00F9572A" w:rsidP="00C715FF">
            <w:pPr>
              <w:jc w:val="center"/>
              <w:rPr>
                <w:b/>
                <w:bCs/>
                <w:lang w:val="ro-MD"/>
              </w:rPr>
            </w:pPr>
            <w:r w:rsidRPr="00571C60">
              <w:rPr>
                <w:b/>
                <w:bCs/>
                <w:lang w:val="ro-MD"/>
              </w:rPr>
              <w:t>Se accept</w:t>
            </w:r>
            <w:r w:rsidR="0038657C" w:rsidRPr="00571C60">
              <w:rPr>
                <w:b/>
                <w:bCs/>
                <w:lang w:val="ro-MD"/>
              </w:rPr>
              <w:t>ă</w:t>
            </w:r>
            <w:r w:rsidRPr="00571C60">
              <w:rPr>
                <w:b/>
                <w:bCs/>
                <w:lang w:val="ro-MD"/>
              </w:rPr>
              <w:t xml:space="preserve"> par</w:t>
            </w:r>
            <w:r w:rsidR="0038657C" w:rsidRPr="00571C60">
              <w:rPr>
                <w:b/>
                <w:bCs/>
                <w:lang w:val="ro-MD"/>
              </w:rPr>
              <w:t>ț</w:t>
            </w:r>
            <w:r w:rsidRPr="00571C60">
              <w:rPr>
                <w:b/>
                <w:bCs/>
                <w:lang w:val="ro-MD"/>
              </w:rPr>
              <w:t>ial.</w:t>
            </w:r>
          </w:p>
          <w:p w14:paraId="3DA3ADDF" w14:textId="77777777" w:rsidR="0038657C" w:rsidRPr="00571C60" w:rsidRDefault="0038657C" w:rsidP="00725936">
            <w:pPr>
              <w:rPr>
                <w:b/>
                <w:bCs/>
                <w:lang w:val="ro-MD"/>
              </w:rPr>
            </w:pPr>
          </w:p>
          <w:p w14:paraId="47868ED2" w14:textId="0EF201D2" w:rsidR="00725936" w:rsidRPr="00571C60" w:rsidRDefault="00725936" w:rsidP="00725936">
            <w:pPr>
              <w:rPr>
                <w:lang w:val="ro-MD"/>
              </w:rPr>
            </w:pPr>
            <w:r w:rsidRPr="00571C60">
              <w:rPr>
                <w:lang w:val="ro-MD"/>
              </w:rPr>
              <w:t>D</w:t>
            </w:r>
            <w:proofErr w:type="spellStart"/>
            <w:r w:rsidRPr="00571C60">
              <w:rPr>
                <w:lang w:val="en-US"/>
              </w:rPr>
              <w:t>osarul</w:t>
            </w:r>
            <w:proofErr w:type="spellEnd"/>
            <w:r w:rsidRPr="00571C60">
              <w:rPr>
                <w:lang w:val="en-US"/>
              </w:rPr>
              <w:t xml:space="preserve"> standard al </w:t>
            </w:r>
            <w:proofErr w:type="spellStart"/>
            <w:r w:rsidRPr="00571C60">
              <w:rPr>
                <w:lang w:val="en-US"/>
              </w:rPr>
              <w:t>sistemului</w:t>
            </w:r>
            <w:proofErr w:type="spellEnd"/>
            <w:r w:rsidRPr="00571C60">
              <w:rPr>
                <w:lang w:val="en-US"/>
              </w:rPr>
              <w:t xml:space="preserve"> de </w:t>
            </w:r>
            <w:proofErr w:type="spellStart"/>
            <w:r w:rsidRPr="00571C60">
              <w:rPr>
                <w:lang w:val="en-US"/>
              </w:rPr>
              <w:t>farmacovigilență</w:t>
            </w:r>
            <w:proofErr w:type="spellEnd"/>
            <w:r w:rsidRPr="00571C60">
              <w:rPr>
                <w:lang w:val="ro-MD"/>
              </w:rPr>
              <w:t xml:space="preserve"> este elaborat de către DAPP și este depus/prezentat către autoritățile competente unde DAPP obține autorizații de punere pe piață pentru medicamentele sale. În acest sens AMDM nu poate impune ca un DSSF să conțină cerințe adaptate la sistemul național, întrucât acest</w:t>
            </w:r>
            <w:r w:rsidR="000D3209" w:rsidRPr="00571C60">
              <w:rPr>
                <w:lang w:val="ro-MD"/>
              </w:rPr>
              <w:t>a este un document unic și nu este elaborat aparte pentru fiecare autoritate competentă.</w:t>
            </w:r>
          </w:p>
          <w:p w14:paraId="0F806696" w14:textId="1BC05458" w:rsidR="003376BD" w:rsidRPr="00571C60" w:rsidRDefault="003376BD" w:rsidP="00725936">
            <w:pPr>
              <w:rPr>
                <w:lang w:val="ro-MD"/>
              </w:rPr>
            </w:pPr>
            <w:r w:rsidRPr="00571C60">
              <w:rPr>
                <w:lang w:val="ro-MD"/>
              </w:rPr>
              <w:t xml:space="preserve">Prin urmare se propune, includerea cerinței de prezentare a dovezii de înregistrare în </w:t>
            </w:r>
            <w:proofErr w:type="spellStart"/>
            <w:r w:rsidRPr="00571C60">
              <w:rPr>
                <w:lang w:val="ro-MD"/>
              </w:rPr>
              <w:t>Eudravigilance</w:t>
            </w:r>
            <w:proofErr w:type="spellEnd"/>
            <w:r w:rsidRPr="00571C60">
              <w:rPr>
                <w:lang w:val="ro-MD"/>
              </w:rPr>
              <w:t>, dar cu caracter opțional.</w:t>
            </w:r>
          </w:p>
          <w:p w14:paraId="2D99E169" w14:textId="77777777" w:rsidR="00D36ED1" w:rsidRPr="00571C60" w:rsidRDefault="00D36ED1" w:rsidP="00D36ED1">
            <w:pPr>
              <w:jc w:val="both"/>
              <w:rPr>
                <w:lang w:val="ro-RO"/>
              </w:rPr>
            </w:pPr>
          </w:p>
          <w:p w14:paraId="4B8D6576" w14:textId="77777777" w:rsidR="000D3209" w:rsidRPr="00571C60" w:rsidRDefault="000D3209" w:rsidP="00D36ED1">
            <w:pPr>
              <w:jc w:val="both"/>
              <w:rPr>
                <w:lang w:val="en-US"/>
              </w:rPr>
            </w:pPr>
            <w:r w:rsidRPr="00571C60">
              <w:rPr>
                <w:lang w:val="ro-RO"/>
              </w:rPr>
              <w:lastRenderedPageBreak/>
              <w:t>Se propune</w:t>
            </w:r>
            <w:r w:rsidRPr="00571C60">
              <w:rPr>
                <w:lang w:val="en-US"/>
              </w:rPr>
              <w:t xml:space="preserve">: </w:t>
            </w:r>
          </w:p>
          <w:p w14:paraId="1B22DFFE" w14:textId="77777777" w:rsidR="000D3209" w:rsidRPr="00571C60" w:rsidRDefault="000D3209" w:rsidP="000D3209">
            <w:pPr>
              <w:jc w:val="center"/>
              <w:rPr>
                <w:b/>
                <w:bCs/>
                <w:lang w:val="en-US"/>
              </w:rPr>
            </w:pPr>
            <w:proofErr w:type="spellStart"/>
            <w:r w:rsidRPr="00571C60">
              <w:rPr>
                <w:b/>
                <w:bCs/>
                <w:lang w:val="en-US"/>
              </w:rPr>
              <w:t>Secțiunea</w:t>
            </w:r>
            <w:proofErr w:type="spellEnd"/>
            <w:r w:rsidRPr="00571C60">
              <w:rPr>
                <w:b/>
                <w:bCs/>
                <w:lang w:val="en-US"/>
              </w:rPr>
              <w:t xml:space="preserve"> a 3-a </w:t>
            </w:r>
          </w:p>
          <w:p w14:paraId="23F7E1CD" w14:textId="77777777" w:rsidR="000D3209" w:rsidRPr="00571C60" w:rsidRDefault="000D3209" w:rsidP="000D3209">
            <w:pPr>
              <w:jc w:val="center"/>
              <w:rPr>
                <w:b/>
                <w:bCs/>
                <w:lang w:val="en-US"/>
              </w:rPr>
            </w:pPr>
            <w:proofErr w:type="spellStart"/>
            <w:r w:rsidRPr="00571C60">
              <w:rPr>
                <w:b/>
                <w:bCs/>
                <w:lang w:val="en-US"/>
              </w:rPr>
              <w:t>Conținutul</w:t>
            </w:r>
            <w:proofErr w:type="spellEnd"/>
            <w:r w:rsidRPr="00571C60">
              <w:rPr>
                <w:b/>
                <w:bCs/>
                <w:lang w:val="en-US"/>
              </w:rPr>
              <w:t xml:space="preserve"> </w:t>
            </w:r>
            <w:proofErr w:type="spellStart"/>
            <w:r w:rsidRPr="00571C60">
              <w:rPr>
                <w:b/>
                <w:bCs/>
                <w:lang w:val="en-US"/>
              </w:rPr>
              <w:t>dosarului</w:t>
            </w:r>
            <w:proofErr w:type="spellEnd"/>
            <w:r w:rsidRPr="00571C60">
              <w:rPr>
                <w:b/>
                <w:bCs/>
                <w:lang w:val="en-US"/>
              </w:rPr>
              <w:t xml:space="preserve"> standard al </w:t>
            </w:r>
            <w:proofErr w:type="spellStart"/>
            <w:r w:rsidRPr="00571C60">
              <w:rPr>
                <w:b/>
                <w:bCs/>
                <w:lang w:val="en-US"/>
              </w:rPr>
              <w:t>sistemului</w:t>
            </w:r>
            <w:proofErr w:type="spellEnd"/>
            <w:r w:rsidRPr="00571C60">
              <w:rPr>
                <w:b/>
                <w:bCs/>
                <w:lang w:val="en-US"/>
              </w:rPr>
              <w:t xml:space="preserve"> de </w:t>
            </w:r>
            <w:proofErr w:type="spellStart"/>
            <w:r w:rsidRPr="00571C60">
              <w:rPr>
                <w:b/>
                <w:bCs/>
                <w:lang w:val="en-US"/>
              </w:rPr>
              <w:t>farmacovigilență</w:t>
            </w:r>
            <w:proofErr w:type="spellEnd"/>
          </w:p>
          <w:p w14:paraId="779E36BB" w14:textId="77777777" w:rsidR="000D3209" w:rsidRPr="00571C60" w:rsidRDefault="000D3209" w:rsidP="000D3209">
            <w:pPr>
              <w:jc w:val="center"/>
              <w:rPr>
                <w:b/>
                <w:bCs/>
                <w:lang w:val="en-US"/>
              </w:rPr>
            </w:pPr>
          </w:p>
          <w:p w14:paraId="0BA6AC28" w14:textId="17D199B6" w:rsidR="000D3209" w:rsidRPr="00571C60" w:rsidRDefault="000D3209" w:rsidP="000D3209">
            <w:pPr>
              <w:jc w:val="both"/>
              <w:rPr>
                <w:lang w:val="en-US"/>
              </w:rPr>
            </w:pPr>
            <w:r w:rsidRPr="00571C60">
              <w:rPr>
                <w:lang w:val="en-US"/>
              </w:rPr>
              <w:t>1</w:t>
            </w:r>
            <w:r w:rsidR="00D4476D">
              <w:rPr>
                <w:lang w:val="en-US"/>
              </w:rPr>
              <w:t>3</w:t>
            </w:r>
            <w:r w:rsidR="00D51F8A">
              <w:rPr>
                <w:lang w:val="en-US"/>
              </w:rPr>
              <w:t>1</w:t>
            </w:r>
            <w:r w:rsidRPr="00571C60">
              <w:rPr>
                <w:lang w:val="en-US"/>
              </w:rPr>
              <w:t xml:space="preserve">. DSSF </w:t>
            </w:r>
            <w:proofErr w:type="spellStart"/>
            <w:r w:rsidRPr="00571C60">
              <w:rPr>
                <w:lang w:val="en-US"/>
              </w:rPr>
              <w:t>conține</w:t>
            </w:r>
            <w:proofErr w:type="spellEnd"/>
            <w:r w:rsidRPr="00571C60">
              <w:rPr>
                <w:lang w:val="en-US"/>
              </w:rPr>
              <w:t xml:space="preserve"> cel </w:t>
            </w:r>
            <w:proofErr w:type="spellStart"/>
            <w:r w:rsidRPr="00571C60">
              <w:rPr>
                <w:lang w:val="en-US"/>
              </w:rPr>
              <w:t>puțin</w:t>
            </w:r>
            <w:proofErr w:type="spellEnd"/>
            <w:r w:rsidRPr="00571C60">
              <w:rPr>
                <w:lang w:val="en-US"/>
              </w:rPr>
              <w:t xml:space="preserve"> </w:t>
            </w:r>
            <w:proofErr w:type="spellStart"/>
            <w:r w:rsidRPr="00571C60">
              <w:rPr>
                <w:lang w:val="en-US"/>
              </w:rPr>
              <w:t>următoarele</w:t>
            </w:r>
            <w:proofErr w:type="spellEnd"/>
            <w:r w:rsidRPr="00571C60">
              <w:rPr>
                <w:lang w:val="en-US"/>
              </w:rPr>
              <w:t xml:space="preserve"> </w:t>
            </w:r>
            <w:proofErr w:type="spellStart"/>
            <w:r w:rsidRPr="00571C60">
              <w:rPr>
                <w:lang w:val="en-US"/>
              </w:rPr>
              <w:t>elemente</w:t>
            </w:r>
            <w:proofErr w:type="spellEnd"/>
            <w:r w:rsidRPr="00571C60">
              <w:rPr>
                <w:lang w:val="en-US"/>
              </w:rPr>
              <w:t>:</w:t>
            </w:r>
          </w:p>
          <w:p w14:paraId="142736B4" w14:textId="0283B39B" w:rsidR="000D3209" w:rsidRPr="00571C60" w:rsidRDefault="000D3209" w:rsidP="000D3209">
            <w:pPr>
              <w:jc w:val="both"/>
              <w:rPr>
                <w:lang w:val="en-US"/>
              </w:rPr>
            </w:pPr>
            <w:r w:rsidRPr="00571C60">
              <w:rPr>
                <w:lang w:val="en-US"/>
              </w:rPr>
              <w:t>1</w:t>
            </w:r>
            <w:r w:rsidR="00D4476D">
              <w:rPr>
                <w:lang w:val="en-US"/>
              </w:rPr>
              <w:t>3</w:t>
            </w:r>
            <w:r w:rsidR="00D51F8A">
              <w:rPr>
                <w:lang w:val="en-US"/>
              </w:rPr>
              <w:t>1</w:t>
            </w:r>
            <w:r w:rsidRPr="00571C60">
              <w:rPr>
                <w:lang w:val="en-US"/>
              </w:rPr>
              <w:t xml:space="preserve">.1. </w:t>
            </w:r>
            <w:proofErr w:type="spellStart"/>
            <w:r w:rsidRPr="00571C60">
              <w:rPr>
                <w:lang w:val="en-US"/>
              </w:rPr>
              <w:t>informații</w:t>
            </w:r>
            <w:proofErr w:type="spellEnd"/>
            <w:r w:rsidRPr="00571C60">
              <w:rPr>
                <w:lang w:val="en-US"/>
              </w:rPr>
              <w:t xml:space="preserve"> </w:t>
            </w:r>
            <w:proofErr w:type="spellStart"/>
            <w:r w:rsidRPr="00571C60">
              <w:rPr>
                <w:lang w:val="en-US"/>
              </w:rPr>
              <w:t>referitoare</w:t>
            </w:r>
            <w:proofErr w:type="spellEnd"/>
            <w:r w:rsidRPr="00571C60">
              <w:rPr>
                <w:lang w:val="en-US"/>
              </w:rPr>
              <w:t xml:space="preserve"> la </w:t>
            </w:r>
            <w:proofErr w:type="spellStart"/>
            <w:r w:rsidRPr="00571C60">
              <w:rPr>
                <w:lang w:val="en-US"/>
              </w:rPr>
              <w:t>persoana</w:t>
            </w:r>
            <w:proofErr w:type="spellEnd"/>
            <w:r w:rsidRPr="00571C60">
              <w:rPr>
                <w:lang w:val="en-US"/>
              </w:rPr>
              <w:t xml:space="preserve"> </w:t>
            </w:r>
            <w:proofErr w:type="spellStart"/>
            <w:r w:rsidRPr="00571C60">
              <w:rPr>
                <w:lang w:val="en-US"/>
              </w:rPr>
              <w:t>calificată</w:t>
            </w:r>
            <w:proofErr w:type="spellEnd"/>
            <w:r w:rsidRPr="00571C60">
              <w:rPr>
                <w:lang w:val="en-US"/>
              </w:rPr>
              <w:t xml:space="preserve"> </w:t>
            </w:r>
            <w:proofErr w:type="spellStart"/>
            <w:r w:rsidRPr="00571C60">
              <w:rPr>
                <w:lang w:val="en-US"/>
              </w:rPr>
              <w:t>responsabilă</w:t>
            </w:r>
            <w:proofErr w:type="spellEnd"/>
            <w:r w:rsidRPr="00571C60">
              <w:rPr>
                <w:lang w:val="en-US"/>
              </w:rPr>
              <w:t xml:space="preserve"> de </w:t>
            </w:r>
            <w:proofErr w:type="spellStart"/>
            <w:r w:rsidRPr="00571C60">
              <w:rPr>
                <w:lang w:val="en-US"/>
              </w:rPr>
              <w:t>farmacovigilență</w:t>
            </w:r>
            <w:proofErr w:type="spellEnd"/>
            <w:r w:rsidRPr="00571C60">
              <w:rPr>
                <w:lang w:val="en-US"/>
              </w:rPr>
              <w:t xml:space="preserve">, </w:t>
            </w:r>
            <w:proofErr w:type="spellStart"/>
            <w:r w:rsidRPr="00571C60">
              <w:rPr>
                <w:lang w:val="en-US"/>
              </w:rPr>
              <w:t>după</w:t>
            </w:r>
            <w:proofErr w:type="spellEnd"/>
            <w:r w:rsidRPr="00571C60">
              <w:rPr>
                <w:lang w:val="en-US"/>
              </w:rPr>
              <w:t xml:space="preserve"> cum </w:t>
            </w:r>
            <w:proofErr w:type="spellStart"/>
            <w:r w:rsidRPr="00571C60">
              <w:rPr>
                <w:lang w:val="en-US"/>
              </w:rPr>
              <w:t>urmează</w:t>
            </w:r>
            <w:proofErr w:type="spellEnd"/>
            <w:r w:rsidRPr="00571C60">
              <w:rPr>
                <w:lang w:val="en-US"/>
              </w:rPr>
              <w:t>:</w:t>
            </w:r>
          </w:p>
          <w:p w14:paraId="40EF10A3" w14:textId="667D3547" w:rsidR="000D3209" w:rsidRPr="00571C60" w:rsidRDefault="00D4476D" w:rsidP="00D36ED1">
            <w:pPr>
              <w:jc w:val="both"/>
              <w:rPr>
                <w:b/>
                <w:bCs/>
                <w:lang w:val="en-US"/>
              </w:rPr>
            </w:pPr>
            <w:r>
              <w:rPr>
                <w:lang w:val="en-US"/>
              </w:rPr>
              <w:t>13</w:t>
            </w:r>
            <w:r w:rsidR="00D51F8A">
              <w:rPr>
                <w:lang w:val="en-US"/>
              </w:rPr>
              <w:t>1</w:t>
            </w:r>
            <w:r>
              <w:rPr>
                <w:lang w:val="en-US"/>
              </w:rPr>
              <w:t xml:space="preserve">.1.2. </w:t>
            </w:r>
            <w:r w:rsidR="000D3209" w:rsidRPr="00571C60">
              <w:rPr>
                <w:lang w:val="en-US"/>
              </w:rPr>
              <w:t xml:space="preserve">un </w:t>
            </w:r>
            <w:proofErr w:type="spellStart"/>
            <w:r w:rsidR="000D3209" w:rsidRPr="00571C60">
              <w:rPr>
                <w:lang w:val="en-US"/>
              </w:rPr>
              <w:t>scurt</w:t>
            </w:r>
            <w:proofErr w:type="spellEnd"/>
            <w:r w:rsidR="000D3209" w:rsidRPr="00571C60">
              <w:rPr>
                <w:lang w:val="en-US"/>
              </w:rPr>
              <w:t xml:space="preserve"> curriculum vitae al </w:t>
            </w:r>
            <w:proofErr w:type="spellStart"/>
            <w:r w:rsidR="000D3209" w:rsidRPr="00571C60">
              <w:rPr>
                <w:lang w:val="en-US"/>
              </w:rPr>
              <w:t>persoanei</w:t>
            </w:r>
            <w:proofErr w:type="spellEnd"/>
            <w:r w:rsidR="000D3209" w:rsidRPr="00571C60">
              <w:rPr>
                <w:lang w:val="en-US"/>
              </w:rPr>
              <w:t xml:space="preserve"> </w:t>
            </w:r>
            <w:proofErr w:type="spellStart"/>
            <w:r w:rsidR="000D3209" w:rsidRPr="00571C60">
              <w:rPr>
                <w:lang w:val="en-US"/>
              </w:rPr>
              <w:t>calificate</w:t>
            </w:r>
            <w:proofErr w:type="spellEnd"/>
            <w:r w:rsidR="000D3209" w:rsidRPr="00571C60">
              <w:rPr>
                <w:lang w:val="en-US"/>
              </w:rPr>
              <w:t xml:space="preserve"> </w:t>
            </w:r>
            <w:proofErr w:type="spellStart"/>
            <w:r w:rsidR="000D3209" w:rsidRPr="00571C60">
              <w:rPr>
                <w:lang w:val="en-US"/>
              </w:rPr>
              <w:t>responsabile</w:t>
            </w:r>
            <w:proofErr w:type="spellEnd"/>
            <w:r w:rsidR="000D3209" w:rsidRPr="00571C60">
              <w:rPr>
                <w:lang w:val="en-US"/>
              </w:rPr>
              <w:t xml:space="preserve"> cu </w:t>
            </w:r>
            <w:proofErr w:type="spellStart"/>
            <w:r w:rsidR="000D3209" w:rsidRPr="00571C60">
              <w:rPr>
                <w:lang w:val="en-US"/>
              </w:rPr>
              <w:t>farmacovigilența</w:t>
            </w:r>
            <w:proofErr w:type="spellEnd"/>
            <w:r w:rsidR="000D3209" w:rsidRPr="00571C60">
              <w:rPr>
                <w:lang w:val="en-US"/>
              </w:rPr>
              <w:t xml:space="preserve">, </w:t>
            </w:r>
            <w:proofErr w:type="spellStart"/>
            <w:r w:rsidR="000D3209" w:rsidRPr="00571C60">
              <w:rPr>
                <w:b/>
                <w:bCs/>
                <w:lang w:val="en-US"/>
              </w:rPr>
              <w:t>inclusiv</w:t>
            </w:r>
            <w:proofErr w:type="spellEnd"/>
            <w:r w:rsidR="000D3209" w:rsidRPr="00571C60">
              <w:rPr>
                <w:b/>
                <w:bCs/>
                <w:lang w:val="en-US"/>
              </w:rPr>
              <w:t xml:space="preserve"> o </w:t>
            </w:r>
            <w:proofErr w:type="spellStart"/>
            <w:r w:rsidR="000D3209" w:rsidRPr="00571C60">
              <w:rPr>
                <w:b/>
                <w:bCs/>
                <w:lang w:val="en-US"/>
              </w:rPr>
              <w:t>dovadă</w:t>
            </w:r>
            <w:proofErr w:type="spellEnd"/>
            <w:r w:rsidR="000D3209" w:rsidRPr="00571C60">
              <w:rPr>
                <w:b/>
                <w:bCs/>
                <w:lang w:val="en-US"/>
              </w:rPr>
              <w:t xml:space="preserve"> a </w:t>
            </w:r>
            <w:proofErr w:type="spellStart"/>
            <w:r w:rsidR="000D3209" w:rsidRPr="00571C60">
              <w:rPr>
                <w:b/>
                <w:bCs/>
                <w:lang w:val="en-US"/>
              </w:rPr>
              <w:t>înregistrării</w:t>
            </w:r>
            <w:proofErr w:type="spellEnd"/>
            <w:r w:rsidR="000D3209" w:rsidRPr="00571C60">
              <w:rPr>
                <w:b/>
                <w:bCs/>
                <w:lang w:val="en-US"/>
              </w:rPr>
              <w:t xml:space="preserve"> în </w:t>
            </w:r>
            <w:proofErr w:type="spellStart"/>
            <w:r w:rsidR="000D3209" w:rsidRPr="00571C60">
              <w:rPr>
                <w:b/>
                <w:bCs/>
                <w:lang w:val="en-US"/>
              </w:rPr>
              <w:t>baza</w:t>
            </w:r>
            <w:proofErr w:type="spellEnd"/>
            <w:r w:rsidR="000D3209" w:rsidRPr="00571C60">
              <w:rPr>
                <w:b/>
                <w:bCs/>
                <w:lang w:val="en-US"/>
              </w:rPr>
              <w:t xml:space="preserve"> de date </w:t>
            </w:r>
            <w:proofErr w:type="spellStart"/>
            <w:r w:rsidR="000D3209" w:rsidRPr="00571C60">
              <w:rPr>
                <w:b/>
                <w:bCs/>
                <w:lang w:val="en-US"/>
              </w:rPr>
              <w:t>Eudravigilance</w:t>
            </w:r>
            <w:proofErr w:type="spellEnd"/>
            <w:r w:rsidR="000D3209" w:rsidRPr="00571C60">
              <w:rPr>
                <w:b/>
                <w:bCs/>
                <w:lang w:val="en-US"/>
              </w:rPr>
              <w:t xml:space="preserve">, </w:t>
            </w:r>
            <w:proofErr w:type="spellStart"/>
            <w:r w:rsidR="00F9572A" w:rsidRPr="00571C60">
              <w:rPr>
                <w:b/>
                <w:bCs/>
                <w:lang w:val="en-US"/>
              </w:rPr>
              <w:t>daca</w:t>
            </w:r>
            <w:proofErr w:type="spellEnd"/>
            <w:r w:rsidR="00F9572A" w:rsidRPr="00571C60">
              <w:rPr>
                <w:b/>
                <w:bCs/>
                <w:lang w:val="en-US"/>
              </w:rPr>
              <w:t xml:space="preserve"> </w:t>
            </w:r>
            <w:proofErr w:type="spellStart"/>
            <w:r w:rsidR="00F9572A" w:rsidRPr="00571C60">
              <w:rPr>
                <w:b/>
                <w:bCs/>
                <w:lang w:val="en-US"/>
              </w:rPr>
              <w:t>detine</w:t>
            </w:r>
            <w:proofErr w:type="spellEnd"/>
            <w:r w:rsidR="0038657C" w:rsidRPr="00571C60">
              <w:rPr>
                <w:b/>
                <w:bCs/>
                <w:lang w:val="en-US"/>
              </w:rPr>
              <w:t>.</w:t>
            </w:r>
          </w:p>
          <w:p w14:paraId="16421D0F" w14:textId="276A1037" w:rsidR="0038657C" w:rsidRPr="00571C60" w:rsidRDefault="0038657C" w:rsidP="00D36ED1">
            <w:pPr>
              <w:jc w:val="both"/>
              <w:rPr>
                <w:lang w:val="en-US"/>
              </w:rPr>
            </w:pPr>
          </w:p>
        </w:tc>
      </w:tr>
      <w:tr w:rsidR="00D36ED1" w:rsidRPr="00571C60" w14:paraId="4B373F15" w14:textId="77777777" w:rsidTr="00C40C28">
        <w:trPr>
          <w:trHeight w:val="557"/>
          <w:jc w:val="center"/>
        </w:trPr>
        <w:tc>
          <w:tcPr>
            <w:tcW w:w="704" w:type="dxa"/>
            <w:tcBorders>
              <w:top w:val="nil"/>
              <w:bottom w:val="single" w:sz="4" w:space="0" w:color="auto"/>
            </w:tcBorders>
            <w:vAlign w:val="center"/>
          </w:tcPr>
          <w:p w14:paraId="16996538"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nil"/>
              <w:bottom w:val="single" w:sz="4" w:space="0" w:color="auto"/>
            </w:tcBorders>
          </w:tcPr>
          <w:p w14:paraId="15CCC048"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6AF94C34" w14:textId="0CE90784" w:rsidR="00D36ED1" w:rsidRPr="00571C60" w:rsidRDefault="00D36ED1" w:rsidP="00D36ED1">
            <w:pPr>
              <w:jc w:val="both"/>
              <w:rPr>
                <w:lang w:val="ro-MD"/>
              </w:rPr>
            </w:pPr>
            <w:r w:rsidRPr="00571C60">
              <w:rPr>
                <w:lang w:val="ro-MD"/>
              </w:rPr>
              <w:t>21.</w:t>
            </w:r>
          </w:p>
        </w:tc>
        <w:tc>
          <w:tcPr>
            <w:tcW w:w="5245" w:type="dxa"/>
            <w:tcBorders>
              <w:top w:val="single" w:sz="4" w:space="0" w:color="000000"/>
              <w:bottom w:val="single" w:sz="4" w:space="0" w:color="auto"/>
            </w:tcBorders>
          </w:tcPr>
          <w:p w14:paraId="78ED585E" w14:textId="13E244C6" w:rsidR="00D36ED1" w:rsidRPr="00571C60" w:rsidRDefault="00D36ED1" w:rsidP="00D36ED1">
            <w:pPr>
              <w:jc w:val="both"/>
              <w:rPr>
                <w:bCs/>
                <w:noProof/>
                <w:lang w:val="ro-MD"/>
              </w:rPr>
            </w:pPr>
            <w:r w:rsidRPr="00571C60">
              <w:rPr>
                <w:bCs/>
                <w:noProof/>
                <w:lang w:val="ro-RO"/>
              </w:rPr>
              <w:t>pct. 125.3 din proiect transpune eronat art. 3, pct. 3 din actul UE privind conținutul anexei dosarului standard al sistemului de farmacovigilență, întrucât face trimitere la lista subcontractanților din pct. 134, deși lista respectivă este prevăzută la pct. 135, corespunzător art. 6 (2) din actul UE.</w:t>
            </w:r>
          </w:p>
        </w:tc>
        <w:tc>
          <w:tcPr>
            <w:tcW w:w="5915" w:type="dxa"/>
            <w:tcBorders>
              <w:top w:val="single" w:sz="4" w:space="0" w:color="000000"/>
              <w:bottom w:val="single" w:sz="4" w:space="0" w:color="auto"/>
            </w:tcBorders>
          </w:tcPr>
          <w:p w14:paraId="11903650" w14:textId="3954F416" w:rsidR="000D3209" w:rsidRPr="00571C60" w:rsidRDefault="000D3209" w:rsidP="00C715FF">
            <w:pPr>
              <w:jc w:val="center"/>
              <w:rPr>
                <w:b/>
                <w:bCs/>
                <w:lang w:val="ro-MD"/>
              </w:rPr>
            </w:pPr>
            <w:r w:rsidRPr="00571C60">
              <w:rPr>
                <w:b/>
                <w:bCs/>
                <w:lang w:val="en-US"/>
              </w:rPr>
              <w:t>Se accept</w:t>
            </w:r>
            <w:r w:rsidRPr="00571C60">
              <w:rPr>
                <w:b/>
                <w:bCs/>
                <w:lang w:val="ro-MD"/>
              </w:rPr>
              <w:t>ă.</w:t>
            </w:r>
          </w:p>
          <w:p w14:paraId="381E8918" w14:textId="77777777" w:rsidR="0038657C" w:rsidRPr="00571C60" w:rsidRDefault="0038657C" w:rsidP="000D3209">
            <w:pPr>
              <w:jc w:val="both"/>
              <w:rPr>
                <w:b/>
                <w:bCs/>
                <w:lang w:val="ro-MD"/>
              </w:rPr>
            </w:pPr>
          </w:p>
          <w:p w14:paraId="40FCDC71" w14:textId="77777777" w:rsidR="0038657C" w:rsidRPr="00571C60" w:rsidRDefault="0038657C" w:rsidP="0038657C">
            <w:pPr>
              <w:jc w:val="both"/>
              <w:rPr>
                <w:lang w:val="ro-MD"/>
              </w:rPr>
            </w:pPr>
            <w:r w:rsidRPr="00571C60">
              <w:rPr>
                <w:lang w:val="ro-MD"/>
              </w:rPr>
              <w:t xml:space="preserve">A fost actualizat TC </w:t>
            </w:r>
            <w:r w:rsidRPr="00571C60">
              <w:rPr>
                <w:i/>
                <w:iCs/>
                <w:noProof/>
                <w:lang w:val="ro-RO"/>
              </w:rPr>
              <w:t xml:space="preserve">Regulamentul de punere în aplicare (UE) nr. 520/2012 </w:t>
            </w:r>
            <w:r w:rsidRPr="00571C60">
              <w:rPr>
                <w:lang w:val="ro-MD"/>
              </w:rPr>
              <w:t>și proiectul de Regulament corespunzător.</w:t>
            </w:r>
          </w:p>
          <w:p w14:paraId="0C0DF9BB" w14:textId="77777777" w:rsidR="000D3209" w:rsidRPr="00571C60" w:rsidRDefault="000D3209" w:rsidP="0038657C">
            <w:pPr>
              <w:spacing w:line="276" w:lineRule="auto"/>
              <w:ind w:right="215"/>
              <w:jc w:val="both"/>
              <w:rPr>
                <w:iCs/>
                <w:lang w:val="ro-MD"/>
              </w:rPr>
            </w:pPr>
          </w:p>
          <w:p w14:paraId="0AECEE44" w14:textId="1B66E450" w:rsidR="000D3209" w:rsidRPr="00C715FF" w:rsidRDefault="00D4476D" w:rsidP="00C715FF">
            <w:pPr>
              <w:spacing w:line="276" w:lineRule="auto"/>
              <w:ind w:right="215"/>
              <w:jc w:val="both"/>
              <w:rPr>
                <w:iCs/>
                <w:lang w:val="en-US"/>
              </w:rPr>
            </w:pPr>
            <w:r w:rsidRPr="00D4476D">
              <w:rPr>
                <w:iCs/>
                <w:lang w:val="en-US"/>
              </w:rPr>
              <w:t>1</w:t>
            </w:r>
            <w:r w:rsidR="00BF32D6">
              <w:rPr>
                <w:iCs/>
                <w:lang w:val="en-US"/>
              </w:rPr>
              <w:t>32</w:t>
            </w:r>
            <w:r w:rsidRPr="00D4476D">
              <w:rPr>
                <w:iCs/>
                <w:lang w:val="en-US"/>
              </w:rPr>
              <w:t>.3</w:t>
            </w:r>
            <w:r w:rsidRPr="00D4476D">
              <w:rPr>
                <w:iCs/>
                <w:lang w:val="en-US"/>
              </w:rPr>
              <w:tab/>
            </w:r>
            <w:proofErr w:type="spellStart"/>
            <w:r w:rsidRPr="00D4476D">
              <w:rPr>
                <w:iCs/>
                <w:lang w:val="en-US"/>
              </w:rPr>
              <w:t>listă</w:t>
            </w:r>
            <w:proofErr w:type="spellEnd"/>
            <w:r w:rsidRPr="00D4476D">
              <w:rPr>
                <w:iCs/>
                <w:lang w:val="en-US"/>
              </w:rPr>
              <w:t xml:space="preserve"> a </w:t>
            </w:r>
            <w:proofErr w:type="spellStart"/>
            <w:r w:rsidRPr="00D4476D">
              <w:rPr>
                <w:iCs/>
                <w:lang w:val="en-US"/>
              </w:rPr>
              <w:t>subcontractanților</w:t>
            </w:r>
            <w:proofErr w:type="spellEnd"/>
            <w:r w:rsidRPr="00D4476D">
              <w:rPr>
                <w:iCs/>
                <w:lang w:val="en-US"/>
              </w:rPr>
              <w:t xml:space="preserve"> </w:t>
            </w:r>
            <w:proofErr w:type="spellStart"/>
            <w:r w:rsidRPr="00D4476D">
              <w:rPr>
                <w:iCs/>
                <w:lang w:val="en-US"/>
              </w:rPr>
              <w:t>menționați</w:t>
            </w:r>
            <w:proofErr w:type="spellEnd"/>
            <w:r w:rsidRPr="00D4476D">
              <w:rPr>
                <w:iCs/>
                <w:lang w:val="en-US"/>
              </w:rPr>
              <w:t xml:space="preserve"> la pct. 14</w:t>
            </w:r>
            <w:r w:rsidR="00FB5582">
              <w:rPr>
                <w:iCs/>
                <w:lang w:val="en-US"/>
              </w:rPr>
              <w:t>1</w:t>
            </w:r>
            <w:r w:rsidRPr="00D4476D">
              <w:rPr>
                <w:iCs/>
                <w:lang w:val="en-US"/>
              </w:rPr>
              <w:t xml:space="preserve"> a </w:t>
            </w:r>
            <w:proofErr w:type="spellStart"/>
            <w:r w:rsidRPr="00D4476D">
              <w:rPr>
                <w:iCs/>
                <w:lang w:val="en-US"/>
              </w:rPr>
              <w:t>secțiunii</w:t>
            </w:r>
            <w:proofErr w:type="spellEnd"/>
            <w:r w:rsidRPr="00D4476D">
              <w:rPr>
                <w:iCs/>
                <w:lang w:val="en-US"/>
              </w:rPr>
              <w:t xml:space="preserve"> a 7-a din </w:t>
            </w:r>
            <w:proofErr w:type="spellStart"/>
            <w:r w:rsidRPr="00D4476D">
              <w:rPr>
                <w:iCs/>
                <w:lang w:val="en-US"/>
              </w:rPr>
              <w:t>Capitolul</w:t>
            </w:r>
            <w:proofErr w:type="spellEnd"/>
            <w:r w:rsidRPr="00D4476D">
              <w:rPr>
                <w:iCs/>
                <w:lang w:val="en-US"/>
              </w:rPr>
              <w:t xml:space="preserve"> X</w:t>
            </w:r>
            <w:r w:rsidR="000D3209" w:rsidRPr="00C715FF">
              <w:rPr>
                <w:iCs/>
                <w:lang w:val="en-US"/>
              </w:rPr>
              <w:t>;</w:t>
            </w:r>
          </w:p>
          <w:p w14:paraId="4463FEEA" w14:textId="77777777" w:rsidR="00D36ED1" w:rsidRPr="00571C60" w:rsidRDefault="00D36ED1" w:rsidP="00D36ED1">
            <w:pPr>
              <w:jc w:val="both"/>
              <w:rPr>
                <w:lang w:val="ro-RO"/>
              </w:rPr>
            </w:pPr>
          </w:p>
        </w:tc>
      </w:tr>
      <w:tr w:rsidR="00D36ED1" w:rsidRPr="00571C60" w14:paraId="020ABACA" w14:textId="77777777" w:rsidTr="00C40C28">
        <w:trPr>
          <w:trHeight w:val="557"/>
          <w:jc w:val="center"/>
        </w:trPr>
        <w:tc>
          <w:tcPr>
            <w:tcW w:w="704" w:type="dxa"/>
            <w:tcBorders>
              <w:top w:val="single" w:sz="4" w:space="0" w:color="auto"/>
              <w:bottom w:val="single" w:sz="4" w:space="0" w:color="auto"/>
            </w:tcBorders>
            <w:vAlign w:val="center"/>
          </w:tcPr>
          <w:p w14:paraId="217BEDEF"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2A63B37B"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top w:val="single" w:sz="4" w:space="0" w:color="auto"/>
              <w:bottom w:val="single" w:sz="4" w:space="0" w:color="auto"/>
            </w:tcBorders>
          </w:tcPr>
          <w:p w14:paraId="4DE93E5D" w14:textId="2D4AC746" w:rsidR="00D36ED1" w:rsidRPr="00571C60" w:rsidRDefault="00D36ED1" w:rsidP="00D36ED1">
            <w:pPr>
              <w:jc w:val="both"/>
              <w:rPr>
                <w:lang w:val="ro-MD"/>
              </w:rPr>
            </w:pPr>
            <w:r w:rsidRPr="00571C60">
              <w:rPr>
                <w:lang w:val="ro-MD"/>
              </w:rPr>
              <w:t>22.</w:t>
            </w:r>
          </w:p>
        </w:tc>
        <w:tc>
          <w:tcPr>
            <w:tcW w:w="5245" w:type="dxa"/>
            <w:tcBorders>
              <w:top w:val="single" w:sz="4" w:space="0" w:color="auto"/>
              <w:bottom w:val="single" w:sz="4" w:space="0" w:color="auto"/>
            </w:tcBorders>
          </w:tcPr>
          <w:p w14:paraId="080A56F9" w14:textId="1CDB45A4" w:rsidR="00D36ED1" w:rsidRPr="00571C60" w:rsidRDefault="00D36ED1" w:rsidP="00D36ED1">
            <w:pPr>
              <w:jc w:val="both"/>
              <w:rPr>
                <w:bCs/>
                <w:noProof/>
                <w:lang w:val="ro-MD"/>
              </w:rPr>
            </w:pPr>
            <w:r w:rsidRPr="00571C60">
              <w:rPr>
                <w:bCs/>
                <w:noProof/>
                <w:lang w:val="ro-RO"/>
              </w:rPr>
              <w:t xml:space="preserve">pct. 126 din proiectul național abordează trimiterile la Directiva 2001/83/CE și la Regulamentul (CE) nr. 726/2004 exclusiv prin raportare la Legea nr. 135/2025 privind medicamentele și la Regulamentul de autorizare a medicamentelor de uz uman. Având în vedere că, actele UE menționate sunt transpuse în dreptul național prin mai multe acte normative, se consideră oportună menținerea unei referințe generale la legislația națională aplicabilă, fără limitarea acesteia la actele indicate în mod expres. Astfel, deținătorii autorizației de introducere pe piață </w:t>
            </w:r>
            <w:r w:rsidRPr="00571C60">
              <w:rPr>
                <w:bCs/>
                <w:noProof/>
                <w:lang w:val="ro-RO"/>
              </w:rPr>
              <w:lastRenderedPageBreak/>
              <w:t>să asigure actualizarea dosarului standard al sistemului de farmacovigilență, ținând seama de progresele tehnice și științifice, cât și de modificările aduse legislației naționale în domeniul medicamentelor de uz uman.</w:t>
            </w:r>
          </w:p>
        </w:tc>
        <w:tc>
          <w:tcPr>
            <w:tcW w:w="5915" w:type="dxa"/>
            <w:tcBorders>
              <w:top w:val="single" w:sz="4" w:space="0" w:color="auto"/>
              <w:bottom w:val="single" w:sz="4" w:space="0" w:color="auto"/>
            </w:tcBorders>
          </w:tcPr>
          <w:p w14:paraId="0BB5D936" w14:textId="635A649F" w:rsidR="0038657C" w:rsidRPr="00571C60" w:rsidRDefault="00B37CF3" w:rsidP="00C715FF">
            <w:pPr>
              <w:jc w:val="center"/>
              <w:rPr>
                <w:b/>
                <w:bCs/>
                <w:lang w:val="ro-MD"/>
              </w:rPr>
            </w:pPr>
            <w:r w:rsidRPr="00571C60">
              <w:rPr>
                <w:b/>
                <w:bCs/>
                <w:lang w:val="en-US"/>
              </w:rPr>
              <w:lastRenderedPageBreak/>
              <w:t>Se accept</w:t>
            </w:r>
            <w:r w:rsidRPr="00571C60">
              <w:rPr>
                <w:b/>
                <w:bCs/>
                <w:lang w:val="ro-MD"/>
              </w:rPr>
              <w:t>ă.</w:t>
            </w:r>
          </w:p>
          <w:p w14:paraId="7BC5921B" w14:textId="77777777" w:rsidR="0038657C" w:rsidRPr="00571C60" w:rsidRDefault="0038657C" w:rsidP="0038657C">
            <w:pPr>
              <w:jc w:val="both"/>
              <w:rPr>
                <w:lang w:val="ro-MD"/>
              </w:rPr>
            </w:pPr>
          </w:p>
          <w:p w14:paraId="111D1025" w14:textId="23011669" w:rsidR="0038657C" w:rsidRPr="00571C60" w:rsidRDefault="0038657C" w:rsidP="0038657C">
            <w:pPr>
              <w:jc w:val="both"/>
              <w:rPr>
                <w:lang w:val="ro-MD"/>
              </w:rPr>
            </w:pPr>
            <w:r w:rsidRPr="00571C60">
              <w:rPr>
                <w:lang w:val="ro-MD"/>
              </w:rPr>
              <w:t xml:space="preserve">A fost actualizat TC </w:t>
            </w:r>
            <w:r w:rsidRPr="00571C60">
              <w:rPr>
                <w:i/>
                <w:iCs/>
                <w:noProof/>
                <w:lang w:val="ro-RO"/>
              </w:rPr>
              <w:t xml:space="preserve">Regulamentul de punere în aplicare (UE) nr. 520/2012 </w:t>
            </w:r>
            <w:r w:rsidRPr="00571C60">
              <w:rPr>
                <w:lang w:val="ro-MD"/>
              </w:rPr>
              <w:t>și proiectul de Regulament corespunzător.</w:t>
            </w:r>
          </w:p>
          <w:p w14:paraId="3FE94173" w14:textId="77777777" w:rsidR="000D3209" w:rsidRPr="00571C60" w:rsidRDefault="000D3209" w:rsidP="00D36ED1">
            <w:pPr>
              <w:jc w:val="both"/>
              <w:rPr>
                <w:lang w:val="ro-MD"/>
              </w:rPr>
            </w:pPr>
          </w:p>
          <w:p w14:paraId="0FB73220" w14:textId="4E4E7279" w:rsidR="00D36ED1" w:rsidRPr="00571C60" w:rsidRDefault="000D3209" w:rsidP="00D36ED1">
            <w:pPr>
              <w:jc w:val="both"/>
              <w:rPr>
                <w:lang w:val="ro-MD"/>
              </w:rPr>
            </w:pPr>
            <w:r w:rsidRPr="00571C60">
              <w:rPr>
                <w:b/>
                <w:bCs/>
                <w:lang w:val="en-US"/>
              </w:rPr>
              <w:t>1</w:t>
            </w:r>
            <w:r w:rsidR="009A7771">
              <w:rPr>
                <w:b/>
                <w:bCs/>
                <w:lang w:val="en-US"/>
              </w:rPr>
              <w:t>3</w:t>
            </w:r>
            <w:r w:rsidR="00D51F8A">
              <w:rPr>
                <w:b/>
                <w:bCs/>
                <w:lang w:val="en-US"/>
              </w:rPr>
              <w:t>3</w:t>
            </w:r>
            <w:r w:rsidRPr="00571C60">
              <w:rPr>
                <w:b/>
                <w:bCs/>
                <w:lang w:val="en-US"/>
              </w:rPr>
              <w:t>.</w:t>
            </w:r>
            <w:r w:rsidRPr="00571C60">
              <w:rPr>
                <w:lang w:val="en-US"/>
              </w:rPr>
              <w:t xml:space="preserve"> DAPP </w:t>
            </w:r>
            <w:proofErr w:type="spellStart"/>
            <w:r w:rsidRPr="00571C60">
              <w:rPr>
                <w:lang w:val="en-US"/>
              </w:rPr>
              <w:t>actualizează</w:t>
            </w:r>
            <w:proofErr w:type="spellEnd"/>
            <w:r w:rsidRPr="00571C60">
              <w:rPr>
                <w:lang w:val="en-US"/>
              </w:rPr>
              <w:t xml:space="preserve"> DSSF și, </w:t>
            </w:r>
            <w:proofErr w:type="spellStart"/>
            <w:r w:rsidRPr="00571C60">
              <w:rPr>
                <w:lang w:val="en-US"/>
              </w:rPr>
              <w:t>dacă</w:t>
            </w:r>
            <w:proofErr w:type="spellEnd"/>
            <w:r w:rsidRPr="00571C60">
              <w:rPr>
                <w:lang w:val="en-US"/>
              </w:rPr>
              <w:t xml:space="preserve"> </w:t>
            </w:r>
            <w:proofErr w:type="spellStart"/>
            <w:r w:rsidRPr="00571C60">
              <w:rPr>
                <w:lang w:val="en-US"/>
              </w:rPr>
              <w:t>este</w:t>
            </w:r>
            <w:proofErr w:type="spellEnd"/>
            <w:r w:rsidRPr="00571C60">
              <w:rPr>
                <w:lang w:val="en-US"/>
              </w:rPr>
              <w:t xml:space="preserve"> </w:t>
            </w:r>
            <w:proofErr w:type="spellStart"/>
            <w:r w:rsidRPr="00571C60">
              <w:rPr>
                <w:lang w:val="en-US"/>
              </w:rPr>
              <w:t>necesar</w:t>
            </w:r>
            <w:proofErr w:type="spellEnd"/>
            <w:r w:rsidRPr="00571C60">
              <w:rPr>
                <w:lang w:val="en-US"/>
              </w:rPr>
              <w:t xml:space="preserve">, </w:t>
            </w:r>
            <w:proofErr w:type="spellStart"/>
            <w:r w:rsidRPr="00571C60">
              <w:rPr>
                <w:lang w:val="en-US"/>
              </w:rPr>
              <w:t>îl</w:t>
            </w:r>
            <w:proofErr w:type="spellEnd"/>
            <w:r w:rsidRPr="00571C60">
              <w:rPr>
                <w:lang w:val="en-US"/>
              </w:rPr>
              <w:t xml:space="preserve"> </w:t>
            </w:r>
            <w:proofErr w:type="spellStart"/>
            <w:r w:rsidRPr="00571C60">
              <w:rPr>
                <w:lang w:val="en-US"/>
              </w:rPr>
              <w:t>revizuiește</w:t>
            </w:r>
            <w:proofErr w:type="spellEnd"/>
            <w:r w:rsidRPr="00571C60">
              <w:rPr>
                <w:lang w:val="en-US"/>
              </w:rPr>
              <w:t xml:space="preserve">, </w:t>
            </w:r>
            <w:proofErr w:type="spellStart"/>
            <w:r w:rsidRPr="00571C60">
              <w:rPr>
                <w:lang w:val="en-US"/>
              </w:rPr>
              <w:t>ținând</w:t>
            </w:r>
            <w:proofErr w:type="spellEnd"/>
            <w:r w:rsidRPr="00571C60">
              <w:rPr>
                <w:lang w:val="en-US"/>
              </w:rPr>
              <w:t xml:space="preserve"> </w:t>
            </w:r>
            <w:proofErr w:type="spellStart"/>
            <w:r w:rsidRPr="00571C60">
              <w:rPr>
                <w:lang w:val="en-US"/>
              </w:rPr>
              <w:t>cont</w:t>
            </w:r>
            <w:proofErr w:type="spellEnd"/>
            <w:r w:rsidRPr="00571C60">
              <w:rPr>
                <w:lang w:val="en-US"/>
              </w:rPr>
              <w:t xml:space="preserve"> de </w:t>
            </w:r>
            <w:proofErr w:type="spellStart"/>
            <w:r w:rsidRPr="00571C60">
              <w:rPr>
                <w:lang w:val="en-US"/>
              </w:rPr>
              <w:t>experiența</w:t>
            </w:r>
            <w:proofErr w:type="spellEnd"/>
            <w:r w:rsidRPr="00571C60">
              <w:rPr>
                <w:lang w:val="en-US"/>
              </w:rPr>
              <w:t xml:space="preserve"> </w:t>
            </w:r>
            <w:proofErr w:type="spellStart"/>
            <w:r w:rsidRPr="00571C60">
              <w:rPr>
                <w:lang w:val="en-US"/>
              </w:rPr>
              <w:t>acumulată</w:t>
            </w:r>
            <w:proofErr w:type="spellEnd"/>
            <w:r w:rsidRPr="00571C60">
              <w:rPr>
                <w:lang w:val="en-US"/>
              </w:rPr>
              <w:t xml:space="preserve">, de </w:t>
            </w:r>
            <w:proofErr w:type="spellStart"/>
            <w:r w:rsidRPr="00571C60">
              <w:rPr>
                <w:lang w:val="en-US"/>
              </w:rPr>
              <w:t>progresele</w:t>
            </w:r>
            <w:proofErr w:type="spellEnd"/>
            <w:r w:rsidRPr="00571C60">
              <w:rPr>
                <w:lang w:val="en-US"/>
              </w:rPr>
              <w:t xml:space="preserve"> </w:t>
            </w:r>
            <w:proofErr w:type="spellStart"/>
            <w:r w:rsidRPr="00571C60">
              <w:rPr>
                <w:lang w:val="en-US"/>
              </w:rPr>
              <w:t>tehnice</w:t>
            </w:r>
            <w:proofErr w:type="spellEnd"/>
            <w:r w:rsidRPr="00571C60">
              <w:rPr>
                <w:lang w:val="en-US"/>
              </w:rPr>
              <w:t xml:space="preserve"> și </w:t>
            </w:r>
            <w:proofErr w:type="spellStart"/>
            <w:r w:rsidRPr="00571C60">
              <w:rPr>
                <w:lang w:val="en-US"/>
              </w:rPr>
              <w:t>științifice</w:t>
            </w:r>
            <w:proofErr w:type="spellEnd"/>
            <w:r w:rsidRPr="00571C60">
              <w:rPr>
                <w:lang w:val="en-US"/>
              </w:rPr>
              <w:t>,</w:t>
            </w:r>
            <w:r w:rsidRPr="00571C60">
              <w:rPr>
                <w:bCs/>
                <w:noProof/>
                <w:lang w:val="en-US"/>
              </w:rPr>
              <w:t xml:space="preserve"> </w:t>
            </w:r>
            <w:r w:rsidRPr="00571C60">
              <w:rPr>
                <w:b/>
                <w:noProof/>
                <w:lang w:val="ro-RO"/>
              </w:rPr>
              <w:t>cât și de modificările aduse legislației naționale în domeniul medicamentelor de uz uman.</w:t>
            </w:r>
          </w:p>
        </w:tc>
      </w:tr>
      <w:tr w:rsidR="00D36ED1" w:rsidRPr="00571C60" w14:paraId="0669FE7D" w14:textId="77777777" w:rsidTr="00C40C28">
        <w:trPr>
          <w:trHeight w:val="557"/>
          <w:jc w:val="center"/>
        </w:trPr>
        <w:tc>
          <w:tcPr>
            <w:tcW w:w="704" w:type="dxa"/>
            <w:tcBorders>
              <w:top w:val="single" w:sz="4" w:space="0" w:color="auto"/>
              <w:bottom w:val="single" w:sz="4" w:space="0" w:color="auto"/>
            </w:tcBorders>
            <w:vAlign w:val="center"/>
          </w:tcPr>
          <w:p w14:paraId="70AC7D98"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245B227D"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top w:val="single" w:sz="4" w:space="0" w:color="auto"/>
              <w:bottom w:val="single" w:sz="4" w:space="0" w:color="auto"/>
            </w:tcBorders>
          </w:tcPr>
          <w:p w14:paraId="5746DFF6" w14:textId="25231980" w:rsidR="00D36ED1" w:rsidRPr="00571C60" w:rsidRDefault="00D36ED1" w:rsidP="00D36ED1">
            <w:pPr>
              <w:jc w:val="both"/>
              <w:rPr>
                <w:lang w:val="ro-MD"/>
              </w:rPr>
            </w:pPr>
            <w:r w:rsidRPr="00571C60">
              <w:rPr>
                <w:lang w:val="ro-MD"/>
              </w:rPr>
              <w:t>23.</w:t>
            </w:r>
          </w:p>
        </w:tc>
        <w:tc>
          <w:tcPr>
            <w:tcW w:w="5245" w:type="dxa"/>
            <w:tcBorders>
              <w:top w:val="single" w:sz="4" w:space="0" w:color="auto"/>
              <w:bottom w:val="single" w:sz="4" w:space="0" w:color="auto"/>
            </w:tcBorders>
          </w:tcPr>
          <w:p w14:paraId="550AD64E" w14:textId="5456BC3D" w:rsidR="00D36ED1" w:rsidRPr="00571C60" w:rsidRDefault="00D36ED1" w:rsidP="00D36ED1">
            <w:pPr>
              <w:jc w:val="both"/>
              <w:rPr>
                <w:bCs/>
                <w:noProof/>
                <w:lang w:val="ro-MD"/>
              </w:rPr>
            </w:pPr>
            <w:r w:rsidRPr="00571C60">
              <w:rPr>
                <w:bCs/>
                <w:noProof/>
                <w:lang w:val="ro-RO"/>
              </w:rPr>
              <w:t>– la pct. 133 din proiect, aferent transpunerii art. 5 (4) din actul UE, se va asigura înlocuirea sintagmei „într-un jurnal” cu „în jurnalul prevăzut la pct. 125.8”, precum și se va asigura extinderea excepției de la obligația de înregistrare asupra informațiilor prevăzute la art. 3 din actul UE, respectiv la pct. 125 din proiectul național.</w:t>
            </w:r>
          </w:p>
        </w:tc>
        <w:tc>
          <w:tcPr>
            <w:tcW w:w="5915" w:type="dxa"/>
            <w:tcBorders>
              <w:top w:val="single" w:sz="4" w:space="0" w:color="auto"/>
              <w:bottom w:val="single" w:sz="4" w:space="0" w:color="000000"/>
            </w:tcBorders>
          </w:tcPr>
          <w:p w14:paraId="725A728A" w14:textId="1B91E864" w:rsidR="0038657C" w:rsidRPr="00571C60" w:rsidRDefault="002751FA" w:rsidP="00C715FF">
            <w:pPr>
              <w:jc w:val="center"/>
              <w:rPr>
                <w:b/>
                <w:bCs/>
                <w:lang w:val="ro-MD"/>
              </w:rPr>
            </w:pPr>
            <w:r w:rsidRPr="00571C60">
              <w:rPr>
                <w:b/>
                <w:bCs/>
                <w:lang w:val="en-US"/>
              </w:rPr>
              <w:t>Se accept</w:t>
            </w:r>
            <w:r w:rsidRPr="00571C60">
              <w:rPr>
                <w:b/>
                <w:bCs/>
                <w:lang w:val="ro-MD"/>
              </w:rPr>
              <w:t>ă.</w:t>
            </w:r>
          </w:p>
          <w:p w14:paraId="113DE51A" w14:textId="77777777" w:rsidR="0038657C" w:rsidRPr="00571C60" w:rsidRDefault="0038657C" w:rsidP="002751FA">
            <w:pPr>
              <w:jc w:val="both"/>
              <w:rPr>
                <w:b/>
                <w:bCs/>
                <w:lang w:val="ro-MD"/>
              </w:rPr>
            </w:pPr>
          </w:p>
          <w:p w14:paraId="0E8ACCD9" w14:textId="77777777" w:rsidR="0038657C" w:rsidRPr="00571C60" w:rsidRDefault="0038657C" w:rsidP="0038657C">
            <w:pPr>
              <w:jc w:val="both"/>
              <w:rPr>
                <w:lang w:val="ro-MD"/>
              </w:rPr>
            </w:pPr>
            <w:r w:rsidRPr="00571C60">
              <w:rPr>
                <w:lang w:val="ro-MD"/>
              </w:rPr>
              <w:t xml:space="preserve">A fost actualizat TC </w:t>
            </w:r>
            <w:r w:rsidRPr="00571C60">
              <w:rPr>
                <w:i/>
                <w:iCs/>
                <w:noProof/>
                <w:lang w:val="ro-RO"/>
              </w:rPr>
              <w:t xml:space="preserve">Regulamentul de punere în aplicare (UE) nr. 520/2012 </w:t>
            </w:r>
            <w:r w:rsidRPr="00571C60">
              <w:rPr>
                <w:lang w:val="ro-MD"/>
              </w:rPr>
              <w:t>și proiectul de Regulament corespunzător.</w:t>
            </w:r>
          </w:p>
          <w:p w14:paraId="315F8C47" w14:textId="77777777" w:rsidR="002751FA" w:rsidRPr="00571C60" w:rsidRDefault="002751FA" w:rsidP="00D36ED1">
            <w:pPr>
              <w:jc w:val="both"/>
              <w:rPr>
                <w:lang w:val="ro-MD"/>
              </w:rPr>
            </w:pPr>
          </w:p>
          <w:p w14:paraId="47AE74E8" w14:textId="5B190CFC" w:rsidR="00D36ED1" w:rsidRPr="00571C60" w:rsidRDefault="00B37CF3" w:rsidP="00D36ED1">
            <w:pPr>
              <w:jc w:val="both"/>
              <w:rPr>
                <w:lang w:val="ro-MD"/>
              </w:rPr>
            </w:pPr>
            <w:r w:rsidRPr="00571C60">
              <w:rPr>
                <w:lang w:val="ro-MD"/>
              </w:rPr>
              <w:t>1</w:t>
            </w:r>
            <w:r w:rsidR="009A7771">
              <w:rPr>
                <w:lang w:val="ro-MD"/>
              </w:rPr>
              <w:t>4</w:t>
            </w:r>
            <w:r w:rsidR="00D51F8A">
              <w:rPr>
                <w:lang w:val="ro-MD"/>
              </w:rPr>
              <w:t>0</w:t>
            </w:r>
            <w:r w:rsidRPr="00571C60">
              <w:rPr>
                <w:lang w:val="ro-MD"/>
              </w:rPr>
              <w:t xml:space="preserve">. DAPP înregistrează </w:t>
            </w:r>
            <w:r w:rsidR="00547AF8" w:rsidRPr="00571C60">
              <w:rPr>
                <w:b/>
                <w:noProof/>
                <w:lang w:val="ro-RO"/>
              </w:rPr>
              <w:t>în jurnalul prevăzut la pct. 1</w:t>
            </w:r>
            <w:r w:rsidR="00D51F8A">
              <w:rPr>
                <w:b/>
                <w:noProof/>
                <w:lang w:val="ro-RO"/>
              </w:rPr>
              <w:t>32</w:t>
            </w:r>
            <w:r w:rsidR="00547AF8" w:rsidRPr="00571C60">
              <w:rPr>
                <w:b/>
                <w:noProof/>
                <w:lang w:val="ro-RO"/>
              </w:rPr>
              <w:t>.8</w:t>
            </w:r>
            <w:r w:rsidR="00547AF8" w:rsidRPr="00571C60">
              <w:rPr>
                <w:bCs/>
                <w:noProof/>
                <w:lang w:val="ro-MD"/>
              </w:rPr>
              <w:t xml:space="preserve"> </w:t>
            </w:r>
            <w:r w:rsidRPr="00571C60">
              <w:rPr>
                <w:lang w:val="ro-MD"/>
              </w:rPr>
              <w:t>modificare a conținutului DSSF efectuată în ultimii cinci ani, cu excepția informațiilor menționate la pct. 1</w:t>
            </w:r>
            <w:r w:rsidR="00D51F8A">
              <w:rPr>
                <w:lang w:val="ro-MD"/>
              </w:rPr>
              <w:t>31</w:t>
            </w:r>
            <w:r w:rsidRPr="00571C60">
              <w:rPr>
                <w:lang w:val="ro-MD"/>
              </w:rPr>
              <w:t>.1.2.–1</w:t>
            </w:r>
            <w:r w:rsidR="00D51F8A">
              <w:rPr>
                <w:lang w:val="ro-MD"/>
              </w:rPr>
              <w:t>31</w:t>
            </w:r>
            <w:r w:rsidRPr="00571C60">
              <w:rPr>
                <w:lang w:val="ro-MD"/>
              </w:rPr>
              <w:t xml:space="preserve">.1.4. a secțiunii a </w:t>
            </w:r>
            <w:r w:rsidR="00C715FF">
              <w:rPr>
                <w:lang w:val="ro-MD"/>
              </w:rPr>
              <w:t>4</w:t>
            </w:r>
            <w:r w:rsidRPr="00571C60">
              <w:rPr>
                <w:lang w:val="ro-MD"/>
              </w:rPr>
              <w:t>-a din capitolul X. Menționează în jurnal data, persoana responsabilă pentru modificare și, după caz, motivul modificării.</w:t>
            </w:r>
          </w:p>
          <w:p w14:paraId="1BCC446E" w14:textId="12BB2AA4" w:rsidR="0038657C" w:rsidRPr="00571C60" w:rsidRDefault="0038657C" w:rsidP="00D36ED1">
            <w:pPr>
              <w:jc w:val="both"/>
              <w:rPr>
                <w:lang w:val="ro-MD"/>
              </w:rPr>
            </w:pPr>
          </w:p>
        </w:tc>
      </w:tr>
      <w:tr w:rsidR="00D36ED1" w:rsidRPr="00571C60" w14:paraId="3CAE9FD5" w14:textId="77777777" w:rsidTr="00C40C28">
        <w:trPr>
          <w:trHeight w:val="557"/>
          <w:jc w:val="center"/>
        </w:trPr>
        <w:tc>
          <w:tcPr>
            <w:tcW w:w="704" w:type="dxa"/>
            <w:tcBorders>
              <w:top w:val="single" w:sz="4" w:space="0" w:color="auto"/>
              <w:bottom w:val="single" w:sz="4" w:space="0" w:color="auto"/>
            </w:tcBorders>
            <w:vAlign w:val="center"/>
          </w:tcPr>
          <w:p w14:paraId="2B54C2AD"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6DBD2257"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top w:val="single" w:sz="4" w:space="0" w:color="auto"/>
            </w:tcBorders>
          </w:tcPr>
          <w:p w14:paraId="0BDB45FD" w14:textId="6F552B42" w:rsidR="00D36ED1" w:rsidRPr="00571C60" w:rsidRDefault="00D36ED1" w:rsidP="00D36ED1">
            <w:pPr>
              <w:jc w:val="both"/>
              <w:rPr>
                <w:lang w:val="ro-MD"/>
              </w:rPr>
            </w:pPr>
            <w:r w:rsidRPr="00571C60">
              <w:rPr>
                <w:lang w:val="ro-MD"/>
              </w:rPr>
              <w:t>24.</w:t>
            </w:r>
          </w:p>
        </w:tc>
        <w:tc>
          <w:tcPr>
            <w:tcW w:w="5245" w:type="dxa"/>
            <w:tcBorders>
              <w:top w:val="single" w:sz="4" w:space="0" w:color="auto"/>
              <w:bottom w:val="single" w:sz="4" w:space="0" w:color="000000"/>
            </w:tcBorders>
          </w:tcPr>
          <w:p w14:paraId="7618C16A" w14:textId="4D4E864C" w:rsidR="00D36ED1" w:rsidRPr="00571C60" w:rsidRDefault="00D36ED1" w:rsidP="00D36ED1">
            <w:pPr>
              <w:jc w:val="both"/>
              <w:rPr>
                <w:bCs/>
                <w:noProof/>
                <w:lang w:val="ro-MD"/>
              </w:rPr>
            </w:pPr>
            <w:r w:rsidRPr="00571C60">
              <w:rPr>
                <w:bCs/>
                <w:noProof/>
                <w:lang w:val="ro-RO"/>
              </w:rPr>
              <w:t>pct. 135 din proiect, necesită revizuire pentru a reflecta corect obligația deținătorilor autorizației de introducere pe piață de a întocmi și menține lista tuturor subcontractelor încheiate de acesta și de părțile terțe menționate la pct. 134, în conformitate cu art. 6 alin. (2) din actul UE.</w:t>
            </w:r>
          </w:p>
        </w:tc>
        <w:tc>
          <w:tcPr>
            <w:tcW w:w="5915" w:type="dxa"/>
            <w:tcBorders>
              <w:top w:val="single" w:sz="4" w:space="0" w:color="000000"/>
              <w:bottom w:val="single" w:sz="4" w:space="0" w:color="000000"/>
            </w:tcBorders>
          </w:tcPr>
          <w:p w14:paraId="2CE1EBC3" w14:textId="474331AD" w:rsidR="0038657C" w:rsidRPr="00571C60" w:rsidRDefault="002751FA" w:rsidP="00C715FF">
            <w:pPr>
              <w:jc w:val="center"/>
              <w:rPr>
                <w:b/>
                <w:bCs/>
                <w:lang w:val="ro-MD"/>
              </w:rPr>
            </w:pPr>
            <w:r w:rsidRPr="00571C60">
              <w:rPr>
                <w:b/>
                <w:bCs/>
                <w:lang w:val="en-US"/>
              </w:rPr>
              <w:t>Se accept</w:t>
            </w:r>
            <w:r w:rsidRPr="00571C60">
              <w:rPr>
                <w:b/>
                <w:bCs/>
                <w:lang w:val="ro-MD"/>
              </w:rPr>
              <w:t>ă.</w:t>
            </w:r>
          </w:p>
          <w:p w14:paraId="1335C652" w14:textId="77777777" w:rsidR="0038657C" w:rsidRPr="00571C60" w:rsidRDefault="0038657C" w:rsidP="002751FA">
            <w:pPr>
              <w:jc w:val="both"/>
              <w:rPr>
                <w:b/>
                <w:bCs/>
                <w:lang w:val="ro-MD"/>
              </w:rPr>
            </w:pPr>
          </w:p>
          <w:p w14:paraId="1105E9C5" w14:textId="77777777" w:rsidR="0038657C" w:rsidRPr="00571C60" w:rsidRDefault="0038657C" w:rsidP="0038657C">
            <w:pPr>
              <w:jc w:val="both"/>
              <w:rPr>
                <w:lang w:val="ro-MD"/>
              </w:rPr>
            </w:pPr>
            <w:r w:rsidRPr="00571C60">
              <w:rPr>
                <w:lang w:val="ro-MD"/>
              </w:rPr>
              <w:t xml:space="preserve">A fost actualizat TC </w:t>
            </w:r>
            <w:r w:rsidRPr="00571C60">
              <w:rPr>
                <w:i/>
                <w:iCs/>
                <w:noProof/>
                <w:lang w:val="ro-RO"/>
              </w:rPr>
              <w:t xml:space="preserve">Regulamentul de punere în aplicare (UE) nr. 520/2012 </w:t>
            </w:r>
            <w:r w:rsidRPr="00571C60">
              <w:rPr>
                <w:lang w:val="ro-MD"/>
              </w:rPr>
              <w:t>și proiectul de Regulament corespunzător.</w:t>
            </w:r>
          </w:p>
          <w:p w14:paraId="1C795198" w14:textId="77777777" w:rsidR="002751FA" w:rsidRPr="00571C60" w:rsidRDefault="002751FA" w:rsidP="00D36ED1">
            <w:pPr>
              <w:jc w:val="both"/>
              <w:rPr>
                <w:lang w:val="ro-MD"/>
              </w:rPr>
            </w:pPr>
          </w:p>
          <w:p w14:paraId="50673373" w14:textId="54C7F6BA" w:rsidR="00D36ED1" w:rsidRPr="00571C60" w:rsidRDefault="009A7771" w:rsidP="00D36ED1">
            <w:pPr>
              <w:jc w:val="both"/>
              <w:rPr>
                <w:lang w:val="en-US"/>
              </w:rPr>
            </w:pPr>
            <w:r>
              <w:rPr>
                <w:lang w:val="en-US"/>
              </w:rPr>
              <w:t>14</w:t>
            </w:r>
            <w:r w:rsidR="00D51F8A">
              <w:rPr>
                <w:lang w:val="en-US"/>
              </w:rPr>
              <w:t>2</w:t>
            </w:r>
            <w:r w:rsidR="000639AE" w:rsidRPr="00571C60">
              <w:rPr>
                <w:lang w:val="en-US"/>
              </w:rPr>
              <w:t xml:space="preserve">. DAPP </w:t>
            </w:r>
            <w:proofErr w:type="spellStart"/>
            <w:r w:rsidR="000639AE" w:rsidRPr="00571C60">
              <w:rPr>
                <w:lang w:val="en-US"/>
              </w:rPr>
              <w:t>întocmește</w:t>
            </w:r>
            <w:proofErr w:type="spellEnd"/>
            <w:r w:rsidR="000639AE" w:rsidRPr="00571C60">
              <w:rPr>
                <w:lang w:val="en-US"/>
              </w:rPr>
              <w:t xml:space="preserve"> și </w:t>
            </w:r>
            <w:proofErr w:type="spellStart"/>
            <w:r w:rsidR="000639AE" w:rsidRPr="00571C60">
              <w:rPr>
                <w:lang w:val="en-US"/>
              </w:rPr>
              <w:t>menține</w:t>
            </w:r>
            <w:proofErr w:type="spellEnd"/>
            <w:r w:rsidR="000639AE" w:rsidRPr="00571C60">
              <w:rPr>
                <w:lang w:val="en-US"/>
              </w:rPr>
              <w:t xml:space="preserve"> o </w:t>
            </w:r>
            <w:proofErr w:type="spellStart"/>
            <w:r w:rsidR="000639AE" w:rsidRPr="00571C60">
              <w:rPr>
                <w:lang w:val="en-US"/>
              </w:rPr>
              <w:t>listă</w:t>
            </w:r>
            <w:proofErr w:type="spellEnd"/>
            <w:r w:rsidR="000639AE" w:rsidRPr="00571C60">
              <w:rPr>
                <w:lang w:val="en-US"/>
              </w:rPr>
              <w:t xml:space="preserve"> a </w:t>
            </w:r>
            <w:proofErr w:type="spellStart"/>
            <w:r w:rsidR="000639AE" w:rsidRPr="00571C60">
              <w:rPr>
                <w:lang w:val="en-US"/>
              </w:rPr>
              <w:t>tuturor</w:t>
            </w:r>
            <w:proofErr w:type="spellEnd"/>
            <w:r w:rsidR="000639AE" w:rsidRPr="00571C60">
              <w:rPr>
                <w:lang w:val="en-US"/>
              </w:rPr>
              <w:t xml:space="preserve"> </w:t>
            </w:r>
            <w:proofErr w:type="spellStart"/>
            <w:r w:rsidR="000639AE" w:rsidRPr="00571C60">
              <w:rPr>
                <w:lang w:val="en-US"/>
              </w:rPr>
              <w:t>subcontractelor</w:t>
            </w:r>
            <w:proofErr w:type="spellEnd"/>
            <w:r w:rsidR="000639AE" w:rsidRPr="00571C60">
              <w:rPr>
                <w:lang w:val="en-US"/>
              </w:rPr>
              <w:t xml:space="preserve"> </w:t>
            </w:r>
            <w:proofErr w:type="spellStart"/>
            <w:r w:rsidR="000639AE" w:rsidRPr="00571C60">
              <w:rPr>
                <w:lang w:val="en-US"/>
              </w:rPr>
              <w:t>încheiate</w:t>
            </w:r>
            <w:proofErr w:type="spellEnd"/>
            <w:r w:rsidR="000639AE" w:rsidRPr="00571C60">
              <w:rPr>
                <w:lang w:val="en-US"/>
              </w:rPr>
              <w:t xml:space="preserve"> cu </w:t>
            </w:r>
            <w:proofErr w:type="spellStart"/>
            <w:r w:rsidR="000639AE" w:rsidRPr="00571C60">
              <w:rPr>
                <w:lang w:val="en-US"/>
              </w:rPr>
              <w:t>părți</w:t>
            </w:r>
            <w:proofErr w:type="spellEnd"/>
            <w:r w:rsidR="000639AE" w:rsidRPr="00571C60">
              <w:rPr>
                <w:lang w:val="en-US"/>
              </w:rPr>
              <w:t xml:space="preserve"> </w:t>
            </w:r>
            <w:proofErr w:type="spellStart"/>
            <w:r w:rsidR="000639AE" w:rsidRPr="00571C60">
              <w:rPr>
                <w:lang w:val="en-US"/>
              </w:rPr>
              <w:t>terțe</w:t>
            </w:r>
            <w:proofErr w:type="spellEnd"/>
            <w:r w:rsidR="000639AE" w:rsidRPr="00571C60">
              <w:rPr>
                <w:lang w:val="en-US"/>
              </w:rPr>
              <w:t xml:space="preserve"> </w:t>
            </w:r>
            <w:r w:rsidR="000639AE" w:rsidRPr="00571C60">
              <w:rPr>
                <w:b/>
                <w:noProof/>
                <w:lang w:val="ro-RO"/>
              </w:rPr>
              <w:t>menționate la pct. 1</w:t>
            </w:r>
            <w:r>
              <w:rPr>
                <w:b/>
                <w:noProof/>
                <w:lang w:val="ro-RO"/>
              </w:rPr>
              <w:t>4</w:t>
            </w:r>
            <w:r w:rsidR="00D51F8A">
              <w:rPr>
                <w:b/>
                <w:noProof/>
                <w:lang w:val="ro-RO"/>
              </w:rPr>
              <w:t>1</w:t>
            </w:r>
            <w:r w:rsidR="000639AE" w:rsidRPr="00571C60">
              <w:rPr>
                <w:b/>
                <w:lang w:val="en-US"/>
              </w:rPr>
              <w:t>,</w:t>
            </w:r>
            <w:r w:rsidR="000639AE" w:rsidRPr="00571C60">
              <w:rPr>
                <w:lang w:val="en-US"/>
              </w:rPr>
              <w:t xml:space="preserve"> </w:t>
            </w:r>
            <w:proofErr w:type="spellStart"/>
            <w:r w:rsidR="000639AE" w:rsidRPr="00571C60">
              <w:rPr>
                <w:lang w:val="en-US"/>
              </w:rPr>
              <w:t>indicând</w:t>
            </w:r>
            <w:proofErr w:type="spellEnd"/>
            <w:r w:rsidR="000639AE" w:rsidRPr="00571C60">
              <w:rPr>
                <w:lang w:val="en-US"/>
              </w:rPr>
              <w:t xml:space="preserve"> pentru </w:t>
            </w:r>
            <w:proofErr w:type="spellStart"/>
            <w:r w:rsidR="000639AE" w:rsidRPr="00571C60">
              <w:rPr>
                <w:lang w:val="en-US"/>
              </w:rPr>
              <w:t>fiecare</w:t>
            </w:r>
            <w:proofErr w:type="spellEnd"/>
            <w:r w:rsidR="000639AE" w:rsidRPr="00571C60">
              <w:rPr>
                <w:lang w:val="en-US"/>
              </w:rPr>
              <w:t xml:space="preserve"> </w:t>
            </w:r>
            <w:proofErr w:type="spellStart"/>
            <w:r w:rsidR="000639AE" w:rsidRPr="00571C60">
              <w:rPr>
                <w:lang w:val="en-US"/>
              </w:rPr>
              <w:t>produsul</w:t>
            </w:r>
            <w:proofErr w:type="spellEnd"/>
            <w:r w:rsidR="000639AE" w:rsidRPr="00571C60">
              <w:rPr>
                <w:lang w:val="en-US"/>
              </w:rPr>
              <w:t xml:space="preserve"> </w:t>
            </w:r>
            <w:proofErr w:type="spellStart"/>
            <w:r w:rsidR="000639AE" w:rsidRPr="00571C60">
              <w:rPr>
                <w:lang w:val="en-US"/>
              </w:rPr>
              <w:t>vizat</w:t>
            </w:r>
            <w:proofErr w:type="spellEnd"/>
            <w:r w:rsidR="000639AE" w:rsidRPr="00571C60">
              <w:rPr>
                <w:lang w:val="en-US"/>
              </w:rPr>
              <w:t xml:space="preserve"> și </w:t>
            </w:r>
            <w:proofErr w:type="spellStart"/>
            <w:r w:rsidR="000639AE" w:rsidRPr="00571C60">
              <w:rPr>
                <w:lang w:val="en-US"/>
              </w:rPr>
              <w:t>teritoriul</w:t>
            </w:r>
            <w:proofErr w:type="spellEnd"/>
            <w:r w:rsidR="000639AE" w:rsidRPr="00571C60">
              <w:rPr>
                <w:lang w:val="en-US"/>
              </w:rPr>
              <w:t xml:space="preserve"> </w:t>
            </w:r>
            <w:proofErr w:type="spellStart"/>
            <w:r w:rsidR="000639AE" w:rsidRPr="00571C60">
              <w:rPr>
                <w:lang w:val="en-US"/>
              </w:rPr>
              <w:t>corespunzător</w:t>
            </w:r>
            <w:proofErr w:type="spellEnd"/>
            <w:r w:rsidR="000639AE" w:rsidRPr="00571C60">
              <w:rPr>
                <w:lang w:val="en-US"/>
              </w:rPr>
              <w:t>.</w:t>
            </w:r>
          </w:p>
          <w:p w14:paraId="2EC0FCCA" w14:textId="2F4C482A" w:rsidR="0038657C" w:rsidRPr="00571C60" w:rsidRDefault="0038657C" w:rsidP="00D36ED1">
            <w:pPr>
              <w:jc w:val="both"/>
              <w:rPr>
                <w:lang w:val="en-US"/>
              </w:rPr>
            </w:pPr>
          </w:p>
        </w:tc>
      </w:tr>
      <w:tr w:rsidR="00D36ED1" w:rsidRPr="00571C60" w14:paraId="504AF955" w14:textId="77777777" w:rsidTr="00C40C28">
        <w:trPr>
          <w:trHeight w:val="557"/>
          <w:jc w:val="center"/>
        </w:trPr>
        <w:tc>
          <w:tcPr>
            <w:tcW w:w="704" w:type="dxa"/>
            <w:tcBorders>
              <w:top w:val="nil"/>
              <w:bottom w:val="single" w:sz="4" w:space="0" w:color="auto"/>
            </w:tcBorders>
            <w:vAlign w:val="center"/>
          </w:tcPr>
          <w:p w14:paraId="12368F0A"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nil"/>
              <w:bottom w:val="single" w:sz="4" w:space="0" w:color="auto"/>
            </w:tcBorders>
          </w:tcPr>
          <w:p w14:paraId="521A323F" w14:textId="2AA02024" w:rsidR="00D07BBB" w:rsidRPr="00571C60" w:rsidRDefault="00D07BBB" w:rsidP="0038657C">
            <w:pPr>
              <w:widowControl w:val="0"/>
              <w:pBdr>
                <w:top w:val="nil"/>
                <w:left w:val="nil"/>
                <w:bottom w:val="nil"/>
                <w:right w:val="nil"/>
                <w:between w:val="nil"/>
              </w:pBdr>
              <w:jc w:val="center"/>
              <w:rPr>
                <w:lang w:val="ro-MD"/>
              </w:rPr>
            </w:pPr>
          </w:p>
        </w:tc>
        <w:tc>
          <w:tcPr>
            <w:tcW w:w="567" w:type="dxa"/>
            <w:tcBorders>
              <w:bottom w:val="single" w:sz="4" w:space="0" w:color="auto"/>
            </w:tcBorders>
          </w:tcPr>
          <w:p w14:paraId="52067CE4" w14:textId="36A3DB6D" w:rsidR="00D36ED1" w:rsidRPr="00571C60" w:rsidRDefault="00D36ED1" w:rsidP="00D36ED1">
            <w:pPr>
              <w:jc w:val="both"/>
              <w:rPr>
                <w:lang w:val="ro-MD"/>
              </w:rPr>
            </w:pPr>
            <w:r w:rsidRPr="00571C60">
              <w:rPr>
                <w:lang w:val="ro-MD"/>
              </w:rPr>
              <w:t>25.</w:t>
            </w:r>
          </w:p>
        </w:tc>
        <w:tc>
          <w:tcPr>
            <w:tcW w:w="5245" w:type="dxa"/>
            <w:tcBorders>
              <w:top w:val="single" w:sz="4" w:space="0" w:color="000000"/>
              <w:bottom w:val="single" w:sz="4" w:space="0" w:color="auto"/>
            </w:tcBorders>
          </w:tcPr>
          <w:p w14:paraId="5DF22725" w14:textId="667C5B84" w:rsidR="00D36ED1" w:rsidRPr="007007EC" w:rsidRDefault="00D36ED1" w:rsidP="00D36ED1">
            <w:pPr>
              <w:jc w:val="both"/>
              <w:rPr>
                <w:bCs/>
                <w:noProof/>
                <w:lang w:val="ro-MD"/>
              </w:rPr>
            </w:pPr>
            <w:r w:rsidRPr="007007EC">
              <w:rPr>
                <w:bCs/>
                <w:noProof/>
                <w:lang w:val="ro-RO"/>
              </w:rPr>
              <w:t xml:space="preserve">Anexa nr. 4 face referință la standardele internaționale prevăzute de art. 26 din actul UE, ceea ce contravine art. 12 alin. (1) din Legea nr. 20/2016 privind standardizarea națională, care prevede că </w:t>
            </w:r>
            <w:r w:rsidRPr="007007EC">
              <w:rPr>
                <w:bCs/>
                <w:noProof/>
                <w:lang w:val="ro-RO"/>
              </w:rPr>
              <w:lastRenderedPageBreak/>
              <w:t>„standardele și alte documente de standardizare europene, internaționale, interstatale și ale altor țări se pun în aplicare în Republica Moldova prin adoptarea acestora ca standarde moldovenești, potrivit regulilor de standardizare națională și regulilor stabilite de organizațiile de standardizare respective”. Prin urmare, Anexa nr. 4 din proiect trebuie completată cu referințe la standardele naționale corespunzătoare.</w:t>
            </w:r>
          </w:p>
        </w:tc>
        <w:tc>
          <w:tcPr>
            <w:tcW w:w="5915" w:type="dxa"/>
            <w:tcBorders>
              <w:top w:val="single" w:sz="4" w:space="0" w:color="000000"/>
              <w:bottom w:val="single" w:sz="4" w:space="0" w:color="000000"/>
            </w:tcBorders>
          </w:tcPr>
          <w:p w14:paraId="2CC6899D" w14:textId="04768A51" w:rsidR="00E26FF5" w:rsidRPr="007007EC" w:rsidRDefault="007007EC" w:rsidP="00A410F4">
            <w:pPr>
              <w:jc w:val="center"/>
              <w:rPr>
                <w:lang w:val="ro-MD"/>
              </w:rPr>
            </w:pPr>
            <w:r w:rsidRPr="009A7771">
              <w:rPr>
                <w:b/>
                <w:bCs/>
                <w:lang w:val="ro-MD"/>
              </w:rPr>
              <w:lastRenderedPageBreak/>
              <w:t>Se acceptă</w:t>
            </w:r>
            <w:r w:rsidR="00A410F4" w:rsidRPr="007007EC">
              <w:rPr>
                <w:lang w:val="ro-MD"/>
              </w:rPr>
              <w:t>.</w:t>
            </w:r>
          </w:p>
          <w:p w14:paraId="0B83FF72" w14:textId="6D25CEDD" w:rsidR="007007EC" w:rsidRPr="007007EC" w:rsidRDefault="007007EC" w:rsidP="007007EC">
            <w:pPr>
              <w:jc w:val="both"/>
              <w:rPr>
                <w:lang w:val="en-US"/>
              </w:rPr>
            </w:pPr>
            <w:r w:rsidRPr="007007EC">
              <w:rPr>
                <w:lang w:val="en-US"/>
              </w:rPr>
              <w:t xml:space="preserve">A </w:t>
            </w:r>
            <w:proofErr w:type="spellStart"/>
            <w:r w:rsidRPr="007007EC">
              <w:rPr>
                <w:lang w:val="en-US"/>
              </w:rPr>
              <w:t>fost</w:t>
            </w:r>
            <w:proofErr w:type="spellEnd"/>
            <w:r w:rsidRPr="007007EC">
              <w:rPr>
                <w:lang w:val="en-US"/>
              </w:rPr>
              <w:t xml:space="preserve"> </w:t>
            </w:r>
            <w:proofErr w:type="spellStart"/>
            <w:r w:rsidRPr="007007EC">
              <w:rPr>
                <w:lang w:val="en-US"/>
              </w:rPr>
              <w:t>transmisă</w:t>
            </w:r>
            <w:proofErr w:type="spellEnd"/>
            <w:r w:rsidRPr="007007EC">
              <w:rPr>
                <w:lang w:val="en-US"/>
              </w:rPr>
              <w:t xml:space="preserve"> </w:t>
            </w:r>
            <w:proofErr w:type="spellStart"/>
            <w:r w:rsidRPr="007007EC">
              <w:rPr>
                <w:lang w:val="en-US"/>
              </w:rPr>
              <w:t>către</w:t>
            </w:r>
            <w:proofErr w:type="spellEnd"/>
            <w:r w:rsidRPr="007007EC">
              <w:rPr>
                <w:lang w:val="en-US"/>
              </w:rPr>
              <w:t xml:space="preserve"> </w:t>
            </w:r>
            <w:proofErr w:type="spellStart"/>
            <w:r w:rsidRPr="007007EC">
              <w:rPr>
                <w:lang w:val="en-US"/>
              </w:rPr>
              <w:t>Institutul</w:t>
            </w:r>
            <w:proofErr w:type="spellEnd"/>
            <w:r w:rsidRPr="007007EC">
              <w:rPr>
                <w:lang w:val="en-US"/>
              </w:rPr>
              <w:t xml:space="preserve"> de </w:t>
            </w:r>
            <w:proofErr w:type="spellStart"/>
            <w:r w:rsidRPr="007007EC">
              <w:rPr>
                <w:lang w:val="en-US"/>
              </w:rPr>
              <w:t>Standardizare</w:t>
            </w:r>
            <w:proofErr w:type="spellEnd"/>
            <w:r w:rsidRPr="007007EC">
              <w:rPr>
                <w:lang w:val="en-US"/>
              </w:rPr>
              <w:t xml:space="preserve"> din Moldova o </w:t>
            </w:r>
            <w:proofErr w:type="spellStart"/>
            <w:r w:rsidRPr="007007EC">
              <w:rPr>
                <w:lang w:val="en-US"/>
              </w:rPr>
              <w:t>solicitare</w:t>
            </w:r>
            <w:proofErr w:type="spellEnd"/>
            <w:r w:rsidRPr="007007EC">
              <w:rPr>
                <w:lang w:val="en-US"/>
              </w:rPr>
              <w:t xml:space="preserve"> </w:t>
            </w:r>
            <w:proofErr w:type="spellStart"/>
            <w:r w:rsidRPr="007007EC">
              <w:rPr>
                <w:lang w:val="en-US"/>
              </w:rPr>
              <w:t>privind</w:t>
            </w:r>
            <w:proofErr w:type="spellEnd"/>
            <w:r w:rsidRPr="007007EC">
              <w:rPr>
                <w:lang w:val="en-US"/>
              </w:rPr>
              <w:t xml:space="preserve"> </w:t>
            </w:r>
            <w:proofErr w:type="spellStart"/>
            <w:r w:rsidRPr="007007EC">
              <w:rPr>
                <w:lang w:val="en-US"/>
              </w:rPr>
              <w:t>adoptarea</w:t>
            </w:r>
            <w:proofErr w:type="spellEnd"/>
            <w:r w:rsidRPr="007007EC">
              <w:rPr>
                <w:lang w:val="en-US"/>
              </w:rPr>
              <w:t xml:space="preserve">, în </w:t>
            </w:r>
            <w:proofErr w:type="spellStart"/>
            <w:r w:rsidRPr="007007EC">
              <w:rPr>
                <w:lang w:val="en-US"/>
              </w:rPr>
              <w:t>calitate</w:t>
            </w:r>
            <w:proofErr w:type="spellEnd"/>
            <w:r w:rsidRPr="007007EC">
              <w:rPr>
                <w:lang w:val="en-US"/>
              </w:rPr>
              <w:t xml:space="preserve"> de </w:t>
            </w:r>
            <w:proofErr w:type="spellStart"/>
            <w:r w:rsidRPr="007007EC">
              <w:rPr>
                <w:lang w:val="en-US"/>
              </w:rPr>
              <w:t>standarde</w:t>
            </w:r>
            <w:proofErr w:type="spellEnd"/>
            <w:r w:rsidRPr="007007EC">
              <w:rPr>
                <w:lang w:val="en-US"/>
              </w:rPr>
              <w:t xml:space="preserve"> </w:t>
            </w:r>
            <w:proofErr w:type="spellStart"/>
            <w:r w:rsidRPr="007007EC">
              <w:rPr>
                <w:lang w:val="en-US"/>
              </w:rPr>
              <w:t>moldovenești</w:t>
            </w:r>
            <w:proofErr w:type="spellEnd"/>
            <w:r w:rsidRPr="007007EC">
              <w:rPr>
                <w:lang w:val="en-US"/>
              </w:rPr>
              <w:t xml:space="preserve">, a </w:t>
            </w:r>
            <w:proofErr w:type="spellStart"/>
            <w:r w:rsidRPr="007007EC">
              <w:rPr>
                <w:lang w:val="en-US"/>
              </w:rPr>
              <w:t>următoarelor</w:t>
            </w:r>
            <w:proofErr w:type="spellEnd"/>
            <w:r w:rsidRPr="007007EC">
              <w:rPr>
                <w:lang w:val="en-US"/>
              </w:rPr>
              <w:t xml:space="preserve"> </w:t>
            </w:r>
            <w:proofErr w:type="spellStart"/>
            <w:r w:rsidRPr="007007EC">
              <w:rPr>
                <w:lang w:val="en-US"/>
              </w:rPr>
              <w:t>standarde</w:t>
            </w:r>
            <w:proofErr w:type="spellEnd"/>
            <w:r w:rsidRPr="007007EC">
              <w:rPr>
                <w:lang w:val="en-US"/>
              </w:rPr>
              <w:t xml:space="preserve"> </w:t>
            </w:r>
            <w:proofErr w:type="spellStart"/>
            <w:r w:rsidRPr="007007EC">
              <w:rPr>
                <w:lang w:val="en-US"/>
              </w:rPr>
              <w:lastRenderedPageBreak/>
              <w:t>internaționale</w:t>
            </w:r>
            <w:proofErr w:type="spellEnd"/>
            <w:r w:rsidRPr="007007EC">
              <w:rPr>
                <w:lang w:val="en-US"/>
              </w:rPr>
              <w:t>:</w:t>
            </w:r>
            <w:r w:rsidRPr="007007EC">
              <w:rPr>
                <w:lang w:val="en-US"/>
              </w:rPr>
              <w:br/>
              <w:t xml:space="preserve">– </w:t>
            </w:r>
            <w:proofErr w:type="spellStart"/>
            <w:r w:rsidRPr="007007EC">
              <w:rPr>
                <w:lang w:val="en-US"/>
              </w:rPr>
              <w:t>standardul</w:t>
            </w:r>
            <w:proofErr w:type="spellEnd"/>
            <w:r w:rsidRPr="007007EC">
              <w:rPr>
                <w:lang w:val="en-US"/>
              </w:rPr>
              <w:t xml:space="preserve"> ICH E2B(R2) „</w:t>
            </w:r>
            <w:proofErr w:type="spellStart"/>
            <w:r w:rsidRPr="007007EC">
              <w:rPr>
                <w:lang w:val="en-US"/>
              </w:rPr>
              <w:t>Menținerea</w:t>
            </w:r>
            <w:proofErr w:type="spellEnd"/>
            <w:r w:rsidRPr="007007EC">
              <w:rPr>
                <w:lang w:val="en-US"/>
              </w:rPr>
              <w:t xml:space="preserve"> </w:t>
            </w:r>
            <w:proofErr w:type="spellStart"/>
            <w:r w:rsidRPr="007007EC">
              <w:rPr>
                <w:lang w:val="en-US"/>
              </w:rPr>
              <w:t>orientării</w:t>
            </w:r>
            <w:proofErr w:type="spellEnd"/>
            <w:r w:rsidRPr="007007EC">
              <w:rPr>
                <w:lang w:val="en-US"/>
              </w:rPr>
              <w:t xml:space="preserve"> ICH </w:t>
            </w:r>
            <w:proofErr w:type="spellStart"/>
            <w:r w:rsidRPr="007007EC">
              <w:rPr>
                <w:lang w:val="en-US"/>
              </w:rPr>
              <w:t>privind</w:t>
            </w:r>
            <w:proofErr w:type="spellEnd"/>
            <w:r w:rsidRPr="007007EC">
              <w:rPr>
                <w:lang w:val="en-US"/>
              </w:rPr>
              <w:t xml:space="preserve"> </w:t>
            </w:r>
            <w:proofErr w:type="spellStart"/>
            <w:r w:rsidRPr="007007EC">
              <w:rPr>
                <w:lang w:val="en-US"/>
              </w:rPr>
              <w:t>gestionarea</w:t>
            </w:r>
            <w:proofErr w:type="spellEnd"/>
            <w:r w:rsidRPr="007007EC">
              <w:rPr>
                <w:lang w:val="en-US"/>
              </w:rPr>
              <w:t xml:space="preserve"> </w:t>
            </w:r>
            <w:proofErr w:type="spellStart"/>
            <w:r w:rsidRPr="007007EC">
              <w:rPr>
                <w:lang w:val="en-US"/>
              </w:rPr>
              <w:t>datelor</w:t>
            </w:r>
            <w:proofErr w:type="spellEnd"/>
            <w:r w:rsidRPr="007007EC">
              <w:rPr>
                <w:lang w:val="en-US"/>
              </w:rPr>
              <w:t xml:space="preserve"> în </w:t>
            </w:r>
            <w:proofErr w:type="spellStart"/>
            <w:r w:rsidRPr="007007EC">
              <w:rPr>
                <w:lang w:val="en-US"/>
              </w:rPr>
              <w:t>materie</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clinică</w:t>
            </w:r>
            <w:proofErr w:type="spellEnd"/>
            <w:r w:rsidRPr="007007EC">
              <w:rPr>
                <w:lang w:val="en-US"/>
              </w:rPr>
              <w:t xml:space="preserve">: </w:t>
            </w:r>
            <w:proofErr w:type="spellStart"/>
            <w:r w:rsidRPr="007007EC">
              <w:rPr>
                <w:lang w:val="en-US"/>
              </w:rPr>
              <w:t>elemente</w:t>
            </w:r>
            <w:proofErr w:type="spellEnd"/>
            <w:r w:rsidRPr="007007EC">
              <w:rPr>
                <w:lang w:val="en-US"/>
              </w:rPr>
              <w:t xml:space="preserve"> de date pentru </w:t>
            </w:r>
            <w:proofErr w:type="spellStart"/>
            <w:r w:rsidRPr="007007EC">
              <w:rPr>
                <w:lang w:val="en-US"/>
              </w:rPr>
              <w:t>transmiterea</w:t>
            </w:r>
            <w:proofErr w:type="spellEnd"/>
            <w:r w:rsidRPr="007007EC">
              <w:rPr>
                <w:lang w:val="en-US"/>
              </w:rPr>
              <w:t xml:space="preserve"> </w:t>
            </w:r>
            <w:proofErr w:type="spellStart"/>
            <w:r w:rsidRPr="007007EC">
              <w:rPr>
                <w:lang w:val="en-US"/>
              </w:rPr>
              <w:t>rapoartelor</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individuale</w:t>
            </w:r>
            <w:proofErr w:type="spellEnd"/>
            <w:r w:rsidRPr="007007EC">
              <w:rPr>
                <w:lang w:val="en-US"/>
              </w:rPr>
              <w:t>”;</w:t>
            </w:r>
            <w:r w:rsidRPr="007007EC">
              <w:rPr>
                <w:lang w:val="en-US"/>
              </w:rPr>
              <w:br/>
              <w:t xml:space="preserve">– </w:t>
            </w:r>
            <w:proofErr w:type="spellStart"/>
            <w:r w:rsidRPr="007007EC">
              <w:rPr>
                <w:lang w:val="en-US"/>
              </w:rPr>
              <w:t>standardul</w:t>
            </w:r>
            <w:proofErr w:type="spellEnd"/>
            <w:r w:rsidRPr="007007EC">
              <w:rPr>
                <w:lang w:val="en-US"/>
              </w:rPr>
              <w:t xml:space="preserve"> ICH M2 „</w:t>
            </w:r>
            <w:proofErr w:type="spellStart"/>
            <w:r w:rsidRPr="007007EC">
              <w:rPr>
                <w:lang w:val="en-US"/>
              </w:rPr>
              <w:t>Specificare</w:t>
            </w:r>
            <w:proofErr w:type="spellEnd"/>
            <w:r w:rsidRPr="007007EC">
              <w:rPr>
                <w:lang w:val="en-US"/>
              </w:rPr>
              <w:t xml:space="preserve"> </w:t>
            </w:r>
            <w:proofErr w:type="spellStart"/>
            <w:r w:rsidRPr="007007EC">
              <w:rPr>
                <w:lang w:val="en-US"/>
              </w:rPr>
              <w:t>privind</w:t>
            </w:r>
            <w:proofErr w:type="spellEnd"/>
            <w:r w:rsidRPr="007007EC">
              <w:rPr>
                <w:lang w:val="en-US"/>
              </w:rPr>
              <w:t xml:space="preserve"> </w:t>
            </w:r>
            <w:proofErr w:type="spellStart"/>
            <w:r w:rsidRPr="007007EC">
              <w:rPr>
                <w:lang w:val="en-US"/>
              </w:rPr>
              <w:t>mesajul</w:t>
            </w:r>
            <w:proofErr w:type="spellEnd"/>
            <w:r w:rsidRPr="007007EC">
              <w:rPr>
                <w:lang w:val="en-US"/>
              </w:rPr>
              <w:t xml:space="preserve"> de </w:t>
            </w:r>
            <w:proofErr w:type="spellStart"/>
            <w:r w:rsidRPr="007007EC">
              <w:rPr>
                <w:lang w:val="en-US"/>
              </w:rPr>
              <w:t>transmitere</w:t>
            </w:r>
            <w:proofErr w:type="spellEnd"/>
            <w:r w:rsidRPr="007007EC">
              <w:rPr>
                <w:lang w:val="en-US"/>
              </w:rPr>
              <w:t xml:space="preserve"> </w:t>
            </w:r>
            <w:proofErr w:type="spellStart"/>
            <w:r w:rsidRPr="007007EC">
              <w:rPr>
                <w:lang w:val="en-US"/>
              </w:rPr>
              <w:t>electronică</w:t>
            </w:r>
            <w:proofErr w:type="spellEnd"/>
            <w:r w:rsidRPr="007007EC">
              <w:rPr>
                <w:lang w:val="en-US"/>
              </w:rPr>
              <w:t xml:space="preserve"> a </w:t>
            </w:r>
            <w:proofErr w:type="spellStart"/>
            <w:r w:rsidRPr="007007EC">
              <w:rPr>
                <w:lang w:val="en-US"/>
              </w:rPr>
              <w:t>rapoartelor</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individuale</w:t>
            </w:r>
            <w:proofErr w:type="spellEnd"/>
            <w:r w:rsidRPr="007007EC">
              <w:rPr>
                <w:lang w:val="en-US"/>
              </w:rPr>
              <w:t>”.</w:t>
            </w:r>
          </w:p>
          <w:p w14:paraId="61EB81C4" w14:textId="77777777" w:rsidR="007007EC" w:rsidRPr="007007EC" w:rsidRDefault="007007EC" w:rsidP="007007EC">
            <w:pPr>
              <w:jc w:val="both"/>
              <w:rPr>
                <w:lang w:val="en-US"/>
              </w:rPr>
            </w:pPr>
            <w:proofErr w:type="spellStart"/>
            <w:r w:rsidRPr="007007EC">
              <w:rPr>
                <w:lang w:val="en-US"/>
              </w:rPr>
              <w:t>Demersul</w:t>
            </w:r>
            <w:proofErr w:type="spellEnd"/>
            <w:r w:rsidRPr="007007EC">
              <w:rPr>
                <w:lang w:val="en-US"/>
              </w:rPr>
              <w:t xml:space="preserve"> are </w:t>
            </w:r>
            <w:proofErr w:type="spellStart"/>
            <w:r w:rsidRPr="007007EC">
              <w:rPr>
                <w:lang w:val="en-US"/>
              </w:rPr>
              <w:t>drept</w:t>
            </w:r>
            <w:proofErr w:type="spellEnd"/>
            <w:r w:rsidRPr="007007EC">
              <w:rPr>
                <w:lang w:val="en-US"/>
              </w:rPr>
              <w:t xml:space="preserve"> scop </w:t>
            </w:r>
            <w:proofErr w:type="spellStart"/>
            <w:r w:rsidRPr="007007EC">
              <w:rPr>
                <w:lang w:val="en-US"/>
              </w:rPr>
              <w:t>armonizarea</w:t>
            </w:r>
            <w:proofErr w:type="spellEnd"/>
            <w:r w:rsidRPr="007007EC">
              <w:rPr>
                <w:lang w:val="en-US"/>
              </w:rPr>
              <w:t xml:space="preserve"> </w:t>
            </w:r>
            <w:proofErr w:type="spellStart"/>
            <w:r w:rsidRPr="007007EC">
              <w:rPr>
                <w:lang w:val="en-US"/>
              </w:rPr>
              <w:t>cadrului</w:t>
            </w:r>
            <w:proofErr w:type="spellEnd"/>
            <w:r w:rsidRPr="007007EC">
              <w:rPr>
                <w:lang w:val="en-US"/>
              </w:rPr>
              <w:t xml:space="preserve"> </w:t>
            </w:r>
            <w:proofErr w:type="spellStart"/>
            <w:r w:rsidRPr="007007EC">
              <w:rPr>
                <w:lang w:val="en-US"/>
              </w:rPr>
              <w:t>normativ</w:t>
            </w:r>
            <w:proofErr w:type="spellEnd"/>
            <w:r w:rsidRPr="007007EC">
              <w:rPr>
                <w:lang w:val="en-US"/>
              </w:rPr>
              <w:t xml:space="preserve"> </w:t>
            </w:r>
            <w:proofErr w:type="spellStart"/>
            <w:r w:rsidRPr="007007EC">
              <w:rPr>
                <w:lang w:val="en-US"/>
              </w:rPr>
              <w:t>național</w:t>
            </w:r>
            <w:proofErr w:type="spellEnd"/>
            <w:r w:rsidRPr="007007EC">
              <w:rPr>
                <w:lang w:val="en-US"/>
              </w:rPr>
              <w:t xml:space="preserve"> cu </w:t>
            </w:r>
            <w:proofErr w:type="spellStart"/>
            <w:r w:rsidRPr="007007EC">
              <w:rPr>
                <w:lang w:val="en-US"/>
              </w:rPr>
              <w:t>prevederile</w:t>
            </w:r>
            <w:proofErr w:type="spellEnd"/>
            <w:r w:rsidRPr="007007EC">
              <w:rPr>
                <w:lang w:val="en-US"/>
              </w:rPr>
              <w:t xml:space="preserve"> </w:t>
            </w:r>
            <w:proofErr w:type="spellStart"/>
            <w:r w:rsidRPr="007007EC">
              <w:rPr>
                <w:lang w:val="en-US"/>
              </w:rPr>
              <w:t>Regulamentului</w:t>
            </w:r>
            <w:proofErr w:type="spellEnd"/>
            <w:r w:rsidRPr="007007EC">
              <w:rPr>
                <w:lang w:val="en-US"/>
              </w:rPr>
              <w:t xml:space="preserve"> (UE) nr. 520/2012.</w:t>
            </w:r>
          </w:p>
          <w:p w14:paraId="22DE35BD" w14:textId="77777777" w:rsidR="007007EC" w:rsidRPr="007007EC" w:rsidRDefault="007007EC" w:rsidP="007007EC">
            <w:pPr>
              <w:jc w:val="both"/>
              <w:rPr>
                <w:lang w:val="en-US"/>
              </w:rPr>
            </w:pPr>
            <w:proofErr w:type="spellStart"/>
            <w:r w:rsidRPr="007007EC">
              <w:rPr>
                <w:lang w:val="en-US"/>
              </w:rPr>
              <w:t>Menționăm</w:t>
            </w:r>
            <w:proofErr w:type="spellEnd"/>
            <w:r w:rsidRPr="007007EC">
              <w:rPr>
                <w:lang w:val="en-US"/>
              </w:rPr>
              <w:t xml:space="preserve"> </w:t>
            </w:r>
            <w:proofErr w:type="spellStart"/>
            <w:r w:rsidRPr="007007EC">
              <w:rPr>
                <w:lang w:val="en-US"/>
              </w:rPr>
              <w:t>că</w:t>
            </w:r>
            <w:proofErr w:type="spellEnd"/>
            <w:r w:rsidRPr="007007EC">
              <w:rPr>
                <w:lang w:val="en-US"/>
              </w:rPr>
              <w:t xml:space="preserve"> </w:t>
            </w:r>
            <w:proofErr w:type="spellStart"/>
            <w:r w:rsidRPr="007007EC">
              <w:rPr>
                <w:lang w:val="en-US"/>
              </w:rPr>
              <w:t>celelalte</w:t>
            </w:r>
            <w:proofErr w:type="spellEnd"/>
            <w:r w:rsidRPr="007007EC">
              <w:rPr>
                <w:lang w:val="en-US"/>
              </w:rPr>
              <w:t xml:space="preserve"> </w:t>
            </w:r>
            <w:proofErr w:type="spellStart"/>
            <w:r w:rsidRPr="007007EC">
              <w:rPr>
                <w:lang w:val="en-US"/>
              </w:rPr>
              <w:t>standarde</w:t>
            </w:r>
            <w:proofErr w:type="spellEnd"/>
            <w:r w:rsidRPr="007007EC">
              <w:rPr>
                <w:lang w:val="en-US"/>
              </w:rPr>
              <w:t xml:space="preserve"> indicate în </w:t>
            </w:r>
            <w:proofErr w:type="spellStart"/>
            <w:r w:rsidRPr="007007EC">
              <w:rPr>
                <w:lang w:val="en-US"/>
              </w:rPr>
              <w:t>anexă</w:t>
            </w:r>
            <w:proofErr w:type="spellEnd"/>
            <w:r w:rsidRPr="007007EC">
              <w:rPr>
                <w:lang w:val="en-US"/>
              </w:rPr>
              <w:t xml:space="preserve"> se </w:t>
            </w:r>
            <w:proofErr w:type="spellStart"/>
            <w:r w:rsidRPr="007007EC">
              <w:rPr>
                <w:lang w:val="en-US"/>
              </w:rPr>
              <w:t>regăsesc</w:t>
            </w:r>
            <w:proofErr w:type="spellEnd"/>
            <w:r w:rsidRPr="007007EC">
              <w:rPr>
                <w:lang w:val="en-US"/>
              </w:rPr>
              <w:t xml:space="preserve"> </w:t>
            </w:r>
            <w:proofErr w:type="spellStart"/>
            <w:r w:rsidRPr="007007EC">
              <w:rPr>
                <w:lang w:val="en-US"/>
              </w:rPr>
              <w:t>deja</w:t>
            </w:r>
            <w:proofErr w:type="spellEnd"/>
            <w:r w:rsidRPr="007007EC">
              <w:rPr>
                <w:lang w:val="en-US"/>
              </w:rPr>
              <w:t xml:space="preserve"> în </w:t>
            </w:r>
            <w:proofErr w:type="spellStart"/>
            <w:r w:rsidRPr="007007EC">
              <w:rPr>
                <w:lang w:val="en-US"/>
              </w:rPr>
              <w:t>Catalogul</w:t>
            </w:r>
            <w:proofErr w:type="spellEnd"/>
            <w:r w:rsidRPr="007007EC">
              <w:rPr>
                <w:lang w:val="en-US"/>
              </w:rPr>
              <w:t xml:space="preserve"> </w:t>
            </w:r>
            <w:proofErr w:type="spellStart"/>
            <w:r w:rsidRPr="007007EC">
              <w:rPr>
                <w:lang w:val="en-US"/>
              </w:rPr>
              <w:t>național</w:t>
            </w:r>
            <w:proofErr w:type="spellEnd"/>
            <w:r w:rsidRPr="007007EC">
              <w:rPr>
                <w:lang w:val="en-US"/>
              </w:rPr>
              <w:t xml:space="preserve"> al </w:t>
            </w:r>
            <w:proofErr w:type="spellStart"/>
            <w:r w:rsidRPr="007007EC">
              <w:rPr>
                <w:lang w:val="en-US"/>
              </w:rPr>
              <w:t>standardelor</w:t>
            </w:r>
            <w:proofErr w:type="spellEnd"/>
            <w:r w:rsidRPr="007007EC">
              <w:rPr>
                <w:lang w:val="en-US"/>
              </w:rPr>
              <w:t xml:space="preserve"> </w:t>
            </w:r>
            <w:proofErr w:type="spellStart"/>
            <w:r w:rsidRPr="007007EC">
              <w:rPr>
                <w:lang w:val="en-US"/>
              </w:rPr>
              <w:t>moldovenești</w:t>
            </w:r>
            <w:proofErr w:type="spellEnd"/>
            <w:r w:rsidRPr="007007EC">
              <w:rPr>
                <w:lang w:val="en-US"/>
              </w:rPr>
              <w:t>.</w:t>
            </w:r>
          </w:p>
          <w:p w14:paraId="2DD49AFF" w14:textId="763DF24D" w:rsidR="00D36ED1" w:rsidRPr="007007EC" w:rsidRDefault="00D36ED1" w:rsidP="00D36ED1">
            <w:pPr>
              <w:jc w:val="both"/>
              <w:rPr>
                <w:highlight w:val="cyan"/>
                <w:lang w:val="en-US"/>
              </w:rPr>
            </w:pPr>
          </w:p>
        </w:tc>
      </w:tr>
      <w:tr w:rsidR="00D36ED1" w:rsidRPr="00571C60" w14:paraId="7DA2B7DB" w14:textId="77777777" w:rsidTr="00C40C28">
        <w:trPr>
          <w:trHeight w:val="557"/>
          <w:jc w:val="center"/>
        </w:trPr>
        <w:tc>
          <w:tcPr>
            <w:tcW w:w="704" w:type="dxa"/>
            <w:tcBorders>
              <w:top w:val="nil"/>
              <w:bottom w:val="single" w:sz="4" w:space="0" w:color="auto"/>
            </w:tcBorders>
            <w:vAlign w:val="center"/>
          </w:tcPr>
          <w:p w14:paraId="29BFDA52"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nil"/>
              <w:bottom w:val="single" w:sz="4" w:space="0" w:color="auto"/>
            </w:tcBorders>
          </w:tcPr>
          <w:p w14:paraId="40273EA0"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3C9A5ADD" w14:textId="6F715D9A" w:rsidR="00D36ED1" w:rsidRPr="00571C60" w:rsidRDefault="00D36ED1" w:rsidP="00D36ED1">
            <w:pPr>
              <w:jc w:val="both"/>
              <w:rPr>
                <w:lang w:val="ro-MD"/>
              </w:rPr>
            </w:pPr>
            <w:r w:rsidRPr="00571C60">
              <w:rPr>
                <w:lang w:val="ro-MD"/>
              </w:rPr>
              <w:t>26.</w:t>
            </w:r>
          </w:p>
        </w:tc>
        <w:tc>
          <w:tcPr>
            <w:tcW w:w="5245" w:type="dxa"/>
            <w:tcBorders>
              <w:top w:val="single" w:sz="4" w:space="0" w:color="000000"/>
              <w:bottom w:val="single" w:sz="4" w:space="0" w:color="auto"/>
            </w:tcBorders>
          </w:tcPr>
          <w:p w14:paraId="631D9F6D" w14:textId="77777777" w:rsidR="00D36ED1" w:rsidRPr="00571C60" w:rsidRDefault="00D36ED1" w:rsidP="00D36ED1">
            <w:pPr>
              <w:jc w:val="both"/>
              <w:rPr>
                <w:bCs/>
                <w:noProof/>
                <w:lang w:val="en-US"/>
              </w:rPr>
            </w:pPr>
            <w:r w:rsidRPr="00571C60">
              <w:rPr>
                <w:bCs/>
                <w:noProof/>
                <w:lang w:val="en-US"/>
              </w:rPr>
              <w:t xml:space="preserve">Potrivit tabelului de concordanță prezentat, prevederile art. 37 care definesc noțiunile de „începerea colectării datelor” și „încheierea colectării datelor”, art. 38 privind formatul studiilor postautorizare privind siguranța, precum și Anexa III „Protocoale, rezumate și rapoarte finale ale studiilor postautorizare privind siguranța” din actul UE, deși calificate drept neaplicabile, se prezintă ca fiind transpuse de Regulamentul privind studiile clinice cu medicamentele de uz uman. În contextul menționat, se constată o neclaritate atât în aprecierea gradului de transpunere a acestor prevederi, cât și în privința transpunerii acestora, întrucât Regulamentul privind studiile clinice cu medicamente de uz uman, aprobat prin HG nr. 661/2025, nu asigură transpunerea prevederilor respective, iar Programul Național de Aderare a Republicii Moldova la Uniunea Europeană pentru perioada 2025-2029, aprobat prin HG nr. 306/2025, nu include actul UE </w:t>
            </w:r>
            <w:r w:rsidRPr="00571C60">
              <w:rPr>
                <w:bCs/>
                <w:noProof/>
                <w:lang w:val="en-US"/>
              </w:rPr>
              <w:lastRenderedPageBreak/>
              <w:t>dat pentru continuarea transpunerii acestor prevederi.</w:t>
            </w:r>
          </w:p>
          <w:p w14:paraId="089CA8DB" w14:textId="0279FF7A" w:rsidR="00D36ED1" w:rsidRPr="00571C60" w:rsidRDefault="00D36ED1" w:rsidP="00D36ED1">
            <w:pPr>
              <w:jc w:val="both"/>
              <w:rPr>
                <w:bCs/>
                <w:noProof/>
                <w:lang w:val="en-US"/>
              </w:rPr>
            </w:pPr>
            <w:r w:rsidRPr="00571C60">
              <w:rPr>
                <w:bCs/>
                <w:noProof/>
                <w:lang w:val="en-US"/>
              </w:rPr>
              <w:t>În consecință, se va asigura fie transpunerea directă a prevederilor acestor norme UE în cadrul proiectului național, fie planificarea continuării transpunerii actului Uniunii Europene corespunzător, pentru a garanta transpunerea integrală a acestora.</w:t>
            </w:r>
          </w:p>
        </w:tc>
        <w:tc>
          <w:tcPr>
            <w:tcW w:w="5915" w:type="dxa"/>
            <w:tcBorders>
              <w:top w:val="single" w:sz="4" w:space="0" w:color="000000"/>
              <w:bottom w:val="single" w:sz="4" w:space="0" w:color="000000"/>
            </w:tcBorders>
          </w:tcPr>
          <w:p w14:paraId="04E82518" w14:textId="58E3C06A" w:rsidR="009F2E66" w:rsidRPr="00571C60" w:rsidRDefault="009F2E66" w:rsidP="00C715FF">
            <w:pPr>
              <w:jc w:val="center"/>
              <w:rPr>
                <w:b/>
                <w:bCs/>
                <w:lang w:val="ro-MD"/>
              </w:rPr>
            </w:pPr>
            <w:r w:rsidRPr="00571C60">
              <w:rPr>
                <w:b/>
                <w:bCs/>
                <w:lang w:val="ro-MD"/>
              </w:rPr>
              <w:lastRenderedPageBreak/>
              <w:t>Se acceptă parțial.</w:t>
            </w:r>
          </w:p>
          <w:p w14:paraId="5C18AEFE" w14:textId="77777777" w:rsidR="00912602" w:rsidRPr="00571C60" w:rsidRDefault="00912602" w:rsidP="00D36ED1">
            <w:pPr>
              <w:jc w:val="both"/>
              <w:rPr>
                <w:b/>
                <w:bCs/>
                <w:lang w:val="ro-MD"/>
              </w:rPr>
            </w:pPr>
          </w:p>
          <w:p w14:paraId="646AD27B" w14:textId="549AE223" w:rsidR="00912602" w:rsidRPr="00571C60" w:rsidRDefault="00912602" w:rsidP="00D36ED1">
            <w:pPr>
              <w:jc w:val="both"/>
              <w:rPr>
                <w:b/>
                <w:bCs/>
                <w:lang w:val="ro-MD"/>
              </w:rPr>
            </w:pPr>
            <w:r w:rsidRPr="00571C60">
              <w:rPr>
                <w:lang w:val="ro-MD"/>
              </w:rPr>
              <w:t>Definițiile</w:t>
            </w:r>
            <w:r w:rsidRPr="00571C60">
              <w:rPr>
                <w:b/>
                <w:bCs/>
                <w:lang w:val="ro-MD"/>
              </w:rPr>
              <w:t xml:space="preserve"> </w:t>
            </w:r>
            <w:r w:rsidRPr="00571C60">
              <w:rPr>
                <w:b/>
                <w:bCs/>
                <w:i/>
                <w:iCs/>
                <w:lang w:val="ro-MD"/>
              </w:rPr>
              <w:t>„</w:t>
            </w:r>
            <w:r w:rsidRPr="00571C60">
              <w:rPr>
                <w:bCs/>
                <w:i/>
                <w:iCs/>
                <w:noProof/>
                <w:lang w:val="en-US"/>
              </w:rPr>
              <w:t xml:space="preserve">începerea colectării datelor” și „încheierea colectării datelor </w:t>
            </w:r>
            <w:r w:rsidRPr="00571C60">
              <w:rPr>
                <w:bCs/>
                <w:noProof/>
                <w:lang w:val="en-US"/>
              </w:rPr>
              <w:t>au fost incluse la noțiuni.</w:t>
            </w:r>
          </w:p>
          <w:p w14:paraId="6B73CC6E" w14:textId="77777777" w:rsidR="009F2E66" w:rsidRPr="00571C60" w:rsidRDefault="009F2E66" w:rsidP="00D36ED1">
            <w:pPr>
              <w:jc w:val="both"/>
              <w:rPr>
                <w:b/>
                <w:bCs/>
                <w:lang w:val="ro-MD"/>
              </w:rPr>
            </w:pPr>
          </w:p>
          <w:p w14:paraId="7FE2764E" w14:textId="54273D24" w:rsidR="009F2E66" w:rsidRPr="00571C60" w:rsidRDefault="009F2E66" w:rsidP="009F2E66">
            <w:pPr>
              <w:tabs>
                <w:tab w:val="left" w:pos="1670"/>
              </w:tabs>
              <w:jc w:val="both"/>
              <w:rPr>
                <w:lang w:val="en-US"/>
              </w:rPr>
            </w:pPr>
            <w:r w:rsidRPr="00571C60">
              <w:rPr>
                <w:lang w:val="ro-MD"/>
              </w:rPr>
              <w:t>A fost reformulată prevederea corespondentă și se va asigura că prevederile netranspuse</w:t>
            </w:r>
            <w:r w:rsidR="00912602" w:rsidRPr="00571C60">
              <w:rPr>
                <w:lang w:val="ro-MD"/>
              </w:rPr>
              <w:t xml:space="preserve"> (</w:t>
            </w:r>
            <w:r w:rsidR="00912602" w:rsidRPr="00571C60">
              <w:rPr>
                <w:bCs/>
                <w:noProof/>
                <w:lang w:val="en-US"/>
              </w:rPr>
              <w:t>Anexa III „Protocoale, rezumate și rapoarte finale ale studiilor postautorizare privind siguranța” din actul UE</w:t>
            </w:r>
            <w:r w:rsidR="00912602" w:rsidRPr="00571C60">
              <w:rPr>
                <w:lang w:val="ro-MD"/>
              </w:rPr>
              <w:t>)</w:t>
            </w:r>
            <w:r w:rsidRPr="00571C60">
              <w:rPr>
                <w:lang w:val="ro-MD"/>
              </w:rPr>
              <w:t xml:space="preserve"> se vor regăsi în Ghidul </w:t>
            </w:r>
            <w:proofErr w:type="spellStart"/>
            <w:r w:rsidRPr="00571C60">
              <w:rPr>
                <w:lang w:val="en-US"/>
              </w:rPr>
              <w:t>privind</w:t>
            </w:r>
            <w:proofErr w:type="spellEnd"/>
            <w:r w:rsidRPr="00571C60">
              <w:rPr>
                <w:lang w:val="en-US"/>
              </w:rPr>
              <w:t xml:space="preserve"> </w:t>
            </w:r>
            <w:proofErr w:type="spellStart"/>
            <w:r w:rsidRPr="00571C60">
              <w:rPr>
                <w:lang w:val="en-US"/>
              </w:rPr>
              <w:t>studiile</w:t>
            </w:r>
            <w:proofErr w:type="spellEnd"/>
            <w:r w:rsidRPr="00571C60">
              <w:rPr>
                <w:lang w:val="en-US"/>
              </w:rPr>
              <w:t xml:space="preserve"> </w:t>
            </w:r>
            <w:proofErr w:type="spellStart"/>
            <w:r w:rsidRPr="00571C60">
              <w:rPr>
                <w:lang w:val="en-US"/>
              </w:rPr>
              <w:t>clinice</w:t>
            </w:r>
            <w:proofErr w:type="spellEnd"/>
            <w:r w:rsidRPr="00571C60">
              <w:rPr>
                <w:lang w:val="en-US"/>
              </w:rPr>
              <w:t xml:space="preserve"> cu </w:t>
            </w:r>
            <w:proofErr w:type="spellStart"/>
            <w:r w:rsidRPr="00571C60">
              <w:rPr>
                <w:lang w:val="en-US"/>
              </w:rPr>
              <w:t>medicamente</w:t>
            </w:r>
            <w:proofErr w:type="spellEnd"/>
            <w:r w:rsidRPr="00571C60">
              <w:rPr>
                <w:lang w:val="en-US"/>
              </w:rPr>
              <w:t xml:space="preserve"> de </w:t>
            </w:r>
            <w:proofErr w:type="spellStart"/>
            <w:r w:rsidRPr="00571C60">
              <w:rPr>
                <w:lang w:val="en-US"/>
              </w:rPr>
              <w:t>uz</w:t>
            </w:r>
            <w:proofErr w:type="spellEnd"/>
            <w:r w:rsidRPr="00571C60">
              <w:rPr>
                <w:lang w:val="en-US"/>
              </w:rPr>
              <w:t xml:space="preserve"> </w:t>
            </w:r>
            <w:proofErr w:type="spellStart"/>
            <w:r w:rsidRPr="00571C60">
              <w:rPr>
                <w:lang w:val="en-US"/>
              </w:rPr>
              <w:t>uman</w:t>
            </w:r>
            <w:proofErr w:type="spellEnd"/>
            <w:r w:rsidRPr="00571C60">
              <w:rPr>
                <w:lang w:val="en-US"/>
              </w:rPr>
              <w:t xml:space="preserve"> </w:t>
            </w:r>
            <w:proofErr w:type="spellStart"/>
            <w:r w:rsidRPr="00571C60">
              <w:rPr>
                <w:lang w:val="en-US"/>
              </w:rPr>
              <w:t>aprobat</w:t>
            </w:r>
            <w:proofErr w:type="spellEnd"/>
            <w:r w:rsidRPr="00571C60">
              <w:rPr>
                <w:lang w:val="en-US"/>
              </w:rPr>
              <w:t xml:space="preserve"> </w:t>
            </w:r>
            <w:proofErr w:type="spellStart"/>
            <w:r w:rsidRPr="00571C60">
              <w:rPr>
                <w:lang w:val="en-US"/>
              </w:rPr>
              <w:t>prin</w:t>
            </w:r>
            <w:proofErr w:type="spellEnd"/>
            <w:r w:rsidRPr="00571C60">
              <w:rPr>
                <w:lang w:val="en-US"/>
              </w:rPr>
              <w:t xml:space="preserve"> </w:t>
            </w:r>
            <w:proofErr w:type="spellStart"/>
            <w:r w:rsidRPr="00571C60">
              <w:rPr>
                <w:lang w:val="en-US"/>
              </w:rPr>
              <w:t>Ordinul</w:t>
            </w:r>
            <w:proofErr w:type="spellEnd"/>
            <w:r w:rsidRPr="00571C60">
              <w:rPr>
                <w:lang w:val="en-US"/>
              </w:rPr>
              <w:t xml:space="preserve"> </w:t>
            </w:r>
            <w:proofErr w:type="spellStart"/>
            <w:r w:rsidRPr="00571C60">
              <w:rPr>
                <w:lang w:val="en-US"/>
              </w:rPr>
              <w:t>ministrului</w:t>
            </w:r>
            <w:proofErr w:type="spellEnd"/>
            <w:r w:rsidRPr="00571C60">
              <w:rPr>
                <w:lang w:val="en-US"/>
              </w:rPr>
              <w:t xml:space="preserve"> </w:t>
            </w:r>
            <w:proofErr w:type="spellStart"/>
            <w:r w:rsidRPr="00571C60">
              <w:rPr>
                <w:lang w:val="en-US"/>
              </w:rPr>
              <w:t>sănătății</w:t>
            </w:r>
            <w:proofErr w:type="spellEnd"/>
            <w:r w:rsidRPr="00571C60">
              <w:rPr>
                <w:lang w:val="en-US"/>
              </w:rPr>
              <w:t xml:space="preserve">, care </w:t>
            </w:r>
            <w:proofErr w:type="spellStart"/>
            <w:r w:rsidRPr="00571C60">
              <w:rPr>
                <w:lang w:val="en-US"/>
              </w:rPr>
              <w:t>este</w:t>
            </w:r>
            <w:proofErr w:type="spellEnd"/>
            <w:r w:rsidRPr="00571C60">
              <w:rPr>
                <w:lang w:val="en-US"/>
              </w:rPr>
              <w:t xml:space="preserve"> la </w:t>
            </w:r>
            <w:proofErr w:type="spellStart"/>
            <w:r w:rsidRPr="00571C60">
              <w:rPr>
                <w:lang w:val="en-US"/>
              </w:rPr>
              <w:t>etapa</w:t>
            </w:r>
            <w:proofErr w:type="spellEnd"/>
            <w:r w:rsidRPr="00571C60">
              <w:rPr>
                <w:lang w:val="en-US"/>
              </w:rPr>
              <w:t xml:space="preserve"> de </w:t>
            </w:r>
            <w:proofErr w:type="spellStart"/>
            <w:r w:rsidRPr="00571C60">
              <w:rPr>
                <w:lang w:val="en-US"/>
              </w:rPr>
              <w:t>elaborare</w:t>
            </w:r>
            <w:proofErr w:type="spellEnd"/>
            <w:r w:rsidRPr="00571C60">
              <w:rPr>
                <w:lang w:val="en-US"/>
              </w:rPr>
              <w:t>.</w:t>
            </w:r>
          </w:p>
          <w:p w14:paraId="2DE186E6" w14:textId="77777777" w:rsidR="009F2E66" w:rsidRPr="00571C60" w:rsidRDefault="009F2E66" w:rsidP="009F2E66">
            <w:pPr>
              <w:pStyle w:val="Listparagraf"/>
              <w:jc w:val="both"/>
              <w:rPr>
                <w:highlight w:val="green"/>
                <w:lang w:val="en-US"/>
              </w:rPr>
            </w:pPr>
          </w:p>
          <w:p w14:paraId="5FA50F75" w14:textId="4000E312" w:rsidR="009F2E66" w:rsidRPr="00571C60" w:rsidRDefault="009F2E66" w:rsidP="00D36ED1">
            <w:pPr>
              <w:jc w:val="both"/>
              <w:rPr>
                <w:b/>
                <w:bCs/>
                <w:lang w:val="ro-MD"/>
              </w:rPr>
            </w:pPr>
            <w:r w:rsidRPr="00571C60">
              <w:rPr>
                <w:b/>
                <w:bCs/>
                <w:lang w:val="ro-MD"/>
              </w:rPr>
              <w:t xml:space="preserve"> </w:t>
            </w:r>
          </w:p>
          <w:p w14:paraId="441496B4" w14:textId="56627A9B" w:rsidR="009F2E66" w:rsidRPr="00571C60" w:rsidRDefault="009F2E66" w:rsidP="00D36ED1">
            <w:pPr>
              <w:jc w:val="both"/>
              <w:rPr>
                <w:lang w:val="en-US"/>
              </w:rPr>
            </w:pPr>
            <w:r w:rsidRPr="00571C60">
              <w:rPr>
                <w:lang w:val="ro-MD"/>
              </w:rPr>
              <w:t>Se propune includerea</w:t>
            </w:r>
            <w:r w:rsidRPr="00571C60">
              <w:rPr>
                <w:lang w:val="en-US"/>
              </w:rPr>
              <w:t>:</w:t>
            </w:r>
          </w:p>
          <w:p w14:paraId="642B0F71" w14:textId="77777777" w:rsidR="009F2E66" w:rsidRPr="00571C60" w:rsidRDefault="009F2E66" w:rsidP="00D36ED1">
            <w:pPr>
              <w:jc w:val="both"/>
              <w:rPr>
                <w:lang w:val="en-US"/>
              </w:rPr>
            </w:pPr>
          </w:p>
          <w:p w14:paraId="5E527938" w14:textId="62B91CEB" w:rsidR="009F2E66" w:rsidRPr="00571C60" w:rsidRDefault="009F2E66" w:rsidP="009F2E66">
            <w:pPr>
              <w:jc w:val="center"/>
              <w:rPr>
                <w:b/>
                <w:bCs/>
                <w:lang w:val="en-US"/>
              </w:rPr>
            </w:pPr>
            <w:proofErr w:type="spellStart"/>
            <w:r w:rsidRPr="00571C60">
              <w:rPr>
                <w:b/>
                <w:bCs/>
                <w:lang w:val="en-US"/>
              </w:rPr>
              <w:t>Capitolul</w:t>
            </w:r>
            <w:proofErr w:type="spellEnd"/>
            <w:r w:rsidRPr="00571C60">
              <w:rPr>
                <w:b/>
                <w:bCs/>
                <w:lang w:val="en-US"/>
              </w:rPr>
              <w:t xml:space="preserve"> X</w:t>
            </w:r>
            <w:r w:rsidR="00C715FF">
              <w:rPr>
                <w:b/>
                <w:bCs/>
                <w:lang w:val="en-US"/>
              </w:rPr>
              <w:t>VIII</w:t>
            </w:r>
          </w:p>
          <w:p w14:paraId="1D015102" w14:textId="77777777" w:rsidR="009F2E66" w:rsidRPr="00571C60" w:rsidRDefault="009F2E66" w:rsidP="009F2E66">
            <w:pPr>
              <w:jc w:val="center"/>
              <w:rPr>
                <w:b/>
                <w:bCs/>
                <w:lang w:val="en-US"/>
              </w:rPr>
            </w:pPr>
            <w:r w:rsidRPr="00571C60">
              <w:rPr>
                <w:b/>
                <w:bCs/>
                <w:lang w:val="en-US"/>
              </w:rPr>
              <w:t>STUDII POSTAUTORIZARE PRIVIND SIGURANȚA</w:t>
            </w:r>
          </w:p>
          <w:p w14:paraId="568D7046" w14:textId="77777777" w:rsidR="009F2E66" w:rsidRPr="00571C60" w:rsidRDefault="009F2E66" w:rsidP="009F2E66">
            <w:pPr>
              <w:jc w:val="center"/>
              <w:rPr>
                <w:b/>
                <w:bCs/>
                <w:lang w:val="en-US"/>
              </w:rPr>
            </w:pPr>
            <w:proofErr w:type="spellStart"/>
            <w:r w:rsidRPr="00571C60">
              <w:rPr>
                <w:b/>
                <w:bCs/>
                <w:lang w:val="en-US"/>
              </w:rPr>
              <w:lastRenderedPageBreak/>
              <w:t>Secțiunea</w:t>
            </w:r>
            <w:proofErr w:type="spellEnd"/>
            <w:r w:rsidRPr="00571C60">
              <w:rPr>
                <w:b/>
                <w:bCs/>
                <w:lang w:val="en-US"/>
              </w:rPr>
              <w:t xml:space="preserve"> 1</w:t>
            </w:r>
          </w:p>
          <w:p w14:paraId="61277EDA" w14:textId="77777777" w:rsidR="009F2E66" w:rsidRPr="00571C60" w:rsidRDefault="009F2E66" w:rsidP="00D36ED1">
            <w:pPr>
              <w:jc w:val="both"/>
              <w:rPr>
                <w:lang w:val="en-US"/>
              </w:rPr>
            </w:pPr>
          </w:p>
          <w:p w14:paraId="24E7056D" w14:textId="3F553051" w:rsidR="003F69AC" w:rsidRPr="00C715FF" w:rsidRDefault="009A7771" w:rsidP="00C715FF">
            <w:pPr>
              <w:pStyle w:val="Listparagraf"/>
              <w:ind w:left="22"/>
              <w:jc w:val="both"/>
              <w:rPr>
                <w:highlight w:val="green"/>
                <w:lang w:val="ro-RO"/>
              </w:rPr>
            </w:pPr>
            <w:r>
              <w:rPr>
                <w:lang w:val="en-US"/>
              </w:rPr>
              <w:t>19</w:t>
            </w:r>
            <w:r w:rsidR="00D51F8A">
              <w:rPr>
                <w:lang w:val="en-US"/>
              </w:rPr>
              <w:t>6</w:t>
            </w:r>
            <w:r w:rsidR="00C715FF" w:rsidRPr="00C715FF">
              <w:rPr>
                <w:lang w:val="en-US"/>
              </w:rPr>
              <w:t xml:space="preserve">. </w:t>
            </w:r>
            <w:proofErr w:type="spellStart"/>
            <w:r w:rsidR="00C715FF" w:rsidRPr="00C715FF">
              <w:rPr>
                <w:lang w:val="en-US"/>
              </w:rPr>
              <w:t>Principiile</w:t>
            </w:r>
            <w:proofErr w:type="spellEnd"/>
            <w:r w:rsidR="00C715FF" w:rsidRPr="00C715FF">
              <w:rPr>
                <w:lang w:val="en-US"/>
              </w:rPr>
              <w:t xml:space="preserve"> și </w:t>
            </w:r>
            <w:proofErr w:type="spellStart"/>
            <w:r w:rsidR="00C715FF" w:rsidRPr="00C715FF">
              <w:rPr>
                <w:lang w:val="en-US"/>
              </w:rPr>
              <w:t>cerințele</w:t>
            </w:r>
            <w:proofErr w:type="spellEnd"/>
            <w:r w:rsidR="00C715FF" w:rsidRPr="00C715FF">
              <w:rPr>
                <w:lang w:val="en-US"/>
              </w:rPr>
              <w:t xml:space="preserve"> de </w:t>
            </w:r>
            <w:proofErr w:type="spellStart"/>
            <w:r w:rsidR="00C715FF" w:rsidRPr="00C715FF">
              <w:rPr>
                <w:lang w:val="en-US"/>
              </w:rPr>
              <w:t>desfășurare</w:t>
            </w:r>
            <w:proofErr w:type="spellEnd"/>
            <w:r w:rsidR="00C715FF" w:rsidRPr="00C715FF">
              <w:rPr>
                <w:lang w:val="en-US"/>
              </w:rPr>
              <w:t xml:space="preserve"> a </w:t>
            </w:r>
            <w:proofErr w:type="spellStart"/>
            <w:r w:rsidR="00C715FF" w:rsidRPr="00C715FF">
              <w:rPr>
                <w:lang w:val="en-US"/>
              </w:rPr>
              <w:t>studiilor</w:t>
            </w:r>
            <w:proofErr w:type="spellEnd"/>
            <w:r w:rsidR="00C715FF" w:rsidRPr="00C715FF">
              <w:rPr>
                <w:lang w:val="en-US"/>
              </w:rPr>
              <w:t xml:space="preserve"> </w:t>
            </w:r>
            <w:proofErr w:type="spellStart"/>
            <w:r w:rsidR="00C715FF" w:rsidRPr="00C715FF">
              <w:rPr>
                <w:lang w:val="en-US"/>
              </w:rPr>
              <w:t>clinice</w:t>
            </w:r>
            <w:proofErr w:type="spellEnd"/>
            <w:r w:rsidR="00C715FF" w:rsidRPr="00C715FF">
              <w:rPr>
                <w:lang w:val="en-US"/>
              </w:rPr>
              <w:t xml:space="preserve"> </w:t>
            </w:r>
            <w:proofErr w:type="spellStart"/>
            <w:r w:rsidR="00C715FF" w:rsidRPr="00C715FF">
              <w:rPr>
                <w:lang w:val="en-US"/>
              </w:rPr>
              <w:t>nonintervenționale</w:t>
            </w:r>
            <w:proofErr w:type="spellEnd"/>
            <w:r w:rsidR="00C715FF" w:rsidRPr="00C715FF">
              <w:rPr>
                <w:lang w:val="en-US"/>
              </w:rPr>
              <w:t xml:space="preserve">, </w:t>
            </w:r>
            <w:proofErr w:type="spellStart"/>
            <w:r w:rsidR="00C715FF" w:rsidRPr="00C715FF">
              <w:rPr>
                <w:lang w:val="en-US"/>
              </w:rPr>
              <w:t>inclusiv</w:t>
            </w:r>
            <w:proofErr w:type="spellEnd"/>
            <w:r w:rsidR="00C715FF" w:rsidRPr="00C715FF">
              <w:rPr>
                <w:lang w:val="en-US"/>
              </w:rPr>
              <w:t xml:space="preserve"> postautorizare, sunt stipulate în art. 40-44 din </w:t>
            </w:r>
            <w:proofErr w:type="spellStart"/>
            <w:r w:rsidR="00C715FF" w:rsidRPr="00C715FF">
              <w:rPr>
                <w:lang w:val="en-US"/>
              </w:rPr>
              <w:t>Legea</w:t>
            </w:r>
            <w:proofErr w:type="spellEnd"/>
            <w:r w:rsidR="00C715FF" w:rsidRPr="00C715FF">
              <w:rPr>
                <w:lang w:val="en-US"/>
              </w:rPr>
              <w:t xml:space="preserve"> nr. 153/2025 cu privire la </w:t>
            </w:r>
            <w:proofErr w:type="spellStart"/>
            <w:r w:rsidR="00C715FF" w:rsidRPr="00C715FF">
              <w:rPr>
                <w:lang w:val="en-US"/>
              </w:rPr>
              <w:t>medicamente</w:t>
            </w:r>
            <w:proofErr w:type="spellEnd"/>
            <w:r w:rsidR="00C715FF" w:rsidRPr="00C715FF">
              <w:rPr>
                <w:lang w:val="en-US"/>
              </w:rPr>
              <w:t xml:space="preserve"> și în </w:t>
            </w:r>
            <w:proofErr w:type="spellStart"/>
            <w:r w:rsidR="00C715FF" w:rsidRPr="00C715FF">
              <w:rPr>
                <w:lang w:val="en-US"/>
              </w:rPr>
              <w:t>Ghidul</w:t>
            </w:r>
            <w:proofErr w:type="spellEnd"/>
            <w:r w:rsidR="00C715FF" w:rsidRPr="00C715FF">
              <w:rPr>
                <w:lang w:val="en-US"/>
              </w:rPr>
              <w:t xml:space="preserve"> </w:t>
            </w:r>
            <w:proofErr w:type="spellStart"/>
            <w:r w:rsidR="00C715FF" w:rsidRPr="00C715FF">
              <w:rPr>
                <w:lang w:val="en-US"/>
              </w:rPr>
              <w:t>privind</w:t>
            </w:r>
            <w:proofErr w:type="spellEnd"/>
            <w:r w:rsidR="00C715FF" w:rsidRPr="00C715FF">
              <w:rPr>
                <w:lang w:val="en-US"/>
              </w:rPr>
              <w:t xml:space="preserve"> </w:t>
            </w:r>
            <w:proofErr w:type="spellStart"/>
            <w:r w:rsidR="00C715FF" w:rsidRPr="00C715FF">
              <w:rPr>
                <w:lang w:val="en-US"/>
              </w:rPr>
              <w:t>studiile</w:t>
            </w:r>
            <w:proofErr w:type="spellEnd"/>
            <w:r w:rsidR="00C715FF" w:rsidRPr="00C715FF">
              <w:rPr>
                <w:lang w:val="en-US"/>
              </w:rPr>
              <w:t xml:space="preserve"> </w:t>
            </w:r>
            <w:proofErr w:type="spellStart"/>
            <w:r w:rsidR="00C715FF" w:rsidRPr="00C715FF">
              <w:rPr>
                <w:lang w:val="en-US"/>
              </w:rPr>
              <w:t>clinice</w:t>
            </w:r>
            <w:proofErr w:type="spellEnd"/>
            <w:r w:rsidR="00C715FF" w:rsidRPr="00C715FF">
              <w:rPr>
                <w:lang w:val="en-US"/>
              </w:rPr>
              <w:t xml:space="preserve"> cu </w:t>
            </w:r>
            <w:proofErr w:type="spellStart"/>
            <w:r w:rsidR="00C715FF" w:rsidRPr="00C715FF">
              <w:rPr>
                <w:lang w:val="en-US"/>
              </w:rPr>
              <w:t>medicamente</w:t>
            </w:r>
            <w:proofErr w:type="spellEnd"/>
            <w:r w:rsidR="00C715FF" w:rsidRPr="00C715FF">
              <w:rPr>
                <w:lang w:val="en-US"/>
              </w:rPr>
              <w:t xml:space="preserve"> de </w:t>
            </w:r>
            <w:proofErr w:type="spellStart"/>
            <w:r w:rsidR="00C715FF" w:rsidRPr="00C715FF">
              <w:rPr>
                <w:lang w:val="en-US"/>
              </w:rPr>
              <w:t>uz</w:t>
            </w:r>
            <w:proofErr w:type="spellEnd"/>
            <w:r w:rsidR="00C715FF" w:rsidRPr="00C715FF">
              <w:rPr>
                <w:lang w:val="en-US"/>
              </w:rPr>
              <w:t xml:space="preserve"> </w:t>
            </w:r>
            <w:proofErr w:type="spellStart"/>
            <w:r w:rsidR="00C715FF" w:rsidRPr="00C715FF">
              <w:rPr>
                <w:lang w:val="en-US"/>
              </w:rPr>
              <w:t>uman</w:t>
            </w:r>
            <w:proofErr w:type="spellEnd"/>
            <w:r w:rsidR="00C715FF" w:rsidRPr="00C715FF">
              <w:rPr>
                <w:lang w:val="en-US"/>
              </w:rPr>
              <w:t>.</w:t>
            </w:r>
          </w:p>
          <w:p w14:paraId="7D06817E" w14:textId="408E31D9" w:rsidR="003F69AC" w:rsidRPr="00571C60" w:rsidRDefault="003F69AC" w:rsidP="00912602">
            <w:pPr>
              <w:pStyle w:val="Listparagraf"/>
              <w:jc w:val="both"/>
              <w:rPr>
                <w:lang w:val="ro-MD"/>
              </w:rPr>
            </w:pPr>
          </w:p>
        </w:tc>
      </w:tr>
      <w:tr w:rsidR="00D36ED1" w:rsidRPr="00571C60" w14:paraId="0C81A2FE" w14:textId="77777777" w:rsidTr="00C40C28">
        <w:trPr>
          <w:trHeight w:val="557"/>
          <w:jc w:val="center"/>
        </w:trPr>
        <w:tc>
          <w:tcPr>
            <w:tcW w:w="704" w:type="dxa"/>
            <w:tcBorders>
              <w:top w:val="nil"/>
              <w:bottom w:val="single" w:sz="4" w:space="0" w:color="auto"/>
            </w:tcBorders>
            <w:vAlign w:val="center"/>
          </w:tcPr>
          <w:p w14:paraId="55D8C07E"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nil"/>
              <w:bottom w:val="single" w:sz="4" w:space="0" w:color="auto"/>
            </w:tcBorders>
          </w:tcPr>
          <w:p w14:paraId="775D85CD"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59E2F61E" w14:textId="77777777" w:rsidR="00D36ED1" w:rsidRPr="00571C60" w:rsidRDefault="00D36ED1" w:rsidP="00D36ED1">
            <w:pPr>
              <w:jc w:val="both"/>
              <w:rPr>
                <w:lang w:val="ro-MD"/>
              </w:rPr>
            </w:pPr>
          </w:p>
        </w:tc>
        <w:tc>
          <w:tcPr>
            <w:tcW w:w="5245" w:type="dxa"/>
            <w:tcBorders>
              <w:top w:val="single" w:sz="4" w:space="0" w:color="000000"/>
              <w:bottom w:val="single" w:sz="4" w:space="0" w:color="auto"/>
            </w:tcBorders>
          </w:tcPr>
          <w:p w14:paraId="7308C56C" w14:textId="2D95482B" w:rsidR="00D36ED1" w:rsidRPr="00571C60" w:rsidRDefault="00D36ED1" w:rsidP="00D36ED1">
            <w:pPr>
              <w:jc w:val="both"/>
              <w:rPr>
                <w:bCs/>
                <w:noProof/>
                <w:lang w:val="en-US"/>
              </w:rPr>
            </w:pPr>
            <w:r w:rsidRPr="00571C60">
              <w:rPr>
                <w:bCs/>
                <w:i/>
                <w:iCs/>
                <w:noProof/>
                <w:lang w:val="ro-RO"/>
              </w:rPr>
              <w:t>Regulamentului (CE) nr. 726/2004</w:t>
            </w:r>
          </w:p>
        </w:tc>
        <w:tc>
          <w:tcPr>
            <w:tcW w:w="5915" w:type="dxa"/>
            <w:tcBorders>
              <w:top w:val="single" w:sz="4" w:space="0" w:color="000000"/>
              <w:bottom w:val="single" w:sz="4" w:space="0" w:color="000000"/>
            </w:tcBorders>
          </w:tcPr>
          <w:p w14:paraId="328AA8FC" w14:textId="77777777" w:rsidR="00D36ED1" w:rsidRPr="00571C60" w:rsidRDefault="00D36ED1" w:rsidP="00D36ED1">
            <w:pPr>
              <w:jc w:val="both"/>
              <w:rPr>
                <w:lang w:val="ro-MD"/>
              </w:rPr>
            </w:pPr>
          </w:p>
        </w:tc>
      </w:tr>
      <w:tr w:rsidR="00D36ED1" w:rsidRPr="00571C60" w14:paraId="28B399F9" w14:textId="77777777" w:rsidTr="00C40C28">
        <w:trPr>
          <w:trHeight w:val="557"/>
          <w:jc w:val="center"/>
        </w:trPr>
        <w:tc>
          <w:tcPr>
            <w:tcW w:w="704" w:type="dxa"/>
            <w:tcBorders>
              <w:top w:val="nil"/>
              <w:bottom w:val="single" w:sz="4" w:space="0" w:color="auto"/>
            </w:tcBorders>
            <w:vAlign w:val="center"/>
          </w:tcPr>
          <w:p w14:paraId="64569CC6"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nil"/>
              <w:bottom w:val="single" w:sz="4" w:space="0" w:color="auto"/>
            </w:tcBorders>
          </w:tcPr>
          <w:p w14:paraId="69C9421A"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68F9C80B" w14:textId="3C8DCE96" w:rsidR="00D36ED1" w:rsidRPr="00571C60" w:rsidRDefault="00D36ED1" w:rsidP="00D36ED1">
            <w:pPr>
              <w:jc w:val="both"/>
              <w:rPr>
                <w:lang w:val="ro-MD"/>
              </w:rPr>
            </w:pPr>
            <w:r w:rsidRPr="00571C60">
              <w:rPr>
                <w:lang w:val="ro-MD"/>
              </w:rPr>
              <w:t>27.</w:t>
            </w:r>
          </w:p>
        </w:tc>
        <w:tc>
          <w:tcPr>
            <w:tcW w:w="5245" w:type="dxa"/>
            <w:tcBorders>
              <w:top w:val="single" w:sz="4" w:space="0" w:color="000000"/>
              <w:bottom w:val="single" w:sz="4" w:space="0" w:color="auto"/>
            </w:tcBorders>
          </w:tcPr>
          <w:p w14:paraId="517C3DB7" w14:textId="5BFA2DB4" w:rsidR="00D36ED1" w:rsidRPr="00571C60" w:rsidRDefault="00D36ED1" w:rsidP="00D36ED1">
            <w:pPr>
              <w:jc w:val="both"/>
              <w:rPr>
                <w:bCs/>
                <w:noProof/>
                <w:lang w:val="en-US"/>
              </w:rPr>
            </w:pPr>
            <w:r w:rsidRPr="00571C60">
              <w:rPr>
                <w:bCs/>
                <w:noProof/>
                <w:lang w:val="ro-RO"/>
              </w:rPr>
              <w:t xml:space="preserve">Cu referire la </w:t>
            </w:r>
            <w:r w:rsidRPr="00571C60">
              <w:rPr>
                <w:b/>
                <w:bCs/>
                <w:noProof/>
                <w:lang w:val="ro-RO"/>
              </w:rPr>
              <w:t xml:space="preserve">art. 22 din Regulamentul (CE) nr. 726/2004, </w:t>
            </w:r>
            <w:r w:rsidRPr="00571C60">
              <w:rPr>
                <w:bCs/>
                <w:noProof/>
                <w:lang w:val="ro-RO"/>
              </w:rPr>
              <w:t xml:space="preserve">tabelul de concordanță indică drept corespondent prevederea art. 134 alin. (1) din Legea nr. 153/2025 privind medicamentele, care stabilește obligația deținătorului autorizației de introducere pe piață de a informa AMDM cu privire la intenția de a difuza o notificare publică referitoare la aspecte de farmacovigilență legate de utilizarea unui medicament. Totodată, analiza conținutului art. 22 din actul Uniunii Europene arată că, acesta constituie o prevedere neaplicabilă pentru Republica Moldova, întrucât se referă direct la responsabilitatea Agenției Europene a Medicamentelor de a asigura comunicarea rapidă a informațiilor de farmacovigilență și de a coordona anunțurile autorităților naționale competente privind măsurile de siguranță. În acest context, tabelul de concordanță urmează a fi revizuit pentru acest articol, menținând </w:t>
            </w:r>
            <w:r w:rsidRPr="00571C60">
              <w:rPr>
                <w:b/>
                <w:bCs/>
                <w:noProof/>
                <w:lang w:val="ro-RO"/>
              </w:rPr>
              <w:t xml:space="preserve">calificativul „Prevedere UE neaplicabilă”, </w:t>
            </w:r>
            <w:r w:rsidRPr="00571C60">
              <w:rPr>
                <w:bCs/>
                <w:noProof/>
                <w:lang w:val="ro-RO"/>
              </w:rPr>
              <w:t xml:space="preserve">cu precizarea că acesta se referă exclusiv la responsabilitatea Agenției Europene a Medicamentelor de a asigura comunicarea rapidă a informațiilor de farmacovigilență și de a coordona </w:t>
            </w:r>
            <w:r w:rsidRPr="00571C60">
              <w:rPr>
                <w:bCs/>
                <w:noProof/>
                <w:lang w:val="ro-RO"/>
              </w:rPr>
              <w:lastRenderedPageBreak/>
              <w:t>anunțurile autorităților naționale competente privind măsurile de siguranță.</w:t>
            </w:r>
          </w:p>
        </w:tc>
        <w:tc>
          <w:tcPr>
            <w:tcW w:w="5915" w:type="dxa"/>
            <w:tcBorders>
              <w:top w:val="single" w:sz="4" w:space="0" w:color="000000"/>
              <w:bottom w:val="single" w:sz="4" w:space="0" w:color="000000"/>
            </w:tcBorders>
          </w:tcPr>
          <w:p w14:paraId="6F3D6566" w14:textId="16CA9258" w:rsidR="00D95359" w:rsidRPr="00571C60" w:rsidRDefault="00D95359" w:rsidP="00C715FF">
            <w:pPr>
              <w:jc w:val="center"/>
              <w:rPr>
                <w:b/>
                <w:bCs/>
                <w:color w:val="000000" w:themeColor="text1"/>
                <w:lang w:val="en-US"/>
              </w:rPr>
            </w:pPr>
            <w:r w:rsidRPr="00571C60">
              <w:rPr>
                <w:b/>
                <w:bCs/>
                <w:color w:val="000000" w:themeColor="text1"/>
                <w:lang w:val="en-US"/>
              </w:rPr>
              <w:lastRenderedPageBreak/>
              <w:t xml:space="preserve">Se </w:t>
            </w:r>
            <w:proofErr w:type="spellStart"/>
            <w:r w:rsidRPr="00571C60">
              <w:rPr>
                <w:b/>
                <w:bCs/>
                <w:color w:val="000000" w:themeColor="text1"/>
                <w:lang w:val="en-US"/>
              </w:rPr>
              <w:t>acceptă</w:t>
            </w:r>
            <w:proofErr w:type="spellEnd"/>
            <w:r w:rsidRPr="00571C60">
              <w:rPr>
                <w:b/>
                <w:bCs/>
                <w:color w:val="000000" w:themeColor="text1"/>
                <w:lang w:val="en-US"/>
              </w:rPr>
              <w:t>.</w:t>
            </w:r>
          </w:p>
          <w:p w14:paraId="4D919870" w14:textId="77777777" w:rsidR="00D95359" w:rsidRPr="00571C60" w:rsidRDefault="00D95359" w:rsidP="00D95359">
            <w:pPr>
              <w:jc w:val="both"/>
              <w:rPr>
                <w:color w:val="000000" w:themeColor="text1"/>
                <w:lang w:val="en-US"/>
              </w:rPr>
            </w:pPr>
          </w:p>
          <w:p w14:paraId="694E9A7F" w14:textId="7E6940A5" w:rsidR="00D95359" w:rsidRPr="00571C60" w:rsidRDefault="00D95359" w:rsidP="00D95359">
            <w:pPr>
              <w:jc w:val="both"/>
              <w:rPr>
                <w:color w:val="000000" w:themeColor="text1"/>
                <w:lang w:val="en-US"/>
              </w:rPr>
            </w:pPr>
            <w:r w:rsidRPr="00571C60">
              <w:rPr>
                <w:color w:val="000000" w:themeColor="text1"/>
                <w:lang w:val="en-US"/>
              </w:rPr>
              <w:t xml:space="preserve">A </w:t>
            </w:r>
            <w:proofErr w:type="spellStart"/>
            <w:r w:rsidRPr="00571C60">
              <w:rPr>
                <w:color w:val="000000" w:themeColor="text1"/>
                <w:lang w:val="en-US"/>
              </w:rPr>
              <w:t>fost</w:t>
            </w:r>
            <w:proofErr w:type="spellEnd"/>
            <w:r w:rsidRPr="00571C60">
              <w:rPr>
                <w:color w:val="000000" w:themeColor="text1"/>
                <w:lang w:val="en-US"/>
              </w:rPr>
              <w:t xml:space="preserve"> </w:t>
            </w:r>
            <w:proofErr w:type="spellStart"/>
            <w:r w:rsidRPr="00571C60">
              <w:rPr>
                <w:color w:val="000000" w:themeColor="text1"/>
                <w:lang w:val="en-US"/>
              </w:rPr>
              <w:t>modificat</w:t>
            </w:r>
            <w:proofErr w:type="spellEnd"/>
            <w:r w:rsidRPr="00571C60">
              <w:rPr>
                <w:color w:val="000000" w:themeColor="text1"/>
                <w:lang w:val="en-US"/>
              </w:rPr>
              <w:t xml:space="preserve"> </w:t>
            </w:r>
            <w:proofErr w:type="spellStart"/>
            <w:r w:rsidRPr="00571C60">
              <w:rPr>
                <w:color w:val="000000" w:themeColor="text1"/>
                <w:lang w:val="en-US"/>
              </w:rPr>
              <w:t>calificativul</w:t>
            </w:r>
            <w:proofErr w:type="spellEnd"/>
            <w:r w:rsidRPr="00571C60">
              <w:rPr>
                <w:color w:val="000000" w:themeColor="text1"/>
                <w:lang w:val="en-US"/>
              </w:rPr>
              <w:t xml:space="preserve"> din </w:t>
            </w:r>
            <w:proofErr w:type="spellStart"/>
            <w:r w:rsidRPr="00571C60">
              <w:rPr>
                <w:color w:val="000000" w:themeColor="text1"/>
                <w:lang w:val="en-US"/>
              </w:rPr>
              <w:t>Compatibil</w:t>
            </w:r>
            <w:proofErr w:type="spellEnd"/>
            <w:r w:rsidRPr="00571C60">
              <w:rPr>
                <w:color w:val="000000" w:themeColor="text1"/>
                <w:lang w:val="en-US"/>
              </w:rPr>
              <w:t xml:space="preserve">  </w:t>
            </w:r>
            <w:r w:rsidR="00912602" w:rsidRPr="00571C60">
              <w:rPr>
                <w:color w:val="000000" w:themeColor="text1"/>
                <w:lang w:val="en-US"/>
              </w:rPr>
              <w:t>în</w:t>
            </w:r>
            <w:r w:rsidRPr="00571C60">
              <w:rPr>
                <w:color w:val="000000" w:themeColor="text1"/>
                <w:lang w:val="en-US"/>
              </w:rPr>
              <w:t xml:space="preserve"> </w:t>
            </w:r>
            <w:proofErr w:type="spellStart"/>
            <w:r w:rsidRPr="00571C60">
              <w:rPr>
                <w:color w:val="000000" w:themeColor="text1"/>
                <w:lang w:val="en-US"/>
              </w:rPr>
              <w:t>prevedere</w:t>
            </w:r>
            <w:proofErr w:type="spellEnd"/>
            <w:r w:rsidRPr="00571C60">
              <w:rPr>
                <w:color w:val="000000" w:themeColor="text1"/>
                <w:lang w:val="en-US"/>
              </w:rPr>
              <w:t xml:space="preserve"> UE </w:t>
            </w:r>
            <w:proofErr w:type="spellStart"/>
            <w:r w:rsidRPr="00571C60">
              <w:rPr>
                <w:color w:val="000000" w:themeColor="text1"/>
                <w:lang w:val="en-US"/>
              </w:rPr>
              <w:t>neap</w:t>
            </w:r>
            <w:r w:rsidR="00912602" w:rsidRPr="00571C60">
              <w:rPr>
                <w:color w:val="000000" w:themeColor="text1"/>
                <w:lang w:val="en-US"/>
              </w:rPr>
              <w:t>i</w:t>
            </w:r>
            <w:r w:rsidRPr="00571C60">
              <w:rPr>
                <w:color w:val="000000" w:themeColor="text1"/>
                <w:lang w:val="en-US"/>
              </w:rPr>
              <w:t>lcabilă</w:t>
            </w:r>
            <w:proofErr w:type="spellEnd"/>
            <w:r w:rsidRPr="00571C60">
              <w:rPr>
                <w:color w:val="000000" w:themeColor="text1"/>
                <w:lang w:val="en-US"/>
              </w:rPr>
              <w:t>.</w:t>
            </w:r>
          </w:p>
          <w:p w14:paraId="7E52E163" w14:textId="77777777" w:rsidR="00D95359" w:rsidRPr="00571C60" w:rsidRDefault="00D95359" w:rsidP="00D95359">
            <w:pPr>
              <w:jc w:val="both"/>
              <w:rPr>
                <w:color w:val="000000" w:themeColor="text1"/>
                <w:lang w:val="en-US"/>
              </w:rPr>
            </w:pPr>
          </w:p>
          <w:p w14:paraId="46F2A76E" w14:textId="77777777" w:rsidR="00912602" w:rsidRPr="00571C60" w:rsidRDefault="00912602" w:rsidP="00D95359">
            <w:pPr>
              <w:jc w:val="both"/>
              <w:rPr>
                <w:color w:val="000000" w:themeColor="text1"/>
                <w:lang w:val="en-US"/>
              </w:rPr>
            </w:pPr>
          </w:p>
          <w:p w14:paraId="73F599CA" w14:textId="2B8A10B6" w:rsidR="00912602" w:rsidRPr="00571C60" w:rsidRDefault="00D95359" w:rsidP="00D95359">
            <w:pPr>
              <w:jc w:val="both"/>
              <w:rPr>
                <w:color w:val="000000" w:themeColor="text1"/>
                <w:lang w:val="en-US"/>
              </w:rPr>
            </w:pPr>
            <w:proofErr w:type="spellStart"/>
            <w:r w:rsidRPr="00571C60">
              <w:rPr>
                <w:color w:val="000000" w:themeColor="text1"/>
                <w:lang w:val="en-US"/>
              </w:rPr>
              <w:t>Totodată</w:t>
            </w:r>
            <w:proofErr w:type="spellEnd"/>
            <w:r w:rsidRPr="00571C60">
              <w:rPr>
                <w:color w:val="000000" w:themeColor="text1"/>
                <w:lang w:val="en-US"/>
              </w:rPr>
              <w:t>, </w:t>
            </w:r>
            <w:proofErr w:type="spellStart"/>
            <w:r w:rsidRPr="00571C60">
              <w:rPr>
                <w:color w:val="000000" w:themeColor="text1"/>
                <w:lang w:val="en-US"/>
              </w:rPr>
              <w:t>elementele</w:t>
            </w:r>
            <w:proofErr w:type="spellEnd"/>
            <w:r w:rsidRPr="00571C60">
              <w:rPr>
                <w:color w:val="000000" w:themeColor="text1"/>
                <w:lang w:val="en-US"/>
              </w:rPr>
              <w:t xml:space="preserve"> art. 22 din </w:t>
            </w:r>
            <w:proofErr w:type="spellStart"/>
            <w:r w:rsidRPr="00571C60">
              <w:rPr>
                <w:color w:val="000000" w:themeColor="text1"/>
                <w:lang w:val="en-US"/>
              </w:rPr>
              <w:t>actul</w:t>
            </w:r>
            <w:proofErr w:type="spellEnd"/>
            <w:r w:rsidRPr="00571C60">
              <w:rPr>
                <w:color w:val="000000" w:themeColor="text1"/>
                <w:lang w:val="en-US"/>
              </w:rPr>
              <w:t xml:space="preserve"> </w:t>
            </w:r>
            <w:proofErr w:type="spellStart"/>
            <w:r w:rsidRPr="00571C60">
              <w:rPr>
                <w:color w:val="000000" w:themeColor="text1"/>
                <w:lang w:val="en-US"/>
              </w:rPr>
              <w:t>Uniunii</w:t>
            </w:r>
            <w:proofErr w:type="spellEnd"/>
            <w:r w:rsidRPr="00571C60">
              <w:rPr>
                <w:color w:val="000000" w:themeColor="text1"/>
                <w:lang w:val="en-US"/>
              </w:rPr>
              <w:t xml:space="preserve"> </w:t>
            </w:r>
            <w:proofErr w:type="spellStart"/>
            <w:r w:rsidRPr="00571C60">
              <w:rPr>
                <w:color w:val="000000" w:themeColor="text1"/>
                <w:lang w:val="en-US"/>
              </w:rPr>
              <w:t>Europene</w:t>
            </w:r>
            <w:proofErr w:type="spellEnd"/>
            <w:r w:rsidRPr="00571C60">
              <w:rPr>
                <w:color w:val="000000" w:themeColor="text1"/>
                <w:lang w:val="en-US"/>
              </w:rPr>
              <w:t xml:space="preserve"> care </w:t>
            </w:r>
            <w:r w:rsidR="00912602" w:rsidRPr="00571C60">
              <w:rPr>
                <w:bCs/>
                <w:noProof/>
                <w:lang w:val="ro-RO"/>
              </w:rPr>
              <w:t>se referă exclusiv la responsabilitatea Agenției Europene a Medicamentelor de a asigura comunicarea rapidă a informațiilor de farmacovigilență și de a coordona anunțurile autorităților naționale competente privind măsurile de siguranță.</w:t>
            </w:r>
          </w:p>
          <w:p w14:paraId="66F56B80" w14:textId="77777777" w:rsidR="00912602" w:rsidRPr="00571C60" w:rsidRDefault="00912602" w:rsidP="00D95359">
            <w:pPr>
              <w:jc w:val="both"/>
              <w:rPr>
                <w:color w:val="000000" w:themeColor="text1"/>
                <w:lang w:val="en-US"/>
              </w:rPr>
            </w:pPr>
          </w:p>
          <w:p w14:paraId="265868A7" w14:textId="3B7FCB65" w:rsidR="000E5649" w:rsidRPr="00571C60" w:rsidRDefault="000E5649" w:rsidP="00912602">
            <w:pPr>
              <w:jc w:val="both"/>
              <w:rPr>
                <w:lang w:val="en-US"/>
              </w:rPr>
            </w:pPr>
          </w:p>
        </w:tc>
      </w:tr>
      <w:tr w:rsidR="00D36ED1" w:rsidRPr="00571C60" w14:paraId="7C1B5ED8" w14:textId="77777777" w:rsidTr="00C40C28">
        <w:trPr>
          <w:trHeight w:val="557"/>
          <w:jc w:val="center"/>
        </w:trPr>
        <w:tc>
          <w:tcPr>
            <w:tcW w:w="704" w:type="dxa"/>
            <w:tcBorders>
              <w:top w:val="nil"/>
              <w:bottom w:val="single" w:sz="4" w:space="0" w:color="auto"/>
            </w:tcBorders>
            <w:vAlign w:val="center"/>
          </w:tcPr>
          <w:p w14:paraId="0D26ADFE"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nil"/>
              <w:bottom w:val="single" w:sz="4" w:space="0" w:color="auto"/>
            </w:tcBorders>
          </w:tcPr>
          <w:p w14:paraId="1FED9628"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78A64ECD" w14:textId="31DE2A17" w:rsidR="00D36ED1" w:rsidRPr="00571C60" w:rsidRDefault="00D36ED1" w:rsidP="00D36ED1">
            <w:pPr>
              <w:jc w:val="both"/>
              <w:rPr>
                <w:lang w:val="ro-MD"/>
              </w:rPr>
            </w:pPr>
            <w:r w:rsidRPr="00571C60">
              <w:rPr>
                <w:lang w:val="ro-MD"/>
              </w:rPr>
              <w:t>28.</w:t>
            </w:r>
          </w:p>
        </w:tc>
        <w:tc>
          <w:tcPr>
            <w:tcW w:w="5245" w:type="dxa"/>
            <w:tcBorders>
              <w:top w:val="single" w:sz="4" w:space="0" w:color="000000"/>
              <w:bottom w:val="single" w:sz="4" w:space="0" w:color="auto"/>
            </w:tcBorders>
          </w:tcPr>
          <w:p w14:paraId="1F29F93F" w14:textId="4DC49662" w:rsidR="00D36ED1" w:rsidRPr="00571C60" w:rsidRDefault="00D36ED1" w:rsidP="00D36ED1">
            <w:pPr>
              <w:jc w:val="both"/>
              <w:rPr>
                <w:bCs/>
                <w:noProof/>
                <w:lang w:val="en-US"/>
              </w:rPr>
            </w:pPr>
            <w:r w:rsidRPr="00571C60">
              <w:rPr>
                <w:bCs/>
                <w:noProof/>
                <w:lang w:val="ro-RO"/>
              </w:rPr>
              <w:t xml:space="preserve">Cu referire la </w:t>
            </w:r>
            <w:r w:rsidRPr="00571C60">
              <w:rPr>
                <w:b/>
                <w:bCs/>
                <w:noProof/>
                <w:lang w:val="ro-RO"/>
              </w:rPr>
              <w:t xml:space="preserve">art. 23 din Regulamentul (CE) nr. 726/2004, </w:t>
            </w:r>
            <w:r w:rsidRPr="00571C60">
              <w:rPr>
                <w:bCs/>
                <w:noProof/>
                <w:lang w:val="ro-RO"/>
              </w:rPr>
              <w:t>tabelul de concordanță se va completa cu prevederea art. 56 alin. (1), pct. 13), iar calificativul atribuit în compartimentul 8 va fi înlocuit cu „parțial compatibil”, cu mențiunea în compartimentul 9 că prevederile netranspuse țin exclusiv de statutul de stat membru al Uniunii Europene.</w:t>
            </w:r>
          </w:p>
        </w:tc>
        <w:tc>
          <w:tcPr>
            <w:tcW w:w="5915" w:type="dxa"/>
            <w:tcBorders>
              <w:top w:val="single" w:sz="4" w:space="0" w:color="000000"/>
              <w:bottom w:val="single" w:sz="4" w:space="0" w:color="000000"/>
            </w:tcBorders>
          </w:tcPr>
          <w:p w14:paraId="3DC269DA" w14:textId="72973EB5" w:rsidR="00D36ED1" w:rsidRPr="00571C60" w:rsidRDefault="0005150D" w:rsidP="00C715FF">
            <w:pPr>
              <w:jc w:val="center"/>
              <w:rPr>
                <w:b/>
                <w:bCs/>
                <w:lang w:val="ro-MD"/>
              </w:rPr>
            </w:pPr>
            <w:r w:rsidRPr="00571C60">
              <w:rPr>
                <w:b/>
                <w:bCs/>
                <w:lang w:val="ro-MD"/>
              </w:rPr>
              <w:t>Se acceptă.</w:t>
            </w:r>
          </w:p>
          <w:p w14:paraId="5658A7E8" w14:textId="77777777" w:rsidR="00381D93" w:rsidRPr="00571C60" w:rsidRDefault="00381D93" w:rsidP="00D36ED1">
            <w:pPr>
              <w:jc w:val="both"/>
              <w:rPr>
                <w:lang w:val="ro-MD"/>
              </w:rPr>
            </w:pPr>
          </w:p>
          <w:p w14:paraId="284BB995" w14:textId="70D7779D" w:rsidR="0005150D" w:rsidRPr="00571C60" w:rsidRDefault="00381D93" w:rsidP="00D36ED1">
            <w:pPr>
              <w:jc w:val="both"/>
              <w:rPr>
                <w:lang w:val="ro-MD"/>
              </w:rPr>
            </w:pPr>
            <w:r w:rsidRPr="00571C60">
              <w:rPr>
                <w:lang w:val="ro-MD"/>
              </w:rPr>
              <w:t>Tabelul de concordanță a fost actualizat corespunzător obiecției.</w:t>
            </w:r>
          </w:p>
        </w:tc>
      </w:tr>
      <w:tr w:rsidR="00D36ED1" w:rsidRPr="00571C60" w14:paraId="07799520" w14:textId="77777777" w:rsidTr="00C40C28">
        <w:trPr>
          <w:trHeight w:val="557"/>
          <w:jc w:val="center"/>
        </w:trPr>
        <w:tc>
          <w:tcPr>
            <w:tcW w:w="704" w:type="dxa"/>
            <w:tcBorders>
              <w:top w:val="nil"/>
              <w:bottom w:val="single" w:sz="4" w:space="0" w:color="auto"/>
            </w:tcBorders>
            <w:vAlign w:val="center"/>
          </w:tcPr>
          <w:p w14:paraId="41127CE1"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nil"/>
              <w:bottom w:val="single" w:sz="4" w:space="0" w:color="auto"/>
            </w:tcBorders>
          </w:tcPr>
          <w:p w14:paraId="7D4D99AD"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250D8F2A" w14:textId="17EBAC80" w:rsidR="00D36ED1" w:rsidRPr="00571C60" w:rsidRDefault="00D36ED1" w:rsidP="00D36ED1">
            <w:pPr>
              <w:jc w:val="both"/>
              <w:rPr>
                <w:lang w:val="ro-MD"/>
              </w:rPr>
            </w:pPr>
            <w:r w:rsidRPr="00571C60">
              <w:rPr>
                <w:lang w:val="ro-MD"/>
              </w:rPr>
              <w:t>29.</w:t>
            </w:r>
          </w:p>
        </w:tc>
        <w:tc>
          <w:tcPr>
            <w:tcW w:w="5245" w:type="dxa"/>
            <w:tcBorders>
              <w:top w:val="single" w:sz="4" w:space="0" w:color="000000"/>
              <w:bottom w:val="single" w:sz="4" w:space="0" w:color="auto"/>
            </w:tcBorders>
          </w:tcPr>
          <w:p w14:paraId="143A07EA" w14:textId="770BE2A4" w:rsidR="00D36ED1" w:rsidRPr="00571C60" w:rsidRDefault="00D36ED1" w:rsidP="00D36ED1">
            <w:pPr>
              <w:jc w:val="both"/>
              <w:rPr>
                <w:bCs/>
                <w:noProof/>
                <w:lang w:val="en-US"/>
              </w:rPr>
            </w:pPr>
            <w:r w:rsidRPr="00571C60">
              <w:rPr>
                <w:b/>
                <w:bCs/>
                <w:noProof/>
                <w:lang w:val="ro-RO"/>
              </w:rPr>
              <w:t xml:space="preserve">Articolul 25a din Regulamentul (CE) nr. 726/2004 </w:t>
            </w:r>
            <w:r w:rsidRPr="00571C60">
              <w:rPr>
                <w:bCs/>
                <w:noProof/>
                <w:lang w:val="ro-RO"/>
              </w:rPr>
              <w:t xml:space="preserve">prevede un sistem centralizat la nivelul UE pentru raportarea și evaluarea periodică a siguranței medicamentelor, cu acces controlat și permanent pentru toate autoritățile și comitetele relevante, și stabilește reguli privind funcționalitatea, actualizarea și modificarea acestui sistem, aplicabil exclusiv statelor membre UE. Proiectul național, prin pct. 167, instituie obligația AMDM de a evalua rapoartele periodice actualizate privind siguranța, pentru a identifica riscuri noi, modificări ale riscurilor existente sau schimbări ale raportului beneficiu-risc al medicamentului, realizând astfel </w:t>
            </w:r>
            <w:r w:rsidRPr="00571C60">
              <w:rPr>
                <w:b/>
                <w:bCs/>
                <w:noProof/>
                <w:lang w:val="ro-RO"/>
              </w:rPr>
              <w:t xml:space="preserve">transpunerea parțială a obligației prevăzute de art. 25a, </w:t>
            </w:r>
            <w:r w:rsidRPr="00571C60">
              <w:rPr>
                <w:bCs/>
                <w:noProof/>
                <w:lang w:val="ro-RO"/>
              </w:rPr>
              <w:t xml:space="preserve">restul prevederilor urmând a fi aplicate direct după aderarea RM la UE. În acest context, compartimentul 8 din tabelul de concordanță se va completa cu calificativul </w:t>
            </w:r>
            <w:r w:rsidRPr="00571C60">
              <w:rPr>
                <w:b/>
                <w:bCs/>
                <w:noProof/>
                <w:lang w:val="ro-RO"/>
              </w:rPr>
              <w:t>„parțial compatibil”, iar compartimentul 9 va conține mențiunea corespunzătoare descrisă mai sus.</w:t>
            </w:r>
          </w:p>
        </w:tc>
        <w:tc>
          <w:tcPr>
            <w:tcW w:w="5915" w:type="dxa"/>
            <w:tcBorders>
              <w:top w:val="single" w:sz="4" w:space="0" w:color="000000"/>
              <w:bottom w:val="single" w:sz="4" w:space="0" w:color="000000"/>
            </w:tcBorders>
          </w:tcPr>
          <w:p w14:paraId="6F2E38F6" w14:textId="3BAA7983" w:rsidR="00D95359" w:rsidRPr="00571C60" w:rsidRDefault="003F69AC" w:rsidP="00ED5450">
            <w:pPr>
              <w:jc w:val="center"/>
              <w:rPr>
                <w:b/>
                <w:bCs/>
                <w:lang w:val="ro-MD"/>
              </w:rPr>
            </w:pPr>
            <w:r w:rsidRPr="00571C60">
              <w:rPr>
                <w:b/>
                <w:bCs/>
                <w:lang w:val="ro-MD"/>
              </w:rPr>
              <w:t>Se acceptă.</w:t>
            </w:r>
          </w:p>
          <w:p w14:paraId="11D60013" w14:textId="77777777" w:rsidR="00D95359" w:rsidRPr="00571C60" w:rsidRDefault="00D95359" w:rsidP="003F69AC">
            <w:pPr>
              <w:jc w:val="both"/>
              <w:rPr>
                <w:b/>
                <w:bCs/>
                <w:lang w:val="ro-MD"/>
              </w:rPr>
            </w:pPr>
          </w:p>
          <w:p w14:paraId="6A109541" w14:textId="6BF9D0ED" w:rsidR="003F69AC" w:rsidRPr="00571C60" w:rsidRDefault="00D95359" w:rsidP="003F69AC">
            <w:pPr>
              <w:jc w:val="both"/>
              <w:rPr>
                <w:lang w:val="ro-MD"/>
              </w:rPr>
            </w:pPr>
            <w:r w:rsidRPr="00571C60">
              <w:rPr>
                <w:lang w:val="ro-MD"/>
              </w:rPr>
              <w:t xml:space="preserve">A fost aplicate </w:t>
            </w:r>
            <w:r w:rsidR="003F69AC" w:rsidRPr="00571C60">
              <w:rPr>
                <w:lang w:val="ro-MD"/>
              </w:rPr>
              <w:t>modificări ale calificativului de compatibilitate</w:t>
            </w:r>
            <w:r w:rsidRPr="00571C60">
              <w:rPr>
                <w:lang w:val="ro-MD"/>
              </w:rPr>
              <w:t>.</w:t>
            </w:r>
          </w:p>
          <w:p w14:paraId="193ACD96" w14:textId="77777777" w:rsidR="003F69AC" w:rsidRPr="00571C60" w:rsidRDefault="003F69AC" w:rsidP="003F69AC">
            <w:pPr>
              <w:jc w:val="both"/>
              <w:rPr>
                <w:lang w:val="ro-MD"/>
              </w:rPr>
            </w:pPr>
          </w:p>
          <w:p w14:paraId="75F88CC2" w14:textId="5B39A91E" w:rsidR="00D36ED1" w:rsidRPr="00571C60" w:rsidRDefault="00D36ED1" w:rsidP="00D36ED1">
            <w:pPr>
              <w:jc w:val="both"/>
              <w:rPr>
                <w:b/>
                <w:bCs/>
                <w:lang w:val="ro-MD"/>
              </w:rPr>
            </w:pPr>
          </w:p>
          <w:p w14:paraId="40218FC4" w14:textId="77777777" w:rsidR="008F624A" w:rsidRPr="00571C60" w:rsidRDefault="008F624A" w:rsidP="00D36ED1">
            <w:pPr>
              <w:jc w:val="both"/>
              <w:rPr>
                <w:lang w:val="ro-MD"/>
              </w:rPr>
            </w:pPr>
          </w:p>
          <w:p w14:paraId="262DFB0F" w14:textId="77777777" w:rsidR="008F624A" w:rsidRPr="00571C60" w:rsidRDefault="008F624A" w:rsidP="00D36ED1">
            <w:pPr>
              <w:jc w:val="both"/>
              <w:rPr>
                <w:lang w:val="ro-MD"/>
              </w:rPr>
            </w:pPr>
          </w:p>
          <w:p w14:paraId="5EB3108E" w14:textId="77777777" w:rsidR="009A4624" w:rsidRPr="00571C60" w:rsidRDefault="009A4624" w:rsidP="00D36ED1">
            <w:pPr>
              <w:jc w:val="both"/>
              <w:rPr>
                <w:lang w:val="ro-MD"/>
              </w:rPr>
            </w:pPr>
          </w:p>
          <w:p w14:paraId="114E64B1" w14:textId="32F3FE59" w:rsidR="009A4624" w:rsidRPr="00571C60" w:rsidRDefault="009A4624" w:rsidP="00D36ED1">
            <w:pPr>
              <w:jc w:val="both"/>
              <w:rPr>
                <w:lang w:val="ro-MD"/>
              </w:rPr>
            </w:pPr>
          </w:p>
        </w:tc>
      </w:tr>
      <w:tr w:rsidR="00D36ED1" w:rsidRPr="00571C60" w14:paraId="04381FD2" w14:textId="77777777" w:rsidTr="00C40C28">
        <w:trPr>
          <w:trHeight w:val="4371"/>
          <w:jc w:val="center"/>
        </w:trPr>
        <w:tc>
          <w:tcPr>
            <w:tcW w:w="704" w:type="dxa"/>
            <w:tcBorders>
              <w:top w:val="nil"/>
              <w:bottom w:val="single" w:sz="4" w:space="0" w:color="auto"/>
            </w:tcBorders>
            <w:vAlign w:val="center"/>
          </w:tcPr>
          <w:p w14:paraId="5E5A904A"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nil"/>
              <w:bottom w:val="single" w:sz="4" w:space="0" w:color="auto"/>
            </w:tcBorders>
          </w:tcPr>
          <w:p w14:paraId="535E5267"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648C2C5B" w14:textId="5BF7F4FC" w:rsidR="00D36ED1" w:rsidRPr="00571C60" w:rsidRDefault="00D36ED1" w:rsidP="00D36ED1">
            <w:pPr>
              <w:jc w:val="both"/>
              <w:rPr>
                <w:lang w:val="ro-MD"/>
              </w:rPr>
            </w:pPr>
            <w:r w:rsidRPr="00571C60">
              <w:rPr>
                <w:lang w:val="ro-MD"/>
              </w:rPr>
              <w:t>30.</w:t>
            </w:r>
          </w:p>
        </w:tc>
        <w:tc>
          <w:tcPr>
            <w:tcW w:w="5245" w:type="dxa"/>
            <w:tcBorders>
              <w:top w:val="single" w:sz="4" w:space="0" w:color="000000"/>
              <w:bottom w:val="single" w:sz="4" w:space="0" w:color="auto"/>
            </w:tcBorders>
          </w:tcPr>
          <w:p w14:paraId="708E9152" w14:textId="2FC1D0CC" w:rsidR="00D36ED1" w:rsidRPr="00571C60" w:rsidRDefault="00D36ED1" w:rsidP="00D36ED1">
            <w:pPr>
              <w:jc w:val="both"/>
              <w:rPr>
                <w:bCs/>
                <w:noProof/>
                <w:lang w:val="en-US"/>
              </w:rPr>
            </w:pPr>
            <w:r w:rsidRPr="00571C60">
              <w:rPr>
                <w:bCs/>
                <w:noProof/>
                <w:lang w:val="en-US"/>
              </w:rPr>
              <w:t>Art. 28 din Regulamentul (CE) nr. 726/2004 prevede obligația deținătorilor autorizațiilor de introducere pe piață de a întreprinde măsuri corespunzătoare pentru gestionarea riscurilor asociate medicamentelor, inclusiv prin monitorizarea continuă a siguranței, implementarea planurilor de gestionare a riscului și comunicarea informațiilor relevante către autoritățile competente și, după caz, către Agenția Europeană a Medicamentelor. Proiectul național asigură transpunerea parțială a acestor obligații prin pct. 168–175, adaptate contextului juridic național, restul prevederilor fiind aplicabile doar după dobândirea statutului de stat membru UE. În acest context, compartimentul 8 din tabelul de concordanță se va completa cu calificativul „parțial compatibil”.</w:t>
            </w:r>
          </w:p>
        </w:tc>
        <w:tc>
          <w:tcPr>
            <w:tcW w:w="5915" w:type="dxa"/>
            <w:tcBorders>
              <w:top w:val="single" w:sz="4" w:space="0" w:color="000000"/>
              <w:bottom w:val="single" w:sz="4" w:space="0" w:color="000000"/>
            </w:tcBorders>
          </w:tcPr>
          <w:p w14:paraId="4F55A69A" w14:textId="16046DF6" w:rsidR="00D36ED1" w:rsidRPr="00571C60" w:rsidRDefault="001008DB" w:rsidP="00ED5450">
            <w:pPr>
              <w:jc w:val="center"/>
              <w:rPr>
                <w:b/>
                <w:bCs/>
                <w:lang w:val="ro-MD"/>
              </w:rPr>
            </w:pPr>
            <w:r w:rsidRPr="00571C60">
              <w:rPr>
                <w:b/>
                <w:bCs/>
                <w:lang w:val="ro-MD"/>
              </w:rPr>
              <w:t>Se acceptă.</w:t>
            </w:r>
          </w:p>
          <w:p w14:paraId="4BB6422A" w14:textId="77777777" w:rsidR="001008DB" w:rsidRPr="00571C60" w:rsidRDefault="001008DB" w:rsidP="00D36ED1">
            <w:pPr>
              <w:jc w:val="both"/>
              <w:rPr>
                <w:b/>
                <w:bCs/>
                <w:lang w:val="ro-MD"/>
              </w:rPr>
            </w:pPr>
          </w:p>
          <w:p w14:paraId="2869F711" w14:textId="470C753E" w:rsidR="001008DB" w:rsidRPr="00571C60" w:rsidRDefault="001008DB" w:rsidP="00D36ED1">
            <w:pPr>
              <w:jc w:val="both"/>
              <w:rPr>
                <w:lang w:val="ro-MD"/>
              </w:rPr>
            </w:pPr>
            <w:r w:rsidRPr="00571C60">
              <w:rPr>
                <w:lang w:val="ro-MD"/>
              </w:rPr>
              <w:t>Tabelul de concordanță a fost actualizat corespunzător obiecției</w:t>
            </w:r>
            <w:r w:rsidR="000C211B" w:rsidRPr="00571C60">
              <w:rPr>
                <w:lang w:val="ro-MD"/>
              </w:rPr>
              <w:t xml:space="preserve"> (</w:t>
            </w:r>
            <w:proofErr w:type="spellStart"/>
            <w:r w:rsidR="000C211B" w:rsidRPr="00571C60">
              <w:rPr>
                <w:lang w:val="ro-MD"/>
              </w:rPr>
              <w:t>modificari</w:t>
            </w:r>
            <w:proofErr w:type="spellEnd"/>
            <w:r w:rsidR="000C211B" w:rsidRPr="00571C60">
              <w:rPr>
                <w:lang w:val="ro-MD"/>
              </w:rPr>
              <w:t xml:space="preserve"> la calificativul de compatibilitate).</w:t>
            </w:r>
          </w:p>
        </w:tc>
      </w:tr>
      <w:tr w:rsidR="00D36ED1" w:rsidRPr="00571C60" w14:paraId="5935CF5E" w14:textId="77777777" w:rsidTr="00C40C28">
        <w:trPr>
          <w:trHeight w:val="557"/>
          <w:jc w:val="center"/>
        </w:trPr>
        <w:tc>
          <w:tcPr>
            <w:tcW w:w="704" w:type="dxa"/>
            <w:tcBorders>
              <w:top w:val="nil"/>
              <w:bottom w:val="single" w:sz="4" w:space="0" w:color="auto"/>
            </w:tcBorders>
            <w:vAlign w:val="center"/>
          </w:tcPr>
          <w:p w14:paraId="78296A31"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nil"/>
              <w:bottom w:val="single" w:sz="4" w:space="0" w:color="auto"/>
            </w:tcBorders>
          </w:tcPr>
          <w:p w14:paraId="67DBCEC3"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7697FD82" w14:textId="23F7ADB7" w:rsidR="00D36ED1" w:rsidRPr="00571C60" w:rsidRDefault="00D36ED1" w:rsidP="00D36ED1">
            <w:pPr>
              <w:jc w:val="both"/>
              <w:rPr>
                <w:lang w:val="ro-MD"/>
              </w:rPr>
            </w:pPr>
            <w:r w:rsidRPr="00571C60">
              <w:rPr>
                <w:lang w:val="ro-MD"/>
              </w:rPr>
              <w:t>31.</w:t>
            </w:r>
          </w:p>
        </w:tc>
        <w:tc>
          <w:tcPr>
            <w:tcW w:w="5245" w:type="dxa"/>
            <w:tcBorders>
              <w:top w:val="single" w:sz="4" w:space="0" w:color="000000"/>
              <w:bottom w:val="single" w:sz="4" w:space="0" w:color="auto"/>
            </w:tcBorders>
          </w:tcPr>
          <w:p w14:paraId="3FE548EE" w14:textId="1AB4834D" w:rsidR="00D36ED1" w:rsidRPr="00571C60" w:rsidRDefault="00D36ED1" w:rsidP="00D36ED1">
            <w:pPr>
              <w:jc w:val="both"/>
              <w:rPr>
                <w:bCs/>
                <w:noProof/>
                <w:lang w:val="en-US"/>
              </w:rPr>
            </w:pPr>
            <w:r w:rsidRPr="00571C60">
              <w:rPr>
                <w:bCs/>
                <w:noProof/>
                <w:lang w:val="en-US"/>
              </w:rPr>
              <w:t>La art. 28a din Regulamentul (CE) nr. 726/2004, tabelul de concordanță va atribui calificativul „parțial compatibil”, cu mențiunea dispozițiile nepreluate se aplică exclusiv statelor membre ale Uniunii Europene. În același timp, informația pentru art. 28b din actul UE va fi revizuită, deoarece acesta conține referințe inexistente în proiectul național, menținându-se doar corespondența cu pct. 83 din proiect, care realizează transpunerea parțială a prevederilor articolului respectiv, iar la art. 28f din actul UE se va exclude informația prezentată în compartimentul 7, fiind atribuit calificativul „Prevederi UE neaplicabile” întrucât acesta cuprinde obligația Agenției Europene a Medicamentelor în raport cu consiliul său de administrație.</w:t>
            </w:r>
          </w:p>
        </w:tc>
        <w:tc>
          <w:tcPr>
            <w:tcW w:w="5915" w:type="dxa"/>
            <w:tcBorders>
              <w:top w:val="single" w:sz="4" w:space="0" w:color="000000"/>
              <w:bottom w:val="single" w:sz="4" w:space="0" w:color="000000"/>
            </w:tcBorders>
          </w:tcPr>
          <w:p w14:paraId="2C4719C1" w14:textId="42FB21E7" w:rsidR="00CD5261" w:rsidRPr="00571C60" w:rsidRDefault="003F69AC" w:rsidP="00ED5450">
            <w:pPr>
              <w:jc w:val="center"/>
              <w:rPr>
                <w:lang w:val="ro-MD"/>
              </w:rPr>
            </w:pPr>
            <w:r w:rsidRPr="00571C60">
              <w:rPr>
                <w:b/>
                <w:bCs/>
                <w:lang w:val="ro-MD"/>
              </w:rPr>
              <w:t>Se accep</w:t>
            </w:r>
            <w:r w:rsidR="00EF59E6" w:rsidRPr="00571C60">
              <w:rPr>
                <w:b/>
                <w:bCs/>
                <w:lang w:val="ro-MD"/>
              </w:rPr>
              <w:t>tă</w:t>
            </w:r>
            <w:r w:rsidRPr="00571C60">
              <w:rPr>
                <w:b/>
                <w:bCs/>
                <w:lang w:val="ro-MD"/>
              </w:rPr>
              <w:t>.</w:t>
            </w:r>
          </w:p>
          <w:p w14:paraId="32CE818E" w14:textId="77777777" w:rsidR="003F69AC" w:rsidRPr="00571C60" w:rsidRDefault="003F69AC" w:rsidP="003F69AC">
            <w:pPr>
              <w:jc w:val="both"/>
              <w:rPr>
                <w:lang w:val="ro-MD"/>
              </w:rPr>
            </w:pPr>
          </w:p>
          <w:p w14:paraId="374CFF83" w14:textId="4EF6A3D1" w:rsidR="003F69AC" w:rsidRPr="00571C60" w:rsidRDefault="003F69AC" w:rsidP="003F69AC">
            <w:pPr>
              <w:jc w:val="both"/>
              <w:rPr>
                <w:lang w:val="ro-MD"/>
              </w:rPr>
            </w:pPr>
            <w:r w:rsidRPr="00571C60">
              <w:rPr>
                <w:lang w:val="ro-MD"/>
              </w:rPr>
              <w:t xml:space="preserve">La art. 28a </w:t>
            </w:r>
            <w:r w:rsidR="00CD5261" w:rsidRPr="00571C60">
              <w:rPr>
                <w:lang w:val="ro-MD"/>
              </w:rPr>
              <w:t xml:space="preserve">se modifică calificativul în </w:t>
            </w:r>
            <w:r w:rsidR="00CD5261" w:rsidRPr="00571C60">
              <w:rPr>
                <w:i/>
                <w:iCs/>
                <w:lang w:val="ro-MD"/>
              </w:rPr>
              <w:t>parțial compatibil</w:t>
            </w:r>
            <w:r w:rsidR="00CD5261" w:rsidRPr="00571C60">
              <w:rPr>
                <w:lang w:val="ro-MD"/>
              </w:rPr>
              <w:t xml:space="preserve"> cu mențiunea </w:t>
            </w:r>
            <w:r w:rsidR="00EF59E6" w:rsidRPr="00571C60">
              <w:rPr>
                <w:lang w:val="ro-MD"/>
              </w:rPr>
              <w:t xml:space="preserve">- </w:t>
            </w:r>
            <w:r w:rsidR="00CD5261" w:rsidRPr="00571C60">
              <w:rPr>
                <w:noProof/>
                <w:lang w:val="en-US"/>
              </w:rPr>
              <w:t>dispozițiile nepreluate se aplică exclusiv statelor membre ale Uniunii Europene.</w:t>
            </w:r>
          </w:p>
          <w:p w14:paraId="511E569B" w14:textId="77777777" w:rsidR="003F69AC" w:rsidRPr="00571C60" w:rsidRDefault="003F69AC" w:rsidP="003F69AC">
            <w:pPr>
              <w:jc w:val="both"/>
              <w:rPr>
                <w:lang w:val="ro-MD"/>
              </w:rPr>
            </w:pPr>
          </w:p>
          <w:p w14:paraId="13ED487C" w14:textId="66F758B9" w:rsidR="003F69AC" w:rsidRPr="00571C60" w:rsidRDefault="003F69AC" w:rsidP="003F69AC">
            <w:pPr>
              <w:jc w:val="both"/>
              <w:rPr>
                <w:lang w:val="ro-MD"/>
              </w:rPr>
            </w:pPr>
            <w:r w:rsidRPr="00571C60">
              <w:rPr>
                <w:lang w:val="ro-MD"/>
              </w:rPr>
              <w:t>La art.28b se va modifica prev</w:t>
            </w:r>
            <w:r w:rsidR="00EF59E6" w:rsidRPr="00571C60">
              <w:rPr>
                <w:lang w:val="ro-MD"/>
              </w:rPr>
              <w:t>e</w:t>
            </w:r>
            <w:r w:rsidRPr="00571C60">
              <w:rPr>
                <w:lang w:val="ro-MD"/>
              </w:rPr>
              <w:t xml:space="preserve">derea </w:t>
            </w:r>
            <w:proofErr w:type="spellStart"/>
            <w:r w:rsidRPr="00571C60">
              <w:rPr>
                <w:lang w:val="ro-MD"/>
              </w:rPr>
              <w:t>coresponspondentă</w:t>
            </w:r>
            <w:proofErr w:type="spellEnd"/>
            <w:r w:rsidR="00CD5261" w:rsidRPr="00571C60">
              <w:rPr>
                <w:lang w:val="ro-MD"/>
              </w:rPr>
              <w:t xml:space="preserve"> care asigură transpunerea prevederii actului UE.</w:t>
            </w:r>
          </w:p>
          <w:p w14:paraId="6B6B3518" w14:textId="77777777" w:rsidR="003F69AC" w:rsidRPr="00571C60" w:rsidRDefault="003F69AC" w:rsidP="003F69AC">
            <w:pPr>
              <w:jc w:val="both"/>
              <w:rPr>
                <w:lang w:val="ro-MD"/>
              </w:rPr>
            </w:pPr>
          </w:p>
          <w:p w14:paraId="5A2BB118" w14:textId="02331710" w:rsidR="00603CE3" w:rsidRPr="00571C60" w:rsidRDefault="003F69AC" w:rsidP="00D36ED1">
            <w:pPr>
              <w:jc w:val="both"/>
              <w:rPr>
                <w:lang w:val="ro-MD"/>
              </w:rPr>
            </w:pPr>
            <w:r w:rsidRPr="00571C60">
              <w:rPr>
                <w:lang w:val="ro-MD"/>
              </w:rPr>
              <w:t xml:space="preserve">La 28f se acceptă excluderea corespondentei </w:t>
            </w:r>
            <w:r w:rsidR="00EF59E6" w:rsidRPr="00571C60">
              <w:rPr>
                <w:lang w:val="ro-MD"/>
              </w:rPr>
              <w:t>cu</w:t>
            </w:r>
            <w:r w:rsidRPr="00571C60">
              <w:rPr>
                <w:lang w:val="ro-MD"/>
              </w:rPr>
              <w:t xml:space="preserve"> </w:t>
            </w:r>
            <w:r w:rsidR="00EF59E6" w:rsidRPr="00571C60">
              <w:rPr>
                <w:lang w:val="ro-MD"/>
              </w:rPr>
              <w:t xml:space="preserve">includerea </w:t>
            </w:r>
            <w:r w:rsidRPr="00571C60">
              <w:rPr>
                <w:lang w:val="ro-MD"/>
              </w:rPr>
              <w:t>men</w:t>
            </w:r>
            <w:r w:rsidR="00EF59E6" w:rsidRPr="00571C60">
              <w:rPr>
                <w:lang w:val="ro-MD"/>
              </w:rPr>
              <w:t>ț</w:t>
            </w:r>
            <w:r w:rsidRPr="00571C60">
              <w:rPr>
                <w:lang w:val="ro-MD"/>
              </w:rPr>
              <w:t>iun</w:t>
            </w:r>
            <w:r w:rsidR="00EF59E6" w:rsidRPr="00571C60">
              <w:rPr>
                <w:lang w:val="ro-MD"/>
              </w:rPr>
              <w:t>ii</w:t>
            </w:r>
            <w:r w:rsidRPr="00571C60">
              <w:rPr>
                <w:lang w:val="ro-MD"/>
              </w:rPr>
              <w:t xml:space="preserve"> calificativului </w:t>
            </w:r>
            <w:r w:rsidRPr="00571C60">
              <w:rPr>
                <w:bCs/>
                <w:noProof/>
                <w:lang w:val="en-US"/>
              </w:rPr>
              <w:t>„Prevederi UE neaplicabile”</w:t>
            </w:r>
            <w:r w:rsidR="00EF59E6" w:rsidRPr="00571C60">
              <w:rPr>
                <w:bCs/>
                <w:noProof/>
                <w:lang w:val="en-US"/>
              </w:rPr>
              <w:t>, întrucât acesta cuprinde obligația Agenției Europene a Medicamentelor în raport cu consiliul său de administrație.</w:t>
            </w:r>
          </w:p>
        </w:tc>
      </w:tr>
      <w:tr w:rsidR="00D36ED1" w:rsidRPr="00571C60" w14:paraId="471DB2D8" w14:textId="77777777" w:rsidTr="00C40C28">
        <w:trPr>
          <w:trHeight w:val="557"/>
          <w:jc w:val="center"/>
        </w:trPr>
        <w:tc>
          <w:tcPr>
            <w:tcW w:w="704" w:type="dxa"/>
            <w:tcBorders>
              <w:top w:val="nil"/>
              <w:bottom w:val="single" w:sz="4" w:space="0" w:color="auto"/>
            </w:tcBorders>
            <w:vAlign w:val="center"/>
          </w:tcPr>
          <w:p w14:paraId="2A2ECE15" w14:textId="77777777" w:rsidR="00D36ED1" w:rsidRPr="00571C60" w:rsidRDefault="00D36ED1" w:rsidP="00D36ED1">
            <w:pPr>
              <w:widowControl w:val="0"/>
              <w:pBdr>
                <w:top w:val="nil"/>
                <w:left w:val="nil"/>
                <w:bottom w:val="nil"/>
                <w:right w:val="nil"/>
                <w:between w:val="nil"/>
              </w:pBdr>
              <w:rPr>
                <w:lang w:val="ro-MD"/>
              </w:rPr>
            </w:pPr>
          </w:p>
        </w:tc>
        <w:tc>
          <w:tcPr>
            <w:tcW w:w="2268" w:type="dxa"/>
            <w:tcBorders>
              <w:top w:val="nil"/>
              <w:bottom w:val="single" w:sz="4" w:space="0" w:color="auto"/>
            </w:tcBorders>
          </w:tcPr>
          <w:p w14:paraId="60A4CC2D"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2D39CCB1" w14:textId="4DF2F0BD" w:rsidR="00D36ED1" w:rsidRPr="00571C60" w:rsidRDefault="00D36ED1" w:rsidP="00D36ED1">
            <w:pPr>
              <w:jc w:val="both"/>
              <w:rPr>
                <w:lang w:val="ro-MD"/>
              </w:rPr>
            </w:pPr>
            <w:r w:rsidRPr="00571C60">
              <w:rPr>
                <w:lang w:val="ro-MD"/>
              </w:rPr>
              <w:t>32.</w:t>
            </w:r>
          </w:p>
        </w:tc>
        <w:tc>
          <w:tcPr>
            <w:tcW w:w="5245" w:type="dxa"/>
            <w:tcBorders>
              <w:top w:val="single" w:sz="4" w:space="0" w:color="000000"/>
              <w:bottom w:val="single" w:sz="4" w:space="0" w:color="auto"/>
            </w:tcBorders>
          </w:tcPr>
          <w:p w14:paraId="0A9E3E11" w14:textId="77777777" w:rsidR="00D36ED1" w:rsidRPr="00571C60" w:rsidRDefault="00D36ED1" w:rsidP="00D36ED1">
            <w:pPr>
              <w:jc w:val="both"/>
              <w:rPr>
                <w:bCs/>
                <w:noProof/>
                <w:lang w:val="ro-RO"/>
              </w:rPr>
            </w:pPr>
            <w:r w:rsidRPr="00571C60">
              <w:rPr>
                <w:b/>
                <w:bCs/>
                <w:noProof/>
                <w:lang w:val="ro-RO"/>
              </w:rPr>
              <w:t xml:space="preserve">Regulamentul (CE) nr. 540/95 </w:t>
            </w:r>
            <w:r w:rsidRPr="00571C60">
              <w:rPr>
                <w:bCs/>
                <w:noProof/>
                <w:lang w:val="ro-RO"/>
              </w:rPr>
              <w:t xml:space="preserve">a fost adoptat pentru a stabili un mecanism armonizat de raportare a </w:t>
            </w:r>
            <w:r w:rsidRPr="00571C60">
              <w:rPr>
                <w:bCs/>
                <w:noProof/>
                <w:lang w:val="ro-RO"/>
              </w:rPr>
              <w:lastRenderedPageBreak/>
              <w:t xml:space="preserve">reacțiilor adverse neașteptate, bazat pe prevederile Regulamentului (CEE) nr. 2309/93, care reglementa procedurile de autorizare centralizată a medicamentelor în Comunitatea Europeană. În prezent, </w:t>
            </w:r>
            <w:r w:rsidRPr="00571C60">
              <w:rPr>
                <w:b/>
                <w:bCs/>
                <w:noProof/>
                <w:lang w:val="ro-RO"/>
              </w:rPr>
              <w:t xml:space="preserve">Regulamentul (CEE) nr. 2309/93 a fost depășit prin Regulamentul (CE) nr. 726/2004, care a instituit un cadru complet modernizat pentru autorizarea, supravegherea și farmacovigilența medicamentelor de uz uman și veterinar. </w:t>
            </w:r>
          </w:p>
          <w:p w14:paraId="73BFCBCB" w14:textId="77777777" w:rsidR="00D36ED1" w:rsidRPr="00571C60" w:rsidRDefault="00D36ED1" w:rsidP="00D36ED1">
            <w:pPr>
              <w:jc w:val="both"/>
              <w:rPr>
                <w:bCs/>
                <w:noProof/>
                <w:lang w:val="ro-RO"/>
              </w:rPr>
            </w:pPr>
            <w:r w:rsidRPr="00571C60">
              <w:rPr>
                <w:bCs/>
                <w:noProof/>
                <w:lang w:val="ro-RO"/>
              </w:rPr>
              <w:t xml:space="preserve">Deși, Regulamentul 540/95 nu a fost abrogat formal, prevederile sale sunt caduce, întrucât la nivelul Uniunii Europene procedurile de raportare a reacțiilor adverse, inclusiv cele neașteptate și care nu sunt grave, sunt acum reglementate prin Regulamentul (CE) nr. 726/2004, în corelare cu Regulamentul de punere în aplicare (UE) nr. 520/2012, care detaliază formatul și frecvența rapoartelor periodice de siguranță. </w:t>
            </w:r>
          </w:p>
          <w:p w14:paraId="1D6E5CD2" w14:textId="1FFA1EBD" w:rsidR="00D36ED1" w:rsidRPr="00571C60" w:rsidRDefault="00D36ED1" w:rsidP="00D36ED1">
            <w:pPr>
              <w:jc w:val="both"/>
              <w:rPr>
                <w:bCs/>
                <w:noProof/>
                <w:lang w:val="en-US"/>
              </w:rPr>
            </w:pPr>
            <w:r w:rsidRPr="00571C60">
              <w:rPr>
                <w:b/>
                <w:bCs/>
                <w:noProof/>
                <w:lang w:val="ro-RO"/>
              </w:rPr>
              <w:t>În acest context, se recomandă eliminarea referinței la Regulamentul (CE) nr. 540/95 din clauza de armonizare a proiectului național, păstrându-se doar referința la transpunerea Regulamentului (CE) nr. 726/2004, ca act de bază în domeniul autorizării și farmacovigilenței medicamentelor.</w:t>
            </w:r>
          </w:p>
        </w:tc>
        <w:tc>
          <w:tcPr>
            <w:tcW w:w="5915" w:type="dxa"/>
            <w:tcBorders>
              <w:top w:val="single" w:sz="4" w:space="0" w:color="000000"/>
              <w:bottom w:val="single" w:sz="4" w:space="0" w:color="000000"/>
            </w:tcBorders>
          </w:tcPr>
          <w:p w14:paraId="037334F0" w14:textId="77777777" w:rsidR="00A410F4" w:rsidRPr="00571C60" w:rsidRDefault="00A410F4" w:rsidP="00A410F4">
            <w:pPr>
              <w:jc w:val="center"/>
              <w:rPr>
                <w:lang w:val="ro-MD"/>
              </w:rPr>
            </w:pPr>
            <w:r w:rsidRPr="00571C60">
              <w:rPr>
                <w:b/>
                <w:bCs/>
                <w:lang w:val="ro-MD"/>
              </w:rPr>
              <w:lastRenderedPageBreak/>
              <w:t>Se acceptă.</w:t>
            </w:r>
          </w:p>
          <w:p w14:paraId="3A83D5A3" w14:textId="77777777" w:rsidR="00E032F8" w:rsidRPr="00571C60" w:rsidRDefault="00E032F8" w:rsidP="00D36ED1">
            <w:pPr>
              <w:jc w:val="both"/>
              <w:rPr>
                <w:lang w:val="ro-MD"/>
              </w:rPr>
            </w:pPr>
          </w:p>
          <w:p w14:paraId="2DEBB8CF" w14:textId="13465F66" w:rsidR="00D36ED1" w:rsidRPr="00571C60" w:rsidRDefault="00A410F4" w:rsidP="00D36ED1">
            <w:pPr>
              <w:jc w:val="both"/>
              <w:rPr>
                <w:lang w:val="ro-MD"/>
              </w:rPr>
            </w:pPr>
            <w:r w:rsidRPr="00A410F4">
              <w:rPr>
                <w:lang w:val="ro-RO"/>
              </w:rPr>
              <w:lastRenderedPageBreak/>
              <w:t>Se acceptă eliminarea referinței la Regulamentul (CE) nr. 540/95 din clauza de armonizare a proiectului</w:t>
            </w:r>
            <w:r>
              <w:rPr>
                <w:lang w:val="ro-RO"/>
              </w:rPr>
              <w:t>.</w:t>
            </w:r>
          </w:p>
        </w:tc>
      </w:tr>
      <w:tr w:rsidR="00D36ED1" w:rsidRPr="00571C60" w14:paraId="378B394D" w14:textId="77777777" w:rsidTr="00C40C28">
        <w:trPr>
          <w:trHeight w:val="557"/>
          <w:jc w:val="center"/>
        </w:trPr>
        <w:tc>
          <w:tcPr>
            <w:tcW w:w="704" w:type="dxa"/>
            <w:tcBorders>
              <w:top w:val="nil"/>
              <w:bottom w:val="single" w:sz="4" w:space="0" w:color="auto"/>
            </w:tcBorders>
            <w:vAlign w:val="center"/>
          </w:tcPr>
          <w:p w14:paraId="4F4B6F7F" w14:textId="0D4E1372"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1C0129F7"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73B39F80" w14:textId="2A0C745A" w:rsidR="00D36ED1" w:rsidRPr="00571C60" w:rsidRDefault="00D36ED1" w:rsidP="00D36ED1">
            <w:pPr>
              <w:jc w:val="both"/>
              <w:rPr>
                <w:lang w:val="ro-MD"/>
              </w:rPr>
            </w:pPr>
            <w:r w:rsidRPr="00571C60">
              <w:rPr>
                <w:lang w:val="ro-MD"/>
              </w:rPr>
              <w:t>33.</w:t>
            </w:r>
          </w:p>
        </w:tc>
        <w:tc>
          <w:tcPr>
            <w:tcW w:w="5245" w:type="dxa"/>
            <w:tcBorders>
              <w:top w:val="single" w:sz="4" w:space="0" w:color="000000"/>
              <w:bottom w:val="single" w:sz="4" w:space="0" w:color="auto"/>
            </w:tcBorders>
          </w:tcPr>
          <w:p w14:paraId="4CFAE93C" w14:textId="2BB39CE1" w:rsidR="00D36ED1" w:rsidRPr="00571C60" w:rsidRDefault="00D36ED1" w:rsidP="00D36ED1">
            <w:pPr>
              <w:jc w:val="both"/>
              <w:rPr>
                <w:bCs/>
                <w:noProof/>
                <w:lang w:val="en-US"/>
              </w:rPr>
            </w:pPr>
            <w:r w:rsidRPr="00571C60">
              <w:rPr>
                <w:bCs/>
                <w:noProof/>
                <w:lang w:val="ro-RO"/>
              </w:rPr>
              <w:t xml:space="preserve">Cu referire la </w:t>
            </w:r>
            <w:r w:rsidRPr="00571C60">
              <w:rPr>
                <w:b/>
                <w:bCs/>
                <w:noProof/>
                <w:lang w:val="ro-RO"/>
              </w:rPr>
              <w:t xml:space="preserve">Regulamentul (UE) nr. 1235/2010, se va exclude referința acestuia din clauza de armonizare, </w:t>
            </w:r>
            <w:r w:rsidRPr="00571C60">
              <w:rPr>
                <w:bCs/>
                <w:noProof/>
                <w:lang w:val="ro-RO"/>
              </w:rPr>
              <w:t xml:space="preserve">întrucât actul respectiv are caracter de act de modificare a Regulamentului (CE) nr. 726/2004, care este deja indicat în clauza de armonizare cu mențiunea ultimei versiuni consolidate, incluzând toate modificările ulterioare, </w:t>
            </w:r>
            <w:r w:rsidRPr="00571C60">
              <w:rPr>
                <w:bCs/>
                <w:noProof/>
                <w:lang w:val="ro-RO"/>
              </w:rPr>
              <w:lastRenderedPageBreak/>
              <w:t>inclusiv cele aduse prin Regulamentul (UE) nr. 1235/2010.</w:t>
            </w:r>
          </w:p>
        </w:tc>
        <w:tc>
          <w:tcPr>
            <w:tcW w:w="5915" w:type="dxa"/>
            <w:tcBorders>
              <w:top w:val="single" w:sz="4" w:space="0" w:color="000000"/>
              <w:bottom w:val="single" w:sz="4" w:space="0" w:color="000000"/>
            </w:tcBorders>
          </w:tcPr>
          <w:p w14:paraId="7EE3884F" w14:textId="743EF062" w:rsidR="00E032F8" w:rsidRPr="00571C60" w:rsidRDefault="00E032F8" w:rsidP="00ED5450">
            <w:pPr>
              <w:jc w:val="center"/>
              <w:rPr>
                <w:b/>
                <w:bCs/>
                <w:lang w:val="ro-MD"/>
              </w:rPr>
            </w:pPr>
            <w:r w:rsidRPr="00571C60">
              <w:rPr>
                <w:b/>
                <w:bCs/>
                <w:lang w:val="ro-MD"/>
              </w:rPr>
              <w:lastRenderedPageBreak/>
              <w:t>Se ia act.</w:t>
            </w:r>
          </w:p>
          <w:p w14:paraId="5C3EFA0C" w14:textId="77777777" w:rsidR="00E032F8" w:rsidRPr="00571C60" w:rsidRDefault="00E032F8" w:rsidP="00D36ED1">
            <w:pPr>
              <w:jc w:val="both"/>
              <w:rPr>
                <w:lang w:val="ro-MD"/>
              </w:rPr>
            </w:pPr>
          </w:p>
          <w:p w14:paraId="50D286D3" w14:textId="11FBAB33" w:rsidR="00D36ED1" w:rsidRPr="00571C60" w:rsidRDefault="001A02D6" w:rsidP="00D36ED1">
            <w:pPr>
              <w:jc w:val="both"/>
              <w:rPr>
                <w:lang w:val="ro-MD"/>
              </w:rPr>
            </w:pPr>
            <w:r w:rsidRPr="00571C60">
              <w:rPr>
                <w:lang w:val="ro-MD"/>
              </w:rPr>
              <w:t>Se acceptă eliminarea</w:t>
            </w:r>
            <w:r w:rsidRPr="00571C60">
              <w:rPr>
                <w:noProof/>
                <w:lang w:val="ro-RO"/>
              </w:rPr>
              <w:t xml:space="preserve"> Regulamentului (UE) nr. 1235/2010 din clauza de armonizare a proiectului național.</w:t>
            </w:r>
          </w:p>
        </w:tc>
      </w:tr>
      <w:tr w:rsidR="00D36ED1" w:rsidRPr="00571C60" w14:paraId="7999610A" w14:textId="77777777" w:rsidTr="00C40C28">
        <w:trPr>
          <w:trHeight w:val="557"/>
          <w:jc w:val="center"/>
        </w:trPr>
        <w:tc>
          <w:tcPr>
            <w:tcW w:w="704" w:type="dxa"/>
            <w:tcBorders>
              <w:top w:val="nil"/>
              <w:bottom w:val="single" w:sz="4" w:space="0" w:color="auto"/>
            </w:tcBorders>
            <w:vAlign w:val="center"/>
          </w:tcPr>
          <w:p w14:paraId="2248BEB9"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5BC97946"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5B3E69DD" w14:textId="7967CCAC" w:rsidR="00D36ED1" w:rsidRPr="00571C60" w:rsidRDefault="00D36ED1" w:rsidP="00D36ED1">
            <w:pPr>
              <w:jc w:val="both"/>
              <w:rPr>
                <w:lang w:val="ro-MD"/>
              </w:rPr>
            </w:pPr>
            <w:r w:rsidRPr="00571C60">
              <w:rPr>
                <w:lang w:val="ro-MD"/>
              </w:rPr>
              <w:t>34.</w:t>
            </w:r>
          </w:p>
        </w:tc>
        <w:tc>
          <w:tcPr>
            <w:tcW w:w="5245" w:type="dxa"/>
            <w:tcBorders>
              <w:top w:val="single" w:sz="4" w:space="0" w:color="000000"/>
              <w:bottom w:val="single" w:sz="4" w:space="0" w:color="auto"/>
            </w:tcBorders>
          </w:tcPr>
          <w:p w14:paraId="720A3EB2" w14:textId="77777777" w:rsidR="00D36ED1" w:rsidRPr="00571C60" w:rsidRDefault="00D36ED1" w:rsidP="00D36ED1">
            <w:pPr>
              <w:jc w:val="both"/>
              <w:rPr>
                <w:bCs/>
                <w:noProof/>
                <w:lang w:val="ro-RO"/>
              </w:rPr>
            </w:pPr>
            <w:r w:rsidRPr="00571C60">
              <w:rPr>
                <w:bCs/>
                <w:noProof/>
                <w:lang w:val="ro-RO"/>
              </w:rPr>
              <w:t xml:space="preserve">Reieșind din constatările expertizei de compatibilitate referitoare la transpunerea actelor UE menționate </w:t>
            </w:r>
            <w:r w:rsidRPr="00571C60">
              <w:rPr>
                <w:bCs/>
                <w:i/>
                <w:iCs/>
                <w:noProof/>
                <w:lang w:val="ro-RO"/>
              </w:rPr>
              <w:t xml:space="preserve">supra, </w:t>
            </w:r>
            <w:r w:rsidRPr="00571C60">
              <w:rPr>
                <w:bCs/>
                <w:noProof/>
                <w:lang w:val="ro-RO"/>
              </w:rPr>
              <w:t>clauza de armonizare pentru proiectul național, urmează a fi modificată și expusă în următoarea redacție:</w:t>
            </w:r>
            <w:r w:rsidRPr="00571C60">
              <w:rPr>
                <w:b/>
                <w:bCs/>
                <w:noProof/>
                <w:lang w:val="ro-RO"/>
              </w:rPr>
              <w:t xml:space="preserve"> </w:t>
            </w:r>
          </w:p>
          <w:p w14:paraId="0E141E57" w14:textId="77777777" w:rsidR="00D36ED1" w:rsidRPr="00571C60" w:rsidRDefault="00D36ED1" w:rsidP="00D36ED1">
            <w:pPr>
              <w:jc w:val="both"/>
              <w:rPr>
                <w:noProof/>
                <w:lang w:val="ro-RO"/>
              </w:rPr>
            </w:pPr>
            <w:r w:rsidRPr="00571C60">
              <w:rPr>
                <w:noProof/>
                <w:lang w:val="ro-RO"/>
              </w:rPr>
              <w:t xml:space="preserve">„Prezenta Hotărâre: </w:t>
            </w:r>
          </w:p>
          <w:p w14:paraId="0F85ED03" w14:textId="59631330" w:rsidR="00D36ED1" w:rsidRPr="00571C60" w:rsidRDefault="00D36ED1" w:rsidP="00D36ED1">
            <w:pPr>
              <w:jc w:val="both"/>
              <w:rPr>
                <w:noProof/>
                <w:lang w:val="ro-RO"/>
              </w:rPr>
            </w:pPr>
            <w:r w:rsidRPr="00571C60">
              <w:rPr>
                <w:noProof/>
                <w:lang w:val="ro-RO"/>
              </w:rPr>
              <w:t xml:space="preserve">– transpune parțial Titlul IX „Farmacovigilență” din Directiva 2001/83/CE a Parlamentului European și a Consiliului din 6 noiembrie 2001 de instituire a unui cod comunitar cu privire la medicamentele de uz uman publicată în Jurnalul Oficial al Uniunii Europene L 311 din 28 noiembrie 2001, CELEX: 32001L0083, așa cum a fost modificată ultima dată prin Directiva (UE) 2022/642 a Parlamentului European și a Consiliului din 12 aprilie 2022; </w:t>
            </w:r>
          </w:p>
          <w:p w14:paraId="1FE23C45" w14:textId="77777777" w:rsidR="00D36ED1" w:rsidRPr="00571C60" w:rsidRDefault="00D36ED1" w:rsidP="00D36ED1">
            <w:pPr>
              <w:jc w:val="both"/>
              <w:rPr>
                <w:noProof/>
                <w:lang w:val="ro-RO"/>
              </w:rPr>
            </w:pPr>
            <w:r w:rsidRPr="00571C60">
              <w:rPr>
                <w:noProof/>
                <w:lang w:val="ro-RO"/>
              </w:rPr>
              <w:t xml:space="preserve">– transpune parțial Regulamentul de punere în aplicare (UE) nr. 520/2012 al Comisiei din 19 iunie 2012 privind efectuarea activităților de farmacovigilență prevăzute în Regulamentul (CE) nr. 726/2004 al Parlamentului European și al Consiliului și în Directiva 2001/83/CE a Parlamentului European și a Consiliului, publicat în Jurnalul Oficial al Uniunii Europene L 159 din 20 iunie 2012, CELEX: 32012R0520, așa cum a fost modificat ultima dată prin Regulamentul de punere în aplicare (UE) 2025/1466 al Comisiei din 22 iulie 2025; </w:t>
            </w:r>
          </w:p>
          <w:p w14:paraId="047031A9" w14:textId="452EF50A" w:rsidR="00D36ED1" w:rsidRPr="00571C60" w:rsidRDefault="00D36ED1" w:rsidP="00D36ED1">
            <w:pPr>
              <w:jc w:val="both"/>
              <w:rPr>
                <w:bCs/>
                <w:noProof/>
                <w:lang w:val="en-US"/>
              </w:rPr>
            </w:pPr>
            <w:r w:rsidRPr="00571C60">
              <w:rPr>
                <w:noProof/>
                <w:lang w:val="ro-RO"/>
              </w:rPr>
              <w:t xml:space="preserve">– transpune parțial Capitolul 3 „Farmacovigilență” din Titlul II din Regulamentul (CE) nr. 726/2004 al Parlamentului European și al Consiliului din 31 martie 2004 de stabilire a procedurilor la nivelul </w:t>
            </w:r>
            <w:r w:rsidRPr="00571C60">
              <w:rPr>
                <w:noProof/>
                <w:lang w:val="ro-RO"/>
              </w:rPr>
              <w:lastRenderedPageBreak/>
              <w:t>Uniunii privind autorizarea și supravegherea medicamentelor de uz uman și de înființare a unei Agenții Europene pentru Medicamente, publicat în Jurnalul Oficial al Uniunii Europene L 136 din 30 aprilie 2004, CELEX: 32004R0726, așa cum a fost modificat ultima dată prin Regulamentul (UE) 2019/5 al Parlamentului European și al Consiliului din 11 decembrie 2018”</w:t>
            </w:r>
          </w:p>
        </w:tc>
        <w:tc>
          <w:tcPr>
            <w:tcW w:w="5915" w:type="dxa"/>
            <w:tcBorders>
              <w:top w:val="single" w:sz="4" w:space="0" w:color="000000"/>
              <w:bottom w:val="single" w:sz="4" w:space="0" w:color="000000"/>
            </w:tcBorders>
          </w:tcPr>
          <w:p w14:paraId="34C7D5DC" w14:textId="77777777" w:rsidR="00D36ED1" w:rsidRPr="009A7771" w:rsidRDefault="00474444" w:rsidP="009A7771">
            <w:pPr>
              <w:jc w:val="center"/>
              <w:rPr>
                <w:b/>
                <w:bCs/>
                <w:lang w:val="ro-MD"/>
              </w:rPr>
            </w:pPr>
            <w:r w:rsidRPr="009A7771">
              <w:rPr>
                <w:b/>
                <w:bCs/>
                <w:lang w:val="ro-MD"/>
              </w:rPr>
              <w:lastRenderedPageBreak/>
              <w:t>Se acceptă.</w:t>
            </w:r>
          </w:p>
          <w:p w14:paraId="281C8122" w14:textId="77777777" w:rsidR="00474444" w:rsidRPr="00571C60" w:rsidRDefault="00474444" w:rsidP="00D36ED1">
            <w:pPr>
              <w:jc w:val="both"/>
              <w:rPr>
                <w:lang w:val="ro-MD"/>
              </w:rPr>
            </w:pPr>
          </w:p>
          <w:p w14:paraId="6892AAC6" w14:textId="278A2A5F" w:rsidR="00474444" w:rsidRPr="00571C60" w:rsidRDefault="00474444" w:rsidP="00474444">
            <w:pPr>
              <w:jc w:val="both"/>
              <w:rPr>
                <w:noProof/>
                <w:lang w:val="ro-RO"/>
              </w:rPr>
            </w:pPr>
            <w:r w:rsidRPr="00571C60">
              <w:rPr>
                <w:noProof/>
                <w:lang w:val="ro-RO"/>
              </w:rPr>
              <w:t>„Pre</w:t>
            </w:r>
            <w:r w:rsidR="00D51F8A">
              <w:rPr>
                <w:noProof/>
                <w:lang w:val="ro-RO"/>
              </w:rPr>
              <w:t>zentul Regulament</w:t>
            </w:r>
            <w:r w:rsidRPr="00571C60">
              <w:rPr>
                <w:noProof/>
                <w:lang w:val="ro-RO"/>
              </w:rPr>
              <w:t xml:space="preserve">: </w:t>
            </w:r>
          </w:p>
          <w:p w14:paraId="5DAE5B53" w14:textId="77777777" w:rsidR="00474444" w:rsidRPr="00571C60" w:rsidRDefault="00474444" w:rsidP="00474444">
            <w:pPr>
              <w:jc w:val="both"/>
              <w:rPr>
                <w:noProof/>
                <w:lang w:val="ro-RO"/>
              </w:rPr>
            </w:pPr>
            <w:r w:rsidRPr="00571C60">
              <w:rPr>
                <w:noProof/>
                <w:lang w:val="ro-RO"/>
              </w:rPr>
              <w:t xml:space="preserve">– </w:t>
            </w:r>
            <w:bookmarkStart w:id="2" w:name="_Hlk221812605"/>
            <w:r w:rsidRPr="00571C60">
              <w:rPr>
                <w:noProof/>
                <w:lang w:val="ro-RO"/>
              </w:rPr>
              <w:t xml:space="preserve">transpune parțial Titlul IX „Farmacovigilență” din Directiva 2001/83/CE a Parlamentului European și a Consiliului din 6 noiembrie 2001 de instituire a unui cod comunitar cu privire la medicamentele de uz uman publicată în Jurnalul Oficial al Uniunii Europene L 311 din 28 noiembrie 2001, CELEX: 32001L0083, așa cum a fost modificată ultima dată prin Directiva (UE) 2022/642 a Parlamentului European și a Consiliului din 12 aprilie 2022; </w:t>
            </w:r>
          </w:p>
          <w:p w14:paraId="04F2607D" w14:textId="77777777" w:rsidR="00474444" w:rsidRPr="00571C60" w:rsidRDefault="00474444" w:rsidP="00474444">
            <w:pPr>
              <w:jc w:val="both"/>
              <w:rPr>
                <w:noProof/>
                <w:lang w:val="ro-RO"/>
              </w:rPr>
            </w:pPr>
            <w:r w:rsidRPr="00571C60">
              <w:rPr>
                <w:noProof/>
                <w:lang w:val="ro-RO"/>
              </w:rPr>
              <w:t xml:space="preserve">– transpune parțial Regulamentul de punere în aplicare (UE) nr. 520/2012 al Comisiei din 19 iunie 2012 privind efectuarea activităților de farmacovigilență prevăzute în Regulamentul (CE) nr. 726/2004 al Parlamentului European și al Consiliului și în Directiva 2001/83/CE a Parlamentului European și a Consiliului, publicat în Jurnalul Oficial al Uniunii Europene L 159 din 20 iunie 2012, CELEX: 32012R0520, așa cum a fost modificat ultima dată prin Regulamentul de punere în aplicare (UE) 2025/1466 al Comisiei din 22 iulie 2025; </w:t>
            </w:r>
          </w:p>
          <w:p w14:paraId="5F2DC2DC" w14:textId="616C4D03" w:rsidR="00474444" w:rsidRPr="00571C60" w:rsidRDefault="00474444" w:rsidP="00474444">
            <w:pPr>
              <w:jc w:val="both"/>
              <w:rPr>
                <w:highlight w:val="lightGray"/>
                <w:lang w:val="ro-MD"/>
              </w:rPr>
            </w:pPr>
            <w:r w:rsidRPr="00571C60">
              <w:rPr>
                <w:noProof/>
                <w:lang w:val="ro-RO"/>
              </w:rPr>
              <w:t xml:space="preserve">– transpune parțial Capitolul 3 „Farmacovigilență” din Titlul II din Regulamentul (CE) nr. 726/2004 al Parlamentului European și al Consiliului din 31 martie 2004 de stabilire a procedurilor la nivelul Uniunii privind autorizarea și supravegherea medicamentelor de uz uman și de înființare a unei Agenții Europene pentru Medicamente, publicat în Jurnalul Oficial al Uniunii Europene L 136 din 30 aprilie 2004, CELEX: 32004R0726, așa cum a fost modificat ultima dată prin Regulamentul (UE) 2019/5 al </w:t>
            </w:r>
            <w:r w:rsidRPr="00571C60">
              <w:rPr>
                <w:noProof/>
                <w:lang w:val="ro-RO"/>
              </w:rPr>
              <w:lastRenderedPageBreak/>
              <w:t>Parlamentului European și al Consiliului din 11 decembrie 2018</w:t>
            </w:r>
            <w:bookmarkEnd w:id="2"/>
            <w:r w:rsidRPr="00571C60">
              <w:rPr>
                <w:noProof/>
                <w:lang w:val="ro-RO"/>
              </w:rPr>
              <w:t>”</w:t>
            </w:r>
          </w:p>
        </w:tc>
      </w:tr>
      <w:tr w:rsidR="00D36ED1" w:rsidRPr="00571C60" w14:paraId="71EFB8E4" w14:textId="77777777" w:rsidTr="00C40C28">
        <w:trPr>
          <w:trHeight w:val="557"/>
          <w:jc w:val="center"/>
        </w:trPr>
        <w:tc>
          <w:tcPr>
            <w:tcW w:w="704" w:type="dxa"/>
            <w:tcBorders>
              <w:top w:val="nil"/>
              <w:bottom w:val="single" w:sz="4" w:space="0" w:color="auto"/>
            </w:tcBorders>
            <w:vAlign w:val="center"/>
          </w:tcPr>
          <w:p w14:paraId="0C2CA4C9"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27BA7914"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37C3C7BD" w14:textId="5EAEB60D" w:rsidR="00D36ED1" w:rsidRPr="00571C60" w:rsidRDefault="00D36ED1" w:rsidP="00D36ED1">
            <w:pPr>
              <w:jc w:val="both"/>
              <w:rPr>
                <w:lang w:val="ro-MD"/>
              </w:rPr>
            </w:pPr>
            <w:r w:rsidRPr="00571C60">
              <w:rPr>
                <w:lang w:val="ro-MD"/>
              </w:rPr>
              <w:t>35.</w:t>
            </w:r>
          </w:p>
        </w:tc>
        <w:tc>
          <w:tcPr>
            <w:tcW w:w="5245" w:type="dxa"/>
            <w:tcBorders>
              <w:top w:val="single" w:sz="4" w:space="0" w:color="000000"/>
              <w:bottom w:val="single" w:sz="4" w:space="0" w:color="auto"/>
            </w:tcBorders>
          </w:tcPr>
          <w:p w14:paraId="0E3AA894" w14:textId="77777777" w:rsidR="00D36ED1" w:rsidRPr="00571C60" w:rsidRDefault="00D36ED1" w:rsidP="00D36ED1">
            <w:pPr>
              <w:jc w:val="both"/>
              <w:rPr>
                <w:bCs/>
                <w:noProof/>
                <w:lang w:val="ro-RO"/>
              </w:rPr>
            </w:pPr>
            <w:r w:rsidRPr="00571C60">
              <w:rPr>
                <w:bCs/>
                <w:i/>
                <w:iCs/>
                <w:noProof/>
                <w:lang w:val="ro-RO"/>
              </w:rPr>
              <w:t xml:space="preserve">Observații privind Nota de fundamentare </w:t>
            </w:r>
          </w:p>
          <w:p w14:paraId="6CD25E79" w14:textId="7B61E36E" w:rsidR="00D36ED1" w:rsidRPr="00571C60" w:rsidRDefault="00D36ED1" w:rsidP="00D36ED1">
            <w:pPr>
              <w:jc w:val="both"/>
              <w:rPr>
                <w:bCs/>
                <w:noProof/>
                <w:lang w:val="en-US"/>
              </w:rPr>
            </w:pPr>
            <w:r w:rsidRPr="00571C60">
              <w:rPr>
                <w:bCs/>
                <w:noProof/>
                <w:lang w:val="ro-RO"/>
              </w:rPr>
              <w:t>Compartimentul 5 la Nota de fundamentare urmează a fi revizuit integral potrivit celor identificate în prezenta Declarație de compatibilitate</w:t>
            </w:r>
          </w:p>
        </w:tc>
        <w:tc>
          <w:tcPr>
            <w:tcW w:w="5915" w:type="dxa"/>
            <w:tcBorders>
              <w:top w:val="single" w:sz="4" w:space="0" w:color="000000"/>
              <w:bottom w:val="single" w:sz="4" w:space="0" w:color="000000"/>
            </w:tcBorders>
          </w:tcPr>
          <w:p w14:paraId="4A51CEA1" w14:textId="77777777" w:rsidR="00D36ED1" w:rsidRDefault="00A5776D" w:rsidP="00ED5450">
            <w:pPr>
              <w:jc w:val="center"/>
              <w:rPr>
                <w:b/>
                <w:bCs/>
                <w:lang w:val="ro-MD"/>
              </w:rPr>
            </w:pPr>
            <w:r w:rsidRPr="00571C60">
              <w:rPr>
                <w:b/>
                <w:bCs/>
                <w:lang w:val="ro-MD"/>
              </w:rPr>
              <w:t>Se acceptă.</w:t>
            </w:r>
          </w:p>
          <w:p w14:paraId="687D17BB" w14:textId="3214736F" w:rsidR="00A410F4" w:rsidRDefault="00A410F4" w:rsidP="00A410F4">
            <w:pPr>
              <w:pStyle w:val="Listparagraf"/>
              <w:pBdr>
                <w:top w:val="none" w:sz="4" w:space="0" w:color="000000"/>
                <w:left w:val="none" w:sz="4" w:space="0" w:color="000000"/>
                <w:bottom w:val="none" w:sz="4" w:space="0" w:color="000000"/>
                <w:right w:val="none" w:sz="4" w:space="0" w:color="000000"/>
              </w:pBdr>
              <w:ind w:left="22"/>
              <w:rPr>
                <w:bCs/>
                <w:noProof/>
                <w:lang w:val="ro-RO"/>
              </w:rPr>
            </w:pPr>
            <w:r w:rsidRPr="00571C60">
              <w:rPr>
                <w:bCs/>
                <w:noProof/>
                <w:lang w:val="ro-RO"/>
              </w:rPr>
              <w:t>Compartimentul 5 la Nota de fundamentare</w:t>
            </w:r>
            <w:r>
              <w:rPr>
                <w:bCs/>
                <w:noProof/>
                <w:lang w:val="ro-RO"/>
              </w:rPr>
              <w:t xml:space="preserve"> a fost actualizat după cum urmează:</w:t>
            </w:r>
            <w:r w:rsidRPr="00571C60">
              <w:rPr>
                <w:bCs/>
                <w:noProof/>
                <w:lang w:val="ro-RO"/>
              </w:rPr>
              <w:t xml:space="preserve"> </w:t>
            </w:r>
          </w:p>
          <w:p w14:paraId="3F70DB1E" w14:textId="016DB31D" w:rsidR="00A410F4" w:rsidRPr="0074248F" w:rsidRDefault="00A410F4" w:rsidP="00A410F4">
            <w:pPr>
              <w:pStyle w:val="Listparagraf"/>
              <w:pBdr>
                <w:top w:val="none" w:sz="4" w:space="0" w:color="000000"/>
                <w:left w:val="none" w:sz="4" w:space="0" w:color="000000"/>
                <w:bottom w:val="none" w:sz="4" w:space="0" w:color="000000"/>
                <w:right w:val="none" w:sz="4" w:space="0" w:color="000000"/>
              </w:pBdr>
              <w:ind w:left="22" w:firstLine="425"/>
              <w:rPr>
                <w:rFonts w:eastAsia="Calibri"/>
                <w:lang w:val="en-US"/>
              </w:rPr>
            </w:pPr>
            <w:r w:rsidRPr="00A410F4">
              <w:rPr>
                <w:lang w:val="en-US"/>
              </w:rPr>
              <w:t xml:space="preserve">Proiectul </w:t>
            </w:r>
            <w:proofErr w:type="spellStart"/>
            <w:r w:rsidRPr="00A410F4">
              <w:rPr>
                <w:lang w:val="en-US"/>
              </w:rPr>
              <w:t>asigură</w:t>
            </w:r>
            <w:proofErr w:type="spellEnd"/>
            <w:r w:rsidRPr="00A410F4">
              <w:rPr>
                <w:lang w:val="en-US"/>
              </w:rPr>
              <w:t xml:space="preserve"> </w:t>
            </w:r>
            <w:proofErr w:type="spellStart"/>
            <w:r w:rsidRPr="00A410F4">
              <w:rPr>
                <w:lang w:val="en-US"/>
              </w:rPr>
              <w:t>transpunerea</w:t>
            </w:r>
            <w:proofErr w:type="spellEnd"/>
            <w:r w:rsidRPr="00A410F4">
              <w:rPr>
                <w:lang w:val="en-US"/>
              </w:rPr>
              <w:t xml:space="preserve"> </w:t>
            </w:r>
            <w:proofErr w:type="spellStart"/>
            <w:r w:rsidRPr="00A410F4">
              <w:rPr>
                <w:lang w:val="en-US"/>
              </w:rPr>
              <w:t>parțială</w:t>
            </w:r>
            <w:proofErr w:type="spellEnd"/>
            <w:r w:rsidRPr="00A410F4">
              <w:rPr>
                <w:lang w:val="en-US"/>
              </w:rPr>
              <w:t xml:space="preserve"> a </w:t>
            </w:r>
            <w:proofErr w:type="spellStart"/>
            <w:r w:rsidRPr="00A410F4">
              <w:rPr>
                <w:lang w:val="en-US"/>
              </w:rPr>
              <w:t>Titlului</w:t>
            </w:r>
            <w:proofErr w:type="spellEnd"/>
            <w:r w:rsidRPr="00A410F4">
              <w:rPr>
                <w:lang w:val="en-US"/>
              </w:rPr>
              <w:t xml:space="preserve"> IX „</w:t>
            </w:r>
            <w:proofErr w:type="spellStart"/>
            <w:r w:rsidRPr="00A410F4">
              <w:rPr>
                <w:lang w:val="en-US"/>
              </w:rPr>
              <w:t>Farmacovigilență</w:t>
            </w:r>
            <w:proofErr w:type="spellEnd"/>
            <w:r w:rsidRPr="00A410F4">
              <w:rPr>
                <w:lang w:val="en-US"/>
              </w:rPr>
              <w:t xml:space="preserve">” din </w:t>
            </w:r>
            <w:proofErr w:type="spellStart"/>
            <w:r w:rsidRPr="00A410F4">
              <w:rPr>
                <w:lang w:val="en-US"/>
              </w:rPr>
              <w:t>Directiva</w:t>
            </w:r>
            <w:proofErr w:type="spellEnd"/>
            <w:r w:rsidRPr="00A410F4">
              <w:rPr>
                <w:lang w:val="en-US"/>
              </w:rPr>
              <w:t xml:space="preserve"> 2001/83/CE </w:t>
            </w:r>
            <w:proofErr w:type="spellStart"/>
            <w:r w:rsidRPr="00A410F4">
              <w:rPr>
                <w:lang w:val="en-US"/>
              </w:rPr>
              <w:t>privind</w:t>
            </w:r>
            <w:proofErr w:type="spellEnd"/>
            <w:r w:rsidRPr="00A410F4">
              <w:rPr>
                <w:lang w:val="en-US"/>
              </w:rPr>
              <w:t xml:space="preserve"> </w:t>
            </w:r>
            <w:proofErr w:type="spellStart"/>
            <w:r w:rsidRPr="00A410F4">
              <w:rPr>
                <w:lang w:val="en-US"/>
              </w:rPr>
              <w:t>codul</w:t>
            </w:r>
            <w:proofErr w:type="spellEnd"/>
            <w:r w:rsidRPr="00A410F4">
              <w:rPr>
                <w:lang w:val="en-US"/>
              </w:rPr>
              <w:t xml:space="preserve"> </w:t>
            </w:r>
            <w:proofErr w:type="spellStart"/>
            <w:r w:rsidRPr="00A410F4">
              <w:rPr>
                <w:lang w:val="en-US"/>
              </w:rPr>
              <w:t>comunitar</w:t>
            </w:r>
            <w:proofErr w:type="spellEnd"/>
            <w:r w:rsidRPr="00A410F4">
              <w:rPr>
                <w:lang w:val="en-US"/>
              </w:rPr>
              <w:t xml:space="preserve"> al medicamentelor de </w:t>
            </w:r>
            <w:proofErr w:type="spellStart"/>
            <w:r w:rsidRPr="00A410F4">
              <w:rPr>
                <w:lang w:val="en-US"/>
              </w:rPr>
              <w:t>uz</w:t>
            </w:r>
            <w:proofErr w:type="spellEnd"/>
            <w:r w:rsidRPr="00A410F4">
              <w:rPr>
                <w:lang w:val="en-US"/>
              </w:rPr>
              <w:t xml:space="preserve"> </w:t>
            </w:r>
            <w:proofErr w:type="spellStart"/>
            <w:r w:rsidRPr="00A410F4">
              <w:rPr>
                <w:lang w:val="en-US"/>
              </w:rPr>
              <w:t>uman</w:t>
            </w:r>
            <w:proofErr w:type="spellEnd"/>
            <w:r w:rsidRPr="00A410F4">
              <w:rPr>
                <w:lang w:val="en-US"/>
              </w:rPr>
              <w:t xml:space="preserve">. </w:t>
            </w:r>
            <w:proofErr w:type="spellStart"/>
            <w:r w:rsidRPr="00973D19">
              <w:rPr>
                <w:lang w:val="en-US"/>
              </w:rPr>
              <w:t>Transpunerea</w:t>
            </w:r>
            <w:proofErr w:type="spellEnd"/>
            <w:r w:rsidRPr="00973D19">
              <w:rPr>
                <w:lang w:val="en-US"/>
              </w:rPr>
              <w:t xml:space="preserve"> la </w:t>
            </w:r>
            <w:proofErr w:type="spellStart"/>
            <w:r w:rsidRPr="00973D19">
              <w:rPr>
                <w:lang w:val="en-US"/>
              </w:rPr>
              <w:t>nivel</w:t>
            </w:r>
            <w:proofErr w:type="spellEnd"/>
            <w:r w:rsidRPr="00973D19">
              <w:rPr>
                <w:lang w:val="en-US"/>
              </w:rPr>
              <w:t xml:space="preserve"> </w:t>
            </w:r>
            <w:proofErr w:type="spellStart"/>
            <w:r w:rsidRPr="00973D19">
              <w:rPr>
                <w:lang w:val="en-US"/>
              </w:rPr>
              <w:t>primar</w:t>
            </w:r>
            <w:proofErr w:type="spellEnd"/>
            <w:r w:rsidRPr="00973D19">
              <w:rPr>
                <w:lang w:val="en-US"/>
              </w:rPr>
              <w:t xml:space="preserve"> a </w:t>
            </w:r>
            <w:proofErr w:type="spellStart"/>
            <w:r w:rsidRPr="00973D19">
              <w:rPr>
                <w:lang w:val="en-US"/>
              </w:rPr>
              <w:t>directivei</w:t>
            </w:r>
            <w:proofErr w:type="spellEnd"/>
            <w:r w:rsidRPr="00973D19">
              <w:rPr>
                <w:lang w:val="en-US"/>
              </w:rPr>
              <w:t xml:space="preserve"> a </w:t>
            </w:r>
            <w:proofErr w:type="spellStart"/>
            <w:r w:rsidRPr="00973D19">
              <w:rPr>
                <w:lang w:val="en-US"/>
              </w:rPr>
              <w:t>fost</w:t>
            </w:r>
            <w:proofErr w:type="spellEnd"/>
            <w:r w:rsidRPr="00973D19">
              <w:rPr>
                <w:lang w:val="en-US"/>
              </w:rPr>
              <w:t xml:space="preserve"> </w:t>
            </w:r>
            <w:proofErr w:type="spellStart"/>
            <w:r w:rsidRPr="00973D19">
              <w:rPr>
                <w:lang w:val="en-US"/>
              </w:rPr>
              <w:t>realizată</w:t>
            </w:r>
            <w:proofErr w:type="spellEnd"/>
            <w:r w:rsidRPr="00973D19">
              <w:rPr>
                <w:lang w:val="en-US"/>
              </w:rPr>
              <w:t xml:space="preserve"> </w:t>
            </w:r>
            <w:proofErr w:type="spellStart"/>
            <w:r w:rsidRPr="00973D19">
              <w:rPr>
                <w:lang w:val="en-US"/>
              </w:rPr>
              <w:t>prin</w:t>
            </w:r>
            <w:proofErr w:type="spellEnd"/>
            <w:r w:rsidRPr="00973D19">
              <w:rPr>
                <w:lang w:val="en-US"/>
              </w:rPr>
              <w:t xml:space="preserve"> </w:t>
            </w:r>
            <w:proofErr w:type="spellStart"/>
            <w:r w:rsidRPr="00973D19">
              <w:rPr>
                <w:lang w:val="en-US"/>
              </w:rPr>
              <w:t>Legea</w:t>
            </w:r>
            <w:proofErr w:type="spellEnd"/>
            <w:r w:rsidRPr="00973D19">
              <w:rPr>
                <w:lang w:val="en-US"/>
              </w:rPr>
              <w:t xml:space="preserve"> nr. 153/2025 cu privire la </w:t>
            </w:r>
            <w:proofErr w:type="spellStart"/>
            <w:r w:rsidRPr="00973D19">
              <w:rPr>
                <w:lang w:val="en-US"/>
              </w:rPr>
              <w:t>medicamente</w:t>
            </w:r>
            <w:proofErr w:type="spellEnd"/>
            <w:r w:rsidRPr="00973D19">
              <w:rPr>
                <w:lang w:val="en-US"/>
              </w:rPr>
              <w:t xml:space="preserve">, care </w:t>
            </w:r>
            <w:proofErr w:type="spellStart"/>
            <w:r w:rsidRPr="00973D19">
              <w:rPr>
                <w:lang w:val="en-US"/>
              </w:rPr>
              <w:t>constituie</w:t>
            </w:r>
            <w:proofErr w:type="spellEnd"/>
            <w:r w:rsidRPr="00973D19">
              <w:rPr>
                <w:lang w:val="en-US"/>
              </w:rPr>
              <w:t xml:space="preserve"> </w:t>
            </w:r>
            <w:proofErr w:type="spellStart"/>
            <w:r w:rsidRPr="00973D19">
              <w:rPr>
                <w:lang w:val="en-US"/>
              </w:rPr>
              <w:t>actul-cadru</w:t>
            </w:r>
            <w:proofErr w:type="spellEnd"/>
            <w:r w:rsidRPr="00973D19">
              <w:rPr>
                <w:lang w:val="en-US"/>
              </w:rPr>
              <w:t xml:space="preserve"> în </w:t>
            </w:r>
            <w:proofErr w:type="spellStart"/>
            <w:r w:rsidRPr="00973D19">
              <w:rPr>
                <w:lang w:val="en-US"/>
              </w:rPr>
              <w:t>domeniu</w:t>
            </w:r>
            <w:proofErr w:type="spellEnd"/>
            <w:r w:rsidRPr="00973D19">
              <w:rPr>
                <w:lang w:val="en-US"/>
              </w:rPr>
              <w:t xml:space="preserve">, </w:t>
            </w:r>
            <w:proofErr w:type="spellStart"/>
            <w:r w:rsidRPr="00973D19">
              <w:rPr>
                <w:lang w:val="en-US"/>
              </w:rPr>
              <w:t>prezentul</w:t>
            </w:r>
            <w:proofErr w:type="spellEnd"/>
            <w:r w:rsidRPr="00973D19">
              <w:rPr>
                <w:lang w:val="en-US"/>
              </w:rPr>
              <w:t xml:space="preserve"> </w:t>
            </w:r>
            <w:proofErr w:type="spellStart"/>
            <w:r w:rsidRPr="00973D19">
              <w:rPr>
                <w:lang w:val="en-US"/>
              </w:rPr>
              <w:t>regulament</w:t>
            </w:r>
            <w:proofErr w:type="spellEnd"/>
            <w:r w:rsidRPr="00973D19">
              <w:rPr>
                <w:lang w:val="en-US"/>
              </w:rPr>
              <w:t xml:space="preserve"> </w:t>
            </w:r>
            <w:proofErr w:type="spellStart"/>
            <w:r w:rsidRPr="00973D19">
              <w:rPr>
                <w:lang w:val="en-US"/>
              </w:rPr>
              <w:t>având</w:t>
            </w:r>
            <w:proofErr w:type="spellEnd"/>
            <w:r w:rsidRPr="00973D19">
              <w:rPr>
                <w:lang w:val="en-US"/>
              </w:rPr>
              <w:t xml:space="preserve"> </w:t>
            </w:r>
            <w:proofErr w:type="spellStart"/>
            <w:r w:rsidRPr="00973D19">
              <w:rPr>
                <w:lang w:val="en-US"/>
              </w:rPr>
              <w:t>rolul</w:t>
            </w:r>
            <w:proofErr w:type="spellEnd"/>
            <w:r w:rsidRPr="00973D19">
              <w:rPr>
                <w:lang w:val="en-US"/>
              </w:rPr>
              <w:t xml:space="preserve"> de a </w:t>
            </w:r>
            <w:proofErr w:type="spellStart"/>
            <w:r w:rsidRPr="00973D19">
              <w:rPr>
                <w:lang w:val="en-US"/>
              </w:rPr>
              <w:t>detalia</w:t>
            </w:r>
            <w:proofErr w:type="spellEnd"/>
            <w:r w:rsidRPr="00973D19">
              <w:rPr>
                <w:lang w:val="en-US"/>
              </w:rPr>
              <w:t xml:space="preserve"> </w:t>
            </w:r>
            <w:proofErr w:type="spellStart"/>
            <w:r w:rsidRPr="00973D19">
              <w:rPr>
                <w:lang w:val="en-US"/>
              </w:rPr>
              <w:t>cadrul</w:t>
            </w:r>
            <w:proofErr w:type="spellEnd"/>
            <w:r w:rsidRPr="00973D19">
              <w:rPr>
                <w:lang w:val="en-US"/>
              </w:rPr>
              <w:t xml:space="preserve"> procedural și </w:t>
            </w:r>
            <w:proofErr w:type="spellStart"/>
            <w:r w:rsidRPr="00973D19">
              <w:rPr>
                <w:lang w:val="en-US"/>
              </w:rPr>
              <w:t>tehnic</w:t>
            </w:r>
            <w:proofErr w:type="spellEnd"/>
            <w:r w:rsidRPr="00973D19">
              <w:rPr>
                <w:lang w:val="en-US"/>
              </w:rPr>
              <w:t xml:space="preserve"> </w:t>
            </w:r>
            <w:proofErr w:type="spellStart"/>
            <w:r w:rsidRPr="00973D19">
              <w:rPr>
                <w:lang w:val="en-US"/>
              </w:rPr>
              <w:t>aferent</w:t>
            </w:r>
            <w:proofErr w:type="spellEnd"/>
            <w:r w:rsidRPr="00973D19">
              <w:rPr>
                <w:lang w:val="en-US"/>
              </w:rPr>
              <w:t xml:space="preserve"> </w:t>
            </w:r>
            <w:proofErr w:type="spellStart"/>
            <w:r w:rsidRPr="00973D19">
              <w:rPr>
                <w:lang w:val="en-US"/>
              </w:rPr>
              <w:t>farmacovigilenței</w:t>
            </w:r>
            <w:proofErr w:type="spellEnd"/>
            <w:r w:rsidRPr="00973D19">
              <w:rPr>
                <w:lang w:val="en-US"/>
              </w:rPr>
              <w:t>.</w:t>
            </w:r>
          </w:p>
          <w:p w14:paraId="6792E590" w14:textId="77777777" w:rsidR="00A410F4" w:rsidRPr="0074248F" w:rsidRDefault="00A410F4" w:rsidP="00A410F4">
            <w:pPr>
              <w:pStyle w:val="Listparagraf"/>
              <w:pBdr>
                <w:top w:val="none" w:sz="4" w:space="0" w:color="000000"/>
                <w:left w:val="none" w:sz="4" w:space="0" w:color="000000"/>
                <w:bottom w:val="none" w:sz="4" w:space="0" w:color="000000"/>
                <w:right w:val="none" w:sz="4" w:space="0" w:color="000000"/>
              </w:pBdr>
              <w:ind w:left="22" w:firstLine="425"/>
              <w:rPr>
                <w:rFonts w:eastAsia="Calibri"/>
                <w:lang w:val="en-US"/>
              </w:rPr>
            </w:pPr>
            <w:proofErr w:type="spellStart"/>
            <w:r w:rsidRPr="00973D19">
              <w:rPr>
                <w:lang w:val="en-US"/>
              </w:rPr>
              <w:t>Totodată</w:t>
            </w:r>
            <w:proofErr w:type="spellEnd"/>
            <w:r w:rsidRPr="00973D19">
              <w:rPr>
                <w:lang w:val="en-US"/>
              </w:rPr>
              <w:t xml:space="preserve">, </w:t>
            </w:r>
            <w:proofErr w:type="spellStart"/>
            <w:r w:rsidRPr="00973D19">
              <w:rPr>
                <w:lang w:val="en-US"/>
              </w:rPr>
              <w:t>anumite</w:t>
            </w:r>
            <w:proofErr w:type="spellEnd"/>
            <w:r w:rsidRPr="00973D19">
              <w:rPr>
                <w:lang w:val="en-US"/>
              </w:rPr>
              <w:t xml:space="preserve"> </w:t>
            </w:r>
            <w:proofErr w:type="spellStart"/>
            <w:r w:rsidRPr="00973D19">
              <w:rPr>
                <w:lang w:val="en-US"/>
              </w:rPr>
              <w:t>prevederi</w:t>
            </w:r>
            <w:proofErr w:type="spellEnd"/>
            <w:r w:rsidRPr="00973D19">
              <w:rPr>
                <w:lang w:val="en-US"/>
              </w:rPr>
              <w:t xml:space="preserve"> ale </w:t>
            </w:r>
            <w:proofErr w:type="spellStart"/>
            <w:r w:rsidRPr="00973D19">
              <w:rPr>
                <w:lang w:val="en-US"/>
              </w:rPr>
              <w:t>directivei</w:t>
            </w:r>
            <w:proofErr w:type="spellEnd"/>
            <w:r w:rsidRPr="00973D19">
              <w:rPr>
                <w:lang w:val="en-US"/>
              </w:rPr>
              <w:t xml:space="preserve"> </w:t>
            </w:r>
            <w:proofErr w:type="spellStart"/>
            <w:r w:rsidRPr="00973D19">
              <w:rPr>
                <w:lang w:val="en-US"/>
              </w:rPr>
              <w:t>urmează</w:t>
            </w:r>
            <w:proofErr w:type="spellEnd"/>
            <w:r w:rsidRPr="00973D19">
              <w:rPr>
                <w:lang w:val="en-US"/>
              </w:rPr>
              <w:t xml:space="preserve"> a fi </w:t>
            </w:r>
            <w:proofErr w:type="spellStart"/>
            <w:r w:rsidRPr="00973D19">
              <w:rPr>
                <w:lang w:val="en-US"/>
              </w:rPr>
              <w:t>transpuse</w:t>
            </w:r>
            <w:proofErr w:type="spellEnd"/>
            <w:r w:rsidRPr="00973D19">
              <w:rPr>
                <w:lang w:val="en-US"/>
              </w:rPr>
              <w:t xml:space="preserve"> </w:t>
            </w:r>
            <w:proofErr w:type="spellStart"/>
            <w:r w:rsidRPr="00973D19">
              <w:rPr>
                <w:lang w:val="en-US"/>
              </w:rPr>
              <w:t>prin</w:t>
            </w:r>
            <w:proofErr w:type="spellEnd"/>
            <w:r w:rsidRPr="00973D19">
              <w:rPr>
                <w:lang w:val="en-US"/>
              </w:rPr>
              <w:t xml:space="preserve"> </w:t>
            </w:r>
            <w:proofErr w:type="spellStart"/>
            <w:r w:rsidRPr="00973D19">
              <w:rPr>
                <w:lang w:val="en-US"/>
              </w:rPr>
              <w:t>acte</w:t>
            </w:r>
            <w:proofErr w:type="spellEnd"/>
            <w:r w:rsidRPr="00973D19">
              <w:rPr>
                <w:lang w:val="en-US"/>
              </w:rPr>
              <w:t xml:space="preserve"> normative </w:t>
            </w:r>
            <w:proofErr w:type="spellStart"/>
            <w:r w:rsidRPr="00973D19">
              <w:rPr>
                <w:lang w:val="en-US"/>
              </w:rPr>
              <w:t>subsecvente</w:t>
            </w:r>
            <w:proofErr w:type="spellEnd"/>
            <w:r w:rsidRPr="00973D19">
              <w:rPr>
                <w:lang w:val="en-US"/>
              </w:rPr>
              <w:t xml:space="preserve">, </w:t>
            </w:r>
            <w:proofErr w:type="spellStart"/>
            <w:r w:rsidRPr="00973D19">
              <w:rPr>
                <w:lang w:val="en-US"/>
              </w:rPr>
              <w:t>inclusiv</w:t>
            </w:r>
            <w:proofErr w:type="spellEnd"/>
            <w:r w:rsidRPr="00973D19">
              <w:rPr>
                <w:lang w:val="en-US"/>
              </w:rPr>
              <w:t xml:space="preserve"> </w:t>
            </w:r>
            <w:proofErr w:type="spellStart"/>
            <w:r w:rsidRPr="00973D19">
              <w:rPr>
                <w:lang w:val="en-US"/>
              </w:rPr>
              <w:t>prin</w:t>
            </w:r>
            <w:proofErr w:type="spellEnd"/>
            <w:r w:rsidRPr="00973D19">
              <w:rPr>
                <w:lang w:val="en-US"/>
              </w:rPr>
              <w:t xml:space="preserve"> </w:t>
            </w:r>
            <w:proofErr w:type="spellStart"/>
            <w:r w:rsidRPr="00973D19">
              <w:rPr>
                <w:lang w:val="en-US"/>
              </w:rPr>
              <w:t>Ordinul</w:t>
            </w:r>
            <w:proofErr w:type="spellEnd"/>
            <w:r w:rsidRPr="00973D19">
              <w:rPr>
                <w:lang w:val="en-US"/>
              </w:rPr>
              <w:t xml:space="preserve"> </w:t>
            </w:r>
            <w:proofErr w:type="spellStart"/>
            <w:r w:rsidRPr="00973D19">
              <w:rPr>
                <w:lang w:val="en-US"/>
              </w:rPr>
              <w:t>ministrului</w:t>
            </w:r>
            <w:proofErr w:type="spellEnd"/>
            <w:r w:rsidRPr="00973D19">
              <w:rPr>
                <w:lang w:val="en-US"/>
              </w:rPr>
              <w:t xml:space="preserve"> </w:t>
            </w:r>
            <w:proofErr w:type="spellStart"/>
            <w:r w:rsidRPr="00973D19">
              <w:rPr>
                <w:lang w:val="en-US"/>
              </w:rPr>
              <w:t>sănătății</w:t>
            </w:r>
            <w:proofErr w:type="spellEnd"/>
            <w:r w:rsidRPr="00973D19">
              <w:rPr>
                <w:lang w:val="en-US"/>
              </w:rPr>
              <w:t xml:space="preserve"> </w:t>
            </w:r>
            <w:proofErr w:type="spellStart"/>
            <w:r w:rsidRPr="00973D19">
              <w:rPr>
                <w:lang w:val="en-US"/>
              </w:rPr>
              <w:t>privind</w:t>
            </w:r>
            <w:proofErr w:type="spellEnd"/>
            <w:r w:rsidRPr="00973D19">
              <w:rPr>
                <w:lang w:val="en-US"/>
              </w:rPr>
              <w:t xml:space="preserve"> </w:t>
            </w:r>
            <w:proofErr w:type="spellStart"/>
            <w:r w:rsidRPr="00973D19">
              <w:rPr>
                <w:lang w:val="en-US"/>
              </w:rPr>
              <w:t>cerințele</w:t>
            </w:r>
            <w:proofErr w:type="spellEnd"/>
            <w:r w:rsidRPr="00973D19">
              <w:rPr>
                <w:lang w:val="en-US"/>
              </w:rPr>
              <w:t xml:space="preserve"> </w:t>
            </w:r>
            <w:proofErr w:type="spellStart"/>
            <w:r w:rsidRPr="00973D19">
              <w:rPr>
                <w:lang w:val="en-US"/>
              </w:rPr>
              <w:t>specifice</w:t>
            </w:r>
            <w:proofErr w:type="spellEnd"/>
            <w:r w:rsidRPr="00973D19">
              <w:rPr>
                <w:lang w:val="en-US"/>
              </w:rPr>
              <w:t xml:space="preserve"> pentru </w:t>
            </w:r>
            <w:proofErr w:type="spellStart"/>
            <w:r w:rsidRPr="00973D19">
              <w:rPr>
                <w:lang w:val="en-US"/>
              </w:rPr>
              <w:t>autorizarea</w:t>
            </w:r>
            <w:proofErr w:type="spellEnd"/>
            <w:r w:rsidRPr="00973D19">
              <w:rPr>
                <w:lang w:val="en-US"/>
              </w:rPr>
              <w:t xml:space="preserve"> de </w:t>
            </w:r>
            <w:proofErr w:type="spellStart"/>
            <w:r w:rsidRPr="00973D19">
              <w:rPr>
                <w:lang w:val="en-US"/>
              </w:rPr>
              <w:t>punere</w:t>
            </w:r>
            <w:proofErr w:type="spellEnd"/>
            <w:r w:rsidRPr="00973D19">
              <w:rPr>
                <w:lang w:val="en-US"/>
              </w:rPr>
              <w:t xml:space="preserve"> pe </w:t>
            </w:r>
            <w:proofErr w:type="spellStart"/>
            <w:r w:rsidRPr="00973D19">
              <w:rPr>
                <w:lang w:val="en-US"/>
              </w:rPr>
              <w:t>piață</w:t>
            </w:r>
            <w:proofErr w:type="spellEnd"/>
            <w:r w:rsidRPr="00973D19">
              <w:rPr>
                <w:lang w:val="en-US"/>
              </w:rPr>
              <w:t xml:space="preserve"> a medicamentelor de </w:t>
            </w:r>
            <w:proofErr w:type="spellStart"/>
            <w:r w:rsidRPr="00973D19">
              <w:rPr>
                <w:lang w:val="en-US"/>
              </w:rPr>
              <w:t>uz</w:t>
            </w:r>
            <w:proofErr w:type="spellEnd"/>
            <w:r w:rsidRPr="00973D19">
              <w:rPr>
                <w:lang w:val="en-US"/>
              </w:rPr>
              <w:t xml:space="preserve"> </w:t>
            </w:r>
            <w:proofErr w:type="spellStart"/>
            <w:r w:rsidRPr="00973D19">
              <w:rPr>
                <w:lang w:val="en-US"/>
              </w:rPr>
              <w:t>uman</w:t>
            </w:r>
            <w:proofErr w:type="spellEnd"/>
            <w:r w:rsidRPr="00973D19">
              <w:rPr>
                <w:lang w:val="en-US"/>
              </w:rPr>
              <w:t xml:space="preserve"> și </w:t>
            </w:r>
            <w:proofErr w:type="spellStart"/>
            <w:r w:rsidRPr="00973D19">
              <w:rPr>
                <w:lang w:val="en-US"/>
              </w:rPr>
              <w:t>prin</w:t>
            </w:r>
            <w:proofErr w:type="spellEnd"/>
            <w:r w:rsidRPr="00973D19">
              <w:rPr>
                <w:lang w:val="en-US"/>
              </w:rPr>
              <w:t xml:space="preserve"> </w:t>
            </w:r>
            <w:proofErr w:type="spellStart"/>
            <w:r w:rsidRPr="00973D19">
              <w:rPr>
                <w:lang w:val="en-US"/>
              </w:rPr>
              <w:t>Ordinul</w:t>
            </w:r>
            <w:proofErr w:type="spellEnd"/>
            <w:r w:rsidRPr="00973D19">
              <w:rPr>
                <w:lang w:val="en-US"/>
              </w:rPr>
              <w:t xml:space="preserve"> </w:t>
            </w:r>
            <w:proofErr w:type="spellStart"/>
            <w:r w:rsidRPr="00973D19">
              <w:rPr>
                <w:lang w:val="en-US"/>
              </w:rPr>
              <w:t>ministrului</w:t>
            </w:r>
            <w:proofErr w:type="spellEnd"/>
            <w:r w:rsidRPr="00973D19">
              <w:rPr>
                <w:lang w:val="en-US"/>
              </w:rPr>
              <w:t xml:space="preserve"> </w:t>
            </w:r>
            <w:proofErr w:type="spellStart"/>
            <w:r w:rsidRPr="00973D19">
              <w:rPr>
                <w:lang w:val="en-US"/>
              </w:rPr>
              <w:t>sănătății</w:t>
            </w:r>
            <w:proofErr w:type="spellEnd"/>
            <w:r w:rsidRPr="00973D19">
              <w:rPr>
                <w:lang w:val="en-US"/>
              </w:rPr>
              <w:t xml:space="preserve"> </w:t>
            </w:r>
            <w:proofErr w:type="spellStart"/>
            <w:r w:rsidRPr="00973D19">
              <w:rPr>
                <w:lang w:val="en-US"/>
              </w:rPr>
              <w:t>privind</w:t>
            </w:r>
            <w:proofErr w:type="spellEnd"/>
            <w:r w:rsidRPr="00973D19">
              <w:rPr>
                <w:lang w:val="en-US"/>
              </w:rPr>
              <w:t xml:space="preserve"> </w:t>
            </w:r>
            <w:proofErr w:type="spellStart"/>
            <w:r w:rsidRPr="00973D19">
              <w:rPr>
                <w:lang w:val="en-US"/>
              </w:rPr>
              <w:t>aprobarea</w:t>
            </w:r>
            <w:proofErr w:type="spellEnd"/>
            <w:r w:rsidRPr="00973D19">
              <w:rPr>
                <w:lang w:val="en-US"/>
              </w:rPr>
              <w:t xml:space="preserve"> </w:t>
            </w:r>
            <w:proofErr w:type="spellStart"/>
            <w:r w:rsidRPr="00973D19">
              <w:rPr>
                <w:lang w:val="en-US"/>
              </w:rPr>
              <w:t>listei</w:t>
            </w:r>
            <w:proofErr w:type="spellEnd"/>
            <w:r w:rsidRPr="00973D19">
              <w:rPr>
                <w:lang w:val="en-US"/>
              </w:rPr>
              <w:t xml:space="preserve"> </w:t>
            </w:r>
            <w:proofErr w:type="spellStart"/>
            <w:r w:rsidRPr="00973D19">
              <w:rPr>
                <w:lang w:val="en-US"/>
              </w:rPr>
              <w:t>substanțelor</w:t>
            </w:r>
            <w:proofErr w:type="spellEnd"/>
            <w:r w:rsidRPr="00973D19">
              <w:rPr>
                <w:lang w:val="en-US"/>
              </w:rPr>
              <w:t xml:space="preserve"> </w:t>
            </w:r>
            <w:proofErr w:type="spellStart"/>
            <w:r w:rsidRPr="00973D19">
              <w:rPr>
                <w:lang w:val="en-US"/>
              </w:rPr>
              <w:t>vegetale</w:t>
            </w:r>
            <w:proofErr w:type="spellEnd"/>
            <w:r w:rsidRPr="00973D19">
              <w:rPr>
                <w:lang w:val="en-US"/>
              </w:rPr>
              <w:t xml:space="preserve">, a </w:t>
            </w:r>
            <w:proofErr w:type="spellStart"/>
            <w:r w:rsidRPr="00973D19">
              <w:rPr>
                <w:lang w:val="en-US"/>
              </w:rPr>
              <w:t>preparatelor</w:t>
            </w:r>
            <w:proofErr w:type="spellEnd"/>
            <w:r w:rsidRPr="00973D19">
              <w:rPr>
                <w:lang w:val="en-US"/>
              </w:rPr>
              <w:t xml:space="preserve"> din </w:t>
            </w:r>
            <w:proofErr w:type="spellStart"/>
            <w:r w:rsidRPr="00973D19">
              <w:rPr>
                <w:lang w:val="en-US"/>
              </w:rPr>
              <w:t>plante</w:t>
            </w:r>
            <w:proofErr w:type="spellEnd"/>
            <w:r w:rsidRPr="00973D19">
              <w:rPr>
                <w:lang w:val="en-US"/>
              </w:rPr>
              <w:t xml:space="preserve"> și a </w:t>
            </w:r>
            <w:proofErr w:type="spellStart"/>
            <w:r w:rsidRPr="00973D19">
              <w:rPr>
                <w:lang w:val="en-US"/>
              </w:rPr>
              <w:t>combinațiilor</w:t>
            </w:r>
            <w:proofErr w:type="spellEnd"/>
            <w:r w:rsidRPr="00973D19">
              <w:rPr>
                <w:lang w:val="en-US"/>
              </w:rPr>
              <w:t xml:space="preserve"> </w:t>
            </w:r>
            <w:proofErr w:type="spellStart"/>
            <w:r w:rsidRPr="00973D19">
              <w:rPr>
                <w:lang w:val="en-US"/>
              </w:rPr>
              <w:t>acestora</w:t>
            </w:r>
            <w:proofErr w:type="spellEnd"/>
            <w:r w:rsidRPr="00973D19">
              <w:rPr>
                <w:lang w:val="en-US"/>
              </w:rPr>
              <w:t xml:space="preserve"> </w:t>
            </w:r>
            <w:proofErr w:type="spellStart"/>
            <w:r w:rsidRPr="00973D19">
              <w:rPr>
                <w:lang w:val="en-US"/>
              </w:rPr>
              <w:t>permise</w:t>
            </w:r>
            <w:proofErr w:type="spellEnd"/>
            <w:r w:rsidRPr="00973D19">
              <w:rPr>
                <w:lang w:val="en-US"/>
              </w:rPr>
              <w:t xml:space="preserve"> pentru </w:t>
            </w:r>
            <w:proofErr w:type="spellStart"/>
            <w:r w:rsidRPr="00973D19">
              <w:rPr>
                <w:lang w:val="en-US"/>
              </w:rPr>
              <w:t>utilizare</w:t>
            </w:r>
            <w:proofErr w:type="spellEnd"/>
            <w:r w:rsidRPr="00973D19">
              <w:rPr>
                <w:lang w:val="en-US"/>
              </w:rPr>
              <w:t xml:space="preserve"> în medicamentele </w:t>
            </w:r>
            <w:proofErr w:type="spellStart"/>
            <w:r w:rsidRPr="00973D19">
              <w:rPr>
                <w:lang w:val="en-US"/>
              </w:rPr>
              <w:t>tradiționale</w:t>
            </w:r>
            <w:proofErr w:type="spellEnd"/>
            <w:r w:rsidRPr="00973D19">
              <w:rPr>
                <w:lang w:val="en-US"/>
              </w:rPr>
              <w:t xml:space="preserve"> din </w:t>
            </w:r>
            <w:proofErr w:type="spellStart"/>
            <w:r w:rsidRPr="00973D19">
              <w:rPr>
                <w:lang w:val="en-US"/>
              </w:rPr>
              <w:t>plante</w:t>
            </w:r>
            <w:proofErr w:type="spellEnd"/>
            <w:r w:rsidRPr="00973D19">
              <w:rPr>
                <w:lang w:val="en-US"/>
              </w:rPr>
              <w:t xml:space="preserve">, în </w:t>
            </w:r>
            <w:proofErr w:type="spellStart"/>
            <w:r w:rsidRPr="00973D19">
              <w:rPr>
                <w:lang w:val="en-US"/>
              </w:rPr>
              <w:t>vederea</w:t>
            </w:r>
            <w:proofErr w:type="spellEnd"/>
            <w:r w:rsidRPr="00973D19">
              <w:rPr>
                <w:lang w:val="en-US"/>
              </w:rPr>
              <w:t xml:space="preserve"> </w:t>
            </w:r>
            <w:proofErr w:type="spellStart"/>
            <w:r w:rsidRPr="00973D19">
              <w:rPr>
                <w:lang w:val="en-US"/>
              </w:rPr>
              <w:t>asigurării</w:t>
            </w:r>
            <w:proofErr w:type="spellEnd"/>
            <w:r w:rsidRPr="00973D19">
              <w:rPr>
                <w:lang w:val="en-US"/>
              </w:rPr>
              <w:t xml:space="preserve"> </w:t>
            </w:r>
            <w:proofErr w:type="spellStart"/>
            <w:r w:rsidRPr="00973D19">
              <w:rPr>
                <w:lang w:val="en-US"/>
              </w:rPr>
              <w:t>unei</w:t>
            </w:r>
            <w:proofErr w:type="spellEnd"/>
            <w:r w:rsidRPr="00973D19">
              <w:rPr>
                <w:lang w:val="en-US"/>
              </w:rPr>
              <w:t xml:space="preserve"> </w:t>
            </w:r>
            <w:proofErr w:type="spellStart"/>
            <w:r w:rsidRPr="00973D19">
              <w:rPr>
                <w:lang w:val="en-US"/>
              </w:rPr>
              <w:t>transpuneri</w:t>
            </w:r>
            <w:proofErr w:type="spellEnd"/>
            <w:r w:rsidRPr="00973D19">
              <w:rPr>
                <w:lang w:val="en-US"/>
              </w:rPr>
              <w:t xml:space="preserve"> complete și </w:t>
            </w:r>
            <w:proofErr w:type="spellStart"/>
            <w:r w:rsidRPr="00973D19">
              <w:rPr>
                <w:lang w:val="en-US"/>
              </w:rPr>
              <w:t>coerente</w:t>
            </w:r>
            <w:proofErr w:type="spellEnd"/>
            <w:r w:rsidRPr="00973D19">
              <w:rPr>
                <w:lang w:val="en-US"/>
              </w:rPr>
              <w:t>.</w:t>
            </w:r>
          </w:p>
          <w:p w14:paraId="097DB316" w14:textId="77777777" w:rsidR="00A410F4" w:rsidRPr="00973D19" w:rsidRDefault="00A410F4" w:rsidP="00A410F4">
            <w:pPr>
              <w:ind w:firstLine="425"/>
              <w:rPr>
                <w:lang w:val="en-US"/>
              </w:rPr>
            </w:pPr>
            <w:r w:rsidRPr="00973D19">
              <w:rPr>
                <w:lang w:val="en-US"/>
              </w:rPr>
              <w:t xml:space="preserve">De </w:t>
            </w:r>
            <w:proofErr w:type="spellStart"/>
            <w:r w:rsidRPr="00973D19">
              <w:rPr>
                <w:lang w:val="en-US"/>
              </w:rPr>
              <w:t>asemenea</w:t>
            </w:r>
            <w:proofErr w:type="spellEnd"/>
            <w:r w:rsidRPr="00973D19">
              <w:rPr>
                <w:lang w:val="en-US"/>
              </w:rPr>
              <w:t xml:space="preserve">, </w:t>
            </w:r>
            <w:proofErr w:type="spellStart"/>
            <w:r w:rsidRPr="00973D19">
              <w:rPr>
                <w:lang w:val="en-US"/>
              </w:rPr>
              <w:t>prezentul</w:t>
            </w:r>
            <w:proofErr w:type="spellEnd"/>
            <w:r w:rsidRPr="00973D19">
              <w:rPr>
                <w:lang w:val="en-US"/>
              </w:rPr>
              <w:t xml:space="preserve"> </w:t>
            </w:r>
            <w:proofErr w:type="spellStart"/>
            <w:r w:rsidRPr="00973D19">
              <w:rPr>
                <w:lang w:val="en-US"/>
              </w:rPr>
              <w:t>proiect</w:t>
            </w:r>
            <w:proofErr w:type="spellEnd"/>
            <w:r w:rsidRPr="00973D19">
              <w:rPr>
                <w:lang w:val="en-US"/>
              </w:rPr>
              <w:t xml:space="preserve"> </w:t>
            </w:r>
            <w:proofErr w:type="spellStart"/>
            <w:r w:rsidRPr="00973D19">
              <w:rPr>
                <w:lang w:val="en-US"/>
              </w:rPr>
              <w:t>asigură</w:t>
            </w:r>
            <w:proofErr w:type="spellEnd"/>
            <w:r w:rsidRPr="00973D19">
              <w:rPr>
                <w:lang w:val="en-US"/>
              </w:rPr>
              <w:t xml:space="preserve"> </w:t>
            </w:r>
            <w:proofErr w:type="spellStart"/>
            <w:r w:rsidRPr="00973D19">
              <w:rPr>
                <w:lang w:val="en-US"/>
              </w:rPr>
              <w:t>transpunerea</w:t>
            </w:r>
            <w:proofErr w:type="spellEnd"/>
            <w:r w:rsidRPr="00973D19">
              <w:rPr>
                <w:lang w:val="en-US"/>
              </w:rPr>
              <w:t xml:space="preserve"> </w:t>
            </w:r>
            <w:proofErr w:type="spellStart"/>
            <w:r w:rsidRPr="00973D19">
              <w:rPr>
                <w:lang w:val="en-US"/>
              </w:rPr>
              <w:t>finală</w:t>
            </w:r>
            <w:proofErr w:type="spellEnd"/>
            <w:r w:rsidRPr="00973D19">
              <w:rPr>
                <w:lang w:val="en-US"/>
              </w:rPr>
              <w:t xml:space="preserve">, în domeniul </w:t>
            </w:r>
            <w:proofErr w:type="spellStart"/>
            <w:r w:rsidRPr="00973D19">
              <w:rPr>
                <w:lang w:val="en-US"/>
              </w:rPr>
              <w:t>farmacovigilenței</w:t>
            </w:r>
            <w:proofErr w:type="spellEnd"/>
            <w:r w:rsidRPr="00973D19">
              <w:rPr>
                <w:lang w:val="en-US"/>
              </w:rPr>
              <w:t xml:space="preserve">, a </w:t>
            </w:r>
            <w:proofErr w:type="spellStart"/>
            <w:r w:rsidRPr="00973D19">
              <w:rPr>
                <w:lang w:val="en-US"/>
              </w:rPr>
              <w:t>prevederilor</w:t>
            </w:r>
            <w:proofErr w:type="spellEnd"/>
            <w:r w:rsidRPr="00973D19">
              <w:rPr>
                <w:lang w:val="en-US"/>
              </w:rPr>
              <w:t xml:space="preserve"> </w:t>
            </w:r>
            <w:proofErr w:type="spellStart"/>
            <w:r w:rsidRPr="00973D19">
              <w:rPr>
                <w:lang w:val="en-US"/>
              </w:rPr>
              <w:t>relevante</w:t>
            </w:r>
            <w:proofErr w:type="spellEnd"/>
            <w:r w:rsidRPr="00973D19">
              <w:rPr>
                <w:lang w:val="en-US"/>
              </w:rPr>
              <w:t xml:space="preserve"> din </w:t>
            </w:r>
            <w:proofErr w:type="spellStart"/>
            <w:r w:rsidRPr="00973D19">
              <w:rPr>
                <w:lang w:val="en-US"/>
              </w:rPr>
              <w:t>Regulamentul</w:t>
            </w:r>
            <w:proofErr w:type="spellEnd"/>
            <w:r w:rsidRPr="00973D19">
              <w:rPr>
                <w:lang w:val="en-US"/>
              </w:rPr>
              <w:t xml:space="preserve"> (CE) nr. 726/2004 și din </w:t>
            </w:r>
            <w:proofErr w:type="spellStart"/>
            <w:r w:rsidRPr="00973D19">
              <w:rPr>
                <w:lang w:val="en-US"/>
              </w:rPr>
              <w:t>Regulamentul</w:t>
            </w:r>
            <w:proofErr w:type="spellEnd"/>
            <w:r w:rsidRPr="00973D19">
              <w:rPr>
                <w:lang w:val="en-US"/>
              </w:rPr>
              <w:t xml:space="preserve"> de </w:t>
            </w:r>
            <w:proofErr w:type="spellStart"/>
            <w:r w:rsidRPr="00973D19">
              <w:rPr>
                <w:lang w:val="en-US"/>
              </w:rPr>
              <w:t>punere</w:t>
            </w:r>
            <w:proofErr w:type="spellEnd"/>
            <w:r w:rsidRPr="00973D19">
              <w:rPr>
                <w:lang w:val="en-US"/>
              </w:rPr>
              <w:t xml:space="preserve"> în </w:t>
            </w:r>
            <w:proofErr w:type="spellStart"/>
            <w:r w:rsidRPr="00973D19">
              <w:rPr>
                <w:lang w:val="en-US"/>
              </w:rPr>
              <w:t>aplicare</w:t>
            </w:r>
            <w:proofErr w:type="spellEnd"/>
            <w:r w:rsidRPr="00973D19">
              <w:rPr>
                <w:lang w:val="en-US"/>
              </w:rPr>
              <w:t xml:space="preserve"> (UE) nr. 520/2012. </w:t>
            </w:r>
            <w:proofErr w:type="spellStart"/>
            <w:r w:rsidRPr="00973D19">
              <w:rPr>
                <w:lang w:val="en-US"/>
              </w:rPr>
              <w:t>Dispozițiile</w:t>
            </w:r>
            <w:proofErr w:type="spellEnd"/>
            <w:r w:rsidRPr="00973D19">
              <w:rPr>
                <w:lang w:val="en-US"/>
              </w:rPr>
              <w:t xml:space="preserve"> </w:t>
            </w:r>
            <w:proofErr w:type="spellStart"/>
            <w:r w:rsidRPr="00973D19">
              <w:rPr>
                <w:lang w:val="en-US"/>
              </w:rPr>
              <w:t>Regulamentului</w:t>
            </w:r>
            <w:proofErr w:type="spellEnd"/>
            <w:r w:rsidRPr="00973D19">
              <w:rPr>
                <w:lang w:val="en-US"/>
              </w:rPr>
              <w:t xml:space="preserve"> (CE) nr. 726/2004 au </w:t>
            </w:r>
            <w:proofErr w:type="spellStart"/>
            <w:r w:rsidRPr="00973D19">
              <w:rPr>
                <w:lang w:val="en-US"/>
              </w:rPr>
              <w:t>fost</w:t>
            </w:r>
            <w:proofErr w:type="spellEnd"/>
            <w:r w:rsidRPr="00973D19">
              <w:rPr>
                <w:lang w:val="en-US"/>
              </w:rPr>
              <w:t xml:space="preserve"> </w:t>
            </w:r>
            <w:r w:rsidRPr="00973D19">
              <w:rPr>
                <w:lang w:val="en-US"/>
              </w:rPr>
              <w:lastRenderedPageBreak/>
              <w:t xml:space="preserve">anterior </w:t>
            </w:r>
            <w:proofErr w:type="spellStart"/>
            <w:r w:rsidRPr="00973D19">
              <w:rPr>
                <w:lang w:val="en-US"/>
              </w:rPr>
              <w:t>transpuse</w:t>
            </w:r>
            <w:proofErr w:type="spellEnd"/>
            <w:r w:rsidRPr="00973D19">
              <w:rPr>
                <w:lang w:val="en-US"/>
              </w:rPr>
              <w:t xml:space="preserve"> </w:t>
            </w:r>
            <w:proofErr w:type="spellStart"/>
            <w:r w:rsidRPr="00973D19">
              <w:rPr>
                <w:lang w:val="en-US"/>
              </w:rPr>
              <w:t>parțial</w:t>
            </w:r>
            <w:proofErr w:type="spellEnd"/>
            <w:r w:rsidRPr="00973D19">
              <w:rPr>
                <w:lang w:val="en-US"/>
              </w:rPr>
              <w:t xml:space="preserve"> </w:t>
            </w:r>
            <w:proofErr w:type="spellStart"/>
            <w:r w:rsidRPr="00973D19">
              <w:rPr>
                <w:lang w:val="en-US"/>
              </w:rPr>
              <w:t>prin</w:t>
            </w:r>
            <w:proofErr w:type="spellEnd"/>
            <w:r w:rsidRPr="00973D19">
              <w:rPr>
                <w:lang w:val="en-US"/>
              </w:rPr>
              <w:t xml:space="preserve"> </w:t>
            </w:r>
            <w:proofErr w:type="spellStart"/>
            <w:r w:rsidRPr="00973D19">
              <w:rPr>
                <w:lang w:val="en-US"/>
              </w:rPr>
              <w:t>Legea</w:t>
            </w:r>
            <w:proofErr w:type="spellEnd"/>
            <w:r w:rsidRPr="00973D19">
              <w:rPr>
                <w:lang w:val="en-US"/>
              </w:rPr>
              <w:t xml:space="preserve"> nr. 153/2025, precum și </w:t>
            </w:r>
            <w:proofErr w:type="spellStart"/>
            <w:r w:rsidRPr="00973D19">
              <w:rPr>
                <w:lang w:val="en-US"/>
              </w:rPr>
              <w:t>prin</w:t>
            </w:r>
            <w:proofErr w:type="spellEnd"/>
            <w:r w:rsidRPr="00973D19">
              <w:rPr>
                <w:lang w:val="en-US"/>
              </w:rPr>
              <w:t xml:space="preserve"> </w:t>
            </w:r>
            <w:proofErr w:type="spellStart"/>
            <w:r w:rsidRPr="00973D19">
              <w:rPr>
                <w:lang w:val="en-US"/>
              </w:rPr>
              <w:t>proiectul</w:t>
            </w:r>
            <w:proofErr w:type="spellEnd"/>
            <w:r w:rsidRPr="00973D19">
              <w:rPr>
                <w:lang w:val="en-US"/>
              </w:rPr>
              <w:t xml:space="preserve"> </w:t>
            </w:r>
            <w:proofErr w:type="spellStart"/>
            <w:r w:rsidRPr="00973D19">
              <w:rPr>
                <w:lang w:val="en-US"/>
              </w:rPr>
              <w:t>Hotărârii</w:t>
            </w:r>
            <w:proofErr w:type="spellEnd"/>
            <w:r w:rsidRPr="00973D19">
              <w:rPr>
                <w:lang w:val="en-US"/>
              </w:rPr>
              <w:t xml:space="preserve"> </w:t>
            </w:r>
            <w:proofErr w:type="spellStart"/>
            <w:r w:rsidRPr="00973D19">
              <w:rPr>
                <w:lang w:val="en-US"/>
              </w:rPr>
              <w:t>Guvernului</w:t>
            </w:r>
            <w:proofErr w:type="spellEnd"/>
            <w:r w:rsidRPr="00973D19">
              <w:rPr>
                <w:lang w:val="en-US"/>
              </w:rPr>
              <w:t xml:space="preserve"> cu privire la </w:t>
            </w:r>
            <w:proofErr w:type="spellStart"/>
            <w:r w:rsidRPr="00973D19">
              <w:rPr>
                <w:lang w:val="en-US"/>
              </w:rPr>
              <w:t>procedura</w:t>
            </w:r>
            <w:proofErr w:type="spellEnd"/>
            <w:r w:rsidRPr="00973D19">
              <w:rPr>
                <w:lang w:val="en-US"/>
              </w:rPr>
              <w:t xml:space="preserve"> de </w:t>
            </w:r>
            <w:proofErr w:type="spellStart"/>
            <w:r w:rsidRPr="00973D19">
              <w:rPr>
                <w:lang w:val="en-US"/>
              </w:rPr>
              <w:t>autorizare</w:t>
            </w:r>
            <w:proofErr w:type="spellEnd"/>
            <w:r w:rsidRPr="00973D19">
              <w:rPr>
                <w:lang w:val="en-US"/>
              </w:rPr>
              <w:t xml:space="preserve"> și </w:t>
            </w:r>
            <w:proofErr w:type="spellStart"/>
            <w:r w:rsidRPr="00973D19">
              <w:rPr>
                <w:lang w:val="en-US"/>
              </w:rPr>
              <w:t>punere</w:t>
            </w:r>
            <w:proofErr w:type="spellEnd"/>
            <w:r w:rsidRPr="00973D19">
              <w:rPr>
                <w:lang w:val="en-US"/>
              </w:rPr>
              <w:t xml:space="preserve"> pe </w:t>
            </w:r>
            <w:proofErr w:type="spellStart"/>
            <w:r w:rsidRPr="00973D19">
              <w:rPr>
                <w:lang w:val="en-US"/>
              </w:rPr>
              <w:t>piață</w:t>
            </w:r>
            <w:proofErr w:type="spellEnd"/>
            <w:r w:rsidRPr="00973D19">
              <w:rPr>
                <w:lang w:val="en-US"/>
              </w:rPr>
              <w:t xml:space="preserve"> a medicamentelor de </w:t>
            </w:r>
            <w:proofErr w:type="spellStart"/>
            <w:r w:rsidRPr="00973D19">
              <w:rPr>
                <w:lang w:val="en-US"/>
              </w:rPr>
              <w:t>uz</w:t>
            </w:r>
            <w:proofErr w:type="spellEnd"/>
            <w:r w:rsidRPr="00973D19">
              <w:rPr>
                <w:lang w:val="en-US"/>
              </w:rPr>
              <w:t xml:space="preserve"> </w:t>
            </w:r>
            <w:proofErr w:type="spellStart"/>
            <w:r w:rsidRPr="00973D19">
              <w:rPr>
                <w:lang w:val="en-US"/>
              </w:rPr>
              <w:t>uman</w:t>
            </w:r>
            <w:proofErr w:type="spellEnd"/>
            <w:r w:rsidRPr="00973D19">
              <w:rPr>
                <w:lang w:val="en-US"/>
              </w:rPr>
              <w:t xml:space="preserve">, </w:t>
            </w:r>
            <w:proofErr w:type="spellStart"/>
            <w:r w:rsidRPr="00973D19">
              <w:rPr>
                <w:lang w:val="en-US"/>
              </w:rPr>
              <w:t>prezentul</w:t>
            </w:r>
            <w:proofErr w:type="spellEnd"/>
            <w:r w:rsidRPr="00973D19">
              <w:rPr>
                <w:lang w:val="en-US"/>
              </w:rPr>
              <w:t xml:space="preserve"> act </w:t>
            </w:r>
            <w:proofErr w:type="spellStart"/>
            <w:r w:rsidRPr="00973D19">
              <w:rPr>
                <w:lang w:val="en-US"/>
              </w:rPr>
              <w:t>normativ</w:t>
            </w:r>
            <w:proofErr w:type="spellEnd"/>
            <w:r w:rsidRPr="00973D19">
              <w:rPr>
                <w:lang w:val="en-US"/>
              </w:rPr>
              <w:t xml:space="preserve"> </w:t>
            </w:r>
            <w:proofErr w:type="spellStart"/>
            <w:r w:rsidRPr="00973D19">
              <w:rPr>
                <w:lang w:val="en-US"/>
              </w:rPr>
              <w:t>completând</w:t>
            </w:r>
            <w:proofErr w:type="spellEnd"/>
            <w:r w:rsidRPr="00973D19">
              <w:rPr>
                <w:lang w:val="en-US"/>
              </w:rPr>
              <w:t xml:space="preserve"> </w:t>
            </w:r>
            <w:proofErr w:type="spellStart"/>
            <w:r w:rsidRPr="00973D19">
              <w:rPr>
                <w:lang w:val="en-US"/>
              </w:rPr>
              <w:t>cadrul</w:t>
            </w:r>
            <w:proofErr w:type="spellEnd"/>
            <w:r w:rsidRPr="00973D19">
              <w:rPr>
                <w:lang w:val="en-US"/>
              </w:rPr>
              <w:t xml:space="preserve"> de </w:t>
            </w:r>
            <w:proofErr w:type="spellStart"/>
            <w:r w:rsidRPr="00973D19">
              <w:rPr>
                <w:lang w:val="en-US"/>
              </w:rPr>
              <w:t>armonizare</w:t>
            </w:r>
            <w:proofErr w:type="spellEnd"/>
            <w:r w:rsidRPr="00973D19">
              <w:rPr>
                <w:lang w:val="en-US"/>
              </w:rPr>
              <w:t xml:space="preserve"> în mod </w:t>
            </w:r>
            <w:proofErr w:type="spellStart"/>
            <w:r w:rsidRPr="00973D19">
              <w:rPr>
                <w:lang w:val="en-US"/>
              </w:rPr>
              <w:t>sistemic</w:t>
            </w:r>
            <w:proofErr w:type="spellEnd"/>
            <w:r w:rsidRPr="00973D19">
              <w:rPr>
                <w:lang w:val="en-US"/>
              </w:rPr>
              <w:t xml:space="preserve"> și </w:t>
            </w:r>
            <w:proofErr w:type="spellStart"/>
            <w:r w:rsidRPr="00973D19">
              <w:rPr>
                <w:lang w:val="en-US"/>
              </w:rPr>
              <w:t>coerent</w:t>
            </w:r>
            <w:proofErr w:type="spellEnd"/>
            <w:r w:rsidRPr="00973D19">
              <w:rPr>
                <w:lang w:val="en-US"/>
              </w:rPr>
              <w:t>.</w:t>
            </w:r>
          </w:p>
          <w:p w14:paraId="364C0A71" w14:textId="77777777" w:rsidR="00A410F4" w:rsidRDefault="00A410F4" w:rsidP="00A410F4">
            <w:pPr>
              <w:ind w:firstLine="425"/>
              <w:rPr>
                <w:lang w:val="ro-RO"/>
              </w:rPr>
            </w:pPr>
            <w:r w:rsidRPr="00AC44BA">
              <w:rPr>
                <w:lang w:val="ro-RO"/>
              </w:rPr>
              <w:t>În același context, se precizează că regulamentele incluse în clauza proiectului urmează a fi abrogate, cu excepția prevederilor care asigură transpunerea Directivei 2001/83/CE.</w:t>
            </w:r>
          </w:p>
          <w:p w14:paraId="5D7F265D" w14:textId="0AF6119A" w:rsidR="00A410F4" w:rsidRPr="00A410F4" w:rsidRDefault="00A410F4" w:rsidP="00ED5450">
            <w:pPr>
              <w:jc w:val="center"/>
              <w:rPr>
                <w:b/>
                <w:bCs/>
                <w:lang w:val="ro-RO"/>
              </w:rPr>
            </w:pPr>
          </w:p>
        </w:tc>
      </w:tr>
      <w:tr w:rsidR="00D36ED1" w:rsidRPr="00571C60" w14:paraId="42CCAA0F" w14:textId="77777777" w:rsidTr="00C40C28">
        <w:trPr>
          <w:trHeight w:val="557"/>
          <w:jc w:val="center"/>
        </w:trPr>
        <w:tc>
          <w:tcPr>
            <w:tcW w:w="704" w:type="dxa"/>
            <w:tcBorders>
              <w:top w:val="nil"/>
              <w:bottom w:val="single" w:sz="4" w:space="0" w:color="auto"/>
            </w:tcBorders>
            <w:vAlign w:val="center"/>
          </w:tcPr>
          <w:p w14:paraId="1494ED61"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3063611B"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6F910B7E" w14:textId="795F8C89" w:rsidR="00D36ED1" w:rsidRPr="00571C60" w:rsidRDefault="00D36ED1" w:rsidP="00D36ED1">
            <w:pPr>
              <w:jc w:val="both"/>
              <w:rPr>
                <w:lang w:val="ro-MD"/>
              </w:rPr>
            </w:pPr>
            <w:r w:rsidRPr="00571C60">
              <w:rPr>
                <w:lang w:val="ro-MD"/>
              </w:rPr>
              <w:t>36.</w:t>
            </w:r>
          </w:p>
        </w:tc>
        <w:tc>
          <w:tcPr>
            <w:tcW w:w="5245" w:type="dxa"/>
            <w:tcBorders>
              <w:top w:val="single" w:sz="4" w:space="0" w:color="000000"/>
              <w:bottom w:val="single" w:sz="4" w:space="0" w:color="auto"/>
            </w:tcBorders>
          </w:tcPr>
          <w:p w14:paraId="268B85BB" w14:textId="77777777" w:rsidR="00D36ED1" w:rsidRPr="00571C60" w:rsidRDefault="00D36ED1" w:rsidP="00D36ED1">
            <w:pPr>
              <w:jc w:val="both"/>
              <w:rPr>
                <w:bCs/>
                <w:noProof/>
                <w:lang w:val="ro-RO"/>
              </w:rPr>
            </w:pPr>
            <w:r w:rsidRPr="00571C60">
              <w:rPr>
                <w:bCs/>
                <w:i/>
                <w:iCs/>
                <w:noProof/>
                <w:lang w:val="ro-RO"/>
              </w:rPr>
              <w:t xml:space="preserve">Obiecții privind Sigla UE </w:t>
            </w:r>
          </w:p>
          <w:p w14:paraId="2A72D3F1" w14:textId="51961340" w:rsidR="00D36ED1" w:rsidRPr="00571C60" w:rsidRDefault="00D36ED1" w:rsidP="00D36ED1">
            <w:pPr>
              <w:jc w:val="both"/>
              <w:rPr>
                <w:bCs/>
                <w:noProof/>
                <w:lang w:val="en-US"/>
              </w:rPr>
            </w:pPr>
            <w:r w:rsidRPr="00571C60">
              <w:rPr>
                <w:bCs/>
                <w:noProof/>
                <w:lang w:val="ro-RO"/>
              </w:rPr>
              <w:t>În conformitate cu prevederile pct. 44–45 din HG nr. 1171/2018 pentru aprobarea Regulamentului privind armonizarea legislației Republicii Moldova cu legislația Uniunii Europene, proiectul național se va marca cu Sigla „UE” prin indicarea, pe prima pagină a proiectului de act/actului normativ, în colțul drept de sus, a literelor mari UE, cu caractere aldine, fontul Times New Roman și mărimea corpului de literă 16.</w:t>
            </w:r>
          </w:p>
        </w:tc>
        <w:tc>
          <w:tcPr>
            <w:tcW w:w="5915" w:type="dxa"/>
            <w:tcBorders>
              <w:top w:val="single" w:sz="4" w:space="0" w:color="000000"/>
              <w:bottom w:val="single" w:sz="4" w:space="0" w:color="000000"/>
            </w:tcBorders>
          </w:tcPr>
          <w:p w14:paraId="12397F13" w14:textId="68CC1458" w:rsidR="00D36ED1" w:rsidRPr="00571C60" w:rsidRDefault="00474444" w:rsidP="00ED5450">
            <w:pPr>
              <w:jc w:val="center"/>
              <w:rPr>
                <w:b/>
                <w:bCs/>
                <w:lang w:val="ro-MD"/>
              </w:rPr>
            </w:pPr>
            <w:r w:rsidRPr="00571C60">
              <w:rPr>
                <w:b/>
                <w:bCs/>
                <w:lang w:val="ro-MD"/>
              </w:rPr>
              <w:t>Se acceptă.</w:t>
            </w:r>
          </w:p>
        </w:tc>
      </w:tr>
      <w:tr w:rsidR="00D36ED1" w:rsidRPr="00571C60" w14:paraId="46F2ADC0" w14:textId="77777777" w:rsidTr="00C40C28">
        <w:trPr>
          <w:trHeight w:val="557"/>
          <w:jc w:val="center"/>
        </w:trPr>
        <w:tc>
          <w:tcPr>
            <w:tcW w:w="704" w:type="dxa"/>
            <w:tcBorders>
              <w:top w:val="nil"/>
              <w:bottom w:val="single" w:sz="4" w:space="0" w:color="auto"/>
            </w:tcBorders>
            <w:vAlign w:val="center"/>
          </w:tcPr>
          <w:p w14:paraId="40A4D718"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0EDC7ECD"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3BF93219" w14:textId="289A8A0A" w:rsidR="00D36ED1" w:rsidRPr="00571C60" w:rsidRDefault="00D36ED1" w:rsidP="00D36ED1">
            <w:pPr>
              <w:jc w:val="both"/>
              <w:rPr>
                <w:lang w:val="ro-MD"/>
              </w:rPr>
            </w:pPr>
            <w:r w:rsidRPr="00571C60">
              <w:rPr>
                <w:lang w:val="ro-MD"/>
              </w:rPr>
              <w:t>37.</w:t>
            </w:r>
          </w:p>
        </w:tc>
        <w:tc>
          <w:tcPr>
            <w:tcW w:w="5245" w:type="dxa"/>
            <w:tcBorders>
              <w:top w:val="single" w:sz="4" w:space="0" w:color="000000"/>
              <w:bottom w:val="single" w:sz="4" w:space="0" w:color="auto"/>
            </w:tcBorders>
          </w:tcPr>
          <w:p w14:paraId="09571A29" w14:textId="77777777" w:rsidR="00D36ED1" w:rsidRPr="006E4CFF" w:rsidRDefault="00D36ED1" w:rsidP="00D36ED1">
            <w:pPr>
              <w:jc w:val="both"/>
              <w:rPr>
                <w:bCs/>
                <w:noProof/>
                <w:lang w:val="ro-RO"/>
              </w:rPr>
            </w:pPr>
            <w:r w:rsidRPr="006E4CFF">
              <w:rPr>
                <w:b/>
                <w:bCs/>
                <w:i/>
                <w:iCs/>
                <w:noProof/>
                <w:lang w:val="ro-RO"/>
              </w:rPr>
              <w:t xml:space="preserve">Tabelul de concordanță cu Regulamentul de punere în aplicare (UE) nr. 520/2012: </w:t>
            </w:r>
          </w:p>
          <w:p w14:paraId="6203C8B0" w14:textId="6D933E3B" w:rsidR="00D36ED1" w:rsidRPr="006E4CFF" w:rsidRDefault="00D36ED1" w:rsidP="00D36ED1">
            <w:pPr>
              <w:jc w:val="both"/>
              <w:rPr>
                <w:bCs/>
                <w:noProof/>
                <w:lang w:val="en-US"/>
              </w:rPr>
            </w:pPr>
            <w:r w:rsidRPr="006E4CFF">
              <w:rPr>
                <w:bCs/>
                <w:noProof/>
                <w:lang w:val="ro-RO"/>
              </w:rPr>
              <w:t>În urma examinării Tabelului de concordanță cu Regulamentul de punere în aplicare (UE) nr. 520/2012 privind corespondența acestora cu cerințele legale stabilite prin HG nr. 1171/2018, s-a constatat că acesta necesită o revizuire integrală, prezentând informații neactualizate, eronate sau incomplete.</w:t>
            </w:r>
          </w:p>
        </w:tc>
        <w:tc>
          <w:tcPr>
            <w:tcW w:w="5915" w:type="dxa"/>
            <w:tcBorders>
              <w:top w:val="single" w:sz="4" w:space="0" w:color="000000"/>
              <w:bottom w:val="single" w:sz="4" w:space="0" w:color="000000"/>
            </w:tcBorders>
          </w:tcPr>
          <w:p w14:paraId="23548897" w14:textId="113CD199" w:rsidR="00F55CC4" w:rsidRPr="006E4CFF" w:rsidRDefault="00F55CC4" w:rsidP="00A410F4">
            <w:pPr>
              <w:jc w:val="center"/>
              <w:rPr>
                <w:b/>
                <w:bCs/>
                <w:lang w:val="ro-MD"/>
              </w:rPr>
            </w:pPr>
            <w:r w:rsidRPr="006E4CFF">
              <w:rPr>
                <w:b/>
                <w:bCs/>
                <w:lang w:val="ro-MD"/>
              </w:rPr>
              <w:t xml:space="preserve">Se </w:t>
            </w:r>
            <w:r w:rsidR="008F579B" w:rsidRPr="006E4CFF">
              <w:rPr>
                <w:b/>
                <w:bCs/>
                <w:lang w:val="ro-MD"/>
              </w:rPr>
              <w:t>ia act</w:t>
            </w:r>
            <w:r w:rsidRPr="006E4CFF">
              <w:rPr>
                <w:b/>
                <w:bCs/>
                <w:lang w:val="ro-MD"/>
              </w:rPr>
              <w:t>.</w:t>
            </w:r>
          </w:p>
          <w:p w14:paraId="2A2C2CA8" w14:textId="77777777" w:rsidR="00F55CC4" w:rsidRPr="006E4CFF" w:rsidRDefault="00F55CC4" w:rsidP="00D36ED1">
            <w:pPr>
              <w:jc w:val="both"/>
              <w:rPr>
                <w:b/>
                <w:bCs/>
                <w:i/>
                <w:iCs/>
                <w:noProof/>
                <w:lang w:val="ro-RO"/>
              </w:rPr>
            </w:pPr>
          </w:p>
          <w:p w14:paraId="4636FF73" w14:textId="1E2E3C07" w:rsidR="00D36ED1" w:rsidRPr="006E4CFF" w:rsidRDefault="00F55CC4" w:rsidP="00D36ED1">
            <w:pPr>
              <w:jc w:val="both"/>
              <w:rPr>
                <w:lang w:val="ro-MD"/>
              </w:rPr>
            </w:pPr>
            <w:r w:rsidRPr="006E4CFF">
              <w:rPr>
                <w:noProof/>
                <w:lang w:val="ro-RO"/>
              </w:rPr>
              <w:t>Tabelul de concordanță cu Regulamentul de punere în aplicare (UE) nr. 520/2012 a fost revizuit și actualizat.</w:t>
            </w:r>
          </w:p>
        </w:tc>
      </w:tr>
      <w:tr w:rsidR="00D36ED1" w:rsidRPr="00571C60" w14:paraId="6D8F61C6" w14:textId="77777777" w:rsidTr="00C40C28">
        <w:trPr>
          <w:trHeight w:val="557"/>
          <w:jc w:val="center"/>
        </w:trPr>
        <w:tc>
          <w:tcPr>
            <w:tcW w:w="704" w:type="dxa"/>
            <w:tcBorders>
              <w:top w:val="nil"/>
              <w:bottom w:val="single" w:sz="4" w:space="0" w:color="auto"/>
            </w:tcBorders>
            <w:vAlign w:val="center"/>
          </w:tcPr>
          <w:p w14:paraId="2AC09F33"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3AA83D2C"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633F8C10" w14:textId="314B9076" w:rsidR="00D36ED1" w:rsidRPr="00571C60" w:rsidRDefault="00D36ED1" w:rsidP="00D36ED1">
            <w:pPr>
              <w:jc w:val="both"/>
              <w:rPr>
                <w:lang w:val="ro-MD"/>
              </w:rPr>
            </w:pPr>
            <w:r w:rsidRPr="00571C60">
              <w:rPr>
                <w:lang w:val="ro-MD"/>
              </w:rPr>
              <w:t>38.</w:t>
            </w:r>
          </w:p>
        </w:tc>
        <w:tc>
          <w:tcPr>
            <w:tcW w:w="5245" w:type="dxa"/>
            <w:tcBorders>
              <w:top w:val="single" w:sz="4" w:space="0" w:color="000000"/>
              <w:bottom w:val="single" w:sz="4" w:space="0" w:color="auto"/>
            </w:tcBorders>
          </w:tcPr>
          <w:p w14:paraId="17ED1BCE" w14:textId="7A541C41" w:rsidR="00D36ED1" w:rsidRPr="00E024B2" w:rsidRDefault="00D36ED1" w:rsidP="00D36ED1">
            <w:pPr>
              <w:jc w:val="both"/>
              <w:rPr>
                <w:bCs/>
                <w:noProof/>
                <w:lang w:val="en-US"/>
              </w:rPr>
            </w:pPr>
            <w:r w:rsidRPr="00E024B2">
              <w:rPr>
                <w:bCs/>
                <w:noProof/>
                <w:lang w:val="ro-RO"/>
              </w:rPr>
              <w:t xml:space="preserve">La compartimentul 1 se va indica inclusiv cea mai recentă modificare a actului care constituie obiect al transpunerii, prin precizarea tipului, a numărului și a </w:t>
            </w:r>
            <w:r w:rsidRPr="00E024B2">
              <w:rPr>
                <w:bCs/>
                <w:noProof/>
                <w:lang w:val="ro-RO"/>
              </w:rPr>
              <w:lastRenderedPageBreak/>
              <w:t>datei de adoptare a actului juridic european de modificare;</w:t>
            </w:r>
          </w:p>
        </w:tc>
        <w:tc>
          <w:tcPr>
            <w:tcW w:w="5915" w:type="dxa"/>
            <w:tcBorders>
              <w:top w:val="single" w:sz="4" w:space="0" w:color="000000"/>
              <w:bottom w:val="single" w:sz="4" w:space="0" w:color="000000"/>
            </w:tcBorders>
          </w:tcPr>
          <w:p w14:paraId="73D5465E" w14:textId="2728617B" w:rsidR="00F55CC4" w:rsidRPr="00E024B2" w:rsidRDefault="00F55CC4" w:rsidP="00E024B2">
            <w:pPr>
              <w:jc w:val="center"/>
              <w:rPr>
                <w:b/>
                <w:bCs/>
                <w:lang w:val="ro-MD"/>
              </w:rPr>
            </w:pPr>
            <w:r w:rsidRPr="00E024B2">
              <w:rPr>
                <w:b/>
                <w:bCs/>
                <w:lang w:val="ro-MD"/>
              </w:rPr>
              <w:lastRenderedPageBreak/>
              <w:t>Se acceptă.</w:t>
            </w:r>
          </w:p>
          <w:p w14:paraId="0385A523" w14:textId="77777777" w:rsidR="00F55CC4" w:rsidRPr="00E024B2" w:rsidRDefault="00F55CC4" w:rsidP="00D36ED1">
            <w:pPr>
              <w:jc w:val="both"/>
              <w:rPr>
                <w:highlight w:val="green"/>
                <w:lang w:val="ro-RO"/>
              </w:rPr>
            </w:pPr>
          </w:p>
          <w:p w14:paraId="5050D86B" w14:textId="53B208FE" w:rsidR="008F579B" w:rsidRPr="00E024B2" w:rsidRDefault="008F579B" w:rsidP="00D36ED1">
            <w:pPr>
              <w:jc w:val="both"/>
              <w:rPr>
                <w:lang w:val="en-US"/>
              </w:rPr>
            </w:pPr>
            <w:r w:rsidRPr="00E024B2">
              <w:rPr>
                <w:lang w:val="ro-RO"/>
              </w:rPr>
              <w:t xml:space="preserve">Compartimentul 1 a fost modificat </w:t>
            </w:r>
            <w:r w:rsidR="00E024B2" w:rsidRPr="00E024B2">
              <w:rPr>
                <w:lang w:val="ro-RO"/>
              </w:rPr>
              <w:t>după cum urmează</w:t>
            </w:r>
            <w:r w:rsidRPr="00E024B2">
              <w:rPr>
                <w:lang w:val="en-US"/>
              </w:rPr>
              <w:t>:</w:t>
            </w:r>
          </w:p>
          <w:p w14:paraId="23B3DA58" w14:textId="77777777" w:rsidR="008F579B" w:rsidRPr="00E024B2" w:rsidRDefault="008F579B" w:rsidP="00D36ED1">
            <w:pPr>
              <w:jc w:val="both"/>
              <w:rPr>
                <w:lang w:val="en-US"/>
              </w:rPr>
            </w:pPr>
          </w:p>
          <w:p w14:paraId="7E506714" w14:textId="19BDB222" w:rsidR="008634E4" w:rsidRPr="00E024B2" w:rsidRDefault="00E024B2" w:rsidP="00D36ED1">
            <w:pPr>
              <w:jc w:val="both"/>
              <w:rPr>
                <w:i/>
                <w:iCs/>
                <w:lang w:val="ro-MD"/>
              </w:rPr>
            </w:pPr>
            <w:r>
              <w:rPr>
                <w:i/>
                <w:iCs/>
                <w:lang w:val="ro-RO"/>
              </w:rPr>
              <w:lastRenderedPageBreak/>
              <w:t>„</w:t>
            </w:r>
            <w:r w:rsidRPr="00E024B2">
              <w:rPr>
                <w:i/>
                <w:iCs/>
                <w:lang w:val="ro-RO"/>
              </w:rPr>
              <w:t>Regulamentul de punere în aplicare (UE) nr. 520/2012 al Comisiei din 19 iunie 2012 privind efectuarea activităților de farmacovigilență prevăzute în Regulamentul (CE) nr. 726/2004 al Parlamentului European și al Consiliului și în Directiva 2001/83/CE a Parlamentului European și al Consiliului (JO L 159, 20.6.2012), astfel cum a fost modificat prin Regulamentul de punere în aplicare (UE) 2025/1466 al Comisiei din 22 iulie 2025 (CELEX: 32025R1466). CELEX: 32012R0520.</w:t>
            </w:r>
            <w:r>
              <w:rPr>
                <w:i/>
                <w:iCs/>
                <w:lang w:val="ro-RO"/>
              </w:rPr>
              <w:t>”</w:t>
            </w:r>
          </w:p>
        </w:tc>
      </w:tr>
      <w:tr w:rsidR="00D36ED1" w:rsidRPr="00571C60" w14:paraId="5A0EEAC4" w14:textId="77777777" w:rsidTr="00C40C28">
        <w:trPr>
          <w:trHeight w:val="557"/>
          <w:jc w:val="center"/>
        </w:trPr>
        <w:tc>
          <w:tcPr>
            <w:tcW w:w="704" w:type="dxa"/>
            <w:tcBorders>
              <w:top w:val="nil"/>
              <w:bottom w:val="single" w:sz="4" w:space="0" w:color="auto"/>
            </w:tcBorders>
            <w:vAlign w:val="center"/>
          </w:tcPr>
          <w:p w14:paraId="0AE065C9"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5DAD7EB3"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63E27915" w14:textId="5D0BA7CB" w:rsidR="00D36ED1" w:rsidRPr="00571C60" w:rsidRDefault="00D36ED1" w:rsidP="00D36ED1">
            <w:pPr>
              <w:jc w:val="both"/>
              <w:rPr>
                <w:lang w:val="ro-MD"/>
              </w:rPr>
            </w:pPr>
            <w:r w:rsidRPr="00571C60">
              <w:rPr>
                <w:lang w:val="ro-MD"/>
              </w:rPr>
              <w:t>39.</w:t>
            </w:r>
          </w:p>
        </w:tc>
        <w:tc>
          <w:tcPr>
            <w:tcW w:w="5245" w:type="dxa"/>
            <w:tcBorders>
              <w:top w:val="single" w:sz="4" w:space="0" w:color="000000"/>
              <w:bottom w:val="single" w:sz="4" w:space="0" w:color="auto"/>
            </w:tcBorders>
          </w:tcPr>
          <w:p w14:paraId="024C1597" w14:textId="4EABB252" w:rsidR="00D36ED1" w:rsidRPr="00571C60" w:rsidRDefault="00D36ED1" w:rsidP="00D36ED1">
            <w:pPr>
              <w:jc w:val="both"/>
              <w:rPr>
                <w:bCs/>
                <w:noProof/>
                <w:lang w:val="en-US"/>
              </w:rPr>
            </w:pPr>
            <w:r w:rsidRPr="00571C60">
              <w:rPr>
                <w:bCs/>
                <w:noProof/>
                <w:lang w:val="ro-RO"/>
              </w:rPr>
              <w:t>La compartimentul 6 se va include ultima modificare adusă Regulamentului de punere în aplicare (UE) nr. 520/2012 prin Regulamentul de punere în aplicare (UE) 2025/1466. De asemenea, va fi exclusă informația privind preambul actului UE (pct. 1–18).</w:t>
            </w:r>
          </w:p>
        </w:tc>
        <w:tc>
          <w:tcPr>
            <w:tcW w:w="5915" w:type="dxa"/>
            <w:tcBorders>
              <w:top w:val="single" w:sz="4" w:space="0" w:color="000000"/>
              <w:bottom w:val="single" w:sz="4" w:space="0" w:color="000000"/>
            </w:tcBorders>
          </w:tcPr>
          <w:p w14:paraId="50BED74F" w14:textId="77777777" w:rsidR="006E2183" w:rsidRPr="00571C60" w:rsidRDefault="006E2183" w:rsidP="00B87178">
            <w:pPr>
              <w:jc w:val="center"/>
              <w:rPr>
                <w:b/>
                <w:bCs/>
                <w:lang w:val="ro-MD"/>
              </w:rPr>
            </w:pPr>
            <w:r w:rsidRPr="00571C60">
              <w:rPr>
                <w:b/>
                <w:bCs/>
                <w:lang w:val="ro-MD"/>
              </w:rPr>
              <w:t>Se acceptă.</w:t>
            </w:r>
          </w:p>
          <w:p w14:paraId="1E5F5258" w14:textId="77777777" w:rsidR="008F579B" w:rsidRPr="00571C60" w:rsidRDefault="008F579B" w:rsidP="006E2183">
            <w:pPr>
              <w:jc w:val="both"/>
              <w:rPr>
                <w:lang w:val="ro-MD"/>
              </w:rPr>
            </w:pPr>
          </w:p>
          <w:p w14:paraId="3BE4F81B" w14:textId="0F47965A" w:rsidR="006E2183" w:rsidRPr="00571C60" w:rsidRDefault="006E2183" w:rsidP="00D36ED1">
            <w:pPr>
              <w:jc w:val="both"/>
              <w:rPr>
                <w:lang w:val="ro-MD"/>
              </w:rPr>
            </w:pPr>
            <w:r w:rsidRPr="00571C60">
              <w:rPr>
                <w:noProof/>
                <w:lang w:val="ro-RO"/>
              </w:rPr>
              <w:t>Tabelul de concordanță cu Regulamentul de punere în aplicare (UE) nr. 520/2012 a fost revizuit și actualizat.</w:t>
            </w:r>
          </w:p>
        </w:tc>
      </w:tr>
      <w:tr w:rsidR="00D36ED1" w:rsidRPr="00571C60" w14:paraId="5ED3C2CF" w14:textId="77777777" w:rsidTr="00C40C28">
        <w:trPr>
          <w:trHeight w:val="557"/>
          <w:jc w:val="center"/>
        </w:trPr>
        <w:tc>
          <w:tcPr>
            <w:tcW w:w="704" w:type="dxa"/>
            <w:tcBorders>
              <w:top w:val="nil"/>
              <w:bottom w:val="single" w:sz="4" w:space="0" w:color="auto"/>
            </w:tcBorders>
            <w:vAlign w:val="center"/>
          </w:tcPr>
          <w:p w14:paraId="09515293"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0FD97E10"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25C5E92E" w14:textId="3F4846AD" w:rsidR="00D36ED1" w:rsidRPr="00571C60" w:rsidRDefault="00D36ED1" w:rsidP="00D36ED1">
            <w:pPr>
              <w:jc w:val="both"/>
              <w:rPr>
                <w:lang w:val="ro-MD"/>
              </w:rPr>
            </w:pPr>
            <w:r w:rsidRPr="00571C60">
              <w:rPr>
                <w:lang w:val="ro-MD"/>
              </w:rPr>
              <w:t>40.</w:t>
            </w:r>
          </w:p>
        </w:tc>
        <w:tc>
          <w:tcPr>
            <w:tcW w:w="5245" w:type="dxa"/>
            <w:tcBorders>
              <w:top w:val="single" w:sz="4" w:space="0" w:color="000000"/>
              <w:bottom w:val="single" w:sz="4" w:space="0" w:color="auto"/>
            </w:tcBorders>
          </w:tcPr>
          <w:p w14:paraId="348F5A7C" w14:textId="48A1A37C" w:rsidR="00D36ED1" w:rsidRPr="00571C60" w:rsidRDefault="00D36ED1" w:rsidP="00D36ED1">
            <w:pPr>
              <w:jc w:val="both"/>
              <w:rPr>
                <w:bCs/>
                <w:noProof/>
                <w:lang w:val="en-US"/>
              </w:rPr>
            </w:pPr>
            <w:r w:rsidRPr="00571C60">
              <w:rPr>
                <w:bCs/>
                <w:noProof/>
                <w:lang w:val="ro-RO"/>
              </w:rPr>
              <w:t>La compartimentul 8 se va indică gradul de compatibilitate dintre prevederile actului juridic european care se transpune și prevederile corespondente ale proiectului de act normativ care transpune dispozițiile actului juridic european, utilizându-se calificativele de compatibilitate stabilite în pct.42 din Regulament.</w:t>
            </w:r>
          </w:p>
        </w:tc>
        <w:tc>
          <w:tcPr>
            <w:tcW w:w="5915" w:type="dxa"/>
            <w:tcBorders>
              <w:top w:val="single" w:sz="4" w:space="0" w:color="000000"/>
              <w:bottom w:val="single" w:sz="4" w:space="0" w:color="000000"/>
            </w:tcBorders>
          </w:tcPr>
          <w:p w14:paraId="40BF1A2E" w14:textId="77777777" w:rsidR="00322990" w:rsidRPr="00571C60" w:rsidRDefault="00322990" w:rsidP="00B87178">
            <w:pPr>
              <w:jc w:val="center"/>
              <w:rPr>
                <w:b/>
                <w:bCs/>
                <w:lang w:val="ro-MD"/>
              </w:rPr>
            </w:pPr>
            <w:r w:rsidRPr="00571C60">
              <w:rPr>
                <w:b/>
                <w:bCs/>
                <w:lang w:val="ro-MD"/>
              </w:rPr>
              <w:t>Se acceptă.</w:t>
            </w:r>
          </w:p>
          <w:p w14:paraId="27869071" w14:textId="77777777" w:rsidR="00140750" w:rsidRPr="00571C60" w:rsidRDefault="00140750" w:rsidP="00322990">
            <w:pPr>
              <w:jc w:val="both"/>
              <w:rPr>
                <w:lang w:val="ro-MD"/>
              </w:rPr>
            </w:pPr>
          </w:p>
          <w:p w14:paraId="7A8F198A" w14:textId="7E5C3B56" w:rsidR="00D36ED1" w:rsidRPr="00571C60" w:rsidRDefault="00322990" w:rsidP="00322990">
            <w:pPr>
              <w:jc w:val="both"/>
              <w:rPr>
                <w:lang w:val="ro-MD"/>
              </w:rPr>
            </w:pPr>
            <w:r w:rsidRPr="00571C60">
              <w:rPr>
                <w:noProof/>
                <w:lang w:val="ro-RO"/>
              </w:rPr>
              <w:t>Tabelul de concordanță cu Regulamentul de punere în aplicare (UE) nr. 520/2012 a fost revizuit și actualizat.</w:t>
            </w:r>
          </w:p>
        </w:tc>
      </w:tr>
      <w:tr w:rsidR="00D36ED1" w:rsidRPr="00571C60" w14:paraId="29EC5AF8" w14:textId="77777777" w:rsidTr="00C40C28">
        <w:trPr>
          <w:trHeight w:val="557"/>
          <w:jc w:val="center"/>
        </w:trPr>
        <w:tc>
          <w:tcPr>
            <w:tcW w:w="704" w:type="dxa"/>
            <w:tcBorders>
              <w:top w:val="nil"/>
              <w:bottom w:val="single" w:sz="4" w:space="0" w:color="auto"/>
            </w:tcBorders>
            <w:vAlign w:val="center"/>
          </w:tcPr>
          <w:p w14:paraId="7CE56CD1"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088C842B"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11B70B03" w14:textId="09B8D418" w:rsidR="00D36ED1" w:rsidRPr="00571C60" w:rsidRDefault="00D36ED1" w:rsidP="00D36ED1">
            <w:pPr>
              <w:jc w:val="both"/>
              <w:rPr>
                <w:lang w:val="ro-MD"/>
              </w:rPr>
            </w:pPr>
            <w:r w:rsidRPr="00571C60">
              <w:rPr>
                <w:lang w:val="ro-MD"/>
              </w:rPr>
              <w:t>41.</w:t>
            </w:r>
          </w:p>
        </w:tc>
        <w:tc>
          <w:tcPr>
            <w:tcW w:w="5245" w:type="dxa"/>
            <w:tcBorders>
              <w:top w:val="single" w:sz="4" w:space="0" w:color="000000"/>
              <w:bottom w:val="single" w:sz="4" w:space="0" w:color="auto"/>
            </w:tcBorders>
          </w:tcPr>
          <w:p w14:paraId="362E3E11" w14:textId="4D5196DA" w:rsidR="00D36ED1" w:rsidRPr="00571C60" w:rsidRDefault="00D36ED1" w:rsidP="00D36ED1">
            <w:pPr>
              <w:jc w:val="both"/>
              <w:rPr>
                <w:bCs/>
                <w:noProof/>
                <w:lang w:val="en-US"/>
              </w:rPr>
            </w:pPr>
            <w:r w:rsidRPr="00571C60">
              <w:rPr>
                <w:bCs/>
                <w:noProof/>
                <w:lang w:val="ro-RO"/>
              </w:rPr>
              <w:t xml:space="preserve">La compartimentul 9 se menționează diverse observații, în special, diferențele dintre prevederile actului juridic european și prevederile proiectului de act normativ național, în cazul în care se realizează o transpunere parțială sau doar a anumitor elemente structurale ale dispozițiilor actului juridic european. Se explică motivele care stau la baza transpunerii parțiale și se inserează trimiteri, mențiuni relevante. Se indică termenele preconizate pentru realizarea transpunerii integrale a dispozițiilor actului juridic european și proiectele de acte normative care vor înlătura diferențele de compatibilitate constatate la </w:t>
            </w:r>
            <w:r w:rsidRPr="00571C60">
              <w:rPr>
                <w:bCs/>
                <w:noProof/>
                <w:lang w:val="ro-RO"/>
              </w:rPr>
              <w:lastRenderedPageBreak/>
              <w:t>compartimentul 8 al tabelului de concordanță. De asemenea, în cazul prevederilor cu specific național, se indică angajamentul autorului, cu explicațiile de rigoare, că acestea nu excedă obiectul de reglementare al actului UE sau nu supra reglementează domeniul.</w:t>
            </w:r>
          </w:p>
        </w:tc>
        <w:tc>
          <w:tcPr>
            <w:tcW w:w="5915" w:type="dxa"/>
            <w:tcBorders>
              <w:top w:val="single" w:sz="4" w:space="0" w:color="000000"/>
              <w:bottom w:val="single" w:sz="4" w:space="0" w:color="000000"/>
            </w:tcBorders>
          </w:tcPr>
          <w:p w14:paraId="6E6C8DC4" w14:textId="3DE1EABB" w:rsidR="00140750" w:rsidRPr="00571C60" w:rsidRDefault="00140750" w:rsidP="00ED5450">
            <w:pPr>
              <w:jc w:val="center"/>
              <w:rPr>
                <w:b/>
                <w:bCs/>
                <w:lang w:val="ro-MD"/>
              </w:rPr>
            </w:pPr>
            <w:r w:rsidRPr="00571C60">
              <w:rPr>
                <w:b/>
                <w:bCs/>
                <w:lang w:val="ro-MD"/>
              </w:rPr>
              <w:lastRenderedPageBreak/>
              <w:t>Se ia act.</w:t>
            </w:r>
          </w:p>
          <w:p w14:paraId="00099D10" w14:textId="77777777" w:rsidR="00140750" w:rsidRPr="00571C60" w:rsidRDefault="00140750" w:rsidP="00322990">
            <w:pPr>
              <w:jc w:val="both"/>
              <w:rPr>
                <w:lang w:val="ro-MD"/>
              </w:rPr>
            </w:pPr>
          </w:p>
          <w:p w14:paraId="270FF30F" w14:textId="1DDD54FD" w:rsidR="00D36ED1" w:rsidRPr="00571C60" w:rsidRDefault="00322990" w:rsidP="00322990">
            <w:pPr>
              <w:jc w:val="both"/>
              <w:rPr>
                <w:lang w:val="ro-MD"/>
              </w:rPr>
            </w:pPr>
            <w:r w:rsidRPr="00571C60">
              <w:rPr>
                <w:noProof/>
                <w:lang w:val="ro-RO"/>
              </w:rPr>
              <w:t>Tabelul de concordanță cu Regulamentul de punere în aplicare (UE) nr. 520/2012 a fost revizuit și actualizat.</w:t>
            </w:r>
          </w:p>
        </w:tc>
      </w:tr>
      <w:tr w:rsidR="00D36ED1" w:rsidRPr="00571C60" w14:paraId="22B44ECE" w14:textId="77777777" w:rsidTr="00C40C28">
        <w:trPr>
          <w:trHeight w:val="557"/>
          <w:jc w:val="center"/>
        </w:trPr>
        <w:tc>
          <w:tcPr>
            <w:tcW w:w="704" w:type="dxa"/>
            <w:tcBorders>
              <w:top w:val="nil"/>
              <w:bottom w:val="single" w:sz="4" w:space="0" w:color="auto"/>
            </w:tcBorders>
            <w:vAlign w:val="center"/>
          </w:tcPr>
          <w:p w14:paraId="6B6AB1BC" w14:textId="77777777" w:rsidR="00D36ED1" w:rsidRPr="00571C60" w:rsidRDefault="00D36ED1" w:rsidP="00D36ED1">
            <w:pPr>
              <w:widowControl w:val="0"/>
              <w:pBdr>
                <w:top w:val="nil"/>
                <w:left w:val="nil"/>
                <w:bottom w:val="nil"/>
                <w:right w:val="nil"/>
                <w:between w:val="nil"/>
              </w:pBdr>
              <w:rPr>
                <w:lang w:val="en-US"/>
              </w:rPr>
            </w:pPr>
          </w:p>
        </w:tc>
        <w:tc>
          <w:tcPr>
            <w:tcW w:w="2268" w:type="dxa"/>
            <w:tcBorders>
              <w:top w:val="nil"/>
              <w:bottom w:val="single" w:sz="4" w:space="0" w:color="auto"/>
            </w:tcBorders>
          </w:tcPr>
          <w:p w14:paraId="77316ABC" w14:textId="77777777" w:rsidR="00D36ED1" w:rsidRPr="00571C60" w:rsidRDefault="00D36ED1" w:rsidP="00D36ED1">
            <w:pPr>
              <w:widowControl w:val="0"/>
              <w:pBdr>
                <w:top w:val="nil"/>
                <w:left w:val="nil"/>
                <w:bottom w:val="nil"/>
                <w:right w:val="nil"/>
                <w:between w:val="nil"/>
              </w:pBdr>
              <w:jc w:val="center"/>
              <w:rPr>
                <w:lang w:val="ro-MD"/>
              </w:rPr>
            </w:pPr>
          </w:p>
        </w:tc>
        <w:tc>
          <w:tcPr>
            <w:tcW w:w="567" w:type="dxa"/>
            <w:tcBorders>
              <w:bottom w:val="single" w:sz="4" w:space="0" w:color="auto"/>
            </w:tcBorders>
          </w:tcPr>
          <w:p w14:paraId="3DD8AECD" w14:textId="66A06022" w:rsidR="00D36ED1" w:rsidRPr="00571C60" w:rsidRDefault="00D36ED1" w:rsidP="00D36ED1">
            <w:pPr>
              <w:jc w:val="both"/>
              <w:rPr>
                <w:lang w:val="ro-MD"/>
              </w:rPr>
            </w:pPr>
            <w:r w:rsidRPr="00571C60">
              <w:rPr>
                <w:lang w:val="ro-MD"/>
              </w:rPr>
              <w:t>42.</w:t>
            </w:r>
          </w:p>
        </w:tc>
        <w:tc>
          <w:tcPr>
            <w:tcW w:w="5245" w:type="dxa"/>
            <w:tcBorders>
              <w:top w:val="single" w:sz="4" w:space="0" w:color="000000"/>
              <w:bottom w:val="single" w:sz="4" w:space="0" w:color="auto"/>
            </w:tcBorders>
          </w:tcPr>
          <w:p w14:paraId="29889E81" w14:textId="77777777" w:rsidR="00D36ED1" w:rsidRPr="00FC60BE" w:rsidRDefault="00D36ED1" w:rsidP="00D36ED1">
            <w:pPr>
              <w:jc w:val="both"/>
              <w:rPr>
                <w:b/>
                <w:bCs/>
                <w:i/>
                <w:iCs/>
                <w:noProof/>
                <w:lang w:val="ro-RO"/>
              </w:rPr>
            </w:pPr>
            <w:r w:rsidRPr="00FC60BE">
              <w:rPr>
                <w:b/>
                <w:bCs/>
                <w:i/>
                <w:iCs/>
                <w:noProof/>
                <w:lang w:val="ro-RO"/>
              </w:rPr>
              <w:t>Tabelul de concordanță cu Regulamentul (CE) nr. 726/2004:</w:t>
            </w:r>
          </w:p>
          <w:p w14:paraId="3CB6B5BB" w14:textId="1AE25B91" w:rsidR="00D36ED1" w:rsidRPr="00FC60BE" w:rsidRDefault="00D36ED1" w:rsidP="00D36ED1">
            <w:pPr>
              <w:jc w:val="both"/>
              <w:rPr>
                <w:bCs/>
                <w:noProof/>
                <w:lang w:val="en-US"/>
              </w:rPr>
            </w:pPr>
            <w:r w:rsidRPr="00FC60BE">
              <w:rPr>
                <w:bCs/>
                <w:noProof/>
                <w:lang w:val="ro-RO"/>
              </w:rPr>
              <w:t>se va revizui prin aplicarea unei analize similare celei prezentate în această declarație pentru Capitolul 3 din actul UE. În acest context, argumentul frecvent utilizat în compartimentul 9 – „Republica Moldova nu este stat membru UE” – trebuie înlocuit cu o argumentare justificată, care să reflecte imposibilitatea preluării anumitor prevederi deja indicate în compartimentul 8 ca „transpuse parțial” sau „Prevederi UE neaplicabile”.</w:t>
            </w:r>
          </w:p>
        </w:tc>
        <w:tc>
          <w:tcPr>
            <w:tcW w:w="5915" w:type="dxa"/>
            <w:tcBorders>
              <w:top w:val="single" w:sz="4" w:space="0" w:color="000000"/>
              <w:bottom w:val="single" w:sz="4" w:space="0" w:color="000000"/>
            </w:tcBorders>
          </w:tcPr>
          <w:p w14:paraId="7863A64E" w14:textId="77777777" w:rsidR="006A2584" w:rsidRPr="00FC60BE" w:rsidRDefault="006A2584" w:rsidP="00ED5450">
            <w:pPr>
              <w:jc w:val="center"/>
              <w:rPr>
                <w:lang w:val="ro-MD"/>
              </w:rPr>
            </w:pPr>
            <w:r w:rsidRPr="00FC60BE">
              <w:rPr>
                <w:b/>
                <w:bCs/>
                <w:lang w:val="ro-MD"/>
              </w:rPr>
              <w:t>Se acceptă</w:t>
            </w:r>
            <w:r w:rsidRPr="00FC60BE">
              <w:rPr>
                <w:lang w:val="ro-MD"/>
              </w:rPr>
              <w:t>.</w:t>
            </w:r>
          </w:p>
          <w:p w14:paraId="486696CF" w14:textId="29A614FA" w:rsidR="00D36ED1" w:rsidRPr="00FC60BE" w:rsidRDefault="00FC60BE" w:rsidP="00D36ED1">
            <w:pPr>
              <w:jc w:val="both"/>
              <w:rPr>
                <w:lang w:val="ro-MD"/>
              </w:rPr>
            </w:pPr>
            <w:r w:rsidRPr="00FC60BE">
              <w:rPr>
                <w:lang w:val="ro-RO"/>
              </w:rPr>
              <w:t>Argumentarea din compartimentul 9 va fi reformulată pentru a reflecta caracterul neaplicabil al prevederilor ce implică competențe instituționale ale Uniunii Europene anterior aderării.</w:t>
            </w:r>
          </w:p>
        </w:tc>
      </w:tr>
      <w:tr w:rsidR="003F69AC" w:rsidRPr="00571C60" w14:paraId="67314DD0" w14:textId="77777777" w:rsidTr="00C40C28">
        <w:trPr>
          <w:trHeight w:val="557"/>
          <w:jc w:val="center"/>
        </w:trPr>
        <w:tc>
          <w:tcPr>
            <w:tcW w:w="704" w:type="dxa"/>
            <w:tcBorders>
              <w:top w:val="single" w:sz="4" w:space="0" w:color="auto"/>
              <w:bottom w:val="single" w:sz="4" w:space="0" w:color="auto"/>
            </w:tcBorders>
          </w:tcPr>
          <w:p w14:paraId="29515862" w14:textId="791ADB7A" w:rsidR="003F69AC" w:rsidRPr="00571C60" w:rsidRDefault="003F69AC" w:rsidP="003F69AC">
            <w:pPr>
              <w:widowControl w:val="0"/>
              <w:pBdr>
                <w:top w:val="nil"/>
                <w:left w:val="nil"/>
                <w:bottom w:val="nil"/>
                <w:right w:val="nil"/>
                <w:between w:val="nil"/>
              </w:pBdr>
              <w:rPr>
                <w:b/>
                <w:bCs/>
                <w:lang w:val="ro-MD"/>
              </w:rPr>
            </w:pPr>
            <w:r w:rsidRPr="00571C60">
              <w:rPr>
                <w:b/>
                <w:bCs/>
                <w:lang w:val="ro-MD"/>
              </w:rPr>
              <w:t xml:space="preserve">  3.</w:t>
            </w:r>
          </w:p>
        </w:tc>
        <w:tc>
          <w:tcPr>
            <w:tcW w:w="2268" w:type="dxa"/>
            <w:tcBorders>
              <w:top w:val="single" w:sz="4" w:space="0" w:color="auto"/>
              <w:bottom w:val="single" w:sz="4" w:space="0" w:color="auto"/>
            </w:tcBorders>
          </w:tcPr>
          <w:p w14:paraId="1FFA6AE6" w14:textId="77777777" w:rsidR="003F69AC" w:rsidRPr="00571C60" w:rsidRDefault="003F69AC" w:rsidP="003F69AC">
            <w:pPr>
              <w:widowControl w:val="0"/>
              <w:pBdr>
                <w:top w:val="nil"/>
                <w:left w:val="nil"/>
                <w:bottom w:val="nil"/>
                <w:right w:val="nil"/>
                <w:between w:val="nil"/>
              </w:pBdr>
              <w:jc w:val="center"/>
              <w:rPr>
                <w:b/>
                <w:bCs/>
                <w:lang w:val="ro-MD"/>
              </w:rPr>
            </w:pPr>
            <w:r w:rsidRPr="00571C60">
              <w:rPr>
                <w:b/>
                <w:bCs/>
                <w:lang w:val="ro-MD"/>
              </w:rPr>
              <w:t>Grup de lucru AIR</w:t>
            </w:r>
          </w:p>
          <w:p w14:paraId="250D5BD5" w14:textId="77777777" w:rsidR="003F69AC" w:rsidRPr="00571C60" w:rsidRDefault="003F69AC" w:rsidP="003F69AC">
            <w:pPr>
              <w:widowControl w:val="0"/>
              <w:pBdr>
                <w:top w:val="nil"/>
                <w:left w:val="nil"/>
                <w:bottom w:val="nil"/>
                <w:right w:val="nil"/>
                <w:between w:val="nil"/>
              </w:pBdr>
              <w:jc w:val="center"/>
              <w:rPr>
                <w:lang w:val="ro-RO"/>
              </w:rPr>
            </w:pPr>
          </w:p>
          <w:p w14:paraId="1F47F92C" w14:textId="77777777" w:rsidR="003F69AC" w:rsidRPr="00571C60" w:rsidRDefault="003F69AC" w:rsidP="003F69AC">
            <w:pPr>
              <w:widowControl w:val="0"/>
              <w:pBdr>
                <w:top w:val="nil"/>
                <w:left w:val="nil"/>
                <w:bottom w:val="nil"/>
                <w:right w:val="nil"/>
                <w:between w:val="nil"/>
              </w:pBdr>
              <w:jc w:val="center"/>
              <w:rPr>
                <w:lang w:val="ro-RO"/>
              </w:rPr>
            </w:pPr>
            <w:r w:rsidRPr="00571C60">
              <w:rPr>
                <w:lang w:val="ro-RO"/>
              </w:rPr>
              <w:t xml:space="preserve"> Nr. 38-78-925</w:t>
            </w:r>
          </w:p>
          <w:p w14:paraId="39628FD9" w14:textId="29D719CF" w:rsidR="003F69AC" w:rsidRPr="00571C60" w:rsidRDefault="003F69AC" w:rsidP="003F69AC">
            <w:pPr>
              <w:widowControl w:val="0"/>
              <w:pBdr>
                <w:top w:val="nil"/>
                <w:left w:val="nil"/>
                <w:bottom w:val="nil"/>
                <w:right w:val="nil"/>
                <w:between w:val="nil"/>
              </w:pBdr>
              <w:jc w:val="center"/>
            </w:pPr>
            <w:r w:rsidRPr="00571C60">
              <w:rPr>
                <w:lang w:val="ro-RO"/>
              </w:rPr>
              <w:t xml:space="preserve">din </w:t>
            </w:r>
          </w:p>
          <w:p w14:paraId="30B876A7" w14:textId="15353786" w:rsidR="003F69AC" w:rsidRPr="00571C60" w:rsidRDefault="003F69AC" w:rsidP="003F69AC">
            <w:pPr>
              <w:widowControl w:val="0"/>
              <w:pBdr>
                <w:top w:val="nil"/>
                <w:left w:val="nil"/>
                <w:bottom w:val="nil"/>
                <w:right w:val="nil"/>
                <w:between w:val="nil"/>
              </w:pBdr>
              <w:jc w:val="center"/>
              <w:rPr>
                <w:lang w:val="ro-MD"/>
              </w:rPr>
            </w:pPr>
            <w:r w:rsidRPr="00571C60">
              <w:rPr>
                <w:lang w:val="ro-RO"/>
              </w:rPr>
              <w:t xml:space="preserve"> 29 ianuarie 2026</w:t>
            </w:r>
          </w:p>
        </w:tc>
        <w:tc>
          <w:tcPr>
            <w:tcW w:w="567" w:type="dxa"/>
            <w:tcBorders>
              <w:top w:val="single" w:sz="4" w:space="0" w:color="auto"/>
              <w:bottom w:val="single" w:sz="4" w:space="0" w:color="auto"/>
            </w:tcBorders>
          </w:tcPr>
          <w:p w14:paraId="2FACB059" w14:textId="613E15AC" w:rsidR="003F69AC" w:rsidRPr="00571C60" w:rsidRDefault="003F69AC" w:rsidP="003F69AC">
            <w:pPr>
              <w:jc w:val="both"/>
              <w:rPr>
                <w:lang w:val="ro-MD"/>
              </w:rPr>
            </w:pPr>
            <w:r w:rsidRPr="00571C60">
              <w:rPr>
                <w:lang w:val="ro-MD"/>
              </w:rPr>
              <w:t>1.</w:t>
            </w:r>
          </w:p>
        </w:tc>
        <w:tc>
          <w:tcPr>
            <w:tcW w:w="5245" w:type="dxa"/>
            <w:tcBorders>
              <w:top w:val="single" w:sz="4" w:space="0" w:color="auto"/>
              <w:bottom w:val="single" w:sz="4" w:space="0" w:color="auto"/>
            </w:tcBorders>
          </w:tcPr>
          <w:p w14:paraId="0EF60B58" w14:textId="7CB509F8" w:rsidR="003F69AC" w:rsidRPr="00571C60" w:rsidRDefault="003F69AC" w:rsidP="003F69AC">
            <w:pPr>
              <w:pStyle w:val="Default"/>
              <w:jc w:val="both"/>
            </w:pPr>
            <w:r w:rsidRPr="00571C60">
              <w:t xml:space="preserve">În p. 5 al </w:t>
            </w:r>
            <w:proofErr w:type="spellStart"/>
            <w:r w:rsidRPr="00571C60">
              <w:t>Regulamentului</w:t>
            </w:r>
            <w:proofErr w:type="spellEnd"/>
            <w:r w:rsidRPr="00571C60">
              <w:t xml:space="preserve"> se </w:t>
            </w:r>
            <w:proofErr w:type="spellStart"/>
            <w:r w:rsidRPr="00571C60">
              <w:t>prevede</w:t>
            </w:r>
            <w:proofErr w:type="spellEnd"/>
            <w:r w:rsidRPr="00571C60">
              <w:t xml:space="preserve"> </w:t>
            </w:r>
            <w:proofErr w:type="spellStart"/>
            <w:r w:rsidRPr="00571C60">
              <w:t>că</w:t>
            </w:r>
            <w:proofErr w:type="spellEnd"/>
            <w:r w:rsidRPr="00571C60">
              <w:t xml:space="preserve"> AMDM „</w:t>
            </w:r>
            <w:proofErr w:type="spellStart"/>
            <w:r w:rsidRPr="00571C60">
              <w:rPr>
                <w:i/>
                <w:iCs/>
              </w:rPr>
              <w:t>adoptă</w:t>
            </w:r>
            <w:proofErr w:type="spellEnd"/>
            <w:r w:rsidRPr="00571C60">
              <w:rPr>
                <w:i/>
                <w:iCs/>
              </w:rPr>
              <w:t xml:space="preserve"> </w:t>
            </w:r>
            <w:proofErr w:type="spellStart"/>
            <w:r w:rsidRPr="00571C60">
              <w:rPr>
                <w:i/>
                <w:iCs/>
              </w:rPr>
              <w:t>măsuri</w:t>
            </w:r>
            <w:proofErr w:type="spellEnd"/>
            <w:r w:rsidRPr="00571C60">
              <w:rPr>
                <w:i/>
                <w:iCs/>
              </w:rPr>
              <w:t xml:space="preserve"> de </w:t>
            </w:r>
            <w:proofErr w:type="spellStart"/>
            <w:r w:rsidRPr="00571C60">
              <w:rPr>
                <w:i/>
                <w:iCs/>
              </w:rPr>
              <w:t>punere</w:t>
            </w:r>
            <w:proofErr w:type="spellEnd"/>
            <w:r w:rsidRPr="00571C60">
              <w:rPr>
                <w:i/>
                <w:iCs/>
              </w:rPr>
              <w:t xml:space="preserve"> în </w:t>
            </w:r>
            <w:proofErr w:type="spellStart"/>
            <w:r w:rsidRPr="00571C60">
              <w:rPr>
                <w:i/>
                <w:iCs/>
              </w:rPr>
              <w:t>aplicare</w:t>
            </w:r>
            <w:proofErr w:type="spellEnd"/>
            <w:r w:rsidRPr="00571C60">
              <w:t xml:space="preserve">” a </w:t>
            </w:r>
            <w:proofErr w:type="spellStart"/>
            <w:r w:rsidRPr="00571C60">
              <w:t>mai</w:t>
            </w:r>
            <w:proofErr w:type="spellEnd"/>
            <w:r w:rsidRPr="00571C60">
              <w:t xml:space="preserve"> </w:t>
            </w:r>
            <w:proofErr w:type="spellStart"/>
            <w:r w:rsidRPr="00571C60">
              <w:t>multor</w:t>
            </w:r>
            <w:proofErr w:type="spellEnd"/>
            <w:r w:rsidRPr="00571C60">
              <w:t xml:space="preserve"> </w:t>
            </w:r>
            <w:proofErr w:type="spellStart"/>
            <w:r w:rsidRPr="00571C60">
              <w:t>domenii</w:t>
            </w:r>
            <w:proofErr w:type="spellEnd"/>
            <w:r w:rsidRPr="00571C60">
              <w:t xml:space="preserve"> ale </w:t>
            </w:r>
            <w:proofErr w:type="spellStart"/>
            <w:r w:rsidRPr="00571C60">
              <w:t>sistemului</w:t>
            </w:r>
            <w:proofErr w:type="spellEnd"/>
            <w:r w:rsidRPr="00571C60">
              <w:t xml:space="preserve"> de </w:t>
            </w:r>
            <w:proofErr w:type="spellStart"/>
            <w:r w:rsidRPr="00571C60">
              <w:t>farmacovigilență</w:t>
            </w:r>
            <w:proofErr w:type="spellEnd"/>
            <w:r w:rsidRPr="00571C60">
              <w:t xml:space="preserve">. </w:t>
            </w:r>
            <w:proofErr w:type="spellStart"/>
            <w:r w:rsidRPr="00571C60">
              <w:t>Formularea</w:t>
            </w:r>
            <w:proofErr w:type="spellEnd"/>
            <w:r w:rsidRPr="00571C60">
              <w:t xml:space="preserve"> </w:t>
            </w:r>
            <w:proofErr w:type="spellStart"/>
            <w:r w:rsidRPr="00571C60">
              <w:t>este</w:t>
            </w:r>
            <w:proofErr w:type="spellEnd"/>
            <w:r w:rsidRPr="00571C60">
              <w:t xml:space="preserve"> </w:t>
            </w:r>
            <w:proofErr w:type="spellStart"/>
            <w:r w:rsidRPr="00571C60">
              <w:t>neclară</w:t>
            </w:r>
            <w:proofErr w:type="spellEnd"/>
            <w:r w:rsidRPr="00571C60">
              <w:t xml:space="preserve"> </w:t>
            </w:r>
            <w:proofErr w:type="spellStart"/>
            <w:r w:rsidRPr="00571C60">
              <w:t>deoarece</w:t>
            </w:r>
            <w:proofErr w:type="spellEnd"/>
            <w:r w:rsidRPr="00571C60">
              <w:t xml:space="preserve"> nu e </w:t>
            </w:r>
            <w:proofErr w:type="spellStart"/>
            <w:r w:rsidRPr="00571C60">
              <w:t>clară</w:t>
            </w:r>
            <w:proofErr w:type="spellEnd"/>
            <w:r w:rsidRPr="00571C60">
              <w:t xml:space="preserve"> natura </w:t>
            </w:r>
            <w:proofErr w:type="spellStart"/>
            <w:r w:rsidRPr="00571C60">
              <w:t>juridică</w:t>
            </w:r>
            <w:proofErr w:type="spellEnd"/>
            <w:r w:rsidRPr="00571C60">
              <w:t xml:space="preserve"> a </w:t>
            </w:r>
            <w:proofErr w:type="spellStart"/>
            <w:r w:rsidRPr="00571C60">
              <w:t>acestor</w:t>
            </w:r>
            <w:proofErr w:type="spellEnd"/>
            <w:r w:rsidRPr="00571C60">
              <w:t xml:space="preserve"> „</w:t>
            </w:r>
            <w:proofErr w:type="spellStart"/>
            <w:r w:rsidRPr="00571C60">
              <w:rPr>
                <w:i/>
                <w:iCs/>
              </w:rPr>
              <w:t>măsuri</w:t>
            </w:r>
            <w:proofErr w:type="spellEnd"/>
            <w:r w:rsidRPr="00571C60">
              <w:t xml:space="preserve">” (act </w:t>
            </w:r>
            <w:proofErr w:type="spellStart"/>
            <w:r w:rsidRPr="00571C60">
              <w:t>normativ</w:t>
            </w:r>
            <w:proofErr w:type="spellEnd"/>
            <w:r w:rsidRPr="00571C60">
              <w:t xml:space="preserve">, act </w:t>
            </w:r>
            <w:proofErr w:type="spellStart"/>
            <w:r w:rsidRPr="00571C60">
              <w:t>administrativ</w:t>
            </w:r>
            <w:proofErr w:type="spellEnd"/>
            <w:r w:rsidRPr="00571C60">
              <w:t xml:space="preserve"> individual, </w:t>
            </w:r>
            <w:proofErr w:type="spellStart"/>
            <w:r w:rsidRPr="00571C60">
              <w:t>instrucțiune</w:t>
            </w:r>
            <w:proofErr w:type="spellEnd"/>
            <w:r w:rsidRPr="00571C60">
              <w:t xml:space="preserve"> </w:t>
            </w:r>
            <w:proofErr w:type="spellStart"/>
            <w:r w:rsidRPr="00571C60">
              <w:t>internă</w:t>
            </w:r>
            <w:proofErr w:type="spellEnd"/>
            <w:r w:rsidRPr="00571C60">
              <w:t xml:space="preserve">, </w:t>
            </w:r>
            <w:proofErr w:type="spellStart"/>
            <w:r w:rsidRPr="00571C60">
              <w:t>ghid</w:t>
            </w:r>
            <w:proofErr w:type="spellEnd"/>
            <w:r w:rsidRPr="00571C60">
              <w:t xml:space="preserve">, </w:t>
            </w:r>
            <w:proofErr w:type="spellStart"/>
            <w:r w:rsidRPr="00571C60">
              <w:t>etc</w:t>
            </w:r>
            <w:proofErr w:type="spellEnd"/>
            <w:r w:rsidRPr="00571C60">
              <w:t xml:space="preserve">), </w:t>
            </w:r>
            <w:proofErr w:type="spellStart"/>
            <w:r w:rsidRPr="00571C60">
              <w:t>inclusiv</w:t>
            </w:r>
            <w:proofErr w:type="spellEnd"/>
            <w:r w:rsidRPr="00571C60">
              <w:t xml:space="preserve"> </w:t>
            </w:r>
            <w:proofErr w:type="spellStart"/>
            <w:r w:rsidRPr="00571C60">
              <w:t>caracterul</w:t>
            </w:r>
            <w:proofErr w:type="spellEnd"/>
            <w:r w:rsidRPr="00571C60">
              <w:t xml:space="preserve"> lor </w:t>
            </w:r>
            <w:proofErr w:type="spellStart"/>
            <w:r w:rsidRPr="00571C60">
              <w:t>obligatoriu</w:t>
            </w:r>
            <w:proofErr w:type="spellEnd"/>
            <w:r w:rsidRPr="00571C60">
              <w:t xml:space="preserve"> pentru DAPP. P.5.5 </w:t>
            </w:r>
            <w:proofErr w:type="spellStart"/>
            <w:r w:rsidRPr="00571C60">
              <w:t>este</w:t>
            </w:r>
            <w:proofErr w:type="spellEnd"/>
            <w:r w:rsidRPr="00571C60">
              <w:t xml:space="preserve"> </w:t>
            </w:r>
            <w:proofErr w:type="spellStart"/>
            <w:r w:rsidRPr="00571C60">
              <w:t>lipsit</w:t>
            </w:r>
            <w:proofErr w:type="spellEnd"/>
            <w:r w:rsidRPr="00571C60">
              <w:t xml:space="preserve"> de </w:t>
            </w:r>
            <w:proofErr w:type="spellStart"/>
            <w:r w:rsidRPr="00571C60">
              <w:t>conținut</w:t>
            </w:r>
            <w:proofErr w:type="spellEnd"/>
            <w:r w:rsidRPr="00571C60">
              <w:t xml:space="preserve"> </w:t>
            </w:r>
            <w:proofErr w:type="spellStart"/>
            <w:r w:rsidRPr="00571C60">
              <w:t>normativ</w:t>
            </w:r>
            <w:proofErr w:type="spellEnd"/>
            <w:r w:rsidRPr="00571C60">
              <w:t xml:space="preserve"> </w:t>
            </w:r>
            <w:proofErr w:type="spellStart"/>
            <w:r w:rsidRPr="00571C60">
              <w:t>clar</w:t>
            </w:r>
            <w:proofErr w:type="spellEnd"/>
            <w:r w:rsidRPr="00571C60">
              <w:t xml:space="preserve">, </w:t>
            </w:r>
            <w:proofErr w:type="spellStart"/>
            <w:r w:rsidRPr="00571C60">
              <w:t>fiind</w:t>
            </w:r>
            <w:proofErr w:type="spellEnd"/>
            <w:r w:rsidRPr="00571C60">
              <w:t xml:space="preserve"> </w:t>
            </w:r>
            <w:proofErr w:type="spellStart"/>
            <w:r w:rsidRPr="00571C60">
              <w:t>formulat</w:t>
            </w:r>
            <w:proofErr w:type="spellEnd"/>
            <w:r w:rsidRPr="00571C60">
              <w:t xml:space="preserve"> generic - „</w:t>
            </w:r>
            <w:proofErr w:type="spellStart"/>
            <w:r w:rsidRPr="00571C60">
              <w:rPr>
                <w:i/>
                <w:iCs/>
              </w:rPr>
              <w:t>aferent</w:t>
            </w:r>
            <w:proofErr w:type="spellEnd"/>
            <w:r w:rsidRPr="00571C60">
              <w:rPr>
                <w:i/>
                <w:iCs/>
              </w:rPr>
              <w:t xml:space="preserve"> </w:t>
            </w:r>
            <w:proofErr w:type="spellStart"/>
            <w:r w:rsidRPr="00571C60">
              <w:rPr>
                <w:i/>
                <w:iCs/>
              </w:rPr>
              <w:t>activităților</w:t>
            </w:r>
            <w:proofErr w:type="spellEnd"/>
            <w:r w:rsidRPr="00571C60">
              <w:rPr>
                <w:i/>
                <w:iCs/>
              </w:rPr>
              <w:t xml:space="preserve"> de </w:t>
            </w:r>
            <w:proofErr w:type="spellStart"/>
            <w:r w:rsidRPr="00571C60">
              <w:rPr>
                <w:i/>
                <w:iCs/>
              </w:rPr>
              <w:t>farmacovigilență</w:t>
            </w:r>
            <w:proofErr w:type="spellEnd"/>
            <w:r w:rsidRPr="00571C60">
              <w:rPr>
                <w:i/>
                <w:iCs/>
              </w:rPr>
              <w:t xml:space="preserve"> </w:t>
            </w:r>
            <w:proofErr w:type="spellStart"/>
            <w:r w:rsidRPr="00571C60">
              <w:rPr>
                <w:i/>
                <w:iCs/>
              </w:rPr>
              <w:t>desfășurate</w:t>
            </w:r>
            <w:proofErr w:type="spellEnd"/>
            <w:r w:rsidRPr="00571C60">
              <w:rPr>
                <w:i/>
                <w:iCs/>
              </w:rPr>
              <w:t xml:space="preserve"> de AMDM și de DAPP</w:t>
            </w:r>
            <w:r w:rsidRPr="00571C60">
              <w:t xml:space="preserve">”, </w:t>
            </w:r>
            <w:proofErr w:type="spellStart"/>
            <w:r w:rsidRPr="00571C60">
              <w:t>fără</w:t>
            </w:r>
            <w:proofErr w:type="spellEnd"/>
            <w:r w:rsidRPr="00571C60">
              <w:t xml:space="preserve"> a indica domeniul </w:t>
            </w:r>
            <w:proofErr w:type="spellStart"/>
            <w:r w:rsidRPr="00571C60">
              <w:t>concret</w:t>
            </w:r>
            <w:proofErr w:type="spellEnd"/>
            <w:r w:rsidRPr="00571C60">
              <w:t xml:space="preserve"> </w:t>
            </w:r>
            <w:proofErr w:type="spellStart"/>
            <w:r w:rsidRPr="00571C60">
              <w:t>sau</w:t>
            </w:r>
            <w:proofErr w:type="spellEnd"/>
            <w:r w:rsidRPr="00571C60">
              <w:t xml:space="preserve"> </w:t>
            </w:r>
            <w:proofErr w:type="spellStart"/>
            <w:r w:rsidRPr="00571C60">
              <w:t>tipul</w:t>
            </w:r>
            <w:proofErr w:type="spellEnd"/>
            <w:r w:rsidRPr="00571C60">
              <w:t xml:space="preserve"> de </w:t>
            </w:r>
            <w:proofErr w:type="spellStart"/>
            <w:r w:rsidRPr="00571C60">
              <w:t>măsuri</w:t>
            </w:r>
            <w:proofErr w:type="spellEnd"/>
            <w:r w:rsidRPr="00571C60">
              <w:t xml:space="preserve"> </w:t>
            </w:r>
            <w:proofErr w:type="spellStart"/>
            <w:r w:rsidRPr="00571C60">
              <w:t>vizate</w:t>
            </w:r>
            <w:proofErr w:type="spellEnd"/>
            <w:r w:rsidRPr="00571C60">
              <w:t xml:space="preserve">. </w:t>
            </w:r>
            <w:proofErr w:type="spellStart"/>
            <w:r w:rsidRPr="00571C60">
              <w:t>Această</w:t>
            </w:r>
            <w:proofErr w:type="spellEnd"/>
            <w:r w:rsidRPr="00571C60">
              <w:t xml:space="preserve"> </w:t>
            </w:r>
            <w:proofErr w:type="spellStart"/>
            <w:r w:rsidRPr="00571C60">
              <w:t>formulare</w:t>
            </w:r>
            <w:proofErr w:type="spellEnd"/>
            <w:r w:rsidRPr="00571C60">
              <w:t xml:space="preserve"> </w:t>
            </w:r>
            <w:proofErr w:type="spellStart"/>
            <w:r w:rsidRPr="00571C60">
              <w:t>vagă</w:t>
            </w:r>
            <w:proofErr w:type="spellEnd"/>
            <w:r w:rsidRPr="00571C60">
              <w:t xml:space="preserve"> </w:t>
            </w:r>
            <w:proofErr w:type="spellStart"/>
            <w:r w:rsidRPr="00571C60">
              <w:t>extinde</w:t>
            </w:r>
            <w:proofErr w:type="spellEnd"/>
            <w:r w:rsidRPr="00571C60">
              <w:t xml:space="preserve"> </w:t>
            </w:r>
            <w:proofErr w:type="spellStart"/>
            <w:r w:rsidRPr="00571C60">
              <w:t>nejustificat</w:t>
            </w:r>
            <w:proofErr w:type="spellEnd"/>
            <w:r w:rsidRPr="00571C60">
              <w:t xml:space="preserve"> </w:t>
            </w:r>
            <w:proofErr w:type="spellStart"/>
            <w:r w:rsidRPr="00571C60">
              <w:t>competența</w:t>
            </w:r>
            <w:proofErr w:type="spellEnd"/>
            <w:r w:rsidRPr="00571C60">
              <w:t xml:space="preserve"> AMDM care </w:t>
            </w:r>
            <w:proofErr w:type="spellStart"/>
            <w:r w:rsidRPr="00571C60">
              <w:t>poate</w:t>
            </w:r>
            <w:proofErr w:type="spellEnd"/>
            <w:r w:rsidRPr="00571C60">
              <w:t xml:space="preserve"> fi </w:t>
            </w:r>
            <w:proofErr w:type="spellStart"/>
            <w:r w:rsidRPr="00571C60">
              <w:t>utilizată</w:t>
            </w:r>
            <w:proofErr w:type="spellEnd"/>
            <w:r w:rsidRPr="00571C60">
              <w:t xml:space="preserve"> pentru a introduce cerințe </w:t>
            </w:r>
            <w:proofErr w:type="spellStart"/>
            <w:r w:rsidRPr="00571C60">
              <w:t>suplimentare</w:t>
            </w:r>
            <w:proofErr w:type="spellEnd"/>
            <w:r w:rsidRPr="00571C60">
              <w:t xml:space="preserve"> </w:t>
            </w:r>
            <w:proofErr w:type="spellStart"/>
            <w:r w:rsidRPr="00571C60">
              <w:t>neprevăzute</w:t>
            </w:r>
            <w:proofErr w:type="spellEnd"/>
            <w:r w:rsidRPr="00571C60">
              <w:t xml:space="preserve"> </w:t>
            </w:r>
            <w:proofErr w:type="spellStart"/>
            <w:r w:rsidRPr="00571C60">
              <w:t>expres</w:t>
            </w:r>
            <w:proofErr w:type="spellEnd"/>
            <w:r w:rsidRPr="00571C60">
              <w:t xml:space="preserve"> de </w:t>
            </w:r>
            <w:proofErr w:type="spellStart"/>
            <w:r w:rsidRPr="00571C60">
              <w:t>Regulament</w:t>
            </w:r>
            <w:proofErr w:type="spellEnd"/>
            <w:r w:rsidRPr="00571C60">
              <w:t xml:space="preserve"> </w:t>
            </w:r>
            <w:proofErr w:type="spellStart"/>
            <w:r w:rsidRPr="00571C60">
              <w:t>sau</w:t>
            </w:r>
            <w:proofErr w:type="spellEnd"/>
            <w:r w:rsidRPr="00571C60">
              <w:t xml:space="preserve"> de </w:t>
            </w:r>
            <w:proofErr w:type="spellStart"/>
            <w:r w:rsidRPr="00571C60">
              <w:t>Legea</w:t>
            </w:r>
            <w:proofErr w:type="spellEnd"/>
            <w:r w:rsidRPr="00571C60">
              <w:t xml:space="preserve"> nr.153/2025. </w:t>
            </w:r>
          </w:p>
        </w:tc>
        <w:tc>
          <w:tcPr>
            <w:tcW w:w="5915" w:type="dxa"/>
            <w:tcBorders>
              <w:top w:val="single" w:sz="4" w:space="0" w:color="000000"/>
              <w:bottom w:val="single" w:sz="4" w:space="0" w:color="000000"/>
            </w:tcBorders>
          </w:tcPr>
          <w:p w14:paraId="40C1D2C4" w14:textId="1C18530A" w:rsidR="003F69AC" w:rsidRPr="00571C60" w:rsidRDefault="003F69AC" w:rsidP="00ED5450">
            <w:pPr>
              <w:jc w:val="center"/>
              <w:rPr>
                <w:b/>
                <w:bCs/>
                <w:lang w:val="ro-MD"/>
              </w:rPr>
            </w:pPr>
            <w:r w:rsidRPr="00571C60">
              <w:rPr>
                <w:b/>
                <w:bCs/>
                <w:lang w:val="ro-MD"/>
              </w:rPr>
              <w:t>Se accept</w:t>
            </w:r>
            <w:r w:rsidR="002926C6" w:rsidRPr="00571C60">
              <w:rPr>
                <w:b/>
                <w:bCs/>
                <w:lang w:val="ro-MD"/>
              </w:rPr>
              <w:t>ă</w:t>
            </w:r>
            <w:r w:rsidRPr="00571C60">
              <w:rPr>
                <w:b/>
                <w:bCs/>
                <w:lang w:val="ro-MD"/>
              </w:rPr>
              <w:t>.</w:t>
            </w:r>
          </w:p>
          <w:p w14:paraId="7FEF2749" w14:textId="77777777" w:rsidR="002926C6" w:rsidRPr="00571C60" w:rsidRDefault="002926C6" w:rsidP="003F69AC">
            <w:pPr>
              <w:jc w:val="both"/>
              <w:rPr>
                <w:b/>
                <w:bCs/>
                <w:lang w:val="ro-MD"/>
              </w:rPr>
            </w:pPr>
          </w:p>
          <w:p w14:paraId="66BF85AA" w14:textId="1DABF64D" w:rsidR="003F69AC" w:rsidRPr="00571C60" w:rsidRDefault="002926C6" w:rsidP="003F69AC">
            <w:pPr>
              <w:jc w:val="both"/>
              <w:rPr>
                <w:lang w:val="en-US"/>
              </w:rPr>
            </w:pPr>
            <w:r w:rsidRPr="00571C60">
              <w:rPr>
                <w:lang w:val="ro-MD"/>
              </w:rPr>
              <w:t xml:space="preserve">Punctul </w:t>
            </w:r>
            <w:r w:rsidR="009A7771">
              <w:rPr>
                <w:lang w:val="ro-MD"/>
              </w:rPr>
              <w:t>5</w:t>
            </w:r>
            <w:r w:rsidRPr="00571C60">
              <w:rPr>
                <w:lang w:val="ro-MD"/>
              </w:rPr>
              <w:t xml:space="preserve"> a fost reformulat după cum urmează</w:t>
            </w:r>
            <w:r w:rsidRPr="00571C60">
              <w:rPr>
                <w:lang w:val="en-US"/>
              </w:rPr>
              <w:t>:</w:t>
            </w:r>
          </w:p>
          <w:p w14:paraId="0552A5B4" w14:textId="77777777" w:rsidR="00542028" w:rsidRPr="00571C60" w:rsidRDefault="00542028" w:rsidP="003F69AC">
            <w:pPr>
              <w:jc w:val="both"/>
              <w:rPr>
                <w:lang w:val="en-US"/>
              </w:rPr>
            </w:pPr>
          </w:p>
          <w:p w14:paraId="05D3B373" w14:textId="77777777" w:rsidR="00B87178" w:rsidRPr="00B87178" w:rsidRDefault="00B87178" w:rsidP="00B87178">
            <w:pPr>
              <w:spacing w:line="276" w:lineRule="auto"/>
              <w:ind w:right="215"/>
              <w:jc w:val="both"/>
              <w:rPr>
                <w:lang w:val="ro-MD"/>
              </w:rPr>
            </w:pPr>
          </w:p>
          <w:p w14:paraId="2597F61B" w14:textId="5AD4F053" w:rsidR="00B87178" w:rsidRPr="00B87178" w:rsidRDefault="00D51F8A" w:rsidP="00B87178">
            <w:pPr>
              <w:spacing w:line="276" w:lineRule="auto"/>
              <w:ind w:right="215"/>
              <w:jc w:val="both"/>
              <w:rPr>
                <w:lang w:val="ro-MD"/>
              </w:rPr>
            </w:pPr>
            <w:r>
              <w:rPr>
                <w:lang w:val="ro-MD"/>
              </w:rPr>
              <w:t>5</w:t>
            </w:r>
            <w:r w:rsidR="00B87178" w:rsidRPr="00B87178">
              <w:rPr>
                <w:lang w:val="ro-MD"/>
              </w:rPr>
              <w:t>. Prezentul Regulament stabilește aspecte esențiale în domeniul de farmacovigilență:</w:t>
            </w:r>
          </w:p>
          <w:p w14:paraId="51C92D8B" w14:textId="5776D29F" w:rsidR="00B87178" w:rsidRPr="00B87178" w:rsidRDefault="009A7771" w:rsidP="00B87178">
            <w:pPr>
              <w:spacing w:line="276" w:lineRule="auto"/>
              <w:ind w:right="215"/>
              <w:jc w:val="both"/>
              <w:rPr>
                <w:lang w:val="ro-MD"/>
              </w:rPr>
            </w:pPr>
            <w:r>
              <w:rPr>
                <w:lang w:val="ro-MD"/>
              </w:rPr>
              <w:t>5</w:t>
            </w:r>
            <w:r w:rsidR="00B87178" w:rsidRPr="00B87178">
              <w:rPr>
                <w:lang w:val="ro-MD"/>
              </w:rPr>
              <w:t>.1. conținutul și gestionarea dosarului standard al sistemului de farmacovigilență (în continuare - DSSF) de către DAPP;</w:t>
            </w:r>
          </w:p>
          <w:p w14:paraId="2DE50F21" w14:textId="7B76EC41" w:rsidR="00B87178" w:rsidRPr="00B87178" w:rsidRDefault="009A7771" w:rsidP="00B87178">
            <w:pPr>
              <w:spacing w:line="276" w:lineRule="auto"/>
              <w:ind w:right="215"/>
              <w:jc w:val="both"/>
              <w:rPr>
                <w:lang w:val="ro-MD"/>
              </w:rPr>
            </w:pPr>
            <w:r>
              <w:rPr>
                <w:lang w:val="ro-MD"/>
              </w:rPr>
              <w:t>5</w:t>
            </w:r>
            <w:r w:rsidR="00B87178" w:rsidRPr="00B87178">
              <w:rPr>
                <w:lang w:val="ro-MD"/>
              </w:rPr>
              <w:t>.2. cerințele minime aplicabile sistemului de calitate aferent activităților de farmacovigilență desfășurate de AMDM și de DAPP;</w:t>
            </w:r>
          </w:p>
          <w:p w14:paraId="47823277" w14:textId="7A248FC1" w:rsidR="00B87178" w:rsidRPr="00B87178" w:rsidRDefault="009A7771" w:rsidP="00B87178">
            <w:pPr>
              <w:spacing w:line="276" w:lineRule="auto"/>
              <w:ind w:right="215"/>
              <w:jc w:val="both"/>
              <w:rPr>
                <w:lang w:val="ro-MD"/>
              </w:rPr>
            </w:pPr>
            <w:r>
              <w:rPr>
                <w:lang w:val="ro-MD"/>
              </w:rPr>
              <w:lastRenderedPageBreak/>
              <w:t>5</w:t>
            </w:r>
            <w:r w:rsidR="00B87178" w:rsidRPr="00B87178">
              <w:rPr>
                <w:lang w:val="ro-MD"/>
              </w:rPr>
              <w:t>.3. utilizarea terminologiilor, formatelor și standardelor recunoscute la nivel internațional în desfășurarea activităților de farmacovigilență;</w:t>
            </w:r>
          </w:p>
          <w:p w14:paraId="68D6D206" w14:textId="4C0A872A" w:rsidR="00B87178" w:rsidRPr="00B87178" w:rsidRDefault="009A7771" w:rsidP="00B87178">
            <w:pPr>
              <w:spacing w:line="276" w:lineRule="auto"/>
              <w:ind w:right="215"/>
              <w:jc w:val="both"/>
              <w:rPr>
                <w:lang w:val="ro-MD"/>
              </w:rPr>
            </w:pPr>
            <w:r>
              <w:rPr>
                <w:lang w:val="ro-MD"/>
              </w:rPr>
              <w:t>5</w:t>
            </w:r>
            <w:r w:rsidR="00B87178" w:rsidRPr="00B87178">
              <w:rPr>
                <w:lang w:val="ro-MD"/>
              </w:rPr>
              <w:t>.4. cerințele minime privind monitorizarea datelor incluse în baza de date națională, în scopul identificării riscurilor noi sau modificării celor existente;</w:t>
            </w:r>
          </w:p>
          <w:p w14:paraId="1444255F" w14:textId="4AEE11FD" w:rsidR="00B87178" w:rsidRPr="00B87178" w:rsidRDefault="009A7771" w:rsidP="00B87178">
            <w:pPr>
              <w:spacing w:line="276" w:lineRule="auto"/>
              <w:ind w:right="215"/>
              <w:jc w:val="both"/>
              <w:rPr>
                <w:lang w:val="ro-MD"/>
              </w:rPr>
            </w:pPr>
            <w:r>
              <w:rPr>
                <w:lang w:val="ro-MD"/>
              </w:rPr>
              <w:t>5</w:t>
            </w:r>
            <w:r w:rsidR="00B87178" w:rsidRPr="00B87178">
              <w:rPr>
                <w:lang w:val="ro-MD"/>
              </w:rPr>
              <w:t xml:space="preserve">.5. atribuțiile AMDM, DAPP și ale </w:t>
            </w:r>
            <w:proofErr w:type="spellStart"/>
            <w:r w:rsidR="00B87178" w:rsidRPr="00B87178">
              <w:rPr>
                <w:lang w:val="ro-MD"/>
              </w:rPr>
              <w:t>insituțiilor</w:t>
            </w:r>
            <w:proofErr w:type="spellEnd"/>
            <w:r w:rsidR="00B87178" w:rsidRPr="00B87178">
              <w:rPr>
                <w:lang w:val="ro-MD"/>
              </w:rPr>
              <w:t xml:space="preserve"> medicale și farmaceutice  în vederea implementării sistemului de farmacovigilență;</w:t>
            </w:r>
          </w:p>
          <w:p w14:paraId="101DED9D" w14:textId="64C66837" w:rsidR="003F69AC" w:rsidRPr="00571C60" w:rsidRDefault="009A7771" w:rsidP="00B87178">
            <w:pPr>
              <w:jc w:val="both"/>
              <w:rPr>
                <w:lang w:val="ro-RO"/>
              </w:rPr>
            </w:pPr>
            <w:r>
              <w:rPr>
                <w:lang w:val="ro-MD"/>
              </w:rPr>
              <w:t>5</w:t>
            </w:r>
            <w:r w:rsidR="00B87178" w:rsidRPr="00B87178">
              <w:rPr>
                <w:lang w:val="ro-MD"/>
              </w:rPr>
              <w:t>.6. formatul și conținutul rapoartelor periodice actualizate de siguranță (în continuare-RPAS/PBRER) și al planurilor de gestionare a riscurilor (în continuare-PGR).</w:t>
            </w:r>
          </w:p>
        </w:tc>
      </w:tr>
      <w:tr w:rsidR="003F69AC" w:rsidRPr="00571C60" w14:paraId="24F9CBC9" w14:textId="77777777" w:rsidTr="00C40C28">
        <w:trPr>
          <w:trHeight w:val="557"/>
          <w:jc w:val="center"/>
        </w:trPr>
        <w:tc>
          <w:tcPr>
            <w:tcW w:w="704" w:type="dxa"/>
            <w:tcBorders>
              <w:top w:val="single" w:sz="4" w:space="0" w:color="auto"/>
              <w:bottom w:val="single" w:sz="4" w:space="0" w:color="auto"/>
            </w:tcBorders>
            <w:vAlign w:val="center"/>
          </w:tcPr>
          <w:p w14:paraId="7FCA55CB"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104A5113"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bottom w:val="single" w:sz="4" w:space="0" w:color="auto"/>
            </w:tcBorders>
          </w:tcPr>
          <w:p w14:paraId="0E14F0FD" w14:textId="112BDBC8" w:rsidR="003F69AC" w:rsidRPr="00571C60" w:rsidRDefault="003F69AC" w:rsidP="003F69AC">
            <w:pPr>
              <w:jc w:val="both"/>
              <w:rPr>
                <w:lang w:val="ro-MD"/>
              </w:rPr>
            </w:pPr>
            <w:r w:rsidRPr="00571C60">
              <w:rPr>
                <w:lang w:val="ro-MD"/>
              </w:rPr>
              <w:t>2.</w:t>
            </w:r>
          </w:p>
        </w:tc>
        <w:tc>
          <w:tcPr>
            <w:tcW w:w="5245" w:type="dxa"/>
            <w:tcBorders>
              <w:top w:val="single" w:sz="4" w:space="0" w:color="auto"/>
              <w:bottom w:val="single" w:sz="4" w:space="0" w:color="auto"/>
            </w:tcBorders>
          </w:tcPr>
          <w:p w14:paraId="546DDE65" w14:textId="5A427982" w:rsidR="003F69AC" w:rsidRPr="00571C60" w:rsidRDefault="003F69AC" w:rsidP="003F69AC">
            <w:pPr>
              <w:pStyle w:val="Default"/>
              <w:jc w:val="both"/>
            </w:pPr>
            <w:r w:rsidRPr="00571C60">
              <w:t xml:space="preserve">În p. 6 se </w:t>
            </w:r>
            <w:proofErr w:type="spellStart"/>
            <w:r w:rsidRPr="00571C60">
              <w:t>prevede</w:t>
            </w:r>
            <w:proofErr w:type="spellEnd"/>
            <w:r w:rsidRPr="00571C60">
              <w:t xml:space="preserve"> </w:t>
            </w:r>
            <w:proofErr w:type="spellStart"/>
            <w:r w:rsidRPr="00571C60">
              <w:t>că</w:t>
            </w:r>
            <w:proofErr w:type="spellEnd"/>
            <w:r w:rsidRPr="00571C60">
              <w:t xml:space="preserve"> AMDM „</w:t>
            </w:r>
            <w:proofErr w:type="spellStart"/>
            <w:r w:rsidRPr="00571C60">
              <w:rPr>
                <w:i/>
                <w:iCs/>
              </w:rPr>
              <w:t>aplică</w:t>
            </w:r>
            <w:proofErr w:type="spellEnd"/>
            <w:r w:rsidRPr="00571C60">
              <w:rPr>
                <w:i/>
                <w:iCs/>
              </w:rPr>
              <w:t xml:space="preserve"> </w:t>
            </w:r>
            <w:proofErr w:type="spellStart"/>
            <w:r w:rsidRPr="00571C60">
              <w:rPr>
                <w:i/>
                <w:iCs/>
              </w:rPr>
              <w:t>Ghidurile</w:t>
            </w:r>
            <w:proofErr w:type="spellEnd"/>
            <w:r w:rsidRPr="00571C60">
              <w:rPr>
                <w:i/>
                <w:iCs/>
              </w:rPr>
              <w:t xml:space="preserve"> de </w:t>
            </w:r>
            <w:proofErr w:type="spellStart"/>
            <w:r w:rsidRPr="00571C60">
              <w:rPr>
                <w:i/>
                <w:iCs/>
              </w:rPr>
              <w:t>bună</w:t>
            </w:r>
            <w:proofErr w:type="spellEnd"/>
            <w:r w:rsidRPr="00571C60">
              <w:rPr>
                <w:i/>
                <w:iCs/>
              </w:rPr>
              <w:t xml:space="preserve"> </w:t>
            </w:r>
            <w:proofErr w:type="spellStart"/>
            <w:r w:rsidRPr="00571C60">
              <w:rPr>
                <w:i/>
                <w:iCs/>
              </w:rPr>
              <w:t>practică</w:t>
            </w:r>
            <w:proofErr w:type="spellEnd"/>
            <w:r w:rsidRPr="00571C60">
              <w:rPr>
                <w:i/>
                <w:iCs/>
              </w:rPr>
              <w:t xml:space="preserve"> de </w:t>
            </w:r>
            <w:proofErr w:type="spellStart"/>
            <w:r w:rsidRPr="00571C60">
              <w:rPr>
                <w:i/>
                <w:iCs/>
              </w:rPr>
              <w:t>farmacovigilență</w:t>
            </w:r>
            <w:proofErr w:type="spellEnd"/>
            <w:r w:rsidRPr="00571C60">
              <w:rPr>
                <w:i/>
                <w:iCs/>
              </w:rPr>
              <w:t xml:space="preserve"> </w:t>
            </w:r>
            <w:proofErr w:type="spellStart"/>
            <w:r w:rsidRPr="00571C60">
              <w:rPr>
                <w:i/>
                <w:iCs/>
              </w:rPr>
              <w:t>aprobate</w:t>
            </w:r>
            <w:proofErr w:type="spellEnd"/>
            <w:r w:rsidRPr="00571C60">
              <w:rPr>
                <w:i/>
                <w:iCs/>
              </w:rPr>
              <w:t xml:space="preserve"> de </w:t>
            </w:r>
            <w:proofErr w:type="spellStart"/>
            <w:r w:rsidRPr="00571C60">
              <w:rPr>
                <w:i/>
                <w:iCs/>
              </w:rPr>
              <w:t>Ministerul</w:t>
            </w:r>
            <w:proofErr w:type="spellEnd"/>
            <w:r w:rsidRPr="00571C60">
              <w:rPr>
                <w:i/>
                <w:iCs/>
              </w:rPr>
              <w:t xml:space="preserve"> </w:t>
            </w:r>
            <w:proofErr w:type="spellStart"/>
            <w:r w:rsidRPr="00571C60">
              <w:rPr>
                <w:i/>
                <w:iCs/>
              </w:rPr>
              <w:t>Sănătății</w:t>
            </w:r>
            <w:proofErr w:type="spellEnd"/>
            <w:r w:rsidRPr="00571C60">
              <w:rPr>
                <w:i/>
                <w:iCs/>
              </w:rPr>
              <w:t xml:space="preserve"> și </w:t>
            </w:r>
            <w:proofErr w:type="spellStart"/>
            <w:r w:rsidRPr="00571C60">
              <w:rPr>
                <w:i/>
                <w:iCs/>
              </w:rPr>
              <w:t>actualizate</w:t>
            </w:r>
            <w:proofErr w:type="spellEnd"/>
            <w:r w:rsidRPr="00571C60">
              <w:rPr>
                <w:i/>
                <w:iCs/>
              </w:rPr>
              <w:t xml:space="preserve"> periodic</w:t>
            </w:r>
            <w:r w:rsidRPr="00571C60">
              <w:t xml:space="preserve">”. </w:t>
            </w:r>
            <w:proofErr w:type="spellStart"/>
            <w:r w:rsidRPr="00571C60">
              <w:t>Formularea</w:t>
            </w:r>
            <w:proofErr w:type="spellEnd"/>
            <w:r w:rsidRPr="00571C60">
              <w:t xml:space="preserve"> </w:t>
            </w:r>
            <w:proofErr w:type="spellStart"/>
            <w:r w:rsidRPr="00571C60">
              <w:t>dată</w:t>
            </w:r>
            <w:proofErr w:type="spellEnd"/>
            <w:r w:rsidRPr="00571C60">
              <w:t xml:space="preserve"> nu </w:t>
            </w:r>
            <w:proofErr w:type="spellStart"/>
            <w:r w:rsidRPr="00571C60">
              <w:t>este</w:t>
            </w:r>
            <w:proofErr w:type="spellEnd"/>
            <w:r w:rsidRPr="00571C60">
              <w:t xml:space="preserve"> </w:t>
            </w:r>
            <w:proofErr w:type="spellStart"/>
            <w:r w:rsidRPr="00571C60">
              <w:t>clară</w:t>
            </w:r>
            <w:proofErr w:type="spellEnd"/>
            <w:r w:rsidRPr="00571C60">
              <w:t xml:space="preserve"> din </w:t>
            </w:r>
            <w:proofErr w:type="spellStart"/>
            <w:r w:rsidRPr="00571C60">
              <w:t>perspectiva</w:t>
            </w:r>
            <w:proofErr w:type="spellEnd"/>
            <w:r w:rsidRPr="00571C60">
              <w:t xml:space="preserve"> </w:t>
            </w:r>
            <w:proofErr w:type="spellStart"/>
            <w:r w:rsidRPr="00571C60">
              <w:t>naturii</w:t>
            </w:r>
            <w:proofErr w:type="spellEnd"/>
            <w:r w:rsidRPr="00571C60">
              <w:t xml:space="preserve"> </w:t>
            </w:r>
            <w:proofErr w:type="spellStart"/>
            <w:r w:rsidRPr="00571C60">
              <w:t>juridice</w:t>
            </w:r>
            <w:proofErr w:type="spellEnd"/>
            <w:r w:rsidRPr="00571C60">
              <w:t xml:space="preserve"> și al </w:t>
            </w:r>
            <w:proofErr w:type="spellStart"/>
            <w:r w:rsidRPr="00571C60">
              <w:t>efectelor</w:t>
            </w:r>
            <w:proofErr w:type="spellEnd"/>
            <w:r w:rsidRPr="00571C60">
              <w:t xml:space="preserve"> </w:t>
            </w:r>
            <w:proofErr w:type="spellStart"/>
            <w:r w:rsidRPr="00571C60">
              <w:t>acestor</w:t>
            </w:r>
            <w:proofErr w:type="spellEnd"/>
            <w:r w:rsidRPr="00571C60">
              <w:t xml:space="preserve"> </w:t>
            </w:r>
            <w:proofErr w:type="spellStart"/>
            <w:r w:rsidRPr="00571C60">
              <w:t>ghiduri</w:t>
            </w:r>
            <w:proofErr w:type="spellEnd"/>
            <w:r w:rsidRPr="00571C60">
              <w:t xml:space="preserve">, </w:t>
            </w:r>
            <w:proofErr w:type="spellStart"/>
            <w:r w:rsidRPr="00571C60">
              <w:t>întrucât</w:t>
            </w:r>
            <w:proofErr w:type="spellEnd"/>
            <w:r w:rsidRPr="00571C60">
              <w:t xml:space="preserve"> din text nu </w:t>
            </w:r>
            <w:proofErr w:type="spellStart"/>
            <w:r w:rsidRPr="00571C60">
              <w:t>rezultă</w:t>
            </w:r>
            <w:proofErr w:type="spellEnd"/>
            <w:r w:rsidRPr="00571C60">
              <w:t xml:space="preserve"> </w:t>
            </w:r>
            <w:proofErr w:type="spellStart"/>
            <w:r w:rsidRPr="00571C60">
              <w:t>dacă</w:t>
            </w:r>
            <w:proofErr w:type="spellEnd"/>
            <w:r w:rsidRPr="00571C60">
              <w:t xml:space="preserve"> </w:t>
            </w:r>
            <w:proofErr w:type="spellStart"/>
            <w:r w:rsidRPr="00571C60">
              <w:t>ele</w:t>
            </w:r>
            <w:proofErr w:type="spellEnd"/>
            <w:r w:rsidRPr="00571C60">
              <w:t xml:space="preserve"> au </w:t>
            </w:r>
            <w:proofErr w:type="spellStart"/>
            <w:r w:rsidRPr="00571C60">
              <w:t>caracter</w:t>
            </w:r>
            <w:proofErr w:type="spellEnd"/>
            <w:r w:rsidRPr="00571C60">
              <w:t xml:space="preserve"> </w:t>
            </w:r>
            <w:proofErr w:type="spellStart"/>
            <w:r w:rsidRPr="00571C60">
              <w:t>obligatoriu</w:t>
            </w:r>
            <w:proofErr w:type="spellEnd"/>
            <w:r w:rsidRPr="00571C60">
              <w:t xml:space="preserve"> </w:t>
            </w:r>
            <w:proofErr w:type="spellStart"/>
            <w:r w:rsidRPr="00571C60">
              <w:t>sau</w:t>
            </w:r>
            <w:proofErr w:type="spellEnd"/>
            <w:r w:rsidRPr="00571C60">
              <w:t xml:space="preserve"> </w:t>
            </w:r>
            <w:proofErr w:type="spellStart"/>
            <w:r w:rsidRPr="00571C60">
              <w:t>consultativ</w:t>
            </w:r>
            <w:proofErr w:type="spellEnd"/>
            <w:r w:rsidRPr="00571C60">
              <w:t xml:space="preserve"> pentru AMDM și pentru DAPP. </w:t>
            </w:r>
          </w:p>
        </w:tc>
        <w:tc>
          <w:tcPr>
            <w:tcW w:w="5915" w:type="dxa"/>
            <w:tcBorders>
              <w:top w:val="single" w:sz="4" w:space="0" w:color="000000"/>
              <w:bottom w:val="single" w:sz="4" w:space="0" w:color="000000"/>
            </w:tcBorders>
          </w:tcPr>
          <w:p w14:paraId="0D30712A" w14:textId="2E6F62ED" w:rsidR="003F69AC" w:rsidRPr="00571C60" w:rsidRDefault="003F69AC" w:rsidP="00ED5450">
            <w:pPr>
              <w:jc w:val="center"/>
              <w:rPr>
                <w:b/>
                <w:bCs/>
                <w:lang w:val="ro-MD"/>
              </w:rPr>
            </w:pPr>
            <w:r w:rsidRPr="00571C60">
              <w:rPr>
                <w:b/>
                <w:bCs/>
                <w:lang w:val="ro-MD"/>
              </w:rPr>
              <w:t>Se accept</w:t>
            </w:r>
            <w:r w:rsidR="003039A0" w:rsidRPr="00571C60">
              <w:rPr>
                <w:b/>
                <w:bCs/>
                <w:lang w:val="ro-MD"/>
              </w:rPr>
              <w:t>ă.</w:t>
            </w:r>
          </w:p>
          <w:p w14:paraId="1672115B" w14:textId="77777777" w:rsidR="003F69AC" w:rsidRPr="00571C60" w:rsidRDefault="003F69AC" w:rsidP="003F69AC">
            <w:pPr>
              <w:jc w:val="both"/>
              <w:rPr>
                <w:lang w:val="ro-MD"/>
              </w:rPr>
            </w:pPr>
          </w:p>
          <w:p w14:paraId="52E1D57B" w14:textId="36148408" w:rsidR="003F69AC" w:rsidRPr="00571C60" w:rsidRDefault="003039A0" w:rsidP="003F69AC">
            <w:pPr>
              <w:jc w:val="both"/>
              <w:rPr>
                <w:lang w:val="ro-RO"/>
              </w:rPr>
            </w:pPr>
            <w:r w:rsidRPr="00571C60">
              <w:rPr>
                <w:lang w:val="ro-RO"/>
              </w:rPr>
              <w:t>6. Ministerul Sănătății aprobă, prin ordin Ghiduril</w:t>
            </w:r>
            <w:r w:rsidR="005A77FE">
              <w:rPr>
                <w:lang w:val="ro-RO"/>
              </w:rPr>
              <w:t>e</w:t>
            </w:r>
            <w:r w:rsidRPr="00571C60">
              <w:rPr>
                <w:lang w:val="ro-RO"/>
              </w:rPr>
              <w:t xml:space="preserve"> privind buna practică de farmacovigilență (GVP) în scopul alinierii la standardele internaționale de siguranță a medicamentelor. </w:t>
            </w:r>
          </w:p>
          <w:p w14:paraId="32AC4BB5" w14:textId="77777777" w:rsidR="003039A0" w:rsidRPr="00571C60" w:rsidRDefault="003039A0" w:rsidP="003F69AC">
            <w:pPr>
              <w:jc w:val="both"/>
              <w:rPr>
                <w:lang w:val="ro-MD"/>
              </w:rPr>
            </w:pPr>
          </w:p>
          <w:p w14:paraId="63340930" w14:textId="5A5C6FE7" w:rsidR="003F69AC" w:rsidRPr="00571C60" w:rsidRDefault="003039A0" w:rsidP="003F69AC">
            <w:pPr>
              <w:jc w:val="both"/>
              <w:rPr>
                <w:lang w:val="ro-MD"/>
              </w:rPr>
            </w:pPr>
            <w:r w:rsidRPr="00571C60">
              <w:rPr>
                <w:lang w:val="ro-RO"/>
              </w:rPr>
              <w:t xml:space="preserve">7. </w:t>
            </w:r>
            <w:r w:rsidR="0010029B" w:rsidRPr="00571C60">
              <w:rPr>
                <w:lang w:val="ro-RO"/>
              </w:rPr>
              <w:t>AMDM elaborează și aprobă prin ordin ghidurile privind raportarea reacțiilor adverse și monitorizarea literaturii de specialitate, asigurând implementarea mecanismelor de supraveghere a siguranței medicamentelor de uz uman pe teritoriul Republicii Moldova.</w:t>
            </w:r>
          </w:p>
          <w:p w14:paraId="15F9A348" w14:textId="3A81CBF5" w:rsidR="003F69AC" w:rsidRPr="00571C60" w:rsidRDefault="003F69AC" w:rsidP="003F69AC">
            <w:pPr>
              <w:jc w:val="both"/>
              <w:rPr>
                <w:lang w:val="ro-MD"/>
              </w:rPr>
            </w:pPr>
          </w:p>
        </w:tc>
      </w:tr>
      <w:tr w:rsidR="003F69AC" w:rsidRPr="00571C60" w14:paraId="1417A73D" w14:textId="77777777" w:rsidTr="00C40C28">
        <w:trPr>
          <w:trHeight w:val="557"/>
          <w:jc w:val="center"/>
        </w:trPr>
        <w:tc>
          <w:tcPr>
            <w:tcW w:w="704" w:type="dxa"/>
            <w:tcBorders>
              <w:top w:val="single" w:sz="4" w:space="0" w:color="auto"/>
              <w:bottom w:val="single" w:sz="4" w:space="0" w:color="auto"/>
            </w:tcBorders>
            <w:vAlign w:val="center"/>
          </w:tcPr>
          <w:p w14:paraId="1B21BCC1"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7852EBA9"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2027B166" w14:textId="0F83412D" w:rsidR="003F69AC" w:rsidRPr="00571C60" w:rsidRDefault="003F69AC" w:rsidP="003F69AC">
            <w:pPr>
              <w:jc w:val="both"/>
              <w:rPr>
                <w:lang w:val="ro-MD"/>
              </w:rPr>
            </w:pPr>
            <w:r w:rsidRPr="00571C60">
              <w:rPr>
                <w:lang w:val="ro-MD"/>
              </w:rPr>
              <w:t>3.</w:t>
            </w:r>
          </w:p>
        </w:tc>
        <w:tc>
          <w:tcPr>
            <w:tcW w:w="5245" w:type="dxa"/>
            <w:tcBorders>
              <w:top w:val="single" w:sz="4" w:space="0" w:color="auto"/>
              <w:bottom w:val="single" w:sz="4" w:space="0" w:color="000000"/>
            </w:tcBorders>
          </w:tcPr>
          <w:p w14:paraId="2DCD6B66" w14:textId="4D206241" w:rsidR="003F69AC" w:rsidRPr="00571C60" w:rsidRDefault="003F69AC" w:rsidP="003F69AC">
            <w:pPr>
              <w:pStyle w:val="Default"/>
              <w:jc w:val="both"/>
            </w:pPr>
            <w:r w:rsidRPr="00571C60">
              <w:t xml:space="preserve">În p. 9 se </w:t>
            </w:r>
            <w:proofErr w:type="spellStart"/>
            <w:r w:rsidRPr="00571C60">
              <w:t>prevede</w:t>
            </w:r>
            <w:proofErr w:type="spellEnd"/>
            <w:r w:rsidRPr="00571C60">
              <w:t xml:space="preserve"> </w:t>
            </w:r>
            <w:proofErr w:type="spellStart"/>
            <w:r w:rsidRPr="00571C60">
              <w:t>că</w:t>
            </w:r>
            <w:proofErr w:type="spellEnd"/>
            <w:r w:rsidRPr="00571C60">
              <w:t xml:space="preserve"> </w:t>
            </w:r>
            <w:proofErr w:type="spellStart"/>
            <w:r w:rsidRPr="00571C60">
              <w:t>dispozițiile</w:t>
            </w:r>
            <w:proofErr w:type="spellEnd"/>
            <w:r w:rsidRPr="00571C60">
              <w:t xml:space="preserve"> </w:t>
            </w:r>
            <w:proofErr w:type="spellStart"/>
            <w:r w:rsidRPr="00571C60">
              <w:t>privind</w:t>
            </w:r>
            <w:proofErr w:type="spellEnd"/>
            <w:r w:rsidRPr="00571C60">
              <w:t xml:space="preserve"> </w:t>
            </w:r>
            <w:proofErr w:type="spellStart"/>
            <w:r w:rsidRPr="00571C60">
              <w:t>farmacovigilența</w:t>
            </w:r>
            <w:proofErr w:type="spellEnd"/>
            <w:r w:rsidRPr="00571C60">
              <w:t xml:space="preserve"> se </w:t>
            </w:r>
            <w:proofErr w:type="spellStart"/>
            <w:r w:rsidRPr="00571C60">
              <w:t>aplică</w:t>
            </w:r>
            <w:proofErr w:type="spellEnd"/>
            <w:r w:rsidRPr="00571C60">
              <w:t xml:space="preserve"> „</w:t>
            </w:r>
            <w:r w:rsidRPr="00571C60">
              <w:rPr>
                <w:i/>
                <w:iCs/>
              </w:rPr>
              <w:t xml:space="preserve">în mod </w:t>
            </w:r>
            <w:proofErr w:type="spellStart"/>
            <w:r w:rsidRPr="00571C60">
              <w:rPr>
                <w:i/>
                <w:iCs/>
              </w:rPr>
              <w:t>corespunzător</w:t>
            </w:r>
            <w:proofErr w:type="spellEnd"/>
            <w:r w:rsidRPr="00571C60">
              <w:t xml:space="preserve">” și medicamentelor pentru care a </w:t>
            </w:r>
            <w:proofErr w:type="spellStart"/>
            <w:r w:rsidRPr="00571C60">
              <w:t>fost</w:t>
            </w:r>
            <w:proofErr w:type="spellEnd"/>
            <w:r w:rsidRPr="00571C60">
              <w:t xml:space="preserve"> </w:t>
            </w:r>
            <w:proofErr w:type="spellStart"/>
            <w:r w:rsidRPr="00571C60">
              <w:t>permis</w:t>
            </w:r>
            <w:proofErr w:type="spellEnd"/>
            <w:r w:rsidRPr="00571C60">
              <w:t xml:space="preserve"> </w:t>
            </w:r>
            <w:proofErr w:type="spellStart"/>
            <w:r w:rsidRPr="00571C60">
              <w:t>temporar</w:t>
            </w:r>
            <w:proofErr w:type="spellEnd"/>
            <w:r w:rsidRPr="00571C60">
              <w:t xml:space="preserve"> </w:t>
            </w:r>
            <w:proofErr w:type="spellStart"/>
            <w:r w:rsidRPr="00571C60">
              <w:t>importul</w:t>
            </w:r>
            <w:proofErr w:type="spellEnd"/>
            <w:r w:rsidRPr="00571C60">
              <w:t xml:space="preserve"> și </w:t>
            </w:r>
            <w:proofErr w:type="spellStart"/>
            <w:r w:rsidRPr="00571C60">
              <w:t>comercializarea</w:t>
            </w:r>
            <w:proofErr w:type="spellEnd"/>
            <w:r w:rsidRPr="00571C60">
              <w:t xml:space="preserve"> în </w:t>
            </w:r>
            <w:proofErr w:type="spellStart"/>
            <w:r w:rsidRPr="00571C60">
              <w:t>temeiul</w:t>
            </w:r>
            <w:proofErr w:type="spellEnd"/>
            <w:r w:rsidRPr="00571C60">
              <w:t xml:space="preserve"> art. 10 </w:t>
            </w:r>
            <w:proofErr w:type="spellStart"/>
            <w:r w:rsidRPr="00571C60">
              <w:t>alin</w:t>
            </w:r>
            <w:proofErr w:type="spellEnd"/>
            <w:r w:rsidRPr="00571C60">
              <w:t xml:space="preserve">. (2) din </w:t>
            </w:r>
            <w:proofErr w:type="spellStart"/>
            <w:r w:rsidRPr="00571C60">
              <w:t>Legea</w:t>
            </w:r>
            <w:proofErr w:type="spellEnd"/>
            <w:r w:rsidRPr="00571C60">
              <w:t xml:space="preserve"> nr. 153/2025. </w:t>
            </w:r>
            <w:proofErr w:type="spellStart"/>
            <w:r w:rsidRPr="00571C60">
              <w:t>Formularea</w:t>
            </w:r>
            <w:proofErr w:type="spellEnd"/>
            <w:r w:rsidRPr="00571C60">
              <w:t xml:space="preserve"> </w:t>
            </w:r>
            <w:proofErr w:type="spellStart"/>
            <w:r w:rsidRPr="00571C60">
              <w:t>utilizată</w:t>
            </w:r>
            <w:proofErr w:type="spellEnd"/>
            <w:r w:rsidRPr="00571C60">
              <w:t xml:space="preserve"> </w:t>
            </w:r>
            <w:proofErr w:type="spellStart"/>
            <w:r w:rsidRPr="00571C60">
              <w:t>este</w:t>
            </w:r>
            <w:proofErr w:type="spellEnd"/>
            <w:r w:rsidRPr="00571C60">
              <w:t xml:space="preserve"> </w:t>
            </w:r>
            <w:proofErr w:type="spellStart"/>
            <w:r w:rsidRPr="00571C60">
              <w:t>vagă</w:t>
            </w:r>
            <w:proofErr w:type="spellEnd"/>
            <w:r w:rsidRPr="00571C60">
              <w:t xml:space="preserve"> </w:t>
            </w:r>
            <w:proofErr w:type="spellStart"/>
            <w:r w:rsidRPr="00571C60">
              <w:t>întrucât</w:t>
            </w:r>
            <w:proofErr w:type="spellEnd"/>
            <w:r w:rsidRPr="00571C60">
              <w:t xml:space="preserve"> </w:t>
            </w:r>
            <w:proofErr w:type="spellStart"/>
            <w:r w:rsidRPr="00571C60">
              <w:t>sintagma</w:t>
            </w:r>
            <w:proofErr w:type="spellEnd"/>
            <w:r w:rsidRPr="00571C60">
              <w:t xml:space="preserve"> „</w:t>
            </w:r>
            <w:r w:rsidRPr="00571C60">
              <w:rPr>
                <w:i/>
                <w:iCs/>
              </w:rPr>
              <w:t xml:space="preserve">în mod </w:t>
            </w:r>
            <w:proofErr w:type="spellStart"/>
            <w:r w:rsidRPr="00571C60">
              <w:rPr>
                <w:i/>
                <w:iCs/>
              </w:rPr>
              <w:t>corespunzător</w:t>
            </w:r>
            <w:proofErr w:type="spellEnd"/>
            <w:r w:rsidRPr="00571C60">
              <w:t xml:space="preserve">” nu </w:t>
            </w:r>
            <w:proofErr w:type="spellStart"/>
            <w:r w:rsidRPr="00571C60">
              <w:t>clarifică</w:t>
            </w:r>
            <w:proofErr w:type="spellEnd"/>
            <w:r w:rsidRPr="00571C60">
              <w:t xml:space="preserve"> care </w:t>
            </w:r>
            <w:proofErr w:type="spellStart"/>
            <w:r w:rsidRPr="00571C60">
              <w:t>anume</w:t>
            </w:r>
            <w:proofErr w:type="spellEnd"/>
            <w:r w:rsidRPr="00571C60">
              <w:t xml:space="preserve"> </w:t>
            </w:r>
            <w:proofErr w:type="spellStart"/>
            <w:r w:rsidRPr="00571C60">
              <w:t>obligații</w:t>
            </w:r>
            <w:proofErr w:type="spellEnd"/>
            <w:r w:rsidRPr="00571C60">
              <w:t xml:space="preserve"> din </w:t>
            </w:r>
            <w:proofErr w:type="spellStart"/>
            <w:r w:rsidRPr="00571C60">
              <w:t>Regulament</w:t>
            </w:r>
            <w:proofErr w:type="spellEnd"/>
            <w:r w:rsidRPr="00571C60">
              <w:t xml:space="preserve"> sunt </w:t>
            </w:r>
            <w:proofErr w:type="spellStart"/>
            <w:r w:rsidRPr="00571C60">
              <w:t>aplicabile</w:t>
            </w:r>
            <w:proofErr w:type="spellEnd"/>
            <w:r w:rsidRPr="00571C60">
              <w:t xml:space="preserve"> integral, care sunt </w:t>
            </w:r>
            <w:proofErr w:type="spellStart"/>
            <w:r w:rsidRPr="00571C60">
              <w:lastRenderedPageBreak/>
              <w:t>adaptate</w:t>
            </w:r>
            <w:proofErr w:type="spellEnd"/>
            <w:r w:rsidRPr="00571C60">
              <w:t xml:space="preserve"> și care sunt </w:t>
            </w:r>
            <w:proofErr w:type="spellStart"/>
            <w:r w:rsidRPr="00571C60">
              <w:t>inaplicabile</w:t>
            </w:r>
            <w:proofErr w:type="spellEnd"/>
            <w:r w:rsidRPr="00571C60">
              <w:t xml:space="preserve"> în </w:t>
            </w:r>
            <w:proofErr w:type="spellStart"/>
            <w:r w:rsidRPr="00571C60">
              <w:t>cazul</w:t>
            </w:r>
            <w:proofErr w:type="spellEnd"/>
            <w:r w:rsidRPr="00571C60">
              <w:t xml:space="preserve"> </w:t>
            </w:r>
            <w:proofErr w:type="spellStart"/>
            <w:r w:rsidRPr="00571C60">
              <w:t>acestor</w:t>
            </w:r>
            <w:proofErr w:type="spellEnd"/>
            <w:r w:rsidRPr="00571C60">
              <w:t xml:space="preserve"> </w:t>
            </w:r>
            <w:proofErr w:type="spellStart"/>
            <w:r w:rsidRPr="00571C60">
              <w:t>medicamente</w:t>
            </w:r>
            <w:proofErr w:type="spellEnd"/>
            <w:r w:rsidRPr="00571C60">
              <w:t xml:space="preserve">. </w:t>
            </w:r>
          </w:p>
        </w:tc>
        <w:tc>
          <w:tcPr>
            <w:tcW w:w="5915" w:type="dxa"/>
            <w:tcBorders>
              <w:top w:val="single" w:sz="4" w:space="0" w:color="000000"/>
              <w:bottom w:val="single" w:sz="4" w:space="0" w:color="000000"/>
            </w:tcBorders>
          </w:tcPr>
          <w:p w14:paraId="0C357356" w14:textId="408027C3" w:rsidR="003F69AC" w:rsidRPr="00571C60" w:rsidRDefault="00733B45" w:rsidP="00ED5450">
            <w:pPr>
              <w:pStyle w:val="Listparagraf"/>
              <w:spacing w:line="276" w:lineRule="auto"/>
              <w:ind w:left="0" w:right="215"/>
              <w:jc w:val="center"/>
              <w:rPr>
                <w:b/>
                <w:bCs/>
                <w:lang w:val="en-US"/>
              </w:rPr>
            </w:pPr>
            <w:r w:rsidRPr="00571C60">
              <w:rPr>
                <w:b/>
                <w:bCs/>
                <w:lang w:val="en-US"/>
              </w:rPr>
              <w:lastRenderedPageBreak/>
              <w:t xml:space="preserve">Se </w:t>
            </w:r>
            <w:proofErr w:type="spellStart"/>
            <w:r w:rsidRPr="00571C60">
              <w:rPr>
                <w:b/>
                <w:bCs/>
                <w:lang w:val="en-US"/>
              </w:rPr>
              <w:t>acceptă</w:t>
            </w:r>
            <w:proofErr w:type="spellEnd"/>
            <w:r w:rsidRPr="00571C60">
              <w:rPr>
                <w:b/>
                <w:bCs/>
                <w:lang w:val="en-US"/>
              </w:rPr>
              <w:t>.</w:t>
            </w:r>
          </w:p>
          <w:p w14:paraId="14E67278" w14:textId="77777777" w:rsidR="00733B45" w:rsidRPr="00571C60" w:rsidRDefault="00733B45" w:rsidP="003F69AC">
            <w:pPr>
              <w:pStyle w:val="Listparagraf"/>
              <w:spacing w:line="276" w:lineRule="auto"/>
              <w:ind w:left="0" w:right="215"/>
              <w:rPr>
                <w:lang w:val="en-US"/>
              </w:rPr>
            </w:pPr>
          </w:p>
          <w:p w14:paraId="1D84CAFD" w14:textId="008604D8" w:rsidR="00733B45" w:rsidRPr="00571C60" w:rsidRDefault="00733B45" w:rsidP="009A7771">
            <w:pPr>
              <w:pStyle w:val="Listparagraf"/>
              <w:spacing w:line="276" w:lineRule="auto"/>
              <w:ind w:left="0" w:right="-5"/>
              <w:rPr>
                <w:lang w:val="en-US"/>
              </w:rPr>
            </w:pPr>
            <w:proofErr w:type="spellStart"/>
            <w:r w:rsidRPr="00571C60">
              <w:rPr>
                <w:lang w:val="en-US"/>
              </w:rPr>
              <w:t>Punctele</w:t>
            </w:r>
            <w:proofErr w:type="spellEnd"/>
            <w:r w:rsidRPr="00571C60">
              <w:rPr>
                <w:lang w:val="en-US"/>
              </w:rPr>
              <w:t xml:space="preserve"> </w:t>
            </w:r>
            <w:r w:rsidR="00D51F8A">
              <w:rPr>
                <w:lang w:val="en-US"/>
              </w:rPr>
              <w:t>9</w:t>
            </w:r>
            <w:r w:rsidRPr="00571C60">
              <w:rPr>
                <w:lang w:val="en-US"/>
              </w:rPr>
              <w:t xml:space="preserve"> și 1</w:t>
            </w:r>
            <w:r w:rsidR="00D51F8A">
              <w:rPr>
                <w:lang w:val="en-US"/>
              </w:rPr>
              <w:t>0</w:t>
            </w:r>
            <w:r w:rsidRPr="00571C60">
              <w:rPr>
                <w:lang w:val="en-US"/>
              </w:rPr>
              <w:t xml:space="preserve"> din </w:t>
            </w:r>
            <w:proofErr w:type="spellStart"/>
            <w:r w:rsidR="009A7771">
              <w:rPr>
                <w:lang w:val="en-US"/>
              </w:rPr>
              <w:t>Anexa</w:t>
            </w:r>
            <w:proofErr w:type="spellEnd"/>
            <w:r w:rsidR="009A7771">
              <w:rPr>
                <w:lang w:val="en-US"/>
              </w:rPr>
              <w:t xml:space="preserve"> nr. 1 la </w:t>
            </w:r>
            <w:proofErr w:type="spellStart"/>
            <w:r w:rsidR="00D51F8A" w:rsidRPr="00D51F8A">
              <w:rPr>
                <w:lang w:val="en-US"/>
              </w:rPr>
              <w:t>hotărârea</w:t>
            </w:r>
            <w:proofErr w:type="spellEnd"/>
            <w:r w:rsidR="00D51F8A" w:rsidRPr="00D51F8A">
              <w:rPr>
                <w:lang w:val="en-US"/>
              </w:rPr>
              <w:t xml:space="preserve"> </w:t>
            </w:r>
            <w:proofErr w:type="spellStart"/>
            <w:r w:rsidR="00D51F8A" w:rsidRPr="00D51F8A">
              <w:rPr>
                <w:lang w:val="en-US"/>
              </w:rPr>
              <w:t>Guvernului</w:t>
            </w:r>
            <w:proofErr w:type="spellEnd"/>
            <w:r w:rsidR="009A7771">
              <w:rPr>
                <w:lang w:val="en-US"/>
              </w:rPr>
              <w:t xml:space="preserve"> </w:t>
            </w:r>
            <w:r w:rsidRPr="00571C60">
              <w:rPr>
                <w:lang w:val="en-US"/>
              </w:rPr>
              <w:t xml:space="preserve">au </w:t>
            </w:r>
            <w:proofErr w:type="spellStart"/>
            <w:r w:rsidRPr="00571C60">
              <w:rPr>
                <w:lang w:val="en-US"/>
              </w:rPr>
              <w:t>fost</w:t>
            </w:r>
            <w:proofErr w:type="spellEnd"/>
            <w:r w:rsidR="009A7771">
              <w:rPr>
                <w:lang w:val="en-US"/>
              </w:rPr>
              <w:t xml:space="preserve"> </w:t>
            </w:r>
            <w:proofErr w:type="spellStart"/>
            <w:r w:rsidRPr="00571C60">
              <w:rPr>
                <w:lang w:val="en-US"/>
              </w:rPr>
              <w:t>modificate</w:t>
            </w:r>
            <w:proofErr w:type="spellEnd"/>
            <w:r w:rsidRPr="00571C60">
              <w:rPr>
                <w:lang w:val="en-US"/>
              </w:rPr>
              <w:t xml:space="preserve"> </w:t>
            </w:r>
            <w:proofErr w:type="spellStart"/>
            <w:r w:rsidR="009A7771">
              <w:rPr>
                <w:lang w:val="en-US"/>
              </w:rPr>
              <w:t>dupa</w:t>
            </w:r>
            <w:proofErr w:type="spellEnd"/>
            <w:r w:rsidR="009A7771">
              <w:rPr>
                <w:lang w:val="en-US"/>
              </w:rPr>
              <w:t xml:space="preserve"> cum </w:t>
            </w:r>
            <w:proofErr w:type="spellStart"/>
            <w:r w:rsidR="009A7771">
              <w:rPr>
                <w:lang w:val="en-US"/>
              </w:rPr>
              <w:t>urmeaza</w:t>
            </w:r>
            <w:proofErr w:type="spellEnd"/>
            <w:r w:rsidRPr="00571C60">
              <w:rPr>
                <w:lang w:val="en-US"/>
              </w:rPr>
              <w:t>:</w:t>
            </w:r>
          </w:p>
          <w:p w14:paraId="2A743D08" w14:textId="77777777" w:rsidR="00733B45" w:rsidRPr="00571C60" w:rsidRDefault="00733B45" w:rsidP="003F69AC">
            <w:pPr>
              <w:pStyle w:val="Listparagraf"/>
              <w:spacing w:line="276" w:lineRule="auto"/>
              <w:ind w:left="0" w:right="215"/>
              <w:rPr>
                <w:lang w:val="en-US"/>
              </w:rPr>
            </w:pPr>
          </w:p>
          <w:p w14:paraId="373BA5B8" w14:textId="4612729E" w:rsidR="00733B45" w:rsidRPr="00571C60" w:rsidRDefault="00D51F8A" w:rsidP="00733B45">
            <w:pPr>
              <w:spacing w:line="276" w:lineRule="auto"/>
              <w:ind w:right="215"/>
              <w:jc w:val="both"/>
              <w:rPr>
                <w:lang w:val="en-US"/>
              </w:rPr>
            </w:pPr>
            <w:r>
              <w:rPr>
                <w:lang w:val="en-US"/>
              </w:rPr>
              <w:t>9</w:t>
            </w:r>
            <w:r w:rsidR="00733B45" w:rsidRPr="00571C60">
              <w:rPr>
                <w:lang w:val="en-US"/>
              </w:rPr>
              <w:t>.</w:t>
            </w:r>
            <w:r w:rsidR="00B87178">
              <w:rPr>
                <w:lang w:val="en-US"/>
              </w:rPr>
              <w:t xml:space="preserve"> </w:t>
            </w:r>
            <w:r w:rsidR="00733B45" w:rsidRPr="00571C60">
              <w:rPr>
                <w:lang w:val="en-US"/>
              </w:rPr>
              <w:t xml:space="preserve">Prevederile </w:t>
            </w:r>
            <w:proofErr w:type="spellStart"/>
            <w:r w:rsidR="00733B45" w:rsidRPr="00571C60">
              <w:rPr>
                <w:lang w:val="en-US"/>
              </w:rPr>
              <w:t>referitoare</w:t>
            </w:r>
            <w:proofErr w:type="spellEnd"/>
            <w:r w:rsidR="00733B45" w:rsidRPr="00571C60">
              <w:rPr>
                <w:lang w:val="en-US"/>
              </w:rPr>
              <w:t xml:space="preserve"> la </w:t>
            </w:r>
            <w:proofErr w:type="spellStart"/>
            <w:r w:rsidR="00733B45" w:rsidRPr="00571C60">
              <w:rPr>
                <w:lang w:val="en-US"/>
              </w:rPr>
              <w:t>farmacovigilență</w:t>
            </w:r>
            <w:proofErr w:type="spellEnd"/>
            <w:r w:rsidR="00733B45" w:rsidRPr="00571C60">
              <w:rPr>
                <w:lang w:val="en-US"/>
              </w:rPr>
              <w:t xml:space="preserve"> din </w:t>
            </w:r>
            <w:proofErr w:type="spellStart"/>
            <w:r w:rsidR="00733B45" w:rsidRPr="00571C60">
              <w:rPr>
                <w:lang w:val="en-US"/>
              </w:rPr>
              <w:t>prezentul</w:t>
            </w:r>
            <w:proofErr w:type="spellEnd"/>
            <w:r w:rsidR="00733B45" w:rsidRPr="00571C60">
              <w:rPr>
                <w:lang w:val="en-US"/>
              </w:rPr>
              <w:t xml:space="preserve"> </w:t>
            </w:r>
            <w:proofErr w:type="spellStart"/>
            <w:r w:rsidR="00733B45" w:rsidRPr="00571C60">
              <w:rPr>
                <w:lang w:val="en-US"/>
              </w:rPr>
              <w:t>Regulament</w:t>
            </w:r>
            <w:proofErr w:type="spellEnd"/>
            <w:r w:rsidR="00733B45" w:rsidRPr="00571C60">
              <w:rPr>
                <w:lang w:val="en-US"/>
              </w:rPr>
              <w:t xml:space="preserve"> se </w:t>
            </w:r>
            <w:proofErr w:type="spellStart"/>
            <w:r w:rsidR="00733B45" w:rsidRPr="00571C60">
              <w:rPr>
                <w:lang w:val="en-US"/>
              </w:rPr>
              <w:t>aplică</w:t>
            </w:r>
            <w:proofErr w:type="spellEnd"/>
            <w:r w:rsidR="00733B45" w:rsidRPr="00571C60">
              <w:rPr>
                <w:lang w:val="en-US"/>
              </w:rPr>
              <w:t xml:space="preserve"> </w:t>
            </w:r>
            <w:proofErr w:type="spellStart"/>
            <w:r w:rsidR="00733B45" w:rsidRPr="00571C60">
              <w:rPr>
                <w:lang w:val="en-US"/>
              </w:rPr>
              <w:t>inclusiv</w:t>
            </w:r>
            <w:proofErr w:type="spellEnd"/>
            <w:r w:rsidR="00733B45" w:rsidRPr="00571C60">
              <w:rPr>
                <w:lang w:val="en-US"/>
              </w:rPr>
              <w:t xml:space="preserve"> medicamentelor </w:t>
            </w:r>
            <w:r w:rsidR="00733B45" w:rsidRPr="00571C60">
              <w:rPr>
                <w:lang w:val="en-US"/>
              </w:rPr>
              <w:lastRenderedPageBreak/>
              <w:t xml:space="preserve">pentru care a </w:t>
            </w:r>
            <w:proofErr w:type="spellStart"/>
            <w:r w:rsidR="00733B45" w:rsidRPr="00571C60">
              <w:rPr>
                <w:lang w:val="en-US"/>
              </w:rPr>
              <w:t>fost</w:t>
            </w:r>
            <w:proofErr w:type="spellEnd"/>
            <w:r w:rsidR="00733B45" w:rsidRPr="00571C60">
              <w:rPr>
                <w:lang w:val="en-US"/>
              </w:rPr>
              <w:t> </w:t>
            </w:r>
            <w:proofErr w:type="spellStart"/>
            <w:r w:rsidR="00733B45" w:rsidRPr="00571C60">
              <w:rPr>
                <w:lang w:val="en-US"/>
              </w:rPr>
              <w:t>permis</w:t>
            </w:r>
            <w:proofErr w:type="spellEnd"/>
            <w:r w:rsidR="00733B45" w:rsidRPr="00571C60">
              <w:rPr>
                <w:lang w:val="en-US"/>
              </w:rPr>
              <w:t xml:space="preserve"> </w:t>
            </w:r>
            <w:proofErr w:type="spellStart"/>
            <w:r w:rsidR="00733B45" w:rsidRPr="00571C60">
              <w:rPr>
                <w:lang w:val="en-US"/>
              </w:rPr>
              <w:t>temporar</w:t>
            </w:r>
            <w:proofErr w:type="spellEnd"/>
            <w:r w:rsidR="00733B45" w:rsidRPr="00571C60">
              <w:rPr>
                <w:lang w:val="en-US"/>
              </w:rPr>
              <w:t xml:space="preserve"> </w:t>
            </w:r>
            <w:proofErr w:type="spellStart"/>
            <w:r w:rsidR="00733B45" w:rsidRPr="00571C60">
              <w:rPr>
                <w:lang w:val="en-US"/>
              </w:rPr>
              <w:t>importul</w:t>
            </w:r>
            <w:proofErr w:type="spellEnd"/>
            <w:r w:rsidR="00733B45" w:rsidRPr="00571C60">
              <w:rPr>
                <w:lang w:val="en-US"/>
              </w:rPr>
              <w:t xml:space="preserve"> și </w:t>
            </w:r>
            <w:proofErr w:type="spellStart"/>
            <w:r w:rsidR="00733B45" w:rsidRPr="00571C60">
              <w:rPr>
                <w:lang w:val="en-US"/>
              </w:rPr>
              <w:t>comercializarea</w:t>
            </w:r>
            <w:proofErr w:type="spellEnd"/>
            <w:r w:rsidR="00733B45" w:rsidRPr="00571C60">
              <w:rPr>
                <w:lang w:val="en-US"/>
              </w:rPr>
              <w:t xml:space="preserve"> în </w:t>
            </w:r>
            <w:proofErr w:type="spellStart"/>
            <w:r w:rsidR="00733B45" w:rsidRPr="00571C60">
              <w:rPr>
                <w:lang w:val="en-US"/>
              </w:rPr>
              <w:t>conformitate</w:t>
            </w:r>
            <w:proofErr w:type="spellEnd"/>
            <w:r w:rsidR="00733B45" w:rsidRPr="00571C60">
              <w:rPr>
                <w:lang w:val="en-US"/>
              </w:rPr>
              <w:t xml:space="preserve"> cu </w:t>
            </w:r>
            <w:proofErr w:type="spellStart"/>
            <w:r w:rsidR="00733B45" w:rsidRPr="00571C60">
              <w:rPr>
                <w:lang w:val="en-US"/>
              </w:rPr>
              <w:t>prevederile</w:t>
            </w:r>
            <w:proofErr w:type="spellEnd"/>
            <w:r w:rsidR="00733B45" w:rsidRPr="00571C60">
              <w:rPr>
                <w:lang w:val="en-US"/>
              </w:rPr>
              <w:t xml:space="preserve"> </w:t>
            </w:r>
            <w:proofErr w:type="spellStart"/>
            <w:r w:rsidR="00733B45" w:rsidRPr="00571C60">
              <w:rPr>
                <w:lang w:val="en-US"/>
              </w:rPr>
              <w:t>alin</w:t>
            </w:r>
            <w:proofErr w:type="spellEnd"/>
            <w:r w:rsidR="00733B45" w:rsidRPr="00571C60">
              <w:rPr>
                <w:lang w:val="en-US"/>
              </w:rPr>
              <w:t xml:space="preserve">. (2), art. 10 din </w:t>
            </w:r>
            <w:proofErr w:type="spellStart"/>
            <w:r w:rsidR="00733B45" w:rsidRPr="00571C60">
              <w:rPr>
                <w:lang w:val="en-US"/>
              </w:rPr>
              <w:t>Legea</w:t>
            </w:r>
            <w:proofErr w:type="spellEnd"/>
            <w:r w:rsidR="00733B45" w:rsidRPr="00571C60">
              <w:rPr>
                <w:lang w:val="en-US"/>
              </w:rPr>
              <w:t xml:space="preserve"> nr.153/2025 cu privire la </w:t>
            </w:r>
            <w:proofErr w:type="spellStart"/>
            <w:r w:rsidR="00733B45" w:rsidRPr="00571C60">
              <w:rPr>
                <w:lang w:val="en-US"/>
              </w:rPr>
              <w:t>medicamente</w:t>
            </w:r>
            <w:proofErr w:type="spellEnd"/>
            <w:r w:rsidR="00733B45" w:rsidRPr="00571C60">
              <w:rPr>
                <w:lang w:val="en-US"/>
              </w:rPr>
              <w:t>.</w:t>
            </w:r>
          </w:p>
          <w:p w14:paraId="0651652E" w14:textId="77777777" w:rsidR="00733B45" w:rsidRPr="00571C60" w:rsidRDefault="00733B45" w:rsidP="00733B45">
            <w:pPr>
              <w:pStyle w:val="Listparagraf"/>
              <w:spacing w:line="276" w:lineRule="auto"/>
              <w:ind w:left="709" w:right="215"/>
              <w:rPr>
                <w:lang w:val="en-US"/>
              </w:rPr>
            </w:pPr>
          </w:p>
          <w:p w14:paraId="7BA3474F" w14:textId="004F1196" w:rsidR="00733B45" w:rsidRPr="00571C60" w:rsidRDefault="00733B45" w:rsidP="00733B45">
            <w:pPr>
              <w:spacing w:line="276" w:lineRule="auto"/>
              <w:ind w:right="215"/>
              <w:rPr>
                <w:lang w:val="en-US"/>
              </w:rPr>
            </w:pPr>
            <w:r w:rsidRPr="00571C60">
              <w:rPr>
                <w:lang w:val="en-US"/>
              </w:rPr>
              <w:t>1</w:t>
            </w:r>
            <w:r w:rsidR="00D51F8A">
              <w:rPr>
                <w:lang w:val="en-US"/>
              </w:rPr>
              <w:t>0</w:t>
            </w:r>
            <w:r w:rsidRPr="00571C60">
              <w:rPr>
                <w:lang w:val="en-US"/>
              </w:rPr>
              <w:t>.</w:t>
            </w:r>
            <w:r w:rsidR="00B902ED" w:rsidRPr="00571C60">
              <w:rPr>
                <w:lang w:val="en-US"/>
              </w:rPr>
              <w:t xml:space="preserve">Prin </w:t>
            </w:r>
            <w:proofErr w:type="spellStart"/>
            <w:r w:rsidR="00B902ED" w:rsidRPr="00571C60">
              <w:rPr>
                <w:lang w:val="en-US"/>
              </w:rPr>
              <w:t>urmare</w:t>
            </w:r>
            <w:proofErr w:type="spellEnd"/>
            <w:r w:rsidR="00B902ED" w:rsidRPr="00571C60">
              <w:rPr>
                <w:lang w:val="en-US"/>
              </w:rPr>
              <w:t xml:space="preserve">, </w:t>
            </w:r>
            <w:proofErr w:type="spellStart"/>
            <w:r w:rsidR="00B902ED" w:rsidRPr="00571C60">
              <w:rPr>
                <w:lang w:val="en-US"/>
              </w:rPr>
              <w:t>s</w:t>
            </w:r>
            <w:r w:rsidRPr="00571C60">
              <w:rPr>
                <w:lang w:val="en-US"/>
              </w:rPr>
              <w:t>olicitantul</w:t>
            </w:r>
            <w:proofErr w:type="spellEnd"/>
            <w:r w:rsidRPr="00571C60">
              <w:rPr>
                <w:lang w:val="en-US"/>
              </w:rPr>
              <w:t xml:space="preserve"> </w:t>
            </w:r>
            <w:proofErr w:type="spellStart"/>
            <w:r w:rsidRPr="00571C60">
              <w:rPr>
                <w:lang w:val="en-US"/>
              </w:rPr>
              <w:t>autorizației</w:t>
            </w:r>
            <w:proofErr w:type="spellEnd"/>
            <w:r w:rsidRPr="00571C60">
              <w:rPr>
                <w:lang w:val="en-US"/>
              </w:rPr>
              <w:t xml:space="preserve"> de import de </w:t>
            </w:r>
            <w:proofErr w:type="spellStart"/>
            <w:r w:rsidRPr="00571C60">
              <w:rPr>
                <w:lang w:val="en-US"/>
              </w:rPr>
              <w:t>medicamente</w:t>
            </w:r>
            <w:proofErr w:type="spellEnd"/>
            <w:r w:rsidRPr="00571C60">
              <w:rPr>
                <w:lang w:val="en-US"/>
              </w:rPr>
              <w:t xml:space="preserve"> </w:t>
            </w:r>
            <w:proofErr w:type="spellStart"/>
            <w:r w:rsidRPr="00571C60">
              <w:rPr>
                <w:lang w:val="en-US"/>
              </w:rPr>
              <w:t>neautorizate</w:t>
            </w:r>
            <w:proofErr w:type="spellEnd"/>
            <w:r w:rsidRPr="00571C60">
              <w:rPr>
                <w:lang w:val="en-US"/>
              </w:rPr>
              <w:t xml:space="preserve">, </w:t>
            </w:r>
            <w:proofErr w:type="spellStart"/>
            <w:r w:rsidRPr="00571C60">
              <w:rPr>
                <w:lang w:val="en-US"/>
              </w:rPr>
              <w:t>va</w:t>
            </w:r>
            <w:proofErr w:type="spellEnd"/>
            <w:r w:rsidRPr="00571C60">
              <w:rPr>
                <w:lang w:val="en-US"/>
              </w:rPr>
              <w:t xml:space="preserve"> </w:t>
            </w:r>
            <w:proofErr w:type="spellStart"/>
            <w:r w:rsidRPr="00571C60">
              <w:rPr>
                <w:lang w:val="en-US"/>
              </w:rPr>
              <w:t>asigura</w:t>
            </w:r>
            <w:proofErr w:type="spellEnd"/>
            <w:r w:rsidRPr="00571C60">
              <w:rPr>
                <w:lang w:val="en-US"/>
              </w:rPr>
              <w:t xml:space="preserve"> cel </w:t>
            </w:r>
            <w:proofErr w:type="spellStart"/>
            <w:r w:rsidRPr="00571C60">
              <w:rPr>
                <w:lang w:val="en-US"/>
              </w:rPr>
              <w:t>pu</w:t>
            </w:r>
            <w:proofErr w:type="spellEnd"/>
            <w:r w:rsidRPr="00571C60">
              <w:rPr>
                <w:lang w:val="ro-MD"/>
              </w:rPr>
              <w:t>țin</w:t>
            </w:r>
            <w:r w:rsidRPr="00571C60">
              <w:rPr>
                <w:lang w:val="fr-FR"/>
              </w:rPr>
              <w:t>:</w:t>
            </w:r>
            <w:r w:rsidRPr="00571C60">
              <w:rPr>
                <w:lang w:val="en-US"/>
              </w:rPr>
              <w:t xml:space="preserve"> </w:t>
            </w:r>
          </w:p>
          <w:p w14:paraId="41F3AB58" w14:textId="394C00C3" w:rsidR="00733B45" w:rsidRPr="00571C60" w:rsidRDefault="00733B45" w:rsidP="00733B45">
            <w:pPr>
              <w:spacing w:line="276" w:lineRule="auto"/>
              <w:ind w:right="284"/>
              <w:rPr>
                <w:lang w:val="fr-FR"/>
              </w:rPr>
            </w:pPr>
            <w:r w:rsidRPr="00571C60">
              <w:rPr>
                <w:lang w:val="fr-FR"/>
              </w:rPr>
              <w:t>1</w:t>
            </w:r>
            <w:r w:rsidR="00D51F8A">
              <w:rPr>
                <w:lang w:val="fr-FR"/>
              </w:rPr>
              <w:t>0</w:t>
            </w:r>
            <w:r w:rsidRPr="00571C60">
              <w:rPr>
                <w:lang w:val="fr-FR"/>
              </w:rPr>
              <w:t xml:space="preserve">.1. </w:t>
            </w:r>
            <w:proofErr w:type="spellStart"/>
            <w:r w:rsidR="00336F83" w:rsidRPr="00336F83">
              <w:rPr>
                <w:lang w:val="en-US"/>
              </w:rPr>
              <w:t>desemnarea</w:t>
            </w:r>
            <w:proofErr w:type="spellEnd"/>
            <w:r w:rsidR="00336F83" w:rsidRPr="00336F83">
              <w:rPr>
                <w:lang w:val="en-US"/>
              </w:rPr>
              <w:t xml:space="preserve"> </w:t>
            </w:r>
            <w:proofErr w:type="spellStart"/>
            <w:r w:rsidR="00336F83" w:rsidRPr="00336F83">
              <w:rPr>
                <w:lang w:val="en-US"/>
              </w:rPr>
              <w:t>unei</w:t>
            </w:r>
            <w:proofErr w:type="spellEnd"/>
            <w:r w:rsidR="00336F83" w:rsidRPr="00336F83">
              <w:rPr>
                <w:lang w:val="en-US"/>
              </w:rPr>
              <w:t xml:space="preserve"> </w:t>
            </w:r>
            <w:proofErr w:type="spellStart"/>
            <w:r w:rsidR="00336F83" w:rsidRPr="00336F83">
              <w:rPr>
                <w:lang w:val="en-US"/>
              </w:rPr>
              <w:t>persoane</w:t>
            </w:r>
            <w:proofErr w:type="spellEnd"/>
            <w:r w:rsidR="00336F83" w:rsidRPr="00336F83">
              <w:rPr>
                <w:lang w:val="en-US"/>
              </w:rPr>
              <w:t xml:space="preserve"> de contact la </w:t>
            </w:r>
            <w:proofErr w:type="spellStart"/>
            <w:r w:rsidR="00336F83" w:rsidRPr="00336F83">
              <w:rPr>
                <w:lang w:val="en-US"/>
              </w:rPr>
              <w:t>nivel</w:t>
            </w:r>
            <w:proofErr w:type="spellEnd"/>
            <w:r w:rsidR="00336F83" w:rsidRPr="00336F83">
              <w:rPr>
                <w:lang w:val="en-US"/>
              </w:rPr>
              <w:t xml:space="preserve"> </w:t>
            </w:r>
            <w:proofErr w:type="spellStart"/>
            <w:r w:rsidR="00336F83" w:rsidRPr="00336F83">
              <w:rPr>
                <w:lang w:val="en-US"/>
              </w:rPr>
              <w:t>național</w:t>
            </w:r>
            <w:proofErr w:type="spellEnd"/>
            <w:r w:rsidR="00336F83" w:rsidRPr="00336F83">
              <w:rPr>
                <w:lang w:val="en-US"/>
              </w:rPr>
              <w:t xml:space="preserve"> </w:t>
            </w:r>
            <w:proofErr w:type="spellStart"/>
            <w:r w:rsidR="00336F83" w:rsidRPr="00336F83">
              <w:rPr>
                <w:lang w:val="en-US"/>
              </w:rPr>
              <w:t>responsabilă</w:t>
            </w:r>
            <w:proofErr w:type="spellEnd"/>
            <w:r w:rsidR="00336F83" w:rsidRPr="00336F83">
              <w:rPr>
                <w:lang w:val="en-US"/>
              </w:rPr>
              <w:t xml:space="preserve"> de </w:t>
            </w:r>
            <w:proofErr w:type="spellStart"/>
            <w:r w:rsidR="00336F83" w:rsidRPr="00336F83">
              <w:rPr>
                <w:lang w:val="en-US"/>
              </w:rPr>
              <w:t>farmacovigilență</w:t>
            </w:r>
            <w:proofErr w:type="spellEnd"/>
            <w:r w:rsidR="00336F83" w:rsidRPr="00336F83">
              <w:rPr>
                <w:lang w:val="en-US"/>
              </w:rPr>
              <w:t xml:space="preserve">, </w:t>
            </w:r>
            <w:proofErr w:type="spellStart"/>
            <w:r w:rsidR="00336F83" w:rsidRPr="00336F83">
              <w:rPr>
                <w:lang w:val="en-US"/>
              </w:rPr>
              <w:t>asa</w:t>
            </w:r>
            <w:proofErr w:type="spellEnd"/>
            <w:r w:rsidR="00336F83" w:rsidRPr="00336F83">
              <w:rPr>
                <w:lang w:val="en-US"/>
              </w:rPr>
              <w:t xml:space="preserve"> cum </w:t>
            </w:r>
            <w:proofErr w:type="spellStart"/>
            <w:r w:rsidR="00336F83" w:rsidRPr="00336F83">
              <w:rPr>
                <w:lang w:val="en-US"/>
              </w:rPr>
              <w:t>este</w:t>
            </w:r>
            <w:proofErr w:type="spellEnd"/>
            <w:r w:rsidR="00336F83" w:rsidRPr="00336F83">
              <w:rPr>
                <w:lang w:val="en-US"/>
              </w:rPr>
              <w:t xml:space="preserve"> </w:t>
            </w:r>
            <w:proofErr w:type="spellStart"/>
            <w:r w:rsidR="00336F83" w:rsidRPr="00336F83">
              <w:rPr>
                <w:lang w:val="en-US"/>
              </w:rPr>
              <w:t>definit</w:t>
            </w:r>
            <w:proofErr w:type="spellEnd"/>
            <w:r w:rsidR="00336F83" w:rsidRPr="00336F83">
              <w:rPr>
                <w:lang w:val="en-US"/>
              </w:rPr>
              <w:t xml:space="preserve"> la pct.11</w:t>
            </w:r>
            <w:r w:rsidR="00D51F8A">
              <w:rPr>
                <w:lang w:val="en-US"/>
              </w:rPr>
              <w:t>3</w:t>
            </w:r>
            <w:r w:rsidR="00336F83" w:rsidRPr="00336F83">
              <w:rPr>
                <w:lang w:val="en-US"/>
              </w:rPr>
              <w:t xml:space="preserve"> și pct.11</w:t>
            </w:r>
            <w:r w:rsidR="00D51F8A">
              <w:rPr>
                <w:lang w:val="en-US"/>
              </w:rPr>
              <w:t>4</w:t>
            </w:r>
            <w:r w:rsidR="00336F83" w:rsidRPr="00336F83">
              <w:rPr>
                <w:lang w:val="en-US"/>
              </w:rPr>
              <w:t xml:space="preserve"> din </w:t>
            </w:r>
            <w:proofErr w:type="spellStart"/>
            <w:r w:rsidR="00336F83" w:rsidRPr="00336F83">
              <w:rPr>
                <w:lang w:val="en-US"/>
              </w:rPr>
              <w:t>prezentul</w:t>
            </w:r>
            <w:proofErr w:type="spellEnd"/>
            <w:r w:rsidR="00336F83" w:rsidRPr="00336F83">
              <w:rPr>
                <w:lang w:val="en-US"/>
              </w:rPr>
              <w:t xml:space="preserve"> </w:t>
            </w:r>
            <w:proofErr w:type="spellStart"/>
            <w:r w:rsidR="00336F83" w:rsidRPr="00336F83">
              <w:rPr>
                <w:lang w:val="en-US"/>
              </w:rPr>
              <w:t>Regulament</w:t>
            </w:r>
            <w:proofErr w:type="spellEnd"/>
            <w:r w:rsidR="00336F83" w:rsidRPr="00336F83">
              <w:rPr>
                <w:lang w:val="en-US"/>
              </w:rPr>
              <w:t xml:space="preserve"> cu </w:t>
            </w:r>
            <w:proofErr w:type="spellStart"/>
            <w:r w:rsidR="00336F83" w:rsidRPr="00336F83">
              <w:rPr>
                <w:lang w:val="en-US"/>
              </w:rPr>
              <w:t>domiciliul</w:t>
            </w:r>
            <w:proofErr w:type="spellEnd"/>
            <w:r w:rsidR="00336F83" w:rsidRPr="00336F83">
              <w:rPr>
                <w:lang w:val="en-US"/>
              </w:rPr>
              <w:t xml:space="preserve"> în Republica Moldova</w:t>
            </w:r>
            <w:r w:rsidRPr="00571C60">
              <w:rPr>
                <w:lang w:val="fr-FR"/>
              </w:rPr>
              <w:t>;</w:t>
            </w:r>
          </w:p>
          <w:p w14:paraId="3C011C5F" w14:textId="7A8FC52B" w:rsidR="00733B45" w:rsidRPr="00571C60" w:rsidRDefault="00733B45" w:rsidP="00733B45">
            <w:pPr>
              <w:spacing w:line="276" w:lineRule="auto"/>
              <w:ind w:right="284"/>
              <w:rPr>
                <w:lang w:val="en-US"/>
              </w:rPr>
            </w:pPr>
            <w:r w:rsidRPr="00571C60">
              <w:rPr>
                <w:lang w:val="en-US"/>
              </w:rPr>
              <w:t>1</w:t>
            </w:r>
            <w:r w:rsidR="00D51F8A">
              <w:rPr>
                <w:lang w:val="en-US"/>
              </w:rPr>
              <w:t>0</w:t>
            </w:r>
            <w:r w:rsidRPr="00571C60">
              <w:rPr>
                <w:lang w:val="en-US"/>
              </w:rPr>
              <w:t xml:space="preserve">.2. </w:t>
            </w:r>
            <w:proofErr w:type="spellStart"/>
            <w:r w:rsidRPr="00571C60">
              <w:rPr>
                <w:lang w:val="en-US"/>
              </w:rPr>
              <w:t>informarea</w:t>
            </w:r>
            <w:proofErr w:type="spellEnd"/>
            <w:r w:rsidRPr="00571C60">
              <w:rPr>
                <w:lang w:val="en-US"/>
              </w:rPr>
              <w:t xml:space="preserve"> AMDM </w:t>
            </w:r>
            <w:proofErr w:type="spellStart"/>
            <w:r w:rsidRPr="00571C60">
              <w:rPr>
                <w:lang w:val="en-US"/>
              </w:rPr>
              <w:t>despre</w:t>
            </w:r>
            <w:proofErr w:type="spellEnd"/>
            <w:r w:rsidRPr="00571C60">
              <w:rPr>
                <w:lang w:val="en-US"/>
              </w:rPr>
              <w:t xml:space="preserve"> </w:t>
            </w:r>
            <w:proofErr w:type="spellStart"/>
            <w:r w:rsidRPr="00571C60">
              <w:rPr>
                <w:lang w:val="en-US"/>
              </w:rPr>
              <w:t>toate</w:t>
            </w:r>
            <w:proofErr w:type="spellEnd"/>
            <w:r w:rsidRPr="00571C60">
              <w:rPr>
                <w:lang w:val="en-US"/>
              </w:rPr>
              <w:t xml:space="preserve"> informaţiile </w:t>
            </w:r>
            <w:proofErr w:type="spellStart"/>
            <w:r w:rsidRPr="00571C60">
              <w:rPr>
                <w:lang w:val="en-US"/>
              </w:rPr>
              <w:t>disponibile</w:t>
            </w:r>
            <w:proofErr w:type="spellEnd"/>
            <w:r w:rsidRPr="00571C60">
              <w:rPr>
                <w:lang w:val="en-US"/>
              </w:rPr>
              <w:t xml:space="preserve"> </w:t>
            </w:r>
            <w:proofErr w:type="spellStart"/>
            <w:r w:rsidRPr="00571C60">
              <w:rPr>
                <w:lang w:val="en-US"/>
              </w:rPr>
              <w:t>privind</w:t>
            </w:r>
            <w:proofErr w:type="spellEnd"/>
            <w:r w:rsidRPr="00571C60">
              <w:rPr>
                <w:lang w:val="en-US"/>
              </w:rPr>
              <w:t xml:space="preserve"> </w:t>
            </w:r>
            <w:proofErr w:type="spellStart"/>
            <w:r w:rsidRPr="00571C60">
              <w:rPr>
                <w:lang w:val="en-US"/>
              </w:rPr>
              <w:t>reacțiile</w:t>
            </w:r>
            <w:proofErr w:type="spellEnd"/>
            <w:r w:rsidRPr="00571C60">
              <w:rPr>
                <w:lang w:val="en-US"/>
              </w:rPr>
              <w:t xml:space="preserve"> adverse </w:t>
            </w:r>
            <w:proofErr w:type="spellStart"/>
            <w:r w:rsidRPr="00571C60">
              <w:rPr>
                <w:lang w:val="en-US"/>
              </w:rPr>
              <w:t>suspectate</w:t>
            </w:r>
            <w:proofErr w:type="spellEnd"/>
            <w:r w:rsidRPr="00571C60">
              <w:rPr>
                <w:lang w:val="en-US"/>
              </w:rPr>
              <w:t xml:space="preserve"> la medicamentele </w:t>
            </w:r>
            <w:proofErr w:type="spellStart"/>
            <w:r w:rsidRPr="00571C60">
              <w:rPr>
                <w:lang w:val="en-US"/>
              </w:rPr>
              <w:t>importate</w:t>
            </w:r>
            <w:proofErr w:type="spellEnd"/>
            <w:r w:rsidRPr="00571C60">
              <w:rPr>
                <w:lang w:val="en-US"/>
              </w:rPr>
              <w:t xml:space="preserve">, în </w:t>
            </w:r>
            <w:proofErr w:type="spellStart"/>
            <w:r w:rsidRPr="00571C60">
              <w:rPr>
                <w:lang w:val="en-US"/>
              </w:rPr>
              <w:t>conformitate</w:t>
            </w:r>
            <w:proofErr w:type="spellEnd"/>
            <w:r w:rsidRPr="00571C60">
              <w:rPr>
                <w:lang w:val="en-US"/>
              </w:rPr>
              <w:t xml:space="preserve"> cu </w:t>
            </w:r>
            <w:proofErr w:type="spellStart"/>
            <w:r w:rsidRPr="00571C60">
              <w:rPr>
                <w:lang w:val="en-US"/>
              </w:rPr>
              <w:t>termenii</w:t>
            </w:r>
            <w:proofErr w:type="spellEnd"/>
            <w:r w:rsidRPr="00571C60">
              <w:rPr>
                <w:lang w:val="en-US"/>
              </w:rPr>
              <w:t xml:space="preserve"> </w:t>
            </w:r>
            <w:proofErr w:type="spellStart"/>
            <w:r w:rsidRPr="00571C60">
              <w:rPr>
                <w:lang w:val="en-US"/>
              </w:rPr>
              <w:t>prevăzuți</w:t>
            </w:r>
            <w:proofErr w:type="spellEnd"/>
            <w:r w:rsidRPr="00571C60">
              <w:rPr>
                <w:lang w:val="en-US"/>
              </w:rPr>
              <w:t xml:space="preserve"> la art. 128 (3) din </w:t>
            </w:r>
            <w:proofErr w:type="spellStart"/>
            <w:r w:rsidRPr="00571C60">
              <w:rPr>
                <w:lang w:val="en-US"/>
              </w:rPr>
              <w:t>Legea</w:t>
            </w:r>
            <w:proofErr w:type="spellEnd"/>
            <w:r w:rsidRPr="00571C60">
              <w:rPr>
                <w:lang w:val="en-US"/>
              </w:rPr>
              <w:t xml:space="preserve"> nr.153/2025 cu privire la </w:t>
            </w:r>
            <w:proofErr w:type="spellStart"/>
            <w:r w:rsidRPr="00571C60">
              <w:rPr>
                <w:lang w:val="en-US"/>
              </w:rPr>
              <w:t>medicamente</w:t>
            </w:r>
            <w:proofErr w:type="spellEnd"/>
            <w:r w:rsidRPr="00571C60">
              <w:rPr>
                <w:lang w:val="en-US"/>
              </w:rPr>
              <w:t>.</w:t>
            </w:r>
            <w:r w:rsidR="00336F83">
              <w:rPr>
                <w:lang w:val="en-US"/>
              </w:rPr>
              <w:t xml:space="preserve"> </w:t>
            </w:r>
          </w:p>
          <w:p w14:paraId="11AA3458" w14:textId="519C2550" w:rsidR="00733B45" w:rsidRPr="00571C60" w:rsidRDefault="00B87178" w:rsidP="00733B45">
            <w:pPr>
              <w:pStyle w:val="Listparagraf"/>
              <w:spacing w:line="276" w:lineRule="auto"/>
              <w:ind w:left="0" w:right="215"/>
              <w:rPr>
                <w:lang w:val="en-US"/>
              </w:rPr>
            </w:pPr>
            <w:r>
              <w:rPr>
                <w:lang w:val="en-US"/>
              </w:rPr>
              <w:t>1</w:t>
            </w:r>
            <w:r w:rsidR="00D51F8A">
              <w:rPr>
                <w:lang w:val="en-US"/>
              </w:rPr>
              <w:t>0</w:t>
            </w:r>
            <w:r w:rsidR="00733B45" w:rsidRPr="00571C60">
              <w:rPr>
                <w:lang w:val="en-US"/>
              </w:rPr>
              <w:t>.3.</w:t>
            </w:r>
            <w:r>
              <w:rPr>
                <w:lang w:val="en-US"/>
              </w:rPr>
              <w:t xml:space="preserve"> </w:t>
            </w:r>
            <w:r w:rsidR="00733B45" w:rsidRPr="00571C60">
              <w:rPr>
                <w:lang w:val="ro-RO"/>
              </w:rPr>
              <w:t xml:space="preserve">În cazul în care sunt necesare acțiuni urgente pentru protecția sănătății publice, </w:t>
            </w:r>
            <w:r w:rsidR="00733B45" w:rsidRPr="00571C60">
              <w:rPr>
                <w:lang w:val="en-US"/>
              </w:rPr>
              <w:t>î</w:t>
            </w:r>
            <w:r w:rsidR="00733B45" w:rsidRPr="00571C60">
              <w:rPr>
                <w:lang w:val="ro-RO"/>
              </w:rPr>
              <w:t>n conformitate cu art. 140 din Legea</w:t>
            </w:r>
            <w:r w:rsidR="00733B45" w:rsidRPr="00571C60">
              <w:rPr>
                <w:lang w:val="en-US"/>
              </w:rPr>
              <w:t xml:space="preserve"> nr. 153/2025</w:t>
            </w:r>
            <w:r w:rsidR="00733B45" w:rsidRPr="00571C60">
              <w:rPr>
                <w:lang w:val="ro-RO"/>
              </w:rPr>
              <w:t xml:space="preserve"> cu privire la medicamente, importatorul medicamentelor neautorizate va asigura </w:t>
            </w:r>
            <w:proofErr w:type="spellStart"/>
            <w:r w:rsidR="00733B45" w:rsidRPr="00571C60">
              <w:rPr>
                <w:lang w:val="en-US"/>
              </w:rPr>
              <w:t>răspunsul</w:t>
            </w:r>
            <w:proofErr w:type="spellEnd"/>
            <w:r w:rsidR="00733B45" w:rsidRPr="00571C60">
              <w:rPr>
                <w:lang w:val="en-US"/>
              </w:rPr>
              <w:t xml:space="preserve"> la </w:t>
            </w:r>
            <w:proofErr w:type="spellStart"/>
            <w:r w:rsidR="00733B45" w:rsidRPr="00571C60">
              <w:rPr>
                <w:lang w:val="en-US"/>
              </w:rPr>
              <w:t>solicitările</w:t>
            </w:r>
            <w:proofErr w:type="spellEnd"/>
            <w:r w:rsidR="00733B45" w:rsidRPr="00571C60">
              <w:rPr>
                <w:lang w:val="en-US"/>
              </w:rPr>
              <w:t xml:space="preserve"> de informaţii </w:t>
            </w:r>
            <w:proofErr w:type="spellStart"/>
            <w:r w:rsidR="00733B45" w:rsidRPr="00571C60">
              <w:rPr>
                <w:lang w:val="en-US"/>
              </w:rPr>
              <w:t>suplimentare</w:t>
            </w:r>
            <w:proofErr w:type="spellEnd"/>
            <w:r w:rsidR="00733B45" w:rsidRPr="00571C60">
              <w:rPr>
                <w:lang w:val="en-US"/>
              </w:rPr>
              <w:t xml:space="preserve"> formulate de AMDM în </w:t>
            </w:r>
            <w:proofErr w:type="spellStart"/>
            <w:r w:rsidR="00733B45" w:rsidRPr="00571C60">
              <w:rPr>
                <w:lang w:val="en-US"/>
              </w:rPr>
              <w:t>termeni</w:t>
            </w:r>
            <w:proofErr w:type="spellEnd"/>
            <w:r w:rsidR="00733B45" w:rsidRPr="00571C60">
              <w:rPr>
                <w:lang w:val="en-US"/>
              </w:rPr>
              <w:t xml:space="preserve"> </w:t>
            </w:r>
            <w:proofErr w:type="spellStart"/>
            <w:r w:rsidR="00733B45" w:rsidRPr="00571C60">
              <w:rPr>
                <w:lang w:val="en-US"/>
              </w:rPr>
              <w:t>stabiliți</w:t>
            </w:r>
            <w:proofErr w:type="spellEnd"/>
            <w:r w:rsidR="00733B45" w:rsidRPr="00571C60">
              <w:rPr>
                <w:lang w:val="en-US"/>
              </w:rPr>
              <w:t xml:space="preserve"> în </w:t>
            </w:r>
            <w:proofErr w:type="spellStart"/>
            <w:r w:rsidR="00733B45" w:rsidRPr="00571C60">
              <w:rPr>
                <w:lang w:val="en-US"/>
              </w:rPr>
              <w:t>solicitare</w:t>
            </w:r>
            <w:proofErr w:type="spellEnd"/>
            <w:r w:rsidR="00733B45" w:rsidRPr="00571C60">
              <w:rPr>
                <w:lang w:val="en-US"/>
              </w:rPr>
              <w:t>.</w:t>
            </w:r>
          </w:p>
          <w:p w14:paraId="3C9DFDA0" w14:textId="6620FC59" w:rsidR="003F69AC" w:rsidRPr="00B87178" w:rsidRDefault="00B87178" w:rsidP="003F69AC">
            <w:pPr>
              <w:jc w:val="both"/>
              <w:rPr>
                <w:lang w:val="en-US"/>
              </w:rPr>
            </w:pPr>
            <w:r w:rsidRPr="00B87178">
              <w:rPr>
                <w:lang w:val="en-US"/>
              </w:rPr>
              <w:t>1</w:t>
            </w:r>
            <w:r w:rsidR="00D51F8A">
              <w:rPr>
                <w:lang w:val="en-US"/>
              </w:rPr>
              <w:t>1</w:t>
            </w:r>
            <w:r w:rsidRPr="00B87178">
              <w:rPr>
                <w:lang w:val="en-US"/>
              </w:rPr>
              <w:t xml:space="preserve">. AMDM </w:t>
            </w:r>
            <w:proofErr w:type="spellStart"/>
            <w:r w:rsidRPr="00B87178">
              <w:rPr>
                <w:lang w:val="en-US"/>
              </w:rPr>
              <w:t>își</w:t>
            </w:r>
            <w:proofErr w:type="spellEnd"/>
            <w:r w:rsidRPr="00B87178">
              <w:rPr>
                <w:lang w:val="en-US"/>
              </w:rPr>
              <w:t xml:space="preserve"> </w:t>
            </w:r>
            <w:proofErr w:type="spellStart"/>
            <w:r w:rsidRPr="00B87178">
              <w:rPr>
                <w:lang w:val="en-US"/>
              </w:rPr>
              <w:t>rezervă</w:t>
            </w:r>
            <w:proofErr w:type="spellEnd"/>
            <w:r w:rsidRPr="00B87178">
              <w:rPr>
                <w:lang w:val="en-US"/>
              </w:rPr>
              <w:t xml:space="preserve"> </w:t>
            </w:r>
            <w:proofErr w:type="spellStart"/>
            <w:r w:rsidRPr="00B87178">
              <w:rPr>
                <w:lang w:val="en-US"/>
              </w:rPr>
              <w:t>dreptul</w:t>
            </w:r>
            <w:proofErr w:type="spellEnd"/>
            <w:r w:rsidRPr="00B87178">
              <w:rPr>
                <w:lang w:val="en-US"/>
              </w:rPr>
              <w:t xml:space="preserve"> </w:t>
            </w:r>
            <w:proofErr w:type="spellStart"/>
            <w:r w:rsidRPr="00B87178">
              <w:rPr>
                <w:lang w:val="en-US"/>
              </w:rPr>
              <w:t>să</w:t>
            </w:r>
            <w:proofErr w:type="spellEnd"/>
            <w:r w:rsidRPr="00B87178">
              <w:rPr>
                <w:lang w:val="en-US"/>
              </w:rPr>
              <w:t xml:space="preserve"> </w:t>
            </w:r>
            <w:proofErr w:type="spellStart"/>
            <w:r w:rsidRPr="00B87178">
              <w:rPr>
                <w:lang w:val="en-US"/>
              </w:rPr>
              <w:t>impună</w:t>
            </w:r>
            <w:proofErr w:type="spellEnd"/>
            <w:r w:rsidRPr="00B87178">
              <w:rPr>
                <w:lang w:val="en-US"/>
              </w:rPr>
              <w:t xml:space="preserve"> </w:t>
            </w:r>
            <w:proofErr w:type="spellStart"/>
            <w:r w:rsidRPr="00B87178">
              <w:rPr>
                <w:lang w:val="en-US"/>
              </w:rPr>
              <w:t>obligații</w:t>
            </w:r>
            <w:proofErr w:type="spellEnd"/>
            <w:r w:rsidRPr="00B87178">
              <w:rPr>
                <w:lang w:val="en-US"/>
              </w:rPr>
              <w:t xml:space="preserve"> </w:t>
            </w:r>
            <w:proofErr w:type="spellStart"/>
            <w:r w:rsidRPr="00B87178">
              <w:rPr>
                <w:lang w:val="en-US"/>
              </w:rPr>
              <w:t>solicitantului</w:t>
            </w:r>
            <w:proofErr w:type="spellEnd"/>
            <w:r w:rsidRPr="00B87178">
              <w:rPr>
                <w:lang w:val="en-US"/>
              </w:rPr>
              <w:t xml:space="preserve"> </w:t>
            </w:r>
            <w:proofErr w:type="spellStart"/>
            <w:r w:rsidRPr="00B87178">
              <w:rPr>
                <w:lang w:val="en-US"/>
              </w:rPr>
              <w:t>menționat</w:t>
            </w:r>
            <w:proofErr w:type="spellEnd"/>
            <w:r w:rsidRPr="00B87178">
              <w:rPr>
                <w:lang w:val="en-US"/>
              </w:rPr>
              <w:t xml:space="preserve"> la pct. 1</w:t>
            </w:r>
            <w:r w:rsidR="00D51F8A">
              <w:rPr>
                <w:lang w:val="en-US"/>
              </w:rPr>
              <w:t>0</w:t>
            </w:r>
            <w:r w:rsidRPr="00B87178">
              <w:rPr>
                <w:lang w:val="en-US"/>
              </w:rPr>
              <w:t xml:space="preserve"> cu privire la </w:t>
            </w:r>
            <w:proofErr w:type="spellStart"/>
            <w:r w:rsidRPr="00B87178">
              <w:rPr>
                <w:lang w:val="en-US"/>
              </w:rPr>
              <w:t>înregistrarea</w:t>
            </w:r>
            <w:proofErr w:type="spellEnd"/>
            <w:r w:rsidRPr="00B87178">
              <w:rPr>
                <w:lang w:val="en-US"/>
              </w:rPr>
              <w:t xml:space="preserve"> </w:t>
            </w:r>
            <w:proofErr w:type="spellStart"/>
            <w:r w:rsidRPr="00B87178">
              <w:rPr>
                <w:lang w:val="en-US"/>
              </w:rPr>
              <w:t>sau</w:t>
            </w:r>
            <w:proofErr w:type="spellEnd"/>
            <w:r w:rsidRPr="00B87178">
              <w:rPr>
                <w:lang w:val="en-US"/>
              </w:rPr>
              <w:t xml:space="preserve"> </w:t>
            </w:r>
            <w:proofErr w:type="spellStart"/>
            <w:r w:rsidRPr="00B87178">
              <w:rPr>
                <w:lang w:val="en-US"/>
              </w:rPr>
              <w:t>raportarea</w:t>
            </w:r>
            <w:proofErr w:type="spellEnd"/>
            <w:r w:rsidRPr="00B87178">
              <w:rPr>
                <w:lang w:val="en-US"/>
              </w:rPr>
              <w:t xml:space="preserve"> </w:t>
            </w:r>
            <w:proofErr w:type="spellStart"/>
            <w:r w:rsidRPr="00B87178">
              <w:rPr>
                <w:lang w:val="en-US"/>
              </w:rPr>
              <w:t>reacțiilor</w:t>
            </w:r>
            <w:proofErr w:type="spellEnd"/>
            <w:r w:rsidRPr="00B87178">
              <w:rPr>
                <w:lang w:val="en-US"/>
              </w:rPr>
              <w:t xml:space="preserve"> adverse </w:t>
            </w:r>
            <w:proofErr w:type="spellStart"/>
            <w:r w:rsidRPr="00B87178">
              <w:rPr>
                <w:lang w:val="en-US"/>
              </w:rPr>
              <w:t>suspectate</w:t>
            </w:r>
            <w:proofErr w:type="spellEnd"/>
            <w:r w:rsidRPr="00B87178">
              <w:rPr>
                <w:lang w:val="en-US"/>
              </w:rPr>
              <w:t xml:space="preserve">, care sunt </w:t>
            </w:r>
            <w:proofErr w:type="spellStart"/>
            <w:r w:rsidRPr="00B87178">
              <w:rPr>
                <w:lang w:val="en-US"/>
              </w:rPr>
              <w:t>mai</w:t>
            </w:r>
            <w:proofErr w:type="spellEnd"/>
            <w:r w:rsidRPr="00B87178">
              <w:rPr>
                <w:lang w:val="en-US"/>
              </w:rPr>
              <w:t xml:space="preserve"> </w:t>
            </w:r>
            <w:proofErr w:type="spellStart"/>
            <w:r w:rsidRPr="00B87178">
              <w:rPr>
                <w:lang w:val="en-US"/>
              </w:rPr>
              <w:t>stricte</w:t>
            </w:r>
            <w:proofErr w:type="spellEnd"/>
            <w:r w:rsidRPr="00B87178">
              <w:rPr>
                <w:lang w:val="en-US"/>
              </w:rPr>
              <w:t xml:space="preserve"> </w:t>
            </w:r>
            <w:proofErr w:type="spellStart"/>
            <w:r w:rsidRPr="00B87178">
              <w:rPr>
                <w:lang w:val="en-US"/>
              </w:rPr>
              <w:t>decât</w:t>
            </w:r>
            <w:proofErr w:type="spellEnd"/>
            <w:r w:rsidRPr="00B87178">
              <w:rPr>
                <w:lang w:val="en-US"/>
              </w:rPr>
              <w:t xml:space="preserve"> </w:t>
            </w:r>
            <w:proofErr w:type="spellStart"/>
            <w:r w:rsidRPr="00B87178">
              <w:rPr>
                <w:lang w:val="en-US"/>
              </w:rPr>
              <w:t>cele</w:t>
            </w:r>
            <w:proofErr w:type="spellEnd"/>
            <w:r w:rsidRPr="00B87178">
              <w:rPr>
                <w:lang w:val="en-US"/>
              </w:rPr>
              <w:t xml:space="preserve"> </w:t>
            </w:r>
            <w:proofErr w:type="spellStart"/>
            <w:r w:rsidRPr="00B87178">
              <w:rPr>
                <w:lang w:val="en-US"/>
              </w:rPr>
              <w:t>prevăzute</w:t>
            </w:r>
            <w:proofErr w:type="spellEnd"/>
            <w:r w:rsidRPr="00B87178">
              <w:rPr>
                <w:lang w:val="en-US"/>
              </w:rPr>
              <w:t xml:space="preserve"> la art.128 </w:t>
            </w:r>
            <w:proofErr w:type="spellStart"/>
            <w:r w:rsidRPr="00B87178">
              <w:rPr>
                <w:lang w:val="en-US"/>
              </w:rPr>
              <w:t>alin</w:t>
            </w:r>
            <w:proofErr w:type="spellEnd"/>
            <w:r w:rsidRPr="00B87178">
              <w:rPr>
                <w:lang w:val="en-US"/>
              </w:rPr>
              <w:t xml:space="preserve">. (3) din </w:t>
            </w:r>
            <w:proofErr w:type="spellStart"/>
            <w:r w:rsidRPr="00B87178">
              <w:rPr>
                <w:lang w:val="en-US"/>
              </w:rPr>
              <w:t>Legea</w:t>
            </w:r>
            <w:proofErr w:type="spellEnd"/>
            <w:r w:rsidRPr="00B87178">
              <w:rPr>
                <w:lang w:val="en-US"/>
              </w:rPr>
              <w:t xml:space="preserve"> nr.153/2025 cu privire la </w:t>
            </w:r>
            <w:proofErr w:type="spellStart"/>
            <w:r w:rsidRPr="00B87178">
              <w:rPr>
                <w:lang w:val="en-US"/>
              </w:rPr>
              <w:t>medicamente</w:t>
            </w:r>
            <w:proofErr w:type="spellEnd"/>
            <w:r w:rsidRPr="00B87178">
              <w:rPr>
                <w:lang w:val="en-US"/>
              </w:rPr>
              <w:t xml:space="preserve">, conform </w:t>
            </w:r>
            <w:proofErr w:type="spellStart"/>
            <w:r w:rsidRPr="00B87178">
              <w:rPr>
                <w:lang w:val="en-US"/>
              </w:rPr>
              <w:t>deciziei</w:t>
            </w:r>
            <w:proofErr w:type="spellEnd"/>
            <w:r w:rsidRPr="00B87178">
              <w:rPr>
                <w:lang w:val="en-US"/>
              </w:rPr>
              <w:t xml:space="preserve"> </w:t>
            </w:r>
            <w:proofErr w:type="spellStart"/>
            <w:r w:rsidRPr="00B87178">
              <w:rPr>
                <w:lang w:val="en-US"/>
              </w:rPr>
              <w:t>Comisiei</w:t>
            </w:r>
            <w:proofErr w:type="spellEnd"/>
            <w:r w:rsidRPr="00B87178">
              <w:rPr>
                <w:lang w:val="en-US"/>
              </w:rPr>
              <w:t xml:space="preserve"> Medicamentului în </w:t>
            </w:r>
            <w:proofErr w:type="spellStart"/>
            <w:r w:rsidRPr="00B87178">
              <w:rPr>
                <w:lang w:val="en-US"/>
              </w:rPr>
              <w:t>cazuri</w:t>
            </w:r>
            <w:proofErr w:type="spellEnd"/>
            <w:r w:rsidRPr="00B87178">
              <w:rPr>
                <w:lang w:val="en-US"/>
              </w:rPr>
              <w:t xml:space="preserve"> </w:t>
            </w:r>
            <w:proofErr w:type="spellStart"/>
            <w:r w:rsidRPr="00B87178">
              <w:rPr>
                <w:lang w:val="en-US"/>
              </w:rPr>
              <w:t>justificate</w:t>
            </w:r>
            <w:proofErr w:type="spellEnd"/>
            <w:r w:rsidRPr="00B87178">
              <w:rPr>
                <w:lang w:val="en-US"/>
              </w:rPr>
              <w:t xml:space="preserve"> de </w:t>
            </w:r>
            <w:proofErr w:type="spellStart"/>
            <w:r w:rsidRPr="00B87178">
              <w:rPr>
                <w:lang w:val="en-US"/>
              </w:rPr>
              <w:t>evaluarea</w:t>
            </w:r>
            <w:proofErr w:type="spellEnd"/>
            <w:r w:rsidRPr="00B87178">
              <w:rPr>
                <w:lang w:val="en-US"/>
              </w:rPr>
              <w:t xml:space="preserve"> </w:t>
            </w:r>
            <w:proofErr w:type="spellStart"/>
            <w:r w:rsidRPr="00B87178">
              <w:rPr>
                <w:lang w:val="en-US"/>
              </w:rPr>
              <w:t>balanței</w:t>
            </w:r>
            <w:proofErr w:type="spellEnd"/>
            <w:r w:rsidRPr="00B87178">
              <w:rPr>
                <w:lang w:val="en-US"/>
              </w:rPr>
              <w:t xml:space="preserve"> </w:t>
            </w:r>
            <w:proofErr w:type="spellStart"/>
            <w:r w:rsidRPr="00B87178">
              <w:rPr>
                <w:lang w:val="en-US"/>
              </w:rPr>
              <w:t>beneficiu-risc</w:t>
            </w:r>
            <w:proofErr w:type="spellEnd"/>
            <w:r w:rsidRPr="00B87178">
              <w:rPr>
                <w:lang w:val="en-US"/>
              </w:rPr>
              <w:t>.</w:t>
            </w:r>
          </w:p>
        </w:tc>
      </w:tr>
      <w:tr w:rsidR="003F69AC" w:rsidRPr="00571C60" w14:paraId="7E7E7F92" w14:textId="77777777" w:rsidTr="00C40C28">
        <w:trPr>
          <w:trHeight w:val="557"/>
          <w:jc w:val="center"/>
        </w:trPr>
        <w:tc>
          <w:tcPr>
            <w:tcW w:w="704" w:type="dxa"/>
            <w:tcBorders>
              <w:top w:val="single" w:sz="4" w:space="0" w:color="auto"/>
              <w:bottom w:val="single" w:sz="4" w:space="0" w:color="auto"/>
            </w:tcBorders>
            <w:vAlign w:val="center"/>
          </w:tcPr>
          <w:p w14:paraId="6A7786E8"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067F5185"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5D67099F" w14:textId="66A6367D" w:rsidR="003F69AC" w:rsidRPr="00571C60" w:rsidRDefault="003F69AC" w:rsidP="003F69AC">
            <w:pPr>
              <w:jc w:val="both"/>
              <w:rPr>
                <w:lang w:val="ro-MD"/>
              </w:rPr>
            </w:pPr>
            <w:r w:rsidRPr="00571C60">
              <w:rPr>
                <w:lang w:val="ro-MD"/>
              </w:rPr>
              <w:t>4.</w:t>
            </w:r>
          </w:p>
        </w:tc>
        <w:tc>
          <w:tcPr>
            <w:tcW w:w="5245" w:type="dxa"/>
            <w:tcBorders>
              <w:top w:val="single" w:sz="4" w:space="0" w:color="auto"/>
              <w:bottom w:val="single" w:sz="4" w:space="0" w:color="000000"/>
            </w:tcBorders>
          </w:tcPr>
          <w:p w14:paraId="54E8FC57" w14:textId="1344873A" w:rsidR="003F69AC" w:rsidRPr="00571C60" w:rsidRDefault="003F69AC" w:rsidP="003F69AC">
            <w:pPr>
              <w:pStyle w:val="Default"/>
              <w:jc w:val="both"/>
            </w:pPr>
            <w:r w:rsidRPr="00571C60">
              <w:t xml:space="preserve">În p. 10.1 </w:t>
            </w:r>
            <w:proofErr w:type="spellStart"/>
            <w:r w:rsidRPr="00571C60">
              <w:t>obligația</w:t>
            </w:r>
            <w:proofErr w:type="spellEnd"/>
            <w:r w:rsidRPr="00571C60">
              <w:t xml:space="preserve"> de a </w:t>
            </w:r>
            <w:proofErr w:type="spellStart"/>
            <w:r w:rsidRPr="00571C60">
              <w:t>desemna</w:t>
            </w:r>
            <w:proofErr w:type="spellEnd"/>
            <w:r w:rsidRPr="00571C60">
              <w:t xml:space="preserve"> „</w:t>
            </w:r>
            <w:r w:rsidRPr="00571C60">
              <w:rPr>
                <w:i/>
                <w:iCs/>
              </w:rPr>
              <w:t xml:space="preserve">o </w:t>
            </w:r>
            <w:proofErr w:type="spellStart"/>
            <w:r w:rsidRPr="00571C60">
              <w:rPr>
                <w:i/>
                <w:iCs/>
              </w:rPr>
              <w:t>persoană</w:t>
            </w:r>
            <w:proofErr w:type="spellEnd"/>
            <w:r w:rsidRPr="00571C60">
              <w:rPr>
                <w:i/>
                <w:iCs/>
              </w:rPr>
              <w:t xml:space="preserve"> de contact la </w:t>
            </w:r>
            <w:proofErr w:type="spellStart"/>
            <w:r w:rsidRPr="00571C60">
              <w:rPr>
                <w:i/>
                <w:iCs/>
              </w:rPr>
              <w:t>nivel</w:t>
            </w:r>
            <w:proofErr w:type="spellEnd"/>
            <w:r w:rsidRPr="00571C60">
              <w:rPr>
                <w:i/>
                <w:iCs/>
              </w:rPr>
              <w:t xml:space="preserve"> </w:t>
            </w:r>
            <w:proofErr w:type="spellStart"/>
            <w:r w:rsidRPr="00571C60">
              <w:rPr>
                <w:i/>
                <w:iCs/>
              </w:rPr>
              <w:t>național</w:t>
            </w:r>
            <w:proofErr w:type="spellEnd"/>
            <w:r w:rsidRPr="00571C60">
              <w:rPr>
                <w:i/>
                <w:iCs/>
              </w:rPr>
              <w:t xml:space="preserve"> </w:t>
            </w:r>
            <w:proofErr w:type="spellStart"/>
            <w:r w:rsidRPr="00571C60">
              <w:rPr>
                <w:i/>
                <w:iCs/>
              </w:rPr>
              <w:t>responsabilă</w:t>
            </w:r>
            <w:proofErr w:type="spellEnd"/>
            <w:r w:rsidRPr="00571C60">
              <w:rPr>
                <w:i/>
                <w:iCs/>
              </w:rPr>
              <w:t xml:space="preserve"> de </w:t>
            </w:r>
            <w:proofErr w:type="spellStart"/>
            <w:r w:rsidRPr="00571C60">
              <w:rPr>
                <w:i/>
                <w:iCs/>
              </w:rPr>
              <w:lastRenderedPageBreak/>
              <w:t>farmacovigilență</w:t>
            </w:r>
            <w:proofErr w:type="spellEnd"/>
            <w:r w:rsidRPr="00571C60">
              <w:rPr>
                <w:i/>
                <w:iCs/>
              </w:rPr>
              <w:t xml:space="preserve">, cu </w:t>
            </w:r>
            <w:proofErr w:type="spellStart"/>
            <w:r w:rsidRPr="00571C60">
              <w:rPr>
                <w:i/>
                <w:iCs/>
              </w:rPr>
              <w:t>domiciliul</w:t>
            </w:r>
            <w:proofErr w:type="spellEnd"/>
            <w:r w:rsidRPr="00571C60">
              <w:rPr>
                <w:i/>
                <w:iCs/>
              </w:rPr>
              <w:t xml:space="preserve"> în Republica Moldova</w:t>
            </w:r>
            <w:r w:rsidRPr="00571C60">
              <w:t xml:space="preserve">” </w:t>
            </w:r>
            <w:proofErr w:type="spellStart"/>
            <w:r w:rsidRPr="00571C60">
              <w:t>este</w:t>
            </w:r>
            <w:proofErr w:type="spellEnd"/>
            <w:r w:rsidRPr="00571C60">
              <w:t xml:space="preserve"> </w:t>
            </w:r>
            <w:proofErr w:type="spellStart"/>
            <w:r w:rsidRPr="00571C60">
              <w:t>formulată</w:t>
            </w:r>
            <w:proofErr w:type="spellEnd"/>
            <w:r w:rsidRPr="00571C60">
              <w:t xml:space="preserve"> </w:t>
            </w:r>
            <w:proofErr w:type="spellStart"/>
            <w:r w:rsidRPr="00571C60">
              <w:t>neclar</w:t>
            </w:r>
            <w:proofErr w:type="spellEnd"/>
            <w:r w:rsidRPr="00571C60">
              <w:t xml:space="preserve">. </w:t>
            </w:r>
            <w:proofErr w:type="spellStart"/>
            <w:r w:rsidRPr="00571C60">
              <w:t>Regulamentul</w:t>
            </w:r>
            <w:proofErr w:type="spellEnd"/>
            <w:r w:rsidRPr="00571C60">
              <w:t xml:space="preserve"> nu </w:t>
            </w:r>
            <w:proofErr w:type="spellStart"/>
            <w:r w:rsidRPr="00571C60">
              <w:t>precizează</w:t>
            </w:r>
            <w:proofErr w:type="spellEnd"/>
            <w:r w:rsidRPr="00571C60">
              <w:t xml:space="preserve"> </w:t>
            </w:r>
            <w:proofErr w:type="spellStart"/>
            <w:r w:rsidRPr="00571C60">
              <w:t>statutul</w:t>
            </w:r>
            <w:proofErr w:type="spellEnd"/>
            <w:r w:rsidRPr="00571C60">
              <w:t xml:space="preserve"> </w:t>
            </w:r>
            <w:proofErr w:type="spellStart"/>
            <w:r w:rsidRPr="00571C60">
              <w:t>acestei</w:t>
            </w:r>
            <w:proofErr w:type="spellEnd"/>
            <w:r w:rsidRPr="00571C60">
              <w:t xml:space="preserve"> </w:t>
            </w:r>
            <w:proofErr w:type="spellStart"/>
            <w:r w:rsidRPr="00571C60">
              <w:t>persoane</w:t>
            </w:r>
            <w:proofErr w:type="spellEnd"/>
            <w:r w:rsidRPr="00571C60">
              <w:t xml:space="preserve">, </w:t>
            </w:r>
            <w:proofErr w:type="spellStart"/>
            <w:r w:rsidRPr="00571C60">
              <w:t>calificările</w:t>
            </w:r>
            <w:proofErr w:type="spellEnd"/>
            <w:r w:rsidRPr="00571C60">
              <w:t xml:space="preserve"> </w:t>
            </w:r>
            <w:proofErr w:type="spellStart"/>
            <w:r w:rsidRPr="00571C60">
              <w:t>minime</w:t>
            </w:r>
            <w:proofErr w:type="spellEnd"/>
            <w:r w:rsidRPr="00571C60">
              <w:t xml:space="preserve">, </w:t>
            </w:r>
            <w:proofErr w:type="spellStart"/>
            <w:r w:rsidRPr="00571C60">
              <w:t>atribuțiile</w:t>
            </w:r>
            <w:proofErr w:type="spellEnd"/>
            <w:r w:rsidRPr="00571C60">
              <w:t xml:space="preserve"> concrete și </w:t>
            </w:r>
            <w:proofErr w:type="spellStart"/>
            <w:r w:rsidRPr="00571C60">
              <w:t>relația</w:t>
            </w:r>
            <w:proofErr w:type="spellEnd"/>
            <w:r w:rsidRPr="00571C60">
              <w:t xml:space="preserve"> </w:t>
            </w:r>
            <w:proofErr w:type="spellStart"/>
            <w:r w:rsidRPr="00571C60">
              <w:t>sa</w:t>
            </w:r>
            <w:proofErr w:type="spellEnd"/>
            <w:r w:rsidRPr="00571C60">
              <w:t xml:space="preserve"> cu </w:t>
            </w:r>
            <w:proofErr w:type="spellStart"/>
            <w:r w:rsidRPr="00571C60">
              <w:t>solicitantul</w:t>
            </w:r>
            <w:proofErr w:type="spellEnd"/>
            <w:r w:rsidRPr="00571C60">
              <w:t xml:space="preserve"> </w:t>
            </w:r>
            <w:proofErr w:type="spellStart"/>
            <w:r w:rsidRPr="00571C60">
              <w:t>autorizației</w:t>
            </w:r>
            <w:proofErr w:type="spellEnd"/>
            <w:r w:rsidRPr="00571C60">
              <w:t xml:space="preserve"> de import.</w:t>
            </w:r>
          </w:p>
        </w:tc>
        <w:tc>
          <w:tcPr>
            <w:tcW w:w="5915" w:type="dxa"/>
            <w:tcBorders>
              <w:top w:val="single" w:sz="4" w:space="0" w:color="000000"/>
              <w:bottom w:val="single" w:sz="4" w:space="0" w:color="000000"/>
            </w:tcBorders>
          </w:tcPr>
          <w:p w14:paraId="3A13B820" w14:textId="20B63DBB" w:rsidR="003F69AC" w:rsidRPr="00571C60" w:rsidRDefault="007042F1" w:rsidP="00ED5450">
            <w:pPr>
              <w:spacing w:line="276" w:lineRule="auto"/>
              <w:ind w:right="284"/>
              <w:jc w:val="center"/>
              <w:rPr>
                <w:b/>
                <w:bCs/>
                <w:lang w:val="ro-MD"/>
              </w:rPr>
            </w:pPr>
            <w:r w:rsidRPr="00571C60">
              <w:rPr>
                <w:b/>
                <w:bCs/>
                <w:lang w:val="ro-MD"/>
              </w:rPr>
              <w:lastRenderedPageBreak/>
              <w:t>Se acceptă.</w:t>
            </w:r>
          </w:p>
          <w:p w14:paraId="46BDEB4B" w14:textId="77777777" w:rsidR="007042F1" w:rsidRPr="00571C60" w:rsidRDefault="007042F1" w:rsidP="003F69AC">
            <w:pPr>
              <w:spacing w:line="276" w:lineRule="auto"/>
              <w:ind w:right="284"/>
              <w:rPr>
                <w:b/>
                <w:bCs/>
                <w:lang w:val="ro-MD"/>
              </w:rPr>
            </w:pPr>
          </w:p>
          <w:p w14:paraId="399D580C" w14:textId="652FCF93" w:rsidR="007042F1" w:rsidRPr="00571C60" w:rsidRDefault="007042F1" w:rsidP="007042F1">
            <w:pPr>
              <w:pStyle w:val="Listparagraf"/>
              <w:spacing w:line="276" w:lineRule="auto"/>
              <w:ind w:left="0" w:right="215"/>
              <w:rPr>
                <w:lang w:val="en-US"/>
              </w:rPr>
            </w:pPr>
            <w:proofErr w:type="spellStart"/>
            <w:r w:rsidRPr="00571C60">
              <w:rPr>
                <w:lang w:val="en-US"/>
              </w:rPr>
              <w:lastRenderedPageBreak/>
              <w:t>Punctul</w:t>
            </w:r>
            <w:proofErr w:type="spellEnd"/>
            <w:r w:rsidRPr="00571C60">
              <w:rPr>
                <w:lang w:val="en-US"/>
              </w:rPr>
              <w:t xml:space="preserve"> </w:t>
            </w:r>
            <w:r w:rsidR="00336F83">
              <w:rPr>
                <w:lang w:val="en-US"/>
              </w:rPr>
              <w:t>1</w:t>
            </w:r>
            <w:r w:rsidR="00D51F8A">
              <w:rPr>
                <w:lang w:val="en-US"/>
              </w:rPr>
              <w:t>0</w:t>
            </w:r>
            <w:r w:rsidRPr="00571C60">
              <w:rPr>
                <w:lang w:val="en-US"/>
              </w:rPr>
              <w:t xml:space="preserve">.1 din </w:t>
            </w:r>
            <w:proofErr w:type="spellStart"/>
            <w:r w:rsidR="00336F83">
              <w:rPr>
                <w:lang w:val="en-US"/>
              </w:rPr>
              <w:t>Anexa</w:t>
            </w:r>
            <w:proofErr w:type="spellEnd"/>
            <w:r w:rsidR="00336F83">
              <w:rPr>
                <w:lang w:val="en-US"/>
              </w:rPr>
              <w:t xml:space="preserve"> nr. 1 la HG</w:t>
            </w:r>
            <w:r w:rsidRPr="00571C60">
              <w:rPr>
                <w:lang w:val="en-US"/>
              </w:rPr>
              <w:t xml:space="preserve"> a </w:t>
            </w:r>
            <w:proofErr w:type="spellStart"/>
            <w:r w:rsidRPr="00571C60">
              <w:rPr>
                <w:lang w:val="en-US"/>
              </w:rPr>
              <w:t>fost</w:t>
            </w:r>
            <w:proofErr w:type="spellEnd"/>
            <w:r w:rsidRPr="00571C60">
              <w:rPr>
                <w:lang w:val="en-US"/>
              </w:rPr>
              <w:t xml:space="preserve"> </w:t>
            </w:r>
            <w:proofErr w:type="spellStart"/>
            <w:r w:rsidRPr="00571C60">
              <w:rPr>
                <w:lang w:val="en-US"/>
              </w:rPr>
              <w:t>modificat</w:t>
            </w:r>
            <w:r w:rsidR="00336F83">
              <w:rPr>
                <w:lang w:val="en-US"/>
              </w:rPr>
              <w:t>a</w:t>
            </w:r>
            <w:proofErr w:type="spellEnd"/>
            <w:r w:rsidR="00336F83">
              <w:rPr>
                <w:lang w:val="en-US"/>
              </w:rPr>
              <w:t xml:space="preserve"> </w:t>
            </w:r>
            <w:proofErr w:type="spellStart"/>
            <w:r w:rsidR="00336F83">
              <w:rPr>
                <w:lang w:val="en-US"/>
              </w:rPr>
              <w:t>dupa</w:t>
            </w:r>
            <w:proofErr w:type="spellEnd"/>
            <w:r w:rsidR="00336F83">
              <w:rPr>
                <w:lang w:val="en-US"/>
              </w:rPr>
              <w:t xml:space="preserve"> cum </w:t>
            </w:r>
            <w:proofErr w:type="spellStart"/>
            <w:r w:rsidR="00336F83">
              <w:rPr>
                <w:lang w:val="en-US"/>
              </w:rPr>
              <w:t>urmeaza</w:t>
            </w:r>
            <w:proofErr w:type="spellEnd"/>
            <w:r w:rsidRPr="00571C60">
              <w:rPr>
                <w:lang w:val="en-US"/>
              </w:rPr>
              <w:t>:</w:t>
            </w:r>
          </w:p>
          <w:p w14:paraId="2928D32B" w14:textId="77777777" w:rsidR="00336F83" w:rsidRDefault="00336F83" w:rsidP="00336F83">
            <w:pPr>
              <w:spacing w:line="276" w:lineRule="auto"/>
              <w:ind w:right="215"/>
              <w:rPr>
                <w:b/>
                <w:bCs/>
                <w:lang w:val="en-US"/>
              </w:rPr>
            </w:pPr>
          </w:p>
          <w:p w14:paraId="38F17035" w14:textId="0336A44A" w:rsidR="00336F83" w:rsidRPr="00336F83" w:rsidRDefault="00336F83" w:rsidP="00336F83">
            <w:pPr>
              <w:spacing w:line="276" w:lineRule="auto"/>
              <w:ind w:right="215"/>
              <w:rPr>
                <w:lang w:val="en-US"/>
              </w:rPr>
            </w:pPr>
            <w:r w:rsidRPr="00336F83">
              <w:rPr>
                <w:lang w:val="en-US"/>
              </w:rPr>
              <w:t xml:space="preserve"> 1</w:t>
            </w:r>
            <w:r w:rsidR="00DD25E1">
              <w:rPr>
                <w:lang w:val="en-US"/>
              </w:rPr>
              <w:t>0</w:t>
            </w:r>
            <w:r w:rsidRPr="00336F83">
              <w:rPr>
                <w:lang w:val="en-US"/>
              </w:rPr>
              <w:t xml:space="preserve">. Prin </w:t>
            </w:r>
            <w:proofErr w:type="spellStart"/>
            <w:r w:rsidRPr="00336F83">
              <w:rPr>
                <w:lang w:val="en-US"/>
              </w:rPr>
              <w:t>urmare</w:t>
            </w:r>
            <w:proofErr w:type="spellEnd"/>
            <w:r w:rsidRPr="00336F83">
              <w:rPr>
                <w:lang w:val="en-US"/>
              </w:rPr>
              <w:t xml:space="preserve">, </w:t>
            </w:r>
            <w:proofErr w:type="spellStart"/>
            <w:r w:rsidRPr="00336F83">
              <w:rPr>
                <w:lang w:val="en-US"/>
              </w:rPr>
              <w:t>solicitantul</w:t>
            </w:r>
            <w:proofErr w:type="spellEnd"/>
            <w:r w:rsidRPr="00336F83">
              <w:rPr>
                <w:lang w:val="en-US"/>
              </w:rPr>
              <w:t xml:space="preserve"> </w:t>
            </w:r>
            <w:proofErr w:type="spellStart"/>
            <w:r w:rsidRPr="00336F83">
              <w:rPr>
                <w:lang w:val="en-US"/>
              </w:rPr>
              <w:t>autorizației</w:t>
            </w:r>
            <w:proofErr w:type="spellEnd"/>
            <w:r w:rsidRPr="00336F83">
              <w:rPr>
                <w:lang w:val="en-US"/>
              </w:rPr>
              <w:t xml:space="preserve"> de import de </w:t>
            </w:r>
            <w:proofErr w:type="spellStart"/>
            <w:r w:rsidRPr="00336F83">
              <w:rPr>
                <w:lang w:val="en-US"/>
              </w:rPr>
              <w:t>medicamente</w:t>
            </w:r>
            <w:proofErr w:type="spellEnd"/>
            <w:r w:rsidRPr="00336F83">
              <w:rPr>
                <w:lang w:val="en-US"/>
              </w:rPr>
              <w:t xml:space="preserve"> </w:t>
            </w:r>
            <w:proofErr w:type="spellStart"/>
            <w:r w:rsidRPr="00336F83">
              <w:rPr>
                <w:lang w:val="en-US"/>
              </w:rPr>
              <w:t>neautorizate</w:t>
            </w:r>
            <w:proofErr w:type="spellEnd"/>
            <w:r w:rsidRPr="00336F83">
              <w:rPr>
                <w:lang w:val="en-US"/>
              </w:rPr>
              <w:t xml:space="preserve">, </w:t>
            </w:r>
            <w:proofErr w:type="spellStart"/>
            <w:r w:rsidRPr="00336F83">
              <w:rPr>
                <w:lang w:val="en-US"/>
              </w:rPr>
              <w:t>va</w:t>
            </w:r>
            <w:proofErr w:type="spellEnd"/>
            <w:r w:rsidRPr="00336F83">
              <w:rPr>
                <w:lang w:val="en-US"/>
              </w:rPr>
              <w:t xml:space="preserve"> </w:t>
            </w:r>
            <w:proofErr w:type="spellStart"/>
            <w:r w:rsidRPr="00336F83">
              <w:rPr>
                <w:lang w:val="en-US"/>
              </w:rPr>
              <w:t>asigura</w:t>
            </w:r>
            <w:proofErr w:type="spellEnd"/>
            <w:r w:rsidRPr="00336F83">
              <w:rPr>
                <w:lang w:val="en-US"/>
              </w:rPr>
              <w:t xml:space="preserve"> cel </w:t>
            </w:r>
            <w:proofErr w:type="spellStart"/>
            <w:r w:rsidRPr="00336F83">
              <w:rPr>
                <w:lang w:val="en-US"/>
              </w:rPr>
              <w:t>puțin</w:t>
            </w:r>
            <w:proofErr w:type="spellEnd"/>
            <w:r w:rsidRPr="00336F83">
              <w:rPr>
                <w:lang w:val="en-US"/>
              </w:rPr>
              <w:t xml:space="preserve">: </w:t>
            </w:r>
          </w:p>
          <w:p w14:paraId="09257ECF" w14:textId="62C19974" w:rsidR="003F69AC" w:rsidRPr="00571C60" w:rsidRDefault="00336F83" w:rsidP="00336F83">
            <w:pPr>
              <w:spacing w:line="276" w:lineRule="auto"/>
              <w:ind w:right="284"/>
              <w:rPr>
                <w:lang w:val="fr-FR"/>
              </w:rPr>
            </w:pPr>
            <w:r w:rsidRPr="00336F83">
              <w:rPr>
                <w:lang w:val="en-US"/>
              </w:rPr>
              <w:t>1</w:t>
            </w:r>
            <w:r w:rsidR="00DD25E1">
              <w:rPr>
                <w:lang w:val="en-US"/>
              </w:rPr>
              <w:t>0</w:t>
            </w:r>
            <w:r w:rsidRPr="00336F83">
              <w:rPr>
                <w:lang w:val="en-US"/>
              </w:rPr>
              <w:t xml:space="preserve">.1. </w:t>
            </w:r>
            <w:proofErr w:type="spellStart"/>
            <w:r w:rsidRPr="00336F83">
              <w:rPr>
                <w:lang w:val="en-US"/>
              </w:rPr>
              <w:t>desemnarea</w:t>
            </w:r>
            <w:proofErr w:type="spellEnd"/>
            <w:r w:rsidRPr="00336F83">
              <w:rPr>
                <w:lang w:val="en-US"/>
              </w:rPr>
              <w:t xml:space="preserve"> </w:t>
            </w:r>
            <w:proofErr w:type="spellStart"/>
            <w:r w:rsidRPr="00336F83">
              <w:rPr>
                <w:lang w:val="en-US"/>
              </w:rPr>
              <w:t>unei</w:t>
            </w:r>
            <w:proofErr w:type="spellEnd"/>
            <w:r w:rsidRPr="00336F83">
              <w:rPr>
                <w:lang w:val="en-US"/>
              </w:rPr>
              <w:t xml:space="preserve"> </w:t>
            </w:r>
            <w:proofErr w:type="spellStart"/>
            <w:r w:rsidRPr="00336F83">
              <w:rPr>
                <w:lang w:val="en-US"/>
              </w:rPr>
              <w:t>persoane</w:t>
            </w:r>
            <w:proofErr w:type="spellEnd"/>
            <w:r w:rsidRPr="00336F83">
              <w:rPr>
                <w:lang w:val="en-US"/>
              </w:rPr>
              <w:t xml:space="preserve"> de contact la </w:t>
            </w:r>
            <w:proofErr w:type="spellStart"/>
            <w:r w:rsidRPr="00336F83">
              <w:rPr>
                <w:lang w:val="en-US"/>
              </w:rPr>
              <w:t>nivel</w:t>
            </w:r>
            <w:proofErr w:type="spellEnd"/>
            <w:r w:rsidRPr="00336F83">
              <w:rPr>
                <w:lang w:val="en-US"/>
              </w:rPr>
              <w:t xml:space="preserve"> </w:t>
            </w:r>
            <w:proofErr w:type="spellStart"/>
            <w:r w:rsidRPr="00336F83">
              <w:rPr>
                <w:lang w:val="en-US"/>
              </w:rPr>
              <w:t>național</w:t>
            </w:r>
            <w:proofErr w:type="spellEnd"/>
            <w:r w:rsidRPr="00336F83">
              <w:rPr>
                <w:lang w:val="en-US"/>
              </w:rPr>
              <w:t xml:space="preserve"> </w:t>
            </w:r>
            <w:proofErr w:type="spellStart"/>
            <w:r w:rsidRPr="00336F83">
              <w:rPr>
                <w:lang w:val="en-US"/>
              </w:rPr>
              <w:t>responsabilă</w:t>
            </w:r>
            <w:proofErr w:type="spellEnd"/>
            <w:r w:rsidRPr="00336F83">
              <w:rPr>
                <w:lang w:val="en-US"/>
              </w:rPr>
              <w:t xml:space="preserve"> de </w:t>
            </w:r>
            <w:proofErr w:type="spellStart"/>
            <w:r w:rsidRPr="00336F83">
              <w:rPr>
                <w:lang w:val="en-US"/>
              </w:rPr>
              <w:t>farmacovigilență</w:t>
            </w:r>
            <w:proofErr w:type="spellEnd"/>
            <w:r w:rsidRPr="00336F83">
              <w:rPr>
                <w:lang w:val="en-US"/>
              </w:rPr>
              <w:t xml:space="preserve">, </w:t>
            </w:r>
            <w:proofErr w:type="spellStart"/>
            <w:r w:rsidRPr="00336F83">
              <w:rPr>
                <w:lang w:val="en-US"/>
              </w:rPr>
              <w:t>asa</w:t>
            </w:r>
            <w:proofErr w:type="spellEnd"/>
            <w:r w:rsidRPr="00336F83">
              <w:rPr>
                <w:lang w:val="en-US"/>
              </w:rPr>
              <w:t xml:space="preserve"> cum </w:t>
            </w:r>
            <w:proofErr w:type="spellStart"/>
            <w:r w:rsidRPr="00336F83">
              <w:rPr>
                <w:lang w:val="en-US"/>
              </w:rPr>
              <w:t>este</w:t>
            </w:r>
            <w:proofErr w:type="spellEnd"/>
            <w:r w:rsidRPr="00336F83">
              <w:rPr>
                <w:lang w:val="en-US"/>
              </w:rPr>
              <w:t xml:space="preserve"> </w:t>
            </w:r>
            <w:proofErr w:type="spellStart"/>
            <w:r w:rsidRPr="00336F83">
              <w:rPr>
                <w:lang w:val="en-US"/>
              </w:rPr>
              <w:t>definit</w:t>
            </w:r>
            <w:proofErr w:type="spellEnd"/>
            <w:r w:rsidRPr="00336F83">
              <w:rPr>
                <w:lang w:val="en-US"/>
              </w:rPr>
              <w:t xml:space="preserve"> la pct.11</w:t>
            </w:r>
            <w:r w:rsidR="00DD25E1">
              <w:rPr>
                <w:lang w:val="en-US"/>
              </w:rPr>
              <w:t>3</w:t>
            </w:r>
            <w:r w:rsidRPr="00336F83">
              <w:rPr>
                <w:lang w:val="en-US"/>
              </w:rPr>
              <w:t xml:space="preserve"> și pct.11</w:t>
            </w:r>
            <w:r w:rsidR="00DD25E1">
              <w:rPr>
                <w:lang w:val="en-US"/>
              </w:rPr>
              <w:t>4</w:t>
            </w:r>
            <w:r w:rsidRPr="00336F83">
              <w:rPr>
                <w:lang w:val="en-US"/>
              </w:rPr>
              <w:t xml:space="preserve"> din </w:t>
            </w:r>
            <w:proofErr w:type="spellStart"/>
            <w:r w:rsidRPr="00336F83">
              <w:rPr>
                <w:lang w:val="en-US"/>
              </w:rPr>
              <w:t>prezentul</w:t>
            </w:r>
            <w:proofErr w:type="spellEnd"/>
            <w:r w:rsidRPr="00336F83">
              <w:rPr>
                <w:lang w:val="en-US"/>
              </w:rPr>
              <w:t xml:space="preserve"> </w:t>
            </w:r>
            <w:proofErr w:type="spellStart"/>
            <w:r w:rsidRPr="00336F83">
              <w:rPr>
                <w:lang w:val="en-US"/>
              </w:rPr>
              <w:t>Regulament</w:t>
            </w:r>
            <w:proofErr w:type="spellEnd"/>
            <w:r w:rsidRPr="00336F83">
              <w:rPr>
                <w:lang w:val="en-US"/>
              </w:rPr>
              <w:t xml:space="preserve"> cu </w:t>
            </w:r>
            <w:proofErr w:type="spellStart"/>
            <w:r w:rsidRPr="00336F83">
              <w:rPr>
                <w:lang w:val="en-US"/>
              </w:rPr>
              <w:t>domiciliul</w:t>
            </w:r>
            <w:proofErr w:type="spellEnd"/>
            <w:r w:rsidRPr="00336F83">
              <w:rPr>
                <w:lang w:val="en-US"/>
              </w:rPr>
              <w:t xml:space="preserve"> în Republica Moldova</w:t>
            </w:r>
            <w:r w:rsidR="007042F1" w:rsidRPr="00571C60">
              <w:rPr>
                <w:lang w:val="fr-FR"/>
              </w:rPr>
              <w:t>;</w:t>
            </w:r>
          </w:p>
        </w:tc>
      </w:tr>
      <w:tr w:rsidR="003F69AC" w:rsidRPr="00571C60" w14:paraId="4B35A7BB" w14:textId="77777777" w:rsidTr="007042F1">
        <w:trPr>
          <w:trHeight w:val="2967"/>
          <w:jc w:val="center"/>
        </w:trPr>
        <w:tc>
          <w:tcPr>
            <w:tcW w:w="704" w:type="dxa"/>
            <w:tcBorders>
              <w:top w:val="single" w:sz="4" w:space="0" w:color="auto"/>
              <w:bottom w:val="single" w:sz="4" w:space="0" w:color="auto"/>
            </w:tcBorders>
            <w:vAlign w:val="center"/>
          </w:tcPr>
          <w:p w14:paraId="55F102F7"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1A0BB28C"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4DCD5F27" w14:textId="40703460" w:rsidR="003F69AC" w:rsidRPr="00571C60" w:rsidRDefault="003F69AC" w:rsidP="003F69AC">
            <w:pPr>
              <w:jc w:val="both"/>
              <w:rPr>
                <w:lang w:val="ro-MD"/>
              </w:rPr>
            </w:pPr>
            <w:r w:rsidRPr="00571C60">
              <w:rPr>
                <w:lang w:val="ro-MD"/>
              </w:rPr>
              <w:t>5.</w:t>
            </w:r>
          </w:p>
        </w:tc>
        <w:tc>
          <w:tcPr>
            <w:tcW w:w="5245" w:type="dxa"/>
            <w:tcBorders>
              <w:top w:val="single" w:sz="4" w:space="0" w:color="auto"/>
              <w:bottom w:val="single" w:sz="4" w:space="0" w:color="000000"/>
            </w:tcBorders>
          </w:tcPr>
          <w:p w14:paraId="5AC84125" w14:textId="34DA69D5" w:rsidR="003F69AC" w:rsidRPr="00571C60" w:rsidRDefault="003F69AC" w:rsidP="007042F1">
            <w:pPr>
              <w:pStyle w:val="Default"/>
              <w:jc w:val="both"/>
            </w:pPr>
            <w:r w:rsidRPr="00571C60">
              <w:t xml:space="preserve">P.10.2 </w:t>
            </w:r>
            <w:proofErr w:type="spellStart"/>
            <w:r w:rsidRPr="00571C60">
              <w:t>instituie</w:t>
            </w:r>
            <w:proofErr w:type="spellEnd"/>
            <w:r w:rsidRPr="00571C60">
              <w:t xml:space="preserve"> </w:t>
            </w:r>
            <w:proofErr w:type="spellStart"/>
            <w:r w:rsidRPr="00571C60">
              <w:t>obligația</w:t>
            </w:r>
            <w:proofErr w:type="spellEnd"/>
            <w:r w:rsidRPr="00571C60">
              <w:t xml:space="preserve"> de a </w:t>
            </w:r>
            <w:proofErr w:type="spellStart"/>
            <w:r w:rsidRPr="00571C60">
              <w:t>informa</w:t>
            </w:r>
            <w:proofErr w:type="spellEnd"/>
            <w:r w:rsidRPr="00571C60">
              <w:t xml:space="preserve"> AMDM </w:t>
            </w:r>
            <w:proofErr w:type="spellStart"/>
            <w:r w:rsidRPr="00571C60">
              <w:t>despre</w:t>
            </w:r>
            <w:proofErr w:type="spellEnd"/>
            <w:r w:rsidRPr="00571C60">
              <w:t xml:space="preserve"> „</w:t>
            </w:r>
            <w:proofErr w:type="spellStart"/>
            <w:r w:rsidRPr="00571C60">
              <w:rPr>
                <w:i/>
                <w:iCs/>
              </w:rPr>
              <w:t>toate</w:t>
            </w:r>
            <w:proofErr w:type="spellEnd"/>
            <w:r w:rsidRPr="00571C60">
              <w:rPr>
                <w:i/>
                <w:iCs/>
              </w:rPr>
              <w:t xml:space="preserve"> </w:t>
            </w:r>
            <w:proofErr w:type="spellStart"/>
            <w:r w:rsidRPr="00571C60">
              <w:rPr>
                <w:i/>
                <w:iCs/>
              </w:rPr>
              <w:t>informațiile</w:t>
            </w:r>
            <w:proofErr w:type="spellEnd"/>
            <w:r w:rsidRPr="00571C60">
              <w:rPr>
                <w:i/>
                <w:iCs/>
              </w:rPr>
              <w:t xml:space="preserve"> </w:t>
            </w:r>
            <w:proofErr w:type="spellStart"/>
            <w:r w:rsidRPr="00571C60">
              <w:rPr>
                <w:i/>
                <w:iCs/>
              </w:rPr>
              <w:t>relevante</w:t>
            </w:r>
            <w:proofErr w:type="spellEnd"/>
            <w:r w:rsidRPr="00571C60">
              <w:rPr>
                <w:i/>
                <w:iCs/>
              </w:rPr>
              <w:t xml:space="preserve"> </w:t>
            </w:r>
            <w:proofErr w:type="spellStart"/>
            <w:r w:rsidRPr="00571C60">
              <w:rPr>
                <w:i/>
                <w:iCs/>
              </w:rPr>
              <w:t>privind</w:t>
            </w:r>
            <w:proofErr w:type="spellEnd"/>
            <w:r w:rsidRPr="00571C60">
              <w:rPr>
                <w:i/>
                <w:iCs/>
              </w:rPr>
              <w:t xml:space="preserve"> </w:t>
            </w:r>
            <w:proofErr w:type="spellStart"/>
            <w:r w:rsidRPr="00571C60">
              <w:rPr>
                <w:i/>
                <w:iCs/>
              </w:rPr>
              <w:t>reacțiile</w:t>
            </w:r>
            <w:proofErr w:type="spellEnd"/>
            <w:r w:rsidRPr="00571C60">
              <w:rPr>
                <w:i/>
                <w:iCs/>
              </w:rPr>
              <w:t xml:space="preserve"> adverse </w:t>
            </w:r>
            <w:proofErr w:type="spellStart"/>
            <w:r w:rsidRPr="00571C60">
              <w:rPr>
                <w:i/>
                <w:iCs/>
              </w:rPr>
              <w:t>suspectate</w:t>
            </w:r>
            <w:proofErr w:type="spellEnd"/>
            <w:r w:rsidRPr="00571C60">
              <w:t xml:space="preserve">” la medicamentele </w:t>
            </w:r>
            <w:proofErr w:type="spellStart"/>
            <w:r w:rsidRPr="00571C60">
              <w:t>importate</w:t>
            </w:r>
            <w:proofErr w:type="spellEnd"/>
            <w:r w:rsidRPr="00571C60">
              <w:t xml:space="preserve">. </w:t>
            </w:r>
            <w:proofErr w:type="spellStart"/>
            <w:r w:rsidRPr="00571C60">
              <w:t>Sintagma</w:t>
            </w:r>
            <w:proofErr w:type="spellEnd"/>
            <w:r w:rsidRPr="00571C60">
              <w:t xml:space="preserve"> „</w:t>
            </w:r>
            <w:proofErr w:type="spellStart"/>
            <w:r w:rsidRPr="00571C60">
              <w:rPr>
                <w:i/>
                <w:iCs/>
              </w:rPr>
              <w:t>toate</w:t>
            </w:r>
            <w:proofErr w:type="spellEnd"/>
            <w:r w:rsidRPr="00571C60">
              <w:rPr>
                <w:i/>
                <w:iCs/>
              </w:rPr>
              <w:t xml:space="preserve"> </w:t>
            </w:r>
            <w:proofErr w:type="spellStart"/>
            <w:r w:rsidRPr="00571C60">
              <w:rPr>
                <w:i/>
                <w:iCs/>
              </w:rPr>
              <w:t>informațiile</w:t>
            </w:r>
            <w:proofErr w:type="spellEnd"/>
            <w:r w:rsidRPr="00571C60">
              <w:rPr>
                <w:i/>
                <w:iCs/>
              </w:rPr>
              <w:t xml:space="preserve"> </w:t>
            </w:r>
            <w:proofErr w:type="spellStart"/>
            <w:r w:rsidRPr="00571C60">
              <w:rPr>
                <w:i/>
                <w:iCs/>
              </w:rPr>
              <w:t>relevante</w:t>
            </w:r>
            <w:proofErr w:type="spellEnd"/>
            <w:r w:rsidRPr="00571C60">
              <w:t xml:space="preserve">” </w:t>
            </w:r>
            <w:proofErr w:type="spellStart"/>
            <w:r w:rsidRPr="00571C60">
              <w:t>este</w:t>
            </w:r>
            <w:proofErr w:type="spellEnd"/>
            <w:r w:rsidRPr="00571C60">
              <w:t xml:space="preserve"> </w:t>
            </w:r>
            <w:proofErr w:type="spellStart"/>
            <w:r w:rsidRPr="00571C60">
              <w:t>excesiv</w:t>
            </w:r>
            <w:proofErr w:type="spellEnd"/>
            <w:r w:rsidRPr="00571C60">
              <w:t xml:space="preserve"> de </w:t>
            </w:r>
            <w:proofErr w:type="spellStart"/>
            <w:r w:rsidRPr="00571C60">
              <w:t>largă</w:t>
            </w:r>
            <w:proofErr w:type="spellEnd"/>
            <w:r w:rsidRPr="00571C60">
              <w:t xml:space="preserve"> și nu </w:t>
            </w:r>
            <w:proofErr w:type="spellStart"/>
            <w:r w:rsidRPr="00571C60">
              <w:t>este</w:t>
            </w:r>
            <w:proofErr w:type="spellEnd"/>
            <w:r w:rsidRPr="00571C60">
              <w:t xml:space="preserve"> </w:t>
            </w:r>
            <w:proofErr w:type="spellStart"/>
            <w:r w:rsidRPr="00571C60">
              <w:t>corelată</w:t>
            </w:r>
            <w:proofErr w:type="spellEnd"/>
            <w:r w:rsidRPr="00571C60">
              <w:t xml:space="preserve"> cu </w:t>
            </w:r>
            <w:proofErr w:type="spellStart"/>
            <w:r w:rsidRPr="00571C60">
              <w:t>criteriile</w:t>
            </w:r>
            <w:proofErr w:type="spellEnd"/>
            <w:r w:rsidRPr="00571C60">
              <w:t xml:space="preserve"> </w:t>
            </w:r>
            <w:proofErr w:type="spellStart"/>
            <w:r w:rsidRPr="00571C60">
              <w:t>minime</w:t>
            </w:r>
            <w:proofErr w:type="spellEnd"/>
            <w:r w:rsidRPr="00571C60">
              <w:t xml:space="preserve"> de </w:t>
            </w:r>
            <w:proofErr w:type="spellStart"/>
            <w:r w:rsidRPr="00571C60">
              <w:t>raportare</w:t>
            </w:r>
            <w:proofErr w:type="spellEnd"/>
            <w:r w:rsidRPr="00571C60">
              <w:t xml:space="preserve"> </w:t>
            </w:r>
            <w:proofErr w:type="spellStart"/>
            <w:r w:rsidRPr="00571C60">
              <w:t>prevăzute</w:t>
            </w:r>
            <w:proofErr w:type="spellEnd"/>
            <w:r w:rsidRPr="00571C60">
              <w:t xml:space="preserve"> la p. 3.5 </w:t>
            </w:r>
            <w:proofErr w:type="spellStart"/>
            <w:r w:rsidRPr="00571C60">
              <w:t>sau</w:t>
            </w:r>
            <w:proofErr w:type="spellEnd"/>
            <w:r w:rsidRPr="00571C60">
              <w:t xml:space="preserve"> cu </w:t>
            </w:r>
            <w:proofErr w:type="spellStart"/>
            <w:r w:rsidRPr="00571C60">
              <w:t>termenele</w:t>
            </w:r>
            <w:proofErr w:type="spellEnd"/>
            <w:r w:rsidRPr="00571C60">
              <w:t xml:space="preserve"> și </w:t>
            </w:r>
            <w:proofErr w:type="spellStart"/>
            <w:r w:rsidRPr="00571C60">
              <w:t>procedurile</w:t>
            </w:r>
            <w:proofErr w:type="spellEnd"/>
            <w:r w:rsidRPr="00571C60">
              <w:t xml:space="preserve"> de </w:t>
            </w:r>
            <w:proofErr w:type="spellStart"/>
            <w:r w:rsidRPr="00571C60">
              <w:t>raportare</w:t>
            </w:r>
            <w:proofErr w:type="spellEnd"/>
            <w:r w:rsidRPr="00571C60">
              <w:t xml:space="preserve"> </w:t>
            </w:r>
            <w:proofErr w:type="spellStart"/>
            <w:r w:rsidRPr="00571C60">
              <w:t>detaliate</w:t>
            </w:r>
            <w:proofErr w:type="spellEnd"/>
            <w:r w:rsidRPr="00571C60">
              <w:t xml:space="preserve"> în </w:t>
            </w:r>
            <w:proofErr w:type="spellStart"/>
            <w:r w:rsidRPr="00571C60">
              <w:t>capitolele</w:t>
            </w:r>
            <w:proofErr w:type="spellEnd"/>
            <w:r w:rsidRPr="00571C60">
              <w:t xml:space="preserve"> </w:t>
            </w:r>
            <w:proofErr w:type="spellStart"/>
            <w:r w:rsidRPr="00571C60">
              <w:t>ulterioare</w:t>
            </w:r>
            <w:proofErr w:type="spellEnd"/>
            <w:r w:rsidRPr="00571C60">
              <w:t xml:space="preserve"> ale </w:t>
            </w:r>
            <w:proofErr w:type="spellStart"/>
            <w:r w:rsidRPr="00571C60">
              <w:t>Regulamentului</w:t>
            </w:r>
            <w:proofErr w:type="spellEnd"/>
            <w:r w:rsidRPr="00571C60">
              <w:t xml:space="preserve">. În </w:t>
            </w:r>
            <w:proofErr w:type="spellStart"/>
            <w:r w:rsidRPr="00571C60">
              <w:t>lipsa</w:t>
            </w:r>
            <w:proofErr w:type="spellEnd"/>
            <w:r w:rsidRPr="00571C60">
              <w:t xml:space="preserve"> </w:t>
            </w:r>
            <w:proofErr w:type="spellStart"/>
            <w:r w:rsidRPr="00571C60">
              <w:t>unei</w:t>
            </w:r>
            <w:proofErr w:type="spellEnd"/>
            <w:r w:rsidRPr="00571C60">
              <w:t xml:space="preserve"> </w:t>
            </w:r>
            <w:proofErr w:type="spellStart"/>
            <w:r w:rsidRPr="00571C60">
              <w:t>delimitări</w:t>
            </w:r>
            <w:proofErr w:type="spellEnd"/>
            <w:r w:rsidRPr="00571C60">
              <w:t xml:space="preserve"> </w:t>
            </w:r>
            <w:proofErr w:type="spellStart"/>
            <w:r w:rsidRPr="00571C60">
              <w:t>clare</w:t>
            </w:r>
            <w:proofErr w:type="spellEnd"/>
            <w:r w:rsidRPr="00571C60">
              <w:t xml:space="preserve">, </w:t>
            </w:r>
            <w:proofErr w:type="spellStart"/>
            <w:r w:rsidRPr="00571C60">
              <w:t>solicitantul</w:t>
            </w:r>
            <w:proofErr w:type="spellEnd"/>
            <w:r w:rsidRPr="00571C60">
              <w:t xml:space="preserve"> </w:t>
            </w:r>
            <w:proofErr w:type="spellStart"/>
            <w:r w:rsidRPr="00571C60">
              <w:t>autorizației</w:t>
            </w:r>
            <w:proofErr w:type="spellEnd"/>
            <w:r w:rsidRPr="00571C60">
              <w:t xml:space="preserve"> de import nu </w:t>
            </w:r>
            <w:proofErr w:type="spellStart"/>
            <w:r w:rsidRPr="00571C60">
              <w:t>poate</w:t>
            </w:r>
            <w:proofErr w:type="spellEnd"/>
            <w:r w:rsidRPr="00571C60">
              <w:t xml:space="preserve"> </w:t>
            </w:r>
            <w:proofErr w:type="spellStart"/>
            <w:r w:rsidRPr="00571C60">
              <w:t>determina</w:t>
            </w:r>
            <w:proofErr w:type="spellEnd"/>
            <w:r w:rsidRPr="00571C60">
              <w:t xml:space="preserve"> cu </w:t>
            </w:r>
            <w:proofErr w:type="spellStart"/>
            <w:r w:rsidRPr="00571C60">
              <w:t>certitudine</w:t>
            </w:r>
            <w:proofErr w:type="spellEnd"/>
            <w:r w:rsidRPr="00571C60">
              <w:t xml:space="preserve"> </w:t>
            </w:r>
            <w:proofErr w:type="spellStart"/>
            <w:r w:rsidRPr="00571C60">
              <w:t>volumul</w:t>
            </w:r>
            <w:proofErr w:type="spellEnd"/>
            <w:r w:rsidRPr="00571C60">
              <w:t xml:space="preserve"> și </w:t>
            </w:r>
            <w:proofErr w:type="spellStart"/>
            <w:r w:rsidRPr="00571C60">
              <w:t>tipul</w:t>
            </w:r>
            <w:proofErr w:type="spellEnd"/>
            <w:r w:rsidRPr="00571C60">
              <w:t xml:space="preserve"> </w:t>
            </w:r>
            <w:proofErr w:type="spellStart"/>
            <w:r w:rsidRPr="00571C60">
              <w:t>informațiilor</w:t>
            </w:r>
            <w:proofErr w:type="spellEnd"/>
            <w:r w:rsidRPr="00571C60">
              <w:t xml:space="preserve"> </w:t>
            </w:r>
            <w:proofErr w:type="spellStart"/>
            <w:r w:rsidRPr="00571C60">
              <w:t>ce</w:t>
            </w:r>
            <w:proofErr w:type="spellEnd"/>
            <w:r w:rsidRPr="00571C60">
              <w:t xml:space="preserve"> </w:t>
            </w:r>
            <w:proofErr w:type="spellStart"/>
            <w:r w:rsidRPr="00571C60">
              <w:t>trebuie</w:t>
            </w:r>
            <w:proofErr w:type="spellEnd"/>
            <w:r w:rsidRPr="00571C60">
              <w:t xml:space="preserve"> </w:t>
            </w:r>
            <w:proofErr w:type="spellStart"/>
            <w:r w:rsidRPr="00571C60">
              <w:t>transmise</w:t>
            </w:r>
            <w:proofErr w:type="spellEnd"/>
            <w:r w:rsidRPr="00571C60">
              <w:t xml:space="preserve">, </w:t>
            </w:r>
            <w:proofErr w:type="spellStart"/>
            <w:r w:rsidRPr="00571C60">
              <w:t>ceea</w:t>
            </w:r>
            <w:proofErr w:type="spellEnd"/>
            <w:r w:rsidRPr="00571C60">
              <w:t xml:space="preserve"> </w:t>
            </w:r>
            <w:proofErr w:type="spellStart"/>
            <w:r w:rsidRPr="00571C60">
              <w:t>ce</w:t>
            </w:r>
            <w:proofErr w:type="spellEnd"/>
            <w:r w:rsidRPr="00571C60">
              <w:t xml:space="preserve"> </w:t>
            </w:r>
            <w:proofErr w:type="spellStart"/>
            <w:r w:rsidRPr="00571C60">
              <w:t>afectează</w:t>
            </w:r>
            <w:proofErr w:type="spellEnd"/>
            <w:r w:rsidRPr="00571C60">
              <w:t xml:space="preserve"> </w:t>
            </w:r>
            <w:proofErr w:type="spellStart"/>
            <w:r w:rsidRPr="00571C60">
              <w:t>previzibilitatea</w:t>
            </w:r>
            <w:proofErr w:type="spellEnd"/>
            <w:r w:rsidRPr="00571C60">
              <w:t xml:space="preserve"> </w:t>
            </w:r>
            <w:proofErr w:type="spellStart"/>
            <w:r w:rsidRPr="00571C60">
              <w:t>obligației</w:t>
            </w:r>
            <w:proofErr w:type="spellEnd"/>
            <w:r w:rsidRPr="00571C60">
              <w:t xml:space="preserve">. </w:t>
            </w:r>
          </w:p>
        </w:tc>
        <w:tc>
          <w:tcPr>
            <w:tcW w:w="5915" w:type="dxa"/>
            <w:tcBorders>
              <w:top w:val="single" w:sz="4" w:space="0" w:color="000000"/>
              <w:bottom w:val="single" w:sz="4" w:space="0" w:color="000000"/>
            </w:tcBorders>
          </w:tcPr>
          <w:p w14:paraId="01E7F86A" w14:textId="688F5441" w:rsidR="003F69AC" w:rsidRPr="00571C60" w:rsidRDefault="003F69AC" w:rsidP="00ED5450">
            <w:pPr>
              <w:jc w:val="center"/>
              <w:rPr>
                <w:b/>
                <w:bCs/>
                <w:lang w:val="ro-MD"/>
              </w:rPr>
            </w:pPr>
            <w:r w:rsidRPr="00571C60">
              <w:rPr>
                <w:b/>
                <w:bCs/>
                <w:lang w:val="ro-MD"/>
              </w:rPr>
              <w:t>Se acceptă.</w:t>
            </w:r>
          </w:p>
          <w:p w14:paraId="3B770A44" w14:textId="77777777" w:rsidR="007042F1" w:rsidRPr="00571C60" w:rsidRDefault="007042F1" w:rsidP="007042F1">
            <w:pPr>
              <w:pStyle w:val="Listparagraf"/>
              <w:spacing w:line="276" w:lineRule="auto"/>
              <w:ind w:left="0" w:right="215"/>
              <w:rPr>
                <w:lang w:val="en-US"/>
              </w:rPr>
            </w:pPr>
          </w:p>
          <w:p w14:paraId="7815E57F" w14:textId="6F80EA1F" w:rsidR="00336F83" w:rsidRPr="00571C60" w:rsidRDefault="00336F83" w:rsidP="00336F83">
            <w:pPr>
              <w:pStyle w:val="Listparagraf"/>
              <w:spacing w:line="276" w:lineRule="auto"/>
              <w:ind w:left="0" w:right="215"/>
              <w:rPr>
                <w:lang w:val="en-US"/>
              </w:rPr>
            </w:pPr>
            <w:proofErr w:type="spellStart"/>
            <w:r w:rsidRPr="00571C60">
              <w:rPr>
                <w:lang w:val="en-US"/>
              </w:rPr>
              <w:t>Punctul</w:t>
            </w:r>
            <w:proofErr w:type="spellEnd"/>
            <w:r w:rsidRPr="00571C60">
              <w:rPr>
                <w:lang w:val="en-US"/>
              </w:rPr>
              <w:t xml:space="preserve"> </w:t>
            </w:r>
            <w:r>
              <w:rPr>
                <w:lang w:val="en-US"/>
              </w:rPr>
              <w:t>1</w:t>
            </w:r>
            <w:r w:rsidR="00DD25E1">
              <w:rPr>
                <w:lang w:val="en-US"/>
              </w:rPr>
              <w:t>0</w:t>
            </w:r>
            <w:r w:rsidRPr="00571C60">
              <w:rPr>
                <w:lang w:val="en-US"/>
              </w:rPr>
              <w:t>.</w:t>
            </w:r>
            <w:r>
              <w:rPr>
                <w:lang w:val="en-US"/>
              </w:rPr>
              <w:t>2</w:t>
            </w:r>
            <w:r w:rsidRPr="00571C60">
              <w:rPr>
                <w:lang w:val="en-US"/>
              </w:rPr>
              <w:t xml:space="preserve"> din </w:t>
            </w:r>
            <w:proofErr w:type="spellStart"/>
            <w:r>
              <w:rPr>
                <w:lang w:val="en-US"/>
              </w:rPr>
              <w:t>Anexa</w:t>
            </w:r>
            <w:proofErr w:type="spellEnd"/>
            <w:r>
              <w:rPr>
                <w:lang w:val="en-US"/>
              </w:rPr>
              <w:t xml:space="preserve"> nr. 1 la </w:t>
            </w:r>
            <w:proofErr w:type="spellStart"/>
            <w:r w:rsidR="00DD25E1" w:rsidRPr="00DD25E1">
              <w:rPr>
                <w:lang w:val="en-US"/>
              </w:rPr>
              <w:t>hotărârea</w:t>
            </w:r>
            <w:proofErr w:type="spellEnd"/>
            <w:r w:rsidR="00DD25E1" w:rsidRPr="00DD25E1">
              <w:rPr>
                <w:lang w:val="en-US"/>
              </w:rPr>
              <w:t xml:space="preserve"> </w:t>
            </w:r>
            <w:proofErr w:type="spellStart"/>
            <w:r w:rsidR="00DD25E1" w:rsidRPr="00DD25E1">
              <w:rPr>
                <w:lang w:val="en-US"/>
              </w:rPr>
              <w:t>Guvernului</w:t>
            </w:r>
            <w:proofErr w:type="spellEnd"/>
            <w:r w:rsidRPr="00571C60">
              <w:rPr>
                <w:lang w:val="en-US"/>
              </w:rPr>
              <w:t xml:space="preserve"> a </w:t>
            </w:r>
            <w:proofErr w:type="spellStart"/>
            <w:r w:rsidRPr="00571C60">
              <w:rPr>
                <w:lang w:val="en-US"/>
              </w:rPr>
              <w:t>fost</w:t>
            </w:r>
            <w:proofErr w:type="spellEnd"/>
            <w:r w:rsidRPr="00571C60">
              <w:rPr>
                <w:lang w:val="en-US"/>
              </w:rPr>
              <w:t xml:space="preserve"> </w:t>
            </w:r>
            <w:proofErr w:type="spellStart"/>
            <w:r w:rsidRPr="00571C60">
              <w:rPr>
                <w:lang w:val="en-US"/>
              </w:rPr>
              <w:t>modificat</w:t>
            </w:r>
            <w:r>
              <w:rPr>
                <w:lang w:val="en-US"/>
              </w:rPr>
              <w:t>a</w:t>
            </w:r>
            <w:proofErr w:type="spellEnd"/>
            <w:r>
              <w:rPr>
                <w:lang w:val="en-US"/>
              </w:rPr>
              <w:t xml:space="preserve"> </w:t>
            </w:r>
            <w:proofErr w:type="spellStart"/>
            <w:r>
              <w:rPr>
                <w:lang w:val="en-US"/>
              </w:rPr>
              <w:t>dupa</w:t>
            </w:r>
            <w:proofErr w:type="spellEnd"/>
            <w:r>
              <w:rPr>
                <w:lang w:val="en-US"/>
              </w:rPr>
              <w:t xml:space="preserve"> cum </w:t>
            </w:r>
            <w:proofErr w:type="spellStart"/>
            <w:r>
              <w:rPr>
                <w:lang w:val="en-US"/>
              </w:rPr>
              <w:t>urmeaza</w:t>
            </w:r>
            <w:proofErr w:type="spellEnd"/>
            <w:r w:rsidRPr="00571C60">
              <w:rPr>
                <w:lang w:val="en-US"/>
              </w:rPr>
              <w:t>:</w:t>
            </w:r>
          </w:p>
          <w:p w14:paraId="62BA1DC4" w14:textId="77777777" w:rsidR="003F69AC" w:rsidRPr="00571C60" w:rsidRDefault="003F69AC" w:rsidP="003F69AC">
            <w:pPr>
              <w:jc w:val="both"/>
              <w:rPr>
                <w:highlight w:val="lightGray"/>
                <w:lang w:val="en-US"/>
              </w:rPr>
            </w:pPr>
          </w:p>
          <w:p w14:paraId="32561D94" w14:textId="5D69D8B3" w:rsidR="007042F1" w:rsidRPr="00571C60" w:rsidRDefault="00336F83" w:rsidP="007042F1">
            <w:pPr>
              <w:spacing w:line="276" w:lineRule="auto"/>
              <w:ind w:right="284"/>
              <w:rPr>
                <w:lang w:val="en-US"/>
              </w:rPr>
            </w:pPr>
            <w:r w:rsidRPr="00336F83">
              <w:rPr>
                <w:lang w:val="en-US"/>
              </w:rPr>
              <w:t>1</w:t>
            </w:r>
            <w:r w:rsidR="00DD25E1">
              <w:rPr>
                <w:lang w:val="en-US"/>
              </w:rPr>
              <w:t>0</w:t>
            </w:r>
            <w:r w:rsidRPr="00336F83">
              <w:rPr>
                <w:lang w:val="en-US"/>
              </w:rPr>
              <w:t xml:space="preserve">.2. </w:t>
            </w:r>
            <w:proofErr w:type="spellStart"/>
            <w:r w:rsidRPr="00336F83">
              <w:rPr>
                <w:lang w:val="en-US"/>
              </w:rPr>
              <w:t>informarea</w:t>
            </w:r>
            <w:proofErr w:type="spellEnd"/>
            <w:r w:rsidRPr="00336F83">
              <w:rPr>
                <w:lang w:val="en-US"/>
              </w:rPr>
              <w:t xml:space="preserve"> AMDM </w:t>
            </w:r>
            <w:proofErr w:type="spellStart"/>
            <w:r w:rsidRPr="00336F83">
              <w:rPr>
                <w:lang w:val="en-US"/>
              </w:rPr>
              <w:t>despre</w:t>
            </w:r>
            <w:proofErr w:type="spellEnd"/>
            <w:r w:rsidRPr="00336F83">
              <w:rPr>
                <w:lang w:val="en-US"/>
              </w:rPr>
              <w:t xml:space="preserve"> </w:t>
            </w:r>
            <w:proofErr w:type="spellStart"/>
            <w:r w:rsidRPr="00336F83">
              <w:rPr>
                <w:lang w:val="en-US"/>
              </w:rPr>
              <w:t>toate</w:t>
            </w:r>
            <w:proofErr w:type="spellEnd"/>
            <w:r w:rsidRPr="00336F83">
              <w:rPr>
                <w:lang w:val="en-US"/>
              </w:rPr>
              <w:t xml:space="preserve"> informaţiile </w:t>
            </w:r>
            <w:proofErr w:type="spellStart"/>
            <w:r w:rsidRPr="00336F83">
              <w:rPr>
                <w:lang w:val="en-US"/>
              </w:rPr>
              <w:t>disponibile</w:t>
            </w:r>
            <w:proofErr w:type="spellEnd"/>
            <w:r w:rsidRPr="00336F83">
              <w:rPr>
                <w:lang w:val="en-US"/>
              </w:rPr>
              <w:t xml:space="preserve"> </w:t>
            </w:r>
            <w:proofErr w:type="spellStart"/>
            <w:r w:rsidRPr="00336F83">
              <w:rPr>
                <w:lang w:val="en-US"/>
              </w:rPr>
              <w:t>privind</w:t>
            </w:r>
            <w:proofErr w:type="spellEnd"/>
            <w:r w:rsidRPr="00336F83">
              <w:rPr>
                <w:lang w:val="en-US"/>
              </w:rPr>
              <w:t xml:space="preserve"> </w:t>
            </w:r>
            <w:proofErr w:type="spellStart"/>
            <w:r w:rsidRPr="00336F83">
              <w:rPr>
                <w:lang w:val="en-US"/>
              </w:rPr>
              <w:t>reacțiile</w:t>
            </w:r>
            <w:proofErr w:type="spellEnd"/>
            <w:r w:rsidRPr="00336F83">
              <w:rPr>
                <w:lang w:val="en-US"/>
              </w:rPr>
              <w:t xml:space="preserve"> adverse </w:t>
            </w:r>
            <w:proofErr w:type="spellStart"/>
            <w:r w:rsidRPr="00336F83">
              <w:rPr>
                <w:lang w:val="en-US"/>
              </w:rPr>
              <w:t>suspectate</w:t>
            </w:r>
            <w:proofErr w:type="spellEnd"/>
            <w:r w:rsidRPr="00336F83">
              <w:rPr>
                <w:lang w:val="en-US"/>
              </w:rPr>
              <w:t xml:space="preserve"> la medicamentele </w:t>
            </w:r>
            <w:proofErr w:type="spellStart"/>
            <w:r w:rsidRPr="00336F83">
              <w:rPr>
                <w:lang w:val="en-US"/>
              </w:rPr>
              <w:t>importate</w:t>
            </w:r>
            <w:proofErr w:type="spellEnd"/>
            <w:r w:rsidRPr="00336F83">
              <w:rPr>
                <w:lang w:val="en-US"/>
              </w:rPr>
              <w:t xml:space="preserve">, în </w:t>
            </w:r>
            <w:proofErr w:type="spellStart"/>
            <w:r w:rsidRPr="00336F83">
              <w:rPr>
                <w:lang w:val="en-US"/>
              </w:rPr>
              <w:t>conformitate</w:t>
            </w:r>
            <w:proofErr w:type="spellEnd"/>
            <w:r w:rsidRPr="00336F83">
              <w:rPr>
                <w:lang w:val="en-US"/>
              </w:rPr>
              <w:t xml:space="preserve"> cu </w:t>
            </w:r>
            <w:proofErr w:type="spellStart"/>
            <w:r w:rsidRPr="00336F83">
              <w:rPr>
                <w:lang w:val="en-US"/>
              </w:rPr>
              <w:t>termenii</w:t>
            </w:r>
            <w:proofErr w:type="spellEnd"/>
            <w:r w:rsidRPr="00336F83">
              <w:rPr>
                <w:lang w:val="en-US"/>
              </w:rPr>
              <w:t xml:space="preserve"> </w:t>
            </w:r>
            <w:proofErr w:type="spellStart"/>
            <w:r w:rsidRPr="00336F83">
              <w:rPr>
                <w:lang w:val="en-US"/>
              </w:rPr>
              <w:t>prevăzuți</w:t>
            </w:r>
            <w:proofErr w:type="spellEnd"/>
            <w:r w:rsidRPr="00336F83">
              <w:rPr>
                <w:lang w:val="en-US"/>
              </w:rPr>
              <w:t xml:space="preserve"> la art. 128 </w:t>
            </w:r>
            <w:proofErr w:type="spellStart"/>
            <w:r w:rsidRPr="00336F83">
              <w:rPr>
                <w:lang w:val="en-US"/>
              </w:rPr>
              <w:t>alin</w:t>
            </w:r>
            <w:proofErr w:type="spellEnd"/>
            <w:r w:rsidRPr="00336F83">
              <w:rPr>
                <w:lang w:val="en-US"/>
              </w:rPr>
              <w:t xml:space="preserve">. (3) din </w:t>
            </w:r>
            <w:proofErr w:type="spellStart"/>
            <w:r w:rsidRPr="00336F83">
              <w:rPr>
                <w:lang w:val="en-US"/>
              </w:rPr>
              <w:t>Legea</w:t>
            </w:r>
            <w:proofErr w:type="spellEnd"/>
            <w:r w:rsidRPr="00336F83">
              <w:rPr>
                <w:lang w:val="en-US"/>
              </w:rPr>
              <w:t xml:space="preserve"> nr.153/2025 cu privire la </w:t>
            </w:r>
            <w:proofErr w:type="spellStart"/>
            <w:r w:rsidRPr="00336F83">
              <w:rPr>
                <w:lang w:val="en-US"/>
              </w:rPr>
              <w:t>medicamente</w:t>
            </w:r>
            <w:proofErr w:type="spellEnd"/>
            <w:r w:rsidRPr="00336F83">
              <w:rPr>
                <w:lang w:val="en-US"/>
              </w:rPr>
              <w:t>.</w:t>
            </w:r>
          </w:p>
          <w:p w14:paraId="4F780A72" w14:textId="2E366DDA" w:rsidR="003F69AC" w:rsidRPr="00571C60" w:rsidRDefault="003F69AC" w:rsidP="003F69AC">
            <w:pPr>
              <w:jc w:val="both"/>
              <w:rPr>
                <w:lang w:val="en-US"/>
              </w:rPr>
            </w:pPr>
          </w:p>
        </w:tc>
      </w:tr>
      <w:tr w:rsidR="003F69AC" w:rsidRPr="00571C60" w14:paraId="092935EF" w14:textId="77777777" w:rsidTr="00C40C28">
        <w:trPr>
          <w:trHeight w:val="557"/>
          <w:jc w:val="center"/>
        </w:trPr>
        <w:tc>
          <w:tcPr>
            <w:tcW w:w="704" w:type="dxa"/>
            <w:tcBorders>
              <w:top w:val="single" w:sz="4" w:space="0" w:color="auto"/>
              <w:bottom w:val="single" w:sz="4" w:space="0" w:color="auto"/>
            </w:tcBorders>
            <w:vAlign w:val="center"/>
          </w:tcPr>
          <w:p w14:paraId="6470957C"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4E23AD1B"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bottom w:val="single" w:sz="4" w:space="0" w:color="auto"/>
            </w:tcBorders>
          </w:tcPr>
          <w:p w14:paraId="49B4D6B3" w14:textId="3A0FF70A" w:rsidR="003F69AC" w:rsidRPr="00571C60" w:rsidRDefault="003F69AC" w:rsidP="003F69AC">
            <w:pPr>
              <w:jc w:val="both"/>
              <w:rPr>
                <w:lang w:val="ro-MD"/>
              </w:rPr>
            </w:pPr>
            <w:r w:rsidRPr="00571C60">
              <w:rPr>
                <w:lang w:val="ro-MD"/>
              </w:rPr>
              <w:t>6.</w:t>
            </w:r>
          </w:p>
        </w:tc>
        <w:tc>
          <w:tcPr>
            <w:tcW w:w="5245" w:type="dxa"/>
            <w:tcBorders>
              <w:top w:val="single" w:sz="4" w:space="0" w:color="auto"/>
              <w:bottom w:val="single" w:sz="4" w:space="0" w:color="auto"/>
            </w:tcBorders>
          </w:tcPr>
          <w:p w14:paraId="547D6646" w14:textId="477ED0D8" w:rsidR="003F69AC" w:rsidRPr="00571C60" w:rsidRDefault="003F69AC" w:rsidP="003F69AC">
            <w:pPr>
              <w:pStyle w:val="Default"/>
              <w:jc w:val="both"/>
            </w:pPr>
            <w:r w:rsidRPr="00571C60">
              <w:t xml:space="preserve">La p. 10.3, </w:t>
            </w:r>
            <w:proofErr w:type="spellStart"/>
            <w:r w:rsidRPr="00571C60">
              <w:t>obligația</w:t>
            </w:r>
            <w:proofErr w:type="spellEnd"/>
            <w:r w:rsidRPr="00571C60">
              <w:t xml:space="preserve"> de a </w:t>
            </w:r>
            <w:proofErr w:type="spellStart"/>
            <w:r w:rsidRPr="00571C60">
              <w:t>furniza</w:t>
            </w:r>
            <w:proofErr w:type="spellEnd"/>
            <w:r w:rsidRPr="00571C60">
              <w:t xml:space="preserve"> un „</w:t>
            </w:r>
            <w:proofErr w:type="spellStart"/>
            <w:r w:rsidRPr="00571C60">
              <w:rPr>
                <w:i/>
                <w:iCs/>
              </w:rPr>
              <w:t>răspuns</w:t>
            </w:r>
            <w:proofErr w:type="spellEnd"/>
            <w:r w:rsidRPr="00571C60">
              <w:rPr>
                <w:i/>
                <w:iCs/>
              </w:rPr>
              <w:t xml:space="preserve"> </w:t>
            </w:r>
            <w:proofErr w:type="spellStart"/>
            <w:r w:rsidRPr="00571C60">
              <w:rPr>
                <w:i/>
                <w:iCs/>
              </w:rPr>
              <w:t>complet</w:t>
            </w:r>
            <w:proofErr w:type="spellEnd"/>
            <w:r w:rsidRPr="00571C60">
              <w:rPr>
                <w:i/>
                <w:iCs/>
              </w:rPr>
              <w:t xml:space="preserve"> și prompt</w:t>
            </w:r>
            <w:r w:rsidRPr="00571C60">
              <w:t xml:space="preserve">” la </w:t>
            </w:r>
            <w:proofErr w:type="spellStart"/>
            <w:r w:rsidRPr="00571C60">
              <w:t>toate</w:t>
            </w:r>
            <w:proofErr w:type="spellEnd"/>
            <w:r w:rsidRPr="00571C60">
              <w:t xml:space="preserve"> </w:t>
            </w:r>
            <w:proofErr w:type="spellStart"/>
            <w:r w:rsidRPr="00571C60">
              <w:rPr>
                <w:i/>
                <w:iCs/>
              </w:rPr>
              <w:t>solicitările</w:t>
            </w:r>
            <w:proofErr w:type="spellEnd"/>
            <w:r w:rsidRPr="00571C60">
              <w:rPr>
                <w:i/>
                <w:iCs/>
              </w:rPr>
              <w:t xml:space="preserve"> de </w:t>
            </w:r>
            <w:proofErr w:type="spellStart"/>
            <w:r w:rsidRPr="00571C60">
              <w:rPr>
                <w:i/>
                <w:iCs/>
              </w:rPr>
              <w:t>informații</w:t>
            </w:r>
            <w:proofErr w:type="spellEnd"/>
            <w:r w:rsidRPr="00571C60">
              <w:rPr>
                <w:i/>
                <w:iCs/>
              </w:rPr>
              <w:t xml:space="preserve"> </w:t>
            </w:r>
            <w:proofErr w:type="spellStart"/>
            <w:r w:rsidRPr="00571C60">
              <w:rPr>
                <w:i/>
                <w:iCs/>
              </w:rPr>
              <w:t>suplimentare</w:t>
            </w:r>
            <w:proofErr w:type="spellEnd"/>
            <w:r w:rsidRPr="00571C60">
              <w:rPr>
                <w:i/>
                <w:iCs/>
              </w:rPr>
              <w:t xml:space="preserve"> </w:t>
            </w:r>
            <w:r w:rsidRPr="00571C60">
              <w:t xml:space="preserve">formulate de AMDM </w:t>
            </w:r>
            <w:proofErr w:type="spellStart"/>
            <w:r w:rsidRPr="00571C60">
              <w:t>este</w:t>
            </w:r>
            <w:proofErr w:type="spellEnd"/>
            <w:r w:rsidRPr="00571C60">
              <w:t xml:space="preserve"> </w:t>
            </w:r>
            <w:proofErr w:type="spellStart"/>
            <w:r w:rsidRPr="00571C60">
              <w:t>formulată</w:t>
            </w:r>
            <w:proofErr w:type="spellEnd"/>
            <w:r w:rsidRPr="00571C60">
              <w:t xml:space="preserve"> </w:t>
            </w:r>
            <w:proofErr w:type="spellStart"/>
            <w:r w:rsidRPr="00571C60">
              <w:t>vag</w:t>
            </w:r>
            <w:proofErr w:type="spellEnd"/>
            <w:r w:rsidRPr="00571C60">
              <w:t xml:space="preserve">. </w:t>
            </w:r>
            <w:proofErr w:type="spellStart"/>
            <w:r w:rsidRPr="00571C60">
              <w:t>Termenii</w:t>
            </w:r>
            <w:proofErr w:type="spellEnd"/>
            <w:r w:rsidRPr="00571C60">
              <w:t xml:space="preserve"> „</w:t>
            </w:r>
            <w:proofErr w:type="spellStart"/>
            <w:r w:rsidRPr="00571C60">
              <w:rPr>
                <w:i/>
                <w:iCs/>
              </w:rPr>
              <w:t>complet</w:t>
            </w:r>
            <w:proofErr w:type="spellEnd"/>
            <w:r w:rsidRPr="00571C60">
              <w:t>” și „</w:t>
            </w:r>
            <w:r w:rsidRPr="00571C60">
              <w:rPr>
                <w:i/>
                <w:iCs/>
              </w:rPr>
              <w:t>prompt</w:t>
            </w:r>
            <w:r w:rsidRPr="00571C60">
              <w:t xml:space="preserve">” nu sunt </w:t>
            </w:r>
            <w:proofErr w:type="spellStart"/>
            <w:r w:rsidRPr="00571C60">
              <w:t>definiți</w:t>
            </w:r>
            <w:proofErr w:type="spellEnd"/>
            <w:r w:rsidRPr="00571C60">
              <w:t xml:space="preserve"> și nu sunt </w:t>
            </w:r>
            <w:proofErr w:type="spellStart"/>
            <w:r w:rsidRPr="00571C60">
              <w:t>corelați</w:t>
            </w:r>
            <w:proofErr w:type="spellEnd"/>
            <w:r w:rsidRPr="00571C60">
              <w:t xml:space="preserve"> cu </w:t>
            </w:r>
            <w:proofErr w:type="spellStart"/>
            <w:r w:rsidRPr="00571C60">
              <w:t>termene</w:t>
            </w:r>
            <w:proofErr w:type="spellEnd"/>
            <w:r w:rsidRPr="00571C60">
              <w:t xml:space="preserve"> concrete de </w:t>
            </w:r>
            <w:proofErr w:type="spellStart"/>
            <w:r w:rsidRPr="00571C60">
              <w:t>răspuns</w:t>
            </w:r>
            <w:proofErr w:type="spellEnd"/>
            <w:r w:rsidRPr="00571C60">
              <w:t xml:space="preserve">, cu natura </w:t>
            </w:r>
            <w:proofErr w:type="spellStart"/>
            <w:r w:rsidRPr="00571C60">
              <w:t>informațiilor</w:t>
            </w:r>
            <w:proofErr w:type="spellEnd"/>
            <w:r w:rsidRPr="00571C60">
              <w:t xml:space="preserve"> solicitate </w:t>
            </w:r>
            <w:proofErr w:type="spellStart"/>
            <w:r w:rsidRPr="00571C60">
              <w:t>sau</w:t>
            </w:r>
            <w:proofErr w:type="spellEnd"/>
            <w:r w:rsidRPr="00571C60">
              <w:t xml:space="preserve"> cu </w:t>
            </w:r>
            <w:proofErr w:type="spellStart"/>
            <w:r w:rsidRPr="00571C60">
              <w:t>complexitatea</w:t>
            </w:r>
            <w:proofErr w:type="spellEnd"/>
            <w:r w:rsidRPr="00571C60">
              <w:t xml:space="preserve"> </w:t>
            </w:r>
            <w:proofErr w:type="spellStart"/>
            <w:r w:rsidRPr="00571C60">
              <w:t>evaluării</w:t>
            </w:r>
            <w:proofErr w:type="spellEnd"/>
            <w:r w:rsidRPr="00571C60">
              <w:t xml:space="preserve">. </w:t>
            </w:r>
            <w:proofErr w:type="spellStart"/>
            <w:r w:rsidRPr="00571C60">
              <w:t>Această</w:t>
            </w:r>
            <w:proofErr w:type="spellEnd"/>
            <w:r w:rsidRPr="00571C60">
              <w:t xml:space="preserve"> </w:t>
            </w:r>
            <w:proofErr w:type="spellStart"/>
            <w:r w:rsidRPr="00571C60">
              <w:t>formulare</w:t>
            </w:r>
            <w:proofErr w:type="spellEnd"/>
            <w:r w:rsidRPr="00571C60">
              <w:t xml:space="preserve"> </w:t>
            </w:r>
            <w:proofErr w:type="spellStart"/>
            <w:r w:rsidRPr="00571C60">
              <w:t>conferă</w:t>
            </w:r>
            <w:proofErr w:type="spellEnd"/>
            <w:r w:rsidRPr="00571C60">
              <w:t xml:space="preserve"> AMDM o </w:t>
            </w:r>
            <w:proofErr w:type="spellStart"/>
            <w:r w:rsidRPr="00571C60">
              <w:t>marjă</w:t>
            </w:r>
            <w:proofErr w:type="spellEnd"/>
            <w:r w:rsidRPr="00571C60">
              <w:t xml:space="preserve"> </w:t>
            </w:r>
            <w:proofErr w:type="spellStart"/>
            <w:r w:rsidRPr="00571C60">
              <w:t>largă</w:t>
            </w:r>
            <w:proofErr w:type="spellEnd"/>
            <w:r w:rsidRPr="00571C60">
              <w:t xml:space="preserve"> de </w:t>
            </w:r>
            <w:proofErr w:type="spellStart"/>
            <w:r w:rsidRPr="00571C60">
              <w:t>apreciere</w:t>
            </w:r>
            <w:proofErr w:type="spellEnd"/>
            <w:r w:rsidRPr="00571C60">
              <w:t xml:space="preserve"> în </w:t>
            </w:r>
            <w:proofErr w:type="spellStart"/>
            <w:r w:rsidRPr="00571C60">
              <w:t>evaluarea</w:t>
            </w:r>
            <w:proofErr w:type="spellEnd"/>
            <w:r w:rsidRPr="00571C60">
              <w:t xml:space="preserve">  </w:t>
            </w:r>
            <w:proofErr w:type="spellStart"/>
            <w:r w:rsidRPr="00571C60">
              <w:t>conformității</w:t>
            </w:r>
            <w:proofErr w:type="spellEnd"/>
            <w:r w:rsidRPr="00571C60">
              <w:t xml:space="preserve"> </w:t>
            </w:r>
            <w:proofErr w:type="spellStart"/>
            <w:r w:rsidRPr="00571C60">
              <w:t>solicitantului</w:t>
            </w:r>
            <w:proofErr w:type="spellEnd"/>
            <w:r w:rsidRPr="00571C60">
              <w:t xml:space="preserve"> și </w:t>
            </w:r>
            <w:proofErr w:type="spellStart"/>
            <w:r w:rsidRPr="00571C60">
              <w:t>poate</w:t>
            </w:r>
            <w:proofErr w:type="spellEnd"/>
            <w:r w:rsidRPr="00571C60">
              <w:t xml:space="preserve"> conduce la </w:t>
            </w:r>
            <w:proofErr w:type="spellStart"/>
            <w:r w:rsidRPr="00571C60">
              <w:t>interpretări</w:t>
            </w:r>
            <w:proofErr w:type="spellEnd"/>
            <w:r w:rsidRPr="00571C60">
              <w:t xml:space="preserve"> </w:t>
            </w:r>
            <w:proofErr w:type="spellStart"/>
            <w:r w:rsidRPr="00571C60">
              <w:t>subiective</w:t>
            </w:r>
            <w:proofErr w:type="spellEnd"/>
            <w:r w:rsidRPr="00571C60">
              <w:t xml:space="preserve"> </w:t>
            </w:r>
            <w:proofErr w:type="spellStart"/>
            <w:r w:rsidRPr="00571C60">
              <w:t>sau</w:t>
            </w:r>
            <w:proofErr w:type="spellEnd"/>
            <w:r w:rsidRPr="00571C60">
              <w:t xml:space="preserve"> la </w:t>
            </w:r>
            <w:proofErr w:type="spellStart"/>
            <w:r w:rsidRPr="00571C60">
              <w:t>impunerea</w:t>
            </w:r>
            <w:proofErr w:type="spellEnd"/>
            <w:r w:rsidRPr="00571C60">
              <w:t xml:space="preserve"> </w:t>
            </w:r>
            <w:proofErr w:type="spellStart"/>
            <w:r w:rsidRPr="00571C60">
              <w:t>unor</w:t>
            </w:r>
            <w:proofErr w:type="spellEnd"/>
            <w:r w:rsidRPr="00571C60">
              <w:t xml:space="preserve"> cerințe </w:t>
            </w:r>
            <w:proofErr w:type="spellStart"/>
            <w:r w:rsidRPr="00571C60">
              <w:t>dificil</w:t>
            </w:r>
            <w:proofErr w:type="spellEnd"/>
            <w:r w:rsidRPr="00571C60">
              <w:t xml:space="preserve"> de </w:t>
            </w:r>
            <w:proofErr w:type="spellStart"/>
            <w:r w:rsidRPr="00571C60">
              <w:t>anticipat</w:t>
            </w:r>
            <w:proofErr w:type="spellEnd"/>
            <w:r w:rsidRPr="00571C60">
              <w:t xml:space="preserve">. </w:t>
            </w:r>
          </w:p>
          <w:p w14:paraId="399D6E77" w14:textId="53E7986F" w:rsidR="003F69AC" w:rsidRPr="00571C60" w:rsidRDefault="003F69AC" w:rsidP="003F69AC">
            <w:pPr>
              <w:jc w:val="both"/>
              <w:rPr>
                <w:bCs/>
                <w:noProof/>
                <w:lang w:val="en-US"/>
              </w:rPr>
            </w:pPr>
          </w:p>
        </w:tc>
        <w:tc>
          <w:tcPr>
            <w:tcW w:w="5915" w:type="dxa"/>
            <w:tcBorders>
              <w:top w:val="single" w:sz="4" w:space="0" w:color="000000"/>
              <w:bottom w:val="single" w:sz="4" w:space="0" w:color="000000"/>
            </w:tcBorders>
          </w:tcPr>
          <w:p w14:paraId="6179FEE1" w14:textId="75FC52CF" w:rsidR="003F69AC" w:rsidRDefault="003F69AC" w:rsidP="00ED5450">
            <w:pPr>
              <w:jc w:val="center"/>
              <w:rPr>
                <w:b/>
                <w:bCs/>
                <w:lang w:val="ro-MD"/>
              </w:rPr>
            </w:pPr>
            <w:r w:rsidRPr="00571C60">
              <w:rPr>
                <w:b/>
                <w:bCs/>
                <w:lang w:val="ro-MD"/>
              </w:rPr>
              <w:lastRenderedPageBreak/>
              <w:t>Se acceptă.</w:t>
            </w:r>
          </w:p>
          <w:p w14:paraId="1B9F2820" w14:textId="77777777" w:rsidR="00336F83" w:rsidRPr="00571C60" w:rsidRDefault="00336F83" w:rsidP="00ED5450">
            <w:pPr>
              <w:jc w:val="center"/>
              <w:rPr>
                <w:b/>
                <w:bCs/>
                <w:lang w:val="ro-MD"/>
              </w:rPr>
            </w:pPr>
          </w:p>
          <w:p w14:paraId="230D54EA" w14:textId="4A5B5A53" w:rsidR="00336F83" w:rsidRPr="00571C60" w:rsidRDefault="00336F83" w:rsidP="00336F83">
            <w:pPr>
              <w:pStyle w:val="Listparagraf"/>
              <w:spacing w:line="276" w:lineRule="auto"/>
              <w:ind w:left="0" w:right="215"/>
              <w:rPr>
                <w:lang w:val="en-US"/>
              </w:rPr>
            </w:pPr>
            <w:proofErr w:type="spellStart"/>
            <w:r w:rsidRPr="00571C60">
              <w:rPr>
                <w:lang w:val="en-US"/>
              </w:rPr>
              <w:t>Punctul</w:t>
            </w:r>
            <w:proofErr w:type="spellEnd"/>
            <w:r w:rsidRPr="00571C60">
              <w:rPr>
                <w:lang w:val="en-US"/>
              </w:rPr>
              <w:t xml:space="preserve"> </w:t>
            </w:r>
            <w:r>
              <w:rPr>
                <w:lang w:val="en-US"/>
              </w:rPr>
              <w:t>1</w:t>
            </w:r>
            <w:r w:rsidR="00DD25E1">
              <w:rPr>
                <w:lang w:val="en-US"/>
              </w:rPr>
              <w:t>0</w:t>
            </w:r>
            <w:r w:rsidRPr="00571C60">
              <w:rPr>
                <w:lang w:val="en-US"/>
              </w:rPr>
              <w:t>.</w:t>
            </w:r>
            <w:r>
              <w:rPr>
                <w:lang w:val="en-US"/>
              </w:rPr>
              <w:t>3</w:t>
            </w:r>
            <w:r w:rsidRPr="00571C60">
              <w:rPr>
                <w:lang w:val="en-US"/>
              </w:rPr>
              <w:t xml:space="preserve"> din </w:t>
            </w:r>
            <w:proofErr w:type="spellStart"/>
            <w:r>
              <w:rPr>
                <w:lang w:val="en-US"/>
              </w:rPr>
              <w:t>Anexa</w:t>
            </w:r>
            <w:proofErr w:type="spellEnd"/>
            <w:r>
              <w:rPr>
                <w:lang w:val="en-US"/>
              </w:rPr>
              <w:t xml:space="preserve"> nr. 1 la </w:t>
            </w:r>
            <w:proofErr w:type="spellStart"/>
            <w:r w:rsidR="00DD25E1" w:rsidRPr="00DD25E1">
              <w:rPr>
                <w:lang w:val="en-US"/>
              </w:rPr>
              <w:t>hotărârea</w:t>
            </w:r>
            <w:proofErr w:type="spellEnd"/>
            <w:r w:rsidR="00DD25E1" w:rsidRPr="00DD25E1">
              <w:rPr>
                <w:lang w:val="en-US"/>
              </w:rPr>
              <w:t xml:space="preserve"> </w:t>
            </w:r>
            <w:proofErr w:type="spellStart"/>
            <w:r w:rsidR="00DD25E1" w:rsidRPr="00DD25E1">
              <w:rPr>
                <w:lang w:val="en-US"/>
              </w:rPr>
              <w:t>Guvernului</w:t>
            </w:r>
            <w:proofErr w:type="spellEnd"/>
            <w:r w:rsidRPr="00571C60">
              <w:rPr>
                <w:lang w:val="en-US"/>
              </w:rPr>
              <w:t xml:space="preserve"> a </w:t>
            </w:r>
            <w:proofErr w:type="spellStart"/>
            <w:r w:rsidRPr="00571C60">
              <w:rPr>
                <w:lang w:val="en-US"/>
              </w:rPr>
              <w:t>fost</w:t>
            </w:r>
            <w:proofErr w:type="spellEnd"/>
            <w:r w:rsidRPr="00571C60">
              <w:rPr>
                <w:lang w:val="en-US"/>
              </w:rPr>
              <w:t xml:space="preserve"> </w:t>
            </w:r>
            <w:proofErr w:type="spellStart"/>
            <w:r w:rsidRPr="00571C60">
              <w:rPr>
                <w:lang w:val="en-US"/>
              </w:rPr>
              <w:t>modificat</w:t>
            </w:r>
            <w:r>
              <w:rPr>
                <w:lang w:val="en-US"/>
              </w:rPr>
              <w:t>a</w:t>
            </w:r>
            <w:proofErr w:type="spellEnd"/>
            <w:r>
              <w:rPr>
                <w:lang w:val="en-US"/>
              </w:rPr>
              <w:t xml:space="preserve"> </w:t>
            </w:r>
            <w:proofErr w:type="spellStart"/>
            <w:r>
              <w:rPr>
                <w:lang w:val="en-US"/>
              </w:rPr>
              <w:t>dupa</w:t>
            </w:r>
            <w:proofErr w:type="spellEnd"/>
            <w:r>
              <w:rPr>
                <w:lang w:val="en-US"/>
              </w:rPr>
              <w:t xml:space="preserve"> cum </w:t>
            </w:r>
            <w:proofErr w:type="spellStart"/>
            <w:r>
              <w:rPr>
                <w:lang w:val="en-US"/>
              </w:rPr>
              <w:t>urmeaza</w:t>
            </w:r>
            <w:proofErr w:type="spellEnd"/>
            <w:r w:rsidRPr="00571C60">
              <w:rPr>
                <w:lang w:val="en-US"/>
              </w:rPr>
              <w:t>:</w:t>
            </w:r>
          </w:p>
          <w:p w14:paraId="019F7947" w14:textId="77777777" w:rsidR="007042F1" w:rsidRPr="00571C60" w:rsidRDefault="007042F1" w:rsidP="003F69AC">
            <w:pPr>
              <w:jc w:val="both"/>
              <w:rPr>
                <w:b/>
                <w:bCs/>
                <w:lang w:val="en-US"/>
              </w:rPr>
            </w:pPr>
          </w:p>
          <w:p w14:paraId="67A3921C" w14:textId="15A9A269" w:rsidR="00AD0A39" w:rsidRPr="00336F83" w:rsidRDefault="00336F83" w:rsidP="003F69AC">
            <w:pPr>
              <w:jc w:val="both"/>
              <w:rPr>
                <w:lang w:val="ro-RO"/>
              </w:rPr>
            </w:pPr>
            <w:r w:rsidRPr="00336F83">
              <w:rPr>
                <w:lang w:val="en-US"/>
              </w:rPr>
              <w:t>1</w:t>
            </w:r>
            <w:r w:rsidR="00DD25E1">
              <w:rPr>
                <w:lang w:val="en-US"/>
              </w:rPr>
              <w:t>0</w:t>
            </w:r>
            <w:r w:rsidRPr="00336F83">
              <w:rPr>
                <w:lang w:val="en-US"/>
              </w:rPr>
              <w:t xml:space="preserve">.3. în </w:t>
            </w:r>
            <w:proofErr w:type="spellStart"/>
            <w:r w:rsidRPr="00336F83">
              <w:rPr>
                <w:lang w:val="en-US"/>
              </w:rPr>
              <w:t>cazul</w:t>
            </w:r>
            <w:proofErr w:type="spellEnd"/>
            <w:r w:rsidRPr="00336F83">
              <w:rPr>
                <w:lang w:val="en-US"/>
              </w:rPr>
              <w:t xml:space="preserve"> în care sunt </w:t>
            </w:r>
            <w:proofErr w:type="spellStart"/>
            <w:r w:rsidRPr="00336F83">
              <w:rPr>
                <w:lang w:val="en-US"/>
              </w:rPr>
              <w:t>necesare</w:t>
            </w:r>
            <w:proofErr w:type="spellEnd"/>
            <w:r w:rsidRPr="00336F83">
              <w:rPr>
                <w:lang w:val="en-US"/>
              </w:rPr>
              <w:t xml:space="preserve"> </w:t>
            </w:r>
            <w:proofErr w:type="spellStart"/>
            <w:r w:rsidRPr="00336F83">
              <w:rPr>
                <w:lang w:val="en-US"/>
              </w:rPr>
              <w:t>acțiuni</w:t>
            </w:r>
            <w:proofErr w:type="spellEnd"/>
            <w:r w:rsidRPr="00336F83">
              <w:rPr>
                <w:lang w:val="en-US"/>
              </w:rPr>
              <w:t xml:space="preserve"> </w:t>
            </w:r>
            <w:proofErr w:type="spellStart"/>
            <w:r w:rsidRPr="00336F83">
              <w:rPr>
                <w:lang w:val="en-US"/>
              </w:rPr>
              <w:t>urgente</w:t>
            </w:r>
            <w:proofErr w:type="spellEnd"/>
            <w:r w:rsidRPr="00336F83">
              <w:rPr>
                <w:lang w:val="en-US"/>
              </w:rPr>
              <w:t xml:space="preserve"> pentru </w:t>
            </w:r>
            <w:proofErr w:type="spellStart"/>
            <w:r w:rsidRPr="00336F83">
              <w:rPr>
                <w:lang w:val="en-US"/>
              </w:rPr>
              <w:t>protecția</w:t>
            </w:r>
            <w:proofErr w:type="spellEnd"/>
            <w:r w:rsidRPr="00336F83">
              <w:rPr>
                <w:lang w:val="en-US"/>
              </w:rPr>
              <w:t xml:space="preserve"> </w:t>
            </w:r>
            <w:proofErr w:type="spellStart"/>
            <w:r w:rsidRPr="00336F83">
              <w:rPr>
                <w:lang w:val="en-US"/>
              </w:rPr>
              <w:t>sănătății</w:t>
            </w:r>
            <w:proofErr w:type="spellEnd"/>
            <w:r w:rsidRPr="00336F83">
              <w:rPr>
                <w:lang w:val="en-US"/>
              </w:rPr>
              <w:t xml:space="preserve"> </w:t>
            </w:r>
            <w:proofErr w:type="spellStart"/>
            <w:r w:rsidRPr="00336F83">
              <w:rPr>
                <w:lang w:val="en-US"/>
              </w:rPr>
              <w:t>publice</w:t>
            </w:r>
            <w:proofErr w:type="spellEnd"/>
            <w:r w:rsidRPr="00336F83">
              <w:rPr>
                <w:lang w:val="en-US"/>
              </w:rPr>
              <w:t xml:space="preserve">, în </w:t>
            </w:r>
            <w:proofErr w:type="spellStart"/>
            <w:r w:rsidRPr="00336F83">
              <w:rPr>
                <w:lang w:val="en-US"/>
              </w:rPr>
              <w:t>conformitate</w:t>
            </w:r>
            <w:proofErr w:type="spellEnd"/>
            <w:r w:rsidRPr="00336F83">
              <w:rPr>
                <w:lang w:val="en-US"/>
              </w:rPr>
              <w:t xml:space="preserve"> cu art. 140 din </w:t>
            </w:r>
            <w:proofErr w:type="spellStart"/>
            <w:r w:rsidRPr="00336F83">
              <w:rPr>
                <w:lang w:val="en-US"/>
              </w:rPr>
              <w:t>Legea</w:t>
            </w:r>
            <w:proofErr w:type="spellEnd"/>
            <w:r w:rsidRPr="00336F83">
              <w:rPr>
                <w:lang w:val="en-US"/>
              </w:rPr>
              <w:t xml:space="preserve"> nr. 153/2025 cu privire la </w:t>
            </w:r>
            <w:proofErr w:type="spellStart"/>
            <w:r w:rsidRPr="00336F83">
              <w:rPr>
                <w:lang w:val="en-US"/>
              </w:rPr>
              <w:t>medicamente</w:t>
            </w:r>
            <w:proofErr w:type="spellEnd"/>
            <w:r w:rsidRPr="00336F83">
              <w:rPr>
                <w:lang w:val="en-US"/>
              </w:rPr>
              <w:t xml:space="preserve">, </w:t>
            </w:r>
            <w:proofErr w:type="spellStart"/>
            <w:r w:rsidRPr="00336F83">
              <w:rPr>
                <w:lang w:val="en-US"/>
              </w:rPr>
              <w:t>importatorul</w:t>
            </w:r>
            <w:proofErr w:type="spellEnd"/>
            <w:r w:rsidRPr="00336F83">
              <w:rPr>
                <w:lang w:val="en-US"/>
              </w:rPr>
              <w:t xml:space="preserve"> medicamentelor </w:t>
            </w:r>
            <w:proofErr w:type="spellStart"/>
            <w:r w:rsidRPr="00336F83">
              <w:rPr>
                <w:lang w:val="en-US"/>
              </w:rPr>
              <w:t>neautorizate</w:t>
            </w:r>
            <w:proofErr w:type="spellEnd"/>
            <w:r w:rsidRPr="00336F83">
              <w:rPr>
                <w:lang w:val="en-US"/>
              </w:rPr>
              <w:t xml:space="preserve"> </w:t>
            </w:r>
            <w:proofErr w:type="spellStart"/>
            <w:r w:rsidRPr="00336F83">
              <w:rPr>
                <w:lang w:val="en-US"/>
              </w:rPr>
              <w:t>va</w:t>
            </w:r>
            <w:proofErr w:type="spellEnd"/>
            <w:r w:rsidRPr="00336F83">
              <w:rPr>
                <w:lang w:val="en-US"/>
              </w:rPr>
              <w:t xml:space="preserve"> </w:t>
            </w:r>
            <w:proofErr w:type="spellStart"/>
            <w:r w:rsidRPr="00336F83">
              <w:rPr>
                <w:lang w:val="en-US"/>
              </w:rPr>
              <w:t>asigura</w:t>
            </w:r>
            <w:proofErr w:type="spellEnd"/>
            <w:r w:rsidRPr="00336F83">
              <w:rPr>
                <w:lang w:val="en-US"/>
              </w:rPr>
              <w:t xml:space="preserve"> </w:t>
            </w:r>
            <w:proofErr w:type="spellStart"/>
            <w:r w:rsidRPr="00336F83">
              <w:rPr>
                <w:lang w:val="en-US"/>
              </w:rPr>
              <w:t>răspunsul</w:t>
            </w:r>
            <w:proofErr w:type="spellEnd"/>
            <w:r w:rsidRPr="00336F83">
              <w:rPr>
                <w:lang w:val="en-US"/>
              </w:rPr>
              <w:t xml:space="preserve"> la </w:t>
            </w:r>
            <w:proofErr w:type="spellStart"/>
            <w:r w:rsidRPr="00336F83">
              <w:rPr>
                <w:lang w:val="en-US"/>
              </w:rPr>
              <w:lastRenderedPageBreak/>
              <w:t>solicitările</w:t>
            </w:r>
            <w:proofErr w:type="spellEnd"/>
            <w:r w:rsidRPr="00336F83">
              <w:rPr>
                <w:lang w:val="en-US"/>
              </w:rPr>
              <w:t xml:space="preserve"> de informaţii </w:t>
            </w:r>
            <w:proofErr w:type="spellStart"/>
            <w:r w:rsidRPr="00336F83">
              <w:rPr>
                <w:lang w:val="en-US"/>
              </w:rPr>
              <w:t>suplimentare</w:t>
            </w:r>
            <w:proofErr w:type="spellEnd"/>
            <w:r w:rsidRPr="00336F83">
              <w:rPr>
                <w:lang w:val="en-US"/>
              </w:rPr>
              <w:t xml:space="preserve"> formulate de AMDM în </w:t>
            </w:r>
            <w:proofErr w:type="spellStart"/>
            <w:r w:rsidRPr="00336F83">
              <w:rPr>
                <w:lang w:val="en-US"/>
              </w:rPr>
              <w:t>termeni</w:t>
            </w:r>
            <w:proofErr w:type="spellEnd"/>
            <w:r w:rsidRPr="00336F83">
              <w:rPr>
                <w:lang w:val="en-US"/>
              </w:rPr>
              <w:t xml:space="preserve"> </w:t>
            </w:r>
            <w:proofErr w:type="spellStart"/>
            <w:r w:rsidRPr="00336F83">
              <w:rPr>
                <w:lang w:val="en-US"/>
              </w:rPr>
              <w:t>stabiliți</w:t>
            </w:r>
            <w:proofErr w:type="spellEnd"/>
            <w:r w:rsidRPr="00336F83">
              <w:rPr>
                <w:lang w:val="en-US"/>
              </w:rPr>
              <w:t xml:space="preserve"> în </w:t>
            </w:r>
            <w:proofErr w:type="spellStart"/>
            <w:r w:rsidRPr="00336F83">
              <w:rPr>
                <w:lang w:val="en-US"/>
              </w:rPr>
              <w:t>solicitare</w:t>
            </w:r>
            <w:proofErr w:type="spellEnd"/>
            <w:r w:rsidRPr="00336F83">
              <w:rPr>
                <w:lang w:val="en-US"/>
              </w:rPr>
              <w:t>.</w:t>
            </w:r>
          </w:p>
        </w:tc>
      </w:tr>
      <w:tr w:rsidR="003F69AC" w:rsidRPr="00571C60" w14:paraId="2C2FD52F" w14:textId="77777777" w:rsidTr="00C40C28">
        <w:trPr>
          <w:trHeight w:val="557"/>
          <w:jc w:val="center"/>
        </w:trPr>
        <w:tc>
          <w:tcPr>
            <w:tcW w:w="704" w:type="dxa"/>
            <w:tcBorders>
              <w:top w:val="single" w:sz="4" w:space="0" w:color="auto"/>
              <w:bottom w:val="single" w:sz="4" w:space="0" w:color="auto"/>
            </w:tcBorders>
            <w:vAlign w:val="center"/>
          </w:tcPr>
          <w:p w14:paraId="73E18879"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2E3D8C8F"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0A461482" w14:textId="5694F2D6" w:rsidR="003F69AC" w:rsidRPr="00571C60" w:rsidRDefault="003F69AC" w:rsidP="003F69AC">
            <w:pPr>
              <w:jc w:val="both"/>
              <w:rPr>
                <w:lang w:val="ro-MD"/>
              </w:rPr>
            </w:pPr>
            <w:r w:rsidRPr="00571C60">
              <w:rPr>
                <w:lang w:val="ro-MD"/>
              </w:rPr>
              <w:t>7.</w:t>
            </w:r>
          </w:p>
        </w:tc>
        <w:tc>
          <w:tcPr>
            <w:tcW w:w="5245" w:type="dxa"/>
            <w:tcBorders>
              <w:top w:val="single" w:sz="4" w:space="0" w:color="auto"/>
              <w:bottom w:val="single" w:sz="4" w:space="0" w:color="000000"/>
            </w:tcBorders>
          </w:tcPr>
          <w:p w14:paraId="3D8D6870" w14:textId="5BA1C5CE" w:rsidR="003F69AC" w:rsidRPr="00571C60" w:rsidRDefault="003F69AC" w:rsidP="003F69AC">
            <w:pPr>
              <w:pStyle w:val="Default"/>
              <w:jc w:val="both"/>
            </w:pPr>
            <w:r w:rsidRPr="00571C60">
              <w:t xml:space="preserve">La p. 11, se </w:t>
            </w:r>
            <w:proofErr w:type="spellStart"/>
            <w:r w:rsidRPr="00571C60">
              <w:t>utilizează</w:t>
            </w:r>
            <w:proofErr w:type="spellEnd"/>
            <w:r w:rsidRPr="00571C60">
              <w:t xml:space="preserve"> </w:t>
            </w:r>
            <w:proofErr w:type="spellStart"/>
            <w:r w:rsidRPr="00571C60">
              <w:t>noțiuni</w:t>
            </w:r>
            <w:proofErr w:type="spellEnd"/>
            <w:r w:rsidRPr="00571C60">
              <w:t xml:space="preserve"> generale precum „</w:t>
            </w:r>
            <w:proofErr w:type="spellStart"/>
            <w:r w:rsidRPr="00571C60">
              <w:rPr>
                <w:i/>
                <w:iCs/>
              </w:rPr>
              <w:t>sistem</w:t>
            </w:r>
            <w:proofErr w:type="spellEnd"/>
            <w:r w:rsidRPr="00571C60">
              <w:rPr>
                <w:i/>
                <w:iCs/>
              </w:rPr>
              <w:t xml:space="preserve"> de control al </w:t>
            </w:r>
            <w:proofErr w:type="spellStart"/>
            <w:r w:rsidRPr="00571C60">
              <w:rPr>
                <w:i/>
                <w:iCs/>
              </w:rPr>
              <w:t>calității</w:t>
            </w:r>
            <w:proofErr w:type="spellEnd"/>
            <w:r w:rsidRPr="00571C60">
              <w:rPr>
                <w:i/>
                <w:iCs/>
              </w:rPr>
              <w:t xml:space="preserve"> </w:t>
            </w:r>
            <w:proofErr w:type="spellStart"/>
            <w:r w:rsidRPr="00571C60">
              <w:rPr>
                <w:i/>
                <w:iCs/>
              </w:rPr>
              <w:t>adecvat</w:t>
            </w:r>
            <w:proofErr w:type="spellEnd"/>
            <w:r w:rsidRPr="00571C60">
              <w:rPr>
                <w:i/>
                <w:iCs/>
              </w:rPr>
              <w:t xml:space="preserve"> și </w:t>
            </w:r>
            <w:proofErr w:type="spellStart"/>
            <w:r w:rsidRPr="00571C60">
              <w:rPr>
                <w:i/>
                <w:iCs/>
              </w:rPr>
              <w:t>eficient</w:t>
            </w:r>
            <w:proofErr w:type="spellEnd"/>
            <w:r w:rsidRPr="00571C60">
              <w:t>”, „</w:t>
            </w:r>
            <w:proofErr w:type="spellStart"/>
            <w:r w:rsidRPr="00571C60">
              <w:rPr>
                <w:i/>
                <w:iCs/>
              </w:rPr>
              <w:t>monitorizarea</w:t>
            </w:r>
            <w:proofErr w:type="spellEnd"/>
            <w:r w:rsidRPr="00571C60">
              <w:rPr>
                <w:i/>
                <w:iCs/>
              </w:rPr>
              <w:t xml:space="preserve"> </w:t>
            </w:r>
            <w:proofErr w:type="spellStart"/>
            <w:r w:rsidRPr="00571C60">
              <w:rPr>
                <w:i/>
                <w:iCs/>
              </w:rPr>
              <w:t>eficientă</w:t>
            </w:r>
            <w:proofErr w:type="spellEnd"/>
            <w:r w:rsidRPr="00571C60">
              <w:rPr>
                <w:i/>
                <w:iCs/>
              </w:rPr>
              <w:t xml:space="preserve"> a </w:t>
            </w:r>
            <w:proofErr w:type="spellStart"/>
            <w:r w:rsidRPr="00571C60">
              <w:rPr>
                <w:i/>
                <w:iCs/>
              </w:rPr>
              <w:t>conformității</w:t>
            </w:r>
            <w:proofErr w:type="spellEnd"/>
            <w:r w:rsidRPr="00571C60">
              <w:t>” și „</w:t>
            </w:r>
            <w:proofErr w:type="spellStart"/>
            <w:r w:rsidRPr="00571C60">
              <w:rPr>
                <w:i/>
                <w:iCs/>
              </w:rPr>
              <w:t>documentarea</w:t>
            </w:r>
            <w:proofErr w:type="spellEnd"/>
            <w:r w:rsidRPr="00571C60">
              <w:rPr>
                <w:i/>
                <w:iCs/>
              </w:rPr>
              <w:t xml:space="preserve"> </w:t>
            </w:r>
            <w:proofErr w:type="spellStart"/>
            <w:r w:rsidRPr="00571C60">
              <w:rPr>
                <w:i/>
                <w:iCs/>
              </w:rPr>
              <w:t>precisă</w:t>
            </w:r>
            <w:proofErr w:type="spellEnd"/>
            <w:r w:rsidRPr="00571C60">
              <w:rPr>
                <w:i/>
                <w:iCs/>
              </w:rPr>
              <w:t xml:space="preserve"> și </w:t>
            </w:r>
            <w:proofErr w:type="spellStart"/>
            <w:r w:rsidRPr="00571C60">
              <w:rPr>
                <w:i/>
                <w:iCs/>
              </w:rPr>
              <w:t>corespunzătoare</w:t>
            </w:r>
            <w:proofErr w:type="spellEnd"/>
            <w:r w:rsidRPr="00571C60">
              <w:t xml:space="preserve">”. </w:t>
            </w:r>
            <w:proofErr w:type="spellStart"/>
            <w:r w:rsidRPr="00571C60">
              <w:t>Acești</w:t>
            </w:r>
            <w:proofErr w:type="spellEnd"/>
            <w:r w:rsidRPr="00571C60">
              <w:t xml:space="preserve"> </w:t>
            </w:r>
            <w:proofErr w:type="spellStart"/>
            <w:r w:rsidRPr="00571C60">
              <w:t>termeni</w:t>
            </w:r>
            <w:proofErr w:type="spellEnd"/>
            <w:r w:rsidRPr="00571C60">
              <w:t xml:space="preserve"> nu sunt </w:t>
            </w:r>
            <w:proofErr w:type="spellStart"/>
            <w:r w:rsidRPr="00571C60">
              <w:t>definiți</w:t>
            </w:r>
            <w:proofErr w:type="spellEnd"/>
            <w:r w:rsidRPr="00571C60">
              <w:t xml:space="preserve"> </w:t>
            </w:r>
            <w:proofErr w:type="spellStart"/>
            <w:r w:rsidRPr="00571C60">
              <w:t>ceea</w:t>
            </w:r>
            <w:proofErr w:type="spellEnd"/>
            <w:r w:rsidRPr="00571C60">
              <w:t xml:space="preserve"> </w:t>
            </w:r>
            <w:proofErr w:type="spellStart"/>
            <w:r w:rsidRPr="00571C60">
              <w:t>ce</w:t>
            </w:r>
            <w:proofErr w:type="spellEnd"/>
            <w:r w:rsidRPr="00571C60">
              <w:t xml:space="preserve"> face </w:t>
            </w:r>
            <w:proofErr w:type="spellStart"/>
            <w:r w:rsidRPr="00571C60">
              <w:t>dificil</w:t>
            </w:r>
            <w:proofErr w:type="spellEnd"/>
            <w:r w:rsidRPr="00571C60">
              <w:t xml:space="preserve"> pentru DAPP </w:t>
            </w:r>
            <w:proofErr w:type="spellStart"/>
            <w:r w:rsidRPr="00571C60">
              <w:t>să</w:t>
            </w:r>
            <w:proofErr w:type="spellEnd"/>
            <w:r w:rsidRPr="00571C60">
              <w:t xml:space="preserve"> determine </w:t>
            </w:r>
            <w:proofErr w:type="spellStart"/>
            <w:r w:rsidRPr="00571C60">
              <w:t>nivelul</w:t>
            </w:r>
            <w:proofErr w:type="spellEnd"/>
            <w:r w:rsidRPr="00571C60">
              <w:t xml:space="preserve"> </w:t>
            </w:r>
            <w:proofErr w:type="spellStart"/>
            <w:r w:rsidRPr="00571C60">
              <w:t>concret</w:t>
            </w:r>
            <w:proofErr w:type="spellEnd"/>
            <w:r w:rsidRPr="00571C60">
              <w:t xml:space="preserve"> de </w:t>
            </w:r>
            <w:proofErr w:type="spellStart"/>
            <w:r w:rsidRPr="00571C60">
              <w:t>conformare</w:t>
            </w:r>
            <w:proofErr w:type="spellEnd"/>
            <w:r w:rsidRPr="00571C60">
              <w:t xml:space="preserve"> </w:t>
            </w:r>
            <w:proofErr w:type="spellStart"/>
            <w:r w:rsidRPr="00571C60">
              <w:t>așteptat</w:t>
            </w:r>
            <w:proofErr w:type="spellEnd"/>
            <w:r w:rsidRPr="00571C60">
              <w:t xml:space="preserve">. </w:t>
            </w:r>
          </w:p>
        </w:tc>
        <w:tc>
          <w:tcPr>
            <w:tcW w:w="5915" w:type="dxa"/>
            <w:tcBorders>
              <w:top w:val="single" w:sz="4" w:space="0" w:color="000000"/>
              <w:bottom w:val="single" w:sz="4" w:space="0" w:color="000000"/>
            </w:tcBorders>
          </w:tcPr>
          <w:p w14:paraId="7F0BCF2E" w14:textId="77777777" w:rsidR="003F69AC" w:rsidRPr="00571C60" w:rsidRDefault="003F69AC" w:rsidP="00ED5450">
            <w:pPr>
              <w:jc w:val="center"/>
              <w:rPr>
                <w:b/>
                <w:bCs/>
                <w:lang w:val="ro-MD"/>
              </w:rPr>
            </w:pPr>
            <w:r w:rsidRPr="00571C60">
              <w:rPr>
                <w:b/>
                <w:bCs/>
                <w:lang w:val="ro-MD"/>
              </w:rPr>
              <w:t>Nu se acceptă.</w:t>
            </w:r>
          </w:p>
          <w:p w14:paraId="4B4F40BA" w14:textId="77777777" w:rsidR="003F69AC" w:rsidRPr="00571C60" w:rsidRDefault="003F69AC" w:rsidP="003F69AC">
            <w:pPr>
              <w:jc w:val="both"/>
              <w:rPr>
                <w:lang w:val="ro-MD"/>
              </w:rPr>
            </w:pPr>
          </w:p>
          <w:p w14:paraId="6869B339" w14:textId="1B6B6DDF" w:rsidR="003F69AC" w:rsidRPr="00571C60" w:rsidRDefault="003F69AC" w:rsidP="003F69AC">
            <w:pPr>
              <w:rPr>
                <w:lang w:val="en-US"/>
              </w:rPr>
            </w:pPr>
            <w:r w:rsidRPr="00571C60">
              <w:rPr>
                <w:lang w:val="en-US"/>
              </w:rPr>
              <w:t xml:space="preserve">Prevederile sunt </w:t>
            </w:r>
            <w:proofErr w:type="spellStart"/>
            <w:r w:rsidRPr="00571C60">
              <w:rPr>
                <w:lang w:val="en-US"/>
              </w:rPr>
              <w:t>transpuse</w:t>
            </w:r>
            <w:proofErr w:type="spellEnd"/>
            <w:r w:rsidRPr="00571C60">
              <w:rPr>
                <w:lang w:val="en-US"/>
              </w:rPr>
              <w:t xml:space="preserve"> din </w:t>
            </w:r>
            <w:proofErr w:type="spellStart"/>
            <w:r w:rsidRPr="00571C60">
              <w:rPr>
                <w:lang w:val="en-US"/>
              </w:rPr>
              <w:t>Regulamentul</w:t>
            </w:r>
            <w:proofErr w:type="spellEnd"/>
            <w:r w:rsidRPr="00571C60">
              <w:rPr>
                <w:lang w:val="en-US"/>
              </w:rPr>
              <w:t xml:space="preserve"> 520/2012 Art. 8</w:t>
            </w:r>
            <w:r w:rsidRPr="00571C60">
              <w:rPr>
                <w:lang w:val="ro-MD"/>
              </w:rPr>
              <w:t xml:space="preserve"> </w:t>
            </w:r>
            <w:r w:rsidR="00336F83">
              <w:rPr>
                <w:lang w:val="ro-MD"/>
              </w:rPr>
              <w:t>,</w:t>
            </w:r>
            <w:proofErr w:type="spellStart"/>
            <w:r w:rsidRPr="00571C60">
              <w:rPr>
                <w:lang w:val="en-US"/>
              </w:rPr>
              <w:t>Sistemul</w:t>
            </w:r>
            <w:proofErr w:type="spellEnd"/>
            <w:r w:rsidRPr="00571C60">
              <w:rPr>
                <w:lang w:val="en-US"/>
              </w:rPr>
              <w:t xml:space="preserve"> de control al </w:t>
            </w:r>
            <w:proofErr w:type="spellStart"/>
            <w:r w:rsidRPr="00571C60">
              <w:rPr>
                <w:lang w:val="en-US"/>
              </w:rPr>
              <w:t>Calității</w:t>
            </w:r>
            <w:proofErr w:type="spellEnd"/>
            <w:r w:rsidRPr="00571C60">
              <w:rPr>
                <w:lang w:val="en-US"/>
              </w:rPr>
              <w:t>.</w:t>
            </w:r>
          </w:p>
          <w:p w14:paraId="14FA5103" w14:textId="49611854" w:rsidR="003F69AC" w:rsidRPr="00571C60" w:rsidRDefault="00C771F8" w:rsidP="003F69AC">
            <w:pPr>
              <w:jc w:val="both"/>
              <w:rPr>
                <w:lang w:val="en-US"/>
              </w:rPr>
            </w:pPr>
            <w:r w:rsidRPr="00571C60">
              <w:rPr>
                <w:lang w:val="en-US"/>
              </w:rPr>
              <w:t>Totodat</w:t>
            </w:r>
            <w:r w:rsidRPr="00571C60">
              <w:rPr>
                <w:lang w:val="ro-MD"/>
              </w:rPr>
              <w:t xml:space="preserve">ă, </w:t>
            </w:r>
            <w:proofErr w:type="spellStart"/>
            <w:r w:rsidRPr="00571C60">
              <w:rPr>
                <w:lang w:val="en-US"/>
              </w:rPr>
              <w:t>utilizarea</w:t>
            </w:r>
            <w:proofErr w:type="spellEnd"/>
            <w:r w:rsidRPr="00571C60">
              <w:rPr>
                <w:lang w:val="en-US"/>
              </w:rPr>
              <w:t xml:space="preserve"> </w:t>
            </w:r>
            <w:proofErr w:type="spellStart"/>
            <w:r w:rsidRPr="00571C60">
              <w:rPr>
                <w:lang w:val="en-US"/>
              </w:rPr>
              <w:t>termenilor</w:t>
            </w:r>
            <w:proofErr w:type="spellEnd"/>
            <w:r w:rsidRPr="00571C60">
              <w:rPr>
                <w:lang w:val="en-US"/>
              </w:rPr>
              <w:t xml:space="preserve"> „</w:t>
            </w:r>
            <w:proofErr w:type="spellStart"/>
            <w:r w:rsidRPr="00571C60">
              <w:rPr>
                <w:b/>
                <w:bCs/>
                <w:lang w:val="en-US"/>
              </w:rPr>
              <w:t>adecvat</w:t>
            </w:r>
            <w:proofErr w:type="spellEnd"/>
            <w:r w:rsidRPr="00571C60">
              <w:rPr>
                <w:lang w:val="en-US"/>
              </w:rPr>
              <w:t xml:space="preserve">” și </w:t>
            </w:r>
            <w:r w:rsidRPr="00571C60">
              <w:rPr>
                <w:rFonts w:eastAsia="SimSun"/>
                <w:lang w:val="en-US"/>
              </w:rPr>
              <w:t>„</w:t>
            </w:r>
            <w:proofErr w:type="spellStart"/>
            <w:r w:rsidRPr="00571C60">
              <w:rPr>
                <w:b/>
                <w:bCs/>
                <w:lang w:val="en-US"/>
              </w:rPr>
              <w:t>eficient</w:t>
            </w:r>
            <w:proofErr w:type="spellEnd"/>
            <w:r w:rsidRPr="00571C60">
              <w:rPr>
                <w:rFonts w:eastAsia="SimSun"/>
                <w:lang w:val="en-US"/>
              </w:rPr>
              <w:t>”</w:t>
            </w:r>
            <w:r w:rsidRPr="00571C60">
              <w:rPr>
                <w:lang w:val="en-US"/>
              </w:rPr>
              <w:t xml:space="preserve"> </w:t>
            </w:r>
            <w:r w:rsidRPr="00571C60">
              <w:rPr>
                <w:rFonts w:eastAsia="SimSun"/>
                <w:lang w:val="en-US"/>
              </w:rPr>
              <w:t>î</w:t>
            </w:r>
            <w:r w:rsidRPr="00571C60">
              <w:rPr>
                <w:lang w:val="en-US"/>
              </w:rPr>
              <w:t xml:space="preserve">n HG </w:t>
            </w:r>
            <w:proofErr w:type="spellStart"/>
            <w:r w:rsidRPr="00571C60">
              <w:rPr>
                <w:lang w:val="en-US"/>
              </w:rPr>
              <w:t>preia</w:t>
            </w:r>
            <w:proofErr w:type="spellEnd"/>
            <w:r w:rsidRPr="00571C60">
              <w:rPr>
                <w:lang w:val="en-US"/>
              </w:rPr>
              <w:t xml:space="preserve"> </w:t>
            </w:r>
            <w:proofErr w:type="spellStart"/>
            <w:r w:rsidRPr="00571C60">
              <w:rPr>
                <w:lang w:val="en-US"/>
              </w:rPr>
              <w:t>limbajul</w:t>
            </w:r>
            <w:proofErr w:type="spellEnd"/>
            <w:r w:rsidRPr="00571C60">
              <w:rPr>
                <w:lang w:val="en-US"/>
              </w:rPr>
              <w:t xml:space="preserve"> </w:t>
            </w:r>
            <w:proofErr w:type="spellStart"/>
            <w:r w:rsidRPr="00571C60">
              <w:rPr>
                <w:lang w:val="en-US"/>
              </w:rPr>
              <w:t>Legea</w:t>
            </w:r>
            <w:proofErr w:type="spellEnd"/>
            <w:r w:rsidRPr="00571C60">
              <w:rPr>
                <w:lang w:val="en-US"/>
              </w:rPr>
              <w:t xml:space="preserve"> nr.153/2025 pentru a </w:t>
            </w:r>
            <w:proofErr w:type="spellStart"/>
            <w:r w:rsidRPr="00571C60">
              <w:rPr>
                <w:lang w:val="en-US"/>
              </w:rPr>
              <w:t>asigura</w:t>
            </w:r>
            <w:proofErr w:type="spellEnd"/>
            <w:r w:rsidRPr="00571C60">
              <w:rPr>
                <w:lang w:val="en-US"/>
              </w:rPr>
              <w:t xml:space="preserve"> </w:t>
            </w:r>
            <w:proofErr w:type="spellStart"/>
            <w:r w:rsidRPr="00571C60">
              <w:rPr>
                <w:lang w:val="en-US"/>
              </w:rPr>
              <w:t>continuitatea</w:t>
            </w:r>
            <w:proofErr w:type="spellEnd"/>
            <w:r w:rsidRPr="00571C60">
              <w:rPr>
                <w:lang w:val="en-US"/>
              </w:rPr>
              <w:t xml:space="preserve"> </w:t>
            </w:r>
            <w:proofErr w:type="spellStart"/>
            <w:r w:rsidRPr="00571C60">
              <w:rPr>
                <w:lang w:val="en-US"/>
              </w:rPr>
              <w:t>juridică</w:t>
            </w:r>
            <w:proofErr w:type="spellEnd"/>
            <w:r w:rsidR="000E5AF3" w:rsidRPr="00571C60">
              <w:rPr>
                <w:lang w:val="en-US"/>
              </w:rPr>
              <w:t>.</w:t>
            </w:r>
          </w:p>
          <w:p w14:paraId="74EC66C7" w14:textId="415575F8" w:rsidR="00C771F8" w:rsidRPr="00571C60" w:rsidRDefault="00C771F8" w:rsidP="003F69AC">
            <w:pPr>
              <w:jc w:val="both"/>
              <w:rPr>
                <w:lang w:val="en-US"/>
              </w:rPr>
            </w:pPr>
          </w:p>
        </w:tc>
      </w:tr>
      <w:tr w:rsidR="003F69AC" w:rsidRPr="00571C60" w14:paraId="1FA4CD54" w14:textId="77777777" w:rsidTr="00C40C28">
        <w:trPr>
          <w:trHeight w:val="557"/>
          <w:jc w:val="center"/>
        </w:trPr>
        <w:tc>
          <w:tcPr>
            <w:tcW w:w="704" w:type="dxa"/>
            <w:tcBorders>
              <w:top w:val="single" w:sz="4" w:space="0" w:color="auto"/>
              <w:bottom w:val="single" w:sz="4" w:space="0" w:color="auto"/>
            </w:tcBorders>
            <w:vAlign w:val="center"/>
          </w:tcPr>
          <w:p w14:paraId="42122D56"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4E621E19"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25298777" w14:textId="27D54591" w:rsidR="003F69AC" w:rsidRPr="00571C60" w:rsidRDefault="003F69AC" w:rsidP="003F69AC">
            <w:pPr>
              <w:jc w:val="both"/>
              <w:rPr>
                <w:lang w:val="ro-MD"/>
              </w:rPr>
            </w:pPr>
            <w:r w:rsidRPr="00571C60">
              <w:rPr>
                <w:lang w:val="ro-MD"/>
              </w:rPr>
              <w:t>8.</w:t>
            </w:r>
          </w:p>
        </w:tc>
        <w:tc>
          <w:tcPr>
            <w:tcW w:w="5245" w:type="dxa"/>
            <w:tcBorders>
              <w:top w:val="single" w:sz="4" w:space="0" w:color="auto"/>
              <w:bottom w:val="single" w:sz="4" w:space="0" w:color="000000"/>
            </w:tcBorders>
          </w:tcPr>
          <w:p w14:paraId="453EA6AA" w14:textId="211180A7" w:rsidR="003F69AC" w:rsidRPr="00571C60" w:rsidRDefault="003F69AC" w:rsidP="003F69AC">
            <w:pPr>
              <w:pStyle w:val="Default"/>
              <w:jc w:val="both"/>
            </w:pPr>
            <w:proofErr w:type="spellStart"/>
            <w:r w:rsidRPr="00571C60">
              <w:t>Prevederea</w:t>
            </w:r>
            <w:proofErr w:type="spellEnd"/>
            <w:r w:rsidRPr="00571C60">
              <w:t xml:space="preserve"> din p. 12, </w:t>
            </w:r>
            <w:proofErr w:type="spellStart"/>
            <w:r w:rsidRPr="00571C60">
              <w:t>potrivit</w:t>
            </w:r>
            <w:proofErr w:type="spellEnd"/>
            <w:r w:rsidRPr="00571C60">
              <w:t xml:space="preserve"> </w:t>
            </w:r>
            <w:proofErr w:type="spellStart"/>
            <w:r w:rsidRPr="00571C60">
              <w:t>căreia</w:t>
            </w:r>
            <w:proofErr w:type="spellEnd"/>
            <w:r w:rsidRPr="00571C60">
              <w:t xml:space="preserve"> </w:t>
            </w:r>
            <w:proofErr w:type="spellStart"/>
            <w:r w:rsidRPr="00571C60">
              <w:t>gestionarea</w:t>
            </w:r>
            <w:proofErr w:type="spellEnd"/>
            <w:r w:rsidRPr="00571C60">
              <w:t xml:space="preserve"> </w:t>
            </w:r>
            <w:proofErr w:type="spellStart"/>
            <w:r w:rsidRPr="00571C60">
              <w:t>sistemului</w:t>
            </w:r>
            <w:proofErr w:type="spellEnd"/>
            <w:r w:rsidRPr="00571C60">
              <w:t xml:space="preserve"> de control al </w:t>
            </w:r>
            <w:proofErr w:type="spellStart"/>
            <w:r w:rsidRPr="00571C60">
              <w:t>calității</w:t>
            </w:r>
            <w:proofErr w:type="spellEnd"/>
            <w:r w:rsidRPr="00571C60">
              <w:t xml:space="preserve"> </w:t>
            </w:r>
            <w:proofErr w:type="spellStart"/>
            <w:r w:rsidRPr="00571C60">
              <w:t>trebuie</w:t>
            </w:r>
            <w:proofErr w:type="spellEnd"/>
            <w:r w:rsidRPr="00571C60">
              <w:t xml:space="preserve"> </w:t>
            </w:r>
            <w:proofErr w:type="spellStart"/>
            <w:r w:rsidRPr="00571C60">
              <w:t>să</w:t>
            </w:r>
            <w:proofErr w:type="spellEnd"/>
            <w:r w:rsidRPr="00571C60">
              <w:t xml:space="preserve"> </w:t>
            </w:r>
            <w:proofErr w:type="spellStart"/>
            <w:r w:rsidRPr="00571C60">
              <w:t>permită</w:t>
            </w:r>
            <w:proofErr w:type="spellEnd"/>
            <w:r w:rsidRPr="00571C60">
              <w:t xml:space="preserve"> „</w:t>
            </w:r>
            <w:r w:rsidRPr="00571C60">
              <w:rPr>
                <w:i/>
                <w:iCs/>
              </w:rPr>
              <w:t xml:space="preserve">în </w:t>
            </w:r>
            <w:proofErr w:type="spellStart"/>
            <w:r w:rsidRPr="00571C60">
              <w:rPr>
                <w:i/>
                <w:iCs/>
              </w:rPr>
              <w:t>măsura</w:t>
            </w:r>
            <w:proofErr w:type="spellEnd"/>
            <w:r w:rsidRPr="00571C60">
              <w:rPr>
                <w:i/>
                <w:iCs/>
              </w:rPr>
              <w:t xml:space="preserve"> </w:t>
            </w:r>
            <w:proofErr w:type="spellStart"/>
            <w:r w:rsidRPr="00571C60">
              <w:rPr>
                <w:i/>
                <w:iCs/>
              </w:rPr>
              <w:t>posibilităților</w:t>
            </w:r>
            <w:proofErr w:type="spellEnd"/>
            <w:r w:rsidRPr="00571C60">
              <w:t xml:space="preserve">” </w:t>
            </w:r>
            <w:proofErr w:type="spellStart"/>
            <w:r w:rsidRPr="00571C60">
              <w:t>obținerea</w:t>
            </w:r>
            <w:proofErr w:type="spellEnd"/>
            <w:r w:rsidRPr="00571C60">
              <w:t xml:space="preserve"> </w:t>
            </w:r>
            <w:proofErr w:type="spellStart"/>
            <w:r w:rsidRPr="00571C60">
              <w:t>obiectivelor</w:t>
            </w:r>
            <w:proofErr w:type="spellEnd"/>
            <w:r w:rsidRPr="00571C60">
              <w:t xml:space="preserve"> </w:t>
            </w:r>
            <w:proofErr w:type="spellStart"/>
            <w:r w:rsidRPr="00571C60">
              <w:t>privind</w:t>
            </w:r>
            <w:proofErr w:type="spellEnd"/>
            <w:r w:rsidRPr="00571C60">
              <w:t xml:space="preserve"> </w:t>
            </w:r>
            <w:proofErr w:type="spellStart"/>
            <w:r w:rsidRPr="00571C60">
              <w:t>calitatea</w:t>
            </w:r>
            <w:proofErr w:type="spellEnd"/>
            <w:r w:rsidRPr="00571C60">
              <w:t xml:space="preserve">, </w:t>
            </w:r>
            <w:proofErr w:type="spellStart"/>
            <w:r w:rsidRPr="00571C60">
              <w:t>poate</w:t>
            </w:r>
            <w:proofErr w:type="spellEnd"/>
            <w:r w:rsidRPr="00571C60">
              <w:t xml:space="preserve"> genera </w:t>
            </w:r>
            <w:proofErr w:type="spellStart"/>
            <w:r w:rsidRPr="00571C60">
              <w:t>interpretări</w:t>
            </w:r>
            <w:proofErr w:type="spellEnd"/>
            <w:r w:rsidRPr="00571C60">
              <w:t xml:space="preserve"> </w:t>
            </w:r>
            <w:proofErr w:type="spellStart"/>
            <w:r w:rsidRPr="00571C60">
              <w:t>divergente</w:t>
            </w:r>
            <w:proofErr w:type="spellEnd"/>
            <w:r w:rsidRPr="00571C60">
              <w:t xml:space="preserve"> în </w:t>
            </w:r>
            <w:proofErr w:type="spellStart"/>
            <w:r w:rsidRPr="00571C60">
              <w:t>cadrul</w:t>
            </w:r>
            <w:proofErr w:type="spellEnd"/>
            <w:r w:rsidRPr="00571C60">
              <w:t xml:space="preserve"> </w:t>
            </w:r>
            <w:proofErr w:type="spellStart"/>
            <w:r w:rsidRPr="00571C60">
              <w:t>controalelor</w:t>
            </w:r>
            <w:proofErr w:type="spellEnd"/>
            <w:r w:rsidRPr="00571C60">
              <w:t xml:space="preserve"> </w:t>
            </w:r>
            <w:proofErr w:type="spellStart"/>
            <w:r w:rsidRPr="00571C60">
              <w:t>sau</w:t>
            </w:r>
            <w:proofErr w:type="spellEnd"/>
            <w:r w:rsidRPr="00571C60">
              <w:t xml:space="preserve"> </w:t>
            </w:r>
            <w:proofErr w:type="spellStart"/>
            <w:r w:rsidRPr="00571C60">
              <w:t>inspecțiilor</w:t>
            </w:r>
            <w:proofErr w:type="spellEnd"/>
            <w:r w:rsidRPr="00571C60">
              <w:t xml:space="preserve">. </w:t>
            </w:r>
          </w:p>
        </w:tc>
        <w:tc>
          <w:tcPr>
            <w:tcW w:w="5915" w:type="dxa"/>
            <w:tcBorders>
              <w:top w:val="single" w:sz="4" w:space="0" w:color="000000"/>
              <w:bottom w:val="single" w:sz="4" w:space="0" w:color="000000"/>
            </w:tcBorders>
          </w:tcPr>
          <w:p w14:paraId="05D82503" w14:textId="77777777" w:rsidR="003F69AC" w:rsidRPr="00571C60" w:rsidRDefault="003F69AC" w:rsidP="00ED5450">
            <w:pPr>
              <w:jc w:val="center"/>
              <w:rPr>
                <w:b/>
                <w:bCs/>
                <w:lang w:val="ro-MD"/>
              </w:rPr>
            </w:pPr>
            <w:r w:rsidRPr="00571C60">
              <w:rPr>
                <w:b/>
                <w:bCs/>
                <w:lang w:val="ro-MD"/>
              </w:rPr>
              <w:t>Se acceptă.</w:t>
            </w:r>
          </w:p>
          <w:p w14:paraId="2981D11B" w14:textId="77777777" w:rsidR="003F69AC" w:rsidRPr="00571C60" w:rsidRDefault="003F69AC" w:rsidP="003F69AC">
            <w:pPr>
              <w:jc w:val="both"/>
              <w:rPr>
                <w:lang w:val="ro-MD"/>
              </w:rPr>
            </w:pPr>
          </w:p>
          <w:p w14:paraId="0F8C97B6" w14:textId="5F5ACB15" w:rsidR="003F69AC" w:rsidRPr="00571C60" w:rsidRDefault="00B87178" w:rsidP="003F69AC">
            <w:pPr>
              <w:jc w:val="both"/>
              <w:rPr>
                <w:lang w:val="ro-MD"/>
              </w:rPr>
            </w:pPr>
            <w:r>
              <w:rPr>
                <w:lang w:val="ro-MD"/>
              </w:rPr>
              <w:t>P</w:t>
            </w:r>
            <w:r w:rsidR="003F69AC" w:rsidRPr="00571C60">
              <w:rPr>
                <w:lang w:val="ro-MD"/>
              </w:rPr>
              <w:t>ct.12</w:t>
            </w:r>
            <w:r>
              <w:rPr>
                <w:lang w:val="ro-MD"/>
              </w:rPr>
              <w:t xml:space="preserve">  a fost exclus</w:t>
            </w:r>
            <w:r w:rsidR="003F69AC" w:rsidRPr="00571C60">
              <w:rPr>
                <w:lang w:val="ro-MD"/>
              </w:rPr>
              <w:t>, acesta fiind parte din preambul și nu necesită transpunere.</w:t>
            </w:r>
          </w:p>
        </w:tc>
      </w:tr>
      <w:tr w:rsidR="003F69AC" w:rsidRPr="00571C60" w14:paraId="1FC27C1C" w14:textId="77777777" w:rsidTr="00C40C28">
        <w:trPr>
          <w:trHeight w:val="557"/>
          <w:jc w:val="center"/>
        </w:trPr>
        <w:tc>
          <w:tcPr>
            <w:tcW w:w="704" w:type="dxa"/>
            <w:tcBorders>
              <w:top w:val="single" w:sz="4" w:space="0" w:color="auto"/>
              <w:bottom w:val="single" w:sz="4" w:space="0" w:color="auto"/>
            </w:tcBorders>
            <w:vAlign w:val="center"/>
          </w:tcPr>
          <w:p w14:paraId="1065C970"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2BED90D3"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53D9BEE6" w14:textId="4A7D539F" w:rsidR="003F69AC" w:rsidRPr="00571C60" w:rsidRDefault="003F69AC" w:rsidP="003F69AC">
            <w:pPr>
              <w:jc w:val="both"/>
              <w:rPr>
                <w:lang w:val="ro-MD"/>
              </w:rPr>
            </w:pPr>
            <w:r w:rsidRPr="00571C60">
              <w:rPr>
                <w:lang w:val="ro-MD"/>
              </w:rPr>
              <w:t>9.</w:t>
            </w:r>
          </w:p>
        </w:tc>
        <w:tc>
          <w:tcPr>
            <w:tcW w:w="5245" w:type="dxa"/>
            <w:tcBorders>
              <w:top w:val="single" w:sz="4" w:space="0" w:color="auto"/>
              <w:bottom w:val="single" w:sz="4" w:space="0" w:color="000000"/>
            </w:tcBorders>
          </w:tcPr>
          <w:p w14:paraId="637D6BFF" w14:textId="11E75FF3" w:rsidR="003F69AC" w:rsidRPr="00571C60" w:rsidRDefault="003F69AC" w:rsidP="003F69AC">
            <w:pPr>
              <w:pStyle w:val="Default"/>
              <w:jc w:val="both"/>
            </w:pPr>
            <w:r w:rsidRPr="00571C60">
              <w:t xml:space="preserve">În p. 16 se </w:t>
            </w:r>
            <w:proofErr w:type="spellStart"/>
            <w:r w:rsidRPr="00571C60">
              <w:t>instituie</w:t>
            </w:r>
            <w:proofErr w:type="spellEnd"/>
            <w:r w:rsidRPr="00571C60">
              <w:t xml:space="preserve"> </w:t>
            </w:r>
            <w:proofErr w:type="spellStart"/>
            <w:r w:rsidRPr="00571C60">
              <w:t>obligația</w:t>
            </w:r>
            <w:proofErr w:type="spellEnd"/>
            <w:r w:rsidRPr="00571C60">
              <w:t xml:space="preserve"> ca </w:t>
            </w:r>
            <w:proofErr w:type="spellStart"/>
            <w:r w:rsidRPr="00571C60">
              <w:t>toate</w:t>
            </w:r>
            <w:proofErr w:type="spellEnd"/>
            <w:r w:rsidRPr="00571C60">
              <w:t xml:space="preserve"> </w:t>
            </w:r>
            <w:proofErr w:type="spellStart"/>
            <w:r w:rsidRPr="00571C60">
              <w:t>elementele</w:t>
            </w:r>
            <w:proofErr w:type="spellEnd"/>
            <w:r w:rsidRPr="00571C60">
              <w:t xml:space="preserve"> </w:t>
            </w:r>
            <w:proofErr w:type="spellStart"/>
            <w:r w:rsidRPr="00571C60">
              <w:t>sistemului</w:t>
            </w:r>
            <w:proofErr w:type="spellEnd"/>
            <w:r w:rsidRPr="00571C60">
              <w:t xml:space="preserve"> de control al </w:t>
            </w:r>
            <w:proofErr w:type="spellStart"/>
            <w:r w:rsidRPr="00571C60">
              <w:t>calității</w:t>
            </w:r>
            <w:proofErr w:type="spellEnd"/>
            <w:r w:rsidRPr="00571C60">
              <w:t xml:space="preserve"> </w:t>
            </w:r>
            <w:proofErr w:type="spellStart"/>
            <w:r w:rsidRPr="00571C60">
              <w:t>să</w:t>
            </w:r>
            <w:proofErr w:type="spellEnd"/>
            <w:r w:rsidRPr="00571C60">
              <w:t xml:space="preserve"> fie </w:t>
            </w:r>
            <w:proofErr w:type="spellStart"/>
            <w:r w:rsidRPr="00571C60">
              <w:t>fundamentate</w:t>
            </w:r>
            <w:proofErr w:type="spellEnd"/>
            <w:r w:rsidRPr="00571C60">
              <w:t xml:space="preserve"> pe o </w:t>
            </w:r>
            <w:proofErr w:type="spellStart"/>
            <w:r w:rsidRPr="00571C60">
              <w:t>documentație</w:t>
            </w:r>
            <w:proofErr w:type="spellEnd"/>
            <w:r w:rsidRPr="00571C60">
              <w:t xml:space="preserve"> „</w:t>
            </w:r>
            <w:proofErr w:type="spellStart"/>
            <w:r w:rsidRPr="00571C60">
              <w:rPr>
                <w:i/>
                <w:iCs/>
              </w:rPr>
              <w:t>sistematică</w:t>
            </w:r>
            <w:proofErr w:type="spellEnd"/>
            <w:r w:rsidRPr="00571C60">
              <w:rPr>
                <w:i/>
                <w:iCs/>
              </w:rPr>
              <w:t xml:space="preserve"> și </w:t>
            </w:r>
            <w:proofErr w:type="spellStart"/>
            <w:r w:rsidRPr="00571C60">
              <w:rPr>
                <w:i/>
                <w:iCs/>
              </w:rPr>
              <w:t>ordonată</w:t>
            </w:r>
            <w:proofErr w:type="spellEnd"/>
            <w:r w:rsidRPr="00571C60">
              <w:t xml:space="preserve">”, sub forma </w:t>
            </w:r>
            <w:proofErr w:type="spellStart"/>
            <w:r w:rsidRPr="00571C60">
              <w:rPr>
                <w:i/>
                <w:iCs/>
              </w:rPr>
              <w:t>politicilor</w:t>
            </w:r>
            <w:proofErr w:type="spellEnd"/>
            <w:r w:rsidRPr="00571C60">
              <w:rPr>
                <w:i/>
                <w:iCs/>
              </w:rPr>
              <w:t xml:space="preserve"> și </w:t>
            </w:r>
            <w:proofErr w:type="spellStart"/>
            <w:r w:rsidRPr="00571C60">
              <w:rPr>
                <w:i/>
                <w:iCs/>
              </w:rPr>
              <w:t>procedurilor</w:t>
            </w:r>
            <w:proofErr w:type="spellEnd"/>
            <w:r w:rsidRPr="00571C60">
              <w:rPr>
                <w:i/>
                <w:iCs/>
              </w:rPr>
              <w:t xml:space="preserve"> </w:t>
            </w:r>
            <w:proofErr w:type="spellStart"/>
            <w:r w:rsidRPr="00571C60">
              <w:rPr>
                <w:i/>
                <w:iCs/>
              </w:rPr>
              <w:t>scrise</w:t>
            </w:r>
            <w:proofErr w:type="spellEnd"/>
            <w:r w:rsidRPr="00571C60">
              <w:rPr>
                <w:i/>
                <w:iCs/>
              </w:rPr>
              <w:t xml:space="preserve">, </w:t>
            </w:r>
            <w:proofErr w:type="spellStart"/>
            <w:r w:rsidRPr="00571C60">
              <w:rPr>
                <w:i/>
                <w:iCs/>
              </w:rPr>
              <w:t>planurilor</w:t>
            </w:r>
            <w:proofErr w:type="spellEnd"/>
            <w:r w:rsidRPr="00571C60">
              <w:rPr>
                <w:i/>
                <w:iCs/>
              </w:rPr>
              <w:t xml:space="preserve"> și </w:t>
            </w:r>
            <w:proofErr w:type="spellStart"/>
            <w:r w:rsidRPr="00571C60">
              <w:rPr>
                <w:i/>
                <w:iCs/>
              </w:rPr>
              <w:t>manualelor</w:t>
            </w:r>
            <w:proofErr w:type="spellEnd"/>
            <w:r w:rsidRPr="00571C60">
              <w:rPr>
                <w:i/>
                <w:iCs/>
              </w:rPr>
              <w:t xml:space="preserve"> de </w:t>
            </w:r>
            <w:proofErr w:type="spellStart"/>
            <w:r w:rsidRPr="00571C60">
              <w:rPr>
                <w:i/>
                <w:iCs/>
              </w:rPr>
              <w:t>calitate</w:t>
            </w:r>
            <w:proofErr w:type="spellEnd"/>
            <w:r w:rsidRPr="00571C60">
              <w:rPr>
                <w:i/>
                <w:iCs/>
              </w:rPr>
              <w:t xml:space="preserve">, precum și a </w:t>
            </w:r>
            <w:proofErr w:type="spellStart"/>
            <w:r w:rsidRPr="00571C60">
              <w:rPr>
                <w:i/>
                <w:iCs/>
              </w:rPr>
              <w:t>evidențelor</w:t>
            </w:r>
            <w:proofErr w:type="spellEnd"/>
            <w:r w:rsidRPr="00571C60">
              <w:rPr>
                <w:i/>
                <w:iCs/>
              </w:rPr>
              <w:t xml:space="preserve"> </w:t>
            </w:r>
            <w:proofErr w:type="spellStart"/>
            <w:r w:rsidRPr="00571C60">
              <w:rPr>
                <w:i/>
                <w:iCs/>
              </w:rPr>
              <w:t>aferente</w:t>
            </w:r>
            <w:proofErr w:type="spellEnd"/>
            <w:r w:rsidRPr="00571C60">
              <w:t xml:space="preserve">. </w:t>
            </w:r>
            <w:proofErr w:type="spellStart"/>
            <w:r w:rsidRPr="00571C60">
              <w:t>Astfel</w:t>
            </w:r>
            <w:proofErr w:type="spellEnd"/>
            <w:r w:rsidRPr="00571C60">
              <w:t xml:space="preserve">, nu se </w:t>
            </w:r>
            <w:proofErr w:type="spellStart"/>
            <w:r w:rsidRPr="00571C60">
              <w:t>precizează</w:t>
            </w:r>
            <w:proofErr w:type="spellEnd"/>
            <w:r w:rsidRPr="00571C60">
              <w:t xml:space="preserve"> </w:t>
            </w:r>
            <w:proofErr w:type="spellStart"/>
            <w:r w:rsidRPr="00571C60">
              <w:t>nivelul</w:t>
            </w:r>
            <w:proofErr w:type="spellEnd"/>
            <w:r w:rsidRPr="00571C60">
              <w:t xml:space="preserve"> minim de </w:t>
            </w:r>
            <w:proofErr w:type="spellStart"/>
            <w:r w:rsidRPr="00571C60">
              <w:t>detaliere</w:t>
            </w:r>
            <w:proofErr w:type="spellEnd"/>
            <w:r w:rsidRPr="00571C60">
              <w:t xml:space="preserve">, </w:t>
            </w:r>
            <w:proofErr w:type="spellStart"/>
            <w:r w:rsidRPr="00571C60">
              <w:t>structura</w:t>
            </w:r>
            <w:proofErr w:type="spellEnd"/>
            <w:r w:rsidRPr="00571C60">
              <w:t xml:space="preserve"> </w:t>
            </w:r>
            <w:proofErr w:type="spellStart"/>
            <w:r w:rsidRPr="00571C60">
              <w:t>sau</w:t>
            </w:r>
            <w:proofErr w:type="spellEnd"/>
            <w:r w:rsidRPr="00571C60">
              <w:t xml:space="preserve"> </w:t>
            </w:r>
            <w:proofErr w:type="spellStart"/>
            <w:r w:rsidRPr="00571C60">
              <w:t>volumul</w:t>
            </w:r>
            <w:proofErr w:type="spellEnd"/>
            <w:r w:rsidRPr="00571C60">
              <w:t xml:space="preserve"> </w:t>
            </w:r>
            <w:proofErr w:type="spellStart"/>
            <w:r w:rsidRPr="00571C60">
              <w:t>documentației</w:t>
            </w:r>
            <w:proofErr w:type="spellEnd"/>
            <w:r w:rsidRPr="00571C60">
              <w:t xml:space="preserve"> solicitate și </w:t>
            </w:r>
            <w:proofErr w:type="spellStart"/>
            <w:r w:rsidRPr="00571C60">
              <w:t>nici</w:t>
            </w:r>
            <w:proofErr w:type="spellEnd"/>
            <w:r w:rsidRPr="00571C60">
              <w:t xml:space="preserve"> nu </w:t>
            </w:r>
            <w:proofErr w:type="spellStart"/>
            <w:r w:rsidRPr="00571C60">
              <w:t>distinge</w:t>
            </w:r>
            <w:proofErr w:type="spellEnd"/>
            <w:r w:rsidRPr="00571C60">
              <w:t xml:space="preserve"> </w:t>
            </w:r>
            <w:proofErr w:type="spellStart"/>
            <w:r w:rsidRPr="00571C60">
              <w:t>între</w:t>
            </w:r>
            <w:proofErr w:type="spellEnd"/>
            <w:r w:rsidRPr="00571C60">
              <w:t xml:space="preserve"> </w:t>
            </w:r>
            <w:proofErr w:type="spellStart"/>
            <w:r w:rsidRPr="00571C60">
              <w:t>tipurile</w:t>
            </w:r>
            <w:proofErr w:type="spellEnd"/>
            <w:r w:rsidRPr="00571C60">
              <w:t xml:space="preserve"> de </w:t>
            </w:r>
            <w:proofErr w:type="spellStart"/>
            <w:r w:rsidRPr="00571C60">
              <w:t>documente</w:t>
            </w:r>
            <w:proofErr w:type="spellEnd"/>
            <w:r w:rsidRPr="00571C60">
              <w:t xml:space="preserve"> </w:t>
            </w:r>
            <w:proofErr w:type="spellStart"/>
            <w:r w:rsidRPr="00571C60">
              <w:t>obligatorii</w:t>
            </w:r>
            <w:proofErr w:type="spellEnd"/>
            <w:r w:rsidRPr="00571C60">
              <w:t xml:space="preserve"> și </w:t>
            </w:r>
            <w:proofErr w:type="spellStart"/>
            <w:r w:rsidRPr="00571C60">
              <w:t>cele</w:t>
            </w:r>
            <w:proofErr w:type="spellEnd"/>
            <w:r w:rsidRPr="00571C60">
              <w:t xml:space="preserve"> cu </w:t>
            </w:r>
            <w:proofErr w:type="spellStart"/>
            <w:r w:rsidRPr="00571C60">
              <w:t>caracter</w:t>
            </w:r>
            <w:proofErr w:type="spellEnd"/>
            <w:r w:rsidRPr="00571C60">
              <w:t xml:space="preserve"> </w:t>
            </w:r>
            <w:proofErr w:type="spellStart"/>
            <w:r w:rsidRPr="00571C60">
              <w:t>orientativ</w:t>
            </w:r>
            <w:proofErr w:type="spellEnd"/>
            <w:r w:rsidRPr="00571C60">
              <w:t>/</w:t>
            </w:r>
            <w:proofErr w:type="spellStart"/>
            <w:r w:rsidRPr="00571C60">
              <w:t>consultativ</w:t>
            </w:r>
            <w:proofErr w:type="spellEnd"/>
            <w:r w:rsidRPr="00571C60">
              <w:t xml:space="preserve">. </w:t>
            </w:r>
            <w:proofErr w:type="spellStart"/>
            <w:r w:rsidRPr="00571C60">
              <w:t>Utilizarea</w:t>
            </w:r>
            <w:proofErr w:type="spellEnd"/>
            <w:r w:rsidRPr="00571C60">
              <w:t xml:space="preserve"> </w:t>
            </w:r>
            <w:proofErr w:type="spellStart"/>
            <w:r w:rsidRPr="00571C60">
              <w:t>unei</w:t>
            </w:r>
            <w:proofErr w:type="spellEnd"/>
            <w:r w:rsidRPr="00571C60">
              <w:t xml:space="preserve"> </w:t>
            </w:r>
            <w:proofErr w:type="spellStart"/>
            <w:r w:rsidRPr="00571C60">
              <w:t>enumerări</w:t>
            </w:r>
            <w:proofErr w:type="spellEnd"/>
            <w:r w:rsidRPr="00571C60">
              <w:t>: „</w:t>
            </w:r>
            <w:proofErr w:type="spellStart"/>
            <w:r w:rsidRPr="00571C60">
              <w:t>planurile</w:t>
            </w:r>
            <w:proofErr w:type="spellEnd"/>
            <w:r w:rsidRPr="00571C60">
              <w:t xml:space="preserve">…, </w:t>
            </w:r>
            <w:proofErr w:type="spellStart"/>
            <w:r w:rsidRPr="00571C60">
              <w:t>manualele</w:t>
            </w:r>
            <w:proofErr w:type="spellEnd"/>
            <w:r w:rsidRPr="00571C60">
              <w:t xml:space="preserve">…, </w:t>
            </w:r>
            <w:proofErr w:type="spellStart"/>
            <w:r w:rsidRPr="00571C60">
              <w:t>evidențele</w:t>
            </w:r>
            <w:proofErr w:type="spellEnd"/>
            <w:r w:rsidRPr="00571C60">
              <w:t xml:space="preserve">…” nu </w:t>
            </w:r>
            <w:proofErr w:type="spellStart"/>
            <w:r w:rsidRPr="00571C60">
              <w:t>aduce</w:t>
            </w:r>
            <w:proofErr w:type="spellEnd"/>
            <w:r w:rsidRPr="00571C60">
              <w:t xml:space="preserve"> </w:t>
            </w:r>
            <w:proofErr w:type="spellStart"/>
            <w:r w:rsidRPr="00571C60">
              <w:t>claritate</w:t>
            </w:r>
            <w:proofErr w:type="spellEnd"/>
            <w:r w:rsidRPr="00571C60">
              <w:t xml:space="preserve"> și </w:t>
            </w:r>
            <w:proofErr w:type="spellStart"/>
            <w:r w:rsidRPr="00571C60">
              <w:t>permite</w:t>
            </w:r>
            <w:proofErr w:type="spellEnd"/>
            <w:r w:rsidRPr="00571C60">
              <w:t xml:space="preserve"> </w:t>
            </w:r>
            <w:proofErr w:type="spellStart"/>
            <w:r w:rsidRPr="00571C60">
              <w:t>extinderea</w:t>
            </w:r>
            <w:proofErr w:type="spellEnd"/>
            <w:r w:rsidRPr="00571C60">
              <w:t xml:space="preserve"> </w:t>
            </w:r>
            <w:proofErr w:type="spellStart"/>
            <w:r w:rsidRPr="00571C60">
              <w:t>nelimitată</w:t>
            </w:r>
            <w:proofErr w:type="spellEnd"/>
            <w:r w:rsidRPr="00571C60">
              <w:t xml:space="preserve"> a </w:t>
            </w:r>
            <w:proofErr w:type="spellStart"/>
            <w:r w:rsidRPr="00571C60">
              <w:t>cerințelor</w:t>
            </w:r>
            <w:proofErr w:type="spellEnd"/>
            <w:r w:rsidRPr="00571C60">
              <w:t xml:space="preserve"> de </w:t>
            </w:r>
            <w:proofErr w:type="spellStart"/>
            <w:r w:rsidRPr="00571C60">
              <w:t>documentare</w:t>
            </w:r>
            <w:proofErr w:type="spellEnd"/>
            <w:r w:rsidRPr="00571C60">
              <w:t xml:space="preserve">, în </w:t>
            </w:r>
            <w:proofErr w:type="spellStart"/>
            <w:r w:rsidRPr="00571C60">
              <w:t>funcție</w:t>
            </w:r>
            <w:proofErr w:type="spellEnd"/>
            <w:r w:rsidRPr="00571C60">
              <w:t xml:space="preserve"> de </w:t>
            </w:r>
            <w:proofErr w:type="spellStart"/>
            <w:r w:rsidRPr="00571C60">
              <w:t>interpretarea</w:t>
            </w:r>
            <w:proofErr w:type="spellEnd"/>
            <w:r w:rsidRPr="00571C60">
              <w:t xml:space="preserve"> </w:t>
            </w:r>
            <w:proofErr w:type="spellStart"/>
            <w:r w:rsidRPr="00571C60">
              <w:t>organului</w:t>
            </w:r>
            <w:proofErr w:type="spellEnd"/>
            <w:r w:rsidRPr="00571C60">
              <w:t xml:space="preserve"> de control. Se </w:t>
            </w:r>
            <w:proofErr w:type="spellStart"/>
            <w:r w:rsidRPr="00571C60">
              <w:t>recomandă</w:t>
            </w:r>
            <w:proofErr w:type="spellEnd"/>
            <w:r w:rsidRPr="00571C60">
              <w:t xml:space="preserve"> </w:t>
            </w:r>
            <w:proofErr w:type="spellStart"/>
            <w:r w:rsidRPr="00571C60">
              <w:t>revizuirea</w:t>
            </w:r>
            <w:proofErr w:type="spellEnd"/>
            <w:r w:rsidRPr="00571C60">
              <w:t xml:space="preserve"> pct. 16 </w:t>
            </w:r>
            <w:proofErr w:type="spellStart"/>
            <w:r w:rsidRPr="00571C60">
              <w:t>prin</w:t>
            </w:r>
            <w:proofErr w:type="spellEnd"/>
            <w:r w:rsidRPr="00571C60">
              <w:t xml:space="preserve"> </w:t>
            </w:r>
            <w:proofErr w:type="spellStart"/>
            <w:r w:rsidRPr="00571C60">
              <w:t>definirea</w:t>
            </w:r>
            <w:proofErr w:type="spellEnd"/>
            <w:r w:rsidRPr="00571C60">
              <w:t xml:space="preserve"> </w:t>
            </w:r>
            <w:proofErr w:type="spellStart"/>
            <w:r w:rsidRPr="00571C60">
              <w:t>expresă</w:t>
            </w:r>
            <w:proofErr w:type="spellEnd"/>
            <w:r w:rsidRPr="00571C60">
              <w:t xml:space="preserve"> a documentelor </w:t>
            </w:r>
            <w:proofErr w:type="spellStart"/>
            <w:r w:rsidRPr="00571C60">
              <w:t>minime</w:t>
            </w:r>
            <w:proofErr w:type="spellEnd"/>
            <w:r w:rsidRPr="00571C60">
              <w:t xml:space="preserve"> </w:t>
            </w:r>
            <w:proofErr w:type="spellStart"/>
            <w:r w:rsidRPr="00571C60">
              <w:t>obligatorii</w:t>
            </w:r>
            <w:proofErr w:type="spellEnd"/>
            <w:r w:rsidRPr="00571C60">
              <w:t xml:space="preserve">. </w:t>
            </w:r>
          </w:p>
        </w:tc>
        <w:tc>
          <w:tcPr>
            <w:tcW w:w="5915" w:type="dxa"/>
            <w:tcBorders>
              <w:top w:val="single" w:sz="4" w:space="0" w:color="000000"/>
              <w:bottom w:val="single" w:sz="4" w:space="0" w:color="000000"/>
            </w:tcBorders>
          </w:tcPr>
          <w:p w14:paraId="4BFC9D06" w14:textId="77777777" w:rsidR="003F69AC" w:rsidRPr="00571C60" w:rsidRDefault="003F69AC" w:rsidP="00ED5450">
            <w:pPr>
              <w:jc w:val="center"/>
              <w:rPr>
                <w:b/>
                <w:bCs/>
                <w:lang w:val="ro-MD"/>
              </w:rPr>
            </w:pPr>
            <w:r w:rsidRPr="00571C60">
              <w:rPr>
                <w:b/>
                <w:bCs/>
                <w:lang w:val="ro-MD"/>
              </w:rPr>
              <w:t>Nu se acceptă.</w:t>
            </w:r>
          </w:p>
          <w:p w14:paraId="2B487C7C" w14:textId="77777777" w:rsidR="003F69AC" w:rsidRPr="00571C60" w:rsidRDefault="003F69AC" w:rsidP="003F69AC">
            <w:pPr>
              <w:jc w:val="both"/>
              <w:rPr>
                <w:lang w:val="ro-MD"/>
              </w:rPr>
            </w:pPr>
          </w:p>
          <w:p w14:paraId="1144FE43" w14:textId="753D9F44" w:rsidR="003F69AC" w:rsidRPr="00571C60" w:rsidRDefault="003F69AC" w:rsidP="003F69AC">
            <w:pPr>
              <w:jc w:val="both"/>
              <w:rPr>
                <w:lang w:val="ro-MD"/>
              </w:rPr>
            </w:pPr>
            <w:r w:rsidRPr="00571C60">
              <w:rPr>
                <w:lang w:val="ro-MD"/>
              </w:rPr>
              <w:t>Prevedere transpusă din art.8</w:t>
            </w:r>
            <w:r w:rsidR="00336F83">
              <w:rPr>
                <w:lang w:val="ro-MD"/>
              </w:rPr>
              <w:t xml:space="preserve"> alin. </w:t>
            </w:r>
            <w:r w:rsidRPr="00571C60">
              <w:rPr>
                <w:lang w:val="ro-MD"/>
              </w:rPr>
              <w:t>(4) Regulamentul 520/2012.</w:t>
            </w:r>
          </w:p>
          <w:p w14:paraId="1EDB13ED" w14:textId="0C4FD92F" w:rsidR="00C771F8" w:rsidRPr="00571C60" w:rsidRDefault="00C771F8" w:rsidP="00C771F8">
            <w:pPr>
              <w:pStyle w:val="Textcomentariu"/>
              <w:jc w:val="both"/>
              <w:rPr>
                <w:rFonts w:ascii="Times New Roman" w:hAnsi="Times New Roman" w:cs="Times New Roman"/>
                <w:sz w:val="24"/>
                <w:szCs w:val="24"/>
                <w:lang w:val="ro-MD"/>
              </w:rPr>
            </w:pPr>
            <w:r w:rsidRPr="00571C60">
              <w:rPr>
                <w:rFonts w:ascii="Times New Roman" w:hAnsi="Times New Roman" w:cs="Times New Roman"/>
                <w:sz w:val="24"/>
                <w:szCs w:val="24"/>
                <w:lang w:val="ro-MD"/>
              </w:rPr>
              <w:t>Termenul „</w:t>
            </w:r>
            <w:r w:rsidRPr="00571C60">
              <w:rPr>
                <w:rFonts w:ascii="Times New Roman" w:hAnsi="Times New Roman" w:cs="Times New Roman"/>
                <w:b/>
                <w:bCs/>
                <w:sz w:val="24"/>
                <w:szCs w:val="24"/>
                <w:lang w:val="ro-MD"/>
              </w:rPr>
              <w:t>sistematică</w:t>
            </w:r>
            <w:r w:rsidRPr="00571C60">
              <w:rPr>
                <w:rFonts w:ascii="Times New Roman" w:eastAsia="SimSun" w:hAnsi="Times New Roman" w:cs="Times New Roman"/>
                <w:sz w:val="24"/>
                <w:szCs w:val="24"/>
                <w:lang w:val="ro-MD"/>
              </w:rPr>
              <w:t>”</w:t>
            </w:r>
            <w:r w:rsidRPr="00571C60">
              <w:rPr>
                <w:rFonts w:ascii="Times New Roman" w:hAnsi="Times New Roman" w:cs="Times New Roman"/>
                <w:sz w:val="24"/>
                <w:szCs w:val="24"/>
                <w:lang w:val="ro-MD"/>
              </w:rPr>
              <w:t xml:space="preserve"> obligă DAPP să demonstreze că documentația acoperă </w:t>
            </w:r>
            <w:r w:rsidRPr="00571C60">
              <w:rPr>
                <w:rFonts w:ascii="Times New Roman" w:eastAsia="SimSun" w:hAnsi="Times New Roman" w:cs="Times New Roman"/>
                <w:sz w:val="24"/>
                <w:szCs w:val="24"/>
                <w:lang w:val="ro-MD"/>
              </w:rPr>
              <w:t>î</w:t>
            </w:r>
            <w:r w:rsidRPr="00571C60">
              <w:rPr>
                <w:rFonts w:ascii="Times New Roman" w:hAnsi="Times New Roman" w:cs="Times New Roman"/>
                <w:sz w:val="24"/>
                <w:szCs w:val="24"/>
                <w:lang w:val="ro-MD"/>
              </w:rPr>
              <w:t>ntreg ciclul de viață al datelor de siguranță (de la recepția unei reacții adverse p</w:t>
            </w:r>
            <w:r w:rsidRPr="00571C60">
              <w:rPr>
                <w:rFonts w:ascii="Times New Roman" w:eastAsia="SimSun" w:hAnsi="Times New Roman" w:cs="Times New Roman"/>
                <w:sz w:val="24"/>
                <w:szCs w:val="24"/>
                <w:lang w:val="ro-MD"/>
              </w:rPr>
              <w:t>â</w:t>
            </w:r>
            <w:r w:rsidRPr="00571C60">
              <w:rPr>
                <w:rFonts w:ascii="Times New Roman" w:hAnsi="Times New Roman" w:cs="Times New Roman"/>
                <w:sz w:val="24"/>
                <w:szCs w:val="24"/>
                <w:lang w:val="ro-MD"/>
              </w:rPr>
              <w:t>nă la raportarea către AMDM și arhivare).</w:t>
            </w:r>
          </w:p>
          <w:p w14:paraId="5DA50BCC" w14:textId="55983ECB" w:rsidR="00C771F8" w:rsidRPr="00571C60" w:rsidRDefault="00C771F8" w:rsidP="00C771F8">
            <w:pPr>
              <w:jc w:val="both"/>
              <w:rPr>
                <w:lang w:val="en-US"/>
              </w:rPr>
            </w:pPr>
            <w:r w:rsidRPr="00571C60">
              <w:rPr>
                <w:lang w:val="en-US"/>
              </w:rPr>
              <w:t>„</w:t>
            </w:r>
            <w:proofErr w:type="spellStart"/>
            <w:r w:rsidRPr="00571C60">
              <w:rPr>
                <w:b/>
                <w:bCs/>
                <w:lang w:val="en-US"/>
              </w:rPr>
              <w:t>Ordonată</w:t>
            </w:r>
            <w:proofErr w:type="spellEnd"/>
            <w:r w:rsidRPr="00571C60">
              <w:rPr>
                <w:lang w:val="en-US"/>
              </w:rPr>
              <w:t xml:space="preserve">” </w:t>
            </w:r>
            <w:proofErr w:type="spellStart"/>
            <w:r w:rsidRPr="00571C60">
              <w:rPr>
                <w:lang w:val="en-US"/>
              </w:rPr>
              <w:t>înseamnă</w:t>
            </w:r>
            <w:proofErr w:type="spellEnd"/>
            <w:r w:rsidRPr="00571C60">
              <w:rPr>
                <w:lang w:val="en-US"/>
              </w:rPr>
              <w:t xml:space="preserve"> </w:t>
            </w:r>
            <w:proofErr w:type="spellStart"/>
            <w:r w:rsidRPr="00571C60">
              <w:rPr>
                <w:lang w:val="en-US"/>
              </w:rPr>
              <w:t>că</w:t>
            </w:r>
            <w:proofErr w:type="spellEnd"/>
            <w:r w:rsidRPr="00571C60">
              <w:rPr>
                <w:lang w:val="en-US"/>
              </w:rPr>
              <w:t xml:space="preserve"> </w:t>
            </w:r>
            <w:proofErr w:type="spellStart"/>
            <w:r w:rsidRPr="00571C60">
              <w:rPr>
                <w:lang w:val="en-US"/>
              </w:rPr>
              <w:t>structura</w:t>
            </w:r>
            <w:proofErr w:type="spellEnd"/>
            <w:r w:rsidRPr="00571C60">
              <w:rPr>
                <w:lang w:val="en-US"/>
              </w:rPr>
              <w:t xml:space="preserve"> documentelor </w:t>
            </w:r>
            <w:proofErr w:type="spellStart"/>
            <w:r w:rsidRPr="00571C60">
              <w:rPr>
                <w:lang w:val="en-US"/>
              </w:rPr>
              <w:t>permite</w:t>
            </w:r>
            <w:proofErr w:type="spellEnd"/>
            <w:r w:rsidRPr="00571C60">
              <w:rPr>
                <w:lang w:val="en-US"/>
              </w:rPr>
              <w:t xml:space="preserve"> </w:t>
            </w:r>
            <w:proofErr w:type="spellStart"/>
            <w:r w:rsidRPr="00571C60">
              <w:rPr>
                <w:lang w:val="en-US"/>
              </w:rPr>
              <w:t>urmărirea</w:t>
            </w:r>
            <w:proofErr w:type="spellEnd"/>
            <w:r w:rsidRPr="00571C60">
              <w:rPr>
                <w:lang w:val="en-US"/>
              </w:rPr>
              <w:t xml:space="preserve"> </w:t>
            </w:r>
            <w:proofErr w:type="spellStart"/>
            <w:r w:rsidRPr="00571C60">
              <w:rPr>
                <w:lang w:val="en-US"/>
              </w:rPr>
              <w:t>logică</w:t>
            </w:r>
            <w:proofErr w:type="spellEnd"/>
            <w:r w:rsidRPr="00571C60">
              <w:rPr>
                <w:lang w:val="en-US"/>
              </w:rPr>
              <w:t xml:space="preserve"> a </w:t>
            </w:r>
            <w:proofErr w:type="spellStart"/>
            <w:r w:rsidRPr="00571C60">
              <w:rPr>
                <w:lang w:val="en-US"/>
              </w:rPr>
              <w:t>fiecărei</w:t>
            </w:r>
            <w:proofErr w:type="spellEnd"/>
            <w:r w:rsidRPr="00571C60">
              <w:rPr>
                <w:lang w:val="en-US"/>
              </w:rPr>
              <w:t xml:space="preserve"> </w:t>
            </w:r>
            <w:proofErr w:type="spellStart"/>
            <w:r w:rsidRPr="00571C60">
              <w:rPr>
                <w:lang w:val="en-US"/>
              </w:rPr>
              <w:t>decizii</w:t>
            </w:r>
            <w:proofErr w:type="spellEnd"/>
            <w:r w:rsidRPr="00571C60">
              <w:rPr>
                <w:lang w:val="en-US"/>
              </w:rPr>
              <w:t xml:space="preserve"> de la </w:t>
            </w:r>
            <w:proofErr w:type="spellStart"/>
            <w:r w:rsidRPr="00571C60">
              <w:rPr>
                <w:lang w:val="en-US"/>
              </w:rPr>
              <w:t>recepția</w:t>
            </w:r>
            <w:proofErr w:type="spellEnd"/>
            <w:r w:rsidRPr="00571C60">
              <w:rPr>
                <w:lang w:val="en-US"/>
              </w:rPr>
              <w:t xml:space="preserve"> </w:t>
            </w:r>
            <w:proofErr w:type="spellStart"/>
            <w:r w:rsidRPr="00571C60">
              <w:rPr>
                <w:lang w:val="en-US"/>
              </w:rPr>
              <w:t>semnalului</w:t>
            </w:r>
            <w:proofErr w:type="spellEnd"/>
            <w:r w:rsidRPr="00571C60">
              <w:rPr>
                <w:lang w:val="en-US"/>
              </w:rPr>
              <w:t xml:space="preserve"> </w:t>
            </w:r>
            <w:proofErr w:type="spellStart"/>
            <w:r w:rsidRPr="00571C60">
              <w:rPr>
                <w:lang w:val="en-US"/>
              </w:rPr>
              <w:t>până</w:t>
            </w:r>
            <w:proofErr w:type="spellEnd"/>
            <w:r w:rsidRPr="00571C60">
              <w:rPr>
                <w:lang w:val="en-US"/>
              </w:rPr>
              <w:t xml:space="preserve"> la </w:t>
            </w:r>
            <w:proofErr w:type="spellStart"/>
            <w:r w:rsidRPr="00571C60">
              <w:rPr>
                <w:lang w:val="en-US"/>
              </w:rPr>
              <w:t>raportare</w:t>
            </w:r>
            <w:proofErr w:type="spellEnd"/>
            <w:r w:rsidRPr="00571C60">
              <w:rPr>
                <w:lang w:val="en-US"/>
              </w:rPr>
              <w:t>.</w:t>
            </w:r>
          </w:p>
        </w:tc>
      </w:tr>
      <w:tr w:rsidR="003F69AC" w:rsidRPr="00571C60" w14:paraId="48F4C9C8" w14:textId="77777777" w:rsidTr="00C40C28">
        <w:trPr>
          <w:trHeight w:val="557"/>
          <w:jc w:val="center"/>
        </w:trPr>
        <w:tc>
          <w:tcPr>
            <w:tcW w:w="704" w:type="dxa"/>
            <w:tcBorders>
              <w:top w:val="single" w:sz="4" w:space="0" w:color="auto"/>
              <w:bottom w:val="single" w:sz="4" w:space="0" w:color="auto"/>
            </w:tcBorders>
            <w:vAlign w:val="center"/>
          </w:tcPr>
          <w:p w14:paraId="03200056"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7DB9A5A0"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5613E8C8" w14:textId="13C2DB7F" w:rsidR="003F69AC" w:rsidRPr="00571C60" w:rsidRDefault="003F69AC" w:rsidP="003F69AC">
            <w:pPr>
              <w:jc w:val="both"/>
              <w:rPr>
                <w:lang w:val="ro-MD"/>
              </w:rPr>
            </w:pPr>
            <w:r w:rsidRPr="00571C60">
              <w:rPr>
                <w:lang w:val="ro-MD"/>
              </w:rPr>
              <w:t>10.</w:t>
            </w:r>
          </w:p>
        </w:tc>
        <w:tc>
          <w:tcPr>
            <w:tcW w:w="5245" w:type="dxa"/>
            <w:tcBorders>
              <w:top w:val="single" w:sz="4" w:space="0" w:color="auto"/>
              <w:bottom w:val="single" w:sz="4" w:space="0" w:color="000000"/>
            </w:tcBorders>
          </w:tcPr>
          <w:p w14:paraId="54D62296" w14:textId="570C5EF5" w:rsidR="003F69AC" w:rsidRPr="00571C60" w:rsidRDefault="003F69AC" w:rsidP="003F69AC">
            <w:pPr>
              <w:pStyle w:val="Default"/>
              <w:jc w:val="both"/>
            </w:pPr>
            <w:r w:rsidRPr="00571C60">
              <w:t xml:space="preserve">La p. 18, se </w:t>
            </w:r>
            <w:proofErr w:type="spellStart"/>
            <w:r w:rsidRPr="00571C60">
              <w:t>prevede</w:t>
            </w:r>
            <w:proofErr w:type="spellEnd"/>
            <w:r w:rsidRPr="00571C60">
              <w:t xml:space="preserve"> </w:t>
            </w:r>
            <w:proofErr w:type="spellStart"/>
            <w:r w:rsidRPr="00571C60">
              <w:t>utilizarea</w:t>
            </w:r>
            <w:proofErr w:type="spellEnd"/>
            <w:r w:rsidRPr="00571C60">
              <w:t xml:space="preserve"> „</w:t>
            </w:r>
            <w:proofErr w:type="spellStart"/>
            <w:r w:rsidRPr="00571C60">
              <w:rPr>
                <w:i/>
                <w:iCs/>
              </w:rPr>
              <w:t>indicatorilor</w:t>
            </w:r>
            <w:proofErr w:type="spellEnd"/>
            <w:r w:rsidRPr="00571C60">
              <w:rPr>
                <w:i/>
                <w:iCs/>
              </w:rPr>
              <w:t xml:space="preserve"> de </w:t>
            </w:r>
            <w:proofErr w:type="spellStart"/>
            <w:r w:rsidRPr="00571C60">
              <w:rPr>
                <w:i/>
                <w:iCs/>
              </w:rPr>
              <w:t>performanță</w:t>
            </w:r>
            <w:proofErr w:type="spellEnd"/>
            <w:r w:rsidRPr="00571C60">
              <w:t xml:space="preserve">” pentru </w:t>
            </w:r>
            <w:proofErr w:type="spellStart"/>
            <w:r w:rsidRPr="00571C60">
              <w:t>monitorizarea</w:t>
            </w:r>
            <w:proofErr w:type="spellEnd"/>
            <w:r w:rsidRPr="00571C60">
              <w:t xml:space="preserve"> </w:t>
            </w:r>
            <w:proofErr w:type="spellStart"/>
            <w:r w:rsidRPr="00571C60">
              <w:t>activităților</w:t>
            </w:r>
            <w:proofErr w:type="spellEnd"/>
            <w:r w:rsidRPr="00571C60">
              <w:t xml:space="preserve"> de </w:t>
            </w:r>
            <w:proofErr w:type="spellStart"/>
            <w:r w:rsidRPr="00571C60">
              <w:lastRenderedPageBreak/>
              <w:t>farmacovigilență</w:t>
            </w:r>
            <w:proofErr w:type="spellEnd"/>
            <w:r w:rsidRPr="00571C60">
              <w:t xml:space="preserve">, </w:t>
            </w:r>
            <w:proofErr w:type="spellStart"/>
            <w:r w:rsidRPr="00571C60">
              <w:t>însă</w:t>
            </w:r>
            <w:proofErr w:type="spellEnd"/>
            <w:r w:rsidRPr="00571C60">
              <w:t xml:space="preserve"> </w:t>
            </w:r>
            <w:proofErr w:type="spellStart"/>
            <w:r w:rsidRPr="00571C60">
              <w:t>Regulamentul</w:t>
            </w:r>
            <w:proofErr w:type="spellEnd"/>
            <w:r w:rsidRPr="00571C60">
              <w:t xml:space="preserve"> nu </w:t>
            </w:r>
            <w:proofErr w:type="spellStart"/>
            <w:r w:rsidRPr="00571C60">
              <w:t>definește</w:t>
            </w:r>
            <w:proofErr w:type="spellEnd"/>
            <w:r w:rsidRPr="00571C60">
              <w:t xml:space="preserve"> </w:t>
            </w:r>
            <w:proofErr w:type="spellStart"/>
            <w:r w:rsidRPr="00571C60">
              <w:t>ce</w:t>
            </w:r>
            <w:proofErr w:type="spellEnd"/>
            <w:r w:rsidRPr="00571C60">
              <w:t xml:space="preserve"> tip de </w:t>
            </w:r>
            <w:proofErr w:type="spellStart"/>
            <w:r w:rsidRPr="00571C60">
              <w:t>indicatori</w:t>
            </w:r>
            <w:proofErr w:type="spellEnd"/>
            <w:r w:rsidRPr="00571C60">
              <w:t xml:space="preserve"> sunt </w:t>
            </w:r>
            <w:proofErr w:type="spellStart"/>
            <w:r w:rsidRPr="00571C60">
              <w:t>acceptabili</w:t>
            </w:r>
            <w:proofErr w:type="spellEnd"/>
            <w:r w:rsidRPr="00571C60">
              <w:t xml:space="preserve">, cine </w:t>
            </w:r>
            <w:proofErr w:type="spellStart"/>
            <w:r w:rsidRPr="00571C60">
              <w:t>îi</w:t>
            </w:r>
            <w:proofErr w:type="spellEnd"/>
            <w:r w:rsidRPr="00571C60">
              <w:t xml:space="preserve"> </w:t>
            </w:r>
            <w:proofErr w:type="spellStart"/>
            <w:r w:rsidRPr="00571C60">
              <w:t>stabilește</w:t>
            </w:r>
            <w:proofErr w:type="spellEnd"/>
            <w:r w:rsidRPr="00571C60">
              <w:t xml:space="preserve"> și </w:t>
            </w:r>
            <w:proofErr w:type="spellStart"/>
            <w:r w:rsidRPr="00571C60">
              <w:t>dacă</w:t>
            </w:r>
            <w:proofErr w:type="spellEnd"/>
            <w:r w:rsidRPr="00571C60">
              <w:t xml:space="preserve"> </w:t>
            </w:r>
            <w:proofErr w:type="spellStart"/>
            <w:r w:rsidRPr="00571C60">
              <w:t>aceștia</w:t>
            </w:r>
            <w:proofErr w:type="spellEnd"/>
            <w:r w:rsidRPr="00571C60">
              <w:t xml:space="preserve"> sunt </w:t>
            </w:r>
            <w:proofErr w:type="spellStart"/>
            <w:r w:rsidRPr="00571C60">
              <w:t>obligatorii</w:t>
            </w:r>
            <w:proofErr w:type="spellEnd"/>
            <w:r w:rsidRPr="00571C60">
              <w:t xml:space="preserve"> </w:t>
            </w:r>
            <w:proofErr w:type="spellStart"/>
            <w:r w:rsidRPr="00571C60">
              <w:t>sau</w:t>
            </w:r>
            <w:proofErr w:type="spellEnd"/>
            <w:r w:rsidRPr="00571C60">
              <w:t xml:space="preserve"> </w:t>
            </w:r>
            <w:proofErr w:type="spellStart"/>
            <w:r w:rsidRPr="00571C60">
              <w:t>orientativi</w:t>
            </w:r>
            <w:proofErr w:type="spellEnd"/>
            <w:r w:rsidRPr="00571C60">
              <w:t xml:space="preserve">. </w:t>
            </w:r>
          </w:p>
        </w:tc>
        <w:tc>
          <w:tcPr>
            <w:tcW w:w="5915" w:type="dxa"/>
            <w:tcBorders>
              <w:top w:val="single" w:sz="4" w:space="0" w:color="000000"/>
              <w:bottom w:val="single" w:sz="4" w:space="0" w:color="000000"/>
            </w:tcBorders>
          </w:tcPr>
          <w:p w14:paraId="74689BDC" w14:textId="23CC7DB5" w:rsidR="00542028" w:rsidRPr="00571C60" w:rsidRDefault="00D07BBB" w:rsidP="00ED5450">
            <w:pPr>
              <w:jc w:val="center"/>
              <w:rPr>
                <w:lang w:val="ro-MD"/>
              </w:rPr>
            </w:pPr>
            <w:r w:rsidRPr="00571C60">
              <w:rPr>
                <w:b/>
                <w:bCs/>
                <w:lang w:val="ro-MD"/>
              </w:rPr>
              <w:lastRenderedPageBreak/>
              <w:t>Se accept</w:t>
            </w:r>
            <w:r w:rsidR="00542028" w:rsidRPr="00571C60">
              <w:rPr>
                <w:b/>
                <w:bCs/>
                <w:lang w:val="ro-MD"/>
              </w:rPr>
              <w:t>ă.</w:t>
            </w:r>
          </w:p>
          <w:p w14:paraId="1468D251" w14:textId="77777777" w:rsidR="00C4719E" w:rsidRPr="00571C60" w:rsidRDefault="00C4719E" w:rsidP="00AD0A39">
            <w:pPr>
              <w:jc w:val="both"/>
              <w:rPr>
                <w:lang w:val="ro-MD"/>
              </w:rPr>
            </w:pPr>
          </w:p>
          <w:p w14:paraId="39AC36F6" w14:textId="0350A03F" w:rsidR="00C4719E" w:rsidRDefault="00C4719E" w:rsidP="00AD0A39">
            <w:pPr>
              <w:jc w:val="both"/>
              <w:rPr>
                <w:lang w:val="ro-MD"/>
              </w:rPr>
            </w:pPr>
            <w:r w:rsidRPr="00571C60">
              <w:rPr>
                <w:lang w:val="ro-MD"/>
              </w:rPr>
              <w:lastRenderedPageBreak/>
              <w:t xml:space="preserve">Se va asigura transpunerea completă a </w:t>
            </w:r>
            <w:r w:rsidR="00973D19">
              <w:rPr>
                <w:lang w:val="ro-MD"/>
              </w:rPr>
              <w:t>a</w:t>
            </w:r>
            <w:r w:rsidRPr="00571C60">
              <w:rPr>
                <w:lang w:val="ro-MD"/>
              </w:rPr>
              <w:t>rt</w:t>
            </w:r>
            <w:r w:rsidR="00973D19">
              <w:rPr>
                <w:lang w:val="ro-MD"/>
              </w:rPr>
              <w:t>.</w:t>
            </w:r>
            <w:r w:rsidRPr="00571C60">
              <w:rPr>
                <w:lang w:val="ro-MD"/>
              </w:rPr>
              <w:t xml:space="preserve"> 9 din Regulamentul 520/2012</w:t>
            </w:r>
            <w:r w:rsidR="00D50714" w:rsidRPr="00571C60">
              <w:rPr>
                <w:lang w:val="ro-MD"/>
              </w:rPr>
              <w:t xml:space="preserve">. </w:t>
            </w:r>
            <w:r w:rsidR="00D50714" w:rsidRPr="00571C60">
              <w:rPr>
                <w:lang w:val="ro-RO"/>
              </w:rPr>
              <w:t>În domeniul de farmacovigilență sunt utilizați indicatori de performanță recomandați de ghidurile europene de bună practică în farmacovigilență (GVP), precum indicatori privind raportarea reacțiilor adverse, respectarea termenelor de transmitere, calitatea și completitudinea rapoartelor de siguranță, gestionarea semnalelor și implementarea măsurilor de minimizare a riscurilor.</w:t>
            </w:r>
            <w:r w:rsidRPr="00571C60">
              <w:rPr>
                <w:lang w:val="ro-MD"/>
              </w:rPr>
              <w:t xml:space="preserve"> </w:t>
            </w:r>
            <w:r w:rsidR="00D50714" w:rsidRPr="00571C60">
              <w:rPr>
                <w:lang w:val="ro-MD"/>
              </w:rPr>
              <w:t xml:space="preserve">AMDM </w:t>
            </w:r>
            <w:r w:rsidRPr="00571C60">
              <w:rPr>
                <w:lang w:val="ro-MD"/>
              </w:rPr>
              <w:t xml:space="preserve"> va asigura publicarea listei</w:t>
            </w:r>
            <w:r w:rsidR="00D50714" w:rsidRPr="00571C60">
              <w:rPr>
                <w:lang w:val="ro-MD"/>
              </w:rPr>
              <w:t xml:space="preserve"> acestor</w:t>
            </w:r>
            <w:r w:rsidRPr="00571C60">
              <w:rPr>
                <w:lang w:val="ro-MD"/>
              </w:rPr>
              <w:t xml:space="preserve"> indicatori</w:t>
            </w:r>
            <w:r w:rsidR="00D50714" w:rsidRPr="00571C60">
              <w:rPr>
                <w:lang w:val="ro-MD"/>
              </w:rPr>
              <w:t xml:space="preserve"> </w:t>
            </w:r>
            <w:r w:rsidRPr="00571C60">
              <w:rPr>
                <w:lang w:val="ro-MD"/>
              </w:rPr>
              <w:t>pe site-ul web oficial.</w:t>
            </w:r>
          </w:p>
          <w:p w14:paraId="04D4EFD6" w14:textId="77777777" w:rsidR="00336F83" w:rsidRPr="00571C60" w:rsidRDefault="00336F83" w:rsidP="00AD0A39">
            <w:pPr>
              <w:jc w:val="both"/>
              <w:rPr>
                <w:lang w:val="ro-MD"/>
              </w:rPr>
            </w:pPr>
          </w:p>
          <w:p w14:paraId="1D95B395" w14:textId="2C7E1B4B" w:rsidR="00D07BBB" w:rsidRDefault="00336F83" w:rsidP="00AD0A39">
            <w:pPr>
              <w:jc w:val="both"/>
              <w:rPr>
                <w:b/>
                <w:bCs/>
                <w:i/>
                <w:iCs/>
                <w:lang w:val="ro-MD"/>
              </w:rPr>
            </w:pPr>
            <w:r w:rsidRPr="00336F83">
              <w:rPr>
                <w:b/>
                <w:bCs/>
                <w:i/>
                <w:iCs/>
                <w:lang w:val="ro-MD"/>
              </w:rPr>
              <w:t xml:space="preserve">Anexa nr. 1 la </w:t>
            </w:r>
            <w:proofErr w:type="spellStart"/>
            <w:r w:rsidR="00DD25E1">
              <w:rPr>
                <w:b/>
                <w:bCs/>
                <w:i/>
                <w:iCs/>
                <w:lang w:val="en-US"/>
              </w:rPr>
              <w:t>hotărârea</w:t>
            </w:r>
            <w:proofErr w:type="spellEnd"/>
            <w:r w:rsidR="00DD25E1">
              <w:rPr>
                <w:b/>
                <w:bCs/>
                <w:i/>
                <w:iCs/>
                <w:lang w:val="en-US"/>
              </w:rPr>
              <w:t xml:space="preserve"> </w:t>
            </w:r>
            <w:proofErr w:type="spellStart"/>
            <w:r w:rsidR="00DD25E1">
              <w:rPr>
                <w:b/>
                <w:bCs/>
                <w:i/>
                <w:iCs/>
                <w:lang w:val="en-US"/>
              </w:rPr>
              <w:t>Guvernului</w:t>
            </w:r>
            <w:proofErr w:type="spellEnd"/>
          </w:p>
          <w:p w14:paraId="1A83FAC2" w14:textId="6CD6DEA3" w:rsidR="00C4719E" w:rsidRPr="00571C60" w:rsidRDefault="00DD25E1" w:rsidP="00AD0A39">
            <w:pPr>
              <w:jc w:val="both"/>
              <w:rPr>
                <w:i/>
                <w:iCs/>
                <w:lang w:val="en-US"/>
              </w:rPr>
            </w:pPr>
            <w:r>
              <w:rPr>
                <w:b/>
                <w:bCs/>
                <w:i/>
                <w:iCs/>
                <w:lang w:val="en-US"/>
              </w:rPr>
              <w:t>19</w:t>
            </w:r>
            <w:r w:rsidR="00C4719E" w:rsidRPr="00571C60">
              <w:rPr>
                <w:i/>
                <w:iCs/>
                <w:lang w:val="en-US"/>
              </w:rPr>
              <w:t xml:space="preserve">. AMDM </w:t>
            </w:r>
            <w:proofErr w:type="spellStart"/>
            <w:r w:rsidR="00C4719E" w:rsidRPr="00571C60">
              <w:rPr>
                <w:i/>
                <w:iCs/>
                <w:lang w:val="en-US"/>
              </w:rPr>
              <w:t>aprobă</w:t>
            </w:r>
            <w:proofErr w:type="spellEnd"/>
            <w:r w:rsidR="00C4719E" w:rsidRPr="00571C60">
              <w:rPr>
                <w:i/>
                <w:iCs/>
                <w:lang w:val="en-US"/>
              </w:rPr>
              <w:t xml:space="preserve"> și </w:t>
            </w:r>
            <w:proofErr w:type="spellStart"/>
            <w:r w:rsidR="00C4719E" w:rsidRPr="00571C60">
              <w:rPr>
                <w:i/>
                <w:iCs/>
                <w:lang w:val="en-US"/>
              </w:rPr>
              <w:t>publică</w:t>
            </w:r>
            <w:proofErr w:type="spellEnd"/>
            <w:r w:rsidR="00C4719E" w:rsidRPr="00571C60">
              <w:rPr>
                <w:i/>
                <w:iCs/>
                <w:lang w:val="en-US"/>
              </w:rPr>
              <w:t xml:space="preserve"> pe site-ul web </w:t>
            </w:r>
            <w:proofErr w:type="spellStart"/>
            <w:r w:rsidR="00C4719E" w:rsidRPr="00571C60">
              <w:rPr>
                <w:i/>
                <w:iCs/>
                <w:lang w:val="en-US"/>
              </w:rPr>
              <w:t>oficial</w:t>
            </w:r>
            <w:proofErr w:type="spellEnd"/>
            <w:r w:rsidR="00C4719E" w:rsidRPr="00571C60">
              <w:rPr>
                <w:i/>
                <w:iCs/>
                <w:lang w:val="en-US"/>
              </w:rPr>
              <w:t xml:space="preserve"> </w:t>
            </w:r>
            <w:proofErr w:type="spellStart"/>
            <w:r w:rsidR="00C4719E" w:rsidRPr="00571C60">
              <w:rPr>
                <w:i/>
                <w:iCs/>
                <w:lang w:val="en-US"/>
              </w:rPr>
              <w:t>lista</w:t>
            </w:r>
            <w:proofErr w:type="spellEnd"/>
            <w:r w:rsidR="00C4719E" w:rsidRPr="00571C60">
              <w:rPr>
                <w:i/>
                <w:iCs/>
                <w:lang w:val="en-US"/>
              </w:rPr>
              <w:t xml:space="preserve"> </w:t>
            </w:r>
            <w:proofErr w:type="spellStart"/>
            <w:r w:rsidR="00C4719E" w:rsidRPr="00571C60">
              <w:rPr>
                <w:i/>
                <w:iCs/>
                <w:lang w:val="en-US"/>
              </w:rPr>
              <w:t>indicatorilor</w:t>
            </w:r>
            <w:proofErr w:type="spellEnd"/>
            <w:r w:rsidR="00C4719E" w:rsidRPr="00571C60">
              <w:rPr>
                <w:i/>
                <w:iCs/>
                <w:lang w:val="en-US"/>
              </w:rPr>
              <w:t xml:space="preserve"> de </w:t>
            </w:r>
            <w:proofErr w:type="spellStart"/>
            <w:r w:rsidR="00C4719E" w:rsidRPr="00571C60">
              <w:rPr>
                <w:i/>
                <w:iCs/>
                <w:lang w:val="en-US"/>
              </w:rPr>
              <w:t>performanță</w:t>
            </w:r>
            <w:proofErr w:type="spellEnd"/>
            <w:r w:rsidR="00C4719E" w:rsidRPr="00571C60">
              <w:rPr>
                <w:i/>
                <w:iCs/>
                <w:lang w:val="en-US"/>
              </w:rPr>
              <w:t>.</w:t>
            </w:r>
          </w:p>
          <w:p w14:paraId="1DBB9A67" w14:textId="77777777" w:rsidR="00AD0A39" w:rsidRPr="00571C60" w:rsidRDefault="00AD0A39" w:rsidP="00AD0A39">
            <w:pPr>
              <w:jc w:val="both"/>
              <w:rPr>
                <w:lang w:val="ro-MD"/>
              </w:rPr>
            </w:pPr>
          </w:p>
          <w:p w14:paraId="35F9BDD8" w14:textId="7A043E1E" w:rsidR="003F69AC" w:rsidRPr="00571C60" w:rsidRDefault="003F69AC" w:rsidP="00AD0A39">
            <w:pPr>
              <w:jc w:val="both"/>
              <w:rPr>
                <w:lang w:val="ro-MD"/>
              </w:rPr>
            </w:pPr>
          </w:p>
        </w:tc>
      </w:tr>
      <w:tr w:rsidR="003F69AC" w:rsidRPr="00571C60" w14:paraId="50B69868" w14:textId="77777777" w:rsidTr="00C40C28">
        <w:trPr>
          <w:trHeight w:val="557"/>
          <w:jc w:val="center"/>
        </w:trPr>
        <w:tc>
          <w:tcPr>
            <w:tcW w:w="704" w:type="dxa"/>
            <w:tcBorders>
              <w:top w:val="single" w:sz="4" w:space="0" w:color="auto"/>
              <w:bottom w:val="single" w:sz="4" w:space="0" w:color="auto"/>
            </w:tcBorders>
            <w:vAlign w:val="center"/>
          </w:tcPr>
          <w:p w14:paraId="71EDCDFA"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4B03E53C"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6F7DFA8C" w14:textId="2F8A5C9D" w:rsidR="003F69AC" w:rsidRPr="00571C60" w:rsidRDefault="003F69AC" w:rsidP="003F69AC">
            <w:pPr>
              <w:jc w:val="both"/>
              <w:rPr>
                <w:lang w:val="ro-MD"/>
              </w:rPr>
            </w:pPr>
            <w:r w:rsidRPr="00571C60">
              <w:rPr>
                <w:lang w:val="ro-MD"/>
              </w:rPr>
              <w:t>11.</w:t>
            </w:r>
          </w:p>
        </w:tc>
        <w:tc>
          <w:tcPr>
            <w:tcW w:w="5245" w:type="dxa"/>
            <w:tcBorders>
              <w:top w:val="single" w:sz="4" w:space="0" w:color="auto"/>
              <w:bottom w:val="single" w:sz="4" w:space="0" w:color="000000"/>
            </w:tcBorders>
          </w:tcPr>
          <w:p w14:paraId="4F01BF33" w14:textId="2A1689EB" w:rsidR="003F69AC" w:rsidRPr="00571C60" w:rsidRDefault="003F69AC" w:rsidP="003F69AC">
            <w:pPr>
              <w:pStyle w:val="Default"/>
              <w:jc w:val="both"/>
            </w:pPr>
            <w:r w:rsidRPr="00571C60">
              <w:t xml:space="preserve">La p. 19, se </w:t>
            </w:r>
            <w:proofErr w:type="spellStart"/>
            <w:r w:rsidRPr="00571C60">
              <w:t>utilizează</w:t>
            </w:r>
            <w:proofErr w:type="spellEnd"/>
            <w:r w:rsidRPr="00571C60">
              <w:t xml:space="preserve"> </w:t>
            </w:r>
            <w:proofErr w:type="spellStart"/>
            <w:r w:rsidRPr="00571C60">
              <w:t>noțiuni</w:t>
            </w:r>
            <w:proofErr w:type="spellEnd"/>
            <w:r w:rsidRPr="00571C60">
              <w:t xml:space="preserve"> </w:t>
            </w:r>
            <w:proofErr w:type="spellStart"/>
            <w:r w:rsidRPr="00571C60">
              <w:t>vagi</w:t>
            </w:r>
            <w:proofErr w:type="spellEnd"/>
            <w:r w:rsidRPr="00571C60">
              <w:t xml:space="preserve"> </w:t>
            </w:r>
            <w:proofErr w:type="spellStart"/>
            <w:r w:rsidRPr="00571C60">
              <w:t>fără</w:t>
            </w:r>
            <w:proofErr w:type="spellEnd"/>
            <w:r w:rsidRPr="00571C60">
              <w:t xml:space="preserve"> </w:t>
            </w:r>
            <w:proofErr w:type="spellStart"/>
            <w:r w:rsidRPr="00571C60">
              <w:t>careva</w:t>
            </w:r>
            <w:proofErr w:type="spellEnd"/>
            <w:r w:rsidRPr="00571C60">
              <w:t xml:space="preserve"> </w:t>
            </w:r>
            <w:proofErr w:type="spellStart"/>
            <w:r w:rsidRPr="00571C60">
              <w:t>repere</w:t>
            </w:r>
            <w:proofErr w:type="spellEnd"/>
            <w:r w:rsidRPr="00571C60">
              <w:t xml:space="preserve"> </w:t>
            </w:r>
            <w:proofErr w:type="spellStart"/>
            <w:r w:rsidRPr="00571C60">
              <w:t>clare</w:t>
            </w:r>
            <w:proofErr w:type="spellEnd"/>
            <w:r w:rsidRPr="00571C60">
              <w:t xml:space="preserve"> precum „</w:t>
            </w:r>
            <w:r w:rsidRPr="00571C60">
              <w:rPr>
                <w:i/>
                <w:iCs/>
              </w:rPr>
              <w:t xml:space="preserve">personal competent, </w:t>
            </w:r>
            <w:proofErr w:type="spellStart"/>
            <w:r w:rsidRPr="00571C60">
              <w:rPr>
                <w:i/>
                <w:iCs/>
              </w:rPr>
              <w:t>calificat</w:t>
            </w:r>
            <w:proofErr w:type="spellEnd"/>
            <w:r w:rsidRPr="00571C60">
              <w:rPr>
                <w:i/>
                <w:iCs/>
              </w:rPr>
              <w:t xml:space="preserve"> și </w:t>
            </w:r>
            <w:proofErr w:type="spellStart"/>
            <w:r w:rsidRPr="00571C60">
              <w:rPr>
                <w:i/>
                <w:iCs/>
              </w:rPr>
              <w:t>instruit</w:t>
            </w:r>
            <w:proofErr w:type="spellEnd"/>
            <w:r w:rsidRPr="00571C60">
              <w:rPr>
                <w:i/>
                <w:iCs/>
              </w:rPr>
              <w:t xml:space="preserve"> </w:t>
            </w:r>
            <w:proofErr w:type="spellStart"/>
            <w:r w:rsidRPr="00571C60">
              <w:rPr>
                <w:i/>
                <w:iCs/>
              </w:rPr>
              <w:t>corespunzător</w:t>
            </w:r>
            <w:proofErr w:type="spellEnd"/>
            <w:r w:rsidRPr="00571C60">
              <w:t>” și „</w:t>
            </w:r>
            <w:r w:rsidRPr="00571C60">
              <w:rPr>
                <w:i/>
                <w:iCs/>
              </w:rPr>
              <w:t xml:space="preserve">în </w:t>
            </w:r>
            <w:proofErr w:type="spellStart"/>
            <w:r w:rsidRPr="00571C60">
              <w:rPr>
                <w:i/>
                <w:iCs/>
              </w:rPr>
              <w:t>număr</w:t>
            </w:r>
            <w:proofErr w:type="spellEnd"/>
            <w:r w:rsidRPr="00571C60">
              <w:rPr>
                <w:i/>
                <w:iCs/>
              </w:rPr>
              <w:t xml:space="preserve"> </w:t>
            </w:r>
            <w:proofErr w:type="spellStart"/>
            <w:r w:rsidRPr="00571C60">
              <w:rPr>
                <w:i/>
                <w:iCs/>
              </w:rPr>
              <w:t>suficient</w:t>
            </w:r>
            <w:proofErr w:type="spellEnd"/>
            <w:r w:rsidRPr="00571C60">
              <w:t xml:space="preserve">” </w:t>
            </w:r>
            <w:proofErr w:type="spellStart"/>
            <w:r w:rsidRPr="00571C60">
              <w:t>ceea</w:t>
            </w:r>
            <w:proofErr w:type="spellEnd"/>
            <w:r w:rsidRPr="00571C60">
              <w:t xml:space="preserve"> </w:t>
            </w:r>
            <w:proofErr w:type="spellStart"/>
            <w:r w:rsidRPr="00571C60">
              <w:t>ce</w:t>
            </w:r>
            <w:proofErr w:type="spellEnd"/>
            <w:r w:rsidRPr="00571C60">
              <w:t xml:space="preserve"> face </w:t>
            </w:r>
            <w:proofErr w:type="spellStart"/>
            <w:r w:rsidRPr="00571C60">
              <w:t>imposibilă</w:t>
            </w:r>
            <w:proofErr w:type="spellEnd"/>
            <w:r w:rsidRPr="00571C60">
              <w:t xml:space="preserve"> </w:t>
            </w:r>
            <w:proofErr w:type="spellStart"/>
            <w:r w:rsidRPr="00571C60">
              <w:t>verificarea</w:t>
            </w:r>
            <w:proofErr w:type="spellEnd"/>
            <w:r w:rsidRPr="00571C60">
              <w:t xml:space="preserve"> </w:t>
            </w:r>
            <w:proofErr w:type="spellStart"/>
            <w:r w:rsidRPr="00571C60">
              <w:t>externă</w:t>
            </w:r>
            <w:proofErr w:type="spellEnd"/>
            <w:r w:rsidRPr="00571C60">
              <w:t xml:space="preserve"> a </w:t>
            </w:r>
            <w:proofErr w:type="spellStart"/>
            <w:r w:rsidRPr="00571C60">
              <w:t>respectării</w:t>
            </w:r>
            <w:proofErr w:type="spellEnd"/>
            <w:r w:rsidRPr="00571C60">
              <w:t xml:space="preserve"> </w:t>
            </w:r>
            <w:proofErr w:type="spellStart"/>
            <w:r w:rsidRPr="00571C60">
              <w:t>acestor</w:t>
            </w:r>
            <w:proofErr w:type="spellEnd"/>
            <w:r w:rsidRPr="00571C60">
              <w:t xml:space="preserve"> cerințe și </w:t>
            </w:r>
            <w:proofErr w:type="spellStart"/>
            <w:r w:rsidRPr="00571C60">
              <w:t>lasă</w:t>
            </w:r>
            <w:proofErr w:type="spellEnd"/>
            <w:r w:rsidRPr="00571C60">
              <w:t xml:space="preserve"> </w:t>
            </w:r>
            <w:proofErr w:type="spellStart"/>
            <w:r w:rsidRPr="00571C60">
              <w:t>aprecierea</w:t>
            </w:r>
            <w:proofErr w:type="spellEnd"/>
            <w:r w:rsidRPr="00571C60">
              <w:t xml:space="preserve"> </w:t>
            </w:r>
            <w:proofErr w:type="spellStart"/>
            <w:r w:rsidRPr="00571C60">
              <w:t>exclusiv</w:t>
            </w:r>
            <w:proofErr w:type="spellEnd"/>
            <w:r w:rsidRPr="00571C60">
              <w:t xml:space="preserve"> la </w:t>
            </w:r>
            <w:proofErr w:type="spellStart"/>
            <w:r w:rsidRPr="00571C60">
              <w:t>latitudinea</w:t>
            </w:r>
            <w:proofErr w:type="spellEnd"/>
            <w:r w:rsidRPr="00571C60">
              <w:t xml:space="preserve"> AMDM. </w:t>
            </w:r>
            <w:proofErr w:type="spellStart"/>
            <w:r w:rsidRPr="00571C60">
              <w:t>Prevederea</w:t>
            </w:r>
            <w:proofErr w:type="spellEnd"/>
            <w:r w:rsidRPr="00571C60">
              <w:t xml:space="preserve"> </w:t>
            </w:r>
            <w:proofErr w:type="spellStart"/>
            <w:r w:rsidRPr="00571C60">
              <w:t>potrivit</w:t>
            </w:r>
            <w:proofErr w:type="spellEnd"/>
            <w:r w:rsidRPr="00571C60">
              <w:t xml:space="preserve"> </w:t>
            </w:r>
            <w:proofErr w:type="spellStart"/>
            <w:r w:rsidRPr="00571C60">
              <w:t>căreia</w:t>
            </w:r>
            <w:proofErr w:type="spellEnd"/>
            <w:r w:rsidRPr="00571C60">
              <w:t xml:space="preserve"> </w:t>
            </w:r>
            <w:proofErr w:type="spellStart"/>
            <w:r w:rsidRPr="00571C60">
              <w:t>structura</w:t>
            </w:r>
            <w:proofErr w:type="spellEnd"/>
            <w:r w:rsidRPr="00571C60">
              <w:t xml:space="preserve"> </w:t>
            </w:r>
            <w:proofErr w:type="spellStart"/>
            <w:r w:rsidRPr="00571C60">
              <w:t>organizatorică</w:t>
            </w:r>
            <w:proofErr w:type="spellEnd"/>
            <w:r w:rsidRPr="00571C60">
              <w:t xml:space="preserve"> și distribuirea </w:t>
            </w:r>
            <w:proofErr w:type="spellStart"/>
            <w:r w:rsidRPr="00571C60">
              <w:t>sarcinilor</w:t>
            </w:r>
            <w:proofErr w:type="spellEnd"/>
            <w:r w:rsidRPr="00571C60">
              <w:t xml:space="preserve"> sunt „</w:t>
            </w:r>
            <w:r w:rsidRPr="00571C60">
              <w:rPr>
                <w:i/>
                <w:iCs/>
              </w:rPr>
              <w:t xml:space="preserve">în </w:t>
            </w:r>
            <w:proofErr w:type="spellStart"/>
            <w:r w:rsidRPr="00571C60">
              <w:rPr>
                <w:i/>
                <w:iCs/>
              </w:rPr>
              <w:t>măsura</w:t>
            </w:r>
            <w:proofErr w:type="spellEnd"/>
            <w:r w:rsidRPr="00571C60">
              <w:rPr>
                <w:i/>
                <w:iCs/>
              </w:rPr>
              <w:t xml:space="preserve"> </w:t>
            </w:r>
            <w:proofErr w:type="spellStart"/>
            <w:r w:rsidRPr="00571C60">
              <w:rPr>
                <w:i/>
                <w:iCs/>
              </w:rPr>
              <w:t>necesară</w:t>
            </w:r>
            <w:proofErr w:type="spellEnd"/>
            <w:r w:rsidRPr="00571C60">
              <w:rPr>
                <w:i/>
                <w:iCs/>
              </w:rPr>
              <w:t xml:space="preserve">, </w:t>
            </w:r>
            <w:proofErr w:type="spellStart"/>
            <w:r w:rsidRPr="00571C60">
              <w:rPr>
                <w:i/>
                <w:iCs/>
              </w:rPr>
              <w:t>accesibile</w:t>
            </w:r>
            <w:proofErr w:type="spellEnd"/>
            <w:r w:rsidRPr="00571C60">
              <w:t xml:space="preserve">” la </w:t>
            </w:r>
            <w:proofErr w:type="spellStart"/>
            <w:r w:rsidRPr="00571C60">
              <w:t>fel</w:t>
            </w:r>
            <w:proofErr w:type="spellEnd"/>
            <w:r w:rsidRPr="00571C60">
              <w:t xml:space="preserve"> </w:t>
            </w:r>
            <w:proofErr w:type="spellStart"/>
            <w:r w:rsidRPr="00571C60">
              <w:t>este</w:t>
            </w:r>
            <w:proofErr w:type="spellEnd"/>
            <w:r w:rsidRPr="00571C60">
              <w:t xml:space="preserve"> </w:t>
            </w:r>
            <w:proofErr w:type="spellStart"/>
            <w:r w:rsidRPr="00571C60">
              <w:t>formulată</w:t>
            </w:r>
            <w:proofErr w:type="spellEnd"/>
            <w:r w:rsidRPr="00571C60">
              <w:t xml:space="preserve"> </w:t>
            </w:r>
            <w:proofErr w:type="spellStart"/>
            <w:r w:rsidRPr="00571C60">
              <w:t>vag</w:t>
            </w:r>
            <w:proofErr w:type="spellEnd"/>
            <w:r w:rsidRPr="00571C60">
              <w:t xml:space="preserve">. Nu </w:t>
            </w:r>
            <w:proofErr w:type="spellStart"/>
            <w:r w:rsidRPr="00571C60">
              <w:t>este</w:t>
            </w:r>
            <w:proofErr w:type="spellEnd"/>
            <w:r w:rsidRPr="00571C60">
              <w:t xml:space="preserve"> </w:t>
            </w:r>
            <w:proofErr w:type="spellStart"/>
            <w:r w:rsidRPr="00571C60">
              <w:t>clar</w:t>
            </w:r>
            <w:proofErr w:type="spellEnd"/>
            <w:r w:rsidRPr="00571C60">
              <w:t xml:space="preserve"> cine </w:t>
            </w:r>
            <w:proofErr w:type="spellStart"/>
            <w:r w:rsidRPr="00571C60">
              <w:t>apreciază</w:t>
            </w:r>
            <w:proofErr w:type="spellEnd"/>
            <w:r w:rsidRPr="00571C60">
              <w:t xml:space="preserve"> </w:t>
            </w:r>
            <w:proofErr w:type="spellStart"/>
            <w:r w:rsidRPr="00571C60">
              <w:t>necesitatea</w:t>
            </w:r>
            <w:proofErr w:type="spellEnd"/>
            <w:r w:rsidRPr="00571C60">
              <w:t xml:space="preserve"> </w:t>
            </w:r>
            <w:proofErr w:type="spellStart"/>
            <w:r w:rsidRPr="00571C60">
              <w:t>accesibilității</w:t>
            </w:r>
            <w:proofErr w:type="spellEnd"/>
            <w:r w:rsidRPr="00571C60">
              <w:t xml:space="preserve">, </w:t>
            </w:r>
            <w:proofErr w:type="spellStart"/>
            <w:r w:rsidRPr="00571C60">
              <w:t>ce</w:t>
            </w:r>
            <w:proofErr w:type="spellEnd"/>
            <w:r w:rsidRPr="00571C60">
              <w:t xml:space="preserve"> </w:t>
            </w:r>
            <w:proofErr w:type="spellStart"/>
            <w:r w:rsidRPr="00571C60">
              <w:t>anume</w:t>
            </w:r>
            <w:proofErr w:type="spellEnd"/>
            <w:r w:rsidRPr="00571C60">
              <w:t xml:space="preserve"> </w:t>
            </w:r>
            <w:proofErr w:type="spellStart"/>
            <w:r w:rsidRPr="00571C60">
              <w:t>trebuie</w:t>
            </w:r>
            <w:proofErr w:type="spellEnd"/>
            <w:r w:rsidRPr="00571C60">
              <w:t xml:space="preserve"> </w:t>
            </w:r>
            <w:proofErr w:type="spellStart"/>
            <w:r w:rsidRPr="00571C60">
              <w:t>să</w:t>
            </w:r>
            <w:proofErr w:type="spellEnd"/>
            <w:r w:rsidRPr="00571C60">
              <w:t xml:space="preserve"> fie </w:t>
            </w:r>
            <w:proofErr w:type="spellStart"/>
            <w:r w:rsidRPr="00571C60">
              <w:t>accesibil</w:t>
            </w:r>
            <w:proofErr w:type="spellEnd"/>
            <w:r w:rsidRPr="00571C60">
              <w:t xml:space="preserve"> (</w:t>
            </w:r>
            <w:proofErr w:type="spellStart"/>
            <w:r w:rsidRPr="00571C60">
              <w:t>organigrama</w:t>
            </w:r>
            <w:proofErr w:type="spellEnd"/>
            <w:r w:rsidRPr="00571C60">
              <w:t xml:space="preserve">, </w:t>
            </w:r>
            <w:proofErr w:type="spellStart"/>
            <w:r w:rsidRPr="00571C60">
              <w:t>fișele</w:t>
            </w:r>
            <w:proofErr w:type="spellEnd"/>
            <w:r w:rsidRPr="00571C60">
              <w:t xml:space="preserve"> de post, </w:t>
            </w:r>
            <w:proofErr w:type="spellStart"/>
            <w:r w:rsidRPr="00571C60">
              <w:t>procedurile</w:t>
            </w:r>
            <w:proofErr w:type="spellEnd"/>
            <w:r w:rsidRPr="00571C60">
              <w:t xml:space="preserve"> interne) și pentru cine (public, DAPP, </w:t>
            </w:r>
            <w:proofErr w:type="spellStart"/>
            <w:r w:rsidRPr="00571C60">
              <w:t>alte</w:t>
            </w:r>
            <w:proofErr w:type="spellEnd"/>
            <w:r w:rsidRPr="00571C60">
              <w:t xml:space="preserve"> </w:t>
            </w:r>
            <w:proofErr w:type="spellStart"/>
            <w:r w:rsidRPr="00571C60">
              <w:t>autorități</w:t>
            </w:r>
            <w:proofErr w:type="spellEnd"/>
            <w:r w:rsidRPr="00571C60">
              <w:t xml:space="preserve">). </w:t>
            </w:r>
          </w:p>
        </w:tc>
        <w:tc>
          <w:tcPr>
            <w:tcW w:w="5915" w:type="dxa"/>
            <w:tcBorders>
              <w:top w:val="single" w:sz="4" w:space="0" w:color="000000"/>
              <w:bottom w:val="single" w:sz="4" w:space="0" w:color="000000"/>
            </w:tcBorders>
          </w:tcPr>
          <w:p w14:paraId="125FEFED" w14:textId="4EFFBD27" w:rsidR="003F69AC" w:rsidRPr="00571C60" w:rsidRDefault="0031183F" w:rsidP="00ED5450">
            <w:pPr>
              <w:jc w:val="center"/>
              <w:rPr>
                <w:b/>
                <w:bCs/>
                <w:lang w:val="ro-MD"/>
              </w:rPr>
            </w:pPr>
            <w:r w:rsidRPr="00571C60">
              <w:rPr>
                <w:b/>
                <w:bCs/>
                <w:lang w:val="ro-MD"/>
              </w:rPr>
              <w:t>Nu se acceptă.</w:t>
            </w:r>
          </w:p>
          <w:p w14:paraId="35967B13" w14:textId="77777777" w:rsidR="00AD0A39" w:rsidRPr="00571C60" w:rsidRDefault="00AD0A39" w:rsidP="003F69AC">
            <w:pPr>
              <w:jc w:val="both"/>
              <w:rPr>
                <w:lang w:val="ro-MD"/>
              </w:rPr>
            </w:pPr>
          </w:p>
          <w:p w14:paraId="6CF02124" w14:textId="35380411" w:rsidR="0031183F" w:rsidRPr="00571C60" w:rsidRDefault="0031183F" w:rsidP="0031183F">
            <w:pPr>
              <w:jc w:val="both"/>
              <w:rPr>
                <w:b/>
                <w:bCs/>
                <w:lang w:val="en-US"/>
              </w:rPr>
            </w:pPr>
            <w:r w:rsidRPr="00571C60">
              <w:rPr>
                <w:lang w:val="ro-RO"/>
              </w:rPr>
              <w:t xml:space="preserve">Prevederea respectivă reprezintă </w:t>
            </w:r>
            <w:r w:rsidRPr="00571C60">
              <w:rPr>
                <w:lang w:val="ro-MD"/>
              </w:rPr>
              <w:t xml:space="preserve">transpunerea art.14 (1) din  Regulamentul 520/2012. </w:t>
            </w:r>
            <w:r w:rsidRPr="00571C60">
              <w:rPr>
                <w:lang w:val="ro-RO"/>
              </w:rPr>
              <w:t xml:space="preserve">și vizează organizarea internă a AMDM, inclusiv procedurile operaționale standard (SOP), fără a institui proceduri de control sau criterii de evaluare externă. Prevederea se include și se referă la  </w:t>
            </w:r>
            <w:r w:rsidRPr="00571C60">
              <w:rPr>
                <w:lang w:val="en-US"/>
              </w:rPr>
              <w:t xml:space="preserve">cerințe </w:t>
            </w:r>
            <w:proofErr w:type="spellStart"/>
            <w:r w:rsidRPr="00571C60">
              <w:rPr>
                <w:lang w:val="en-US"/>
              </w:rPr>
              <w:t>minime</w:t>
            </w:r>
            <w:proofErr w:type="spellEnd"/>
            <w:r w:rsidRPr="00571C60">
              <w:rPr>
                <w:lang w:val="en-US"/>
              </w:rPr>
              <w:t xml:space="preserve"> </w:t>
            </w:r>
            <w:proofErr w:type="spellStart"/>
            <w:r w:rsidRPr="00571C60">
              <w:rPr>
                <w:lang w:val="en-US"/>
              </w:rPr>
              <w:t>privind</w:t>
            </w:r>
            <w:proofErr w:type="spellEnd"/>
            <w:r w:rsidRPr="00571C60">
              <w:rPr>
                <w:lang w:val="en-US"/>
              </w:rPr>
              <w:t xml:space="preserve"> </w:t>
            </w:r>
            <w:proofErr w:type="spellStart"/>
            <w:r w:rsidRPr="00571C60">
              <w:rPr>
                <w:lang w:val="en-US"/>
              </w:rPr>
              <w:t>sistemele</w:t>
            </w:r>
            <w:proofErr w:type="spellEnd"/>
            <w:r w:rsidRPr="00571C60">
              <w:rPr>
                <w:lang w:val="en-US"/>
              </w:rPr>
              <w:t xml:space="preserve"> de control al </w:t>
            </w:r>
            <w:proofErr w:type="spellStart"/>
            <w:r w:rsidRPr="00571C60">
              <w:rPr>
                <w:lang w:val="en-US"/>
              </w:rPr>
              <w:t>calității</w:t>
            </w:r>
            <w:proofErr w:type="spellEnd"/>
            <w:r w:rsidRPr="00571C60">
              <w:rPr>
                <w:lang w:val="en-US"/>
              </w:rPr>
              <w:t xml:space="preserve"> pentru </w:t>
            </w:r>
            <w:proofErr w:type="spellStart"/>
            <w:r w:rsidRPr="00571C60">
              <w:rPr>
                <w:lang w:val="en-US"/>
              </w:rPr>
              <w:t>executarea</w:t>
            </w:r>
            <w:proofErr w:type="spellEnd"/>
            <w:r w:rsidRPr="00571C60">
              <w:rPr>
                <w:lang w:val="en-US"/>
              </w:rPr>
              <w:t xml:space="preserve"> </w:t>
            </w:r>
            <w:proofErr w:type="spellStart"/>
            <w:r w:rsidRPr="00571C60">
              <w:rPr>
                <w:lang w:val="en-US"/>
              </w:rPr>
              <w:t>activităților</w:t>
            </w:r>
            <w:proofErr w:type="spellEnd"/>
            <w:r w:rsidRPr="00571C60">
              <w:rPr>
                <w:lang w:val="en-US"/>
              </w:rPr>
              <w:t xml:space="preserve"> de </w:t>
            </w:r>
            <w:proofErr w:type="spellStart"/>
            <w:r w:rsidRPr="00571C60">
              <w:rPr>
                <w:lang w:val="en-US"/>
              </w:rPr>
              <w:t>farmacovigilență</w:t>
            </w:r>
            <w:proofErr w:type="spellEnd"/>
            <w:r w:rsidRPr="00571C60">
              <w:rPr>
                <w:lang w:val="en-US"/>
              </w:rPr>
              <w:t xml:space="preserve"> </w:t>
            </w:r>
            <w:r w:rsidRPr="00571C60">
              <w:rPr>
                <w:b/>
                <w:bCs/>
                <w:lang w:val="en-US"/>
              </w:rPr>
              <w:t xml:space="preserve">de </w:t>
            </w:r>
            <w:proofErr w:type="spellStart"/>
            <w:r w:rsidRPr="00571C60">
              <w:rPr>
                <w:b/>
                <w:bCs/>
                <w:lang w:val="en-US"/>
              </w:rPr>
              <w:t>către</w:t>
            </w:r>
            <w:proofErr w:type="spellEnd"/>
            <w:r w:rsidRPr="00571C60">
              <w:rPr>
                <w:b/>
                <w:bCs/>
                <w:lang w:val="en-US"/>
              </w:rPr>
              <w:t xml:space="preserve"> AMDM.</w:t>
            </w:r>
          </w:p>
          <w:p w14:paraId="1110E890" w14:textId="53345026" w:rsidR="00AD0A39" w:rsidRPr="00571C60" w:rsidRDefault="00AD0A39" w:rsidP="00AD0A39">
            <w:pPr>
              <w:jc w:val="both"/>
              <w:rPr>
                <w:lang w:val="ro-RO"/>
              </w:rPr>
            </w:pPr>
          </w:p>
        </w:tc>
      </w:tr>
      <w:tr w:rsidR="003F69AC" w:rsidRPr="00571C60" w14:paraId="58BF9033" w14:textId="77777777" w:rsidTr="00C40C28">
        <w:trPr>
          <w:trHeight w:val="557"/>
          <w:jc w:val="center"/>
        </w:trPr>
        <w:tc>
          <w:tcPr>
            <w:tcW w:w="704" w:type="dxa"/>
            <w:tcBorders>
              <w:top w:val="single" w:sz="4" w:space="0" w:color="auto"/>
              <w:bottom w:val="single" w:sz="4" w:space="0" w:color="auto"/>
            </w:tcBorders>
            <w:vAlign w:val="center"/>
          </w:tcPr>
          <w:p w14:paraId="08019B30"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40AB25E7"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00D9E1DE" w14:textId="7A7EACEB" w:rsidR="003F69AC" w:rsidRPr="00571C60" w:rsidRDefault="003F69AC" w:rsidP="003F69AC">
            <w:pPr>
              <w:jc w:val="both"/>
              <w:rPr>
                <w:lang w:val="ro-MD"/>
              </w:rPr>
            </w:pPr>
            <w:r w:rsidRPr="00571C60">
              <w:rPr>
                <w:lang w:val="ro-MD"/>
              </w:rPr>
              <w:t>12.</w:t>
            </w:r>
          </w:p>
        </w:tc>
        <w:tc>
          <w:tcPr>
            <w:tcW w:w="5245" w:type="dxa"/>
            <w:tcBorders>
              <w:top w:val="single" w:sz="4" w:space="0" w:color="auto"/>
              <w:bottom w:val="single" w:sz="4" w:space="0" w:color="000000"/>
            </w:tcBorders>
          </w:tcPr>
          <w:p w14:paraId="41BAB80C" w14:textId="2D858212" w:rsidR="003F69AC" w:rsidRPr="00FC60BE" w:rsidRDefault="003F69AC" w:rsidP="003F69AC">
            <w:pPr>
              <w:pStyle w:val="Default"/>
              <w:jc w:val="both"/>
            </w:pPr>
            <w:r w:rsidRPr="00FC60BE">
              <w:t xml:space="preserve">În p. 22-22.5, </w:t>
            </w:r>
            <w:proofErr w:type="spellStart"/>
            <w:r w:rsidRPr="00FC60BE">
              <w:t>formularea</w:t>
            </w:r>
            <w:proofErr w:type="spellEnd"/>
            <w:r w:rsidRPr="00FC60BE">
              <w:t xml:space="preserve"> </w:t>
            </w:r>
            <w:proofErr w:type="spellStart"/>
            <w:r w:rsidRPr="00FC60BE">
              <w:t>este</w:t>
            </w:r>
            <w:proofErr w:type="spellEnd"/>
            <w:r w:rsidRPr="00FC60BE">
              <w:t xml:space="preserve"> </w:t>
            </w:r>
            <w:proofErr w:type="spellStart"/>
            <w:r w:rsidRPr="00FC60BE">
              <w:t>neclară</w:t>
            </w:r>
            <w:proofErr w:type="spellEnd"/>
            <w:r w:rsidRPr="00FC60BE">
              <w:t xml:space="preserve"> și </w:t>
            </w:r>
            <w:proofErr w:type="spellStart"/>
            <w:r w:rsidRPr="00FC60BE">
              <w:t>improprie</w:t>
            </w:r>
            <w:proofErr w:type="spellEnd"/>
            <w:r w:rsidRPr="00FC60BE">
              <w:t xml:space="preserve"> </w:t>
            </w:r>
            <w:proofErr w:type="spellStart"/>
            <w:r w:rsidRPr="00FC60BE">
              <w:t>tehnicii</w:t>
            </w:r>
            <w:proofErr w:type="spellEnd"/>
            <w:r w:rsidRPr="00FC60BE">
              <w:t xml:space="preserve"> legislative, </w:t>
            </w:r>
            <w:proofErr w:type="spellStart"/>
            <w:r w:rsidRPr="00FC60BE">
              <w:t>deoarece</w:t>
            </w:r>
            <w:proofErr w:type="spellEnd"/>
            <w:r w:rsidRPr="00FC60BE">
              <w:t xml:space="preserve">, sub </w:t>
            </w:r>
            <w:proofErr w:type="spellStart"/>
            <w:r w:rsidRPr="00FC60BE">
              <w:t>pretextul</w:t>
            </w:r>
            <w:proofErr w:type="spellEnd"/>
            <w:r w:rsidRPr="00FC60BE">
              <w:t xml:space="preserve"> </w:t>
            </w:r>
            <w:proofErr w:type="spellStart"/>
            <w:r w:rsidRPr="00FC60BE">
              <w:t>stabilirii</w:t>
            </w:r>
            <w:proofErr w:type="spellEnd"/>
            <w:r w:rsidRPr="00FC60BE">
              <w:t xml:space="preserve"> </w:t>
            </w:r>
            <w:proofErr w:type="spellStart"/>
            <w:r w:rsidRPr="00FC60BE">
              <w:t>unor</w:t>
            </w:r>
            <w:proofErr w:type="spellEnd"/>
            <w:r w:rsidRPr="00FC60BE">
              <w:t xml:space="preserve"> „</w:t>
            </w:r>
            <w:proofErr w:type="spellStart"/>
            <w:r w:rsidRPr="00FC60BE">
              <w:rPr>
                <w:i/>
                <w:iCs/>
              </w:rPr>
              <w:t>proceduri</w:t>
            </w:r>
            <w:proofErr w:type="spellEnd"/>
            <w:r w:rsidRPr="00FC60BE">
              <w:rPr>
                <w:i/>
                <w:iCs/>
              </w:rPr>
              <w:t xml:space="preserve"> și </w:t>
            </w:r>
            <w:proofErr w:type="spellStart"/>
            <w:r w:rsidRPr="00FC60BE">
              <w:rPr>
                <w:i/>
                <w:iCs/>
              </w:rPr>
              <w:t>procese</w:t>
            </w:r>
            <w:proofErr w:type="spellEnd"/>
            <w:r w:rsidRPr="00FC60BE">
              <w:t xml:space="preserve">” interne, introduce o </w:t>
            </w:r>
            <w:proofErr w:type="spellStart"/>
            <w:r w:rsidRPr="00FC60BE">
              <w:t>competență</w:t>
            </w:r>
            <w:proofErr w:type="spellEnd"/>
            <w:r w:rsidRPr="00FC60BE">
              <w:t xml:space="preserve"> de control / </w:t>
            </w:r>
            <w:proofErr w:type="spellStart"/>
            <w:r w:rsidRPr="00FC60BE">
              <w:t>inspecții</w:t>
            </w:r>
            <w:proofErr w:type="spellEnd"/>
            <w:r w:rsidRPr="00FC60BE">
              <w:t xml:space="preserve">, </w:t>
            </w:r>
            <w:proofErr w:type="spellStart"/>
            <w:r w:rsidRPr="00FC60BE">
              <w:t>inclusiv</w:t>
            </w:r>
            <w:proofErr w:type="spellEnd"/>
            <w:r w:rsidRPr="00FC60BE">
              <w:t xml:space="preserve"> a </w:t>
            </w:r>
            <w:proofErr w:type="spellStart"/>
            <w:r w:rsidRPr="00FC60BE">
              <w:t>celor</w:t>
            </w:r>
            <w:proofErr w:type="spellEnd"/>
            <w:r w:rsidRPr="00FC60BE">
              <w:t xml:space="preserve"> </w:t>
            </w:r>
            <w:proofErr w:type="spellStart"/>
            <w:r w:rsidRPr="00FC60BE">
              <w:t>premergătoare</w:t>
            </w:r>
            <w:proofErr w:type="spellEnd"/>
            <w:r w:rsidRPr="00FC60BE">
              <w:t xml:space="preserve"> </w:t>
            </w:r>
            <w:proofErr w:type="spellStart"/>
            <w:r w:rsidRPr="00FC60BE">
              <w:t>autorizării</w:t>
            </w:r>
            <w:proofErr w:type="spellEnd"/>
            <w:r w:rsidRPr="00FC60BE">
              <w:t xml:space="preserve">. </w:t>
            </w:r>
            <w:proofErr w:type="spellStart"/>
            <w:r w:rsidRPr="00FC60BE">
              <w:t>Toate</w:t>
            </w:r>
            <w:proofErr w:type="spellEnd"/>
            <w:r w:rsidRPr="00FC60BE">
              <w:t xml:space="preserve"> </w:t>
            </w:r>
            <w:proofErr w:type="spellStart"/>
            <w:r w:rsidRPr="00FC60BE">
              <w:t>normele</w:t>
            </w:r>
            <w:proofErr w:type="spellEnd"/>
            <w:r w:rsidRPr="00FC60BE">
              <w:t xml:space="preserve"> </w:t>
            </w:r>
            <w:proofErr w:type="spellStart"/>
            <w:r w:rsidRPr="00FC60BE">
              <w:t>privind</w:t>
            </w:r>
            <w:proofErr w:type="spellEnd"/>
            <w:r w:rsidRPr="00FC60BE">
              <w:t xml:space="preserve"> </w:t>
            </w:r>
            <w:proofErr w:type="spellStart"/>
            <w:r w:rsidRPr="00FC60BE">
              <w:lastRenderedPageBreak/>
              <w:t>procedura</w:t>
            </w:r>
            <w:proofErr w:type="spellEnd"/>
            <w:r w:rsidRPr="00FC60BE">
              <w:t xml:space="preserve"> de </w:t>
            </w:r>
            <w:proofErr w:type="spellStart"/>
            <w:r w:rsidRPr="00FC60BE">
              <w:t>efectuare</w:t>
            </w:r>
            <w:proofErr w:type="spellEnd"/>
            <w:r w:rsidRPr="00FC60BE">
              <w:t xml:space="preserve"> a </w:t>
            </w:r>
            <w:proofErr w:type="spellStart"/>
            <w:r w:rsidRPr="00FC60BE">
              <w:t>controalelor</w:t>
            </w:r>
            <w:proofErr w:type="spellEnd"/>
            <w:r w:rsidRPr="00FC60BE">
              <w:t xml:space="preserve"> </w:t>
            </w:r>
            <w:proofErr w:type="spellStart"/>
            <w:r w:rsidRPr="00FC60BE">
              <w:t>sau</w:t>
            </w:r>
            <w:proofErr w:type="spellEnd"/>
            <w:r w:rsidRPr="00FC60BE">
              <w:t xml:space="preserve"> </w:t>
            </w:r>
            <w:proofErr w:type="spellStart"/>
            <w:r w:rsidRPr="00FC60BE">
              <w:t>inspecțiilor</w:t>
            </w:r>
            <w:proofErr w:type="spellEnd"/>
            <w:r w:rsidRPr="00FC60BE">
              <w:t xml:space="preserve"> sunt </w:t>
            </w:r>
            <w:proofErr w:type="spellStart"/>
            <w:r w:rsidRPr="00FC60BE">
              <w:t>incluse</w:t>
            </w:r>
            <w:proofErr w:type="spellEnd"/>
            <w:r w:rsidRPr="00FC60BE">
              <w:t xml:space="preserve"> în </w:t>
            </w:r>
            <w:proofErr w:type="spellStart"/>
            <w:r w:rsidRPr="00FC60BE">
              <w:t>Legea</w:t>
            </w:r>
            <w:proofErr w:type="spellEnd"/>
            <w:r w:rsidRPr="00FC60BE">
              <w:t xml:space="preserve"> nr.131/2012 și 153/2025. </w:t>
            </w:r>
          </w:p>
        </w:tc>
        <w:tc>
          <w:tcPr>
            <w:tcW w:w="5915" w:type="dxa"/>
            <w:tcBorders>
              <w:top w:val="single" w:sz="4" w:space="0" w:color="000000"/>
              <w:bottom w:val="single" w:sz="4" w:space="0" w:color="000000"/>
            </w:tcBorders>
          </w:tcPr>
          <w:p w14:paraId="397982EE" w14:textId="525AF5F4" w:rsidR="0031183F" w:rsidRPr="00FC60BE" w:rsidRDefault="00581FA7" w:rsidP="00ED5450">
            <w:pPr>
              <w:jc w:val="center"/>
              <w:rPr>
                <w:b/>
                <w:bCs/>
                <w:lang w:val="ro-MD"/>
              </w:rPr>
            </w:pPr>
            <w:r w:rsidRPr="00FC60BE">
              <w:rPr>
                <w:b/>
                <w:bCs/>
                <w:lang w:val="ro-MD"/>
              </w:rPr>
              <w:lastRenderedPageBreak/>
              <w:t>Se acceptă parțial</w:t>
            </w:r>
            <w:r w:rsidR="0031183F" w:rsidRPr="00FC60BE">
              <w:rPr>
                <w:b/>
                <w:bCs/>
                <w:lang w:val="ro-MD"/>
              </w:rPr>
              <w:t>.</w:t>
            </w:r>
          </w:p>
          <w:p w14:paraId="4C924934" w14:textId="77777777" w:rsidR="0031183F" w:rsidRPr="00FC60BE" w:rsidRDefault="0031183F" w:rsidP="0031183F">
            <w:pPr>
              <w:jc w:val="both"/>
              <w:rPr>
                <w:b/>
                <w:bCs/>
                <w:lang w:val="ro-MD"/>
              </w:rPr>
            </w:pPr>
          </w:p>
          <w:p w14:paraId="37EA4177" w14:textId="4BCD3B91" w:rsidR="003F69AC" w:rsidRPr="00FC60BE" w:rsidRDefault="0031183F" w:rsidP="003F69AC">
            <w:pPr>
              <w:jc w:val="both"/>
              <w:rPr>
                <w:lang w:val="ro-MD"/>
              </w:rPr>
            </w:pPr>
            <w:r w:rsidRPr="00FC60BE">
              <w:rPr>
                <w:lang w:val="ro-RO"/>
              </w:rPr>
              <w:t xml:space="preserve">Prevederea respectivă reprezintă </w:t>
            </w:r>
            <w:r w:rsidRPr="00FC60BE">
              <w:rPr>
                <w:lang w:val="ro-MD"/>
              </w:rPr>
              <w:t xml:space="preserve">transpunerea </w:t>
            </w:r>
            <w:r w:rsidR="003F69AC" w:rsidRPr="00FC60BE">
              <w:rPr>
                <w:lang w:val="ro-MD"/>
              </w:rPr>
              <w:t>art.15 (1) Regulamentul 520/2012.</w:t>
            </w:r>
          </w:p>
          <w:p w14:paraId="3D01859D" w14:textId="120B5DAF" w:rsidR="00581FA7" w:rsidRPr="00FC60BE" w:rsidRDefault="00581FA7" w:rsidP="003F69AC">
            <w:pPr>
              <w:jc w:val="both"/>
              <w:rPr>
                <w:lang w:val="en-US"/>
              </w:rPr>
            </w:pPr>
            <w:r w:rsidRPr="00FC60BE">
              <w:rPr>
                <w:lang w:val="ro-RO"/>
              </w:rPr>
              <w:lastRenderedPageBreak/>
              <w:t xml:space="preserve">Cu referire la </w:t>
            </w:r>
            <w:proofErr w:type="spellStart"/>
            <w:r w:rsidRPr="00FC60BE">
              <w:rPr>
                <w:lang w:val="en-US"/>
              </w:rPr>
              <w:t>inspecții</w:t>
            </w:r>
            <w:proofErr w:type="spellEnd"/>
            <w:r w:rsidRPr="00FC60BE">
              <w:rPr>
                <w:lang w:val="en-US"/>
              </w:rPr>
              <w:t xml:space="preserve">, </w:t>
            </w:r>
            <w:proofErr w:type="spellStart"/>
            <w:r w:rsidRPr="00FC60BE">
              <w:rPr>
                <w:lang w:val="en-US"/>
              </w:rPr>
              <w:t>inclusiv</w:t>
            </w:r>
            <w:proofErr w:type="spellEnd"/>
            <w:r w:rsidRPr="00FC60BE">
              <w:rPr>
                <w:lang w:val="en-US"/>
              </w:rPr>
              <w:t xml:space="preserve"> a </w:t>
            </w:r>
            <w:proofErr w:type="spellStart"/>
            <w:r w:rsidRPr="00FC60BE">
              <w:rPr>
                <w:lang w:val="en-US"/>
              </w:rPr>
              <w:t>celor</w:t>
            </w:r>
            <w:proofErr w:type="spellEnd"/>
            <w:r w:rsidRPr="00FC60BE">
              <w:rPr>
                <w:lang w:val="en-US"/>
              </w:rPr>
              <w:t xml:space="preserve"> </w:t>
            </w:r>
            <w:proofErr w:type="spellStart"/>
            <w:r w:rsidRPr="00FC60BE">
              <w:rPr>
                <w:lang w:val="en-US"/>
              </w:rPr>
              <w:t>premergătoare</w:t>
            </w:r>
            <w:proofErr w:type="spellEnd"/>
            <w:r w:rsidRPr="00FC60BE">
              <w:rPr>
                <w:lang w:val="en-US"/>
              </w:rPr>
              <w:t xml:space="preserve"> </w:t>
            </w:r>
            <w:proofErr w:type="spellStart"/>
            <w:r w:rsidRPr="00FC60BE">
              <w:rPr>
                <w:lang w:val="en-US"/>
              </w:rPr>
              <w:t>autorizării</w:t>
            </w:r>
            <w:proofErr w:type="spellEnd"/>
            <w:r w:rsidRPr="00FC60BE">
              <w:rPr>
                <w:lang w:val="en-US"/>
              </w:rPr>
              <w:t>, pct.</w:t>
            </w:r>
            <w:r w:rsidR="00FC60BE">
              <w:rPr>
                <w:lang w:val="en-US"/>
              </w:rPr>
              <w:t>22.5 (actual 2</w:t>
            </w:r>
            <w:r w:rsidR="00DD25E1">
              <w:rPr>
                <w:lang w:val="en-US"/>
              </w:rPr>
              <w:t>3</w:t>
            </w:r>
            <w:r w:rsidR="00FC60BE">
              <w:rPr>
                <w:lang w:val="en-US"/>
              </w:rPr>
              <w:t xml:space="preserve">.5 din </w:t>
            </w:r>
            <w:proofErr w:type="spellStart"/>
            <w:r w:rsidR="00DB7B61">
              <w:rPr>
                <w:lang w:val="en-US"/>
              </w:rPr>
              <w:t>Anexa</w:t>
            </w:r>
            <w:proofErr w:type="spellEnd"/>
            <w:r w:rsidR="00DB7B61">
              <w:rPr>
                <w:lang w:val="en-US"/>
              </w:rPr>
              <w:t xml:space="preserve"> nr. 1 la </w:t>
            </w:r>
            <w:proofErr w:type="spellStart"/>
            <w:r w:rsidR="00DB7B61">
              <w:rPr>
                <w:lang w:val="en-US"/>
              </w:rPr>
              <w:t>hotărârea</w:t>
            </w:r>
            <w:proofErr w:type="spellEnd"/>
            <w:r w:rsidR="00DB7B61">
              <w:rPr>
                <w:lang w:val="en-US"/>
              </w:rPr>
              <w:t xml:space="preserve"> </w:t>
            </w:r>
            <w:proofErr w:type="spellStart"/>
            <w:r w:rsidR="00DB7B61">
              <w:rPr>
                <w:lang w:val="en-US"/>
              </w:rPr>
              <w:t>Guvernului</w:t>
            </w:r>
            <w:proofErr w:type="spellEnd"/>
            <w:r w:rsidR="00DB7B61">
              <w:rPr>
                <w:lang w:val="en-US"/>
              </w:rPr>
              <w:t xml:space="preserve">) </w:t>
            </w:r>
            <w:r w:rsidRPr="00FC60BE">
              <w:rPr>
                <w:lang w:val="en-US"/>
              </w:rPr>
              <w:t xml:space="preserve">a </w:t>
            </w:r>
            <w:proofErr w:type="spellStart"/>
            <w:r w:rsidRPr="00FC60BE">
              <w:rPr>
                <w:lang w:val="en-US"/>
              </w:rPr>
              <w:t>fost</w:t>
            </w:r>
            <w:proofErr w:type="spellEnd"/>
            <w:r w:rsidRPr="00FC60BE">
              <w:rPr>
                <w:lang w:val="en-US"/>
              </w:rPr>
              <w:t xml:space="preserve"> </w:t>
            </w:r>
            <w:proofErr w:type="spellStart"/>
            <w:r w:rsidRPr="00FC60BE">
              <w:rPr>
                <w:lang w:val="en-US"/>
              </w:rPr>
              <w:t>reformulat</w:t>
            </w:r>
            <w:proofErr w:type="spellEnd"/>
            <w:r w:rsidRPr="00FC60BE">
              <w:rPr>
                <w:lang w:val="en-US"/>
              </w:rPr>
              <w:t xml:space="preserve"> </w:t>
            </w:r>
            <w:proofErr w:type="spellStart"/>
            <w:r w:rsidRPr="00FC60BE">
              <w:rPr>
                <w:lang w:val="en-US"/>
              </w:rPr>
              <w:t>astfel</w:t>
            </w:r>
            <w:proofErr w:type="spellEnd"/>
            <w:r w:rsidRPr="00FC60BE">
              <w:rPr>
                <w:lang w:val="en-US"/>
              </w:rPr>
              <w:t xml:space="preserve"> </w:t>
            </w:r>
            <w:proofErr w:type="spellStart"/>
            <w:r w:rsidRPr="00FC60BE">
              <w:rPr>
                <w:lang w:val="en-US"/>
              </w:rPr>
              <w:t>încât</w:t>
            </w:r>
            <w:proofErr w:type="spellEnd"/>
            <w:r w:rsidRPr="00FC60BE">
              <w:rPr>
                <w:lang w:val="en-US"/>
              </w:rPr>
              <w:t xml:space="preserve"> </w:t>
            </w:r>
            <w:proofErr w:type="spellStart"/>
            <w:r w:rsidRPr="00FC60BE">
              <w:rPr>
                <w:lang w:val="en-US"/>
              </w:rPr>
              <w:t>să</w:t>
            </w:r>
            <w:proofErr w:type="spellEnd"/>
            <w:r w:rsidRPr="00FC60BE">
              <w:rPr>
                <w:lang w:val="en-US"/>
              </w:rPr>
              <w:t xml:space="preserve"> </w:t>
            </w:r>
            <w:proofErr w:type="spellStart"/>
            <w:r w:rsidRPr="00FC60BE">
              <w:rPr>
                <w:lang w:val="en-US"/>
              </w:rPr>
              <w:t>explice</w:t>
            </w:r>
            <w:proofErr w:type="spellEnd"/>
            <w:r w:rsidRPr="00FC60BE">
              <w:rPr>
                <w:lang w:val="en-US"/>
              </w:rPr>
              <w:t xml:space="preserve"> </w:t>
            </w:r>
            <w:proofErr w:type="spellStart"/>
            <w:r w:rsidRPr="00FC60BE">
              <w:rPr>
                <w:lang w:val="en-US"/>
              </w:rPr>
              <w:t>situațiile</w:t>
            </w:r>
            <w:proofErr w:type="spellEnd"/>
            <w:r w:rsidRPr="00FC60BE">
              <w:rPr>
                <w:lang w:val="en-US"/>
              </w:rPr>
              <w:t xml:space="preserve"> în care AMDM </w:t>
            </w:r>
            <w:proofErr w:type="spellStart"/>
            <w:r w:rsidRPr="00FC60BE">
              <w:rPr>
                <w:lang w:val="en-US"/>
              </w:rPr>
              <w:t>poate</w:t>
            </w:r>
            <w:proofErr w:type="spellEnd"/>
            <w:r w:rsidRPr="00FC60BE">
              <w:rPr>
                <w:lang w:val="en-US"/>
              </w:rPr>
              <w:t xml:space="preserve"> </w:t>
            </w:r>
            <w:proofErr w:type="spellStart"/>
            <w:r w:rsidRPr="00FC60BE">
              <w:rPr>
                <w:lang w:val="en-US"/>
              </w:rPr>
              <w:t>efectua</w:t>
            </w:r>
            <w:proofErr w:type="spellEnd"/>
            <w:r w:rsidRPr="00FC60BE">
              <w:rPr>
                <w:lang w:val="en-US"/>
              </w:rPr>
              <w:t xml:space="preserve"> </w:t>
            </w:r>
            <w:proofErr w:type="spellStart"/>
            <w:r w:rsidRPr="00FC60BE">
              <w:rPr>
                <w:lang w:val="en-US"/>
              </w:rPr>
              <w:t>inspecții</w:t>
            </w:r>
            <w:proofErr w:type="spellEnd"/>
            <w:r w:rsidRPr="00FC60BE">
              <w:rPr>
                <w:lang w:val="en-US"/>
              </w:rPr>
              <w:t xml:space="preserve"> anterior </w:t>
            </w:r>
            <w:proofErr w:type="spellStart"/>
            <w:r w:rsidRPr="00FC60BE">
              <w:rPr>
                <w:lang w:val="en-US"/>
              </w:rPr>
              <w:t>autorizării</w:t>
            </w:r>
            <w:proofErr w:type="spellEnd"/>
            <w:r w:rsidRPr="00FC60BE">
              <w:rPr>
                <w:lang w:val="en-US"/>
              </w:rPr>
              <w:t>.</w:t>
            </w:r>
          </w:p>
          <w:p w14:paraId="34FA4B26" w14:textId="18204168" w:rsidR="00FC2970" w:rsidRPr="00DD25E1" w:rsidRDefault="00DD25E1" w:rsidP="00DD25E1">
            <w:pPr>
              <w:ind w:left="28"/>
              <w:rPr>
                <w:i/>
                <w:iCs/>
                <w:lang w:val="en-US"/>
              </w:rPr>
            </w:pPr>
            <w:r>
              <w:rPr>
                <w:i/>
                <w:iCs/>
                <w:lang w:val="en-US"/>
              </w:rPr>
              <w:t xml:space="preserve">23.5. </w:t>
            </w:r>
            <w:proofErr w:type="spellStart"/>
            <w:r w:rsidR="00FC60BE" w:rsidRPr="00DD25E1">
              <w:rPr>
                <w:i/>
                <w:iCs/>
                <w:lang w:val="en-US"/>
              </w:rPr>
              <w:t>efectuează</w:t>
            </w:r>
            <w:proofErr w:type="spellEnd"/>
            <w:r w:rsidR="00FC60BE" w:rsidRPr="00DD25E1">
              <w:rPr>
                <w:i/>
                <w:iCs/>
                <w:lang w:val="en-US"/>
              </w:rPr>
              <w:t xml:space="preserve"> </w:t>
            </w:r>
            <w:proofErr w:type="spellStart"/>
            <w:r w:rsidR="00FC60BE" w:rsidRPr="00DD25E1">
              <w:rPr>
                <w:i/>
                <w:iCs/>
                <w:lang w:val="en-US"/>
              </w:rPr>
              <w:t>inspecții</w:t>
            </w:r>
            <w:proofErr w:type="spellEnd"/>
            <w:r w:rsidR="00FC60BE" w:rsidRPr="00DD25E1">
              <w:rPr>
                <w:i/>
                <w:iCs/>
                <w:lang w:val="en-US"/>
              </w:rPr>
              <w:t xml:space="preserve">, în </w:t>
            </w:r>
            <w:proofErr w:type="spellStart"/>
            <w:r w:rsidR="00FC60BE" w:rsidRPr="00DD25E1">
              <w:rPr>
                <w:i/>
                <w:iCs/>
                <w:lang w:val="en-US"/>
              </w:rPr>
              <w:t>conformitate</w:t>
            </w:r>
            <w:proofErr w:type="spellEnd"/>
            <w:r w:rsidR="00FC60BE" w:rsidRPr="00DD25E1">
              <w:rPr>
                <w:i/>
                <w:iCs/>
                <w:lang w:val="en-US"/>
              </w:rPr>
              <w:t xml:space="preserve"> cu art. 148 lit. e) din </w:t>
            </w:r>
            <w:proofErr w:type="spellStart"/>
            <w:r w:rsidR="00FC60BE" w:rsidRPr="00DD25E1">
              <w:rPr>
                <w:i/>
                <w:iCs/>
                <w:lang w:val="en-US"/>
              </w:rPr>
              <w:t>Legea</w:t>
            </w:r>
            <w:proofErr w:type="spellEnd"/>
            <w:r w:rsidR="00FC60BE" w:rsidRPr="00DD25E1">
              <w:rPr>
                <w:i/>
                <w:iCs/>
                <w:lang w:val="en-US"/>
              </w:rPr>
              <w:t xml:space="preserve"> nr.153/2025 cu privire la </w:t>
            </w:r>
            <w:proofErr w:type="spellStart"/>
            <w:r w:rsidR="00FC60BE" w:rsidRPr="00DD25E1">
              <w:rPr>
                <w:i/>
                <w:iCs/>
                <w:lang w:val="en-US"/>
              </w:rPr>
              <w:t>medicamente</w:t>
            </w:r>
            <w:proofErr w:type="spellEnd"/>
            <w:r w:rsidR="00FC60BE" w:rsidRPr="00DD25E1">
              <w:rPr>
                <w:i/>
                <w:iCs/>
                <w:lang w:val="en-US"/>
              </w:rPr>
              <w:t>.</w:t>
            </w:r>
          </w:p>
          <w:p w14:paraId="1DD6D23F" w14:textId="77777777" w:rsidR="00581FA7" w:rsidRPr="00FC60BE" w:rsidRDefault="00581FA7" w:rsidP="003F69AC">
            <w:pPr>
              <w:jc w:val="both"/>
              <w:rPr>
                <w:lang w:val="en-US"/>
              </w:rPr>
            </w:pPr>
          </w:p>
          <w:p w14:paraId="6BC79FC7" w14:textId="77777777" w:rsidR="003F69AC" w:rsidRPr="00FC60BE" w:rsidRDefault="00FC2970" w:rsidP="003F69AC">
            <w:pPr>
              <w:jc w:val="both"/>
              <w:rPr>
                <w:lang w:val="ro-RO"/>
              </w:rPr>
            </w:pPr>
            <w:r w:rsidRPr="00FC60BE">
              <w:rPr>
                <w:lang w:val="ro-RO"/>
              </w:rPr>
              <w:t xml:space="preserve">Cu referire termenii </w:t>
            </w:r>
            <w:r w:rsidRPr="00FC60BE">
              <w:rPr>
                <w:lang w:val="en-US"/>
              </w:rPr>
              <w:t>„</w:t>
            </w:r>
            <w:proofErr w:type="spellStart"/>
            <w:r w:rsidRPr="00FC60BE">
              <w:rPr>
                <w:i/>
                <w:iCs/>
                <w:lang w:val="en-US"/>
              </w:rPr>
              <w:t>proceduri</w:t>
            </w:r>
            <w:proofErr w:type="spellEnd"/>
            <w:r w:rsidRPr="00FC60BE">
              <w:rPr>
                <w:i/>
                <w:iCs/>
                <w:lang w:val="en-US"/>
              </w:rPr>
              <w:t xml:space="preserve"> și </w:t>
            </w:r>
            <w:proofErr w:type="spellStart"/>
            <w:r w:rsidRPr="00FC60BE">
              <w:rPr>
                <w:i/>
                <w:iCs/>
                <w:lang w:val="en-US"/>
              </w:rPr>
              <w:t>procese</w:t>
            </w:r>
            <w:proofErr w:type="spellEnd"/>
            <w:r w:rsidRPr="00FC60BE">
              <w:rPr>
                <w:lang w:val="en-US"/>
              </w:rPr>
              <w:t xml:space="preserve">” </w:t>
            </w:r>
            <w:r w:rsidRPr="00FC60BE">
              <w:rPr>
                <w:lang w:val="ro-RO"/>
              </w:rPr>
              <w:t>acestea se referă la procesele interne ale AMDM, reflectate în proceduri operaționale standard (SOP), necesare pentru organizarea activităților de farmacovigilență.</w:t>
            </w:r>
          </w:p>
          <w:p w14:paraId="33337941" w14:textId="77461491" w:rsidR="00FC2970" w:rsidRPr="00FC60BE" w:rsidRDefault="00FC2970" w:rsidP="003F69AC">
            <w:pPr>
              <w:jc w:val="both"/>
              <w:rPr>
                <w:lang w:val="ro-MD"/>
              </w:rPr>
            </w:pPr>
          </w:p>
        </w:tc>
      </w:tr>
      <w:tr w:rsidR="003F69AC" w:rsidRPr="00571C60" w14:paraId="6AF7874B" w14:textId="77777777" w:rsidTr="00C40C28">
        <w:trPr>
          <w:trHeight w:val="557"/>
          <w:jc w:val="center"/>
        </w:trPr>
        <w:tc>
          <w:tcPr>
            <w:tcW w:w="704" w:type="dxa"/>
            <w:tcBorders>
              <w:top w:val="single" w:sz="4" w:space="0" w:color="auto"/>
              <w:bottom w:val="single" w:sz="4" w:space="0" w:color="auto"/>
            </w:tcBorders>
            <w:vAlign w:val="center"/>
          </w:tcPr>
          <w:p w14:paraId="480BC959"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0738267D"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10294402" w14:textId="7598D3F0" w:rsidR="003F69AC" w:rsidRPr="00571C60" w:rsidRDefault="003F69AC" w:rsidP="003F69AC">
            <w:pPr>
              <w:jc w:val="both"/>
              <w:rPr>
                <w:lang w:val="ro-MD"/>
              </w:rPr>
            </w:pPr>
            <w:r w:rsidRPr="00571C60">
              <w:rPr>
                <w:lang w:val="ro-MD"/>
              </w:rPr>
              <w:t>13.</w:t>
            </w:r>
          </w:p>
        </w:tc>
        <w:tc>
          <w:tcPr>
            <w:tcW w:w="5245" w:type="dxa"/>
            <w:tcBorders>
              <w:top w:val="single" w:sz="4" w:space="0" w:color="auto"/>
              <w:bottom w:val="single" w:sz="4" w:space="0" w:color="000000"/>
            </w:tcBorders>
          </w:tcPr>
          <w:p w14:paraId="1A22B5DA" w14:textId="4791F1EF" w:rsidR="003F69AC" w:rsidRPr="00571C60" w:rsidRDefault="003F69AC" w:rsidP="003F69AC">
            <w:pPr>
              <w:pStyle w:val="Default"/>
              <w:jc w:val="both"/>
            </w:pPr>
            <w:r w:rsidRPr="00571C60">
              <w:t xml:space="preserve">La p. 29 se </w:t>
            </w:r>
            <w:proofErr w:type="spellStart"/>
            <w:r w:rsidRPr="00571C60">
              <w:t>utilizează</w:t>
            </w:r>
            <w:proofErr w:type="spellEnd"/>
            <w:r w:rsidRPr="00571C60">
              <w:t xml:space="preserve"> </w:t>
            </w:r>
            <w:proofErr w:type="spellStart"/>
            <w:r w:rsidRPr="00571C60">
              <w:t>sintagme</w:t>
            </w:r>
            <w:proofErr w:type="spellEnd"/>
            <w:r w:rsidRPr="00571C60">
              <w:t xml:space="preserve"> </w:t>
            </w:r>
            <w:proofErr w:type="spellStart"/>
            <w:r w:rsidRPr="00571C60">
              <w:t>vagi</w:t>
            </w:r>
            <w:proofErr w:type="spellEnd"/>
            <w:r w:rsidRPr="00571C60">
              <w:t xml:space="preserve"> precum „</w:t>
            </w:r>
            <w:proofErr w:type="spellStart"/>
            <w:r w:rsidRPr="00571C60">
              <w:rPr>
                <w:i/>
                <w:iCs/>
              </w:rPr>
              <w:t>suficient</w:t>
            </w:r>
            <w:proofErr w:type="spellEnd"/>
            <w:r w:rsidRPr="00571C60">
              <w:rPr>
                <w:i/>
                <w:iCs/>
              </w:rPr>
              <w:t xml:space="preserve"> personal</w:t>
            </w:r>
            <w:r w:rsidRPr="00571C60">
              <w:t>”, „</w:t>
            </w:r>
            <w:r w:rsidRPr="00571C60">
              <w:rPr>
                <w:i/>
                <w:iCs/>
              </w:rPr>
              <w:t>competent</w:t>
            </w:r>
            <w:r w:rsidRPr="00571C60">
              <w:t>”, „</w:t>
            </w:r>
            <w:proofErr w:type="spellStart"/>
            <w:r w:rsidRPr="00571C60">
              <w:rPr>
                <w:i/>
                <w:iCs/>
              </w:rPr>
              <w:t>calificat</w:t>
            </w:r>
            <w:proofErr w:type="spellEnd"/>
            <w:r w:rsidRPr="00571C60">
              <w:t>” și „</w:t>
            </w:r>
            <w:proofErr w:type="spellStart"/>
            <w:r w:rsidRPr="00571C60">
              <w:rPr>
                <w:i/>
                <w:iCs/>
              </w:rPr>
              <w:t>instruit</w:t>
            </w:r>
            <w:proofErr w:type="spellEnd"/>
            <w:r w:rsidRPr="00571C60">
              <w:rPr>
                <w:i/>
                <w:iCs/>
              </w:rPr>
              <w:t xml:space="preserve"> </w:t>
            </w:r>
            <w:proofErr w:type="spellStart"/>
            <w:r w:rsidRPr="00571C60">
              <w:rPr>
                <w:i/>
                <w:iCs/>
              </w:rPr>
              <w:t>corespunzător</w:t>
            </w:r>
            <w:proofErr w:type="spellEnd"/>
            <w:r w:rsidRPr="00571C60">
              <w:t xml:space="preserve">”, </w:t>
            </w:r>
            <w:proofErr w:type="spellStart"/>
            <w:r w:rsidRPr="00571C60">
              <w:t>fără</w:t>
            </w:r>
            <w:proofErr w:type="spellEnd"/>
            <w:r w:rsidRPr="00571C60">
              <w:t xml:space="preserve"> a fi </w:t>
            </w:r>
            <w:proofErr w:type="spellStart"/>
            <w:r w:rsidRPr="00571C60">
              <w:t>stabilite</w:t>
            </w:r>
            <w:proofErr w:type="spellEnd"/>
            <w:r w:rsidRPr="00571C60">
              <w:t xml:space="preserve"> </w:t>
            </w:r>
            <w:proofErr w:type="spellStart"/>
            <w:r w:rsidRPr="00571C60">
              <w:t>criterii</w:t>
            </w:r>
            <w:proofErr w:type="spellEnd"/>
            <w:r w:rsidRPr="00571C60">
              <w:t xml:space="preserve"> </w:t>
            </w:r>
            <w:proofErr w:type="spellStart"/>
            <w:r w:rsidRPr="00571C60">
              <w:t>minime</w:t>
            </w:r>
            <w:proofErr w:type="spellEnd"/>
            <w:r w:rsidRPr="00571C60">
              <w:t xml:space="preserve"> </w:t>
            </w:r>
            <w:proofErr w:type="spellStart"/>
            <w:r w:rsidRPr="00571C60">
              <w:t>clare</w:t>
            </w:r>
            <w:proofErr w:type="spellEnd"/>
            <w:r w:rsidRPr="00571C60">
              <w:t xml:space="preserve">. </w:t>
            </w:r>
          </w:p>
        </w:tc>
        <w:tc>
          <w:tcPr>
            <w:tcW w:w="5915" w:type="dxa"/>
            <w:tcBorders>
              <w:top w:val="single" w:sz="4" w:space="0" w:color="000000"/>
              <w:bottom w:val="single" w:sz="4" w:space="0" w:color="000000"/>
            </w:tcBorders>
          </w:tcPr>
          <w:p w14:paraId="0DB4259A" w14:textId="64526317" w:rsidR="0088123E" w:rsidRPr="00571C60" w:rsidRDefault="003F69AC" w:rsidP="00ED5450">
            <w:pPr>
              <w:jc w:val="center"/>
              <w:rPr>
                <w:b/>
                <w:bCs/>
                <w:lang w:val="ro-MD"/>
              </w:rPr>
            </w:pPr>
            <w:r w:rsidRPr="00571C60">
              <w:rPr>
                <w:b/>
                <w:bCs/>
                <w:lang w:val="ro-MD"/>
              </w:rPr>
              <w:t>Nu se accept</w:t>
            </w:r>
            <w:r w:rsidR="0088123E" w:rsidRPr="00571C60">
              <w:rPr>
                <w:b/>
                <w:bCs/>
                <w:lang w:val="ro-MD"/>
              </w:rPr>
              <w:t>ă</w:t>
            </w:r>
            <w:r w:rsidRPr="00571C60">
              <w:rPr>
                <w:b/>
                <w:bCs/>
                <w:lang w:val="ro-MD"/>
              </w:rPr>
              <w:t>.</w:t>
            </w:r>
          </w:p>
          <w:p w14:paraId="2426105F" w14:textId="77777777" w:rsidR="0088123E" w:rsidRPr="00571C60" w:rsidRDefault="0088123E" w:rsidP="003F69AC">
            <w:pPr>
              <w:jc w:val="both"/>
              <w:rPr>
                <w:lang w:val="ro-MD"/>
              </w:rPr>
            </w:pPr>
          </w:p>
          <w:p w14:paraId="58534BBB" w14:textId="16AF8A13" w:rsidR="003F69AC" w:rsidRPr="00571C60" w:rsidRDefault="003F69AC" w:rsidP="003F69AC">
            <w:pPr>
              <w:jc w:val="both"/>
              <w:rPr>
                <w:lang w:val="ro-MD"/>
              </w:rPr>
            </w:pPr>
            <w:r w:rsidRPr="00571C60">
              <w:rPr>
                <w:lang w:val="ro-MD"/>
              </w:rPr>
              <w:t xml:space="preserve"> Aprecierea o face DAPP </w:t>
            </w:r>
            <w:r w:rsidR="000E5AF3" w:rsidRPr="00571C60">
              <w:rPr>
                <w:lang w:val="ro-MD"/>
              </w:rPr>
              <w:t>î</w:t>
            </w:r>
            <w:r w:rsidRPr="00571C60">
              <w:rPr>
                <w:lang w:val="ro-MD"/>
              </w:rPr>
              <w:t>n dependen</w:t>
            </w:r>
            <w:r w:rsidR="000E5AF3" w:rsidRPr="00571C60">
              <w:rPr>
                <w:lang w:val="ro-MD"/>
              </w:rPr>
              <w:t>ță</w:t>
            </w:r>
            <w:r w:rsidRPr="00571C60">
              <w:rPr>
                <w:lang w:val="ro-MD"/>
              </w:rPr>
              <w:t xml:space="preserve"> de </w:t>
            </w:r>
            <w:r w:rsidR="000E5AF3" w:rsidRPr="00571C60">
              <w:rPr>
                <w:lang w:val="ro-MD"/>
              </w:rPr>
              <w:t>v</w:t>
            </w:r>
            <w:r w:rsidRPr="00571C60">
              <w:rPr>
                <w:lang w:val="ro-MD"/>
              </w:rPr>
              <w:t xml:space="preserve">olumul de lucru, sortiment de medicamente si </w:t>
            </w:r>
            <w:proofErr w:type="spellStart"/>
            <w:r w:rsidRPr="00571C60">
              <w:rPr>
                <w:lang w:val="ro-MD"/>
              </w:rPr>
              <w:t>responsabilitati</w:t>
            </w:r>
            <w:proofErr w:type="spellEnd"/>
            <w:r w:rsidRPr="00571C60">
              <w:rPr>
                <w:lang w:val="ro-MD"/>
              </w:rPr>
              <w:t xml:space="preserve"> delegate pentru a estima corect </w:t>
            </w:r>
            <w:proofErr w:type="spellStart"/>
            <w:r w:rsidRPr="00571C60">
              <w:rPr>
                <w:lang w:val="ro-MD"/>
              </w:rPr>
              <w:t>numarul</w:t>
            </w:r>
            <w:proofErr w:type="spellEnd"/>
            <w:r w:rsidRPr="00571C60">
              <w:rPr>
                <w:lang w:val="ro-MD"/>
              </w:rPr>
              <w:t xml:space="preserve"> de personal necesar sa acopere activitatea, specialitatea si studiile.</w:t>
            </w:r>
          </w:p>
          <w:p w14:paraId="40A73DB8" w14:textId="07AECF4C" w:rsidR="003F69AC" w:rsidRPr="00571C60" w:rsidRDefault="003F69AC" w:rsidP="003F69AC">
            <w:pPr>
              <w:jc w:val="both"/>
              <w:rPr>
                <w:lang w:val="ro-MD"/>
              </w:rPr>
            </w:pPr>
            <w:r w:rsidRPr="00571C60">
              <w:rPr>
                <w:lang w:val="ro-MD"/>
              </w:rPr>
              <w:t>A fost asigurată transpunerea art.10 (1) Regulamentul 520/2012.</w:t>
            </w:r>
          </w:p>
        </w:tc>
      </w:tr>
      <w:tr w:rsidR="003F69AC" w:rsidRPr="00571C60" w14:paraId="19CB1B26" w14:textId="77777777" w:rsidTr="00C40C28">
        <w:trPr>
          <w:trHeight w:val="557"/>
          <w:jc w:val="center"/>
        </w:trPr>
        <w:tc>
          <w:tcPr>
            <w:tcW w:w="704" w:type="dxa"/>
            <w:tcBorders>
              <w:top w:val="single" w:sz="4" w:space="0" w:color="auto"/>
              <w:bottom w:val="single" w:sz="4" w:space="0" w:color="auto"/>
            </w:tcBorders>
            <w:vAlign w:val="center"/>
          </w:tcPr>
          <w:p w14:paraId="350E4514"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7F7CDB6A"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73FA78D3" w14:textId="2D26F120" w:rsidR="003F69AC" w:rsidRPr="00571C60" w:rsidRDefault="003F69AC" w:rsidP="003F69AC">
            <w:pPr>
              <w:jc w:val="both"/>
              <w:rPr>
                <w:lang w:val="ro-MD"/>
              </w:rPr>
            </w:pPr>
            <w:r w:rsidRPr="00571C60">
              <w:rPr>
                <w:lang w:val="ro-MD"/>
              </w:rPr>
              <w:t>14.</w:t>
            </w:r>
          </w:p>
        </w:tc>
        <w:tc>
          <w:tcPr>
            <w:tcW w:w="5245" w:type="dxa"/>
            <w:tcBorders>
              <w:top w:val="single" w:sz="4" w:space="0" w:color="auto"/>
              <w:bottom w:val="single" w:sz="4" w:space="0" w:color="000000"/>
            </w:tcBorders>
          </w:tcPr>
          <w:p w14:paraId="6AFA38A7" w14:textId="1783594E" w:rsidR="003F69AC" w:rsidRPr="00571C60" w:rsidRDefault="003F69AC" w:rsidP="003F69AC">
            <w:pPr>
              <w:pStyle w:val="Default"/>
              <w:jc w:val="both"/>
            </w:pPr>
            <w:r w:rsidRPr="00571C60">
              <w:t xml:space="preserve">Prevederile p. 30 sunt formulate </w:t>
            </w:r>
            <w:proofErr w:type="spellStart"/>
            <w:r w:rsidRPr="00571C60">
              <w:t>neclar</w:t>
            </w:r>
            <w:proofErr w:type="spellEnd"/>
            <w:r w:rsidRPr="00571C60">
              <w:t xml:space="preserve"> în </w:t>
            </w:r>
            <w:proofErr w:type="spellStart"/>
            <w:r w:rsidRPr="00571C60">
              <w:t>ceea</w:t>
            </w:r>
            <w:proofErr w:type="spellEnd"/>
            <w:r w:rsidRPr="00571C60">
              <w:t xml:space="preserve"> </w:t>
            </w:r>
            <w:proofErr w:type="spellStart"/>
            <w:r w:rsidRPr="00571C60">
              <w:t>ce</w:t>
            </w:r>
            <w:proofErr w:type="spellEnd"/>
            <w:r w:rsidRPr="00571C60">
              <w:t xml:space="preserve"> </w:t>
            </w:r>
            <w:proofErr w:type="spellStart"/>
            <w:r w:rsidRPr="00571C60">
              <w:t>ține</w:t>
            </w:r>
            <w:proofErr w:type="spellEnd"/>
            <w:r w:rsidRPr="00571C60">
              <w:t xml:space="preserve"> de </w:t>
            </w:r>
            <w:proofErr w:type="spellStart"/>
            <w:r w:rsidRPr="00571C60">
              <w:t>persoana</w:t>
            </w:r>
            <w:proofErr w:type="spellEnd"/>
            <w:r w:rsidRPr="00571C60">
              <w:t xml:space="preserve"> </w:t>
            </w:r>
            <w:proofErr w:type="spellStart"/>
            <w:r w:rsidRPr="00571C60">
              <w:t>calificată</w:t>
            </w:r>
            <w:proofErr w:type="spellEnd"/>
            <w:r w:rsidRPr="00571C60">
              <w:t xml:space="preserve"> </w:t>
            </w:r>
            <w:proofErr w:type="spellStart"/>
            <w:r w:rsidRPr="00571C60">
              <w:t>responsabilă</w:t>
            </w:r>
            <w:proofErr w:type="spellEnd"/>
            <w:r w:rsidRPr="00571C60">
              <w:t xml:space="preserve"> de </w:t>
            </w:r>
            <w:proofErr w:type="spellStart"/>
            <w:r w:rsidRPr="00571C60">
              <w:t>farmacovigilență</w:t>
            </w:r>
            <w:proofErr w:type="spellEnd"/>
            <w:r w:rsidRPr="00571C60">
              <w:t xml:space="preserve">. Nu </w:t>
            </w:r>
            <w:proofErr w:type="spellStart"/>
            <w:r w:rsidRPr="00571C60">
              <w:t>este</w:t>
            </w:r>
            <w:proofErr w:type="spellEnd"/>
            <w:r w:rsidRPr="00571C60">
              <w:t xml:space="preserve"> </w:t>
            </w:r>
            <w:proofErr w:type="spellStart"/>
            <w:r w:rsidRPr="00571C60">
              <w:t>clar</w:t>
            </w:r>
            <w:proofErr w:type="spellEnd"/>
            <w:r w:rsidRPr="00571C60">
              <w:t xml:space="preserve"> </w:t>
            </w:r>
            <w:proofErr w:type="spellStart"/>
            <w:r w:rsidRPr="00571C60">
              <w:t>ce</w:t>
            </w:r>
            <w:proofErr w:type="spellEnd"/>
            <w:r w:rsidRPr="00571C60">
              <w:t xml:space="preserve"> </w:t>
            </w:r>
            <w:proofErr w:type="spellStart"/>
            <w:r w:rsidRPr="00571C60">
              <w:t>înseamnă</w:t>
            </w:r>
            <w:proofErr w:type="spellEnd"/>
            <w:r w:rsidRPr="00571C60">
              <w:t xml:space="preserve"> „</w:t>
            </w:r>
            <w:proofErr w:type="spellStart"/>
            <w:r w:rsidRPr="00571C60">
              <w:rPr>
                <w:i/>
                <w:iCs/>
              </w:rPr>
              <w:t>cunoștințe</w:t>
            </w:r>
            <w:proofErr w:type="spellEnd"/>
            <w:r w:rsidRPr="00571C60">
              <w:rPr>
                <w:i/>
                <w:iCs/>
              </w:rPr>
              <w:t xml:space="preserve"> </w:t>
            </w:r>
            <w:proofErr w:type="spellStart"/>
            <w:r w:rsidRPr="00571C60">
              <w:rPr>
                <w:i/>
                <w:iCs/>
              </w:rPr>
              <w:t>teoretice</w:t>
            </w:r>
            <w:proofErr w:type="spellEnd"/>
            <w:r w:rsidRPr="00571C60">
              <w:rPr>
                <w:i/>
                <w:iCs/>
              </w:rPr>
              <w:t xml:space="preserve"> și practice </w:t>
            </w:r>
            <w:proofErr w:type="spellStart"/>
            <w:r w:rsidRPr="00571C60">
              <w:rPr>
                <w:i/>
                <w:iCs/>
              </w:rPr>
              <w:t>adecvate</w:t>
            </w:r>
            <w:proofErr w:type="spellEnd"/>
            <w:r w:rsidRPr="00571C60">
              <w:t xml:space="preserve">” și </w:t>
            </w:r>
            <w:proofErr w:type="spellStart"/>
            <w:r w:rsidRPr="00571C60">
              <w:t>nici</w:t>
            </w:r>
            <w:proofErr w:type="spellEnd"/>
            <w:r w:rsidRPr="00571C60">
              <w:t xml:space="preserve"> </w:t>
            </w:r>
            <w:proofErr w:type="spellStart"/>
            <w:r w:rsidRPr="00571C60">
              <w:t>ce</w:t>
            </w:r>
            <w:proofErr w:type="spellEnd"/>
            <w:r w:rsidRPr="00571C60">
              <w:t xml:space="preserve"> </w:t>
            </w:r>
            <w:proofErr w:type="spellStart"/>
            <w:r w:rsidRPr="00571C60">
              <w:t>formă</w:t>
            </w:r>
            <w:proofErr w:type="spellEnd"/>
            <w:r w:rsidRPr="00571C60">
              <w:t xml:space="preserve"> </w:t>
            </w:r>
            <w:proofErr w:type="spellStart"/>
            <w:r w:rsidRPr="00571C60">
              <w:t>trebuie</w:t>
            </w:r>
            <w:proofErr w:type="spellEnd"/>
            <w:r w:rsidRPr="00571C60">
              <w:t xml:space="preserve"> </w:t>
            </w:r>
            <w:proofErr w:type="spellStart"/>
            <w:r w:rsidRPr="00571C60">
              <w:t>să</w:t>
            </w:r>
            <w:proofErr w:type="spellEnd"/>
            <w:r w:rsidRPr="00571C60">
              <w:t xml:space="preserve"> </w:t>
            </w:r>
            <w:proofErr w:type="spellStart"/>
            <w:r w:rsidRPr="00571C60">
              <w:t>aibă</w:t>
            </w:r>
            <w:proofErr w:type="spellEnd"/>
            <w:r w:rsidRPr="00571C60">
              <w:t xml:space="preserve"> „</w:t>
            </w:r>
            <w:proofErr w:type="spellStart"/>
            <w:r w:rsidRPr="00571C60">
              <w:rPr>
                <w:i/>
                <w:iCs/>
              </w:rPr>
              <w:t>asistența</w:t>
            </w:r>
            <w:proofErr w:type="spellEnd"/>
            <w:r w:rsidRPr="00571C60">
              <w:t xml:space="preserve">” din </w:t>
            </w:r>
            <w:proofErr w:type="spellStart"/>
            <w:r w:rsidRPr="00571C60">
              <w:t>partea</w:t>
            </w:r>
            <w:proofErr w:type="spellEnd"/>
            <w:r w:rsidRPr="00571C60">
              <w:t xml:space="preserve"> </w:t>
            </w:r>
            <w:proofErr w:type="spellStart"/>
            <w:r w:rsidRPr="00571C60">
              <w:t>unei</w:t>
            </w:r>
            <w:proofErr w:type="spellEnd"/>
            <w:r w:rsidRPr="00571C60">
              <w:t xml:space="preserve"> </w:t>
            </w:r>
            <w:proofErr w:type="spellStart"/>
            <w:r w:rsidRPr="00571C60">
              <w:t>persoane</w:t>
            </w:r>
            <w:proofErr w:type="spellEnd"/>
            <w:r w:rsidRPr="00571C60">
              <w:t xml:space="preserve"> </w:t>
            </w:r>
            <w:proofErr w:type="spellStart"/>
            <w:r w:rsidRPr="00571C60">
              <w:t>formate</w:t>
            </w:r>
            <w:proofErr w:type="spellEnd"/>
            <w:r w:rsidRPr="00571C60">
              <w:t xml:space="preserve"> în </w:t>
            </w:r>
            <w:proofErr w:type="spellStart"/>
            <w:r w:rsidRPr="00571C60">
              <w:t>medicină</w:t>
            </w:r>
            <w:proofErr w:type="spellEnd"/>
            <w:r w:rsidRPr="00571C60">
              <w:t xml:space="preserve"> </w:t>
            </w:r>
            <w:proofErr w:type="spellStart"/>
            <w:r w:rsidRPr="00571C60">
              <w:t>atunci</w:t>
            </w:r>
            <w:proofErr w:type="spellEnd"/>
            <w:r w:rsidRPr="00571C60">
              <w:t xml:space="preserve"> </w:t>
            </w:r>
            <w:proofErr w:type="spellStart"/>
            <w:r w:rsidRPr="00571C60">
              <w:t>când</w:t>
            </w:r>
            <w:proofErr w:type="spellEnd"/>
            <w:r w:rsidRPr="00571C60">
              <w:t xml:space="preserve"> </w:t>
            </w:r>
            <w:proofErr w:type="spellStart"/>
            <w:r w:rsidRPr="00571C60">
              <w:t>persoana</w:t>
            </w:r>
            <w:proofErr w:type="spellEnd"/>
            <w:r w:rsidRPr="00571C60">
              <w:t xml:space="preserve"> </w:t>
            </w:r>
            <w:proofErr w:type="spellStart"/>
            <w:r w:rsidRPr="00571C60">
              <w:t>calificată</w:t>
            </w:r>
            <w:proofErr w:type="spellEnd"/>
            <w:r w:rsidRPr="00571C60">
              <w:t xml:space="preserve"> nu are </w:t>
            </w:r>
            <w:proofErr w:type="spellStart"/>
            <w:r w:rsidRPr="00571C60">
              <w:t>studii</w:t>
            </w:r>
            <w:proofErr w:type="spellEnd"/>
            <w:r w:rsidRPr="00571C60">
              <w:t xml:space="preserve"> medicale de </w:t>
            </w:r>
            <w:proofErr w:type="spellStart"/>
            <w:r w:rsidRPr="00571C60">
              <w:t>bază</w:t>
            </w:r>
            <w:proofErr w:type="spellEnd"/>
            <w:r w:rsidRPr="00571C60">
              <w:t xml:space="preserve">. </w:t>
            </w:r>
          </w:p>
        </w:tc>
        <w:tc>
          <w:tcPr>
            <w:tcW w:w="5915" w:type="dxa"/>
            <w:tcBorders>
              <w:top w:val="single" w:sz="4" w:space="0" w:color="000000"/>
              <w:bottom w:val="single" w:sz="4" w:space="0" w:color="000000"/>
            </w:tcBorders>
          </w:tcPr>
          <w:p w14:paraId="1F32321F" w14:textId="77777777" w:rsidR="000E5AF3" w:rsidRPr="00571C60" w:rsidRDefault="000E5AF3" w:rsidP="00ED5450">
            <w:pPr>
              <w:jc w:val="center"/>
              <w:rPr>
                <w:b/>
                <w:bCs/>
                <w:lang w:val="ro-MD"/>
              </w:rPr>
            </w:pPr>
            <w:r w:rsidRPr="00571C60">
              <w:rPr>
                <w:b/>
                <w:bCs/>
                <w:lang w:val="ro-MD"/>
              </w:rPr>
              <w:t>Nu se acceptă.</w:t>
            </w:r>
          </w:p>
          <w:p w14:paraId="79EE49BF" w14:textId="77777777" w:rsidR="003F69AC" w:rsidRPr="00571C60" w:rsidRDefault="003F69AC" w:rsidP="00ED5450">
            <w:pPr>
              <w:jc w:val="center"/>
              <w:rPr>
                <w:highlight w:val="lightGray"/>
                <w:lang w:val="ro-MD"/>
              </w:rPr>
            </w:pPr>
          </w:p>
          <w:p w14:paraId="771FA9EB" w14:textId="6C1679FC" w:rsidR="000E5AF3" w:rsidRPr="006310AB" w:rsidRDefault="000E5AF3" w:rsidP="000E5AF3">
            <w:pPr>
              <w:jc w:val="both"/>
              <w:rPr>
                <w:lang w:val="en-US"/>
              </w:rPr>
            </w:pPr>
            <w:r w:rsidRPr="006310AB">
              <w:rPr>
                <w:lang w:val="en-US"/>
              </w:rPr>
              <w:t xml:space="preserve">Prevederile de la p. 30 </w:t>
            </w:r>
            <w:r w:rsidR="00B87178">
              <w:rPr>
                <w:lang w:val="en-US"/>
              </w:rPr>
              <w:t>(actual pct. 3</w:t>
            </w:r>
            <w:r w:rsidR="00DD25E1">
              <w:rPr>
                <w:lang w:val="en-US"/>
              </w:rPr>
              <w:t>1</w:t>
            </w:r>
            <w:r w:rsidR="00B87178">
              <w:rPr>
                <w:lang w:val="en-US"/>
              </w:rPr>
              <w:t xml:space="preserve">) </w:t>
            </w:r>
            <w:proofErr w:type="spellStart"/>
            <w:r w:rsidRPr="006310AB">
              <w:rPr>
                <w:lang w:val="en-US"/>
              </w:rPr>
              <w:t>asigură</w:t>
            </w:r>
            <w:proofErr w:type="spellEnd"/>
            <w:r w:rsidRPr="006310AB">
              <w:rPr>
                <w:lang w:val="en-US"/>
              </w:rPr>
              <w:t xml:space="preserve"> </w:t>
            </w:r>
            <w:proofErr w:type="spellStart"/>
            <w:r w:rsidRPr="006310AB">
              <w:rPr>
                <w:lang w:val="en-US"/>
              </w:rPr>
              <w:t>transpunerea</w:t>
            </w:r>
            <w:proofErr w:type="spellEnd"/>
            <w:r w:rsidRPr="006310AB">
              <w:rPr>
                <w:lang w:val="en-US"/>
              </w:rPr>
              <w:t xml:space="preserve"> </w:t>
            </w:r>
            <w:proofErr w:type="spellStart"/>
            <w:r w:rsidRPr="006310AB">
              <w:rPr>
                <w:lang w:val="en-US"/>
              </w:rPr>
              <w:t>fidelă</w:t>
            </w:r>
            <w:proofErr w:type="spellEnd"/>
            <w:r w:rsidRPr="006310AB">
              <w:rPr>
                <w:lang w:val="en-US"/>
              </w:rPr>
              <w:t xml:space="preserve"> </w:t>
            </w:r>
            <w:proofErr w:type="spellStart"/>
            <w:r w:rsidRPr="006310AB">
              <w:rPr>
                <w:lang w:val="en-US"/>
              </w:rPr>
              <w:t>a</w:t>
            </w:r>
            <w:proofErr w:type="spellEnd"/>
            <w:r w:rsidRPr="006310AB">
              <w:rPr>
                <w:lang w:val="en-US"/>
              </w:rPr>
              <w:t xml:space="preserve"> art. 10 </w:t>
            </w:r>
            <w:proofErr w:type="spellStart"/>
            <w:r w:rsidRPr="006310AB">
              <w:rPr>
                <w:lang w:val="en-US"/>
              </w:rPr>
              <w:t>alin</w:t>
            </w:r>
            <w:proofErr w:type="spellEnd"/>
            <w:r w:rsidRPr="006310AB">
              <w:rPr>
                <w:lang w:val="en-US"/>
              </w:rPr>
              <w:t xml:space="preserve">. (1) din </w:t>
            </w:r>
            <w:proofErr w:type="spellStart"/>
            <w:r w:rsidRPr="006310AB">
              <w:rPr>
                <w:lang w:val="en-US"/>
              </w:rPr>
              <w:t>Regulamentul</w:t>
            </w:r>
            <w:proofErr w:type="spellEnd"/>
            <w:r w:rsidRPr="006310AB">
              <w:rPr>
                <w:lang w:val="en-US"/>
              </w:rPr>
              <w:t xml:space="preserve"> (UE) nr. 520/2012, care </w:t>
            </w:r>
            <w:proofErr w:type="spellStart"/>
            <w:r w:rsidRPr="006310AB">
              <w:rPr>
                <w:lang w:val="en-US"/>
              </w:rPr>
              <w:t>stabilește</w:t>
            </w:r>
            <w:proofErr w:type="spellEnd"/>
            <w:r w:rsidRPr="006310AB">
              <w:rPr>
                <w:lang w:val="en-US"/>
              </w:rPr>
              <w:t xml:space="preserve"> </w:t>
            </w:r>
            <w:proofErr w:type="spellStart"/>
            <w:r w:rsidRPr="006310AB">
              <w:rPr>
                <w:lang w:val="en-US"/>
              </w:rPr>
              <w:t>cerința</w:t>
            </w:r>
            <w:proofErr w:type="spellEnd"/>
            <w:r w:rsidRPr="006310AB">
              <w:rPr>
                <w:lang w:val="en-US"/>
              </w:rPr>
              <w:t xml:space="preserve"> </w:t>
            </w:r>
            <w:proofErr w:type="spellStart"/>
            <w:r w:rsidRPr="006310AB">
              <w:rPr>
                <w:lang w:val="en-US"/>
              </w:rPr>
              <w:t>generală</w:t>
            </w:r>
            <w:proofErr w:type="spellEnd"/>
            <w:r w:rsidRPr="006310AB">
              <w:rPr>
                <w:lang w:val="en-US"/>
              </w:rPr>
              <w:t xml:space="preserve"> ca </w:t>
            </w:r>
            <w:proofErr w:type="spellStart"/>
            <w:r w:rsidRPr="006310AB">
              <w:rPr>
                <w:lang w:val="en-US"/>
              </w:rPr>
              <w:t>persoana</w:t>
            </w:r>
            <w:proofErr w:type="spellEnd"/>
            <w:r w:rsidRPr="006310AB">
              <w:rPr>
                <w:lang w:val="en-US"/>
              </w:rPr>
              <w:t xml:space="preserve"> </w:t>
            </w:r>
            <w:proofErr w:type="spellStart"/>
            <w:r w:rsidRPr="006310AB">
              <w:rPr>
                <w:lang w:val="en-US"/>
              </w:rPr>
              <w:t>calificată</w:t>
            </w:r>
            <w:proofErr w:type="spellEnd"/>
            <w:r w:rsidRPr="006310AB">
              <w:rPr>
                <w:lang w:val="en-US"/>
              </w:rPr>
              <w:t xml:space="preserve"> </w:t>
            </w:r>
            <w:proofErr w:type="spellStart"/>
            <w:r w:rsidRPr="006310AB">
              <w:rPr>
                <w:lang w:val="en-US"/>
              </w:rPr>
              <w:t>responsabilă</w:t>
            </w:r>
            <w:proofErr w:type="spellEnd"/>
            <w:r w:rsidRPr="006310AB">
              <w:rPr>
                <w:lang w:val="en-US"/>
              </w:rPr>
              <w:t xml:space="preserve"> de </w:t>
            </w:r>
            <w:proofErr w:type="spellStart"/>
            <w:r w:rsidRPr="006310AB">
              <w:rPr>
                <w:lang w:val="en-US"/>
              </w:rPr>
              <w:t>farmacovigilență</w:t>
            </w:r>
            <w:proofErr w:type="spellEnd"/>
            <w:r w:rsidRPr="006310AB">
              <w:rPr>
                <w:lang w:val="en-US"/>
              </w:rPr>
              <w:t xml:space="preserve"> (QPPV) </w:t>
            </w:r>
            <w:proofErr w:type="spellStart"/>
            <w:r w:rsidRPr="006310AB">
              <w:rPr>
                <w:lang w:val="en-US"/>
              </w:rPr>
              <w:t>să</w:t>
            </w:r>
            <w:proofErr w:type="spellEnd"/>
            <w:r w:rsidRPr="006310AB">
              <w:rPr>
                <w:lang w:val="en-US"/>
              </w:rPr>
              <w:t xml:space="preserve"> </w:t>
            </w:r>
            <w:proofErr w:type="spellStart"/>
            <w:r w:rsidRPr="006310AB">
              <w:rPr>
                <w:lang w:val="en-US"/>
              </w:rPr>
              <w:t>dețină</w:t>
            </w:r>
            <w:proofErr w:type="spellEnd"/>
            <w:r w:rsidRPr="006310AB">
              <w:rPr>
                <w:lang w:val="en-US"/>
              </w:rPr>
              <w:t xml:space="preserve"> </w:t>
            </w:r>
            <w:proofErr w:type="spellStart"/>
            <w:r w:rsidRPr="006310AB">
              <w:rPr>
                <w:lang w:val="en-US"/>
              </w:rPr>
              <w:t>cunoștințe</w:t>
            </w:r>
            <w:proofErr w:type="spellEnd"/>
            <w:r w:rsidRPr="006310AB">
              <w:rPr>
                <w:lang w:val="en-US"/>
              </w:rPr>
              <w:t xml:space="preserve"> </w:t>
            </w:r>
            <w:proofErr w:type="spellStart"/>
            <w:r w:rsidRPr="006310AB">
              <w:rPr>
                <w:lang w:val="en-US"/>
              </w:rPr>
              <w:t>teoretice</w:t>
            </w:r>
            <w:proofErr w:type="spellEnd"/>
            <w:r w:rsidRPr="006310AB">
              <w:rPr>
                <w:lang w:val="en-US"/>
              </w:rPr>
              <w:t xml:space="preserve"> și practice </w:t>
            </w:r>
            <w:proofErr w:type="spellStart"/>
            <w:r w:rsidRPr="006310AB">
              <w:rPr>
                <w:lang w:val="en-US"/>
              </w:rPr>
              <w:t>adecvate</w:t>
            </w:r>
            <w:proofErr w:type="spellEnd"/>
            <w:r w:rsidRPr="006310AB">
              <w:rPr>
                <w:lang w:val="en-US"/>
              </w:rPr>
              <w:t xml:space="preserve"> pentru </w:t>
            </w:r>
            <w:proofErr w:type="spellStart"/>
            <w:r w:rsidRPr="006310AB">
              <w:rPr>
                <w:lang w:val="en-US"/>
              </w:rPr>
              <w:t>îndeplinirea</w:t>
            </w:r>
            <w:proofErr w:type="spellEnd"/>
            <w:r w:rsidRPr="006310AB">
              <w:rPr>
                <w:lang w:val="en-US"/>
              </w:rPr>
              <w:t xml:space="preserve"> </w:t>
            </w:r>
            <w:proofErr w:type="spellStart"/>
            <w:r w:rsidRPr="006310AB">
              <w:rPr>
                <w:lang w:val="en-US"/>
              </w:rPr>
              <w:t>atribuțiilor</w:t>
            </w:r>
            <w:proofErr w:type="spellEnd"/>
            <w:r w:rsidRPr="006310AB">
              <w:rPr>
                <w:lang w:val="en-US"/>
              </w:rPr>
              <w:t xml:space="preserve"> sale, </w:t>
            </w:r>
            <w:proofErr w:type="spellStart"/>
            <w:r w:rsidRPr="006310AB">
              <w:rPr>
                <w:lang w:val="en-US"/>
              </w:rPr>
              <w:t>fără</w:t>
            </w:r>
            <w:proofErr w:type="spellEnd"/>
            <w:r w:rsidRPr="006310AB">
              <w:rPr>
                <w:lang w:val="en-US"/>
              </w:rPr>
              <w:t xml:space="preserve"> a </w:t>
            </w:r>
            <w:proofErr w:type="spellStart"/>
            <w:r w:rsidRPr="006310AB">
              <w:rPr>
                <w:lang w:val="en-US"/>
              </w:rPr>
              <w:t>impune</w:t>
            </w:r>
            <w:proofErr w:type="spellEnd"/>
            <w:r w:rsidRPr="006310AB">
              <w:rPr>
                <w:lang w:val="en-US"/>
              </w:rPr>
              <w:t xml:space="preserve"> </w:t>
            </w:r>
            <w:proofErr w:type="spellStart"/>
            <w:r w:rsidRPr="006310AB">
              <w:rPr>
                <w:lang w:val="en-US"/>
              </w:rPr>
              <w:t>criterii</w:t>
            </w:r>
            <w:proofErr w:type="spellEnd"/>
            <w:r w:rsidRPr="006310AB">
              <w:rPr>
                <w:lang w:val="en-US"/>
              </w:rPr>
              <w:t xml:space="preserve"> </w:t>
            </w:r>
            <w:proofErr w:type="spellStart"/>
            <w:r w:rsidRPr="006310AB">
              <w:rPr>
                <w:lang w:val="en-US"/>
              </w:rPr>
              <w:t>rigide</w:t>
            </w:r>
            <w:proofErr w:type="spellEnd"/>
            <w:r w:rsidRPr="006310AB">
              <w:rPr>
                <w:lang w:val="en-US"/>
              </w:rPr>
              <w:t xml:space="preserve"> </w:t>
            </w:r>
            <w:proofErr w:type="spellStart"/>
            <w:r w:rsidRPr="006310AB">
              <w:rPr>
                <w:lang w:val="en-US"/>
              </w:rPr>
              <w:t>sau</w:t>
            </w:r>
            <w:proofErr w:type="spellEnd"/>
            <w:r w:rsidRPr="006310AB">
              <w:rPr>
                <w:lang w:val="en-US"/>
              </w:rPr>
              <w:t xml:space="preserve"> exhaustive </w:t>
            </w:r>
            <w:proofErr w:type="spellStart"/>
            <w:r w:rsidRPr="006310AB">
              <w:rPr>
                <w:lang w:val="en-US"/>
              </w:rPr>
              <w:t>privind</w:t>
            </w:r>
            <w:proofErr w:type="spellEnd"/>
            <w:r w:rsidRPr="006310AB">
              <w:rPr>
                <w:lang w:val="en-US"/>
              </w:rPr>
              <w:t xml:space="preserve"> forma </w:t>
            </w:r>
            <w:proofErr w:type="spellStart"/>
            <w:r w:rsidRPr="006310AB">
              <w:rPr>
                <w:lang w:val="en-US"/>
              </w:rPr>
              <w:t>studiilor</w:t>
            </w:r>
            <w:proofErr w:type="spellEnd"/>
            <w:r w:rsidRPr="006310AB">
              <w:rPr>
                <w:lang w:val="en-US"/>
              </w:rPr>
              <w:t xml:space="preserve"> </w:t>
            </w:r>
            <w:proofErr w:type="spellStart"/>
            <w:r w:rsidRPr="006310AB">
              <w:rPr>
                <w:lang w:val="en-US"/>
              </w:rPr>
              <w:t>ori</w:t>
            </w:r>
            <w:proofErr w:type="spellEnd"/>
            <w:r w:rsidRPr="006310AB">
              <w:rPr>
                <w:lang w:val="en-US"/>
              </w:rPr>
              <w:t xml:space="preserve"> </w:t>
            </w:r>
            <w:proofErr w:type="spellStart"/>
            <w:r w:rsidRPr="006310AB">
              <w:rPr>
                <w:lang w:val="en-US"/>
              </w:rPr>
              <w:t>definirea</w:t>
            </w:r>
            <w:proofErr w:type="spellEnd"/>
            <w:r w:rsidRPr="006310AB">
              <w:rPr>
                <w:lang w:val="en-US"/>
              </w:rPr>
              <w:t xml:space="preserve"> </w:t>
            </w:r>
            <w:proofErr w:type="spellStart"/>
            <w:r w:rsidRPr="006310AB">
              <w:rPr>
                <w:lang w:val="en-US"/>
              </w:rPr>
              <w:t>detaliată</w:t>
            </w:r>
            <w:proofErr w:type="spellEnd"/>
            <w:r w:rsidRPr="006310AB">
              <w:rPr>
                <w:lang w:val="en-US"/>
              </w:rPr>
              <w:t xml:space="preserve"> a </w:t>
            </w:r>
            <w:proofErr w:type="spellStart"/>
            <w:r w:rsidRPr="006310AB">
              <w:rPr>
                <w:lang w:val="en-US"/>
              </w:rPr>
              <w:t>noțiunii</w:t>
            </w:r>
            <w:proofErr w:type="spellEnd"/>
            <w:r w:rsidRPr="006310AB">
              <w:rPr>
                <w:lang w:val="en-US"/>
              </w:rPr>
              <w:t xml:space="preserve"> de „</w:t>
            </w:r>
            <w:proofErr w:type="spellStart"/>
            <w:r w:rsidRPr="006310AB">
              <w:rPr>
                <w:lang w:val="en-US"/>
              </w:rPr>
              <w:t>adecvare</w:t>
            </w:r>
            <w:proofErr w:type="spellEnd"/>
            <w:r w:rsidRPr="006310AB">
              <w:rPr>
                <w:lang w:val="en-US"/>
              </w:rPr>
              <w:t>”.</w:t>
            </w:r>
          </w:p>
          <w:p w14:paraId="14C68F64" w14:textId="77777777" w:rsidR="000E5AF3" w:rsidRPr="006310AB" w:rsidRDefault="000E5AF3" w:rsidP="000E5AF3">
            <w:pPr>
              <w:jc w:val="both"/>
              <w:rPr>
                <w:lang w:val="en-US"/>
              </w:rPr>
            </w:pPr>
            <w:proofErr w:type="spellStart"/>
            <w:r w:rsidRPr="006310AB">
              <w:rPr>
                <w:lang w:val="en-US"/>
              </w:rPr>
              <w:t>Noțiunea</w:t>
            </w:r>
            <w:proofErr w:type="spellEnd"/>
            <w:r w:rsidRPr="006310AB">
              <w:rPr>
                <w:lang w:val="en-US"/>
              </w:rPr>
              <w:t xml:space="preserve"> de „</w:t>
            </w:r>
            <w:proofErr w:type="spellStart"/>
            <w:r w:rsidRPr="006310AB">
              <w:rPr>
                <w:lang w:val="en-US"/>
              </w:rPr>
              <w:t>cunoștințe</w:t>
            </w:r>
            <w:proofErr w:type="spellEnd"/>
            <w:r w:rsidRPr="006310AB">
              <w:rPr>
                <w:lang w:val="en-US"/>
              </w:rPr>
              <w:t xml:space="preserve"> </w:t>
            </w:r>
            <w:proofErr w:type="spellStart"/>
            <w:r w:rsidRPr="006310AB">
              <w:rPr>
                <w:lang w:val="en-US"/>
              </w:rPr>
              <w:t>teoretice</w:t>
            </w:r>
            <w:proofErr w:type="spellEnd"/>
            <w:r w:rsidRPr="006310AB">
              <w:rPr>
                <w:lang w:val="en-US"/>
              </w:rPr>
              <w:t xml:space="preserve"> și practice </w:t>
            </w:r>
            <w:proofErr w:type="spellStart"/>
            <w:r w:rsidRPr="006310AB">
              <w:rPr>
                <w:lang w:val="en-US"/>
              </w:rPr>
              <w:t>adecvate</w:t>
            </w:r>
            <w:proofErr w:type="spellEnd"/>
            <w:r w:rsidRPr="006310AB">
              <w:rPr>
                <w:lang w:val="en-US"/>
              </w:rPr>
              <w:t xml:space="preserve">” </w:t>
            </w:r>
            <w:proofErr w:type="spellStart"/>
            <w:r w:rsidRPr="006310AB">
              <w:rPr>
                <w:lang w:val="en-US"/>
              </w:rPr>
              <w:t>este</w:t>
            </w:r>
            <w:proofErr w:type="spellEnd"/>
            <w:r w:rsidRPr="006310AB">
              <w:rPr>
                <w:lang w:val="en-US"/>
              </w:rPr>
              <w:t xml:space="preserve"> </w:t>
            </w:r>
            <w:proofErr w:type="spellStart"/>
            <w:r w:rsidRPr="006310AB">
              <w:rPr>
                <w:lang w:val="en-US"/>
              </w:rPr>
              <w:t>una</w:t>
            </w:r>
            <w:proofErr w:type="spellEnd"/>
            <w:r w:rsidRPr="006310AB">
              <w:rPr>
                <w:lang w:val="en-US"/>
              </w:rPr>
              <w:t xml:space="preserve"> </w:t>
            </w:r>
            <w:proofErr w:type="spellStart"/>
            <w:r w:rsidRPr="006310AB">
              <w:rPr>
                <w:lang w:val="en-US"/>
              </w:rPr>
              <w:t>funcțională</w:t>
            </w:r>
            <w:proofErr w:type="spellEnd"/>
            <w:r w:rsidRPr="006310AB">
              <w:rPr>
                <w:lang w:val="en-US"/>
              </w:rPr>
              <w:t xml:space="preserve"> și se </w:t>
            </w:r>
            <w:proofErr w:type="spellStart"/>
            <w:r w:rsidRPr="006310AB">
              <w:rPr>
                <w:lang w:val="en-US"/>
              </w:rPr>
              <w:t>apreciază</w:t>
            </w:r>
            <w:proofErr w:type="spellEnd"/>
            <w:r w:rsidRPr="006310AB">
              <w:rPr>
                <w:lang w:val="en-US"/>
              </w:rPr>
              <w:t xml:space="preserve"> în </w:t>
            </w:r>
            <w:proofErr w:type="spellStart"/>
            <w:r w:rsidRPr="006310AB">
              <w:rPr>
                <w:lang w:val="en-US"/>
              </w:rPr>
              <w:t>raport</w:t>
            </w:r>
            <w:proofErr w:type="spellEnd"/>
            <w:r w:rsidRPr="006310AB">
              <w:rPr>
                <w:lang w:val="en-US"/>
              </w:rPr>
              <w:t xml:space="preserve"> cu </w:t>
            </w:r>
            <w:proofErr w:type="spellStart"/>
            <w:r w:rsidRPr="006310AB">
              <w:rPr>
                <w:lang w:val="en-US"/>
              </w:rPr>
              <w:t>sarcinile</w:t>
            </w:r>
            <w:proofErr w:type="spellEnd"/>
            <w:r w:rsidRPr="006310AB">
              <w:rPr>
                <w:lang w:val="en-US"/>
              </w:rPr>
              <w:t xml:space="preserve"> </w:t>
            </w:r>
            <w:r w:rsidRPr="006310AB">
              <w:rPr>
                <w:lang w:val="en-US"/>
              </w:rPr>
              <w:lastRenderedPageBreak/>
              <w:t xml:space="preserve">concrete ale </w:t>
            </w:r>
            <w:proofErr w:type="spellStart"/>
            <w:r w:rsidRPr="006310AB">
              <w:rPr>
                <w:lang w:val="en-US"/>
              </w:rPr>
              <w:t>persoanei</w:t>
            </w:r>
            <w:proofErr w:type="spellEnd"/>
            <w:r w:rsidRPr="006310AB">
              <w:rPr>
                <w:lang w:val="en-US"/>
              </w:rPr>
              <w:t xml:space="preserve"> </w:t>
            </w:r>
            <w:proofErr w:type="spellStart"/>
            <w:r w:rsidRPr="006310AB">
              <w:rPr>
                <w:lang w:val="en-US"/>
              </w:rPr>
              <w:t>calificate</w:t>
            </w:r>
            <w:proofErr w:type="spellEnd"/>
            <w:r w:rsidRPr="006310AB">
              <w:rPr>
                <w:lang w:val="en-US"/>
              </w:rPr>
              <w:t xml:space="preserve"> și cu </w:t>
            </w:r>
            <w:proofErr w:type="spellStart"/>
            <w:r w:rsidRPr="006310AB">
              <w:rPr>
                <w:lang w:val="en-US"/>
              </w:rPr>
              <w:t>rezultatele</w:t>
            </w:r>
            <w:proofErr w:type="spellEnd"/>
            <w:r w:rsidRPr="006310AB">
              <w:rPr>
                <w:lang w:val="en-US"/>
              </w:rPr>
              <w:t xml:space="preserve"> </w:t>
            </w:r>
            <w:proofErr w:type="spellStart"/>
            <w:r w:rsidRPr="006310AB">
              <w:rPr>
                <w:lang w:val="en-US"/>
              </w:rPr>
              <w:t>obținute</w:t>
            </w:r>
            <w:proofErr w:type="spellEnd"/>
            <w:r w:rsidRPr="006310AB">
              <w:rPr>
                <w:lang w:val="en-US"/>
              </w:rPr>
              <w:t xml:space="preserve"> în </w:t>
            </w:r>
            <w:proofErr w:type="spellStart"/>
            <w:r w:rsidRPr="006310AB">
              <w:rPr>
                <w:lang w:val="en-US"/>
              </w:rPr>
              <w:t>practica</w:t>
            </w:r>
            <w:proofErr w:type="spellEnd"/>
            <w:r w:rsidRPr="006310AB">
              <w:rPr>
                <w:lang w:val="en-US"/>
              </w:rPr>
              <w:t xml:space="preserve"> </w:t>
            </w:r>
            <w:proofErr w:type="spellStart"/>
            <w:r w:rsidRPr="006310AB">
              <w:rPr>
                <w:lang w:val="en-US"/>
              </w:rPr>
              <w:t>curentă</w:t>
            </w:r>
            <w:proofErr w:type="spellEnd"/>
            <w:r w:rsidRPr="006310AB">
              <w:rPr>
                <w:lang w:val="en-US"/>
              </w:rPr>
              <w:t xml:space="preserve"> de </w:t>
            </w:r>
            <w:proofErr w:type="spellStart"/>
            <w:r w:rsidRPr="006310AB">
              <w:rPr>
                <w:lang w:val="en-US"/>
              </w:rPr>
              <w:t>farmacovigilență</w:t>
            </w:r>
            <w:proofErr w:type="spellEnd"/>
            <w:r w:rsidRPr="006310AB">
              <w:rPr>
                <w:lang w:val="en-US"/>
              </w:rPr>
              <w:t xml:space="preserve">, în </w:t>
            </w:r>
            <w:proofErr w:type="spellStart"/>
            <w:r w:rsidRPr="006310AB">
              <w:rPr>
                <w:lang w:val="en-US"/>
              </w:rPr>
              <w:t>conformitate</w:t>
            </w:r>
            <w:proofErr w:type="spellEnd"/>
            <w:r w:rsidRPr="006310AB">
              <w:rPr>
                <w:lang w:val="en-US"/>
              </w:rPr>
              <w:t xml:space="preserve"> cu </w:t>
            </w:r>
            <w:proofErr w:type="spellStart"/>
            <w:r w:rsidRPr="006310AB">
              <w:rPr>
                <w:lang w:val="en-US"/>
              </w:rPr>
              <w:t>abordarea</w:t>
            </w:r>
            <w:proofErr w:type="spellEnd"/>
            <w:r w:rsidRPr="006310AB">
              <w:rPr>
                <w:lang w:val="en-US"/>
              </w:rPr>
              <w:t xml:space="preserve"> </w:t>
            </w:r>
            <w:proofErr w:type="spellStart"/>
            <w:r w:rsidRPr="006310AB">
              <w:rPr>
                <w:lang w:val="en-US"/>
              </w:rPr>
              <w:t>bazată</w:t>
            </w:r>
            <w:proofErr w:type="spellEnd"/>
            <w:r w:rsidRPr="006310AB">
              <w:rPr>
                <w:lang w:val="en-US"/>
              </w:rPr>
              <w:t xml:space="preserve"> pe </w:t>
            </w:r>
            <w:proofErr w:type="spellStart"/>
            <w:r w:rsidRPr="006310AB">
              <w:rPr>
                <w:lang w:val="en-US"/>
              </w:rPr>
              <w:t>responsabilitatea</w:t>
            </w:r>
            <w:proofErr w:type="spellEnd"/>
            <w:r w:rsidRPr="006310AB">
              <w:rPr>
                <w:lang w:val="en-US"/>
              </w:rPr>
              <w:t xml:space="preserve"> </w:t>
            </w:r>
            <w:proofErr w:type="spellStart"/>
            <w:r w:rsidRPr="006310AB">
              <w:rPr>
                <w:lang w:val="en-US"/>
              </w:rPr>
              <w:t>deținătorului</w:t>
            </w:r>
            <w:proofErr w:type="spellEnd"/>
            <w:r w:rsidRPr="006310AB">
              <w:rPr>
                <w:lang w:val="en-US"/>
              </w:rPr>
              <w:t xml:space="preserve"> </w:t>
            </w:r>
            <w:proofErr w:type="spellStart"/>
            <w:r w:rsidRPr="006310AB">
              <w:rPr>
                <w:lang w:val="en-US"/>
              </w:rPr>
              <w:t>autorizației</w:t>
            </w:r>
            <w:proofErr w:type="spellEnd"/>
            <w:r w:rsidRPr="006310AB">
              <w:rPr>
                <w:lang w:val="en-US"/>
              </w:rPr>
              <w:t xml:space="preserve"> de </w:t>
            </w:r>
            <w:proofErr w:type="spellStart"/>
            <w:r w:rsidRPr="006310AB">
              <w:rPr>
                <w:lang w:val="en-US"/>
              </w:rPr>
              <w:t>punere</w:t>
            </w:r>
            <w:proofErr w:type="spellEnd"/>
            <w:r w:rsidRPr="006310AB">
              <w:rPr>
                <w:lang w:val="en-US"/>
              </w:rPr>
              <w:t xml:space="preserve"> pe </w:t>
            </w:r>
            <w:proofErr w:type="spellStart"/>
            <w:r w:rsidRPr="006310AB">
              <w:rPr>
                <w:lang w:val="en-US"/>
              </w:rPr>
              <w:t>piață</w:t>
            </w:r>
            <w:proofErr w:type="spellEnd"/>
            <w:r w:rsidRPr="006310AB">
              <w:rPr>
                <w:lang w:val="en-US"/>
              </w:rPr>
              <w:t xml:space="preserve"> (DAPP).</w:t>
            </w:r>
          </w:p>
          <w:p w14:paraId="1C5C3E34" w14:textId="6996808A" w:rsidR="000E5AF3" w:rsidRPr="006310AB" w:rsidRDefault="000E5AF3" w:rsidP="003F69AC">
            <w:pPr>
              <w:jc w:val="both"/>
              <w:rPr>
                <w:highlight w:val="lightGray"/>
                <w:lang w:val="en-US"/>
              </w:rPr>
            </w:pPr>
          </w:p>
        </w:tc>
      </w:tr>
      <w:tr w:rsidR="003F69AC" w:rsidRPr="00571C60" w14:paraId="79AD0461" w14:textId="77777777" w:rsidTr="00C40C28">
        <w:trPr>
          <w:trHeight w:val="557"/>
          <w:jc w:val="center"/>
        </w:trPr>
        <w:tc>
          <w:tcPr>
            <w:tcW w:w="704" w:type="dxa"/>
            <w:tcBorders>
              <w:top w:val="single" w:sz="4" w:space="0" w:color="auto"/>
              <w:bottom w:val="single" w:sz="4" w:space="0" w:color="auto"/>
            </w:tcBorders>
            <w:vAlign w:val="center"/>
          </w:tcPr>
          <w:p w14:paraId="1FDD3482"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04341F72"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5EA6FF13" w14:textId="51BF2212" w:rsidR="003F69AC" w:rsidRPr="00571C60" w:rsidRDefault="003F69AC" w:rsidP="003F69AC">
            <w:pPr>
              <w:jc w:val="both"/>
              <w:rPr>
                <w:lang w:val="ro-MD"/>
              </w:rPr>
            </w:pPr>
            <w:r w:rsidRPr="00571C60">
              <w:rPr>
                <w:lang w:val="ro-MD"/>
              </w:rPr>
              <w:t>15.</w:t>
            </w:r>
          </w:p>
        </w:tc>
        <w:tc>
          <w:tcPr>
            <w:tcW w:w="5245" w:type="dxa"/>
            <w:tcBorders>
              <w:top w:val="single" w:sz="4" w:space="0" w:color="auto"/>
              <w:bottom w:val="single" w:sz="4" w:space="0" w:color="000000"/>
            </w:tcBorders>
          </w:tcPr>
          <w:p w14:paraId="4794719D" w14:textId="7B129155" w:rsidR="003F69AC" w:rsidRPr="00571C60" w:rsidRDefault="003F69AC" w:rsidP="003F69AC">
            <w:pPr>
              <w:pStyle w:val="Default"/>
              <w:jc w:val="both"/>
            </w:pPr>
            <w:r w:rsidRPr="00571C60">
              <w:t xml:space="preserve">La p. 31 </w:t>
            </w:r>
            <w:proofErr w:type="spellStart"/>
            <w:r w:rsidRPr="00571C60">
              <w:t>obligația</w:t>
            </w:r>
            <w:proofErr w:type="spellEnd"/>
            <w:r w:rsidRPr="00571C60">
              <w:t xml:space="preserve"> de a </w:t>
            </w:r>
            <w:proofErr w:type="spellStart"/>
            <w:r w:rsidRPr="00571C60">
              <w:t>asigura</w:t>
            </w:r>
            <w:proofErr w:type="spellEnd"/>
            <w:r w:rsidRPr="00571C60">
              <w:t xml:space="preserve"> „</w:t>
            </w:r>
            <w:proofErr w:type="spellStart"/>
            <w:r w:rsidRPr="00571C60">
              <w:rPr>
                <w:i/>
                <w:iCs/>
              </w:rPr>
              <w:t>autoritate</w:t>
            </w:r>
            <w:proofErr w:type="spellEnd"/>
            <w:r w:rsidRPr="00571C60">
              <w:rPr>
                <w:i/>
                <w:iCs/>
              </w:rPr>
              <w:t xml:space="preserve"> </w:t>
            </w:r>
            <w:proofErr w:type="spellStart"/>
            <w:r w:rsidRPr="00571C60">
              <w:rPr>
                <w:i/>
                <w:iCs/>
              </w:rPr>
              <w:t>suficientă</w:t>
            </w:r>
            <w:proofErr w:type="spellEnd"/>
            <w:r w:rsidRPr="00571C60">
              <w:t xml:space="preserve">” </w:t>
            </w:r>
            <w:proofErr w:type="spellStart"/>
            <w:r w:rsidRPr="00571C60">
              <w:t>persoanei</w:t>
            </w:r>
            <w:proofErr w:type="spellEnd"/>
            <w:r w:rsidRPr="00571C60">
              <w:t xml:space="preserve"> </w:t>
            </w:r>
            <w:proofErr w:type="spellStart"/>
            <w:r w:rsidRPr="00571C60">
              <w:t>calificate</w:t>
            </w:r>
            <w:proofErr w:type="spellEnd"/>
            <w:r w:rsidRPr="00571C60">
              <w:t xml:space="preserve"> </w:t>
            </w:r>
            <w:proofErr w:type="spellStart"/>
            <w:r w:rsidRPr="00571C60">
              <w:t>responsabile</w:t>
            </w:r>
            <w:proofErr w:type="spellEnd"/>
            <w:r w:rsidRPr="00571C60">
              <w:t xml:space="preserve"> de </w:t>
            </w:r>
            <w:proofErr w:type="spellStart"/>
            <w:r w:rsidRPr="00571C60">
              <w:t>farmacovigilență</w:t>
            </w:r>
            <w:proofErr w:type="spellEnd"/>
            <w:r w:rsidRPr="00571C60">
              <w:t xml:space="preserve"> </w:t>
            </w:r>
            <w:proofErr w:type="spellStart"/>
            <w:r w:rsidRPr="00571C60">
              <w:t>este</w:t>
            </w:r>
            <w:proofErr w:type="spellEnd"/>
            <w:r w:rsidRPr="00571C60">
              <w:t xml:space="preserve"> </w:t>
            </w:r>
            <w:proofErr w:type="spellStart"/>
            <w:r w:rsidRPr="00571C60">
              <w:t>formulată</w:t>
            </w:r>
            <w:proofErr w:type="spellEnd"/>
            <w:r w:rsidRPr="00571C60">
              <w:t xml:space="preserve"> </w:t>
            </w:r>
            <w:proofErr w:type="spellStart"/>
            <w:r w:rsidRPr="00571C60">
              <w:t>vag</w:t>
            </w:r>
            <w:proofErr w:type="spellEnd"/>
            <w:r w:rsidRPr="00571C60">
              <w:t xml:space="preserve">. </w:t>
            </w:r>
            <w:proofErr w:type="spellStart"/>
            <w:r w:rsidRPr="00571C60">
              <w:t>Noțiunea</w:t>
            </w:r>
            <w:proofErr w:type="spellEnd"/>
            <w:r w:rsidRPr="00571C60">
              <w:t xml:space="preserve"> de „</w:t>
            </w:r>
            <w:proofErr w:type="spellStart"/>
            <w:r w:rsidRPr="00571C60">
              <w:t>autoritate</w:t>
            </w:r>
            <w:proofErr w:type="spellEnd"/>
            <w:r w:rsidRPr="00571C60">
              <w:t xml:space="preserve"> </w:t>
            </w:r>
            <w:proofErr w:type="spellStart"/>
            <w:r w:rsidRPr="00571C60">
              <w:t>suficientă</w:t>
            </w:r>
            <w:proofErr w:type="spellEnd"/>
            <w:r w:rsidRPr="00571C60">
              <w:t xml:space="preserve">” nu </w:t>
            </w:r>
            <w:proofErr w:type="spellStart"/>
            <w:r w:rsidRPr="00571C60">
              <w:t>este</w:t>
            </w:r>
            <w:proofErr w:type="spellEnd"/>
            <w:r w:rsidRPr="00571C60">
              <w:t xml:space="preserve"> </w:t>
            </w:r>
            <w:proofErr w:type="spellStart"/>
            <w:r w:rsidRPr="00571C60">
              <w:t>definită</w:t>
            </w:r>
            <w:proofErr w:type="spellEnd"/>
            <w:r w:rsidRPr="00571C60">
              <w:t xml:space="preserve"> și </w:t>
            </w:r>
            <w:proofErr w:type="spellStart"/>
            <w:r w:rsidRPr="00571C60">
              <w:t>poate</w:t>
            </w:r>
            <w:proofErr w:type="spellEnd"/>
            <w:r w:rsidRPr="00571C60">
              <w:t xml:space="preserve"> fi </w:t>
            </w:r>
            <w:proofErr w:type="spellStart"/>
            <w:r w:rsidRPr="00571C60">
              <w:t>interpretată</w:t>
            </w:r>
            <w:proofErr w:type="spellEnd"/>
            <w:r w:rsidRPr="00571C60">
              <w:t xml:space="preserve"> </w:t>
            </w:r>
            <w:proofErr w:type="spellStart"/>
            <w:r w:rsidRPr="00571C60">
              <w:t>diferit</w:t>
            </w:r>
            <w:proofErr w:type="spellEnd"/>
            <w:r w:rsidRPr="00571C60">
              <w:t xml:space="preserve"> de la un </w:t>
            </w:r>
            <w:proofErr w:type="spellStart"/>
            <w:r w:rsidRPr="00571C60">
              <w:t>caz</w:t>
            </w:r>
            <w:proofErr w:type="spellEnd"/>
            <w:r w:rsidRPr="00571C60">
              <w:t xml:space="preserve"> la </w:t>
            </w:r>
            <w:proofErr w:type="spellStart"/>
            <w:r w:rsidRPr="00571C60">
              <w:t>altul</w:t>
            </w:r>
            <w:proofErr w:type="spellEnd"/>
            <w:r w:rsidRPr="00571C60">
              <w:t xml:space="preserve">, în </w:t>
            </w:r>
            <w:proofErr w:type="spellStart"/>
            <w:r w:rsidRPr="00571C60">
              <w:t>funcție</w:t>
            </w:r>
            <w:proofErr w:type="spellEnd"/>
            <w:r w:rsidRPr="00571C60">
              <w:t xml:space="preserve"> de </w:t>
            </w:r>
            <w:proofErr w:type="spellStart"/>
            <w:r w:rsidRPr="00571C60">
              <w:t>aprecierea</w:t>
            </w:r>
            <w:proofErr w:type="spellEnd"/>
            <w:r w:rsidRPr="00571C60">
              <w:t xml:space="preserve"> </w:t>
            </w:r>
            <w:proofErr w:type="spellStart"/>
            <w:r w:rsidRPr="00571C60">
              <w:t>inspectorilor</w:t>
            </w:r>
            <w:proofErr w:type="spellEnd"/>
            <w:r w:rsidRPr="00571C60">
              <w:t xml:space="preserve">. La </w:t>
            </w:r>
            <w:proofErr w:type="spellStart"/>
            <w:r w:rsidRPr="00571C60">
              <w:t>fel</w:t>
            </w:r>
            <w:proofErr w:type="spellEnd"/>
            <w:r w:rsidRPr="00571C60">
              <w:t xml:space="preserve"> conform </w:t>
            </w:r>
            <w:proofErr w:type="spellStart"/>
            <w:r w:rsidRPr="00571C60">
              <w:t>legislației</w:t>
            </w:r>
            <w:proofErr w:type="spellEnd"/>
            <w:r w:rsidRPr="00571C60">
              <w:t xml:space="preserve"> </w:t>
            </w:r>
            <w:proofErr w:type="spellStart"/>
            <w:r w:rsidRPr="00571C60">
              <w:t>muncii</w:t>
            </w:r>
            <w:proofErr w:type="spellEnd"/>
            <w:r w:rsidRPr="00571C60">
              <w:t xml:space="preserve"> „</w:t>
            </w:r>
            <w:proofErr w:type="spellStart"/>
            <w:r w:rsidRPr="00571C60">
              <w:t>fișa</w:t>
            </w:r>
            <w:proofErr w:type="spellEnd"/>
            <w:r w:rsidRPr="00571C60">
              <w:t xml:space="preserve"> </w:t>
            </w:r>
            <w:proofErr w:type="spellStart"/>
            <w:r w:rsidRPr="00571C60">
              <w:t>postului</w:t>
            </w:r>
            <w:proofErr w:type="spellEnd"/>
            <w:r w:rsidRPr="00571C60">
              <w:t xml:space="preserve">„ nu </w:t>
            </w:r>
            <w:proofErr w:type="spellStart"/>
            <w:r w:rsidRPr="00571C60">
              <w:t>este</w:t>
            </w:r>
            <w:proofErr w:type="spellEnd"/>
            <w:r w:rsidRPr="00571C60">
              <w:t xml:space="preserve"> </w:t>
            </w:r>
            <w:proofErr w:type="spellStart"/>
            <w:r w:rsidRPr="00571C60">
              <w:t>obligatorie</w:t>
            </w:r>
            <w:proofErr w:type="spellEnd"/>
            <w:r w:rsidRPr="00571C60">
              <w:t xml:space="preserve">, cu </w:t>
            </w:r>
            <w:proofErr w:type="spellStart"/>
            <w:r w:rsidRPr="00571C60">
              <w:t>facultativă</w:t>
            </w:r>
            <w:proofErr w:type="spellEnd"/>
            <w:r w:rsidRPr="00571C60">
              <w:t xml:space="preserve">. </w:t>
            </w:r>
          </w:p>
        </w:tc>
        <w:tc>
          <w:tcPr>
            <w:tcW w:w="5915" w:type="dxa"/>
            <w:tcBorders>
              <w:top w:val="single" w:sz="4" w:space="0" w:color="000000"/>
              <w:bottom w:val="single" w:sz="4" w:space="0" w:color="000000"/>
            </w:tcBorders>
          </w:tcPr>
          <w:p w14:paraId="7E4CE06D" w14:textId="74EE1566" w:rsidR="0039743C" w:rsidRPr="006310AB" w:rsidRDefault="0039743C" w:rsidP="00ED5450">
            <w:pPr>
              <w:jc w:val="center"/>
              <w:rPr>
                <w:b/>
                <w:bCs/>
                <w:lang w:val="en-US"/>
              </w:rPr>
            </w:pPr>
            <w:r w:rsidRPr="006310AB">
              <w:rPr>
                <w:b/>
                <w:bCs/>
                <w:lang w:val="en-US"/>
              </w:rPr>
              <w:t xml:space="preserve">Nu se </w:t>
            </w:r>
            <w:proofErr w:type="spellStart"/>
            <w:r w:rsidRPr="006310AB">
              <w:rPr>
                <w:b/>
                <w:bCs/>
                <w:lang w:val="en-US"/>
              </w:rPr>
              <w:t>acceptă</w:t>
            </w:r>
            <w:proofErr w:type="spellEnd"/>
            <w:r w:rsidRPr="006310AB">
              <w:rPr>
                <w:b/>
                <w:bCs/>
                <w:lang w:val="en-US"/>
              </w:rPr>
              <w:t>.</w:t>
            </w:r>
          </w:p>
          <w:p w14:paraId="64837BA1" w14:textId="77777777" w:rsidR="0039743C" w:rsidRPr="006310AB" w:rsidRDefault="0039743C" w:rsidP="0039743C">
            <w:pPr>
              <w:jc w:val="both"/>
              <w:rPr>
                <w:lang w:val="en-US"/>
              </w:rPr>
            </w:pPr>
          </w:p>
          <w:p w14:paraId="67CD1BDD" w14:textId="41894F4B" w:rsidR="0039743C" w:rsidRPr="006310AB" w:rsidRDefault="0039743C" w:rsidP="0039743C">
            <w:pPr>
              <w:jc w:val="both"/>
              <w:rPr>
                <w:lang w:val="en-US"/>
              </w:rPr>
            </w:pPr>
            <w:r w:rsidRPr="006310AB">
              <w:rPr>
                <w:lang w:val="en-US"/>
              </w:rPr>
              <w:t xml:space="preserve">Prevederile de la p. 31 </w:t>
            </w:r>
            <w:r w:rsidR="00B87178">
              <w:rPr>
                <w:lang w:val="en-US"/>
              </w:rPr>
              <w:t>(actual pct. 3</w:t>
            </w:r>
            <w:r w:rsidR="00DD25E1">
              <w:rPr>
                <w:lang w:val="en-US"/>
              </w:rPr>
              <w:t>2</w:t>
            </w:r>
            <w:r w:rsidR="00B87178">
              <w:rPr>
                <w:lang w:val="en-US"/>
              </w:rPr>
              <w:t xml:space="preserve">) </w:t>
            </w:r>
            <w:proofErr w:type="spellStart"/>
            <w:r w:rsidRPr="006310AB">
              <w:rPr>
                <w:lang w:val="en-US"/>
              </w:rPr>
              <w:t>asigură</w:t>
            </w:r>
            <w:proofErr w:type="spellEnd"/>
            <w:r w:rsidRPr="006310AB">
              <w:rPr>
                <w:lang w:val="en-US"/>
              </w:rPr>
              <w:t xml:space="preserve"> </w:t>
            </w:r>
            <w:proofErr w:type="spellStart"/>
            <w:r w:rsidRPr="006310AB">
              <w:rPr>
                <w:lang w:val="en-US"/>
              </w:rPr>
              <w:t>transpunerea</w:t>
            </w:r>
            <w:proofErr w:type="spellEnd"/>
            <w:r w:rsidRPr="006310AB">
              <w:rPr>
                <w:lang w:val="en-US"/>
              </w:rPr>
              <w:t xml:space="preserve"> art. 10 </w:t>
            </w:r>
            <w:proofErr w:type="spellStart"/>
            <w:r w:rsidRPr="006310AB">
              <w:rPr>
                <w:lang w:val="en-US"/>
              </w:rPr>
              <w:t>alin</w:t>
            </w:r>
            <w:proofErr w:type="spellEnd"/>
            <w:r w:rsidRPr="006310AB">
              <w:rPr>
                <w:lang w:val="en-US"/>
              </w:rPr>
              <w:t xml:space="preserve">. (2) din </w:t>
            </w:r>
            <w:proofErr w:type="spellStart"/>
            <w:r w:rsidRPr="006310AB">
              <w:rPr>
                <w:lang w:val="en-US"/>
              </w:rPr>
              <w:t>Regulamentul</w:t>
            </w:r>
            <w:proofErr w:type="spellEnd"/>
            <w:r w:rsidRPr="006310AB">
              <w:rPr>
                <w:lang w:val="en-US"/>
              </w:rPr>
              <w:t xml:space="preserve"> (UE) nr. 520/2012, care </w:t>
            </w:r>
            <w:proofErr w:type="spellStart"/>
            <w:r w:rsidRPr="006310AB">
              <w:rPr>
                <w:lang w:val="en-US"/>
              </w:rPr>
              <w:t>impune</w:t>
            </w:r>
            <w:proofErr w:type="spellEnd"/>
            <w:r w:rsidRPr="006310AB">
              <w:rPr>
                <w:lang w:val="en-US"/>
              </w:rPr>
              <w:t xml:space="preserve"> </w:t>
            </w:r>
            <w:r w:rsidR="008634E4" w:rsidRPr="00571C60">
              <w:rPr>
                <w:lang w:val="en-US"/>
              </w:rPr>
              <w:t>DAPP</w:t>
            </w:r>
            <w:r w:rsidRPr="006310AB">
              <w:rPr>
                <w:lang w:val="en-US"/>
              </w:rPr>
              <w:t xml:space="preserve"> de a se </w:t>
            </w:r>
            <w:proofErr w:type="spellStart"/>
            <w:r w:rsidRPr="006310AB">
              <w:rPr>
                <w:lang w:val="en-US"/>
              </w:rPr>
              <w:t>asigura</w:t>
            </w:r>
            <w:proofErr w:type="spellEnd"/>
            <w:r w:rsidRPr="006310AB">
              <w:rPr>
                <w:lang w:val="en-US"/>
              </w:rPr>
              <w:t xml:space="preserve"> </w:t>
            </w:r>
            <w:proofErr w:type="spellStart"/>
            <w:r w:rsidRPr="006310AB">
              <w:rPr>
                <w:lang w:val="en-US"/>
              </w:rPr>
              <w:t>că</w:t>
            </w:r>
            <w:proofErr w:type="spellEnd"/>
            <w:r w:rsidRPr="006310AB">
              <w:rPr>
                <w:lang w:val="en-US"/>
              </w:rPr>
              <w:t xml:space="preserve"> </w:t>
            </w:r>
            <w:proofErr w:type="spellStart"/>
            <w:r w:rsidRPr="006310AB">
              <w:rPr>
                <w:lang w:val="en-US"/>
              </w:rPr>
              <w:t>persoana</w:t>
            </w:r>
            <w:proofErr w:type="spellEnd"/>
            <w:r w:rsidRPr="006310AB">
              <w:rPr>
                <w:lang w:val="en-US"/>
              </w:rPr>
              <w:t xml:space="preserve"> </w:t>
            </w:r>
            <w:proofErr w:type="spellStart"/>
            <w:r w:rsidRPr="006310AB">
              <w:rPr>
                <w:lang w:val="en-US"/>
              </w:rPr>
              <w:t>calificată</w:t>
            </w:r>
            <w:proofErr w:type="spellEnd"/>
            <w:r w:rsidRPr="006310AB">
              <w:rPr>
                <w:lang w:val="en-US"/>
              </w:rPr>
              <w:t xml:space="preserve"> </w:t>
            </w:r>
            <w:proofErr w:type="spellStart"/>
            <w:r w:rsidRPr="006310AB">
              <w:rPr>
                <w:lang w:val="en-US"/>
              </w:rPr>
              <w:t>responsabilă</w:t>
            </w:r>
            <w:proofErr w:type="spellEnd"/>
            <w:r w:rsidRPr="006310AB">
              <w:rPr>
                <w:lang w:val="en-US"/>
              </w:rPr>
              <w:t xml:space="preserve"> de </w:t>
            </w:r>
            <w:proofErr w:type="spellStart"/>
            <w:r w:rsidRPr="006310AB">
              <w:rPr>
                <w:lang w:val="en-US"/>
              </w:rPr>
              <w:t>farmacovigilență</w:t>
            </w:r>
            <w:proofErr w:type="spellEnd"/>
            <w:r w:rsidRPr="006310AB">
              <w:rPr>
                <w:lang w:val="en-US"/>
              </w:rPr>
              <w:t xml:space="preserve"> </w:t>
            </w:r>
            <w:proofErr w:type="spellStart"/>
            <w:r w:rsidRPr="006310AB">
              <w:rPr>
                <w:lang w:val="en-US"/>
              </w:rPr>
              <w:t>dispune</w:t>
            </w:r>
            <w:proofErr w:type="spellEnd"/>
            <w:r w:rsidRPr="006310AB">
              <w:rPr>
                <w:lang w:val="en-US"/>
              </w:rPr>
              <w:t xml:space="preserve"> de </w:t>
            </w:r>
            <w:proofErr w:type="spellStart"/>
            <w:r w:rsidRPr="006310AB">
              <w:rPr>
                <w:lang w:val="en-US"/>
              </w:rPr>
              <w:t>autoritatea</w:t>
            </w:r>
            <w:proofErr w:type="spellEnd"/>
            <w:r w:rsidRPr="006310AB">
              <w:rPr>
                <w:lang w:val="en-US"/>
              </w:rPr>
              <w:t xml:space="preserve"> </w:t>
            </w:r>
            <w:proofErr w:type="spellStart"/>
            <w:r w:rsidRPr="006310AB">
              <w:rPr>
                <w:lang w:val="en-US"/>
              </w:rPr>
              <w:t>necesară</w:t>
            </w:r>
            <w:proofErr w:type="spellEnd"/>
            <w:r w:rsidRPr="006310AB">
              <w:rPr>
                <w:lang w:val="en-US"/>
              </w:rPr>
              <w:t xml:space="preserve"> pentru </w:t>
            </w:r>
            <w:proofErr w:type="spellStart"/>
            <w:r w:rsidRPr="006310AB">
              <w:rPr>
                <w:lang w:val="en-US"/>
              </w:rPr>
              <w:t>îndeplinirea</w:t>
            </w:r>
            <w:proofErr w:type="spellEnd"/>
            <w:r w:rsidRPr="006310AB">
              <w:rPr>
                <w:lang w:val="en-US"/>
              </w:rPr>
              <w:t xml:space="preserve"> </w:t>
            </w:r>
            <w:proofErr w:type="spellStart"/>
            <w:r w:rsidRPr="006310AB">
              <w:rPr>
                <w:lang w:val="en-US"/>
              </w:rPr>
              <w:t>atribuțiilor</w:t>
            </w:r>
            <w:proofErr w:type="spellEnd"/>
            <w:r w:rsidRPr="006310AB">
              <w:rPr>
                <w:lang w:val="en-US"/>
              </w:rPr>
              <w:t xml:space="preserve"> sale.</w:t>
            </w:r>
          </w:p>
          <w:p w14:paraId="42B2CFF7" w14:textId="77777777" w:rsidR="0039743C" w:rsidRPr="006310AB" w:rsidRDefault="0039743C" w:rsidP="0039743C">
            <w:pPr>
              <w:jc w:val="both"/>
              <w:rPr>
                <w:lang w:val="en-US"/>
              </w:rPr>
            </w:pPr>
            <w:proofErr w:type="spellStart"/>
            <w:r w:rsidRPr="006310AB">
              <w:rPr>
                <w:lang w:val="en-US"/>
              </w:rPr>
              <w:t>Noțiunea</w:t>
            </w:r>
            <w:proofErr w:type="spellEnd"/>
            <w:r w:rsidRPr="006310AB">
              <w:rPr>
                <w:lang w:val="en-US"/>
              </w:rPr>
              <w:t xml:space="preserve"> de „</w:t>
            </w:r>
            <w:proofErr w:type="spellStart"/>
            <w:r w:rsidRPr="006310AB">
              <w:rPr>
                <w:lang w:val="en-US"/>
              </w:rPr>
              <w:t>autoritate</w:t>
            </w:r>
            <w:proofErr w:type="spellEnd"/>
            <w:r w:rsidRPr="006310AB">
              <w:rPr>
                <w:lang w:val="en-US"/>
              </w:rPr>
              <w:t xml:space="preserve"> </w:t>
            </w:r>
            <w:proofErr w:type="spellStart"/>
            <w:r w:rsidRPr="006310AB">
              <w:rPr>
                <w:lang w:val="en-US"/>
              </w:rPr>
              <w:t>suficientă</w:t>
            </w:r>
            <w:proofErr w:type="spellEnd"/>
            <w:r w:rsidRPr="006310AB">
              <w:rPr>
                <w:lang w:val="en-US"/>
              </w:rPr>
              <w:t xml:space="preserve">” </w:t>
            </w:r>
            <w:proofErr w:type="spellStart"/>
            <w:r w:rsidRPr="006310AB">
              <w:rPr>
                <w:lang w:val="en-US"/>
              </w:rPr>
              <w:t>este</w:t>
            </w:r>
            <w:proofErr w:type="spellEnd"/>
            <w:r w:rsidRPr="006310AB">
              <w:rPr>
                <w:lang w:val="en-US"/>
              </w:rPr>
              <w:t xml:space="preserve"> </w:t>
            </w:r>
            <w:proofErr w:type="spellStart"/>
            <w:r w:rsidRPr="006310AB">
              <w:rPr>
                <w:lang w:val="en-US"/>
              </w:rPr>
              <w:t>utilizată</w:t>
            </w:r>
            <w:proofErr w:type="spellEnd"/>
            <w:r w:rsidRPr="006310AB">
              <w:rPr>
                <w:lang w:val="en-US"/>
              </w:rPr>
              <w:t xml:space="preserve"> în mod </w:t>
            </w:r>
            <w:proofErr w:type="spellStart"/>
            <w:r w:rsidRPr="006310AB">
              <w:rPr>
                <w:lang w:val="en-US"/>
              </w:rPr>
              <w:t>intenționat</w:t>
            </w:r>
            <w:proofErr w:type="spellEnd"/>
            <w:r w:rsidRPr="006310AB">
              <w:rPr>
                <w:lang w:val="en-US"/>
              </w:rPr>
              <w:t xml:space="preserve"> ca un concept </w:t>
            </w:r>
            <w:proofErr w:type="spellStart"/>
            <w:r w:rsidRPr="006310AB">
              <w:rPr>
                <w:lang w:val="en-US"/>
              </w:rPr>
              <w:t>funcțional</w:t>
            </w:r>
            <w:proofErr w:type="spellEnd"/>
            <w:r w:rsidRPr="006310AB">
              <w:rPr>
                <w:lang w:val="en-US"/>
              </w:rPr>
              <w:t xml:space="preserve">, specific </w:t>
            </w:r>
            <w:proofErr w:type="spellStart"/>
            <w:r w:rsidRPr="006310AB">
              <w:rPr>
                <w:lang w:val="en-US"/>
              </w:rPr>
              <w:t>dreptului</w:t>
            </w:r>
            <w:proofErr w:type="spellEnd"/>
            <w:r w:rsidRPr="006310AB">
              <w:rPr>
                <w:lang w:val="en-US"/>
              </w:rPr>
              <w:t xml:space="preserve"> </w:t>
            </w:r>
            <w:proofErr w:type="spellStart"/>
            <w:r w:rsidRPr="006310AB">
              <w:rPr>
                <w:lang w:val="en-US"/>
              </w:rPr>
              <w:t>Uniunii</w:t>
            </w:r>
            <w:proofErr w:type="spellEnd"/>
            <w:r w:rsidRPr="006310AB">
              <w:rPr>
                <w:lang w:val="en-US"/>
              </w:rPr>
              <w:t xml:space="preserve"> </w:t>
            </w:r>
            <w:proofErr w:type="spellStart"/>
            <w:r w:rsidRPr="006310AB">
              <w:rPr>
                <w:lang w:val="en-US"/>
              </w:rPr>
              <w:t>Europene</w:t>
            </w:r>
            <w:proofErr w:type="spellEnd"/>
            <w:r w:rsidRPr="006310AB">
              <w:rPr>
                <w:lang w:val="en-US"/>
              </w:rPr>
              <w:t xml:space="preserve">, și nu </w:t>
            </w:r>
            <w:proofErr w:type="spellStart"/>
            <w:r w:rsidRPr="006310AB">
              <w:rPr>
                <w:lang w:val="en-US"/>
              </w:rPr>
              <w:t>presupune</w:t>
            </w:r>
            <w:proofErr w:type="spellEnd"/>
            <w:r w:rsidRPr="006310AB">
              <w:rPr>
                <w:lang w:val="en-US"/>
              </w:rPr>
              <w:t xml:space="preserve"> o </w:t>
            </w:r>
            <w:proofErr w:type="spellStart"/>
            <w:r w:rsidRPr="006310AB">
              <w:rPr>
                <w:lang w:val="en-US"/>
              </w:rPr>
              <w:t>definiție</w:t>
            </w:r>
            <w:proofErr w:type="spellEnd"/>
            <w:r w:rsidRPr="006310AB">
              <w:rPr>
                <w:lang w:val="en-US"/>
              </w:rPr>
              <w:t xml:space="preserve"> </w:t>
            </w:r>
            <w:proofErr w:type="spellStart"/>
            <w:r w:rsidRPr="006310AB">
              <w:rPr>
                <w:lang w:val="en-US"/>
              </w:rPr>
              <w:t>rigidă</w:t>
            </w:r>
            <w:proofErr w:type="spellEnd"/>
            <w:r w:rsidRPr="006310AB">
              <w:rPr>
                <w:lang w:val="en-US"/>
              </w:rPr>
              <w:t xml:space="preserve"> </w:t>
            </w:r>
            <w:proofErr w:type="spellStart"/>
            <w:r w:rsidRPr="006310AB">
              <w:rPr>
                <w:lang w:val="en-US"/>
              </w:rPr>
              <w:t>sau</w:t>
            </w:r>
            <w:proofErr w:type="spellEnd"/>
            <w:r w:rsidRPr="006310AB">
              <w:rPr>
                <w:lang w:val="en-US"/>
              </w:rPr>
              <w:t xml:space="preserve"> </w:t>
            </w:r>
            <w:proofErr w:type="spellStart"/>
            <w:r w:rsidRPr="006310AB">
              <w:rPr>
                <w:lang w:val="en-US"/>
              </w:rPr>
              <w:t>exhaustivă</w:t>
            </w:r>
            <w:proofErr w:type="spellEnd"/>
            <w:r w:rsidRPr="006310AB">
              <w:rPr>
                <w:lang w:val="en-US"/>
              </w:rPr>
              <w:t xml:space="preserve">. </w:t>
            </w:r>
            <w:proofErr w:type="spellStart"/>
            <w:r w:rsidRPr="006310AB">
              <w:rPr>
                <w:lang w:val="en-US"/>
              </w:rPr>
              <w:t>Aceasta</w:t>
            </w:r>
            <w:proofErr w:type="spellEnd"/>
            <w:r w:rsidRPr="006310AB">
              <w:rPr>
                <w:lang w:val="en-US"/>
              </w:rPr>
              <w:t xml:space="preserve"> se </w:t>
            </w:r>
            <w:proofErr w:type="spellStart"/>
            <w:r w:rsidRPr="006310AB">
              <w:rPr>
                <w:lang w:val="en-US"/>
              </w:rPr>
              <w:t>apreciază</w:t>
            </w:r>
            <w:proofErr w:type="spellEnd"/>
            <w:r w:rsidRPr="006310AB">
              <w:rPr>
                <w:lang w:val="en-US"/>
              </w:rPr>
              <w:t xml:space="preserve"> în </w:t>
            </w:r>
            <w:proofErr w:type="spellStart"/>
            <w:r w:rsidRPr="006310AB">
              <w:rPr>
                <w:lang w:val="en-US"/>
              </w:rPr>
              <w:t>raport</w:t>
            </w:r>
            <w:proofErr w:type="spellEnd"/>
            <w:r w:rsidRPr="006310AB">
              <w:rPr>
                <w:lang w:val="en-US"/>
              </w:rPr>
              <w:t xml:space="preserve"> cu </w:t>
            </w:r>
            <w:proofErr w:type="spellStart"/>
            <w:r w:rsidRPr="006310AB">
              <w:rPr>
                <w:lang w:val="en-US"/>
              </w:rPr>
              <w:t>capacitatea</w:t>
            </w:r>
            <w:proofErr w:type="spellEnd"/>
            <w:r w:rsidRPr="006310AB">
              <w:rPr>
                <w:lang w:val="en-US"/>
              </w:rPr>
              <w:t xml:space="preserve"> </w:t>
            </w:r>
            <w:proofErr w:type="spellStart"/>
            <w:r w:rsidRPr="006310AB">
              <w:rPr>
                <w:lang w:val="en-US"/>
              </w:rPr>
              <w:t>efectivă</w:t>
            </w:r>
            <w:proofErr w:type="spellEnd"/>
            <w:r w:rsidRPr="006310AB">
              <w:rPr>
                <w:lang w:val="en-US"/>
              </w:rPr>
              <w:t xml:space="preserve"> a </w:t>
            </w:r>
            <w:proofErr w:type="spellStart"/>
            <w:r w:rsidRPr="006310AB">
              <w:rPr>
                <w:lang w:val="en-US"/>
              </w:rPr>
              <w:t>persoanei</w:t>
            </w:r>
            <w:proofErr w:type="spellEnd"/>
            <w:r w:rsidRPr="006310AB">
              <w:rPr>
                <w:lang w:val="en-US"/>
              </w:rPr>
              <w:t xml:space="preserve"> </w:t>
            </w:r>
            <w:proofErr w:type="spellStart"/>
            <w:r w:rsidRPr="006310AB">
              <w:rPr>
                <w:lang w:val="en-US"/>
              </w:rPr>
              <w:t>calificate</w:t>
            </w:r>
            <w:proofErr w:type="spellEnd"/>
            <w:r w:rsidRPr="006310AB">
              <w:rPr>
                <w:lang w:val="en-US"/>
              </w:rPr>
              <w:t xml:space="preserve"> de a </w:t>
            </w:r>
            <w:proofErr w:type="spellStart"/>
            <w:r w:rsidRPr="006310AB">
              <w:rPr>
                <w:lang w:val="en-US"/>
              </w:rPr>
              <w:t>coordona</w:t>
            </w:r>
            <w:proofErr w:type="spellEnd"/>
            <w:r w:rsidRPr="006310AB">
              <w:rPr>
                <w:lang w:val="en-US"/>
              </w:rPr>
              <w:t xml:space="preserve">, </w:t>
            </w:r>
            <w:proofErr w:type="spellStart"/>
            <w:r w:rsidRPr="006310AB">
              <w:rPr>
                <w:lang w:val="en-US"/>
              </w:rPr>
              <w:t>monitoriza</w:t>
            </w:r>
            <w:proofErr w:type="spellEnd"/>
            <w:r w:rsidRPr="006310AB">
              <w:rPr>
                <w:lang w:val="en-US"/>
              </w:rPr>
              <w:t xml:space="preserve"> și </w:t>
            </w:r>
            <w:proofErr w:type="spellStart"/>
            <w:r w:rsidRPr="006310AB">
              <w:rPr>
                <w:lang w:val="en-US"/>
              </w:rPr>
              <w:t>supraveghea</w:t>
            </w:r>
            <w:proofErr w:type="spellEnd"/>
            <w:r w:rsidRPr="006310AB">
              <w:rPr>
                <w:lang w:val="en-US"/>
              </w:rPr>
              <w:t xml:space="preserve"> </w:t>
            </w:r>
            <w:proofErr w:type="spellStart"/>
            <w:r w:rsidRPr="006310AB">
              <w:rPr>
                <w:lang w:val="en-US"/>
              </w:rPr>
              <w:t>toate</w:t>
            </w:r>
            <w:proofErr w:type="spellEnd"/>
            <w:r w:rsidRPr="006310AB">
              <w:rPr>
                <w:lang w:val="en-US"/>
              </w:rPr>
              <w:t xml:space="preserve"> </w:t>
            </w:r>
            <w:proofErr w:type="spellStart"/>
            <w:r w:rsidRPr="006310AB">
              <w:rPr>
                <w:lang w:val="en-US"/>
              </w:rPr>
              <w:t>procesele</w:t>
            </w:r>
            <w:proofErr w:type="spellEnd"/>
            <w:r w:rsidRPr="006310AB">
              <w:rPr>
                <w:lang w:val="en-US"/>
              </w:rPr>
              <w:t xml:space="preserve"> de </w:t>
            </w:r>
            <w:proofErr w:type="spellStart"/>
            <w:r w:rsidRPr="006310AB">
              <w:rPr>
                <w:lang w:val="en-US"/>
              </w:rPr>
              <w:t>farmacovigilență</w:t>
            </w:r>
            <w:proofErr w:type="spellEnd"/>
            <w:r w:rsidRPr="006310AB">
              <w:rPr>
                <w:lang w:val="en-US"/>
              </w:rPr>
              <w:t xml:space="preserve">, </w:t>
            </w:r>
            <w:proofErr w:type="spellStart"/>
            <w:r w:rsidRPr="006310AB">
              <w:rPr>
                <w:lang w:val="en-US"/>
              </w:rPr>
              <w:t>inclusiv</w:t>
            </w:r>
            <w:proofErr w:type="spellEnd"/>
            <w:r w:rsidRPr="006310AB">
              <w:rPr>
                <w:lang w:val="en-US"/>
              </w:rPr>
              <w:t xml:space="preserve"> de a </w:t>
            </w:r>
            <w:proofErr w:type="spellStart"/>
            <w:r w:rsidRPr="006310AB">
              <w:rPr>
                <w:lang w:val="en-US"/>
              </w:rPr>
              <w:t>avea</w:t>
            </w:r>
            <w:proofErr w:type="spellEnd"/>
            <w:r w:rsidRPr="006310AB">
              <w:rPr>
                <w:lang w:val="en-US"/>
              </w:rPr>
              <w:t xml:space="preserve"> </w:t>
            </w:r>
            <w:proofErr w:type="spellStart"/>
            <w:r w:rsidRPr="006310AB">
              <w:rPr>
                <w:lang w:val="en-US"/>
              </w:rPr>
              <w:t>acces</w:t>
            </w:r>
            <w:proofErr w:type="spellEnd"/>
            <w:r w:rsidRPr="006310AB">
              <w:rPr>
                <w:lang w:val="en-US"/>
              </w:rPr>
              <w:t xml:space="preserve"> la </w:t>
            </w:r>
            <w:proofErr w:type="spellStart"/>
            <w:r w:rsidRPr="006310AB">
              <w:rPr>
                <w:lang w:val="en-US"/>
              </w:rPr>
              <w:t>informațiile</w:t>
            </w:r>
            <w:proofErr w:type="spellEnd"/>
            <w:r w:rsidRPr="006310AB">
              <w:rPr>
                <w:lang w:val="en-US"/>
              </w:rPr>
              <w:t xml:space="preserve"> </w:t>
            </w:r>
            <w:proofErr w:type="spellStart"/>
            <w:r w:rsidRPr="006310AB">
              <w:rPr>
                <w:lang w:val="en-US"/>
              </w:rPr>
              <w:t>relevante</w:t>
            </w:r>
            <w:proofErr w:type="spellEnd"/>
            <w:r w:rsidRPr="006310AB">
              <w:rPr>
                <w:lang w:val="en-US"/>
              </w:rPr>
              <w:t xml:space="preserve"> și de a </w:t>
            </w:r>
            <w:proofErr w:type="spellStart"/>
            <w:r w:rsidRPr="006310AB">
              <w:rPr>
                <w:lang w:val="en-US"/>
              </w:rPr>
              <w:t>interveni</w:t>
            </w:r>
            <w:proofErr w:type="spellEnd"/>
            <w:r w:rsidRPr="006310AB">
              <w:rPr>
                <w:lang w:val="en-US"/>
              </w:rPr>
              <w:t xml:space="preserve"> în </w:t>
            </w:r>
            <w:proofErr w:type="spellStart"/>
            <w:r w:rsidRPr="006310AB">
              <w:rPr>
                <w:lang w:val="en-US"/>
              </w:rPr>
              <w:t>timp</w:t>
            </w:r>
            <w:proofErr w:type="spellEnd"/>
            <w:r w:rsidRPr="006310AB">
              <w:rPr>
                <w:lang w:val="en-US"/>
              </w:rPr>
              <w:t xml:space="preserve"> util în </w:t>
            </w:r>
            <w:proofErr w:type="spellStart"/>
            <w:r w:rsidRPr="006310AB">
              <w:rPr>
                <w:lang w:val="en-US"/>
              </w:rPr>
              <w:t>cadrul</w:t>
            </w:r>
            <w:proofErr w:type="spellEnd"/>
            <w:r w:rsidRPr="006310AB">
              <w:rPr>
                <w:lang w:val="en-US"/>
              </w:rPr>
              <w:t xml:space="preserve"> </w:t>
            </w:r>
            <w:proofErr w:type="spellStart"/>
            <w:r w:rsidRPr="006310AB">
              <w:rPr>
                <w:lang w:val="en-US"/>
              </w:rPr>
              <w:t>sistemului</w:t>
            </w:r>
            <w:proofErr w:type="spellEnd"/>
            <w:r w:rsidRPr="006310AB">
              <w:rPr>
                <w:lang w:val="en-US"/>
              </w:rPr>
              <w:t xml:space="preserve"> de </w:t>
            </w:r>
            <w:proofErr w:type="spellStart"/>
            <w:r w:rsidRPr="006310AB">
              <w:rPr>
                <w:lang w:val="en-US"/>
              </w:rPr>
              <w:t>farmacovigilență</w:t>
            </w:r>
            <w:proofErr w:type="spellEnd"/>
            <w:r w:rsidRPr="006310AB">
              <w:rPr>
                <w:lang w:val="en-US"/>
              </w:rPr>
              <w:t>.</w:t>
            </w:r>
          </w:p>
          <w:p w14:paraId="60E11909" w14:textId="5AEE185F" w:rsidR="0039743C" w:rsidRPr="006310AB" w:rsidRDefault="0039743C" w:rsidP="0039743C">
            <w:pPr>
              <w:jc w:val="both"/>
              <w:rPr>
                <w:lang w:val="en-US"/>
              </w:rPr>
            </w:pPr>
            <w:proofErr w:type="spellStart"/>
            <w:r w:rsidRPr="006310AB">
              <w:rPr>
                <w:lang w:val="en-US"/>
              </w:rPr>
              <w:t>Aprecierea</w:t>
            </w:r>
            <w:proofErr w:type="spellEnd"/>
            <w:r w:rsidRPr="006310AB">
              <w:rPr>
                <w:lang w:val="en-US"/>
              </w:rPr>
              <w:t xml:space="preserve"> </w:t>
            </w:r>
            <w:proofErr w:type="spellStart"/>
            <w:r w:rsidRPr="006310AB">
              <w:rPr>
                <w:lang w:val="en-US"/>
              </w:rPr>
              <w:t>caracterului</w:t>
            </w:r>
            <w:proofErr w:type="spellEnd"/>
            <w:r w:rsidRPr="006310AB">
              <w:rPr>
                <w:lang w:val="en-US"/>
              </w:rPr>
              <w:t xml:space="preserve"> </w:t>
            </w:r>
            <w:proofErr w:type="spellStart"/>
            <w:r w:rsidRPr="006310AB">
              <w:rPr>
                <w:lang w:val="en-US"/>
              </w:rPr>
              <w:t>suficient</w:t>
            </w:r>
            <w:proofErr w:type="spellEnd"/>
            <w:r w:rsidRPr="006310AB">
              <w:rPr>
                <w:lang w:val="en-US"/>
              </w:rPr>
              <w:t xml:space="preserve"> al </w:t>
            </w:r>
            <w:proofErr w:type="spellStart"/>
            <w:r w:rsidRPr="006310AB">
              <w:rPr>
                <w:lang w:val="en-US"/>
              </w:rPr>
              <w:t>autorității</w:t>
            </w:r>
            <w:proofErr w:type="spellEnd"/>
            <w:r w:rsidRPr="006310AB">
              <w:rPr>
                <w:lang w:val="en-US"/>
              </w:rPr>
              <w:t xml:space="preserve"> </w:t>
            </w:r>
            <w:proofErr w:type="spellStart"/>
            <w:r w:rsidRPr="006310AB">
              <w:rPr>
                <w:lang w:val="en-US"/>
              </w:rPr>
              <w:t>revine</w:t>
            </w:r>
            <w:proofErr w:type="spellEnd"/>
            <w:r w:rsidRPr="006310AB">
              <w:rPr>
                <w:lang w:val="en-US"/>
              </w:rPr>
              <w:t xml:space="preserve"> DAPP, în </w:t>
            </w:r>
            <w:proofErr w:type="spellStart"/>
            <w:r w:rsidRPr="006310AB">
              <w:rPr>
                <w:lang w:val="en-US"/>
              </w:rPr>
              <w:t>conformitate</w:t>
            </w:r>
            <w:proofErr w:type="spellEnd"/>
            <w:r w:rsidRPr="006310AB">
              <w:rPr>
                <w:lang w:val="en-US"/>
              </w:rPr>
              <w:t xml:space="preserve"> cu </w:t>
            </w:r>
            <w:proofErr w:type="spellStart"/>
            <w:r w:rsidRPr="006310AB">
              <w:rPr>
                <w:lang w:val="en-US"/>
              </w:rPr>
              <w:t>principiul</w:t>
            </w:r>
            <w:proofErr w:type="spellEnd"/>
            <w:r w:rsidRPr="006310AB">
              <w:rPr>
                <w:lang w:val="en-US"/>
              </w:rPr>
              <w:t xml:space="preserve"> </w:t>
            </w:r>
            <w:proofErr w:type="spellStart"/>
            <w:r w:rsidRPr="006310AB">
              <w:rPr>
                <w:lang w:val="en-US"/>
              </w:rPr>
              <w:t>responsabilității</w:t>
            </w:r>
            <w:proofErr w:type="spellEnd"/>
            <w:r w:rsidRPr="006310AB">
              <w:rPr>
                <w:lang w:val="en-US"/>
              </w:rPr>
              <w:t xml:space="preserve"> </w:t>
            </w:r>
            <w:proofErr w:type="spellStart"/>
            <w:r w:rsidRPr="006310AB">
              <w:rPr>
                <w:lang w:val="en-US"/>
              </w:rPr>
              <w:t>acestuia</w:t>
            </w:r>
            <w:proofErr w:type="spellEnd"/>
            <w:r w:rsidRPr="006310AB">
              <w:rPr>
                <w:lang w:val="en-US"/>
              </w:rPr>
              <w:t xml:space="preserve"> pentru </w:t>
            </w:r>
            <w:proofErr w:type="spellStart"/>
            <w:r w:rsidRPr="006310AB">
              <w:rPr>
                <w:lang w:val="en-US"/>
              </w:rPr>
              <w:t>organizarea</w:t>
            </w:r>
            <w:proofErr w:type="spellEnd"/>
            <w:r w:rsidRPr="006310AB">
              <w:rPr>
                <w:lang w:val="en-US"/>
              </w:rPr>
              <w:t xml:space="preserve"> și </w:t>
            </w:r>
            <w:proofErr w:type="spellStart"/>
            <w:r w:rsidRPr="006310AB">
              <w:rPr>
                <w:lang w:val="en-US"/>
              </w:rPr>
              <w:t>funcționarea</w:t>
            </w:r>
            <w:proofErr w:type="spellEnd"/>
            <w:r w:rsidRPr="006310AB">
              <w:rPr>
                <w:lang w:val="en-US"/>
              </w:rPr>
              <w:t xml:space="preserve"> </w:t>
            </w:r>
            <w:proofErr w:type="spellStart"/>
            <w:r w:rsidRPr="006310AB">
              <w:rPr>
                <w:lang w:val="en-US"/>
              </w:rPr>
              <w:t>sistemului</w:t>
            </w:r>
            <w:proofErr w:type="spellEnd"/>
            <w:r w:rsidRPr="006310AB">
              <w:rPr>
                <w:lang w:val="en-US"/>
              </w:rPr>
              <w:t xml:space="preserve"> de </w:t>
            </w:r>
            <w:proofErr w:type="spellStart"/>
            <w:r w:rsidRPr="006310AB">
              <w:rPr>
                <w:lang w:val="en-US"/>
              </w:rPr>
              <w:t>farmacovigilență</w:t>
            </w:r>
            <w:proofErr w:type="spellEnd"/>
            <w:r w:rsidRPr="006310AB">
              <w:rPr>
                <w:lang w:val="en-US"/>
              </w:rPr>
              <w:t xml:space="preserve">. </w:t>
            </w:r>
            <w:proofErr w:type="spellStart"/>
            <w:r w:rsidRPr="006310AB">
              <w:rPr>
                <w:lang w:val="en-US"/>
              </w:rPr>
              <w:t>Existența</w:t>
            </w:r>
            <w:proofErr w:type="spellEnd"/>
            <w:r w:rsidRPr="006310AB">
              <w:rPr>
                <w:lang w:val="en-US"/>
              </w:rPr>
              <w:t xml:space="preserve"> </w:t>
            </w:r>
            <w:proofErr w:type="spellStart"/>
            <w:r w:rsidRPr="006310AB">
              <w:rPr>
                <w:lang w:val="en-US"/>
              </w:rPr>
              <w:t>sau</w:t>
            </w:r>
            <w:proofErr w:type="spellEnd"/>
            <w:r w:rsidRPr="006310AB">
              <w:rPr>
                <w:lang w:val="en-US"/>
              </w:rPr>
              <w:t xml:space="preserve"> forma documentelor interne, </w:t>
            </w:r>
            <w:proofErr w:type="spellStart"/>
            <w:r w:rsidRPr="006310AB">
              <w:rPr>
                <w:lang w:val="en-US"/>
              </w:rPr>
              <w:t>inclusiv</w:t>
            </w:r>
            <w:proofErr w:type="spellEnd"/>
            <w:r w:rsidRPr="006310AB">
              <w:rPr>
                <w:lang w:val="en-US"/>
              </w:rPr>
              <w:t xml:space="preserve"> a </w:t>
            </w:r>
            <w:proofErr w:type="spellStart"/>
            <w:r w:rsidRPr="006310AB">
              <w:rPr>
                <w:lang w:val="en-US"/>
              </w:rPr>
              <w:t>unei</w:t>
            </w:r>
            <w:proofErr w:type="spellEnd"/>
            <w:r w:rsidRPr="006310AB">
              <w:rPr>
                <w:lang w:val="en-US"/>
              </w:rPr>
              <w:t xml:space="preserve"> </w:t>
            </w:r>
            <w:proofErr w:type="spellStart"/>
            <w:r w:rsidRPr="006310AB">
              <w:rPr>
                <w:lang w:val="en-US"/>
              </w:rPr>
              <w:t>eventuale</w:t>
            </w:r>
            <w:proofErr w:type="spellEnd"/>
            <w:r w:rsidRPr="006310AB">
              <w:rPr>
                <w:lang w:val="en-US"/>
              </w:rPr>
              <w:t xml:space="preserve"> „</w:t>
            </w:r>
            <w:proofErr w:type="spellStart"/>
            <w:r w:rsidRPr="006310AB">
              <w:rPr>
                <w:lang w:val="en-US"/>
              </w:rPr>
              <w:t>fișe</w:t>
            </w:r>
            <w:proofErr w:type="spellEnd"/>
            <w:r w:rsidRPr="006310AB">
              <w:rPr>
                <w:lang w:val="en-US"/>
              </w:rPr>
              <w:t xml:space="preserve"> a </w:t>
            </w:r>
            <w:proofErr w:type="spellStart"/>
            <w:r w:rsidRPr="006310AB">
              <w:rPr>
                <w:lang w:val="en-US"/>
              </w:rPr>
              <w:t>postului</w:t>
            </w:r>
            <w:proofErr w:type="spellEnd"/>
            <w:r w:rsidRPr="006310AB">
              <w:rPr>
                <w:lang w:val="en-US"/>
              </w:rPr>
              <w:t xml:space="preserve">”, </w:t>
            </w:r>
            <w:proofErr w:type="spellStart"/>
            <w:r w:rsidRPr="006310AB">
              <w:rPr>
                <w:lang w:val="en-US"/>
              </w:rPr>
              <w:t>ține</w:t>
            </w:r>
            <w:proofErr w:type="spellEnd"/>
            <w:r w:rsidRPr="006310AB">
              <w:rPr>
                <w:lang w:val="en-US"/>
              </w:rPr>
              <w:t xml:space="preserve"> de </w:t>
            </w:r>
            <w:proofErr w:type="spellStart"/>
            <w:r w:rsidRPr="006310AB">
              <w:rPr>
                <w:lang w:val="en-US"/>
              </w:rPr>
              <w:t>legislația</w:t>
            </w:r>
            <w:proofErr w:type="spellEnd"/>
            <w:r w:rsidRPr="006310AB">
              <w:rPr>
                <w:lang w:val="en-US"/>
              </w:rPr>
              <w:t xml:space="preserve"> </w:t>
            </w:r>
            <w:proofErr w:type="spellStart"/>
            <w:r w:rsidRPr="006310AB">
              <w:rPr>
                <w:lang w:val="en-US"/>
              </w:rPr>
              <w:t>muncii</w:t>
            </w:r>
            <w:proofErr w:type="spellEnd"/>
            <w:r w:rsidRPr="006310AB">
              <w:rPr>
                <w:lang w:val="en-US"/>
              </w:rPr>
              <w:t xml:space="preserve"> și de </w:t>
            </w:r>
            <w:proofErr w:type="spellStart"/>
            <w:r w:rsidRPr="006310AB">
              <w:rPr>
                <w:lang w:val="en-US"/>
              </w:rPr>
              <w:t>organizarea</w:t>
            </w:r>
            <w:proofErr w:type="spellEnd"/>
            <w:r w:rsidRPr="006310AB">
              <w:rPr>
                <w:lang w:val="en-US"/>
              </w:rPr>
              <w:t xml:space="preserve"> </w:t>
            </w:r>
            <w:proofErr w:type="spellStart"/>
            <w:r w:rsidRPr="006310AB">
              <w:rPr>
                <w:lang w:val="en-US"/>
              </w:rPr>
              <w:t>internă</w:t>
            </w:r>
            <w:proofErr w:type="spellEnd"/>
            <w:r w:rsidRPr="006310AB">
              <w:rPr>
                <w:lang w:val="en-US"/>
              </w:rPr>
              <w:t xml:space="preserve"> a DAPP, </w:t>
            </w:r>
            <w:proofErr w:type="spellStart"/>
            <w:r w:rsidRPr="006310AB">
              <w:rPr>
                <w:lang w:val="en-US"/>
              </w:rPr>
              <w:t>nefiind</w:t>
            </w:r>
            <w:proofErr w:type="spellEnd"/>
            <w:r w:rsidRPr="006310AB">
              <w:rPr>
                <w:lang w:val="en-US"/>
              </w:rPr>
              <w:t xml:space="preserve"> </w:t>
            </w:r>
            <w:proofErr w:type="spellStart"/>
            <w:r w:rsidRPr="006310AB">
              <w:rPr>
                <w:lang w:val="en-US"/>
              </w:rPr>
              <w:t>impusă</w:t>
            </w:r>
            <w:proofErr w:type="spellEnd"/>
            <w:r w:rsidRPr="006310AB">
              <w:rPr>
                <w:lang w:val="en-US"/>
              </w:rPr>
              <w:t xml:space="preserve"> în mod </w:t>
            </w:r>
            <w:proofErr w:type="spellStart"/>
            <w:r w:rsidRPr="006310AB">
              <w:rPr>
                <w:lang w:val="en-US"/>
              </w:rPr>
              <w:t>obligatoriu</w:t>
            </w:r>
            <w:proofErr w:type="spellEnd"/>
            <w:r w:rsidRPr="006310AB">
              <w:rPr>
                <w:lang w:val="en-US"/>
              </w:rPr>
              <w:t xml:space="preserve"> de </w:t>
            </w:r>
            <w:proofErr w:type="spellStart"/>
            <w:r w:rsidRPr="006310AB">
              <w:rPr>
                <w:lang w:val="en-US"/>
              </w:rPr>
              <w:t>cadrul</w:t>
            </w:r>
            <w:proofErr w:type="spellEnd"/>
            <w:r w:rsidRPr="006310AB">
              <w:rPr>
                <w:lang w:val="en-US"/>
              </w:rPr>
              <w:t xml:space="preserve"> </w:t>
            </w:r>
            <w:proofErr w:type="spellStart"/>
            <w:r w:rsidRPr="006310AB">
              <w:rPr>
                <w:lang w:val="en-US"/>
              </w:rPr>
              <w:t>normativ</w:t>
            </w:r>
            <w:proofErr w:type="spellEnd"/>
            <w:r w:rsidRPr="006310AB">
              <w:rPr>
                <w:lang w:val="en-US"/>
              </w:rPr>
              <w:t xml:space="preserve"> </w:t>
            </w:r>
            <w:proofErr w:type="spellStart"/>
            <w:r w:rsidRPr="006310AB">
              <w:rPr>
                <w:lang w:val="en-US"/>
              </w:rPr>
              <w:t>privind</w:t>
            </w:r>
            <w:proofErr w:type="spellEnd"/>
            <w:r w:rsidRPr="006310AB">
              <w:rPr>
                <w:lang w:val="en-US"/>
              </w:rPr>
              <w:t xml:space="preserve"> </w:t>
            </w:r>
            <w:proofErr w:type="spellStart"/>
            <w:r w:rsidRPr="006310AB">
              <w:rPr>
                <w:lang w:val="en-US"/>
              </w:rPr>
              <w:t>farmacovigilența</w:t>
            </w:r>
            <w:proofErr w:type="spellEnd"/>
            <w:r w:rsidRPr="006310AB">
              <w:rPr>
                <w:lang w:val="en-US"/>
              </w:rPr>
              <w:t>.</w:t>
            </w:r>
          </w:p>
          <w:p w14:paraId="24D77B97" w14:textId="147501A7" w:rsidR="001D6DAD" w:rsidRPr="00571C60" w:rsidRDefault="001D6DAD" w:rsidP="003F69AC">
            <w:pPr>
              <w:jc w:val="both"/>
              <w:rPr>
                <w:highlight w:val="lightGray"/>
                <w:lang w:val="ro-MD"/>
              </w:rPr>
            </w:pPr>
          </w:p>
        </w:tc>
      </w:tr>
      <w:tr w:rsidR="003F69AC" w:rsidRPr="00571C60" w14:paraId="56053DFC" w14:textId="77777777" w:rsidTr="00C40C28">
        <w:trPr>
          <w:trHeight w:val="557"/>
          <w:jc w:val="center"/>
        </w:trPr>
        <w:tc>
          <w:tcPr>
            <w:tcW w:w="704" w:type="dxa"/>
            <w:tcBorders>
              <w:top w:val="single" w:sz="4" w:space="0" w:color="auto"/>
              <w:bottom w:val="single" w:sz="4" w:space="0" w:color="auto"/>
            </w:tcBorders>
            <w:vAlign w:val="center"/>
          </w:tcPr>
          <w:p w14:paraId="7D8DE3BD"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4766B615"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4A64172C" w14:textId="56E93CD4" w:rsidR="003F69AC" w:rsidRPr="00571C60" w:rsidRDefault="003F69AC" w:rsidP="003F69AC">
            <w:pPr>
              <w:jc w:val="both"/>
              <w:rPr>
                <w:lang w:val="ro-MD"/>
              </w:rPr>
            </w:pPr>
            <w:r w:rsidRPr="00571C60">
              <w:rPr>
                <w:lang w:val="ro-MD"/>
              </w:rPr>
              <w:t>16.</w:t>
            </w:r>
          </w:p>
        </w:tc>
        <w:tc>
          <w:tcPr>
            <w:tcW w:w="5245" w:type="dxa"/>
            <w:tcBorders>
              <w:top w:val="single" w:sz="4" w:space="0" w:color="auto"/>
              <w:bottom w:val="single" w:sz="4" w:space="0" w:color="000000"/>
            </w:tcBorders>
          </w:tcPr>
          <w:p w14:paraId="7CD9E120" w14:textId="177CFE49" w:rsidR="003F69AC" w:rsidRPr="00571C60" w:rsidRDefault="003F69AC" w:rsidP="003F69AC">
            <w:pPr>
              <w:pStyle w:val="Default"/>
              <w:jc w:val="both"/>
            </w:pPr>
            <w:r w:rsidRPr="00571C60">
              <w:t xml:space="preserve">La p. 34, </w:t>
            </w:r>
            <w:proofErr w:type="spellStart"/>
            <w:r w:rsidRPr="00571C60">
              <w:t>obligația</w:t>
            </w:r>
            <w:proofErr w:type="spellEnd"/>
            <w:r w:rsidRPr="00571C60">
              <w:t xml:space="preserve"> de a </w:t>
            </w:r>
            <w:proofErr w:type="spellStart"/>
            <w:r w:rsidRPr="00571C60">
              <w:t>furniza</w:t>
            </w:r>
            <w:proofErr w:type="spellEnd"/>
            <w:r w:rsidRPr="00571C60">
              <w:t xml:space="preserve"> „</w:t>
            </w:r>
            <w:proofErr w:type="spellStart"/>
            <w:r w:rsidRPr="00571C60">
              <w:rPr>
                <w:i/>
                <w:iCs/>
              </w:rPr>
              <w:t>instrucțiuni</w:t>
            </w:r>
            <w:proofErr w:type="spellEnd"/>
            <w:r w:rsidRPr="00571C60">
              <w:rPr>
                <w:i/>
                <w:iCs/>
              </w:rPr>
              <w:t xml:space="preserve"> </w:t>
            </w:r>
            <w:proofErr w:type="spellStart"/>
            <w:r w:rsidRPr="00571C60">
              <w:rPr>
                <w:i/>
                <w:iCs/>
              </w:rPr>
              <w:t>adecvate</w:t>
            </w:r>
            <w:proofErr w:type="spellEnd"/>
            <w:r w:rsidRPr="00571C60">
              <w:t xml:space="preserve">” pentru </w:t>
            </w:r>
            <w:proofErr w:type="spellStart"/>
            <w:r w:rsidRPr="00571C60">
              <w:t>situații</w:t>
            </w:r>
            <w:proofErr w:type="spellEnd"/>
            <w:r w:rsidRPr="00571C60">
              <w:t xml:space="preserve"> de </w:t>
            </w:r>
            <w:proofErr w:type="spellStart"/>
            <w:r w:rsidRPr="00571C60">
              <w:t>urgență</w:t>
            </w:r>
            <w:proofErr w:type="spellEnd"/>
            <w:r w:rsidRPr="00571C60">
              <w:t xml:space="preserve"> și </w:t>
            </w:r>
            <w:proofErr w:type="spellStart"/>
            <w:r w:rsidRPr="00571C60">
              <w:t>continuitatea</w:t>
            </w:r>
            <w:proofErr w:type="spellEnd"/>
            <w:r w:rsidRPr="00571C60">
              <w:t xml:space="preserve"> </w:t>
            </w:r>
            <w:proofErr w:type="spellStart"/>
            <w:r w:rsidRPr="00571C60">
              <w:t>activității</w:t>
            </w:r>
            <w:proofErr w:type="spellEnd"/>
            <w:r w:rsidRPr="00571C60">
              <w:t xml:space="preserve"> </w:t>
            </w:r>
            <w:proofErr w:type="spellStart"/>
            <w:r w:rsidRPr="00571C60">
              <w:t>este</w:t>
            </w:r>
            <w:proofErr w:type="spellEnd"/>
            <w:r w:rsidRPr="00571C60">
              <w:t xml:space="preserve"> </w:t>
            </w:r>
            <w:proofErr w:type="spellStart"/>
            <w:r w:rsidRPr="00571C60">
              <w:t>formulată</w:t>
            </w:r>
            <w:proofErr w:type="spellEnd"/>
            <w:r w:rsidRPr="00571C60">
              <w:t xml:space="preserve"> </w:t>
            </w:r>
            <w:proofErr w:type="spellStart"/>
            <w:r w:rsidRPr="00571C60">
              <w:t>neclar</w:t>
            </w:r>
            <w:proofErr w:type="spellEnd"/>
            <w:r w:rsidRPr="00571C60">
              <w:t xml:space="preserve">, </w:t>
            </w:r>
            <w:proofErr w:type="spellStart"/>
            <w:r w:rsidRPr="00571C60">
              <w:t>fără</w:t>
            </w:r>
            <w:proofErr w:type="spellEnd"/>
            <w:r w:rsidRPr="00571C60">
              <w:t xml:space="preserve"> a </w:t>
            </w:r>
            <w:proofErr w:type="spellStart"/>
            <w:r w:rsidRPr="00571C60">
              <w:t>preciza</w:t>
            </w:r>
            <w:proofErr w:type="spellEnd"/>
            <w:r w:rsidRPr="00571C60">
              <w:t xml:space="preserve"> cerințe </w:t>
            </w:r>
            <w:proofErr w:type="spellStart"/>
            <w:r w:rsidRPr="00571C60">
              <w:lastRenderedPageBreak/>
              <w:t>minime</w:t>
            </w:r>
            <w:proofErr w:type="spellEnd"/>
            <w:r w:rsidRPr="00571C60">
              <w:t xml:space="preserve"> </w:t>
            </w:r>
            <w:proofErr w:type="spellStart"/>
            <w:r w:rsidRPr="00571C60">
              <w:t>privind</w:t>
            </w:r>
            <w:proofErr w:type="spellEnd"/>
            <w:r w:rsidRPr="00571C60">
              <w:t xml:space="preserve"> </w:t>
            </w:r>
            <w:proofErr w:type="spellStart"/>
            <w:r w:rsidRPr="00571C60">
              <w:t>conținutul</w:t>
            </w:r>
            <w:proofErr w:type="spellEnd"/>
            <w:r w:rsidRPr="00571C60">
              <w:t xml:space="preserve">, </w:t>
            </w:r>
            <w:proofErr w:type="spellStart"/>
            <w:r w:rsidRPr="00571C60">
              <w:t>actualizarea</w:t>
            </w:r>
            <w:proofErr w:type="spellEnd"/>
            <w:r w:rsidRPr="00571C60">
              <w:t xml:space="preserve"> </w:t>
            </w:r>
            <w:proofErr w:type="spellStart"/>
            <w:r w:rsidRPr="00571C60">
              <w:t>sau</w:t>
            </w:r>
            <w:proofErr w:type="spellEnd"/>
            <w:r w:rsidRPr="00571C60">
              <w:t xml:space="preserve"> </w:t>
            </w:r>
            <w:proofErr w:type="spellStart"/>
            <w:r w:rsidRPr="00571C60">
              <w:t>testarea</w:t>
            </w:r>
            <w:proofErr w:type="spellEnd"/>
            <w:r w:rsidRPr="00571C60">
              <w:t xml:space="preserve"> </w:t>
            </w:r>
            <w:proofErr w:type="spellStart"/>
            <w:r w:rsidRPr="00571C60">
              <w:t>acestor</w:t>
            </w:r>
            <w:proofErr w:type="spellEnd"/>
            <w:r w:rsidRPr="00571C60">
              <w:t xml:space="preserve"> </w:t>
            </w:r>
            <w:proofErr w:type="spellStart"/>
            <w:r w:rsidRPr="00571C60">
              <w:t>instrucțiuni</w:t>
            </w:r>
            <w:proofErr w:type="spellEnd"/>
            <w:r w:rsidRPr="00571C60">
              <w:t xml:space="preserve">. </w:t>
            </w:r>
          </w:p>
        </w:tc>
        <w:tc>
          <w:tcPr>
            <w:tcW w:w="5915" w:type="dxa"/>
            <w:tcBorders>
              <w:top w:val="single" w:sz="4" w:space="0" w:color="000000"/>
              <w:bottom w:val="single" w:sz="4" w:space="0" w:color="000000"/>
            </w:tcBorders>
          </w:tcPr>
          <w:p w14:paraId="686C05DC" w14:textId="4A4B6202" w:rsidR="0039743C" w:rsidRPr="006310AB" w:rsidRDefault="0039743C" w:rsidP="00ED5450">
            <w:pPr>
              <w:jc w:val="center"/>
              <w:rPr>
                <w:b/>
                <w:bCs/>
                <w:lang w:val="en-US"/>
              </w:rPr>
            </w:pPr>
            <w:r w:rsidRPr="006310AB">
              <w:rPr>
                <w:b/>
                <w:bCs/>
                <w:lang w:val="en-US"/>
              </w:rPr>
              <w:lastRenderedPageBreak/>
              <w:t xml:space="preserve">Nu se </w:t>
            </w:r>
            <w:proofErr w:type="spellStart"/>
            <w:r w:rsidRPr="006310AB">
              <w:rPr>
                <w:b/>
                <w:bCs/>
                <w:lang w:val="en-US"/>
              </w:rPr>
              <w:t>acceptă</w:t>
            </w:r>
            <w:proofErr w:type="spellEnd"/>
            <w:r w:rsidRPr="006310AB">
              <w:rPr>
                <w:b/>
                <w:bCs/>
                <w:lang w:val="en-US"/>
              </w:rPr>
              <w:t>.</w:t>
            </w:r>
          </w:p>
          <w:p w14:paraId="7D9B8665" w14:textId="77777777" w:rsidR="0039743C" w:rsidRPr="006310AB" w:rsidRDefault="0039743C" w:rsidP="0039743C">
            <w:pPr>
              <w:jc w:val="both"/>
              <w:rPr>
                <w:lang w:val="en-US"/>
              </w:rPr>
            </w:pPr>
          </w:p>
          <w:p w14:paraId="724B6127" w14:textId="4AAD278D" w:rsidR="0039743C" w:rsidRPr="006310AB" w:rsidRDefault="0039743C" w:rsidP="0039743C">
            <w:pPr>
              <w:jc w:val="both"/>
              <w:rPr>
                <w:lang w:val="en-US"/>
              </w:rPr>
            </w:pPr>
            <w:r w:rsidRPr="006310AB">
              <w:rPr>
                <w:lang w:val="en-US"/>
              </w:rPr>
              <w:t xml:space="preserve">Prevederile de la p. 34 </w:t>
            </w:r>
            <w:r w:rsidR="00B87178">
              <w:rPr>
                <w:lang w:val="en-US"/>
              </w:rPr>
              <w:t>(actual pct. 3</w:t>
            </w:r>
            <w:r w:rsidR="00DD25E1">
              <w:rPr>
                <w:lang w:val="en-US"/>
              </w:rPr>
              <w:t>5</w:t>
            </w:r>
            <w:r w:rsidR="00B87178">
              <w:rPr>
                <w:lang w:val="en-US"/>
              </w:rPr>
              <w:t xml:space="preserve">) </w:t>
            </w:r>
            <w:proofErr w:type="spellStart"/>
            <w:r w:rsidRPr="006310AB">
              <w:rPr>
                <w:lang w:val="en-US"/>
              </w:rPr>
              <w:t>asigură</w:t>
            </w:r>
            <w:proofErr w:type="spellEnd"/>
            <w:r w:rsidRPr="006310AB">
              <w:rPr>
                <w:lang w:val="en-US"/>
              </w:rPr>
              <w:t xml:space="preserve"> </w:t>
            </w:r>
            <w:proofErr w:type="spellStart"/>
            <w:r w:rsidRPr="006310AB">
              <w:rPr>
                <w:lang w:val="en-US"/>
              </w:rPr>
              <w:t>transpunerea</w:t>
            </w:r>
            <w:proofErr w:type="spellEnd"/>
            <w:r w:rsidRPr="006310AB">
              <w:rPr>
                <w:lang w:val="en-US"/>
              </w:rPr>
              <w:t xml:space="preserve"> art. 10 </w:t>
            </w:r>
            <w:proofErr w:type="spellStart"/>
            <w:r w:rsidRPr="006310AB">
              <w:rPr>
                <w:lang w:val="en-US"/>
              </w:rPr>
              <w:t>alin</w:t>
            </w:r>
            <w:proofErr w:type="spellEnd"/>
            <w:r w:rsidRPr="006310AB">
              <w:rPr>
                <w:lang w:val="en-US"/>
              </w:rPr>
              <w:t xml:space="preserve">. (4) din </w:t>
            </w:r>
            <w:proofErr w:type="spellStart"/>
            <w:r w:rsidRPr="006310AB">
              <w:rPr>
                <w:lang w:val="en-US"/>
              </w:rPr>
              <w:t>Regulamentul</w:t>
            </w:r>
            <w:proofErr w:type="spellEnd"/>
            <w:r w:rsidRPr="006310AB">
              <w:rPr>
                <w:lang w:val="en-US"/>
              </w:rPr>
              <w:t xml:space="preserve"> (UE) nr. 520/2012, care </w:t>
            </w:r>
            <w:proofErr w:type="spellStart"/>
            <w:r w:rsidRPr="006310AB">
              <w:rPr>
                <w:lang w:val="en-US"/>
              </w:rPr>
              <w:lastRenderedPageBreak/>
              <w:t>instituie</w:t>
            </w:r>
            <w:proofErr w:type="spellEnd"/>
            <w:r w:rsidRPr="006310AB">
              <w:rPr>
                <w:lang w:val="en-US"/>
              </w:rPr>
              <w:t xml:space="preserve"> </w:t>
            </w:r>
            <w:proofErr w:type="spellStart"/>
            <w:r w:rsidRPr="006310AB">
              <w:rPr>
                <w:lang w:val="en-US"/>
              </w:rPr>
              <w:t>obligația</w:t>
            </w:r>
            <w:proofErr w:type="spellEnd"/>
            <w:r w:rsidRPr="006310AB">
              <w:rPr>
                <w:lang w:val="en-US"/>
              </w:rPr>
              <w:t xml:space="preserve"> </w:t>
            </w:r>
            <w:proofErr w:type="spellStart"/>
            <w:r w:rsidRPr="006310AB">
              <w:rPr>
                <w:lang w:val="en-US"/>
              </w:rPr>
              <w:t>deținătorului</w:t>
            </w:r>
            <w:proofErr w:type="spellEnd"/>
            <w:r w:rsidRPr="006310AB">
              <w:rPr>
                <w:lang w:val="en-US"/>
              </w:rPr>
              <w:t xml:space="preserve"> </w:t>
            </w:r>
            <w:proofErr w:type="spellStart"/>
            <w:r w:rsidRPr="006310AB">
              <w:rPr>
                <w:lang w:val="en-US"/>
              </w:rPr>
              <w:t>autorizației</w:t>
            </w:r>
            <w:proofErr w:type="spellEnd"/>
            <w:r w:rsidRPr="006310AB">
              <w:rPr>
                <w:lang w:val="en-US"/>
              </w:rPr>
              <w:t xml:space="preserve"> de </w:t>
            </w:r>
            <w:proofErr w:type="spellStart"/>
            <w:r w:rsidRPr="006310AB">
              <w:rPr>
                <w:lang w:val="en-US"/>
              </w:rPr>
              <w:t>punere</w:t>
            </w:r>
            <w:proofErr w:type="spellEnd"/>
            <w:r w:rsidRPr="006310AB">
              <w:rPr>
                <w:lang w:val="en-US"/>
              </w:rPr>
              <w:t xml:space="preserve"> pe </w:t>
            </w:r>
            <w:proofErr w:type="spellStart"/>
            <w:r w:rsidRPr="006310AB">
              <w:rPr>
                <w:lang w:val="en-US"/>
              </w:rPr>
              <w:t>piață</w:t>
            </w:r>
            <w:proofErr w:type="spellEnd"/>
            <w:r w:rsidRPr="006310AB">
              <w:rPr>
                <w:lang w:val="en-US"/>
              </w:rPr>
              <w:t xml:space="preserve"> de a </w:t>
            </w:r>
            <w:proofErr w:type="spellStart"/>
            <w:r w:rsidRPr="006310AB">
              <w:rPr>
                <w:lang w:val="en-US"/>
              </w:rPr>
              <w:t>dispune</w:t>
            </w:r>
            <w:proofErr w:type="spellEnd"/>
            <w:r w:rsidRPr="006310AB">
              <w:rPr>
                <w:lang w:val="en-US"/>
              </w:rPr>
              <w:t xml:space="preserve"> de </w:t>
            </w:r>
            <w:proofErr w:type="spellStart"/>
            <w:r w:rsidRPr="006310AB">
              <w:rPr>
                <w:lang w:val="en-US"/>
              </w:rPr>
              <w:t>instrucțiuni</w:t>
            </w:r>
            <w:proofErr w:type="spellEnd"/>
            <w:r w:rsidRPr="006310AB">
              <w:rPr>
                <w:lang w:val="en-US"/>
              </w:rPr>
              <w:t xml:space="preserve"> </w:t>
            </w:r>
            <w:proofErr w:type="spellStart"/>
            <w:r w:rsidRPr="006310AB">
              <w:rPr>
                <w:lang w:val="en-US"/>
              </w:rPr>
              <w:t>adecvate</w:t>
            </w:r>
            <w:proofErr w:type="spellEnd"/>
            <w:r w:rsidRPr="006310AB">
              <w:rPr>
                <w:lang w:val="en-US"/>
              </w:rPr>
              <w:t xml:space="preserve"> pentru </w:t>
            </w:r>
            <w:proofErr w:type="spellStart"/>
            <w:r w:rsidRPr="006310AB">
              <w:rPr>
                <w:lang w:val="en-US"/>
              </w:rPr>
              <w:t>gestionarea</w:t>
            </w:r>
            <w:proofErr w:type="spellEnd"/>
            <w:r w:rsidRPr="006310AB">
              <w:rPr>
                <w:lang w:val="en-US"/>
              </w:rPr>
              <w:t xml:space="preserve"> </w:t>
            </w:r>
            <w:proofErr w:type="spellStart"/>
            <w:r w:rsidRPr="006310AB">
              <w:rPr>
                <w:lang w:val="en-US"/>
              </w:rPr>
              <w:t>situațiilor</w:t>
            </w:r>
            <w:proofErr w:type="spellEnd"/>
            <w:r w:rsidRPr="006310AB">
              <w:rPr>
                <w:lang w:val="en-US"/>
              </w:rPr>
              <w:t xml:space="preserve"> de </w:t>
            </w:r>
            <w:proofErr w:type="spellStart"/>
            <w:r w:rsidRPr="006310AB">
              <w:rPr>
                <w:lang w:val="en-US"/>
              </w:rPr>
              <w:t>urgență</w:t>
            </w:r>
            <w:proofErr w:type="spellEnd"/>
            <w:r w:rsidRPr="006310AB">
              <w:rPr>
                <w:lang w:val="en-US"/>
              </w:rPr>
              <w:t xml:space="preserve"> și pentru </w:t>
            </w:r>
            <w:proofErr w:type="spellStart"/>
            <w:r w:rsidRPr="006310AB">
              <w:rPr>
                <w:lang w:val="en-US"/>
              </w:rPr>
              <w:t>asigurarea</w:t>
            </w:r>
            <w:proofErr w:type="spellEnd"/>
            <w:r w:rsidRPr="006310AB">
              <w:rPr>
                <w:lang w:val="en-US"/>
              </w:rPr>
              <w:t xml:space="preserve"> </w:t>
            </w:r>
            <w:proofErr w:type="spellStart"/>
            <w:r w:rsidRPr="006310AB">
              <w:rPr>
                <w:lang w:val="en-US"/>
              </w:rPr>
              <w:t>continuității</w:t>
            </w:r>
            <w:proofErr w:type="spellEnd"/>
            <w:r w:rsidRPr="006310AB">
              <w:rPr>
                <w:lang w:val="en-US"/>
              </w:rPr>
              <w:t xml:space="preserve"> </w:t>
            </w:r>
            <w:proofErr w:type="spellStart"/>
            <w:r w:rsidRPr="006310AB">
              <w:rPr>
                <w:lang w:val="en-US"/>
              </w:rPr>
              <w:t>activităților</w:t>
            </w:r>
            <w:proofErr w:type="spellEnd"/>
            <w:r w:rsidRPr="006310AB">
              <w:rPr>
                <w:lang w:val="en-US"/>
              </w:rPr>
              <w:t xml:space="preserve"> de </w:t>
            </w:r>
            <w:proofErr w:type="spellStart"/>
            <w:r w:rsidRPr="006310AB">
              <w:rPr>
                <w:lang w:val="en-US"/>
              </w:rPr>
              <w:t>farmacovigilență</w:t>
            </w:r>
            <w:proofErr w:type="spellEnd"/>
            <w:r w:rsidRPr="006310AB">
              <w:rPr>
                <w:lang w:val="en-US"/>
              </w:rPr>
              <w:t>.</w:t>
            </w:r>
          </w:p>
          <w:p w14:paraId="50DB05C9" w14:textId="77777777" w:rsidR="0039743C" w:rsidRPr="006310AB" w:rsidRDefault="0039743C" w:rsidP="0039743C">
            <w:pPr>
              <w:jc w:val="both"/>
              <w:rPr>
                <w:lang w:val="en-US"/>
              </w:rPr>
            </w:pPr>
            <w:proofErr w:type="spellStart"/>
            <w:r w:rsidRPr="006310AB">
              <w:rPr>
                <w:lang w:val="en-US"/>
              </w:rPr>
              <w:t>Regulamentul</w:t>
            </w:r>
            <w:proofErr w:type="spellEnd"/>
            <w:r w:rsidRPr="006310AB">
              <w:rPr>
                <w:lang w:val="en-US"/>
              </w:rPr>
              <w:t xml:space="preserve"> nu </w:t>
            </w:r>
            <w:proofErr w:type="spellStart"/>
            <w:r w:rsidRPr="006310AB">
              <w:rPr>
                <w:lang w:val="en-US"/>
              </w:rPr>
              <w:t>stabilește</w:t>
            </w:r>
            <w:proofErr w:type="spellEnd"/>
            <w:r w:rsidRPr="006310AB">
              <w:rPr>
                <w:lang w:val="en-US"/>
              </w:rPr>
              <w:t xml:space="preserve"> cerințe </w:t>
            </w:r>
            <w:proofErr w:type="spellStart"/>
            <w:r w:rsidRPr="006310AB">
              <w:rPr>
                <w:lang w:val="en-US"/>
              </w:rPr>
              <w:t>minime</w:t>
            </w:r>
            <w:proofErr w:type="spellEnd"/>
            <w:r w:rsidRPr="006310AB">
              <w:rPr>
                <w:lang w:val="en-US"/>
              </w:rPr>
              <w:t xml:space="preserve"> </w:t>
            </w:r>
            <w:proofErr w:type="spellStart"/>
            <w:r w:rsidRPr="006310AB">
              <w:rPr>
                <w:lang w:val="en-US"/>
              </w:rPr>
              <w:t>detaliate</w:t>
            </w:r>
            <w:proofErr w:type="spellEnd"/>
            <w:r w:rsidRPr="006310AB">
              <w:rPr>
                <w:lang w:val="en-US"/>
              </w:rPr>
              <w:t xml:space="preserve"> </w:t>
            </w:r>
            <w:proofErr w:type="spellStart"/>
            <w:r w:rsidRPr="006310AB">
              <w:rPr>
                <w:lang w:val="en-US"/>
              </w:rPr>
              <w:t>privind</w:t>
            </w:r>
            <w:proofErr w:type="spellEnd"/>
            <w:r w:rsidRPr="006310AB">
              <w:rPr>
                <w:lang w:val="en-US"/>
              </w:rPr>
              <w:t xml:space="preserve"> </w:t>
            </w:r>
            <w:proofErr w:type="spellStart"/>
            <w:r w:rsidRPr="006310AB">
              <w:rPr>
                <w:lang w:val="en-US"/>
              </w:rPr>
              <w:t>conținutul</w:t>
            </w:r>
            <w:proofErr w:type="spellEnd"/>
            <w:r w:rsidRPr="006310AB">
              <w:rPr>
                <w:lang w:val="en-US"/>
              </w:rPr>
              <w:t xml:space="preserve">, forma, </w:t>
            </w:r>
            <w:proofErr w:type="spellStart"/>
            <w:r w:rsidRPr="006310AB">
              <w:rPr>
                <w:lang w:val="en-US"/>
              </w:rPr>
              <w:t>periodicitatea</w:t>
            </w:r>
            <w:proofErr w:type="spellEnd"/>
            <w:r w:rsidRPr="006310AB">
              <w:rPr>
                <w:lang w:val="en-US"/>
              </w:rPr>
              <w:t xml:space="preserve"> </w:t>
            </w:r>
            <w:proofErr w:type="spellStart"/>
            <w:r w:rsidRPr="006310AB">
              <w:rPr>
                <w:lang w:val="en-US"/>
              </w:rPr>
              <w:t>actualizării</w:t>
            </w:r>
            <w:proofErr w:type="spellEnd"/>
            <w:r w:rsidRPr="006310AB">
              <w:rPr>
                <w:lang w:val="en-US"/>
              </w:rPr>
              <w:t xml:space="preserve"> </w:t>
            </w:r>
            <w:proofErr w:type="spellStart"/>
            <w:r w:rsidRPr="006310AB">
              <w:rPr>
                <w:lang w:val="en-US"/>
              </w:rPr>
              <w:t>sau</w:t>
            </w:r>
            <w:proofErr w:type="spellEnd"/>
            <w:r w:rsidRPr="006310AB">
              <w:rPr>
                <w:lang w:val="en-US"/>
              </w:rPr>
              <w:t xml:space="preserve"> </w:t>
            </w:r>
            <w:proofErr w:type="spellStart"/>
            <w:r w:rsidRPr="006310AB">
              <w:rPr>
                <w:lang w:val="en-US"/>
              </w:rPr>
              <w:t>testarea</w:t>
            </w:r>
            <w:proofErr w:type="spellEnd"/>
            <w:r w:rsidRPr="006310AB">
              <w:rPr>
                <w:lang w:val="en-US"/>
              </w:rPr>
              <w:t xml:space="preserve"> </w:t>
            </w:r>
            <w:proofErr w:type="spellStart"/>
            <w:r w:rsidRPr="006310AB">
              <w:rPr>
                <w:lang w:val="en-US"/>
              </w:rPr>
              <w:t>acestor</w:t>
            </w:r>
            <w:proofErr w:type="spellEnd"/>
            <w:r w:rsidRPr="006310AB">
              <w:rPr>
                <w:lang w:val="en-US"/>
              </w:rPr>
              <w:t xml:space="preserve"> </w:t>
            </w:r>
            <w:proofErr w:type="spellStart"/>
            <w:r w:rsidRPr="006310AB">
              <w:rPr>
                <w:lang w:val="en-US"/>
              </w:rPr>
              <w:t>instrucțiuni</w:t>
            </w:r>
            <w:proofErr w:type="spellEnd"/>
            <w:r w:rsidRPr="006310AB">
              <w:rPr>
                <w:lang w:val="en-US"/>
              </w:rPr>
              <w:t xml:space="preserve">, </w:t>
            </w:r>
            <w:proofErr w:type="spellStart"/>
            <w:r w:rsidRPr="006310AB">
              <w:rPr>
                <w:lang w:val="en-US"/>
              </w:rPr>
              <w:t>lăsând</w:t>
            </w:r>
            <w:proofErr w:type="spellEnd"/>
            <w:r w:rsidRPr="006310AB">
              <w:rPr>
                <w:lang w:val="en-US"/>
              </w:rPr>
              <w:t xml:space="preserve"> aceste </w:t>
            </w:r>
            <w:proofErr w:type="spellStart"/>
            <w:r w:rsidRPr="006310AB">
              <w:rPr>
                <w:lang w:val="en-US"/>
              </w:rPr>
              <w:t>aspecte</w:t>
            </w:r>
            <w:proofErr w:type="spellEnd"/>
            <w:r w:rsidRPr="006310AB">
              <w:rPr>
                <w:lang w:val="en-US"/>
              </w:rPr>
              <w:t xml:space="preserve"> la </w:t>
            </w:r>
            <w:proofErr w:type="spellStart"/>
            <w:r w:rsidRPr="006310AB">
              <w:rPr>
                <w:lang w:val="en-US"/>
              </w:rPr>
              <w:t>latitudinea</w:t>
            </w:r>
            <w:proofErr w:type="spellEnd"/>
            <w:r w:rsidRPr="006310AB">
              <w:rPr>
                <w:lang w:val="en-US"/>
              </w:rPr>
              <w:t xml:space="preserve"> DAPP, în </w:t>
            </w:r>
            <w:proofErr w:type="spellStart"/>
            <w:r w:rsidRPr="006310AB">
              <w:rPr>
                <w:lang w:val="en-US"/>
              </w:rPr>
              <w:t>funcție</w:t>
            </w:r>
            <w:proofErr w:type="spellEnd"/>
            <w:r w:rsidRPr="006310AB">
              <w:rPr>
                <w:lang w:val="en-US"/>
              </w:rPr>
              <w:t xml:space="preserve"> de </w:t>
            </w:r>
            <w:proofErr w:type="spellStart"/>
            <w:r w:rsidRPr="006310AB">
              <w:rPr>
                <w:lang w:val="en-US"/>
              </w:rPr>
              <w:t>dimensiunea</w:t>
            </w:r>
            <w:proofErr w:type="spellEnd"/>
            <w:r w:rsidRPr="006310AB">
              <w:rPr>
                <w:lang w:val="en-US"/>
              </w:rPr>
              <w:t xml:space="preserve">, </w:t>
            </w:r>
            <w:proofErr w:type="spellStart"/>
            <w:r w:rsidRPr="006310AB">
              <w:rPr>
                <w:lang w:val="en-US"/>
              </w:rPr>
              <w:t>structura</w:t>
            </w:r>
            <w:proofErr w:type="spellEnd"/>
            <w:r w:rsidRPr="006310AB">
              <w:rPr>
                <w:lang w:val="en-US"/>
              </w:rPr>
              <w:t xml:space="preserve"> </w:t>
            </w:r>
            <w:proofErr w:type="spellStart"/>
            <w:r w:rsidRPr="006310AB">
              <w:rPr>
                <w:lang w:val="en-US"/>
              </w:rPr>
              <w:t>organizațională</w:t>
            </w:r>
            <w:proofErr w:type="spellEnd"/>
            <w:r w:rsidRPr="006310AB">
              <w:rPr>
                <w:lang w:val="en-US"/>
              </w:rPr>
              <w:t xml:space="preserve"> și </w:t>
            </w:r>
            <w:proofErr w:type="spellStart"/>
            <w:r w:rsidRPr="006310AB">
              <w:rPr>
                <w:lang w:val="en-US"/>
              </w:rPr>
              <w:t>complexitatea</w:t>
            </w:r>
            <w:proofErr w:type="spellEnd"/>
            <w:r w:rsidRPr="006310AB">
              <w:rPr>
                <w:lang w:val="en-US"/>
              </w:rPr>
              <w:t xml:space="preserve"> </w:t>
            </w:r>
            <w:proofErr w:type="spellStart"/>
            <w:r w:rsidRPr="006310AB">
              <w:rPr>
                <w:lang w:val="en-US"/>
              </w:rPr>
              <w:t>sistemului</w:t>
            </w:r>
            <w:proofErr w:type="spellEnd"/>
            <w:r w:rsidRPr="006310AB">
              <w:rPr>
                <w:lang w:val="en-US"/>
              </w:rPr>
              <w:t xml:space="preserve"> de </w:t>
            </w:r>
            <w:proofErr w:type="spellStart"/>
            <w:r w:rsidRPr="006310AB">
              <w:rPr>
                <w:lang w:val="en-US"/>
              </w:rPr>
              <w:t>farmacovigilență</w:t>
            </w:r>
            <w:proofErr w:type="spellEnd"/>
            <w:r w:rsidRPr="006310AB">
              <w:rPr>
                <w:lang w:val="en-US"/>
              </w:rPr>
              <w:t xml:space="preserve">. </w:t>
            </w:r>
            <w:proofErr w:type="spellStart"/>
            <w:r w:rsidRPr="006310AB">
              <w:rPr>
                <w:lang w:val="en-US"/>
              </w:rPr>
              <w:t>Utilizarea</w:t>
            </w:r>
            <w:proofErr w:type="spellEnd"/>
            <w:r w:rsidRPr="006310AB">
              <w:rPr>
                <w:lang w:val="en-US"/>
              </w:rPr>
              <w:t xml:space="preserve"> </w:t>
            </w:r>
            <w:proofErr w:type="spellStart"/>
            <w:r w:rsidRPr="006310AB">
              <w:rPr>
                <w:lang w:val="en-US"/>
              </w:rPr>
              <w:t>noțiunii</w:t>
            </w:r>
            <w:proofErr w:type="spellEnd"/>
            <w:r w:rsidRPr="006310AB">
              <w:rPr>
                <w:lang w:val="en-US"/>
              </w:rPr>
              <w:t xml:space="preserve"> de „</w:t>
            </w:r>
            <w:proofErr w:type="spellStart"/>
            <w:r w:rsidRPr="006310AB">
              <w:rPr>
                <w:lang w:val="en-US"/>
              </w:rPr>
              <w:t>instrucțiuni</w:t>
            </w:r>
            <w:proofErr w:type="spellEnd"/>
            <w:r w:rsidRPr="006310AB">
              <w:rPr>
                <w:lang w:val="en-US"/>
              </w:rPr>
              <w:t xml:space="preserve"> </w:t>
            </w:r>
            <w:proofErr w:type="spellStart"/>
            <w:r w:rsidRPr="006310AB">
              <w:rPr>
                <w:lang w:val="en-US"/>
              </w:rPr>
              <w:t>adecvate</w:t>
            </w:r>
            <w:proofErr w:type="spellEnd"/>
            <w:r w:rsidRPr="006310AB">
              <w:rPr>
                <w:lang w:val="en-US"/>
              </w:rPr>
              <w:t xml:space="preserve">” </w:t>
            </w:r>
            <w:proofErr w:type="spellStart"/>
            <w:r w:rsidRPr="006310AB">
              <w:rPr>
                <w:lang w:val="en-US"/>
              </w:rPr>
              <w:t>reflectă</w:t>
            </w:r>
            <w:proofErr w:type="spellEnd"/>
            <w:r w:rsidRPr="006310AB">
              <w:rPr>
                <w:lang w:val="en-US"/>
              </w:rPr>
              <w:t xml:space="preserve"> </w:t>
            </w:r>
            <w:proofErr w:type="spellStart"/>
            <w:r w:rsidRPr="006310AB">
              <w:rPr>
                <w:lang w:val="en-US"/>
              </w:rPr>
              <w:t>caracterul</w:t>
            </w:r>
            <w:proofErr w:type="spellEnd"/>
            <w:r w:rsidRPr="006310AB">
              <w:rPr>
                <w:lang w:val="en-US"/>
              </w:rPr>
              <w:t xml:space="preserve"> </w:t>
            </w:r>
            <w:proofErr w:type="spellStart"/>
            <w:r w:rsidRPr="006310AB">
              <w:rPr>
                <w:lang w:val="en-US"/>
              </w:rPr>
              <w:t>funcțional</w:t>
            </w:r>
            <w:proofErr w:type="spellEnd"/>
            <w:r w:rsidRPr="006310AB">
              <w:rPr>
                <w:lang w:val="en-US"/>
              </w:rPr>
              <w:t xml:space="preserve"> și </w:t>
            </w:r>
            <w:proofErr w:type="spellStart"/>
            <w:r w:rsidRPr="006310AB">
              <w:rPr>
                <w:lang w:val="en-US"/>
              </w:rPr>
              <w:t>proporțional</w:t>
            </w:r>
            <w:proofErr w:type="spellEnd"/>
            <w:r w:rsidRPr="006310AB">
              <w:rPr>
                <w:lang w:val="en-US"/>
              </w:rPr>
              <w:t xml:space="preserve"> al </w:t>
            </w:r>
            <w:proofErr w:type="spellStart"/>
            <w:r w:rsidRPr="006310AB">
              <w:rPr>
                <w:lang w:val="en-US"/>
              </w:rPr>
              <w:t>cerinței</w:t>
            </w:r>
            <w:proofErr w:type="spellEnd"/>
            <w:r w:rsidRPr="006310AB">
              <w:rPr>
                <w:lang w:val="en-US"/>
              </w:rPr>
              <w:t xml:space="preserve">, specific </w:t>
            </w:r>
            <w:proofErr w:type="spellStart"/>
            <w:r w:rsidRPr="006310AB">
              <w:rPr>
                <w:lang w:val="en-US"/>
              </w:rPr>
              <w:t>dreptului</w:t>
            </w:r>
            <w:proofErr w:type="spellEnd"/>
            <w:r w:rsidRPr="006310AB">
              <w:rPr>
                <w:lang w:val="en-US"/>
              </w:rPr>
              <w:t xml:space="preserve"> </w:t>
            </w:r>
            <w:proofErr w:type="spellStart"/>
            <w:r w:rsidRPr="006310AB">
              <w:rPr>
                <w:lang w:val="en-US"/>
              </w:rPr>
              <w:t>Uniunii</w:t>
            </w:r>
            <w:proofErr w:type="spellEnd"/>
            <w:r w:rsidRPr="006310AB">
              <w:rPr>
                <w:lang w:val="en-US"/>
              </w:rPr>
              <w:t xml:space="preserve"> </w:t>
            </w:r>
            <w:proofErr w:type="spellStart"/>
            <w:r w:rsidRPr="006310AB">
              <w:rPr>
                <w:lang w:val="en-US"/>
              </w:rPr>
              <w:t>Europene</w:t>
            </w:r>
            <w:proofErr w:type="spellEnd"/>
            <w:r w:rsidRPr="006310AB">
              <w:rPr>
                <w:lang w:val="en-US"/>
              </w:rPr>
              <w:t>.</w:t>
            </w:r>
          </w:p>
          <w:p w14:paraId="4D9E8947" w14:textId="6E77502B" w:rsidR="001D6DAD" w:rsidRPr="006310AB" w:rsidRDefault="001D6DAD" w:rsidP="003F69AC">
            <w:pPr>
              <w:jc w:val="both"/>
              <w:rPr>
                <w:highlight w:val="lightGray"/>
                <w:lang w:val="en-US"/>
              </w:rPr>
            </w:pPr>
          </w:p>
        </w:tc>
      </w:tr>
      <w:tr w:rsidR="003F69AC" w:rsidRPr="00571C60" w14:paraId="1C2A7446" w14:textId="77777777" w:rsidTr="00C40C28">
        <w:trPr>
          <w:trHeight w:val="557"/>
          <w:jc w:val="center"/>
        </w:trPr>
        <w:tc>
          <w:tcPr>
            <w:tcW w:w="704" w:type="dxa"/>
            <w:tcBorders>
              <w:top w:val="single" w:sz="4" w:space="0" w:color="auto"/>
              <w:bottom w:val="single" w:sz="4" w:space="0" w:color="auto"/>
            </w:tcBorders>
            <w:vAlign w:val="center"/>
          </w:tcPr>
          <w:p w14:paraId="2227DA8B"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6DF7D2D8"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5760AC31" w14:textId="50F70A92" w:rsidR="003F69AC" w:rsidRPr="00571C60" w:rsidRDefault="003F69AC" w:rsidP="003F69AC">
            <w:pPr>
              <w:jc w:val="both"/>
              <w:rPr>
                <w:lang w:val="ro-MD"/>
              </w:rPr>
            </w:pPr>
            <w:r w:rsidRPr="00571C60">
              <w:rPr>
                <w:lang w:val="ro-MD"/>
              </w:rPr>
              <w:t>17.</w:t>
            </w:r>
          </w:p>
        </w:tc>
        <w:tc>
          <w:tcPr>
            <w:tcW w:w="5245" w:type="dxa"/>
            <w:tcBorders>
              <w:top w:val="single" w:sz="4" w:space="0" w:color="auto"/>
              <w:bottom w:val="single" w:sz="4" w:space="0" w:color="000000"/>
            </w:tcBorders>
          </w:tcPr>
          <w:p w14:paraId="32BABA3B" w14:textId="2DC5CE24" w:rsidR="003F69AC" w:rsidRPr="00571C60" w:rsidRDefault="003F69AC" w:rsidP="003F69AC">
            <w:pPr>
              <w:pStyle w:val="Default"/>
              <w:jc w:val="both"/>
            </w:pPr>
            <w:r w:rsidRPr="00571C60">
              <w:t xml:space="preserve">În p. 35, sunt enumerate </w:t>
            </w:r>
            <w:proofErr w:type="spellStart"/>
            <w:r w:rsidRPr="00571C60">
              <w:t>obligații</w:t>
            </w:r>
            <w:proofErr w:type="spellEnd"/>
            <w:r w:rsidRPr="00571C60">
              <w:t xml:space="preserve"> ample în </w:t>
            </w:r>
            <w:proofErr w:type="spellStart"/>
            <w:r w:rsidRPr="00571C60">
              <w:t>cadrul</w:t>
            </w:r>
            <w:proofErr w:type="spellEnd"/>
            <w:r w:rsidRPr="00571C60">
              <w:t xml:space="preserve"> </w:t>
            </w:r>
            <w:proofErr w:type="spellStart"/>
            <w:r w:rsidRPr="00571C60">
              <w:t>managementului</w:t>
            </w:r>
            <w:proofErr w:type="spellEnd"/>
            <w:r w:rsidRPr="00571C60">
              <w:t xml:space="preserve"> </w:t>
            </w:r>
            <w:proofErr w:type="spellStart"/>
            <w:r w:rsidRPr="00571C60">
              <w:t>conformității</w:t>
            </w:r>
            <w:proofErr w:type="spellEnd"/>
            <w:r w:rsidRPr="00571C60">
              <w:t xml:space="preserve">, </w:t>
            </w:r>
            <w:proofErr w:type="spellStart"/>
            <w:r w:rsidRPr="00571C60">
              <w:t>însă</w:t>
            </w:r>
            <w:proofErr w:type="spellEnd"/>
            <w:r w:rsidRPr="00571C60">
              <w:t xml:space="preserve"> </w:t>
            </w:r>
            <w:proofErr w:type="spellStart"/>
            <w:r w:rsidRPr="00571C60">
              <w:t>majoritatea</w:t>
            </w:r>
            <w:proofErr w:type="spellEnd"/>
            <w:r w:rsidRPr="00571C60">
              <w:t xml:space="preserve"> </w:t>
            </w:r>
            <w:proofErr w:type="spellStart"/>
            <w:r w:rsidRPr="00571C60">
              <w:t>utilizează</w:t>
            </w:r>
            <w:proofErr w:type="spellEnd"/>
            <w:r w:rsidRPr="00571C60">
              <w:t xml:space="preserve"> </w:t>
            </w:r>
            <w:proofErr w:type="spellStart"/>
            <w:r w:rsidRPr="00571C60">
              <w:t>formulări</w:t>
            </w:r>
            <w:proofErr w:type="spellEnd"/>
            <w:r w:rsidRPr="00571C60">
              <w:t xml:space="preserve"> </w:t>
            </w:r>
            <w:proofErr w:type="spellStart"/>
            <w:r w:rsidRPr="00571C60">
              <w:t>largi</w:t>
            </w:r>
            <w:proofErr w:type="spellEnd"/>
            <w:r w:rsidRPr="00571C60">
              <w:t>, precum „</w:t>
            </w:r>
            <w:proofErr w:type="spellStart"/>
            <w:r w:rsidRPr="00571C60">
              <w:rPr>
                <w:i/>
                <w:iCs/>
              </w:rPr>
              <w:t>monitorizarea</w:t>
            </w:r>
            <w:proofErr w:type="spellEnd"/>
            <w:r w:rsidRPr="00571C60">
              <w:rPr>
                <w:i/>
                <w:iCs/>
              </w:rPr>
              <w:t xml:space="preserve"> </w:t>
            </w:r>
            <w:proofErr w:type="spellStart"/>
            <w:r w:rsidRPr="00571C60">
              <w:rPr>
                <w:i/>
                <w:iCs/>
              </w:rPr>
              <w:t>continuă</w:t>
            </w:r>
            <w:proofErr w:type="spellEnd"/>
            <w:r w:rsidRPr="00571C60">
              <w:t>”, „</w:t>
            </w:r>
            <w:proofErr w:type="spellStart"/>
            <w:r w:rsidRPr="00571C60">
              <w:rPr>
                <w:i/>
                <w:iCs/>
              </w:rPr>
              <w:t>măsuri</w:t>
            </w:r>
            <w:proofErr w:type="spellEnd"/>
            <w:r w:rsidRPr="00571C60">
              <w:rPr>
                <w:i/>
                <w:iCs/>
              </w:rPr>
              <w:t xml:space="preserve"> </w:t>
            </w:r>
            <w:proofErr w:type="spellStart"/>
            <w:r w:rsidRPr="00571C60">
              <w:rPr>
                <w:i/>
                <w:iCs/>
              </w:rPr>
              <w:t>adecvate</w:t>
            </w:r>
            <w:proofErr w:type="spellEnd"/>
            <w:r w:rsidRPr="00571C60">
              <w:t>”, „</w:t>
            </w:r>
            <w:proofErr w:type="spellStart"/>
            <w:r w:rsidRPr="00571C60">
              <w:rPr>
                <w:i/>
                <w:iCs/>
              </w:rPr>
              <w:t>comunicarea</w:t>
            </w:r>
            <w:proofErr w:type="spellEnd"/>
            <w:r w:rsidRPr="00571C60">
              <w:rPr>
                <w:i/>
                <w:iCs/>
              </w:rPr>
              <w:t xml:space="preserve"> </w:t>
            </w:r>
            <w:proofErr w:type="spellStart"/>
            <w:r w:rsidRPr="00571C60">
              <w:rPr>
                <w:i/>
                <w:iCs/>
              </w:rPr>
              <w:t>eficientă</w:t>
            </w:r>
            <w:proofErr w:type="spellEnd"/>
            <w:r w:rsidRPr="00571C60">
              <w:t xml:space="preserve">” </w:t>
            </w:r>
            <w:proofErr w:type="spellStart"/>
            <w:r w:rsidRPr="00571C60">
              <w:t>sau</w:t>
            </w:r>
            <w:proofErr w:type="spellEnd"/>
            <w:r w:rsidRPr="00571C60">
              <w:t xml:space="preserve"> „</w:t>
            </w:r>
            <w:proofErr w:type="spellStart"/>
            <w:r w:rsidRPr="00571C60">
              <w:rPr>
                <w:i/>
                <w:iCs/>
              </w:rPr>
              <w:t>actualizarea</w:t>
            </w:r>
            <w:proofErr w:type="spellEnd"/>
            <w:r w:rsidRPr="00571C60">
              <w:rPr>
                <w:i/>
                <w:iCs/>
              </w:rPr>
              <w:t xml:space="preserve"> </w:t>
            </w:r>
            <w:proofErr w:type="spellStart"/>
            <w:r w:rsidRPr="00571C60">
              <w:rPr>
                <w:i/>
                <w:iCs/>
              </w:rPr>
              <w:t>informațiilor</w:t>
            </w:r>
            <w:proofErr w:type="spellEnd"/>
            <w:r w:rsidRPr="00571C60">
              <w:rPr>
                <w:i/>
                <w:iCs/>
              </w:rPr>
              <w:t xml:space="preserve"> în </w:t>
            </w:r>
            <w:proofErr w:type="spellStart"/>
            <w:r w:rsidRPr="00571C60">
              <w:rPr>
                <w:i/>
                <w:iCs/>
              </w:rPr>
              <w:t>funcție</w:t>
            </w:r>
            <w:proofErr w:type="spellEnd"/>
            <w:r w:rsidRPr="00571C60">
              <w:rPr>
                <w:i/>
                <w:iCs/>
              </w:rPr>
              <w:t xml:space="preserve"> de </w:t>
            </w:r>
            <w:proofErr w:type="spellStart"/>
            <w:r w:rsidRPr="00571C60">
              <w:rPr>
                <w:i/>
                <w:iCs/>
              </w:rPr>
              <w:t>progresele</w:t>
            </w:r>
            <w:proofErr w:type="spellEnd"/>
            <w:r w:rsidRPr="00571C60">
              <w:rPr>
                <w:i/>
                <w:iCs/>
              </w:rPr>
              <w:t xml:space="preserve"> </w:t>
            </w:r>
            <w:proofErr w:type="spellStart"/>
            <w:r w:rsidRPr="00571C60">
              <w:rPr>
                <w:i/>
                <w:iCs/>
              </w:rPr>
              <w:t>științifice</w:t>
            </w:r>
            <w:proofErr w:type="spellEnd"/>
            <w:r w:rsidRPr="00571C60">
              <w:t xml:space="preserve">”. Aceste </w:t>
            </w:r>
            <w:proofErr w:type="spellStart"/>
            <w:r w:rsidRPr="00571C60">
              <w:t>sintagme</w:t>
            </w:r>
            <w:proofErr w:type="spellEnd"/>
            <w:r w:rsidRPr="00571C60">
              <w:t xml:space="preserve"> nu sunt definite și nu sunt corelate cu </w:t>
            </w:r>
            <w:proofErr w:type="spellStart"/>
            <w:r w:rsidRPr="00571C60">
              <w:t>criterii</w:t>
            </w:r>
            <w:proofErr w:type="spellEnd"/>
            <w:r w:rsidRPr="00571C60">
              <w:t xml:space="preserve"> </w:t>
            </w:r>
            <w:proofErr w:type="spellStart"/>
            <w:r w:rsidRPr="00571C60">
              <w:t>sau</w:t>
            </w:r>
            <w:proofErr w:type="spellEnd"/>
            <w:r w:rsidRPr="00571C60">
              <w:t xml:space="preserve"> </w:t>
            </w:r>
            <w:proofErr w:type="spellStart"/>
            <w:r w:rsidRPr="00571C60">
              <w:t>proceduri</w:t>
            </w:r>
            <w:proofErr w:type="spellEnd"/>
            <w:r w:rsidRPr="00571C60">
              <w:t xml:space="preserve"> </w:t>
            </w:r>
            <w:proofErr w:type="spellStart"/>
            <w:r w:rsidRPr="00571C60">
              <w:t>clare</w:t>
            </w:r>
            <w:proofErr w:type="spellEnd"/>
            <w:r w:rsidRPr="00571C60">
              <w:t xml:space="preserve">, </w:t>
            </w:r>
            <w:proofErr w:type="spellStart"/>
            <w:r w:rsidRPr="00571C60">
              <w:t>ceea</w:t>
            </w:r>
            <w:proofErr w:type="spellEnd"/>
            <w:r w:rsidRPr="00571C60">
              <w:t xml:space="preserve"> </w:t>
            </w:r>
            <w:proofErr w:type="spellStart"/>
            <w:r w:rsidRPr="00571C60">
              <w:t>ce</w:t>
            </w:r>
            <w:proofErr w:type="spellEnd"/>
            <w:r w:rsidRPr="00571C60">
              <w:t xml:space="preserve"> </w:t>
            </w:r>
            <w:proofErr w:type="spellStart"/>
            <w:r w:rsidRPr="00571C60">
              <w:t>poate</w:t>
            </w:r>
            <w:proofErr w:type="spellEnd"/>
            <w:r w:rsidRPr="00571C60">
              <w:t xml:space="preserve"> conduce la </w:t>
            </w:r>
            <w:proofErr w:type="spellStart"/>
            <w:r w:rsidRPr="00571C60">
              <w:t>interpretări</w:t>
            </w:r>
            <w:proofErr w:type="spellEnd"/>
            <w:r w:rsidRPr="00571C60">
              <w:t xml:space="preserve"> </w:t>
            </w:r>
            <w:proofErr w:type="spellStart"/>
            <w:r w:rsidRPr="00571C60">
              <w:t>discreționare</w:t>
            </w:r>
            <w:proofErr w:type="spellEnd"/>
            <w:r w:rsidRPr="00571C60">
              <w:t xml:space="preserve"> în </w:t>
            </w:r>
            <w:proofErr w:type="spellStart"/>
            <w:r w:rsidRPr="00571C60">
              <w:t>sarcina</w:t>
            </w:r>
            <w:proofErr w:type="spellEnd"/>
            <w:r w:rsidRPr="00571C60">
              <w:t xml:space="preserve"> DAPP. În special, p. 35.6 </w:t>
            </w:r>
            <w:proofErr w:type="spellStart"/>
            <w:r w:rsidRPr="00571C60">
              <w:t>obligă</w:t>
            </w:r>
            <w:proofErr w:type="spellEnd"/>
            <w:r w:rsidRPr="00571C60">
              <w:t xml:space="preserve"> DAPP </w:t>
            </w:r>
            <w:proofErr w:type="spellStart"/>
            <w:r w:rsidRPr="00571C60">
              <w:t>să</w:t>
            </w:r>
            <w:proofErr w:type="spellEnd"/>
            <w:r w:rsidRPr="00571C60">
              <w:t xml:space="preserve"> </w:t>
            </w:r>
            <w:proofErr w:type="spellStart"/>
            <w:r w:rsidRPr="00571C60">
              <w:t>actualizeze</w:t>
            </w:r>
            <w:proofErr w:type="spellEnd"/>
            <w:r w:rsidRPr="00571C60">
              <w:t xml:space="preserve"> </w:t>
            </w:r>
            <w:proofErr w:type="spellStart"/>
            <w:r w:rsidRPr="00571C60">
              <w:t>informațiile</w:t>
            </w:r>
            <w:proofErr w:type="spellEnd"/>
            <w:r w:rsidRPr="00571C60">
              <w:t xml:space="preserve"> </w:t>
            </w:r>
            <w:proofErr w:type="spellStart"/>
            <w:r w:rsidRPr="00571C60">
              <w:t>despre</w:t>
            </w:r>
            <w:proofErr w:type="spellEnd"/>
            <w:r w:rsidRPr="00571C60">
              <w:t xml:space="preserve"> </w:t>
            </w:r>
            <w:proofErr w:type="spellStart"/>
            <w:r w:rsidRPr="00571C60">
              <w:t>medicamente</w:t>
            </w:r>
            <w:proofErr w:type="spellEnd"/>
            <w:r w:rsidRPr="00571C60">
              <w:t xml:space="preserve"> „</w:t>
            </w:r>
            <w:r w:rsidRPr="00571C60">
              <w:rPr>
                <w:i/>
                <w:iCs/>
              </w:rPr>
              <w:t xml:space="preserve">în </w:t>
            </w:r>
            <w:proofErr w:type="spellStart"/>
            <w:r w:rsidRPr="00571C60">
              <w:rPr>
                <w:i/>
                <w:iCs/>
              </w:rPr>
              <w:t>funcție</w:t>
            </w:r>
            <w:proofErr w:type="spellEnd"/>
            <w:r w:rsidRPr="00571C60">
              <w:rPr>
                <w:i/>
                <w:iCs/>
              </w:rPr>
              <w:t xml:space="preserve"> de </w:t>
            </w:r>
            <w:proofErr w:type="spellStart"/>
            <w:r w:rsidRPr="00571C60">
              <w:rPr>
                <w:i/>
                <w:iCs/>
              </w:rPr>
              <w:t>evaluările</w:t>
            </w:r>
            <w:proofErr w:type="spellEnd"/>
            <w:r w:rsidRPr="00571C60">
              <w:rPr>
                <w:i/>
                <w:iCs/>
              </w:rPr>
              <w:t xml:space="preserve"> și </w:t>
            </w:r>
            <w:proofErr w:type="spellStart"/>
            <w:r w:rsidRPr="00571C60">
              <w:rPr>
                <w:i/>
                <w:iCs/>
              </w:rPr>
              <w:t>recomandările</w:t>
            </w:r>
            <w:proofErr w:type="spellEnd"/>
            <w:r w:rsidRPr="00571C60">
              <w:rPr>
                <w:i/>
                <w:iCs/>
              </w:rPr>
              <w:t xml:space="preserve"> </w:t>
            </w:r>
            <w:proofErr w:type="spellStart"/>
            <w:r w:rsidRPr="00571C60">
              <w:rPr>
                <w:i/>
                <w:iCs/>
              </w:rPr>
              <w:t>internaționale</w:t>
            </w:r>
            <w:proofErr w:type="spellEnd"/>
            <w:r w:rsidRPr="00571C60">
              <w:t xml:space="preserve">”. </w:t>
            </w:r>
          </w:p>
        </w:tc>
        <w:tc>
          <w:tcPr>
            <w:tcW w:w="5915" w:type="dxa"/>
            <w:tcBorders>
              <w:top w:val="single" w:sz="4" w:space="0" w:color="000000"/>
              <w:bottom w:val="single" w:sz="4" w:space="0" w:color="000000"/>
            </w:tcBorders>
          </w:tcPr>
          <w:p w14:paraId="130313F6" w14:textId="77777777" w:rsidR="0039743C" w:rsidRPr="006310AB" w:rsidRDefault="0039743C" w:rsidP="00ED5450">
            <w:pPr>
              <w:jc w:val="center"/>
              <w:rPr>
                <w:b/>
                <w:bCs/>
                <w:lang w:val="en-US"/>
              </w:rPr>
            </w:pPr>
            <w:r w:rsidRPr="006310AB">
              <w:rPr>
                <w:b/>
                <w:bCs/>
                <w:lang w:val="en-US"/>
              </w:rPr>
              <w:t xml:space="preserve">Nu se </w:t>
            </w:r>
            <w:proofErr w:type="spellStart"/>
            <w:r w:rsidRPr="006310AB">
              <w:rPr>
                <w:b/>
                <w:bCs/>
                <w:lang w:val="en-US"/>
              </w:rPr>
              <w:t>acceptă</w:t>
            </w:r>
            <w:proofErr w:type="spellEnd"/>
            <w:r w:rsidRPr="006310AB">
              <w:rPr>
                <w:b/>
                <w:bCs/>
                <w:lang w:val="en-US"/>
              </w:rPr>
              <w:t>.</w:t>
            </w:r>
          </w:p>
          <w:p w14:paraId="1DBA66B6" w14:textId="77777777" w:rsidR="0039743C" w:rsidRPr="006310AB" w:rsidRDefault="0039743C" w:rsidP="0039743C">
            <w:pPr>
              <w:jc w:val="both"/>
              <w:rPr>
                <w:lang w:val="en-US"/>
              </w:rPr>
            </w:pPr>
          </w:p>
          <w:p w14:paraId="14138505" w14:textId="158441AA" w:rsidR="0039743C" w:rsidRPr="006310AB" w:rsidRDefault="0039743C" w:rsidP="0039743C">
            <w:pPr>
              <w:jc w:val="both"/>
              <w:rPr>
                <w:lang w:val="en-US"/>
              </w:rPr>
            </w:pPr>
            <w:r w:rsidRPr="006310AB">
              <w:rPr>
                <w:lang w:val="en-US"/>
              </w:rPr>
              <w:t xml:space="preserve">Prevederile de la p. 35 </w:t>
            </w:r>
            <w:r w:rsidR="00B87178">
              <w:rPr>
                <w:lang w:val="en-US"/>
              </w:rPr>
              <w:t>(actual pct. 3</w:t>
            </w:r>
            <w:r w:rsidR="00DD25E1">
              <w:rPr>
                <w:lang w:val="en-US"/>
              </w:rPr>
              <w:t>6</w:t>
            </w:r>
            <w:r w:rsidR="00B87178">
              <w:rPr>
                <w:lang w:val="en-US"/>
              </w:rPr>
              <w:t xml:space="preserve">) </w:t>
            </w:r>
            <w:proofErr w:type="spellStart"/>
            <w:r w:rsidRPr="006310AB">
              <w:rPr>
                <w:lang w:val="en-US"/>
              </w:rPr>
              <w:t>asigură</w:t>
            </w:r>
            <w:proofErr w:type="spellEnd"/>
            <w:r w:rsidRPr="006310AB">
              <w:rPr>
                <w:lang w:val="en-US"/>
              </w:rPr>
              <w:t xml:space="preserve"> </w:t>
            </w:r>
            <w:proofErr w:type="spellStart"/>
            <w:r w:rsidRPr="006310AB">
              <w:rPr>
                <w:lang w:val="en-US"/>
              </w:rPr>
              <w:t>transpunerea</w:t>
            </w:r>
            <w:proofErr w:type="spellEnd"/>
            <w:r w:rsidRPr="006310AB">
              <w:rPr>
                <w:lang w:val="en-US"/>
              </w:rPr>
              <w:t xml:space="preserve"> art. 11 </w:t>
            </w:r>
            <w:proofErr w:type="spellStart"/>
            <w:r w:rsidRPr="006310AB">
              <w:rPr>
                <w:lang w:val="en-US"/>
              </w:rPr>
              <w:t>alin</w:t>
            </w:r>
            <w:proofErr w:type="spellEnd"/>
            <w:r w:rsidRPr="006310AB">
              <w:rPr>
                <w:lang w:val="en-US"/>
              </w:rPr>
              <w:t xml:space="preserve">. (4) din </w:t>
            </w:r>
            <w:proofErr w:type="spellStart"/>
            <w:r w:rsidRPr="006310AB">
              <w:rPr>
                <w:lang w:val="en-US"/>
              </w:rPr>
              <w:t>Regulamentul</w:t>
            </w:r>
            <w:proofErr w:type="spellEnd"/>
            <w:r w:rsidRPr="006310AB">
              <w:rPr>
                <w:lang w:val="en-US"/>
              </w:rPr>
              <w:t xml:space="preserve"> (UE) nr. 520/2012, care </w:t>
            </w:r>
            <w:proofErr w:type="spellStart"/>
            <w:r w:rsidRPr="006310AB">
              <w:rPr>
                <w:lang w:val="en-US"/>
              </w:rPr>
              <w:t>stabilește</w:t>
            </w:r>
            <w:proofErr w:type="spellEnd"/>
            <w:r w:rsidRPr="006310AB">
              <w:rPr>
                <w:lang w:val="en-US"/>
              </w:rPr>
              <w:t xml:space="preserve"> </w:t>
            </w:r>
            <w:proofErr w:type="spellStart"/>
            <w:r w:rsidRPr="006310AB">
              <w:rPr>
                <w:lang w:val="en-US"/>
              </w:rPr>
              <w:t>obligația</w:t>
            </w:r>
            <w:proofErr w:type="spellEnd"/>
            <w:r w:rsidRPr="006310AB">
              <w:rPr>
                <w:lang w:val="en-US"/>
              </w:rPr>
              <w:t xml:space="preserve"> </w:t>
            </w:r>
            <w:proofErr w:type="spellStart"/>
            <w:r w:rsidRPr="006310AB">
              <w:rPr>
                <w:lang w:val="en-US"/>
              </w:rPr>
              <w:t>deținătorului</w:t>
            </w:r>
            <w:proofErr w:type="spellEnd"/>
            <w:r w:rsidRPr="006310AB">
              <w:rPr>
                <w:lang w:val="en-US"/>
              </w:rPr>
              <w:t xml:space="preserve"> </w:t>
            </w:r>
            <w:proofErr w:type="spellStart"/>
            <w:r w:rsidRPr="006310AB">
              <w:rPr>
                <w:lang w:val="en-US"/>
              </w:rPr>
              <w:t>autorizației</w:t>
            </w:r>
            <w:proofErr w:type="spellEnd"/>
            <w:r w:rsidRPr="006310AB">
              <w:rPr>
                <w:lang w:val="en-US"/>
              </w:rPr>
              <w:t xml:space="preserve"> de </w:t>
            </w:r>
            <w:proofErr w:type="spellStart"/>
            <w:r w:rsidRPr="006310AB">
              <w:rPr>
                <w:lang w:val="en-US"/>
              </w:rPr>
              <w:t>punere</w:t>
            </w:r>
            <w:proofErr w:type="spellEnd"/>
            <w:r w:rsidRPr="006310AB">
              <w:rPr>
                <w:lang w:val="en-US"/>
              </w:rPr>
              <w:t xml:space="preserve"> pe </w:t>
            </w:r>
            <w:proofErr w:type="spellStart"/>
            <w:r w:rsidRPr="006310AB">
              <w:rPr>
                <w:lang w:val="en-US"/>
              </w:rPr>
              <w:t>piață</w:t>
            </w:r>
            <w:proofErr w:type="spellEnd"/>
            <w:r w:rsidRPr="006310AB">
              <w:rPr>
                <w:lang w:val="en-US"/>
              </w:rPr>
              <w:t xml:space="preserve"> de a </w:t>
            </w:r>
            <w:proofErr w:type="spellStart"/>
            <w:r w:rsidRPr="006310AB">
              <w:rPr>
                <w:lang w:val="en-US"/>
              </w:rPr>
              <w:t>institui</w:t>
            </w:r>
            <w:proofErr w:type="spellEnd"/>
            <w:r w:rsidRPr="006310AB">
              <w:rPr>
                <w:lang w:val="en-US"/>
              </w:rPr>
              <w:t xml:space="preserve"> și </w:t>
            </w:r>
            <w:proofErr w:type="spellStart"/>
            <w:r w:rsidRPr="006310AB">
              <w:rPr>
                <w:lang w:val="en-US"/>
              </w:rPr>
              <w:t>menține</w:t>
            </w:r>
            <w:proofErr w:type="spellEnd"/>
            <w:r w:rsidRPr="006310AB">
              <w:rPr>
                <w:lang w:val="en-US"/>
              </w:rPr>
              <w:t xml:space="preserve"> un </w:t>
            </w:r>
            <w:proofErr w:type="spellStart"/>
            <w:r w:rsidRPr="006310AB">
              <w:rPr>
                <w:lang w:val="en-US"/>
              </w:rPr>
              <w:t>sistem</w:t>
            </w:r>
            <w:proofErr w:type="spellEnd"/>
            <w:r w:rsidRPr="006310AB">
              <w:rPr>
                <w:lang w:val="en-US"/>
              </w:rPr>
              <w:t xml:space="preserve"> </w:t>
            </w:r>
            <w:proofErr w:type="spellStart"/>
            <w:r w:rsidRPr="006310AB">
              <w:rPr>
                <w:lang w:val="en-US"/>
              </w:rPr>
              <w:t>eficient</w:t>
            </w:r>
            <w:proofErr w:type="spellEnd"/>
            <w:r w:rsidRPr="006310AB">
              <w:rPr>
                <w:lang w:val="en-US"/>
              </w:rPr>
              <w:t xml:space="preserve"> de management al </w:t>
            </w:r>
            <w:proofErr w:type="spellStart"/>
            <w:r w:rsidRPr="006310AB">
              <w:rPr>
                <w:lang w:val="en-US"/>
              </w:rPr>
              <w:t>conformității</w:t>
            </w:r>
            <w:proofErr w:type="spellEnd"/>
            <w:r w:rsidRPr="006310AB">
              <w:rPr>
                <w:lang w:val="en-US"/>
              </w:rPr>
              <w:t xml:space="preserve"> în domeniul </w:t>
            </w:r>
            <w:proofErr w:type="spellStart"/>
            <w:r w:rsidRPr="006310AB">
              <w:rPr>
                <w:lang w:val="en-US"/>
              </w:rPr>
              <w:t>farmacovigilenței</w:t>
            </w:r>
            <w:proofErr w:type="spellEnd"/>
            <w:r w:rsidRPr="006310AB">
              <w:rPr>
                <w:lang w:val="en-US"/>
              </w:rPr>
              <w:t>.</w:t>
            </w:r>
          </w:p>
          <w:p w14:paraId="4BE2C411" w14:textId="77777777" w:rsidR="0039743C" w:rsidRPr="006310AB" w:rsidRDefault="0039743C" w:rsidP="0039743C">
            <w:pPr>
              <w:jc w:val="both"/>
              <w:rPr>
                <w:lang w:val="en-US"/>
              </w:rPr>
            </w:pPr>
            <w:proofErr w:type="spellStart"/>
            <w:r w:rsidRPr="006310AB">
              <w:rPr>
                <w:lang w:val="en-US"/>
              </w:rPr>
              <w:t>Formulările</w:t>
            </w:r>
            <w:proofErr w:type="spellEnd"/>
            <w:r w:rsidRPr="006310AB">
              <w:rPr>
                <w:lang w:val="en-US"/>
              </w:rPr>
              <w:t xml:space="preserve"> </w:t>
            </w:r>
            <w:proofErr w:type="spellStart"/>
            <w:r w:rsidRPr="006310AB">
              <w:rPr>
                <w:lang w:val="en-US"/>
              </w:rPr>
              <w:t>utilizate</w:t>
            </w:r>
            <w:proofErr w:type="spellEnd"/>
            <w:r w:rsidRPr="006310AB">
              <w:rPr>
                <w:lang w:val="en-US"/>
              </w:rPr>
              <w:t>, precum „</w:t>
            </w:r>
            <w:proofErr w:type="spellStart"/>
            <w:r w:rsidRPr="006310AB">
              <w:rPr>
                <w:lang w:val="en-US"/>
              </w:rPr>
              <w:t>monitorizare</w:t>
            </w:r>
            <w:proofErr w:type="spellEnd"/>
            <w:r w:rsidRPr="006310AB">
              <w:rPr>
                <w:lang w:val="en-US"/>
              </w:rPr>
              <w:t xml:space="preserve"> </w:t>
            </w:r>
            <w:proofErr w:type="spellStart"/>
            <w:r w:rsidRPr="006310AB">
              <w:rPr>
                <w:lang w:val="en-US"/>
              </w:rPr>
              <w:t>continuă</w:t>
            </w:r>
            <w:proofErr w:type="spellEnd"/>
            <w:r w:rsidRPr="006310AB">
              <w:rPr>
                <w:lang w:val="en-US"/>
              </w:rPr>
              <w:t>”, „</w:t>
            </w:r>
            <w:proofErr w:type="spellStart"/>
            <w:r w:rsidRPr="006310AB">
              <w:rPr>
                <w:lang w:val="en-US"/>
              </w:rPr>
              <w:t>măsuri</w:t>
            </w:r>
            <w:proofErr w:type="spellEnd"/>
            <w:r w:rsidRPr="006310AB">
              <w:rPr>
                <w:lang w:val="en-US"/>
              </w:rPr>
              <w:t xml:space="preserve"> </w:t>
            </w:r>
            <w:proofErr w:type="spellStart"/>
            <w:r w:rsidRPr="006310AB">
              <w:rPr>
                <w:lang w:val="en-US"/>
              </w:rPr>
              <w:t>adecvate</w:t>
            </w:r>
            <w:proofErr w:type="spellEnd"/>
            <w:r w:rsidRPr="006310AB">
              <w:rPr>
                <w:lang w:val="en-US"/>
              </w:rPr>
              <w:t>”, „</w:t>
            </w:r>
            <w:proofErr w:type="spellStart"/>
            <w:r w:rsidRPr="006310AB">
              <w:rPr>
                <w:lang w:val="en-US"/>
              </w:rPr>
              <w:t>comunicare</w:t>
            </w:r>
            <w:proofErr w:type="spellEnd"/>
            <w:r w:rsidRPr="006310AB">
              <w:rPr>
                <w:lang w:val="en-US"/>
              </w:rPr>
              <w:t xml:space="preserve"> </w:t>
            </w:r>
            <w:proofErr w:type="spellStart"/>
            <w:r w:rsidRPr="006310AB">
              <w:rPr>
                <w:lang w:val="en-US"/>
              </w:rPr>
              <w:t>eficientă</w:t>
            </w:r>
            <w:proofErr w:type="spellEnd"/>
            <w:r w:rsidRPr="006310AB">
              <w:rPr>
                <w:lang w:val="en-US"/>
              </w:rPr>
              <w:t xml:space="preserve">” </w:t>
            </w:r>
            <w:proofErr w:type="spellStart"/>
            <w:r w:rsidRPr="006310AB">
              <w:rPr>
                <w:lang w:val="en-US"/>
              </w:rPr>
              <w:t>sau</w:t>
            </w:r>
            <w:proofErr w:type="spellEnd"/>
            <w:r w:rsidRPr="006310AB">
              <w:rPr>
                <w:lang w:val="en-US"/>
              </w:rPr>
              <w:t xml:space="preserve"> „</w:t>
            </w:r>
            <w:proofErr w:type="spellStart"/>
            <w:r w:rsidRPr="006310AB">
              <w:rPr>
                <w:lang w:val="en-US"/>
              </w:rPr>
              <w:t>actualizarea</w:t>
            </w:r>
            <w:proofErr w:type="spellEnd"/>
            <w:r w:rsidRPr="006310AB">
              <w:rPr>
                <w:lang w:val="en-US"/>
              </w:rPr>
              <w:t xml:space="preserve"> </w:t>
            </w:r>
            <w:proofErr w:type="spellStart"/>
            <w:r w:rsidRPr="006310AB">
              <w:rPr>
                <w:lang w:val="en-US"/>
              </w:rPr>
              <w:t>informațiilor</w:t>
            </w:r>
            <w:proofErr w:type="spellEnd"/>
            <w:r w:rsidRPr="006310AB">
              <w:rPr>
                <w:lang w:val="en-US"/>
              </w:rPr>
              <w:t xml:space="preserve"> în </w:t>
            </w:r>
            <w:proofErr w:type="spellStart"/>
            <w:r w:rsidRPr="006310AB">
              <w:rPr>
                <w:lang w:val="en-US"/>
              </w:rPr>
              <w:t>funcție</w:t>
            </w:r>
            <w:proofErr w:type="spellEnd"/>
            <w:r w:rsidRPr="006310AB">
              <w:rPr>
                <w:lang w:val="en-US"/>
              </w:rPr>
              <w:t xml:space="preserve"> de </w:t>
            </w:r>
            <w:proofErr w:type="spellStart"/>
            <w:r w:rsidRPr="006310AB">
              <w:rPr>
                <w:lang w:val="en-US"/>
              </w:rPr>
              <w:t>progresele</w:t>
            </w:r>
            <w:proofErr w:type="spellEnd"/>
            <w:r w:rsidRPr="006310AB">
              <w:rPr>
                <w:lang w:val="en-US"/>
              </w:rPr>
              <w:t xml:space="preserve"> </w:t>
            </w:r>
            <w:proofErr w:type="spellStart"/>
            <w:r w:rsidRPr="006310AB">
              <w:rPr>
                <w:lang w:val="en-US"/>
              </w:rPr>
              <w:t>științifice</w:t>
            </w:r>
            <w:proofErr w:type="spellEnd"/>
            <w:r w:rsidRPr="006310AB">
              <w:rPr>
                <w:lang w:val="en-US"/>
              </w:rPr>
              <w:t xml:space="preserve">”, </w:t>
            </w:r>
            <w:proofErr w:type="spellStart"/>
            <w:r w:rsidRPr="006310AB">
              <w:rPr>
                <w:lang w:val="en-US"/>
              </w:rPr>
              <w:t>reflectă</w:t>
            </w:r>
            <w:proofErr w:type="spellEnd"/>
            <w:r w:rsidRPr="006310AB">
              <w:rPr>
                <w:lang w:val="en-US"/>
              </w:rPr>
              <w:t xml:space="preserve"> </w:t>
            </w:r>
            <w:proofErr w:type="spellStart"/>
            <w:r w:rsidRPr="006310AB">
              <w:rPr>
                <w:lang w:val="en-US"/>
              </w:rPr>
              <w:t>terminologia</w:t>
            </w:r>
            <w:proofErr w:type="spellEnd"/>
            <w:r w:rsidRPr="006310AB">
              <w:rPr>
                <w:lang w:val="en-US"/>
              </w:rPr>
              <w:t xml:space="preserve"> </w:t>
            </w:r>
            <w:proofErr w:type="spellStart"/>
            <w:r w:rsidRPr="006310AB">
              <w:rPr>
                <w:lang w:val="en-US"/>
              </w:rPr>
              <w:t>consacrată</w:t>
            </w:r>
            <w:proofErr w:type="spellEnd"/>
            <w:r w:rsidRPr="006310AB">
              <w:rPr>
                <w:lang w:val="en-US"/>
              </w:rPr>
              <w:t xml:space="preserve"> în </w:t>
            </w:r>
            <w:proofErr w:type="spellStart"/>
            <w:r w:rsidRPr="006310AB">
              <w:rPr>
                <w:lang w:val="en-US"/>
              </w:rPr>
              <w:t>legislația</w:t>
            </w:r>
            <w:proofErr w:type="spellEnd"/>
            <w:r w:rsidRPr="006310AB">
              <w:rPr>
                <w:lang w:val="en-US"/>
              </w:rPr>
              <w:t xml:space="preserve"> </w:t>
            </w:r>
            <w:proofErr w:type="spellStart"/>
            <w:r w:rsidRPr="006310AB">
              <w:rPr>
                <w:lang w:val="en-US"/>
              </w:rPr>
              <w:t>Uniunii</w:t>
            </w:r>
            <w:proofErr w:type="spellEnd"/>
            <w:r w:rsidRPr="006310AB">
              <w:rPr>
                <w:lang w:val="en-US"/>
              </w:rPr>
              <w:t xml:space="preserve"> </w:t>
            </w:r>
            <w:proofErr w:type="spellStart"/>
            <w:r w:rsidRPr="006310AB">
              <w:rPr>
                <w:lang w:val="en-US"/>
              </w:rPr>
              <w:t>Europene</w:t>
            </w:r>
            <w:proofErr w:type="spellEnd"/>
            <w:r w:rsidRPr="006310AB">
              <w:rPr>
                <w:lang w:val="en-US"/>
              </w:rPr>
              <w:t xml:space="preserve"> și au </w:t>
            </w:r>
            <w:proofErr w:type="spellStart"/>
            <w:r w:rsidRPr="006310AB">
              <w:rPr>
                <w:lang w:val="en-US"/>
              </w:rPr>
              <w:t>caracter</w:t>
            </w:r>
            <w:proofErr w:type="spellEnd"/>
            <w:r w:rsidRPr="006310AB">
              <w:rPr>
                <w:lang w:val="en-US"/>
              </w:rPr>
              <w:t xml:space="preserve"> </w:t>
            </w:r>
            <w:proofErr w:type="spellStart"/>
            <w:r w:rsidRPr="006310AB">
              <w:rPr>
                <w:lang w:val="en-US"/>
              </w:rPr>
              <w:t>funcțional</w:t>
            </w:r>
            <w:proofErr w:type="spellEnd"/>
            <w:r w:rsidRPr="006310AB">
              <w:rPr>
                <w:lang w:val="en-US"/>
              </w:rPr>
              <w:t xml:space="preserve">, </w:t>
            </w:r>
            <w:proofErr w:type="spellStart"/>
            <w:r w:rsidRPr="006310AB">
              <w:rPr>
                <w:lang w:val="en-US"/>
              </w:rPr>
              <w:t>fiind</w:t>
            </w:r>
            <w:proofErr w:type="spellEnd"/>
            <w:r w:rsidRPr="006310AB">
              <w:rPr>
                <w:lang w:val="en-US"/>
              </w:rPr>
              <w:t xml:space="preserve"> </w:t>
            </w:r>
            <w:proofErr w:type="spellStart"/>
            <w:r w:rsidRPr="006310AB">
              <w:rPr>
                <w:lang w:val="en-US"/>
              </w:rPr>
              <w:t>intenționat</w:t>
            </w:r>
            <w:proofErr w:type="spellEnd"/>
            <w:r w:rsidRPr="006310AB">
              <w:rPr>
                <w:lang w:val="en-US"/>
              </w:rPr>
              <w:t xml:space="preserve"> generale pentru a </w:t>
            </w:r>
            <w:proofErr w:type="spellStart"/>
            <w:r w:rsidRPr="006310AB">
              <w:rPr>
                <w:lang w:val="en-US"/>
              </w:rPr>
              <w:t>permite</w:t>
            </w:r>
            <w:proofErr w:type="spellEnd"/>
            <w:r w:rsidRPr="006310AB">
              <w:rPr>
                <w:lang w:val="en-US"/>
              </w:rPr>
              <w:t xml:space="preserve"> </w:t>
            </w:r>
            <w:proofErr w:type="spellStart"/>
            <w:r w:rsidRPr="006310AB">
              <w:rPr>
                <w:lang w:val="en-US"/>
              </w:rPr>
              <w:t>aplicarea</w:t>
            </w:r>
            <w:proofErr w:type="spellEnd"/>
            <w:r w:rsidRPr="006310AB">
              <w:rPr>
                <w:lang w:val="en-US"/>
              </w:rPr>
              <w:t xml:space="preserve"> </w:t>
            </w:r>
            <w:proofErr w:type="spellStart"/>
            <w:r w:rsidRPr="006310AB">
              <w:rPr>
                <w:lang w:val="en-US"/>
              </w:rPr>
              <w:t>principiului</w:t>
            </w:r>
            <w:proofErr w:type="spellEnd"/>
            <w:r w:rsidRPr="006310AB">
              <w:rPr>
                <w:lang w:val="en-US"/>
              </w:rPr>
              <w:t xml:space="preserve"> </w:t>
            </w:r>
            <w:proofErr w:type="spellStart"/>
            <w:r w:rsidRPr="006310AB">
              <w:rPr>
                <w:lang w:val="en-US"/>
              </w:rPr>
              <w:t>proporționalității</w:t>
            </w:r>
            <w:proofErr w:type="spellEnd"/>
            <w:r w:rsidRPr="006310AB">
              <w:rPr>
                <w:lang w:val="en-US"/>
              </w:rPr>
              <w:t xml:space="preserve"> și </w:t>
            </w:r>
            <w:proofErr w:type="spellStart"/>
            <w:r w:rsidRPr="006310AB">
              <w:rPr>
                <w:lang w:val="en-US"/>
              </w:rPr>
              <w:t>adaptarea</w:t>
            </w:r>
            <w:proofErr w:type="spellEnd"/>
            <w:r w:rsidRPr="006310AB">
              <w:rPr>
                <w:lang w:val="en-US"/>
              </w:rPr>
              <w:t xml:space="preserve"> la </w:t>
            </w:r>
            <w:proofErr w:type="spellStart"/>
            <w:r w:rsidRPr="006310AB">
              <w:rPr>
                <w:lang w:val="en-US"/>
              </w:rPr>
              <w:t>specificul</w:t>
            </w:r>
            <w:proofErr w:type="spellEnd"/>
            <w:r w:rsidRPr="006310AB">
              <w:rPr>
                <w:lang w:val="en-US"/>
              </w:rPr>
              <w:t xml:space="preserve"> </w:t>
            </w:r>
            <w:proofErr w:type="spellStart"/>
            <w:r w:rsidRPr="006310AB">
              <w:rPr>
                <w:lang w:val="en-US"/>
              </w:rPr>
              <w:t>fiecărui</w:t>
            </w:r>
            <w:proofErr w:type="spellEnd"/>
            <w:r w:rsidRPr="006310AB">
              <w:rPr>
                <w:lang w:val="en-US"/>
              </w:rPr>
              <w:t xml:space="preserve"> DAPP. </w:t>
            </w:r>
            <w:proofErr w:type="spellStart"/>
            <w:r w:rsidRPr="006310AB">
              <w:rPr>
                <w:lang w:val="en-US"/>
              </w:rPr>
              <w:t>Regulamentul</w:t>
            </w:r>
            <w:proofErr w:type="spellEnd"/>
            <w:r w:rsidRPr="006310AB">
              <w:rPr>
                <w:lang w:val="en-US"/>
              </w:rPr>
              <w:t xml:space="preserve"> nu </w:t>
            </w:r>
            <w:proofErr w:type="spellStart"/>
            <w:r w:rsidRPr="006310AB">
              <w:rPr>
                <w:lang w:val="en-US"/>
              </w:rPr>
              <w:t>prevede</w:t>
            </w:r>
            <w:proofErr w:type="spellEnd"/>
            <w:r w:rsidRPr="006310AB">
              <w:rPr>
                <w:lang w:val="en-US"/>
              </w:rPr>
              <w:t xml:space="preserve"> </w:t>
            </w:r>
            <w:proofErr w:type="spellStart"/>
            <w:r w:rsidRPr="006310AB">
              <w:rPr>
                <w:lang w:val="en-US"/>
              </w:rPr>
              <w:t>criterii</w:t>
            </w:r>
            <w:proofErr w:type="spellEnd"/>
            <w:r w:rsidRPr="006310AB">
              <w:rPr>
                <w:lang w:val="en-US"/>
              </w:rPr>
              <w:t xml:space="preserve"> </w:t>
            </w:r>
            <w:proofErr w:type="spellStart"/>
            <w:r w:rsidRPr="006310AB">
              <w:rPr>
                <w:lang w:val="en-US"/>
              </w:rPr>
              <w:t>rigide</w:t>
            </w:r>
            <w:proofErr w:type="spellEnd"/>
            <w:r w:rsidRPr="006310AB">
              <w:rPr>
                <w:lang w:val="en-US"/>
              </w:rPr>
              <w:t xml:space="preserve"> </w:t>
            </w:r>
            <w:proofErr w:type="spellStart"/>
            <w:r w:rsidRPr="006310AB">
              <w:rPr>
                <w:lang w:val="en-US"/>
              </w:rPr>
              <w:t>sau</w:t>
            </w:r>
            <w:proofErr w:type="spellEnd"/>
            <w:r w:rsidRPr="006310AB">
              <w:rPr>
                <w:lang w:val="en-US"/>
              </w:rPr>
              <w:t xml:space="preserve"> </w:t>
            </w:r>
            <w:proofErr w:type="spellStart"/>
            <w:r w:rsidRPr="006310AB">
              <w:rPr>
                <w:lang w:val="en-US"/>
              </w:rPr>
              <w:t>proceduri</w:t>
            </w:r>
            <w:proofErr w:type="spellEnd"/>
            <w:r w:rsidRPr="006310AB">
              <w:rPr>
                <w:lang w:val="en-US"/>
              </w:rPr>
              <w:t xml:space="preserve"> </w:t>
            </w:r>
            <w:proofErr w:type="spellStart"/>
            <w:r w:rsidRPr="006310AB">
              <w:rPr>
                <w:lang w:val="en-US"/>
              </w:rPr>
              <w:t>standardizate</w:t>
            </w:r>
            <w:proofErr w:type="spellEnd"/>
            <w:r w:rsidRPr="006310AB">
              <w:rPr>
                <w:lang w:val="en-US"/>
              </w:rPr>
              <w:t xml:space="preserve"> pentru aceste </w:t>
            </w:r>
            <w:proofErr w:type="spellStart"/>
            <w:r w:rsidRPr="006310AB">
              <w:rPr>
                <w:lang w:val="en-US"/>
              </w:rPr>
              <w:t>obligații</w:t>
            </w:r>
            <w:proofErr w:type="spellEnd"/>
            <w:r w:rsidRPr="006310AB">
              <w:rPr>
                <w:lang w:val="en-US"/>
              </w:rPr>
              <w:t xml:space="preserve">, </w:t>
            </w:r>
            <w:proofErr w:type="spellStart"/>
            <w:r w:rsidRPr="006310AB">
              <w:rPr>
                <w:lang w:val="en-US"/>
              </w:rPr>
              <w:t>lăsând</w:t>
            </w:r>
            <w:proofErr w:type="spellEnd"/>
            <w:r w:rsidRPr="006310AB">
              <w:rPr>
                <w:lang w:val="en-US"/>
              </w:rPr>
              <w:t xml:space="preserve"> </w:t>
            </w:r>
            <w:proofErr w:type="spellStart"/>
            <w:r w:rsidRPr="006310AB">
              <w:rPr>
                <w:lang w:val="en-US"/>
              </w:rPr>
              <w:t>aprecierea</w:t>
            </w:r>
            <w:proofErr w:type="spellEnd"/>
            <w:r w:rsidRPr="006310AB">
              <w:rPr>
                <w:lang w:val="en-US"/>
              </w:rPr>
              <w:t xml:space="preserve"> </w:t>
            </w:r>
            <w:proofErr w:type="spellStart"/>
            <w:r w:rsidRPr="006310AB">
              <w:rPr>
                <w:lang w:val="en-US"/>
              </w:rPr>
              <w:t>modalităților</w:t>
            </w:r>
            <w:proofErr w:type="spellEnd"/>
            <w:r w:rsidRPr="006310AB">
              <w:rPr>
                <w:lang w:val="en-US"/>
              </w:rPr>
              <w:t xml:space="preserve"> concrete de </w:t>
            </w:r>
            <w:proofErr w:type="spellStart"/>
            <w:r w:rsidRPr="006310AB">
              <w:rPr>
                <w:lang w:val="en-US"/>
              </w:rPr>
              <w:t>implementare</w:t>
            </w:r>
            <w:proofErr w:type="spellEnd"/>
            <w:r w:rsidRPr="006310AB">
              <w:rPr>
                <w:lang w:val="en-US"/>
              </w:rPr>
              <w:t xml:space="preserve"> în </w:t>
            </w:r>
            <w:proofErr w:type="spellStart"/>
            <w:r w:rsidRPr="006310AB">
              <w:rPr>
                <w:lang w:val="en-US"/>
              </w:rPr>
              <w:t>sarcina</w:t>
            </w:r>
            <w:proofErr w:type="spellEnd"/>
            <w:r w:rsidRPr="006310AB">
              <w:rPr>
                <w:lang w:val="en-US"/>
              </w:rPr>
              <w:t xml:space="preserve"> DAPP.</w:t>
            </w:r>
          </w:p>
          <w:p w14:paraId="40872886" w14:textId="740C26D4" w:rsidR="003F69AC" w:rsidRPr="006310AB" w:rsidRDefault="003F69AC" w:rsidP="003F69AC">
            <w:pPr>
              <w:jc w:val="both"/>
              <w:rPr>
                <w:highlight w:val="lightGray"/>
                <w:lang w:val="en-US"/>
              </w:rPr>
            </w:pPr>
          </w:p>
        </w:tc>
      </w:tr>
      <w:tr w:rsidR="003F69AC" w:rsidRPr="00571C60" w14:paraId="0EEF269A" w14:textId="77777777" w:rsidTr="00C40C28">
        <w:trPr>
          <w:trHeight w:val="557"/>
          <w:jc w:val="center"/>
        </w:trPr>
        <w:tc>
          <w:tcPr>
            <w:tcW w:w="704" w:type="dxa"/>
            <w:tcBorders>
              <w:top w:val="single" w:sz="4" w:space="0" w:color="auto"/>
              <w:bottom w:val="single" w:sz="4" w:space="0" w:color="auto"/>
            </w:tcBorders>
            <w:vAlign w:val="center"/>
          </w:tcPr>
          <w:p w14:paraId="23BB61DF"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66A66394"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18470E1E" w14:textId="67BFCD3C" w:rsidR="003F69AC" w:rsidRPr="00571C60" w:rsidRDefault="003F69AC" w:rsidP="003F69AC">
            <w:pPr>
              <w:jc w:val="both"/>
              <w:rPr>
                <w:lang w:val="ro-MD"/>
              </w:rPr>
            </w:pPr>
            <w:r w:rsidRPr="00571C60">
              <w:rPr>
                <w:lang w:val="ro-MD"/>
              </w:rPr>
              <w:t>18.</w:t>
            </w:r>
          </w:p>
        </w:tc>
        <w:tc>
          <w:tcPr>
            <w:tcW w:w="5245" w:type="dxa"/>
            <w:tcBorders>
              <w:top w:val="single" w:sz="4" w:space="0" w:color="auto"/>
              <w:bottom w:val="single" w:sz="4" w:space="0" w:color="000000"/>
            </w:tcBorders>
          </w:tcPr>
          <w:p w14:paraId="78F55735" w14:textId="7A56F2DA" w:rsidR="003F69AC" w:rsidRPr="00571C60" w:rsidRDefault="003F69AC" w:rsidP="003F69AC">
            <w:pPr>
              <w:pStyle w:val="Default"/>
              <w:jc w:val="both"/>
            </w:pPr>
            <w:r w:rsidRPr="00571C60">
              <w:t xml:space="preserve">În p. 37–39 </w:t>
            </w:r>
            <w:proofErr w:type="spellStart"/>
            <w:r w:rsidRPr="00571C60">
              <w:t>obligațiile</w:t>
            </w:r>
            <w:proofErr w:type="spellEnd"/>
            <w:r w:rsidRPr="00571C60">
              <w:t xml:space="preserve"> de </w:t>
            </w:r>
            <w:proofErr w:type="spellStart"/>
            <w:r w:rsidRPr="00571C60">
              <w:t>gestionare</w:t>
            </w:r>
            <w:proofErr w:type="spellEnd"/>
            <w:r w:rsidRPr="00571C60">
              <w:t xml:space="preserve"> a </w:t>
            </w:r>
            <w:proofErr w:type="spellStart"/>
            <w:r w:rsidRPr="00571C60">
              <w:t>evidențelor</w:t>
            </w:r>
            <w:proofErr w:type="spellEnd"/>
            <w:r w:rsidRPr="00571C60">
              <w:t xml:space="preserve"> și de </w:t>
            </w:r>
            <w:proofErr w:type="spellStart"/>
            <w:r w:rsidRPr="00571C60">
              <w:t>asigurare</w:t>
            </w:r>
            <w:proofErr w:type="spellEnd"/>
            <w:r w:rsidRPr="00571C60">
              <w:t xml:space="preserve"> a </w:t>
            </w:r>
            <w:proofErr w:type="spellStart"/>
            <w:r w:rsidRPr="00571C60">
              <w:t>trasabilității</w:t>
            </w:r>
            <w:proofErr w:type="spellEnd"/>
            <w:r w:rsidRPr="00571C60">
              <w:t xml:space="preserve"> sunt formulate </w:t>
            </w:r>
            <w:proofErr w:type="spellStart"/>
            <w:r w:rsidRPr="00571C60">
              <w:t>destul</w:t>
            </w:r>
            <w:proofErr w:type="spellEnd"/>
            <w:r w:rsidRPr="00571C60">
              <w:t xml:space="preserve"> de </w:t>
            </w:r>
            <w:proofErr w:type="spellStart"/>
            <w:r w:rsidRPr="00571C60">
              <w:t>larg</w:t>
            </w:r>
            <w:proofErr w:type="spellEnd"/>
            <w:r w:rsidRPr="00571C60">
              <w:t xml:space="preserve">, </w:t>
            </w:r>
            <w:proofErr w:type="spellStart"/>
            <w:r w:rsidRPr="00571C60">
              <w:t>fără</w:t>
            </w:r>
            <w:proofErr w:type="spellEnd"/>
            <w:r w:rsidRPr="00571C60">
              <w:t xml:space="preserve"> a </w:t>
            </w:r>
            <w:proofErr w:type="spellStart"/>
            <w:r w:rsidRPr="00571C60">
              <w:t>preciza</w:t>
            </w:r>
            <w:proofErr w:type="spellEnd"/>
            <w:r w:rsidRPr="00571C60">
              <w:t xml:space="preserve"> </w:t>
            </w:r>
            <w:proofErr w:type="spellStart"/>
            <w:r w:rsidRPr="00571C60">
              <w:t>formatul</w:t>
            </w:r>
            <w:proofErr w:type="spellEnd"/>
            <w:r w:rsidRPr="00571C60">
              <w:t xml:space="preserve">, </w:t>
            </w:r>
            <w:proofErr w:type="spellStart"/>
            <w:r w:rsidRPr="00571C60">
              <w:t>termenii</w:t>
            </w:r>
            <w:proofErr w:type="spellEnd"/>
            <w:r w:rsidRPr="00571C60">
              <w:t xml:space="preserve">, </w:t>
            </w:r>
            <w:proofErr w:type="spellStart"/>
            <w:r w:rsidRPr="00571C60">
              <w:t>nivelul</w:t>
            </w:r>
            <w:proofErr w:type="spellEnd"/>
            <w:r w:rsidRPr="00571C60">
              <w:t xml:space="preserve"> de </w:t>
            </w:r>
            <w:proofErr w:type="spellStart"/>
            <w:r w:rsidRPr="00571C60">
              <w:t>detaliere</w:t>
            </w:r>
            <w:proofErr w:type="spellEnd"/>
            <w:r w:rsidRPr="00571C60">
              <w:t xml:space="preserve"> și </w:t>
            </w:r>
            <w:proofErr w:type="spellStart"/>
            <w:r w:rsidRPr="00571C60">
              <w:t>cerințele</w:t>
            </w:r>
            <w:proofErr w:type="spellEnd"/>
            <w:r w:rsidRPr="00571C60">
              <w:t xml:space="preserve"> </w:t>
            </w:r>
            <w:proofErr w:type="spellStart"/>
            <w:r w:rsidRPr="00571C60">
              <w:t>tehnice</w:t>
            </w:r>
            <w:proofErr w:type="spellEnd"/>
            <w:r w:rsidRPr="00571C60">
              <w:t xml:space="preserve"> </w:t>
            </w:r>
            <w:proofErr w:type="spellStart"/>
            <w:r w:rsidRPr="00571C60">
              <w:t>minime</w:t>
            </w:r>
            <w:proofErr w:type="spellEnd"/>
            <w:r w:rsidRPr="00571C60">
              <w:t xml:space="preserve">. </w:t>
            </w:r>
          </w:p>
        </w:tc>
        <w:tc>
          <w:tcPr>
            <w:tcW w:w="5915" w:type="dxa"/>
            <w:tcBorders>
              <w:top w:val="single" w:sz="4" w:space="0" w:color="000000"/>
              <w:bottom w:val="single" w:sz="4" w:space="0" w:color="000000"/>
            </w:tcBorders>
          </w:tcPr>
          <w:p w14:paraId="359AFB2E" w14:textId="0A0D4464" w:rsidR="0039743C" w:rsidRPr="00571C60" w:rsidRDefault="0039743C" w:rsidP="00ED5450">
            <w:pPr>
              <w:jc w:val="center"/>
              <w:rPr>
                <w:b/>
                <w:bCs/>
                <w:lang w:val="ro-MD"/>
              </w:rPr>
            </w:pPr>
            <w:r w:rsidRPr="00571C60">
              <w:rPr>
                <w:b/>
                <w:bCs/>
                <w:lang w:val="ro-MD"/>
              </w:rPr>
              <w:t>Nu se acceptă.</w:t>
            </w:r>
          </w:p>
          <w:p w14:paraId="7C796001" w14:textId="77777777" w:rsidR="0039743C" w:rsidRPr="00571C60" w:rsidRDefault="0039743C" w:rsidP="003F69AC">
            <w:pPr>
              <w:jc w:val="both"/>
              <w:rPr>
                <w:lang w:val="ro-MD"/>
              </w:rPr>
            </w:pPr>
          </w:p>
          <w:p w14:paraId="0E457817" w14:textId="3F928F67" w:rsidR="003F69AC" w:rsidRPr="00571C60" w:rsidRDefault="003F69AC" w:rsidP="003F69AC">
            <w:pPr>
              <w:jc w:val="both"/>
              <w:rPr>
                <w:lang w:val="ro-MD"/>
              </w:rPr>
            </w:pPr>
            <w:r w:rsidRPr="00571C60">
              <w:rPr>
                <w:lang w:val="ro-MD"/>
              </w:rPr>
              <w:t>A fost asigurată transpunerea art.</w:t>
            </w:r>
            <w:r w:rsidR="008969F5">
              <w:rPr>
                <w:lang w:val="ro-MD"/>
              </w:rPr>
              <w:t xml:space="preserve"> </w:t>
            </w:r>
            <w:r w:rsidRPr="00571C60">
              <w:rPr>
                <w:lang w:val="ro-MD"/>
              </w:rPr>
              <w:t>12 Regulamentul 520/2012.</w:t>
            </w:r>
          </w:p>
          <w:p w14:paraId="771F82F0" w14:textId="0DD7D33A" w:rsidR="00216F30" w:rsidRPr="00571C60" w:rsidRDefault="00216F30" w:rsidP="003F69AC">
            <w:pPr>
              <w:jc w:val="both"/>
              <w:rPr>
                <w:lang w:val="ro-MD"/>
              </w:rPr>
            </w:pPr>
            <w:r w:rsidRPr="00571C60">
              <w:rPr>
                <w:lang w:val="ro-MD"/>
              </w:rPr>
              <w:t xml:space="preserve">Regulamentul prevedere </w:t>
            </w:r>
            <w:proofErr w:type="spellStart"/>
            <w:r w:rsidRPr="00571C60">
              <w:rPr>
                <w:lang w:val="ro-MD"/>
              </w:rPr>
              <w:t>cerinte</w:t>
            </w:r>
            <w:proofErr w:type="spellEnd"/>
            <w:r w:rsidRPr="00571C60">
              <w:rPr>
                <w:lang w:val="ro-MD"/>
              </w:rPr>
              <w:t xml:space="preserve"> generale ca rezultat final sa asigure </w:t>
            </w:r>
            <w:proofErr w:type="spellStart"/>
            <w:r w:rsidRPr="00571C60">
              <w:rPr>
                <w:lang w:val="ro-MD"/>
              </w:rPr>
              <w:t>conofmitatea</w:t>
            </w:r>
            <w:proofErr w:type="spellEnd"/>
            <w:r w:rsidRPr="00571C60">
              <w:rPr>
                <w:lang w:val="ro-MD"/>
              </w:rPr>
              <w:t xml:space="preserve"> cu </w:t>
            </w:r>
            <w:proofErr w:type="spellStart"/>
            <w:r w:rsidRPr="00571C60">
              <w:rPr>
                <w:lang w:val="ro-MD"/>
              </w:rPr>
              <w:t>cerintele</w:t>
            </w:r>
            <w:proofErr w:type="spellEnd"/>
            <w:r w:rsidRPr="00571C60">
              <w:rPr>
                <w:lang w:val="ro-MD"/>
              </w:rPr>
              <w:t xml:space="preserve"> in domeniul de management al </w:t>
            </w:r>
            <w:proofErr w:type="spellStart"/>
            <w:r w:rsidRPr="00571C60">
              <w:rPr>
                <w:lang w:val="ro-MD"/>
              </w:rPr>
              <w:t>calitatii</w:t>
            </w:r>
            <w:proofErr w:type="spellEnd"/>
            <w:r w:rsidRPr="00571C60">
              <w:rPr>
                <w:lang w:val="ro-MD"/>
              </w:rPr>
              <w:t xml:space="preserve">. In </w:t>
            </w:r>
            <w:proofErr w:type="spellStart"/>
            <w:r w:rsidRPr="00571C60">
              <w:rPr>
                <w:lang w:val="ro-MD"/>
              </w:rPr>
              <w:t>aces</w:t>
            </w:r>
            <w:proofErr w:type="spellEnd"/>
            <w:r w:rsidRPr="00571C60">
              <w:rPr>
                <w:lang w:val="ro-MD"/>
              </w:rPr>
              <w:t xml:space="preserve"> sens fiecare DAPP</w:t>
            </w:r>
            <w:r w:rsidR="00DD25E1">
              <w:rPr>
                <w:lang w:val="ro-MD"/>
              </w:rPr>
              <w:t xml:space="preserve"> </w:t>
            </w:r>
            <w:r w:rsidRPr="00571C60">
              <w:rPr>
                <w:lang w:val="ro-MD"/>
              </w:rPr>
              <w:t xml:space="preserve">instituie un sistem specific domeniul sau de activitate cu proceduri specifice, termeni, </w:t>
            </w:r>
            <w:proofErr w:type="spellStart"/>
            <w:r w:rsidRPr="00571C60">
              <w:rPr>
                <w:lang w:val="ro-MD"/>
              </w:rPr>
              <w:t>responsabilitati</w:t>
            </w:r>
            <w:proofErr w:type="spellEnd"/>
            <w:r w:rsidRPr="00571C60">
              <w:rPr>
                <w:lang w:val="ro-MD"/>
              </w:rPr>
              <w:t xml:space="preserve">, toate acestea fiind asumate  individual de fiecare DAPP in dependenta de specificul </w:t>
            </w:r>
            <w:proofErr w:type="spellStart"/>
            <w:r w:rsidRPr="00571C60">
              <w:rPr>
                <w:lang w:val="ro-MD"/>
              </w:rPr>
              <w:t>activitatii</w:t>
            </w:r>
            <w:proofErr w:type="spellEnd"/>
            <w:r w:rsidRPr="00571C60">
              <w:rPr>
                <w:lang w:val="ro-MD"/>
              </w:rPr>
              <w:t xml:space="preserve">. (proceduri </w:t>
            </w:r>
            <w:proofErr w:type="spellStart"/>
            <w:r w:rsidRPr="00571C60">
              <w:rPr>
                <w:lang w:val="ro-MD"/>
              </w:rPr>
              <w:t>inderne</w:t>
            </w:r>
            <w:proofErr w:type="spellEnd"/>
            <w:r w:rsidRPr="00571C60">
              <w:rPr>
                <w:lang w:val="ro-MD"/>
              </w:rPr>
              <w:t xml:space="preserve"> aprobate de </w:t>
            </w:r>
            <w:proofErr w:type="spellStart"/>
            <w:r w:rsidRPr="00571C60">
              <w:rPr>
                <w:lang w:val="ro-MD"/>
              </w:rPr>
              <w:t>catre</w:t>
            </w:r>
            <w:proofErr w:type="spellEnd"/>
            <w:r w:rsidRPr="00571C60">
              <w:rPr>
                <w:lang w:val="ro-MD"/>
              </w:rPr>
              <w:t xml:space="preserve"> DAPP)</w:t>
            </w:r>
          </w:p>
        </w:tc>
      </w:tr>
      <w:tr w:rsidR="003F69AC" w:rsidRPr="00571C60" w14:paraId="4D479170" w14:textId="77777777" w:rsidTr="00C40C28">
        <w:trPr>
          <w:trHeight w:val="557"/>
          <w:jc w:val="center"/>
        </w:trPr>
        <w:tc>
          <w:tcPr>
            <w:tcW w:w="704" w:type="dxa"/>
            <w:tcBorders>
              <w:top w:val="single" w:sz="4" w:space="0" w:color="auto"/>
              <w:bottom w:val="single" w:sz="4" w:space="0" w:color="auto"/>
            </w:tcBorders>
            <w:vAlign w:val="center"/>
          </w:tcPr>
          <w:p w14:paraId="07A8ADB4"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6D1C7801"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78349F3E" w14:textId="4CC0F054" w:rsidR="003F69AC" w:rsidRPr="00571C60" w:rsidRDefault="003F69AC" w:rsidP="003F69AC">
            <w:pPr>
              <w:jc w:val="both"/>
              <w:rPr>
                <w:lang w:val="ro-MD"/>
              </w:rPr>
            </w:pPr>
            <w:r w:rsidRPr="00571C60">
              <w:rPr>
                <w:lang w:val="ro-MD"/>
              </w:rPr>
              <w:t>19.</w:t>
            </w:r>
          </w:p>
        </w:tc>
        <w:tc>
          <w:tcPr>
            <w:tcW w:w="5245" w:type="dxa"/>
            <w:tcBorders>
              <w:top w:val="single" w:sz="4" w:space="0" w:color="auto"/>
              <w:bottom w:val="single" w:sz="4" w:space="0" w:color="000000"/>
            </w:tcBorders>
          </w:tcPr>
          <w:p w14:paraId="15CE087C" w14:textId="364A7A61" w:rsidR="003F69AC" w:rsidRPr="00571C60" w:rsidRDefault="003F69AC" w:rsidP="003F69AC">
            <w:pPr>
              <w:pStyle w:val="Default"/>
              <w:jc w:val="both"/>
            </w:pPr>
            <w:r w:rsidRPr="00571C60">
              <w:t xml:space="preserve">La p. 68 </w:t>
            </w:r>
            <w:proofErr w:type="spellStart"/>
            <w:r w:rsidRPr="00571C60">
              <w:t>obligația</w:t>
            </w:r>
            <w:proofErr w:type="spellEnd"/>
            <w:r w:rsidRPr="00571C60">
              <w:t xml:space="preserve"> DAPP de a </w:t>
            </w:r>
            <w:proofErr w:type="spellStart"/>
            <w:r w:rsidRPr="00571C60">
              <w:t>valida</w:t>
            </w:r>
            <w:proofErr w:type="spellEnd"/>
            <w:r w:rsidRPr="00571C60">
              <w:t xml:space="preserve"> un </w:t>
            </w:r>
            <w:proofErr w:type="spellStart"/>
            <w:r w:rsidRPr="00571C60">
              <w:t>semnal</w:t>
            </w:r>
            <w:proofErr w:type="spellEnd"/>
            <w:r w:rsidRPr="00571C60">
              <w:t xml:space="preserve"> nou și de a </w:t>
            </w:r>
            <w:proofErr w:type="spellStart"/>
            <w:r w:rsidRPr="00571C60">
              <w:t>informa</w:t>
            </w:r>
            <w:proofErr w:type="spellEnd"/>
            <w:r w:rsidRPr="00571C60">
              <w:t xml:space="preserve"> „</w:t>
            </w:r>
            <w:r w:rsidRPr="00571C60">
              <w:rPr>
                <w:i/>
                <w:iCs/>
              </w:rPr>
              <w:t xml:space="preserve">de </w:t>
            </w:r>
            <w:proofErr w:type="spellStart"/>
            <w:r w:rsidRPr="00571C60">
              <w:rPr>
                <w:i/>
                <w:iCs/>
              </w:rPr>
              <w:t>îndată</w:t>
            </w:r>
            <w:proofErr w:type="spellEnd"/>
            <w:r w:rsidRPr="00571C60">
              <w:t xml:space="preserve">” AMDM </w:t>
            </w:r>
            <w:proofErr w:type="spellStart"/>
            <w:r w:rsidRPr="00571C60">
              <w:t>este</w:t>
            </w:r>
            <w:proofErr w:type="spellEnd"/>
            <w:r w:rsidRPr="00571C60">
              <w:t xml:space="preserve"> </w:t>
            </w:r>
            <w:proofErr w:type="spellStart"/>
            <w:r w:rsidRPr="00571C60">
              <w:t>formulată</w:t>
            </w:r>
            <w:proofErr w:type="spellEnd"/>
            <w:r w:rsidRPr="00571C60">
              <w:t xml:space="preserve"> </w:t>
            </w:r>
            <w:proofErr w:type="spellStart"/>
            <w:r w:rsidRPr="00571C60">
              <w:t>vag</w:t>
            </w:r>
            <w:proofErr w:type="spellEnd"/>
            <w:r w:rsidRPr="00571C60">
              <w:t xml:space="preserve"> </w:t>
            </w:r>
            <w:proofErr w:type="spellStart"/>
            <w:r w:rsidRPr="00571C60">
              <w:t>ceea</w:t>
            </w:r>
            <w:proofErr w:type="spellEnd"/>
            <w:r w:rsidRPr="00571C60">
              <w:t xml:space="preserve"> </w:t>
            </w:r>
            <w:proofErr w:type="spellStart"/>
            <w:r w:rsidRPr="00571C60">
              <w:t>ce</w:t>
            </w:r>
            <w:proofErr w:type="spellEnd"/>
            <w:r w:rsidRPr="00571C60">
              <w:t xml:space="preserve"> </w:t>
            </w:r>
            <w:proofErr w:type="spellStart"/>
            <w:r w:rsidRPr="00571C60">
              <w:t>creează</w:t>
            </w:r>
            <w:proofErr w:type="spellEnd"/>
            <w:r w:rsidRPr="00571C60">
              <w:t xml:space="preserve"> </w:t>
            </w:r>
            <w:proofErr w:type="spellStart"/>
            <w:r w:rsidRPr="00571C60">
              <w:t>incertitudine</w:t>
            </w:r>
            <w:proofErr w:type="spellEnd"/>
            <w:r w:rsidRPr="00571C60">
              <w:t xml:space="preserve"> cu privire la </w:t>
            </w:r>
            <w:proofErr w:type="spellStart"/>
            <w:r w:rsidRPr="00571C60">
              <w:t>momentul</w:t>
            </w:r>
            <w:proofErr w:type="spellEnd"/>
            <w:r w:rsidRPr="00571C60">
              <w:t xml:space="preserve"> exact al </w:t>
            </w:r>
            <w:proofErr w:type="spellStart"/>
            <w:r w:rsidRPr="00571C60">
              <w:t>îndeplinirii</w:t>
            </w:r>
            <w:proofErr w:type="spellEnd"/>
            <w:r w:rsidRPr="00571C60">
              <w:t xml:space="preserve"> </w:t>
            </w:r>
            <w:proofErr w:type="spellStart"/>
            <w:r w:rsidRPr="00571C60">
              <w:t>obligației</w:t>
            </w:r>
            <w:proofErr w:type="spellEnd"/>
            <w:r w:rsidRPr="00571C60">
              <w:t xml:space="preserve"> de </w:t>
            </w:r>
            <w:proofErr w:type="spellStart"/>
            <w:r w:rsidRPr="00571C60">
              <w:t>către</w:t>
            </w:r>
            <w:proofErr w:type="spellEnd"/>
            <w:r w:rsidRPr="00571C60">
              <w:t xml:space="preserve"> DAPP. </w:t>
            </w:r>
          </w:p>
        </w:tc>
        <w:tc>
          <w:tcPr>
            <w:tcW w:w="5915" w:type="dxa"/>
            <w:tcBorders>
              <w:top w:val="single" w:sz="4" w:space="0" w:color="000000"/>
              <w:bottom w:val="single" w:sz="4" w:space="0" w:color="000000"/>
            </w:tcBorders>
          </w:tcPr>
          <w:p w14:paraId="38BE1D38" w14:textId="43BD51BA" w:rsidR="003F69AC" w:rsidRPr="00571C60" w:rsidRDefault="003F69AC" w:rsidP="00ED5450">
            <w:pPr>
              <w:jc w:val="center"/>
              <w:rPr>
                <w:b/>
                <w:bCs/>
                <w:highlight w:val="lightGray"/>
                <w:lang w:val="ro-MD"/>
              </w:rPr>
            </w:pPr>
            <w:r w:rsidRPr="00571C60">
              <w:rPr>
                <w:b/>
                <w:bCs/>
                <w:lang w:val="ro-MD"/>
              </w:rPr>
              <w:t xml:space="preserve">Se </w:t>
            </w:r>
            <w:r w:rsidR="0039743C" w:rsidRPr="00571C60">
              <w:rPr>
                <w:b/>
                <w:bCs/>
                <w:lang w:val="ro-MD"/>
              </w:rPr>
              <w:t>acceptă.</w:t>
            </w:r>
          </w:p>
          <w:p w14:paraId="5E4AD6B2" w14:textId="77777777" w:rsidR="0039743C" w:rsidRPr="00571C60" w:rsidRDefault="0039743C" w:rsidP="003F69AC">
            <w:pPr>
              <w:jc w:val="both"/>
              <w:rPr>
                <w:highlight w:val="lightGray"/>
                <w:lang w:val="ro-MD"/>
              </w:rPr>
            </w:pPr>
          </w:p>
          <w:p w14:paraId="76EF5D84" w14:textId="00CD659F" w:rsidR="0039743C" w:rsidRPr="00571C60" w:rsidRDefault="00ED5450" w:rsidP="003F69AC">
            <w:pPr>
              <w:jc w:val="both"/>
              <w:rPr>
                <w:lang w:val="ro-RO"/>
              </w:rPr>
            </w:pPr>
            <w:r>
              <w:rPr>
                <w:b/>
                <w:bCs/>
                <w:lang w:val="en-US"/>
              </w:rPr>
              <w:t>7</w:t>
            </w:r>
            <w:r w:rsidR="00DD25E1">
              <w:rPr>
                <w:b/>
                <w:bCs/>
                <w:lang w:val="en-US"/>
              </w:rPr>
              <w:t>1</w:t>
            </w:r>
            <w:r w:rsidR="0039743C" w:rsidRPr="00571C60">
              <w:rPr>
                <w:b/>
                <w:bCs/>
                <w:lang w:val="en-US"/>
              </w:rPr>
              <w:t>.</w:t>
            </w:r>
            <w:r w:rsidR="0039743C" w:rsidRPr="00571C60">
              <w:rPr>
                <w:lang w:val="en-US"/>
              </w:rPr>
              <w:t xml:space="preserve"> În </w:t>
            </w:r>
            <w:proofErr w:type="spellStart"/>
            <w:r w:rsidR="0039743C" w:rsidRPr="00571C60">
              <w:rPr>
                <w:lang w:val="en-US"/>
              </w:rPr>
              <w:t>cazul</w:t>
            </w:r>
            <w:proofErr w:type="spellEnd"/>
            <w:r w:rsidR="0039743C" w:rsidRPr="00571C60">
              <w:rPr>
                <w:lang w:val="en-US"/>
              </w:rPr>
              <w:t xml:space="preserve"> în care un DAPP </w:t>
            </w:r>
            <w:proofErr w:type="spellStart"/>
            <w:r w:rsidR="0039743C" w:rsidRPr="00571C60">
              <w:rPr>
                <w:lang w:val="en-US"/>
              </w:rPr>
              <w:t>detectează</w:t>
            </w:r>
            <w:proofErr w:type="spellEnd"/>
            <w:r w:rsidR="0039743C" w:rsidRPr="00571C60">
              <w:rPr>
                <w:lang w:val="en-US"/>
              </w:rPr>
              <w:t xml:space="preserve"> un </w:t>
            </w:r>
            <w:proofErr w:type="spellStart"/>
            <w:r w:rsidR="0039743C" w:rsidRPr="00571C60">
              <w:rPr>
                <w:lang w:val="en-US"/>
              </w:rPr>
              <w:t>semnal</w:t>
            </w:r>
            <w:proofErr w:type="spellEnd"/>
            <w:r w:rsidR="0039743C" w:rsidRPr="00571C60">
              <w:rPr>
                <w:lang w:val="en-US"/>
              </w:rPr>
              <w:t xml:space="preserve"> nou în </w:t>
            </w:r>
            <w:proofErr w:type="spellStart"/>
            <w:r w:rsidR="0039743C" w:rsidRPr="00571C60">
              <w:rPr>
                <w:lang w:val="en-US"/>
              </w:rPr>
              <w:t>cursul</w:t>
            </w:r>
            <w:proofErr w:type="spellEnd"/>
            <w:r w:rsidR="0039743C" w:rsidRPr="00571C60">
              <w:rPr>
                <w:lang w:val="en-US"/>
              </w:rPr>
              <w:t xml:space="preserve"> </w:t>
            </w:r>
            <w:proofErr w:type="spellStart"/>
            <w:r w:rsidR="0039743C" w:rsidRPr="00571C60">
              <w:rPr>
                <w:lang w:val="en-US"/>
              </w:rPr>
              <w:t>monitorizării</w:t>
            </w:r>
            <w:proofErr w:type="spellEnd"/>
            <w:r w:rsidR="0039743C" w:rsidRPr="00571C60">
              <w:rPr>
                <w:lang w:val="en-US"/>
              </w:rPr>
              <w:t xml:space="preserve"> </w:t>
            </w:r>
            <w:proofErr w:type="spellStart"/>
            <w:r w:rsidR="0039743C" w:rsidRPr="00571C60">
              <w:rPr>
                <w:lang w:val="en-US"/>
              </w:rPr>
              <w:t>informațiilor</w:t>
            </w:r>
            <w:proofErr w:type="spellEnd"/>
            <w:r w:rsidR="0039743C" w:rsidRPr="00571C60">
              <w:rPr>
                <w:lang w:val="en-US"/>
              </w:rPr>
              <w:t xml:space="preserve"> </w:t>
            </w:r>
            <w:proofErr w:type="spellStart"/>
            <w:r w:rsidR="0039743C" w:rsidRPr="00571C60">
              <w:rPr>
                <w:lang w:val="en-US"/>
              </w:rPr>
              <w:t>privind</w:t>
            </w:r>
            <w:proofErr w:type="spellEnd"/>
            <w:r w:rsidR="0039743C" w:rsidRPr="00571C60">
              <w:rPr>
                <w:lang w:val="en-US"/>
              </w:rPr>
              <w:t xml:space="preserve"> </w:t>
            </w:r>
            <w:proofErr w:type="spellStart"/>
            <w:r w:rsidR="0039743C" w:rsidRPr="00571C60">
              <w:rPr>
                <w:lang w:val="en-US"/>
              </w:rPr>
              <w:t>siguranța</w:t>
            </w:r>
            <w:proofErr w:type="spellEnd"/>
            <w:r w:rsidR="0039743C" w:rsidRPr="00571C60">
              <w:rPr>
                <w:lang w:val="en-US"/>
              </w:rPr>
              <w:t xml:space="preserve"> medicamentelor sale, </w:t>
            </w:r>
            <w:proofErr w:type="spellStart"/>
            <w:r w:rsidR="0039743C" w:rsidRPr="00571C60">
              <w:rPr>
                <w:lang w:val="en-US"/>
              </w:rPr>
              <w:t>acesta</w:t>
            </w:r>
            <w:proofErr w:type="spellEnd"/>
            <w:r w:rsidR="0039743C" w:rsidRPr="00571C60">
              <w:rPr>
                <w:lang w:val="en-US"/>
              </w:rPr>
              <w:t xml:space="preserve"> </w:t>
            </w:r>
            <w:proofErr w:type="spellStart"/>
            <w:r w:rsidR="0039743C" w:rsidRPr="00571C60">
              <w:rPr>
                <w:lang w:val="en-US"/>
              </w:rPr>
              <w:t>îl</w:t>
            </w:r>
            <w:proofErr w:type="spellEnd"/>
            <w:r w:rsidR="0039743C" w:rsidRPr="00571C60">
              <w:rPr>
                <w:lang w:val="en-US"/>
              </w:rPr>
              <w:t xml:space="preserve"> </w:t>
            </w:r>
            <w:proofErr w:type="spellStart"/>
            <w:r w:rsidR="0039743C" w:rsidRPr="00571C60">
              <w:rPr>
                <w:lang w:val="en-US"/>
              </w:rPr>
              <w:t>validează</w:t>
            </w:r>
            <w:proofErr w:type="spellEnd"/>
            <w:r w:rsidR="0039743C" w:rsidRPr="00571C60">
              <w:rPr>
                <w:lang w:val="en-US"/>
              </w:rPr>
              <w:t xml:space="preserve"> și </w:t>
            </w:r>
            <w:proofErr w:type="spellStart"/>
            <w:r w:rsidR="0039743C" w:rsidRPr="00571C60">
              <w:rPr>
                <w:lang w:val="en-US"/>
              </w:rPr>
              <w:t>informează</w:t>
            </w:r>
            <w:proofErr w:type="spellEnd"/>
            <w:r w:rsidR="0039743C" w:rsidRPr="00571C60">
              <w:rPr>
                <w:lang w:val="en-US"/>
              </w:rPr>
              <w:t xml:space="preserve"> în termen de 5 </w:t>
            </w:r>
            <w:proofErr w:type="spellStart"/>
            <w:r w:rsidR="0039743C" w:rsidRPr="00571C60">
              <w:rPr>
                <w:lang w:val="en-US"/>
              </w:rPr>
              <w:t>zile</w:t>
            </w:r>
            <w:proofErr w:type="spellEnd"/>
            <w:r w:rsidR="0039743C" w:rsidRPr="00571C60">
              <w:rPr>
                <w:lang w:val="en-US"/>
              </w:rPr>
              <w:t xml:space="preserve"> AMDM</w:t>
            </w:r>
          </w:p>
          <w:p w14:paraId="1C28335F" w14:textId="4E38DFD2" w:rsidR="00746BD1" w:rsidRPr="00571C60" w:rsidRDefault="0039743C" w:rsidP="003F69AC">
            <w:pPr>
              <w:jc w:val="both"/>
              <w:rPr>
                <w:lang w:val="ro-MD"/>
              </w:rPr>
            </w:pPr>
            <w:r w:rsidRPr="00571C60">
              <w:rPr>
                <w:lang w:val="ro-MD"/>
              </w:rPr>
              <w:t xml:space="preserve"> </w:t>
            </w:r>
          </w:p>
        </w:tc>
      </w:tr>
      <w:tr w:rsidR="003F69AC" w:rsidRPr="00571C60" w14:paraId="6D892D79" w14:textId="77777777" w:rsidTr="00C40C28">
        <w:trPr>
          <w:trHeight w:val="557"/>
          <w:jc w:val="center"/>
        </w:trPr>
        <w:tc>
          <w:tcPr>
            <w:tcW w:w="704" w:type="dxa"/>
            <w:tcBorders>
              <w:top w:val="single" w:sz="4" w:space="0" w:color="auto"/>
              <w:bottom w:val="single" w:sz="4" w:space="0" w:color="auto"/>
            </w:tcBorders>
            <w:vAlign w:val="center"/>
          </w:tcPr>
          <w:p w14:paraId="4DA34BEE"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0CA4C5ED"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2849CE1F" w14:textId="7B629F5D" w:rsidR="003F69AC" w:rsidRPr="00571C60" w:rsidRDefault="003F69AC" w:rsidP="003F69AC">
            <w:pPr>
              <w:jc w:val="both"/>
              <w:rPr>
                <w:lang w:val="ro-MD"/>
              </w:rPr>
            </w:pPr>
            <w:r w:rsidRPr="00571C60">
              <w:rPr>
                <w:lang w:val="ro-MD"/>
              </w:rPr>
              <w:t>20.</w:t>
            </w:r>
          </w:p>
        </w:tc>
        <w:tc>
          <w:tcPr>
            <w:tcW w:w="5245" w:type="dxa"/>
            <w:tcBorders>
              <w:top w:val="single" w:sz="4" w:space="0" w:color="auto"/>
              <w:bottom w:val="single" w:sz="4" w:space="0" w:color="000000"/>
            </w:tcBorders>
          </w:tcPr>
          <w:p w14:paraId="32753781" w14:textId="11428C48" w:rsidR="003F69AC" w:rsidRPr="00571C60" w:rsidRDefault="003F69AC" w:rsidP="003F69AC">
            <w:pPr>
              <w:pStyle w:val="Default"/>
              <w:jc w:val="both"/>
            </w:pPr>
            <w:r w:rsidRPr="00571C60">
              <w:t xml:space="preserve">La p. 70 </w:t>
            </w:r>
            <w:proofErr w:type="spellStart"/>
            <w:r w:rsidRPr="00571C60">
              <w:t>obligația</w:t>
            </w:r>
            <w:proofErr w:type="spellEnd"/>
            <w:r w:rsidRPr="00571C60">
              <w:t xml:space="preserve"> AMDM de a </w:t>
            </w:r>
            <w:proofErr w:type="spellStart"/>
            <w:r w:rsidRPr="00571C60">
              <w:t>ține</w:t>
            </w:r>
            <w:proofErr w:type="spellEnd"/>
            <w:r w:rsidRPr="00571C60">
              <w:t xml:space="preserve"> </w:t>
            </w:r>
            <w:proofErr w:type="spellStart"/>
            <w:r w:rsidRPr="00571C60">
              <w:t>seama</w:t>
            </w:r>
            <w:proofErr w:type="spellEnd"/>
            <w:r w:rsidRPr="00571C60">
              <w:t xml:space="preserve"> de „</w:t>
            </w:r>
            <w:proofErr w:type="spellStart"/>
            <w:r w:rsidRPr="00571C60">
              <w:rPr>
                <w:i/>
                <w:iCs/>
              </w:rPr>
              <w:t>alte</w:t>
            </w:r>
            <w:proofErr w:type="spellEnd"/>
            <w:r w:rsidRPr="00571C60">
              <w:rPr>
                <w:i/>
                <w:iCs/>
              </w:rPr>
              <w:t xml:space="preserve"> </w:t>
            </w:r>
            <w:proofErr w:type="spellStart"/>
            <w:r w:rsidRPr="00571C60">
              <w:rPr>
                <w:i/>
                <w:iCs/>
              </w:rPr>
              <w:t>informații</w:t>
            </w:r>
            <w:proofErr w:type="spellEnd"/>
            <w:r w:rsidRPr="00571C60">
              <w:rPr>
                <w:i/>
                <w:iCs/>
              </w:rPr>
              <w:t xml:space="preserve"> </w:t>
            </w:r>
            <w:proofErr w:type="spellStart"/>
            <w:r w:rsidRPr="00571C60">
              <w:rPr>
                <w:i/>
                <w:iCs/>
              </w:rPr>
              <w:t>disponibile</w:t>
            </w:r>
            <w:proofErr w:type="spellEnd"/>
            <w:r w:rsidRPr="00571C60">
              <w:t xml:space="preserve">” </w:t>
            </w:r>
            <w:proofErr w:type="spellStart"/>
            <w:r w:rsidRPr="00571C60">
              <w:t>este</w:t>
            </w:r>
            <w:proofErr w:type="spellEnd"/>
            <w:r w:rsidRPr="00571C60">
              <w:t xml:space="preserve"> </w:t>
            </w:r>
            <w:proofErr w:type="spellStart"/>
            <w:r w:rsidRPr="00571C60">
              <w:t>formulată</w:t>
            </w:r>
            <w:proofErr w:type="spellEnd"/>
            <w:r w:rsidRPr="00571C60">
              <w:t xml:space="preserve"> generic, </w:t>
            </w:r>
            <w:proofErr w:type="spellStart"/>
            <w:r w:rsidRPr="00571C60">
              <w:t>fără</w:t>
            </w:r>
            <w:proofErr w:type="spellEnd"/>
            <w:r w:rsidRPr="00571C60">
              <w:t xml:space="preserve"> a se </w:t>
            </w:r>
            <w:proofErr w:type="spellStart"/>
            <w:r w:rsidRPr="00571C60">
              <w:t>preciza</w:t>
            </w:r>
            <w:proofErr w:type="spellEnd"/>
            <w:r w:rsidRPr="00571C60">
              <w:t xml:space="preserve"> </w:t>
            </w:r>
            <w:proofErr w:type="spellStart"/>
            <w:r w:rsidRPr="00571C60">
              <w:t>ce</w:t>
            </w:r>
            <w:proofErr w:type="spellEnd"/>
            <w:r w:rsidRPr="00571C60">
              <w:t xml:space="preserve"> </w:t>
            </w:r>
            <w:proofErr w:type="spellStart"/>
            <w:r w:rsidRPr="00571C60">
              <w:t>tipuri</w:t>
            </w:r>
            <w:proofErr w:type="spellEnd"/>
            <w:r w:rsidRPr="00571C60">
              <w:t xml:space="preserve"> de </w:t>
            </w:r>
            <w:proofErr w:type="spellStart"/>
            <w:r w:rsidRPr="00571C60">
              <w:t>informații</w:t>
            </w:r>
            <w:proofErr w:type="spellEnd"/>
            <w:r w:rsidRPr="00571C60">
              <w:t xml:space="preserve"> sunt </w:t>
            </w:r>
            <w:proofErr w:type="spellStart"/>
            <w:r w:rsidRPr="00571C60">
              <w:t>avute</w:t>
            </w:r>
            <w:proofErr w:type="spellEnd"/>
            <w:r w:rsidRPr="00571C60">
              <w:t xml:space="preserve"> în </w:t>
            </w:r>
            <w:proofErr w:type="spellStart"/>
            <w:r w:rsidRPr="00571C60">
              <w:t>vedere</w:t>
            </w:r>
            <w:proofErr w:type="spellEnd"/>
            <w:r w:rsidRPr="00571C60">
              <w:t xml:space="preserve"> și </w:t>
            </w:r>
            <w:proofErr w:type="spellStart"/>
            <w:r w:rsidRPr="00571C60">
              <w:t>dacă</w:t>
            </w:r>
            <w:proofErr w:type="spellEnd"/>
            <w:r w:rsidRPr="00571C60">
              <w:t xml:space="preserve"> </w:t>
            </w:r>
            <w:proofErr w:type="spellStart"/>
            <w:r w:rsidRPr="00571C60">
              <w:t>acestea</w:t>
            </w:r>
            <w:proofErr w:type="spellEnd"/>
            <w:r w:rsidRPr="00571C60">
              <w:t xml:space="preserve"> </w:t>
            </w:r>
            <w:proofErr w:type="spellStart"/>
            <w:r w:rsidRPr="00571C60">
              <w:t>trebuie</w:t>
            </w:r>
            <w:proofErr w:type="spellEnd"/>
            <w:r w:rsidRPr="00571C60">
              <w:t xml:space="preserve"> </w:t>
            </w:r>
            <w:proofErr w:type="spellStart"/>
            <w:r w:rsidRPr="00571C60">
              <w:t>comunicate</w:t>
            </w:r>
            <w:proofErr w:type="spellEnd"/>
            <w:r w:rsidRPr="00571C60">
              <w:t xml:space="preserve"> de </w:t>
            </w:r>
            <w:proofErr w:type="spellStart"/>
            <w:r w:rsidRPr="00571C60">
              <w:t>către</w:t>
            </w:r>
            <w:proofErr w:type="spellEnd"/>
            <w:r w:rsidRPr="00571C60">
              <w:t xml:space="preserve"> DAPP. </w:t>
            </w:r>
          </w:p>
        </w:tc>
        <w:tc>
          <w:tcPr>
            <w:tcW w:w="5915" w:type="dxa"/>
            <w:tcBorders>
              <w:top w:val="single" w:sz="4" w:space="0" w:color="000000"/>
              <w:bottom w:val="single" w:sz="4" w:space="0" w:color="000000"/>
            </w:tcBorders>
          </w:tcPr>
          <w:p w14:paraId="6D1B3004" w14:textId="2F22E9BF" w:rsidR="003F69AC" w:rsidRPr="00571C60" w:rsidRDefault="00387B88" w:rsidP="00ED5450">
            <w:pPr>
              <w:jc w:val="center"/>
              <w:rPr>
                <w:b/>
                <w:bCs/>
                <w:lang w:val="ro-MD"/>
              </w:rPr>
            </w:pPr>
            <w:r w:rsidRPr="00571C60">
              <w:rPr>
                <w:b/>
                <w:bCs/>
                <w:lang w:val="ro-MD"/>
              </w:rPr>
              <w:t>Se ia act.</w:t>
            </w:r>
          </w:p>
          <w:p w14:paraId="3E514259" w14:textId="77777777" w:rsidR="00387B88" w:rsidRPr="00571C60" w:rsidRDefault="00387B88" w:rsidP="003F69AC">
            <w:pPr>
              <w:jc w:val="both"/>
              <w:rPr>
                <w:lang w:val="ro-MD"/>
              </w:rPr>
            </w:pPr>
          </w:p>
          <w:p w14:paraId="187482DD" w14:textId="36D0CA0E" w:rsidR="0039743C" w:rsidRPr="006310AB" w:rsidRDefault="0039743C" w:rsidP="0039743C">
            <w:pPr>
              <w:jc w:val="both"/>
              <w:rPr>
                <w:lang w:val="en-US"/>
              </w:rPr>
            </w:pPr>
            <w:r w:rsidRPr="006310AB">
              <w:rPr>
                <w:lang w:val="en-US"/>
              </w:rPr>
              <w:t>Prevederile de la p. 70</w:t>
            </w:r>
            <w:r w:rsidR="00ED5450">
              <w:rPr>
                <w:lang w:val="en-US"/>
              </w:rPr>
              <w:t xml:space="preserve"> (actual </w:t>
            </w:r>
            <w:r w:rsidR="00465438">
              <w:rPr>
                <w:lang w:val="en-US"/>
              </w:rPr>
              <w:t>7</w:t>
            </w:r>
            <w:r w:rsidR="00DD25E1">
              <w:rPr>
                <w:lang w:val="en-US"/>
              </w:rPr>
              <w:t>3</w:t>
            </w:r>
            <w:r w:rsidR="00ED5450">
              <w:rPr>
                <w:lang w:val="en-US"/>
              </w:rPr>
              <w:t>)</w:t>
            </w:r>
            <w:r w:rsidRPr="006310AB">
              <w:rPr>
                <w:lang w:val="en-US"/>
              </w:rPr>
              <w:t xml:space="preserve"> </w:t>
            </w:r>
            <w:proofErr w:type="spellStart"/>
            <w:r w:rsidRPr="006310AB">
              <w:rPr>
                <w:lang w:val="en-US"/>
              </w:rPr>
              <w:t>vizează</w:t>
            </w:r>
            <w:proofErr w:type="spellEnd"/>
            <w:r w:rsidRPr="006310AB">
              <w:rPr>
                <w:lang w:val="en-US"/>
              </w:rPr>
              <w:t xml:space="preserve"> </w:t>
            </w:r>
            <w:proofErr w:type="spellStart"/>
            <w:r w:rsidRPr="006310AB">
              <w:rPr>
                <w:lang w:val="en-US"/>
              </w:rPr>
              <w:t>modul</w:t>
            </w:r>
            <w:proofErr w:type="spellEnd"/>
            <w:r w:rsidRPr="006310AB">
              <w:rPr>
                <w:lang w:val="en-US"/>
              </w:rPr>
              <w:t xml:space="preserve"> de </w:t>
            </w:r>
            <w:proofErr w:type="spellStart"/>
            <w:r w:rsidRPr="006310AB">
              <w:rPr>
                <w:lang w:val="en-US"/>
              </w:rPr>
              <w:t>analiză</w:t>
            </w:r>
            <w:proofErr w:type="spellEnd"/>
            <w:r w:rsidRPr="006310AB">
              <w:rPr>
                <w:lang w:val="en-US"/>
              </w:rPr>
              <w:t xml:space="preserve"> a </w:t>
            </w:r>
            <w:proofErr w:type="spellStart"/>
            <w:r w:rsidRPr="006310AB">
              <w:rPr>
                <w:lang w:val="en-US"/>
              </w:rPr>
              <w:t>semnalelor</w:t>
            </w:r>
            <w:proofErr w:type="spellEnd"/>
            <w:r w:rsidRPr="006310AB">
              <w:rPr>
                <w:lang w:val="en-US"/>
              </w:rPr>
              <w:t xml:space="preserve"> de </w:t>
            </w:r>
            <w:proofErr w:type="spellStart"/>
            <w:r w:rsidRPr="006310AB">
              <w:rPr>
                <w:lang w:val="en-US"/>
              </w:rPr>
              <w:t>siguranță</w:t>
            </w:r>
            <w:proofErr w:type="spellEnd"/>
            <w:r w:rsidRPr="006310AB">
              <w:rPr>
                <w:lang w:val="en-US"/>
              </w:rPr>
              <w:t xml:space="preserve"> de </w:t>
            </w:r>
            <w:proofErr w:type="spellStart"/>
            <w:r w:rsidRPr="006310AB">
              <w:rPr>
                <w:lang w:val="en-US"/>
              </w:rPr>
              <w:t>către</w:t>
            </w:r>
            <w:proofErr w:type="spellEnd"/>
            <w:r w:rsidRPr="006310AB">
              <w:rPr>
                <w:lang w:val="en-US"/>
              </w:rPr>
              <w:t xml:space="preserve"> AMDM și se </w:t>
            </w:r>
            <w:proofErr w:type="spellStart"/>
            <w:r w:rsidRPr="006310AB">
              <w:rPr>
                <w:lang w:val="en-US"/>
              </w:rPr>
              <w:t>referă</w:t>
            </w:r>
            <w:proofErr w:type="spellEnd"/>
            <w:r w:rsidRPr="006310AB">
              <w:rPr>
                <w:lang w:val="en-US"/>
              </w:rPr>
              <w:t xml:space="preserve"> la </w:t>
            </w:r>
            <w:proofErr w:type="spellStart"/>
            <w:r w:rsidRPr="006310AB">
              <w:rPr>
                <w:lang w:val="en-US"/>
              </w:rPr>
              <w:t>utilizarea</w:t>
            </w:r>
            <w:proofErr w:type="spellEnd"/>
            <w:r w:rsidRPr="006310AB">
              <w:rPr>
                <w:lang w:val="en-US"/>
              </w:rPr>
              <w:t xml:space="preserve"> </w:t>
            </w:r>
            <w:proofErr w:type="spellStart"/>
            <w:r w:rsidRPr="006310AB">
              <w:rPr>
                <w:lang w:val="en-US"/>
              </w:rPr>
              <w:t>informațiilor</w:t>
            </w:r>
            <w:proofErr w:type="spellEnd"/>
            <w:r w:rsidRPr="006310AB">
              <w:rPr>
                <w:lang w:val="en-US"/>
              </w:rPr>
              <w:t xml:space="preserve"> </w:t>
            </w:r>
            <w:proofErr w:type="spellStart"/>
            <w:r w:rsidRPr="006310AB">
              <w:rPr>
                <w:lang w:val="en-US"/>
              </w:rPr>
              <w:t>deja</w:t>
            </w:r>
            <w:proofErr w:type="spellEnd"/>
            <w:r w:rsidRPr="006310AB">
              <w:rPr>
                <w:lang w:val="en-US"/>
              </w:rPr>
              <w:t xml:space="preserve"> </w:t>
            </w:r>
            <w:proofErr w:type="spellStart"/>
            <w:r w:rsidRPr="006310AB">
              <w:rPr>
                <w:lang w:val="en-US"/>
              </w:rPr>
              <w:t>disponibile</w:t>
            </w:r>
            <w:proofErr w:type="spellEnd"/>
            <w:r w:rsidRPr="006310AB">
              <w:rPr>
                <w:lang w:val="en-US"/>
              </w:rPr>
              <w:t xml:space="preserve"> și </w:t>
            </w:r>
            <w:proofErr w:type="spellStart"/>
            <w:r w:rsidRPr="006310AB">
              <w:rPr>
                <w:lang w:val="en-US"/>
              </w:rPr>
              <w:t>gestionate</w:t>
            </w:r>
            <w:proofErr w:type="spellEnd"/>
            <w:r w:rsidRPr="006310AB">
              <w:rPr>
                <w:lang w:val="en-US"/>
              </w:rPr>
              <w:t xml:space="preserve"> de </w:t>
            </w:r>
            <w:proofErr w:type="spellStart"/>
            <w:r w:rsidRPr="006310AB">
              <w:rPr>
                <w:lang w:val="en-US"/>
              </w:rPr>
              <w:t>autoritate</w:t>
            </w:r>
            <w:proofErr w:type="spellEnd"/>
            <w:r w:rsidRPr="006310AB">
              <w:rPr>
                <w:lang w:val="en-US"/>
              </w:rPr>
              <w:t xml:space="preserve"> în </w:t>
            </w:r>
            <w:proofErr w:type="spellStart"/>
            <w:r w:rsidRPr="006310AB">
              <w:rPr>
                <w:lang w:val="en-US"/>
              </w:rPr>
              <w:t>exercitarea</w:t>
            </w:r>
            <w:proofErr w:type="spellEnd"/>
            <w:r w:rsidRPr="006310AB">
              <w:rPr>
                <w:lang w:val="en-US"/>
              </w:rPr>
              <w:t xml:space="preserve"> </w:t>
            </w:r>
            <w:proofErr w:type="spellStart"/>
            <w:r w:rsidRPr="006310AB">
              <w:rPr>
                <w:lang w:val="en-US"/>
              </w:rPr>
              <w:t>atribuțiilor</w:t>
            </w:r>
            <w:proofErr w:type="spellEnd"/>
            <w:r w:rsidRPr="006310AB">
              <w:rPr>
                <w:lang w:val="en-US"/>
              </w:rPr>
              <w:t xml:space="preserve"> sale </w:t>
            </w:r>
            <w:proofErr w:type="spellStart"/>
            <w:r w:rsidRPr="006310AB">
              <w:rPr>
                <w:lang w:val="en-US"/>
              </w:rPr>
              <w:t>legale</w:t>
            </w:r>
            <w:proofErr w:type="spellEnd"/>
            <w:r w:rsidRPr="006310AB">
              <w:rPr>
                <w:lang w:val="en-US"/>
              </w:rPr>
              <w:t xml:space="preserve">. </w:t>
            </w:r>
            <w:proofErr w:type="spellStart"/>
            <w:r w:rsidRPr="006310AB">
              <w:rPr>
                <w:lang w:val="en-US"/>
              </w:rPr>
              <w:t>Noțiunea</w:t>
            </w:r>
            <w:proofErr w:type="spellEnd"/>
            <w:r w:rsidRPr="006310AB">
              <w:rPr>
                <w:lang w:val="en-US"/>
              </w:rPr>
              <w:t xml:space="preserve"> de „</w:t>
            </w:r>
            <w:proofErr w:type="spellStart"/>
            <w:r w:rsidRPr="006310AB">
              <w:rPr>
                <w:lang w:val="en-US"/>
              </w:rPr>
              <w:t>alte</w:t>
            </w:r>
            <w:proofErr w:type="spellEnd"/>
            <w:r w:rsidRPr="006310AB">
              <w:rPr>
                <w:lang w:val="en-US"/>
              </w:rPr>
              <w:t xml:space="preserve"> </w:t>
            </w:r>
            <w:proofErr w:type="spellStart"/>
            <w:r w:rsidRPr="006310AB">
              <w:rPr>
                <w:lang w:val="en-US"/>
              </w:rPr>
              <w:t>informații</w:t>
            </w:r>
            <w:proofErr w:type="spellEnd"/>
            <w:r w:rsidRPr="006310AB">
              <w:rPr>
                <w:lang w:val="en-US"/>
              </w:rPr>
              <w:t xml:space="preserve"> </w:t>
            </w:r>
            <w:proofErr w:type="spellStart"/>
            <w:r w:rsidRPr="006310AB">
              <w:rPr>
                <w:lang w:val="en-US"/>
              </w:rPr>
              <w:t>disponibile</w:t>
            </w:r>
            <w:proofErr w:type="spellEnd"/>
            <w:r w:rsidRPr="006310AB">
              <w:rPr>
                <w:lang w:val="en-US"/>
              </w:rPr>
              <w:t xml:space="preserve">” are </w:t>
            </w:r>
            <w:proofErr w:type="spellStart"/>
            <w:r w:rsidRPr="006310AB">
              <w:rPr>
                <w:lang w:val="en-US"/>
              </w:rPr>
              <w:t>caracter</w:t>
            </w:r>
            <w:proofErr w:type="spellEnd"/>
            <w:r w:rsidRPr="006310AB">
              <w:rPr>
                <w:lang w:val="en-US"/>
              </w:rPr>
              <w:t xml:space="preserve"> </w:t>
            </w:r>
            <w:proofErr w:type="spellStart"/>
            <w:r w:rsidRPr="006310AB">
              <w:rPr>
                <w:lang w:val="en-US"/>
              </w:rPr>
              <w:t>funcțional</w:t>
            </w:r>
            <w:proofErr w:type="spellEnd"/>
            <w:r w:rsidRPr="006310AB">
              <w:rPr>
                <w:lang w:val="en-US"/>
              </w:rPr>
              <w:t xml:space="preserve"> și include, </w:t>
            </w:r>
            <w:proofErr w:type="spellStart"/>
            <w:r w:rsidRPr="006310AB">
              <w:rPr>
                <w:lang w:val="en-US"/>
              </w:rPr>
              <w:t>fără</w:t>
            </w:r>
            <w:proofErr w:type="spellEnd"/>
            <w:r w:rsidRPr="006310AB">
              <w:rPr>
                <w:lang w:val="en-US"/>
              </w:rPr>
              <w:t xml:space="preserve"> a se </w:t>
            </w:r>
            <w:proofErr w:type="spellStart"/>
            <w:r w:rsidRPr="006310AB">
              <w:rPr>
                <w:lang w:val="en-US"/>
              </w:rPr>
              <w:t>limita</w:t>
            </w:r>
            <w:proofErr w:type="spellEnd"/>
            <w:r w:rsidRPr="006310AB">
              <w:rPr>
                <w:lang w:val="en-US"/>
              </w:rPr>
              <w:t xml:space="preserve"> la </w:t>
            </w:r>
            <w:proofErr w:type="spellStart"/>
            <w:r w:rsidRPr="006310AB">
              <w:rPr>
                <w:lang w:val="en-US"/>
              </w:rPr>
              <w:t>acestea</w:t>
            </w:r>
            <w:proofErr w:type="spellEnd"/>
            <w:r w:rsidRPr="006310AB">
              <w:rPr>
                <w:lang w:val="en-US"/>
              </w:rPr>
              <w:t xml:space="preserve">, date </w:t>
            </w:r>
            <w:proofErr w:type="spellStart"/>
            <w:r w:rsidRPr="006310AB">
              <w:rPr>
                <w:lang w:val="en-US"/>
              </w:rPr>
              <w:t>privind</w:t>
            </w:r>
            <w:proofErr w:type="spellEnd"/>
            <w:r w:rsidRPr="006310AB">
              <w:rPr>
                <w:lang w:val="en-US"/>
              </w:rPr>
              <w:t xml:space="preserve"> </w:t>
            </w:r>
            <w:proofErr w:type="spellStart"/>
            <w:r w:rsidRPr="006310AB">
              <w:rPr>
                <w:lang w:val="en-US"/>
              </w:rPr>
              <w:t>importurile</w:t>
            </w:r>
            <w:proofErr w:type="spellEnd"/>
            <w:r w:rsidRPr="006310AB">
              <w:rPr>
                <w:lang w:val="en-US"/>
              </w:rPr>
              <w:t xml:space="preserve"> și </w:t>
            </w:r>
            <w:proofErr w:type="spellStart"/>
            <w:r w:rsidRPr="006310AB">
              <w:rPr>
                <w:lang w:val="en-US"/>
              </w:rPr>
              <w:t>vânzările</w:t>
            </w:r>
            <w:proofErr w:type="spellEnd"/>
            <w:r w:rsidRPr="006310AB">
              <w:rPr>
                <w:lang w:val="en-US"/>
              </w:rPr>
              <w:t xml:space="preserve"> de </w:t>
            </w:r>
            <w:proofErr w:type="spellStart"/>
            <w:r w:rsidRPr="006310AB">
              <w:rPr>
                <w:lang w:val="en-US"/>
              </w:rPr>
              <w:t>medicamente</w:t>
            </w:r>
            <w:proofErr w:type="spellEnd"/>
            <w:r w:rsidRPr="006310AB">
              <w:rPr>
                <w:lang w:val="en-US"/>
              </w:rPr>
              <w:t xml:space="preserve">, </w:t>
            </w:r>
            <w:proofErr w:type="spellStart"/>
            <w:r w:rsidRPr="006310AB">
              <w:rPr>
                <w:lang w:val="en-US"/>
              </w:rPr>
              <w:t>rapoartele</w:t>
            </w:r>
            <w:proofErr w:type="spellEnd"/>
            <w:r w:rsidRPr="006310AB">
              <w:rPr>
                <w:lang w:val="en-US"/>
              </w:rPr>
              <w:t xml:space="preserve"> de </w:t>
            </w:r>
            <w:proofErr w:type="spellStart"/>
            <w:r w:rsidRPr="006310AB">
              <w:rPr>
                <w:lang w:val="en-US"/>
              </w:rPr>
              <w:t>reacții</w:t>
            </w:r>
            <w:proofErr w:type="spellEnd"/>
            <w:r w:rsidRPr="006310AB">
              <w:rPr>
                <w:lang w:val="en-US"/>
              </w:rPr>
              <w:t xml:space="preserve"> adverse, </w:t>
            </w:r>
            <w:proofErr w:type="spellStart"/>
            <w:r w:rsidRPr="006310AB">
              <w:rPr>
                <w:lang w:val="en-US"/>
              </w:rPr>
              <w:t>rezultatele</w:t>
            </w:r>
            <w:proofErr w:type="spellEnd"/>
            <w:r w:rsidRPr="006310AB">
              <w:rPr>
                <w:lang w:val="en-US"/>
              </w:rPr>
              <w:t xml:space="preserve"> </w:t>
            </w:r>
            <w:proofErr w:type="spellStart"/>
            <w:r w:rsidRPr="006310AB">
              <w:rPr>
                <w:lang w:val="en-US"/>
              </w:rPr>
              <w:t>analizelor</w:t>
            </w:r>
            <w:proofErr w:type="spellEnd"/>
            <w:r w:rsidRPr="006310AB">
              <w:rPr>
                <w:lang w:val="en-US"/>
              </w:rPr>
              <w:t xml:space="preserve"> </w:t>
            </w:r>
            <w:proofErr w:type="spellStart"/>
            <w:r w:rsidRPr="006310AB">
              <w:rPr>
                <w:lang w:val="en-US"/>
              </w:rPr>
              <w:t>bazelor</w:t>
            </w:r>
            <w:proofErr w:type="spellEnd"/>
            <w:r w:rsidRPr="006310AB">
              <w:rPr>
                <w:lang w:val="en-US"/>
              </w:rPr>
              <w:t xml:space="preserve"> de date de </w:t>
            </w:r>
            <w:proofErr w:type="spellStart"/>
            <w:r w:rsidRPr="006310AB">
              <w:rPr>
                <w:lang w:val="en-US"/>
              </w:rPr>
              <w:t>farmacovigilență</w:t>
            </w:r>
            <w:proofErr w:type="spellEnd"/>
            <w:r w:rsidRPr="006310AB">
              <w:rPr>
                <w:lang w:val="en-US"/>
              </w:rPr>
              <w:t xml:space="preserve">, precum și </w:t>
            </w:r>
            <w:proofErr w:type="spellStart"/>
            <w:r w:rsidRPr="006310AB">
              <w:rPr>
                <w:lang w:val="en-US"/>
              </w:rPr>
              <w:t>informații</w:t>
            </w:r>
            <w:proofErr w:type="spellEnd"/>
            <w:r w:rsidRPr="006310AB">
              <w:rPr>
                <w:lang w:val="en-US"/>
              </w:rPr>
              <w:t xml:space="preserve"> </w:t>
            </w:r>
            <w:proofErr w:type="spellStart"/>
            <w:r w:rsidRPr="006310AB">
              <w:rPr>
                <w:lang w:val="en-US"/>
              </w:rPr>
              <w:t>relevante</w:t>
            </w:r>
            <w:proofErr w:type="spellEnd"/>
            <w:r w:rsidRPr="006310AB">
              <w:rPr>
                <w:lang w:val="en-US"/>
              </w:rPr>
              <w:t xml:space="preserve"> din </w:t>
            </w:r>
            <w:proofErr w:type="spellStart"/>
            <w:r w:rsidRPr="006310AB">
              <w:rPr>
                <w:lang w:val="en-US"/>
              </w:rPr>
              <w:t>literatura</w:t>
            </w:r>
            <w:proofErr w:type="spellEnd"/>
            <w:r w:rsidRPr="006310AB">
              <w:rPr>
                <w:lang w:val="en-US"/>
              </w:rPr>
              <w:t xml:space="preserve"> </w:t>
            </w:r>
            <w:proofErr w:type="spellStart"/>
            <w:r w:rsidRPr="006310AB">
              <w:rPr>
                <w:lang w:val="en-US"/>
              </w:rPr>
              <w:t>științifică</w:t>
            </w:r>
            <w:proofErr w:type="spellEnd"/>
            <w:r w:rsidRPr="006310AB">
              <w:rPr>
                <w:lang w:val="en-US"/>
              </w:rPr>
              <w:t>.</w:t>
            </w:r>
          </w:p>
          <w:p w14:paraId="48CD2A08" w14:textId="4E6B3410" w:rsidR="0039743C" w:rsidRPr="006310AB" w:rsidRDefault="0039743C" w:rsidP="0039743C">
            <w:pPr>
              <w:jc w:val="both"/>
              <w:rPr>
                <w:lang w:val="en-US"/>
              </w:rPr>
            </w:pPr>
            <w:r w:rsidRPr="006310AB">
              <w:rPr>
                <w:lang w:val="en-US"/>
              </w:rPr>
              <w:t xml:space="preserve">Aceste </w:t>
            </w:r>
            <w:proofErr w:type="spellStart"/>
            <w:r w:rsidRPr="006310AB">
              <w:rPr>
                <w:lang w:val="en-US"/>
              </w:rPr>
              <w:t>informații</w:t>
            </w:r>
            <w:proofErr w:type="spellEnd"/>
            <w:r w:rsidRPr="006310AB">
              <w:rPr>
                <w:lang w:val="en-US"/>
              </w:rPr>
              <w:t xml:space="preserve"> fac </w:t>
            </w:r>
            <w:proofErr w:type="spellStart"/>
            <w:r w:rsidRPr="006310AB">
              <w:rPr>
                <w:lang w:val="en-US"/>
              </w:rPr>
              <w:t>parte</w:t>
            </w:r>
            <w:proofErr w:type="spellEnd"/>
            <w:r w:rsidRPr="006310AB">
              <w:rPr>
                <w:lang w:val="en-US"/>
              </w:rPr>
              <w:t xml:space="preserve"> din </w:t>
            </w:r>
            <w:proofErr w:type="spellStart"/>
            <w:r w:rsidRPr="006310AB">
              <w:rPr>
                <w:lang w:val="en-US"/>
              </w:rPr>
              <w:t>setul</w:t>
            </w:r>
            <w:proofErr w:type="spellEnd"/>
            <w:r w:rsidRPr="006310AB">
              <w:rPr>
                <w:lang w:val="en-US"/>
              </w:rPr>
              <w:t xml:space="preserve"> de date </w:t>
            </w:r>
            <w:proofErr w:type="spellStart"/>
            <w:r w:rsidRPr="006310AB">
              <w:rPr>
                <w:lang w:val="en-US"/>
              </w:rPr>
              <w:t>aflat</w:t>
            </w:r>
            <w:proofErr w:type="spellEnd"/>
            <w:r w:rsidRPr="006310AB">
              <w:rPr>
                <w:lang w:val="en-US"/>
              </w:rPr>
              <w:t xml:space="preserve"> în </w:t>
            </w:r>
            <w:proofErr w:type="spellStart"/>
            <w:r w:rsidRPr="006310AB">
              <w:rPr>
                <w:lang w:val="en-US"/>
              </w:rPr>
              <w:t>gestiunea</w:t>
            </w:r>
            <w:proofErr w:type="spellEnd"/>
            <w:r w:rsidRPr="006310AB">
              <w:rPr>
                <w:lang w:val="en-US"/>
              </w:rPr>
              <w:t xml:space="preserve"> AMDM </w:t>
            </w:r>
            <w:proofErr w:type="spellStart"/>
            <w:r w:rsidRPr="006310AB">
              <w:rPr>
                <w:lang w:val="en-US"/>
              </w:rPr>
              <w:t>sau</w:t>
            </w:r>
            <w:proofErr w:type="spellEnd"/>
            <w:r w:rsidRPr="006310AB">
              <w:rPr>
                <w:lang w:val="en-US"/>
              </w:rPr>
              <w:t xml:space="preserve"> </w:t>
            </w:r>
            <w:proofErr w:type="spellStart"/>
            <w:r w:rsidRPr="006310AB">
              <w:rPr>
                <w:lang w:val="en-US"/>
              </w:rPr>
              <w:t>accesibil</w:t>
            </w:r>
            <w:proofErr w:type="spellEnd"/>
            <w:r w:rsidRPr="006310AB">
              <w:rPr>
                <w:lang w:val="en-US"/>
              </w:rPr>
              <w:t xml:space="preserve"> </w:t>
            </w:r>
            <w:proofErr w:type="spellStart"/>
            <w:r w:rsidRPr="006310AB">
              <w:rPr>
                <w:lang w:val="en-US"/>
              </w:rPr>
              <w:t>autorității</w:t>
            </w:r>
            <w:proofErr w:type="spellEnd"/>
            <w:r w:rsidRPr="006310AB">
              <w:rPr>
                <w:lang w:val="en-US"/>
              </w:rPr>
              <w:t xml:space="preserve"> </w:t>
            </w:r>
            <w:proofErr w:type="spellStart"/>
            <w:r w:rsidRPr="006310AB">
              <w:rPr>
                <w:lang w:val="en-US"/>
              </w:rPr>
              <w:t>prin</w:t>
            </w:r>
            <w:proofErr w:type="spellEnd"/>
            <w:r w:rsidRPr="006310AB">
              <w:rPr>
                <w:lang w:val="en-US"/>
              </w:rPr>
              <w:t xml:space="preserve"> </w:t>
            </w:r>
            <w:proofErr w:type="spellStart"/>
            <w:r w:rsidRPr="006310AB">
              <w:rPr>
                <w:lang w:val="en-US"/>
              </w:rPr>
              <w:t>mecanismele</w:t>
            </w:r>
            <w:proofErr w:type="spellEnd"/>
            <w:r w:rsidRPr="006310AB">
              <w:rPr>
                <w:lang w:val="en-US"/>
              </w:rPr>
              <w:t xml:space="preserve"> </w:t>
            </w:r>
            <w:proofErr w:type="spellStart"/>
            <w:r w:rsidRPr="006310AB">
              <w:rPr>
                <w:lang w:val="en-US"/>
              </w:rPr>
              <w:t>legale</w:t>
            </w:r>
            <w:proofErr w:type="spellEnd"/>
            <w:r w:rsidRPr="006310AB">
              <w:rPr>
                <w:lang w:val="en-US"/>
              </w:rPr>
              <w:t xml:space="preserve"> </w:t>
            </w:r>
            <w:proofErr w:type="spellStart"/>
            <w:r w:rsidRPr="006310AB">
              <w:rPr>
                <w:lang w:val="en-US"/>
              </w:rPr>
              <w:t>existente</w:t>
            </w:r>
            <w:proofErr w:type="spellEnd"/>
            <w:r w:rsidRPr="006310AB">
              <w:rPr>
                <w:lang w:val="en-US"/>
              </w:rPr>
              <w:t xml:space="preserve"> și nu </w:t>
            </w:r>
            <w:proofErr w:type="spellStart"/>
            <w:r w:rsidRPr="006310AB">
              <w:rPr>
                <w:lang w:val="en-US"/>
              </w:rPr>
              <w:t>instituie</w:t>
            </w:r>
            <w:proofErr w:type="spellEnd"/>
            <w:r w:rsidRPr="006310AB">
              <w:rPr>
                <w:lang w:val="en-US"/>
              </w:rPr>
              <w:t xml:space="preserve"> o </w:t>
            </w:r>
            <w:proofErr w:type="spellStart"/>
            <w:r w:rsidRPr="006310AB">
              <w:rPr>
                <w:lang w:val="en-US"/>
              </w:rPr>
              <w:t>obligație</w:t>
            </w:r>
            <w:proofErr w:type="spellEnd"/>
            <w:r w:rsidRPr="006310AB">
              <w:rPr>
                <w:lang w:val="en-US"/>
              </w:rPr>
              <w:t xml:space="preserve"> </w:t>
            </w:r>
            <w:proofErr w:type="spellStart"/>
            <w:r w:rsidRPr="006310AB">
              <w:rPr>
                <w:lang w:val="en-US"/>
              </w:rPr>
              <w:t>suplimentară</w:t>
            </w:r>
            <w:proofErr w:type="spellEnd"/>
            <w:r w:rsidRPr="006310AB">
              <w:rPr>
                <w:lang w:val="en-US"/>
              </w:rPr>
              <w:t xml:space="preserve"> </w:t>
            </w:r>
            <w:proofErr w:type="spellStart"/>
            <w:r w:rsidRPr="006310AB">
              <w:rPr>
                <w:lang w:val="en-US"/>
              </w:rPr>
              <w:t>sau</w:t>
            </w:r>
            <w:proofErr w:type="spellEnd"/>
            <w:r w:rsidRPr="006310AB">
              <w:rPr>
                <w:lang w:val="en-US"/>
              </w:rPr>
              <w:t xml:space="preserve"> </w:t>
            </w:r>
            <w:proofErr w:type="spellStart"/>
            <w:r w:rsidRPr="006310AB">
              <w:rPr>
                <w:lang w:val="en-US"/>
              </w:rPr>
              <w:lastRenderedPageBreak/>
              <w:t>nedeterminată</w:t>
            </w:r>
            <w:proofErr w:type="spellEnd"/>
            <w:r w:rsidRPr="006310AB">
              <w:rPr>
                <w:lang w:val="en-US"/>
              </w:rPr>
              <w:t xml:space="preserve"> în </w:t>
            </w:r>
            <w:proofErr w:type="spellStart"/>
            <w:r w:rsidRPr="006310AB">
              <w:rPr>
                <w:lang w:val="en-US"/>
              </w:rPr>
              <w:t>sarcina</w:t>
            </w:r>
            <w:proofErr w:type="spellEnd"/>
            <w:r w:rsidRPr="006310AB">
              <w:rPr>
                <w:lang w:val="en-US"/>
              </w:rPr>
              <w:t xml:space="preserve"> </w:t>
            </w:r>
            <w:proofErr w:type="spellStart"/>
            <w:r w:rsidRPr="006310AB">
              <w:rPr>
                <w:lang w:val="en-US"/>
              </w:rPr>
              <w:t>deținătorului</w:t>
            </w:r>
            <w:proofErr w:type="spellEnd"/>
            <w:r w:rsidRPr="006310AB">
              <w:rPr>
                <w:lang w:val="en-US"/>
              </w:rPr>
              <w:t xml:space="preserve"> </w:t>
            </w:r>
            <w:proofErr w:type="spellStart"/>
            <w:r w:rsidRPr="006310AB">
              <w:rPr>
                <w:lang w:val="en-US"/>
              </w:rPr>
              <w:t>autorizației</w:t>
            </w:r>
            <w:proofErr w:type="spellEnd"/>
            <w:r w:rsidRPr="006310AB">
              <w:rPr>
                <w:lang w:val="en-US"/>
              </w:rPr>
              <w:t xml:space="preserve"> de </w:t>
            </w:r>
            <w:proofErr w:type="spellStart"/>
            <w:r w:rsidRPr="006310AB">
              <w:rPr>
                <w:lang w:val="en-US"/>
              </w:rPr>
              <w:t>punere</w:t>
            </w:r>
            <w:proofErr w:type="spellEnd"/>
            <w:r w:rsidRPr="006310AB">
              <w:rPr>
                <w:lang w:val="en-US"/>
              </w:rPr>
              <w:t xml:space="preserve"> pe </w:t>
            </w:r>
            <w:proofErr w:type="spellStart"/>
            <w:r w:rsidRPr="006310AB">
              <w:rPr>
                <w:lang w:val="en-US"/>
              </w:rPr>
              <w:t>piață</w:t>
            </w:r>
            <w:proofErr w:type="spellEnd"/>
            <w:r w:rsidRPr="006310AB">
              <w:rPr>
                <w:lang w:val="en-US"/>
              </w:rPr>
              <w:t xml:space="preserve"> (DAPP)</w:t>
            </w:r>
            <w:r w:rsidR="00387B88" w:rsidRPr="006310AB">
              <w:rPr>
                <w:lang w:val="en-US"/>
              </w:rPr>
              <w:t>.</w:t>
            </w:r>
          </w:p>
          <w:p w14:paraId="55DF2B33" w14:textId="7C999613" w:rsidR="0039743C" w:rsidRPr="006310AB" w:rsidRDefault="0039743C" w:rsidP="003F69AC">
            <w:pPr>
              <w:jc w:val="both"/>
              <w:rPr>
                <w:lang w:val="en-US"/>
              </w:rPr>
            </w:pPr>
          </w:p>
        </w:tc>
      </w:tr>
      <w:tr w:rsidR="003F69AC" w:rsidRPr="00571C60" w14:paraId="54FA5EDF" w14:textId="77777777" w:rsidTr="00C40C28">
        <w:trPr>
          <w:trHeight w:val="557"/>
          <w:jc w:val="center"/>
        </w:trPr>
        <w:tc>
          <w:tcPr>
            <w:tcW w:w="704" w:type="dxa"/>
            <w:tcBorders>
              <w:top w:val="single" w:sz="4" w:space="0" w:color="auto"/>
              <w:bottom w:val="single" w:sz="4" w:space="0" w:color="auto"/>
            </w:tcBorders>
            <w:vAlign w:val="center"/>
          </w:tcPr>
          <w:p w14:paraId="42A27504"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6D6FF03E"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7A6079E6" w14:textId="002CDA54" w:rsidR="003F69AC" w:rsidRPr="00571C60" w:rsidRDefault="003F69AC" w:rsidP="003F69AC">
            <w:pPr>
              <w:jc w:val="both"/>
              <w:rPr>
                <w:lang w:val="ro-MD"/>
              </w:rPr>
            </w:pPr>
            <w:r w:rsidRPr="00571C60">
              <w:rPr>
                <w:lang w:val="ro-MD"/>
              </w:rPr>
              <w:t>21.</w:t>
            </w:r>
          </w:p>
        </w:tc>
        <w:tc>
          <w:tcPr>
            <w:tcW w:w="5245" w:type="dxa"/>
            <w:tcBorders>
              <w:top w:val="single" w:sz="4" w:space="0" w:color="auto"/>
              <w:bottom w:val="single" w:sz="4" w:space="0" w:color="000000"/>
            </w:tcBorders>
          </w:tcPr>
          <w:p w14:paraId="623164AA" w14:textId="76CA3CE9" w:rsidR="003F69AC" w:rsidRPr="00FC60BE" w:rsidRDefault="003F69AC" w:rsidP="003F69AC">
            <w:pPr>
              <w:pStyle w:val="Default"/>
              <w:jc w:val="both"/>
            </w:pPr>
            <w:proofErr w:type="spellStart"/>
            <w:r w:rsidRPr="00FC60BE">
              <w:t>Prevederea</w:t>
            </w:r>
            <w:proofErr w:type="spellEnd"/>
            <w:r w:rsidRPr="00FC60BE">
              <w:t xml:space="preserve"> p. 71 </w:t>
            </w:r>
            <w:proofErr w:type="spellStart"/>
            <w:r w:rsidRPr="00FC60BE">
              <w:t>referitoare</w:t>
            </w:r>
            <w:proofErr w:type="spellEnd"/>
            <w:r w:rsidRPr="00FC60BE">
              <w:t xml:space="preserve"> la </w:t>
            </w:r>
            <w:proofErr w:type="spellStart"/>
            <w:r w:rsidRPr="00FC60BE">
              <w:t>acordarea</w:t>
            </w:r>
            <w:proofErr w:type="spellEnd"/>
            <w:r w:rsidRPr="00FC60BE">
              <w:t xml:space="preserve"> </w:t>
            </w:r>
            <w:proofErr w:type="spellStart"/>
            <w:r w:rsidRPr="00FC60BE">
              <w:t>unei</w:t>
            </w:r>
            <w:proofErr w:type="spellEnd"/>
            <w:r w:rsidRPr="00FC60BE">
              <w:t xml:space="preserve"> „</w:t>
            </w:r>
            <w:proofErr w:type="spellStart"/>
            <w:r w:rsidRPr="00FC60BE">
              <w:rPr>
                <w:i/>
                <w:iCs/>
              </w:rPr>
              <w:t>atenții</w:t>
            </w:r>
            <w:proofErr w:type="spellEnd"/>
            <w:r w:rsidRPr="00FC60BE">
              <w:rPr>
                <w:i/>
                <w:iCs/>
              </w:rPr>
              <w:t xml:space="preserve"> </w:t>
            </w:r>
            <w:proofErr w:type="spellStart"/>
            <w:r w:rsidRPr="00FC60BE">
              <w:rPr>
                <w:i/>
                <w:iCs/>
              </w:rPr>
              <w:t>speciale</w:t>
            </w:r>
            <w:proofErr w:type="spellEnd"/>
            <w:r w:rsidRPr="00FC60BE">
              <w:t xml:space="preserve">” </w:t>
            </w:r>
            <w:proofErr w:type="spellStart"/>
            <w:r w:rsidRPr="00FC60BE">
              <w:t>semnalelor</w:t>
            </w:r>
            <w:proofErr w:type="spellEnd"/>
            <w:r w:rsidRPr="00FC60BE">
              <w:t xml:space="preserve"> </w:t>
            </w:r>
            <w:proofErr w:type="spellStart"/>
            <w:r w:rsidRPr="00FC60BE">
              <w:t>neconfirmate</w:t>
            </w:r>
            <w:proofErr w:type="spellEnd"/>
            <w:r w:rsidRPr="00FC60BE">
              <w:t xml:space="preserve">, </w:t>
            </w:r>
            <w:proofErr w:type="spellStart"/>
            <w:r w:rsidRPr="00FC60BE">
              <w:t>este</w:t>
            </w:r>
            <w:proofErr w:type="spellEnd"/>
            <w:r w:rsidRPr="00FC60BE">
              <w:t xml:space="preserve"> </w:t>
            </w:r>
            <w:proofErr w:type="spellStart"/>
            <w:r w:rsidRPr="00FC60BE">
              <w:t>vagă</w:t>
            </w:r>
            <w:proofErr w:type="spellEnd"/>
            <w:r w:rsidRPr="00FC60BE">
              <w:t xml:space="preserve"> și </w:t>
            </w:r>
            <w:proofErr w:type="spellStart"/>
            <w:r w:rsidRPr="00FC60BE">
              <w:t>lipsită</w:t>
            </w:r>
            <w:proofErr w:type="spellEnd"/>
            <w:r w:rsidRPr="00FC60BE">
              <w:t xml:space="preserve"> de </w:t>
            </w:r>
            <w:proofErr w:type="spellStart"/>
            <w:r w:rsidRPr="00FC60BE">
              <w:t>conținut</w:t>
            </w:r>
            <w:proofErr w:type="spellEnd"/>
            <w:r w:rsidRPr="00FC60BE">
              <w:t xml:space="preserve"> </w:t>
            </w:r>
            <w:proofErr w:type="spellStart"/>
            <w:r w:rsidRPr="00FC60BE">
              <w:t>normativ</w:t>
            </w:r>
            <w:proofErr w:type="spellEnd"/>
            <w:r w:rsidRPr="00FC60BE">
              <w:t xml:space="preserve"> </w:t>
            </w:r>
            <w:proofErr w:type="spellStart"/>
            <w:r w:rsidRPr="00FC60BE">
              <w:t>determinabil</w:t>
            </w:r>
            <w:proofErr w:type="spellEnd"/>
            <w:r w:rsidRPr="00FC60BE">
              <w:t xml:space="preserve">. Nu </w:t>
            </w:r>
            <w:proofErr w:type="spellStart"/>
            <w:r w:rsidRPr="00FC60BE">
              <w:t>este</w:t>
            </w:r>
            <w:proofErr w:type="spellEnd"/>
            <w:r w:rsidRPr="00FC60BE">
              <w:t xml:space="preserve"> </w:t>
            </w:r>
            <w:proofErr w:type="spellStart"/>
            <w:r w:rsidRPr="00FC60BE">
              <w:t>clar</w:t>
            </w:r>
            <w:proofErr w:type="spellEnd"/>
            <w:r w:rsidRPr="00FC60BE">
              <w:t xml:space="preserve"> </w:t>
            </w:r>
            <w:proofErr w:type="spellStart"/>
            <w:r w:rsidRPr="00FC60BE">
              <w:t>ce</w:t>
            </w:r>
            <w:proofErr w:type="spellEnd"/>
            <w:r w:rsidRPr="00FC60BE">
              <w:t xml:space="preserve"> </w:t>
            </w:r>
            <w:proofErr w:type="spellStart"/>
            <w:r w:rsidRPr="00FC60BE">
              <w:t>presupune</w:t>
            </w:r>
            <w:proofErr w:type="spellEnd"/>
            <w:r w:rsidRPr="00FC60BE">
              <w:t xml:space="preserve"> </w:t>
            </w:r>
            <w:proofErr w:type="spellStart"/>
            <w:r w:rsidRPr="00FC60BE">
              <w:t>această</w:t>
            </w:r>
            <w:proofErr w:type="spellEnd"/>
            <w:r w:rsidRPr="00FC60BE">
              <w:t xml:space="preserve"> „</w:t>
            </w:r>
            <w:proofErr w:type="spellStart"/>
            <w:r w:rsidRPr="00FC60BE">
              <w:rPr>
                <w:i/>
                <w:iCs/>
              </w:rPr>
              <w:t>atenție</w:t>
            </w:r>
            <w:proofErr w:type="spellEnd"/>
            <w:r w:rsidRPr="00FC60BE">
              <w:rPr>
                <w:i/>
                <w:iCs/>
              </w:rPr>
              <w:t xml:space="preserve"> </w:t>
            </w:r>
            <w:proofErr w:type="spellStart"/>
            <w:r w:rsidRPr="00FC60BE">
              <w:rPr>
                <w:i/>
                <w:iCs/>
              </w:rPr>
              <w:t>specială</w:t>
            </w:r>
            <w:proofErr w:type="spellEnd"/>
            <w:r w:rsidRPr="00FC60BE">
              <w:t xml:space="preserve">”, </w:t>
            </w:r>
            <w:proofErr w:type="spellStart"/>
            <w:r w:rsidRPr="00FC60BE">
              <w:t>ce</w:t>
            </w:r>
            <w:proofErr w:type="spellEnd"/>
            <w:r w:rsidRPr="00FC60BE">
              <w:t xml:space="preserve"> </w:t>
            </w:r>
            <w:proofErr w:type="spellStart"/>
            <w:r w:rsidRPr="00FC60BE">
              <w:t>măsuri</w:t>
            </w:r>
            <w:proofErr w:type="spellEnd"/>
            <w:r w:rsidRPr="00FC60BE">
              <w:t xml:space="preserve"> concrete pot fi </w:t>
            </w:r>
            <w:proofErr w:type="spellStart"/>
            <w:r w:rsidRPr="00FC60BE">
              <w:t>adoptate</w:t>
            </w:r>
            <w:proofErr w:type="spellEnd"/>
            <w:r w:rsidRPr="00FC60BE">
              <w:t xml:space="preserve"> și </w:t>
            </w:r>
            <w:proofErr w:type="spellStart"/>
            <w:r w:rsidRPr="00FC60BE">
              <w:t>dacă</w:t>
            </w:r>
            <w:proofErr w:type="spellEnd"/>
            <w:r w:rsidRPr="00FC60BE">
              <w:t xml:space="preserve"> </w:t>
            </w:r>
            <w:proofErr w:type="spellStart"/>
            <w:r w:rsidRPr="00FC60BE">
              <w:t>aceasta</w:t>
            </w:r>
            <w:proofErr w:type="spellEnd"/>
            <w:r w:rsidRPr="00FC60BE">
              <w:t xml:space="preserve"> </w:t>
            </w:r>
            <w:proofErr w:type="spellStart"/>
            <w:r w:rsidRPr="00FC60BE">
              <w:t>generează</w:t>
            </w:r>
            <w:proofErr w:type="spellEnd"/>
            <w:r w:rsidRPr="00FC60BE">
              <w:t xml:space="preserve"> </w:t>
            </w:r>
            <w:proofErr w:type="spellStart"/>
            <w:r w:rsidRPr="00FC60BE">
              <w:t>consecințe</w:t>
            </w:r>
            <w:proofErr w:type="spellEnd"/>
            <w:r w:rsidRPr="00FC60BE">
              <w:t xml:space="preserve"> </w:t>
            </w:r>
            <w:proofErr w:type="spellStart"/>
            <w:r w:rsidRPr="00FC60BE">
              <w:t>juridice</w:t>
            </w:r>
            <w:proofErr w:type="spellEnd"/>
            <w:r w:rsidRPr="00FC60BE">
              <w:t xml:space="preserve"> pentru DAPP. </w:t>
            </w:r>
          </w:p>
        </w:tc>
        <w:tc>
          <w:tcPr>
            <w:tcW w:w="5915" w:type="dxa"/>
            <w:tcBorders>
              <w:top w:val="single" w:sz="4" w:space="0" w:color="000000"/>
              <w:bottom w:val="single" w:sz="4" w:space="0" w:color="000000"/>
            </w:tcBorders>
          </w:tcPr>
          <w:p w14:paraId="7976754D" w14:textId="079C7975" w:rsidR="00387B88" w:rsidRPr="00FC60BE" w:rsidRDefault="00387B88" w:rsidP="00ED5450">
            <w:pPr>
              <w:jc w:val="center"/>
              <w:rPr>
                <w:b/>
                <w:bCs/>
                <w:lang w:val="en-US"/>
              </w:rPr>
            </w:pPr>
            <w:r w:rsidRPr="00FC60BE">
              <w:rPr>
                <w:b/>
                <w:bCs/>
                <w:lang w:val="en-US"/>
              </w:rPr>
              <w:t xml:space="preserve">Nu se </w:t>
            </w:r>
            <w:proofErr w:type="spellStart"/>
            <w:r w:rsidRPr="00FC60BE">
              <w:rPr>
                <w:b/>
                <w:bCs/>
                <w:lang w:val="en-US"/>
              </w:rPr>
              <w:t>acceptă</w:t>
            </w:r>
            <w:proofErr w:type="spellEnd"/>
            <w:r w:rsidRPr="00FC60BE">
              <w:rPr>
                <w:b/>
                <w:bCs/>
                <w:lang w:val="en-US"/>
              </w:rPr>
              <w:t>.</w:t>
            </w:r>
          </w:p>
          <w:p w14:paraId="393F51EC" w14:textId="77777777" w:rsidR="00387B88" w:rsidRPr="00FC60BE" w:rsidRDefault="00387B88" w:rsidP="00387B88">
            <w:pPr>
              <w:jc w:val="both"/>
              <w:rPr>
                <w:lang w:val="en-US"/>
              </w:rPr>
            </w:pPr>
          </w:p>
          <w:p w14:paraId="6CA6BABB" w14:textId="4BF90292" w:rsidR="00387B88" w:rsidRPr="00FC60BE" w:rsidRDefault="00387B88" w:rsidP="00387B88">
            <w:pPr>
              <w:jc w:val="both"/>
              <w:rPr>
                <w:lang w:val="en-US"/>
              </w:rPr>
            </w:pPr>
            <w:proofErr w:type="spellStart"/>
            <w:r w:rsidRPr="00FC60BE">
              <w:rPr>
                <w:lang w:val="en-US"/>
              </w:rPr>
              <w:t>Prevederea</w:t>
            </w:r>
            <w:proofErr w:type="spellEnd"/>
            <w:r w:rsidRPr="00FC60BE">
              <w:rPr>
                <w:lang w:val="en-US"/>
              </w:rPr>
              <w:t xml:space="preserve"> de la p. 71</w:t>
            </w:r>
            <w:r w:rsidR="00ED5450" w:rsidRPr="00FC60BE">
              <w:rPr>
                <w:lang w:val="en-US"/>
              </w:rPr>
              <w:t xml:space="preserve"> (actual</w:t>
            </w:r>
            <w:r w:rsidR="00B87178" w:rsidRPr="00FC60BE">
              <w:rPr>
                <w:lang w:val="en-US"/>
              </w:rPr>
              <w:t xml:space="preserve"> pct.</w:t>
            </w:r>
            <w:r w:rsidR="00ED5450" w:rsidRPr="00FC60BE">
              <w:rPr>
                <w:lang w:val="en-US"/>
              </w:rPr>
              <w:t xml:space="preserve"> </w:t>
            </w:r>
            <w:r w:rsidR="00465438" w:rsidRPr="00FC60BE">
              <w:rPr>
                <w:lang w:val="en-US"/>
              </w:rPr>
              <w:t>7</w:t>
            </w:r>
            <w:r w:rsidR="00DD25E1">
              <w:rPr>
                <w:lang w:val="en-US"/>
              </w:rPr>
              <w:t>4</w:t>
            </w:r>
            <w:r w:rsidR="00ED5450" w:rsidRPr="00FC60BE">
              <w:rPr>
                <w:lang w:val="en-US"/>
              </w:rPr>
              <w:t>)</w:t>
            </w:r>
            <w:r w:rsidRPr="00FC60BE">
              <w:rPr>
                <w:lang w:val="en-US"/>
              </w:rPr>
              <w:t xml:space="preserve"> </w:t>
            </w:r>
            <w:proofErr w:type="spellStart"/>
            <w:r w:rsidRPr="00FC60BE">
              <w:rPr>
                <w:lang w:val="en-US"/>
              </w:rPr>
              <w:t>asigură</w:t>
            </w:r>
            <w:proofErr w:type="spellEnd"/>
            <w:r w:rsidRPr="00FC60BE">
              <w:rPr>
                <w:lang w:val="en-US"/>
              </w:rPr>
              <w:t xml:space="preserve"> </w:t>
            </w:r>
            <w:proofErr w:type="spellStart"/>
            <w:r w:rsidRPr="00FC60BE">
              <w:rPr>
                <w:lang w:val="en-US"/>
              </w:rPr>
              <w:t>transpunerea</w:t>
            </w:r>
            <w:proofErr w:type="spellEnd"/>
            <w:r w:rsidRPr="00FC60BE">
              <w:rPr>
                <w:lang w:val="en-US"/>
              </w:rPr>
              <w:t xml:space="preserve"> art. 21 din </w:t>
            </w:r>
            <w:proofErr w:type="spellStart"/>
            <w:r w:rsidRPr="00FC60BE">
              <w:rPr>
                <w:lang w:val="en-US"/>
              </w:rPr>
              <w:t>Regulamentul</w:t>
            </w:r>
            <w:proofErr w:type="spellEnd"/>
            <w:r w:rsidRPr="00FC60BE">
              <w:rPr>
                <w:lang w:val="en-US"/>
              </w:rPr>
              <w:t xml:space="preserve"> (UE) nr. 520/2012, care </w:t>
            </w:r>
            <w:proofErr w:type="spellStart"/>
            <w:r w:rsidRPr="00FC60BE">
              <w:rPr>
                <w:lang w:val="en-US"/>
              </w:rPr>
              <w:t>reglementează</w:t>
            </w:r>
            <w:proofErr w:type="spellEnd"/>
            <w:r w:rsidRPr="00FC60BE">
              <w:rPr>
                <w:lang w:val="en-US"/>
              </w:rPr>
              <w:t xml:space="preserve"> </w:t>
            </w:r>
            <w:proofErr w:type="spellStart"/>
            <w:r w:rsidRPr="00FC60BE">
              <w:rPr>
                <w:lang w:val="en-US"/>
              </w:rPr>
              <w:t>gestionarea</w:t>
            </w:r>
            <w:proofErr w:type="spellEnd"/>
            <w:r w:rsidRPr="00FC60BE">
              <w:rPr>
                <w:lang w:val="en-US"/>
              </w:rPr>
              <w:t xml:space="preserve"> </w:t>
            </w:r>
            <w:proofErr w:type="spellStart"/>
            <w:r w:rsidRPr="00FC60BE">
              <w:rPr>
                <w:lang w:val="en-US"/>
              </w:rPr>
              <w:t>semnalelor</w:t>
            </w:r>
            <w:proofErr w:type="spellEnd"/>
            <w:r w:rsidRPr="00FC60BE">
              <w:rPr>
                <w:lang w:val="en-US"/>
              </w:rPr>
              <w:t xml:space="preserve"> de </w:t>
            </w:r>
            <w:proofErr w:type="spellStart"/>
            <w:r w:rsidRPr="00FC60BE">
              <w:rPr>
                <w:lang w:val="en-US"/>
              </w:rPr>
              <w:t>siguranță</w:t>
            </w:r>
            <w:proofErr w:type="spellEnd"/>
            <w:r w:rsidRPr="00FC60BE">
              <w:rPr>
                <w:lang w:val="en-US"/>
              </w:rPr>
              <w:t xml:space="preserve"> și </w:t>
            </w:r>
            <w:proofErr w:type="spellStart"/>
            <w:r w:rsidRPr="00FC60BE">
              <w:rPr>
                <w:lang w:val="en-US"/>
              </w:rPr>
              <w:t>impune</w:t>
            </w:r>
            <w:proofErr w:type="spellEnd"/>
            <w:r w:rsidRPr="00FC60BE">
              <w:rPr>
                <w:lang w:val="en-US"/>
              </w:rPr>
              <w:t xml:space="preserve"> </w:t>
            </w:r>
            <w:proofErr w:type="spellStart"/>
            <w:r w:rsidRPr="00FC60BE">
              <w:rPr>
                <w:lang w:val="en-US"/>
              </w:rPr>
              <w:t>autorităților</w:t>
            </w:r>
            <w:proofErr w:type="spellEnd"/>
            <w:r w:rsidRPr="00FC60BE">
              <w:rPr>
                <w:lang w:val="en-US"/>
              </w:rPr>
              <w:t xml:space="preserve"> </w:t>
            </w:r>
            <w:proofErr w:type="spellStart"/>
            <w:r w:rsidRPr="00FC60BE">
              <w:rPr>
                <w:lang w:val="en-US"/>
              </w:rPr>
              <w:t>competente</w:t>
            </w:r>
            <w:proofErr w:type="spellEnd"/>
            <w:r w:rsidRPr="00FC60BE">
              <w:rPr>
                <w:lang w:val="en-US"/>
              </w:rPr>
              <w:t xml:space="preserve"> </w:t>
            </w:r>
            <w:proofErr w:type="spellStart"/>
            <w:r w:rsidRPr="00FC60BE">
              <w:rPr>
                <w:lang w:val="en-US"/>
              </w:rPr>
              <w:t>să</w:t>
            </w:r>
            <w:proofErr w:type="spellEnd"/>
            <w:r w:rsidRPr="00FC60BE">
              <w:rPr>
                <w:lang w:val="en-US"/>
              </w:rPr>
              <w:t xml:space="preserve"> </w:t>
            </w:r>
            <w:proofErr w:type="spellStart"/>
            <w:r w:rsidRPr="00FC60BE">
              <w:rPr>
                <w:lang w:val="en-US"/>
              </w:rPr>
              <w:t>monitorizeze</w:t>
            </w:r>
            <w:proofErr w:type="spellEnd"/>
            <w:r w:rsidRPr="00FC60BE">
              <w:rPr>
                <w:lang w:val="en-US"/>
              </w:rPr>
              <w:t xml:space="preserve"> în mod </w:t>
            </w:r>
            <w:proofErr w:type="spellStart"/>
            <w:r w:rsidRPr="00FC60BE">
              <w:rPr>
                <w:lang w:val="en-US"/>
              </w:rPr>
              <w:t>continuu</w:t>
            </w:r>
            <w:proofErr w:type="spellEnd"/>
            <w:r w:rsidRPr="00FC60BE">
              <w:rPr>
                <w:lang w:val="en-US"/>
              </w:rPr>
              <w:t xml:space="preserve"> </w:t>
            </w:r>
            <w:proofErr w:type="spellStart"/>
            <w:r w:rsidRPr="00FC60BE">
              <w:rPr>
                <w:lang w:val="en-US"/>
              </w:rPr>
              <w:t>semnalele</w:t>
            </w:r>
            <w:proofErr w:type="spellEnd"/>
            <w:r w:rsidRPr="00FC60BE">
              <w:rPr>
                <w:lang w:val="en-US"/>
              </w:rPr>
              <w:t xml:space="preserve">, </w:t>
            </w:r>
            <w:proofErr w:type="spellStart"/>
            <w:r w:rsidRPr="00FC60BE">
              <w:rPr>
                <w:lang w:val="en-US"/>
              </w:rPr>
              <w:t>inclusiv</w:t>
            </w:r>
            <w:proofErr w:type="spellEnd"/>
            <w:r w:rsidRPr="00FC60BE">
              <w:rPr>
                <w:lang w:val="en-US"/>
              </w:rPr>
              <w:t xml:space="preserve"> pe </w:t>
            </w:r>
            <w:proofErr w:type="spellStart"/>
            <w:r w:rsidRPr="00FC60BE">
              <w:rPr>
                <w:lang w:val="en-US"/>
              </w:rPr>
              <w:t>cele</w:t>
            </w:r>
            <w:proofErr w:type="spellEnd"/>
            <w:r w:rsidRPr="00FC60BE">
              <w:rPr>
                <w:lang w:val="en-US"/>
              </w:rPr>
              <w:t xml:space="preserve"> care nu au </w:t>
            </w:r>
            <w:proofErr w:type="spellStart"/>
            <w:r w:rsidRPr="00FC60BE">
              <w:rPr>
                <w:lang w:val="en-US"/>
              </w:rPr>
              <w:t>fost</w:t>
            </w:r>
            <w:proofErr w:type="spellEnd"/>
            <w:r w:rsidRPr="00FC60BE">
              <w:rPr>
                <w:lang w:val="en-US"/>
              </w:rPr>
              <w:t xml:space="preserve"> </w:t>
            </w:r>
            <w:proofErr w:type="spellStart"/>
            <w:r w:rsidRPr="00FC60BE">
              <w:rPr>
                <w:lang w:val="en-US"/>
              </w:rPr>
              <w:t>confirmate</w:t>
            </w:r>
            <w:proofErr w:type="spellEnd"/>
            <w:r w:rsidRPr="00FC60BE">
              <w:rPr>
                <w:lang w:val="en-US"/>
              </w:rPr>
              <w:t xml:space="preserve"> în </w:t>
            </w:r>
            <w:proofErr w:type="spellStart"/>
            <w:r w:rsidRPr="00FC60BE">
              <w:rPr>
                <w:lang w:val="en-US"/>
              </w:rPr>
              <w:t>etapa</w:t>
            </w:r>
            <w:proofErr w:type="spellEnd"/>
            <w:r w:rsidRPr="00FC60BE">
              <w:rPr>
                <w:lang w:val="en-US"/>
              </w:rPr>
              <w:t xml:space="preserve"> </w:t>
            </w:r>
            <w:proofErr w:type="spellStart"/>
            <w:r w:rsidRPr="00FC60BE">
              <w:rPr>
                <w:lang w:val="en-US"/>
              </w:rPr>
              <w:t>inițială</w:t>
            </w:r>
            <w:proofErr w:type="spellEnd"/>
            <w:r w:rsidRPr="00FC60BE">
              <w:rPr>
                <w:lang w:val="en-US"/>
              </w:rPr>
              <w:t xml:space="preserve"> de </w:t>
            </w:r>
            <w:proofErr w:type="spellStart"/>
            <w:r w:rsidRPr="00FC60BE">
              <w:rPr>
                <w:lang w:val="en-US"/>
              </w:rPr>
              <w:t>validare</w:t>
            </w:r>
            <w:proofErr w:type="spellEnd"/>
            <w:r w:rsidRPr="00FC60BE">
              <w:rPr>
                <w:lang w:val="en-US"/>
              </w:rPr>
              <w:t>.</w:t>
            </w:r>
          </w:p>
          <w:p w14:paraId="5356797D" w14:textId="77777777" w:rsidR="00387B88" w:rsidRPr="00FC60BE" w:rsidRDefault="00387B88" w:rsidP="00387B88">
            <w:pPr>
              <w:jc w:val="both"/>
              <w:rPr>
                <w:lang w:val="en-US"/>
              </w:rPr>
            </w:pPr>
            <w:proofErr w:type="spellStart"/>
            <w:r w:rsidRPr="00FC60BE">
              <w:rPr>
                <w:lang w:val="en-US"/>
              </w:rPr>
              <w:t>Noțiunea</w:t>
            </w:r>
            <w:proofErr w:type="spellEnd"/>
            <w:r w:rsidRPr="00FC60BE">
              <w:rPr>
                <w:lang w:val="en-US"/>
              </w:rPr>
              <w:t xml:space="preserve"> de „</w:t>
            </w:r>
            <w:proofErr w:type="spellStart"/>
            <w:r w:rsidRPr="00FC60BE">
              <w:rPr>
                <w:lang w:val="en-US"/>
              </w:rPr>
              <w:t>atenție</w:t>
            </w:r>
            <w:proofErr w:type="spellEnd"/>
            <w:r w:rsidRPr="00FC60BE">
              <w:rPr>
                <w:lang w:val="en-US"/>
              </w:rPr>
              <w:t xml:space="preserve"> </w:t>
            </w:r>
            <w:proofErr w:type="spellStart"/>
            <w:r w:rsidRPr="00FC60BE">
              <w:rPr>
                <w:lang w:val="en-US"/>
              </w:rPr>
              <w:t>specială</w:t>
            </w:r>
            <w:proofErr w:type="spellEnd"/>
            <w:r w:rsidRPr="00FC60BE">
              <w:rPr>
                <w:lang w:val="en-US"/>
              </w:rPr>
              <w:t xml:space="preserve">” are </w:t>
            </w:r>
            <w:proofErr w:type="spellStart"/>
            <w:r w:rsidRPr="00FC60BE">
              <w:rPr>
                <w:lang w:val="en-US"/>
              </w:rPr>
              <w:t>caracter</w:t>
            </w:r>
            <w:proofErr w:type="spellEnd"/>
            <w:r w:rsidRPr="00FC60BE">
              <w:rPr>
                <w:lang w:val="en-US"/>
              </w:rPr>
              <w:t xml:space="preserve"> </w:t>
            </w:r>
            <w:proofErr w:type="spellStart"/>
            <w:r w:rsidRPr="00FC60BE">
              <w:rPr>
                <w:lang w:val="en-US"/>
              </w:rPr>
              <w:t>funcțional</w:t>
            </w:r>
            <w:proofErr w:type="spellEnd"/>
            <w:r w:rsidRPr="00FC60BE">
              <w:rPr>
                <w:lang w:val="en-US"/>
              </w:rPr>
              <w:t xml:space="preserve"> și </w:t>
            </w:r>
            <w:proofErr w:type="spellStart"/>
            <w:r w:rsidRPr="00FC60BE">
              <w:rPr>
                <w:lang w:val="en-US"/>
              </w:rPr>
              <w:t>reflectă</w:t>
            </w:r>
            <w:proofErr w:type="spellEnd"/>
            <w:r w:rsidRPr="00FC60BE">
              <w:rPr>
                <w:lang w:val="en-US"/>
              </w:rPr>
              <w:t xml:space="preserve"> </w:t>
            </w:r>
            <w:proofErr w:type="spellStart"/>
            <w:r w:rsidRPr="00FC60BE">
              <w:rPr>
                <w:lang w:val="en-US"/>
              </w:rPr>
              <w:t>obligația</w:t>
            </w:r>
            <w:proofErr w:type="spellEnd"/>
            <w:r w:rsidRPr="00FC60BE">
              <w:rPr>
                <w:lang w:val="en-US"/>
              </w:rPr>
              <w:t xml:space="preserve"> </w:t>
            </w:r>
            <w:proofErr w:type="spellStart"/>
            <w:r w:rsidRPr="00FC60BE">
              <w:rPr>
                <w:lang w:val="en-US"/>
              </w:rPr>
              <w:t>autorității</w:t>
            </w:r>
            <w:proofErr w:type="spellEnd"/>
            <w:r w:rsidRPr="00FC60BE">
              <w:rPr>
                <w:lang w:val="en-US"/>
              </w:rPr>
              <w:t xml:space="preserve"> de a </w:t>
            </w:r>
            <w:proofErr w:type="spellStart"/>
            <w:r w:rsidRPr="00FC60BE">
              <w:rPr>
                <w:lang w:val="en-US"/>
              </w:rPr>
              <w:t>menține</w:t>
            </w:r>
            <w:proofErr w:type="spellEnd"/>
            <w:r w:rsidRPr="00FC60BE">
              <w:rPr>
                <w:lang w:val="en-US"/>
              </w:rPr>
              <w:t xml:space="preserve"> sub </w:t>
            </w:r>
            <w:proofErr w:type="spellStart"/>
            <w:r w:rsidRPr="00FC60BE">
              <w:rPr>
                <w:lang w:val="en-US"/>
              </w:rPr>
              <w:t>observație</w:t>
            </w:r>
            <w:proofErr w:type="spellEnd"/>
            <w:r w:rsidRPr="00FC60BE">
              <w:rPr>
                <w:lang w:val="en-US"/>
              </w:rPr>
              <w:t xml:space="preserve"> </w:t>
            </w:r>
            <w:proofErr w:type="spellStart"/>
            <w:r w:rsidRPr="00FC60BE">
              <w:rPr>
                <w:lang w:val="en-US"/>
              </w:rPr>
              <w:t>semnalele</w:t>
            </w:r>
            <w:proofErr w:type="spellEnd"/>
            <w:r w:rsidRPr="00FC60BE">
              <w:rPr>
                <w:lang w:val="en-US"/>
              </w:rPr>
              <w:t xml:space="preserve"> </w:t>
            </w:r>
            <w:proofErr w:type="spellStart"/>
            <w:r w:rsidRPr="00FC60BE">
              <w:rPr>
                <w:lang w:val="en-US"/>
              </w:rPr>
              <w:t>neconfirmate</w:t>
            </w:r>
            <w:proofErr w:type="spellEnd"/>
            <w:r w:rsidRPr="00FC60BE">
              <w:rPr>
                <w:lang w:val="en-US"/>
              </w:rPr>
              <w:t xml:space="preserve"> </w:t>
            </w:r>
            <w:proofErr w:type="spellStart"/>
            <w:r w:rsidRPr="00FC60BE">
              <w:rPr>
                <w:lang w:val="en-US"/>
              </w:rPr>
              <w:t>atunci</w:t>
            </w:r>
            <w:proofErr w:type="spellEnd"/>
            <w:r w:rsidRPr="00FC60BE">
              <w:rPr>
                <w:lang w:val="en-US"/>
              </w:rPr>
              <w:t xml:space="preserve"> </w:t>
            </w:r>
            <w:proofErr w:type="spellStart"/>
            <w:r w:rsidRPr="00FC60BE">
              <w:rPr>
                <w:lang w:val="en-US"/>
              </w:rPr>
              <w:t>când</w:t>
            </w:r>
            <w:proofErr w:type="spellEnd"/>
            <w:r w:rsidRPr="00FC60BE">
              <w:rPr>
                <w:lang w:val="en-US"/>
              </w:rPr>
              <w:t xml:space="preserve"> </w:t>
            </w:r>
            <w:proofErr w:type="spellStart"/>
            <w:r w:rsidRPr="00FC60BE">
              <w:rPr>
                <w:lang w:val="en-US"/>
              </w:rPr>
              <w:t>acestea</w:t>
            </w:r>
            <w:proofErr w:type="spellEnd"/>
            <w:r w:rsidRPr="00FC60BE">
              <w:rPr>
                <w:lang w:val="en-US"/>
              </w:rPr>
              <w:t xml:space="preserve"> se </w:t>
            </w:r>
            <w:proofErr w:type="spellStart"/>
            <w:r w:rsidRPr="00FC60BE">
              <w:rPr>
                <w:lang w:val="en-US"/>
              </w:rPr>
              <w:t>repetă</w:t>
            </w:r>
            <w:proofErr w:type="spellEnd"/>
            <w:r w:rsidRPr="00FC60BE">
              <w:rPr>
                <w:lang w:val="en-US"/>
              </w:rPr>
              <w:t xml:space="preserve"> </w:t>
            </w:r>
            <w:proofErr w:type="spellStart"/>
            <w:r w:rsidRPr="00FC60BE">
              <w:rPr>
                <w:lang w:val="en-US"/>
              </w:rPr>
              <w:t>sau</w:t>
            </w:r>
            <w:proofErr w:type="spellEnd"/>
            <w:r w:rsidRPr="00FC60BE">
              <w:rPr>
                <w:lang w:val="en-US"/>
              </w:rPr>
              <w:t xml:space="preserve"> sunt </w:t>
            </w:r>
            <w:proofErr w:type="spellStart"/>
            <w:r w:rsidRPr="00FC60BE">
              <w:rPr>
                <w:lang w:val="en-US"/>
              </w:rPr>
              <w:t>urmate</w:t>
            </w:r>
            <w:proofErr w:type="spellEnd"/>
            <w:r w:rsidRPr="00FC60BE">
              <w:rPr>
                <w:lang w:val="en-US"/>
              </w:rPr>
              <w:t xml:space="preserve"> de </w:t>
            </w:r>
            <w:proofErr w:type="spellStart"/>
            <w:r w:rsidRPr="00FC60BE">
              <w:rPr>
                <w:lang w:val="en-US"/>
              </w:rPr>
              <w:t>alte</w:t>
            </w:r>
            <w:proofErr w:type="spellEnd"/>
            <w:r w:rsidRPr="00FC60BE">
              <w:rPr>
                <w:lang w:val="en-US"/>
              </w:rPr>
              <w:t xml:space="preserve"> </w:t>
            </w:r>
            <w:proofErr w:type="spellStart"/>
            <w:r w:rsidRPr="00FC60BE">
              <w:rPr>
                <w:lang w:val="en-US"/>
              </w:rPr>
              <w:t>semnale</w:t>
            </w:r>
            <w:proofErr w:type="spellEnd"/>
            <w:r w:rsidRPr="00FC60BE">
              <w:rPr>
                <w:lang w:val="en-US"/>
              </w:rPr>
              <w:t xml:space="preserve"> </w:t>
            </w:r>
            <w:proofErr w:type="spellStart"/>
            <w:r w:rsidRPr="00FC60BE">
              <w:rPr>
                <w:lang w:val="en-US"/>
              </w:rPr>
              <w:t>referitoare</w:t>
            </w:r>
            <w:proofErr w:type="spellEnd"/>
            <w:r w:rsidRPr="00FC60BE">
              <w:rPr>
                <w:lang w:val="en-US"/>
              </w:rPr>
              <w:t xml:space="preserve"> la </w:t>
            </w:r>
            <w:proofErr w:type="spellStart"/>
            <w:r w:rsidRPr="00FC60BE">
              <w:rPr>
                <w:lang w:val="en-US"/>
              </w:rPr>
              <w:t>același</w:t>
            </w:r>
            <w:proofErr w:type="spellEnd"/>
            <w:r w:rsidRPr="00FC60BE">
              <w:rPr>
                <w:lang w:val="en-US"/>
              </w:rPr>
              <w:t xml:space="preserve"> medicament. Un </w:t>
            </w:r>
            <w:proofErr w:type="spellStart"/>
            <w:r w:rsidRPr="00FC60BE">
              <w:rPr>
                <w:lang w:val="en-US"/>
              </w:rPr>
              <w:t>semnal</w:t>
            </w:r>
            <w:proofErr w:type="spellEnd"/>
            <w:r w:rsidRPr="00FC60BE">
              <w:rPr>
                <w:lang w:val="en-US"/>
              </w:rPr>
              <w:t xml:space="preserve"> </w:t>
            </w:r>
            <w:proofErr w:type="spellStart"/>
            <w:r w:rsidRPr="00FC60BE">
              <w:rPr>
                <w:lang w:val="en-US"/>
              </w:rPr>
              <w:t>neconfirmat</w:t>
            </w:r>
            <w:proofErr w:type="spellEnd"/>
            <w:r w:rsidRPr="00FC60BE">
              <w:rPr>
                <w:lang w:val="en-US"/>
              </w:rPr>
              <w:t xml:space="preserve"> nu </w:t>
            </w:r>
            <w:proofErr w:type="spellStart"/>
            <w:r w:rsidRPr="00FC60BE">
              <w:rPr>
                <w:lang w:val="en-US"/>
              </w:rPr>
              <w:t>este</w:t>
            </w:r>
            <w:proofErr w:type="spellEnd"/>
            <w:r w:rsidRPr="00FC60BE">
              <w:rPr>
                <w:lang w:val="en-US"/>
              </w:rPr>
              <w:t xml:space="preserve"> </w:t>
            </w:r>
            <w:proofErr w:type="spellStart"/>
            <w:r w:rsidRPr="00FC60BE">
              <w:rPr>
                <w:lang w:val="en-US"/>
              </w:rPr>
              <w:t>închis</w:t>
            </w:r>
            <w:proofErr w:type="spellEnd"/>
            <w:r w:rsidRPr="00FC60BE">
              <w:rPr>
                <w:lang w:val="en-US"/>
              </w:rPr>
              <w:t xml:space="preserve"> </w:t>
            </w:r>
            <w:proofErr w:type="spellStart"/>
            <w:r w:rsidRPr="00FC60BE">
              <w:rPr>
                <w:lang w:val="en-US"/>
              </w:rPr>
              <w:t>definitiv</w:t>
            </w:r>
            <w:proofErr w:type="spellEnd"/>
            <w:r w:rsidRPr="00FC60BE">
              <w:rPr>
                <w:lang w:val="en-US"/>
              </w:rPr>
              <w:t xml:space="preserve">; în </w:t>
            </w:r>
            <w:proofErr w:type="spellStart"/>
            <w:r w:rsidRPr="00FC60BE">
              <w:rPr>
                <w:lang w:val="en-US"/>
              </w:rPr>
              <w:t>situația</w:t>
            </w:r>
            <w:proofErr w:type="spellEnd"/>
            <w:r w:rsidRPr="00FC60BE">
              <w:rPr>
                <w:lang w:val="en-US"/>
              </w:rPr>
              <w:t xml:space="preserve"> </w:t>
            </w:r>
            <w:proofErr w:type="spellStart"/>
            <w:r w:rsidRPr="00FC60BE">
              <w:rPr>
                <w:lang w:val="en-US"/>
              </w:rPr>
              <w:t>apariției</w:t>
            </w:r>
            <w:proofErr w:type="spellEnd"/>
            <w:r w:rsidRPr="00FC60BE">
              <w:rPr>
                <w:lang w:val="en-US"/>
              </w:rPr>
              <w:t xml:space="preserve"> </w:t>
            </w:r>
            <w:proofErr w:type="spellStart"/>
            <w:r w:rsidRPr="00FC60BE">
              <w:rPr>
                <w:lang w:val="en-US"/>
              </w:rPr>
              <w:t>unor</w:t>
            </w:r>
            <w:proofErr w:type="spellEnd"/>
            <w:r w:rsidRPr="00FC60BE">
              <w:rPr>
                <w:lang w:val="en-US"/>
              </w:rPr>
              <w:t xml:space="preserve"> date </w:t>
            </w:r>
            <w:proofErr w:type="spellStart"/>
            <w:r w:rsidRPr="00FC60BE">
              <w:rPr>
                <w:lang w:val="en-US"/>
              </w:rPr>
              <w:t>noi</w:t>
            </w:r>
            <w:proofErr w:type="spellEnd"/>
            <w:r w:rsidRPr="00FC60BE">
              <w:rPr>
                <w:lang w:val="en-US"/>
              </w:rPr>
              <w:t xml:space="preserve"> </w:t>
            </w:r>
            <w:proofErr w:type="spellStart"/>
            <w:r w:rsidRPr="00FC60BE">
              <w:rPr>
                <w:lang w:val="en-US"/>
              </w:rPr>
              <w:t>sau</w:t>
            </w:r>
            <w:proofErr w:type="spellEnd"/>
            <w:r w:rsidRPr="00FC60BE">
              <w:rPr>
                <w:lang w:val="en-US"/>
              </w:rPr>
              <w:t xml:space="preserve"> a </w:t>
            </w:r>
            <w:proofErr w:type="spellStart"/>
            <w:r w:rsidRPr="00FC60BE">
              <w:rPr>
                <w:lang w:val="en-US"/>
              </w:rPr>
              <w:t>repetării</w:t>
            </w:r>
            <w:proofErr w:type="spellEnd"/>
            <w:r w:rsidRPr="00FC60BE">
              <w:rPr>
                <w:lang w:val="en-US"/>
              </w:rPr>
              <w:t xml:space="preserve"> </w:t>
            </w:r>
            <w:proofErr w:type="spellStart"/>
            <w:r w:rsidRPr="00FC60BE">
              <w:rPr>
                <w:lang w:val="en-US"/>
              </w:rPr>
              <w:t>semnalelor</w:t>
            </w:r>
            <w:proofErr w:type="spellEnd"/>
            <w:r w:rsidRPr="00FC60BE">
              <w:rPr>
                <w:lang w:val="en-US"/>
              </w:rPr>
              <w:t xml:space="preserve">, </w:t>
            </w:r>
            <w:proofErr w:type="spellStart"/>
            <w:r w:rsidRPr="00FC60BE">
              <w:rPr>
                <w:lang w:val="en-US"/>
              </w:rPr>
              <w:t>acesta</w:t>
            </w:r>
            <w:proofErr w:type="spellEnd"/>
            <w:r w:rsidRPr="00FC60BE">
              <w:rPr>
                <w:lang w:val="en-US"/>
              </w:rPr>
              <w:t xml:space="preserve"> </w:t>
            </w:r>
            <w:proofErr w:type="spellStart"/>
            <w:r w:rsidRPr="00FC60BE">
              <w:rPr>
                <w:lang w:val="en-US"/>
              </w:rPr>
              <w:t>poate</w:t>
            </w:r>
            <w:proofErr w:type="spellEnd"/>
            <w:r w:rsidRPr="00FC60BE">
              <w:rPr>
                <w:lang w:val="en-US"/>
              </w:rPr>
              <w:t xml:space="preserve"> </w:t>
            </w:r>
            <w:proofErr w:type="spellStart"/>
            <w:r w:rsidRPr="00FC60BE">
              <w:rPr>
                <w:lang w:val="en-US"/>
              </w:rPr>
              <w:t>deveni</w:t>
            </w:r>
            <w:proofErr w:type="spellEnd"/>
            <w:r w:rsidRPr="00FC60BE">
              <w:rPr>
                <w:lang w:val="en-US"/>
              </w:rPr>
              <w:t xml:space="preserve"> relevant și </w:t>
            </w:r>
            <w:proofErr w:type="spellStart"/>
            <w:r w:rsidRPr="00FC60BE">
              <w:rPr>
                <w:lang w:val="en-US"/>
              </w:rPr>
              <w:t>poate</w:t>
            </w:r>
            <w:proofErr w:type="spellEnd"/>
            <w:r w:rsidRPr="00FC60BE">
              <w:rPr>
                <w:lang w:val="en-US"/>
              </w:rPr>
              <w:t xml:space="preserve"> conduce la </w:t>
            </w:r>
            <w:proofErr w:type="spellStart"/>
            <w:r w:rsidRPr="00FC60BE">
              <w:rPr>
                <w:lang w:val="en-US"/>
              </w:rPr>
              <w:t>reluarea</w:t>
            </w:r>
            <w:proofErr w:type="spellEnd"/>
            <w:r w:rsidRPr="00FC60BE">
              <w:rPr>
                <w:lang w:val="en-US"/>
              </w:rPr>
              <w:t xml:space="preserve"> </w:t>
            </w:r>
            <w:proofErr w:type="spellStart"/>
            <w:r w:rsidRPr="00FC60BE">
              <w:rPr>
                <w:lang w:val="en-US"/>
              </w:rPr>
              <w:t>evaluării</w:t>
            </w:r>
            <w:proofErr w:type="spellEnd"/>
            <w:r w:rsidRPr="00FC60BE">
              <w:rPr>
                <w:lang w:val="en-US"/>
              </w:rPr>
              <w:t xml:space="preserve"> și la o </w:t>
            </w:r>
            <w:proofErr w:type="spellStart"/>
            <w:r w:rsidRPr="00FC60BE">
              <w:rPr>
                <w:lang w:val="en-US"/>
              </w:rPr>
              <w:t>reevaluare</w:t>
            </w:r>
            <w:proofErr w:type="spellEnd"/>
            <w:r w:rsidRPr="00FC60BE">
              <w:rPr>
                <w:lang w:val="en-US"/>
              </w:rPr>
              <w:t xml:space="preserve"> a </w:t>
            </w:r>
            <w:proofErr w:type="spellStart"/>
            <w:r w:rsidRPr="00FC60BE">
              <w:rPr>
                <w:lang w:val="en-US"/>
              </w:rPr>
              <w:t>profilului</w:t>
            </w:r>
            <w:proofErr w:type="spellEnd"/>
            <w:r w:rsidRPr="00FC60BE">
              <w:rPr>
                <w:lang w:val="en-US"/>
              </w:rPr>
              <w:t xml:space="preserve"> de </w:t>
            </w:r>
            <w:proofErr w:type="spellStart"/>
            <w:r w:rsidRPr="00FC60BE">
              <w:rPr>
                <w:lang w:val="en-US"/>
              </w:rPr>
              <w:t>siguranță</w:t>
            </w:r>
            <w:proofErr w:type="spellEnd"/>
            <w:r w:rsidRPr="00FC60BE">
              <w:rPr>
                <w:lang w:val="en-US"/>
              </w:rPr>
              <w:t xml:space="preserve"> al </w:t>
            </w:r>
            <w:proofErr w:type="spellStart"/>
            <w:r w:rsidRPr="00FC60BE">
              <w:rPr>
                <w:lang w:val="en-US"/>
              </w:rPr>
              <w:t>medicamentului</w:t>
            </w:r>
            <w:proofErr w:type="spellEnd"/>
            <w:r w:rsidRPr="00FC60BE">
              <w:rPr>
                <w:lang w:val="en-US"/>
              </w:rPr>
              <w:t>.</w:t>
            </w:r>
          </w:p>
          <w:p w14:paraId="5C52C3B2" w14:textId="5623E97B" w:rsidR="00387B88" w:rsidRPr="00FC60BE" w:rsidRDefault="00387B88" w:rsidP="00387B88">
            <w:pPr>
              <w:jc w:val="both"/>
              <w:rPr>
                <w:lang w:val="en-US"/>
              </w:rPr>
            </w:pPr>
            <w:r w:rsidRPr="00FC60BE">
              <w:rPr>
                <w:lang w:val="ro-RO"/>
              </w:rPr>
              <w:t>Formularea nu instituie măsuri automate și nici consecințe juridice directe pentru deținătorul autorizației de punere pe piață (DAPP), ci descrie o etapă de monitorizare continuă, conform practicilor europene de farmacovigilență. </w:t>
            </w:r>
          </w:p>
          <w:p w14:paraId="1BEFAE31" w14:textId="695027EC" w:rsidR="00746BD1" w:rsidRPr="00FC60BE" w:rsidRDefault="00746BD1" w:rsidP="003F69AC">
            <w:pPr>
              <w:jc w:val="both"/>
              <w:rPr>
                <w:lang w:val="ro-MD"/>
              </w:rPr>
            </w:pPr>
          </w:p>
        </w:tc>
      </w:tr>
      <w:tr w:rsidR="003F69AC" w:rsidRPr="00571C60" w14:paraId="34349531" w14:textId="77777777" w:rsidTr="00C40C28">
        <w:trPr>
          <w:trHeight w:val="557"/>
          <w:jc w:val="center"/>
        </w:trPr>
        <w:tc>
          <w:tcPr>
            <w:tcW w:w="704" w:type="dxa"/>
            <w:tcBorders>
              <w:top w:val="single" w:sz="4" w:space="0" w:color="auto"/>
              <w:bottom w:val="single" w:sz="4" w:space="0" w:color="auto"/>
            </w:tcBorders>
            <w:vAlign w:val="center"/>
          </w:tcPr>
          <w:p w14:paraId="24167F62"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0E219B6F"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3A54BA15" w14:textId="3990F25A" w:rsidR="003F69AC" w:rsidRPr="00571C60" w:rsidRDefault="003F69AC" w:rsidP="003F69AC">
            <w:pPr>
              <w:jc w:val="both"/>
              <w:rPr>
                <w:lang w:val="ro-MD"/>
              </w:rPr>
            </w:pPr>
            <w:r w:rsidRPr="00571C60">
              <w:rPr>
                <w:lang w:val="ro-MD"/>
              </w:rPr>
              <w:t>22.</w:t>
            </w:r>
          </w:p>
        </w:tc>
        <w:tc>
          <w:tcPr>
            <w:tcW w:w="5245" w:type="dxa"/>
            <w:tcBorders>
              <w:top w:val="single" w:sz="4" w:space="0" w:color="auto"/>
              <w:bottom w:val="single" w:sz="4" w:space="0" w:color="000000"/>
            </w:tcBorders>
          </w:tcPr>
          <w:p w14:paraId="5F73796A" w14:textId="75A26D7F" w:rsidR="003F69AC" w:rsidRPr="00571C60" w:rsidRDefault="003F69AC" w:rsidP="003F69AC">
            <w:pPr>
              <w:pStyle w:val="Default"/>
              <w:jc w:val="both"/>
            </w:pPr>
            <w:r w:rsidRPr="00571C60">
              <w:t xml:space="preserve">La p. 75–76, se face </w:t>
            </w:r>
            <w:proofErr w:type="spellStart"/>
            <w:r w:rsidRPr="00571C60">
              <w:t>trimitere</w:t>
            </w:r>
            <w:proofErr w:type="spellEnd"/>
            <w:r w:rsidRPr="00571C60">
              <w:t xml:space="preserve"> </w:t>
            </w:r>
            <w:proofErr w:type="spellStart"/>
            <w:r w:rsidRPr="00571C60">
              <w:t>generală</w:t>
            </w:r>
            <w:proofErr w:type="spellEnd"/>
            <w:r w:rsidRPr="00571C60">
              <w:t xml:space="preserve"> la art. 127 </w:t>
            </w:r>
            <w:proofErr w:type="spellStart"/>
            <w:r w:rsidRPr="00571C60">
              <w:t>alin</w:t>
            </w:r>
            <w:proofErr w:type="spellEnd"/>
            <w:r w:rsidRPr="00571C60">
              <w:t xml:space="preserve">. (1) și art. 130 din </w:t>
            </w:r>
            <w:proofErr w:type="spellStart"/>
            <w:r w:rsidRPr="00571C60">
              <w:t>Legea</w:t>
            </w:r>
            <w:proofErr w:type="spellEnd"/>
            <w:r w:rsidRPr="00571C60">
              <w:t xml:space="preserve"> nr. 153/2025, </w:t>
            </w:r>
            <w:proofErr w:type="spellStart"/>
            <w:r w:rsidRPr="00571C60">
              <w:t>menționând</w:t>
            </w:r>
            <w:proofErr w:type="spellEnd"/>
            <w:r w:rsidRPr="00571C60">
              <w:t xml:space="preserve"> </w:t>
            </w:r>
            <w:proofErr w:type="spellStart"/>
            <w:r w:rsidRPr="00571C60">
              <w:t>că</w:t>
            </w:r>
            <w:proofErr w:type="spellEnd"/>
            <w:r w:rsidRPr="00571C60">
              <w:t xml:space="preserve"> </w:t>
            </w:r>
            <w:proofErr w:type="spellStart"/>
            <w:r w:rsidRPr="00571C60">
              <w:t>atribuțiile</w:t>
            </w:r>
            <w:proofErr w:type="spellEnd"/>
            <w:r w:rsidRPr="00571C60">
              <w:t xml:space="preserve"> AMDM „</w:t>
            </w:r>
            <w:r w:rsidRPr="00571C60">
              <w:rPr>
                <w:i/>
                <w:iCs/>
              </w:rPr>
              <w:t xml:space="preserve">se </w:t>
            </w:r>
            <w:proofErr w:type="spellStart"/>
            <w:r w:rsidRPr="00571C60">
              <w:rPr>
                <w:i/>
                <w:iCs/>
              </w:rPr>
              <w:t>mențin</w:t>
            </w:r>
            <w:proofErr w:type="spellEnd"/>
            <w:r w:rsidRPr="00571C60">
              <w:rPr>
                <w:i/>
                <w:iCs/>
              </w:rPr>
              <w:t xml:space="preserve"> și se </w:t>
            </w:r>
            <w:proofErr w:type="spellStart"/>
            <w:r w:rsidRPr="00571C60">
              <w:rPr>
                <w:i/>
                <w:iCs/>
              </w:rPr>
              <w:t>dezvoltă</w:t>
            </w:r>
            <w:proofErr w:type="spellEnd"/>
            <w:r w:rsidRPr="00571C60">
              <w:t xml:space="preserve">”. </w:t>
            </w:r>
            <w:proofErr w:type="spellStart"/>
            <w:r w:rsidRPr="00571C60">
              <w:t>Sintagma</w:t>
            </w:r>
            <w:proofErr w:type="spellEnd"/>
            <w:r w:rsidRPr="00571C60">
              <w:t xml:space="preserve"> „</w:t>
            </w:r>
            <w:r w:rsidRPr="00571C60">
              <w:rPr>
                <w:i/>
                <w:iCs/>
              </w:rPr>
              <w:t xml:space="preserve">se </w:t>
            </w:r>
            <w:proofErr w:type="spellStart"/>
            <w:r w:rsidRPr="00571C60">
              <w:rPr>
                <w:i/>
                <w:iCs/>
              </w:rPr>
              <w:t>dezvoltă</w:t>
            </w:r>
            <w:proofErr w:type="spellEnd"/>
            <w:r w:rsidRPr="00571C60">
              <w:t xml:space="preserve">” </w:t>
            </w:r>
            <w:proofErr w:type="spellStart"/>
            <w:r w:rsidRPr="00571C60">
              <w:t>este</w:t>
            </w:r>
            <w:proofErr w:type="spellEnd"/>
            <w:r w:rsidRPr="00571C60">
              <w:t xml:space="preserve"> </w:t>
            </w:r>
            <w:proofErr w:type="spellStart"/>
            <w:r w:rsidRPr="00571C60">
              <w:t>imprecisă</w:t>
            </w:r>
            <w:proofErr w:type="spellEnd"/>
            <w:r w:rsidRPr="00571C60">
              <w:t xml:space="preserve"> din </w:t>
            </w:r>
            <w:proofErr w:type="spellStart"/>
            <w:r w:rsidRPr="00571C60">
              <w:t>punct</w:t>
            </w:r>
            <w:proofErr w:type="spellEnd"/>
            <w:r w:rsidRPr="00571C60">
              <w:t xml:space="preserve"> de </w:t>
            </w:r>
            <w:proofErr w:type="spellStart"/>
            <w:r w:rsidRPr="00571C60">
              <w:t>vedere</w:t>
            </w:r>
            <w:proofErr w:type="spellEnd"/>
            <w:r w:rsidRPr="00571C60">
              <w:t xml:space="preserve"> juridic, </w:t>
            </w:r>
            <w:proofErr w:type="spellStart"/>
            <w:r w:rsidRPr="00571C60">
              <w:t>întrucât</w:t>
            </w:r>
            <w:proofErr w:type="spellEnd"/>
            <w:r w:rsidRPr="00571C60">
              <w:t xml:space="preserve"> nu </w:t>
            </w:r>
            <w:proofErr w:type="spellStart"/>
            <w:r w:rsidRPr="00571C60">
              <w:t>clarifică</w:t>
            </w:r>
            <w:proofErr w:type="spellEnd"/>
            <w:r w:rsidRPr="00571C60">
              <w:t xml:space="preserve"> </w:t>
            </w:r>
            <w:proofErr w:type="spellStart"/>
            <w:r w:rsidRPr="00571C60">
              <w:t>dacă</w:t>
            </w:r>
            <w:proofErr w:type="spellEnd"/>
            <w:r w:rsidRPr="00571C60">
              <w:t xml:space="preserve"> </w:t>
            </w:r>
            <w:proofErr w:type="spellStart"/>
            <w:r w:rsidRPr="00571C60">
              <w:t>este</w:t>
            </w:r>
            <w:proofErr w:type="spellEnd"/>
            <w:r w:rsidRPr="00571C60">
              <w:t xml:space="preserve"> </w:t>
            </w:r>
            <w:proofErr w:type="spellStart"/>
            <w:r w:rsidRPr="00571C60">
              <w:t>vorba</w:t>
            </w:r>
            <w:proofErr w:type="spellEnd"/>
            <w:r w:rsidRPr="00571C60">
              <w:t xml:space="preserve"> </w:t>
            </w:r>
            <w:proofErr w:type="spellStart"/>
            <w:r w:rsidRPr="00571C60">
              <w:t>despre</w:t>
            </w:r>
            <w:proofErr w:type="spellEnd"/>
            <w:r w:rsidRPr="00571C60">
              <w:t xml:space="preserve"> o </w:t>
            </w:r>
            <w:proofErr w:type="spellStart"/>
            <w:r w:rsidRPr="00571C60">
              <w:t>simplă</w:t>
            </w:r>
            <w:proofErr w:type="spellEnd"/>
            <w:r w:rsidRPr="00571C60">
              <w:t xml:space="preserve"> </w:t>
            </w:r>
            <w:proofErr w:type="spellStart"/>
            <w:r w:rsidRPr="00571C60">
              <w:t>detaliere</w:t>
            </w:r>
            <w:proofErr w:type="spellEnd"/>
            <w:r w:rsidRPr="00571C60">
              <w:t xml:space="preserve"> a </w:t>
            </w:r>
            <w:proofErr w:type="spellStart"/>
            <w:r w:rsidRPr="00571C60">
              <w:t>competențelor</w:t>
            </w:r>
            <w:proofErr w:type="spellEnd"/>
            <w:r w:rsidRPr="00571C60">
              <w:t xml:space="preserve"> </w:t>
            </w:r>
            <w:proofErr w:type="spellStart"/>
            <w:r w:rsidRPr="00571C60">
              <w:t>legale</w:t>
            </w:r>
            <w:proofErr w:type="spellEnd"/>
            <w:r w:rsidRPr="00571C60">
              <w:t xml:space="preserve"> </w:t>
            </w:r>
            <w:proofErr w:type="spellStart"/>
            <w:r w:rsidRPr="00571C60">
              <w:t>existente</w:t>
            </w:r>
            <w:proofErr w:type="spellEnd"/>
            <w:r w:rsidRPr="00571C60">
              <w:t xml:space="preserve"> </w:t>
            </w:r>
            <w:proofErr w:type="spellStart"/>
            <w:r w:rsidRPr="00571C60">
              <w:t>sau</w:t>
            </w:r>
            <w:proofErr w:type="spellEnd"/>
            <w:r w:rsidRPr="00571C60">
              <w:t xml:space="preserve"> </w:t>
            </w:r>
            <w:proofErr w:type="spellStart"/>
            <w:r w:rsidRPr="00571C60">
              <w:t>despre</w:t>
            </w:r>
            <w:proofErr w:type="spellEnd"/>
            <w:r w:rsidRPr="00571C60">
              <w:t xml:space="preserve"> o </w:t>
            </w:r>
            <w:proofErr w:type="spellStart"/>
            <w:r w:rsidRPr="00571C60">
              <w:t>extindere</w:t>
            </w:r>
            <w:proofErr w:type="spellEnd"/>
            <w:r w:rsidRPr="00571C60">
              <w:t xml:space="preserve"> a </w:t>
            </w:r>
            <w:proofErr w:type="spellStart"/>
            <w:r w:rsidRPr="00571C60">
              <w:t>acestora</w:t>
            </w:r>
            <w:proofErr w:type="spellEnd"/>
            <w:r w:rsidRPr="00571C60">
              <w:t xml:space="preserve"> </w:t>
            </w:r>
            <w:proofErr w:type="spellStart"/>
            <w:r w:rsidRPr="00571C60">
              <w:t>prin</w:t>
            </w:r>
            <w:proofErr w:type="spellEnd"/>
            <w:r w:rsidRPr="00571C60">
              <w:t xml:space="preserve"> </w:t>
            </w:r>
            <w:proofErr w:type="spellStart"/>
            <w:r w:rsidRPr="00571C60">
              <w:t>Regulament</w:t>
            </w:r>
            <w:proofErr w:type="spellEnd"/>
            <w:r w:rsidRPr="00571C60">
              <w:t xml:space="preserve">. O </w:t>
            </w:r>
            <w:proofErr w:type="spellStart"/>
            <w:r w:rsidRPr="00571C60">
              <w:t>asemenea</w:t>
            </w:r>
            <w:proofErr w:type="spellEnd"/>
            <w:r w:rsidRPr="00571C60">
              <w:t xml:space="preserve"> </w:t>
            </w:r>
            <w:proofErr w:type="spellStart"/>
            <w:r w:rsidRPr="00571C60">
              <w:t>formulare</w:t>
            </w:r>
            <w:proofErr w:type="spellEnd"/>
            <w:r w:rsidRPr="00571C60">
              <w:t xml:space="preserve"> </w:t>
            </w:r>
            <w:proofErr w:type="spellStart"/>
            <w:r w:rsidRPr="00571C60">
              <w:t>poate</w:t>
            </w:r>
            <w:proofErr w:type="spellEnd"/>
            <w:r w:rsidRPr="00571C60">
              <w:t xml:space="preserve"> fi </w:t>
            </w:r>
            <w:proofErr w:type="spellStart"/>
            <w:r w:rsidRPr="00571C60">
              <w:lastRenderedPageBreak/>
              <w:t>interpretată</w:t>
            </w:r>
            <w:proofErr w:type="spellEnd"/>
            <w:r w:rsidRPr="00571C60">
              <w:t xml:space="preserve"> ca o </w:t>
            </w:r>
            <w:proofErr w:type="spellStart"/>
            <w:r w:rsidRPr="00571C60">
              <w:t>delegare</w:t>
            </w:r>
            <w:proofErr w:type="spellEnd"/>
            <w:r w:rsidRPr="00571C60">
              <w:t xml:space="preserve"> </w:t>
            </w:r>
            <w:proofErr w:type="spellStart"/>
            <w:r w:rsidRPr="00571C60">
              <w:t>deschisă</w:t>
            </w:r>
            <w:proofErr w:type="spellEnd"/>
            <w:r w:rsidRPr="00571C60">
              <w:t xml:space="preserve"> de </w:t>
            </w:r>
            <w:proofErr w:type="spellStart"/>
            <w:r w:rsidRPr="00571C60">
              <w:t>competență</w:t>
            </w:r>
            <w:proofErr w:type="spellEnd"/>
            <w:r w:rsidRPr="00571C60">
              <w:t xml:space="preserve">, </w:t>
            </w:r>
            <w:proofErr w:type="spellStart"/>
            <w:r w:rsidRPr="00571C60">
              <w:t>fără</w:t>
            </w:r>
            <w:proofErr w:type="spellEnd"/>
            <w:r w:rsidRPr="00571C60">
              <w:t xml:space="preserve"> </w:t>
            </w:r>
            <w:proofErr w:type="spellStart"/>
            <w:r w:rsidRPr="00571C60">
              <w:t>limite</w:t>
            </w:r>
            <w:proofErr w:type="spellEnd"/>
            <w:r w:rsidRPr="00571C60">
              <w:t xml:space="preserve"> </w:t>
            </w:r>
            <w:proofErr w:type="spellStart"/>
            <w:r w:rsidRPr="00571C60">
              <w:t>clare</w:t>
            </w:r>
            <w:proofErr w:type="spellEnd"/>
            <w:r w:rsidRPr="00571C60">
              <w:t xml:space="preserve"> </w:t>
            </w:r>
            <w:proofErr w:type="spellStart"/>
            <w:r w:rsidRPr="00571C60">
              <w:t>stabilite</w:t>
            </w:r>
            <w:proofErr w:type="spellEnd"/>
            <w:r w:rsidRPr="00571C60">
              <w:t xml:space="preserve"> de </w:t>
            </w:r>
            <w:proofErr w:type="spellStart"/>
            <w:r w:rsidRPr="00571C60">
              <w:t>legea-cadru</w:t>
            </w:r>
            <w:proofErr w:type="spellEnd"/>
            <w:r w:rsidRPr="00571C60">
              <w:t xml:space="preserve">. </w:t>
            </w:r>
          </w:p>
        </w:tc>
        <w:tc>
          <w:tcPr>
            <w:tcW w:w="5915" w:type="dxa"/>
            <w:tcBorders>
              <w:top w:val="single" w:sz="4" w:space="0" w:color="000000"/>
              <w:bottom w:val="single" w:sz="4" w:space="0" w:color="000000"/>
            </w:tcBorders>
          </w:tcPr>
          <w:p w14:paraId="25A25E2A" w14:textId="23617404" w:rsidR="007F35D8" w:rsidRPr="00571C60" w:rsidRDefault="003F69AC" w:rsidP="00ED5450">
            <w:pPr>
              <w:jc w:val="center"/>
              <w:rPr>
                <w:highlight w:val="cyan"/>
                <w:lang w:val="ro-MD"/>
              </w:rPr>
            </w:pPr>
            <w:r w:rsidRPr="00571C60">
              <w:rPr>
                <w:b/>
                <w:bCs/>
                <w:lang w:val="ro-MD"/>
              </w:rPr>
              <w:lastRenderedPageBreak/>
              <w:t>Se acceptă.</w:t>
            </w:r>
          </w:p>
          <w:p w14:paraId="2C49021C" w14:textId="77777777" w:rsidR="007F35D8" w:rsidRPr="00571C60" w:rsidRDefault="007F35D8" w:rsidP="00AD0A39">
            <w:pPr>
              <w:jc w:val="both"/>
              <w:rPr>
                <w:highlight w:val="cyan"/>
                <w:lang w:val="ro-MD"/>
              </w:rPr>
            </w:pPr>
          </w:p>
          <w:p w14:paraId="3F9939EC" w14:textId="3A1AD5B4" w:rsidR="003F69AC" w:rsidRPr="00571C60" w:rsidRDefault="007F35D8" w:rsidP="003F69AC">
            <w:pPr>
              <w:jc w:val="both"/>
              <w:rPr>
                <w:lang w:val="ro-MD"/>
              </w:rPr>
            </w:pPr>
            <w:r w:rsidRPr="00571C60">
              <w:rPr>
                <w:lang w:val="ro-MD"/>
              </w:rPr>
              <w:t>Prevederea a fost reformulată:</w:t>
            </w:r>
          </w:p>
          <w:p w14:paraId="451FB452" w14:textId="77777777" w:rsidR="003F69AC" w:rsidRPr="00571C60" w:rsidRDefault="003F69AC" w:rsidP="003F69AC">
            <w:pPr>
              <w:jc w:val="both"/>
              <w:rPr>
                <w:lang w:val="ro-MD"/>
              </w:rPr>
            </w:pPr>
          </w:p>
          <w:p w14:paraId="58024C7F" w14:textId="1B925453" w:rsidR="003F69AC" w:rsidRPr="00571C60" w:rsidRDefault="00465438" w:rsidP="003F69AC">
            <w:pPr>
              <w:tabs>
                <w:tab w:val="left" w:pos="426"/>
              </w:tabs>
              <w:spacing w:line="276" w:lineRule="auto"/>
              <w:ind w:right="215"/>
              <w:jc w:val="both"/>
              <w:rPr>
                <w:lang w:val="en-US"/>
              </w:rPr>
            </w:pPr>
            <w:r>
              <w:rPr>
                <w:lang w:val="ro-MD"/>
              </w:rPr>
              <w:t>8</w:t>
            </w:r>
            <w:r w:rsidR="00DD25E1">
              <w:rPr>
                <w:lang w:val="ro-MD"/>
              </w:rPr>
              <w:t>1</w:t>
            </w:r>
            <w:r w:rsidR="003F69AC" w:rsidRPr="00571C60">
              <w:rPr>
                <w:lang w:val="ro-RO"/>
              </w:rPr>
              <w:t>.</w:t>
            </w:r>
            <w:r w:rsidR="00ED5450">
              <w:rPr>
                <w:lang w:val="ro-RO"/>
              </w:rPr>
              <w:t xml:space="preserve"> </w:t>
            </w:r>
            <w:proofErr w:type="spellStart"/>
            <w:r w:rsidR="003F69AC" w:rsidRPr="00571C60">
              <w:rPr>
                <w:lang w:val="en-US"/>
              </w:rPr>
              <w:t>Principalele</w:t>
            </w:r>
            <w:proofErr w:type="spellEnd"/>
            <w:r w:rsidR="003F69AC" w:rsidRPr="00571C60">
              <w:rPr>
                <w:lang w:val="en-US"/>
              </w:rPr>
              <w:t xml:space="preserve"> </w:t>
            </w:r>
            <w:proofErr w:type="spellStart"/>
            <w:r w:rsidR="003F69AC" w:rsidRPr="00571C60">
              <w:rPr>
                <w:lang w:val="en-US"/>
              </w:rPr>
              <w:t>atribuții</w:t>
            </w:r>
            <w:proofErr w:type="spellEnd"/>
            <w:r w:rsidR="003F69AC" w:rsidRPr="00571C60">
              <w:rPr>
                <w:lang w:val="en-US"/>
              </w:rPr>
              <w:t xml:space="preserve"> ale AMDM în domeniul </w:t>
            </w:r>
            <w:proofErr w:type="spellStart"/>
            <w:r w:rsidR="003F69AC" w:rsidRPr="00571C60">
              <w:rPr>
                <w:lang w:val="en-US"/>
              </w:rPr>
              <w:t>farmacovigilenței</w:t>
            </w:r>
            <w:proofErr w:type="spellEnd"/>
            <w:r w:rsidR="003F69AC" w:rsidRPr="00571C60">
              <w:rPr>
                <w:lang w:val="en-US"/>
              </w:rPr>
              <w:t xml:space="preserve">, </w:t>
            </w:r>
            <w:proofErr w:type="spellStart"/>
            <w:r w:rsidR="003F69AC" w:rsidRPr="00571C60">
              <w:rPr>
                <w:lang w:val="en-US"/>
              </w:rPr>
              <w:t>prevăzute</w:t>
            </w:r>
            <w:proofErr w:type="spellEnd"/>
            <w:r w:rsidR="003F69AC" w:rsidRPr="00571C60">
              <w:rPr>
                <w:lang w:val="en-US"/>
              </w:rPr>
              <w:t xml:space="preserve"> în art. 130 din </w:t>
            </w:r>
            <w:proofErr w:type="spellStart"/>
            <w:r w:rsidR="003F69AC" w:rsidRPr="00571C60">
              <w:rPr>
                <w:lang w:val="en-US"/>
              </w:rPr>
              <w:t>Legea</w:t>
            </w:r>
            <w:proofErr w:type="spellEnd"/>
            <w:r w:rsidR="003F69AC" w:rsidRPr="00571C60">
              <w:rPr>
                <w:lang w:val="en-US"/>
              </w:rPr>
              <w:t xml:space="preserve"> nr. 153/2025 cu privire la </w:t>
            </w:r>
            <w:proofErr w:type="spellStart"/>
            <w:r w:rsidR="003F69AC" w:rsidRPr="00571C60">
              <w:rPr>
                <w:lang w:val="en-US"/>
              </w:rPr>
              <w:t>medicamente</w:t>
            </w:r>
            <w:proofErr w:type="spellEnd"/>
            <w:r w:rsidR="003F69AC" w:rsidRPr="00571C60">
              <w:rPr>
                <w:lang w:val="en-US"/>
              </w:rPr>
              <w:t xml:space="preserve">, se </w:t>
            </w:r>
            <w:proofErr w:type="spellStart"/>
            <w:r w:rsidR="003F69AC" w:rsidRPr="00571C60">
              <w:rPr>
                <w:lang w:val="en-US"/>
              </w:rPr>
              <w:t>mențin</w:t>
            </w:r>
            <w:proofErr w:type="spellEnd"/>
            <w:r w:rsidR="003F69AC" w:rsidRPr="00571C60">
              <w:rPr>
                <w:lang w:val="en-US"/>
              </w:rPr>
              <w:t xml:space="preserve"> în </w:t>
            </w:r>
            <w:proofErr w:type="spellStart"/>
            <w:r w:rsidR="003F69AC" w:rsidRPr="00571C60">
              <w:rPr>
                <w:lang w:val="en-US"/>
              </w:rPr>
              <w:t>ceea</w:t>
            </w:r>
            <w:proofErr w:type="spellEnd"/>
            <w:r w:rsidR="003F69AC" w:rsidRPr="00571C60">
              <w:rPr>
                <w:lang w:val="en-US"/>
              </w:rPr>
              <w:t xml:space="preserve"> </w:t>
            </w:r>
            <w:proofErr w:type="spellStart"/>
            <w:r w:rsidR="003F69AC" w:rsidRPr="00571C60">
              <w:rPr>
                <w:lang w:val="en-US"/>
              </w:rPr>
              <w:t>ce</w:t>
            </w:r>
            <w:proofErr w:type="spellEnd"/>
            <w:r w:rsidR="003F69AC" w:rsidRPr="00571C60">
              <w:rPr>
                <w:lang w:val="en-US"/>
              </w:rPr>
              <w:t xml:space="preserve"> </w:t>
            </w:r>
            <w:proofErr w:type="spellStart"/>
            <w:r w:rsidR="003F69AC" w:rsidRPr="00571C60">
              <w:rPr>
                <w:lang w:val="en-US"/>
              </w:rPr>
              <w:t>privește</w:t>
            </w:r>
            <w:proofErr w:type="spellEnd"/>
            <w:r w:rsidR="003F69AC" w:rsidRPr="00571C60">
              <w:rPr>
                <w:lang w:val="en-US"/>
              </w:rPr>
              <w:t xml:space="preserve"> </w:t>
            </w:r>
            <w:proofErr w:type="spellStart"/>
            <w:r w:rsidR="003F69AC" w:rsidRPr="00571C60">
              <w:rPr>
                <w:lang w:val="en-US"/>
              </w:rPr>
              <w:t>gestionarea</w:t>
            </w:r>
            <w:proofErr w:type="spellEnd"/>
            <w:r w:rsidR="003F69AC" w:rsidRPr="00571C60">
              <w:rPr>
                <w:lang w:val="en-US"/>
              </w:rPr>
              <w:t xml:space="preserve"> </w:t>
            </w:r>
            <w:proofErr w:type="spellStart"/>
            <w:r w:rsidR="003F69AC" w:rsidRPr="00571C60">
              <w:rPr>
                <w:lang w:val="en-US"/>
              </w:rPr>
              <w:t>bazei</w:t>
            </w:r>
            <w:proofErr w:type="spellEnd"/>
            <w:r w:rsidR="003F69AC" w:rsidRPr="00571C60">
              <w:rPr>
                <w:lang w:val="en-US"/>
              </w:rPr>
              <w:t xml:space="preserve"> de date </w:t>
            </w:r>
            <w:proofErr w:type="spellStart"/>
            <w:r w:rsidR="003F69AC" w:rsidRPr="00571C60">
              <w:rPr>
                <w:lang w:val="en-US"/>
              </w:rPr>
              <w:t>naționale</w:t>
            </w:r>
            <w:proofErr w:type="spellEnd"/>
            <w:r w:rsidR="003F69AC" w:rsidRPr="00571C60">
              <w:rPr>
                <w:lang w:val="en-US"/>
              </w:rPr>
              <w:t xml:space="preserve">, </w:t>
            </w:r>
            <w:proofErr w:type="spellStart"/>
            <w:r w:rsidR="003F69AC" w:rsidRPr="00571C60">
              <w:rPr>
                <w:lang w:val="en-US"/>
              </w:rPr>
              <w:t>coordonarea</w:t>
            </w:r>
            <w:proofErr w:type="spellEnd"/>
            <w:r w:rsidR="003F69AC" w:rsidRPr="00571C60">
              <w:rPr>
                <w:lang w:val="en-US"/>
              </w:rPr>
              <w:t xml:space="preserve"> </w:t>
            </w:r>
            <w:proofErr w:type="spellStart"/>
            <w:r w:rsidR="003F69AC" w:rsidRPr="00571C60">
              <w:rPr>
                <w:lang w:val="en-US"/>
              </w:rPr>
              <w:lastRenderedPageBreak/>
              <w:t>notificărilor</w:t>
            </w:r>
            <w:proofErr w:type="spellEnd"/>
            <w:r w:rsidR="003F69AC" w:rsidRPr="00571C60">
              <w:rPr>
                <w:lang w:val="en-US"/>
              </w:rPr>
              <w:t xml:space="preserve"> de </w:t>
            </w:r>
            <w:proofErr w:type="spellStart"/>
            <w:r w:rsidR="003F69AC" w:rsidRPr="00571C60">
              <w:rPr>
                <w:lang w:val="en-US"/>
              </w:rPr>
              <w:t>siguranță</w:t>
            </w:r>
            <w:proofErr w:type="spellEnd"/>
            <w:r w:rsidR="003F69AC" w:rsidRPr="00571C60">
              <w:rPr>
                <w:lang w:val="en-US"/>
              </w:rPr>
              <w:t xml:space="preserve"> și </w:t>
            </w:r>
            <w:proofErr w:type="spellStart"/>
            <w:r w:rsidR="003F69AC" w:rsidRPr="00571C60">
              <w:rPr>
                <w:lang w:val="en-US"/>
              </w:rPr>
              <w:t>informarea</w:t>
            </w:r>
            <w:proofErr w:type="spellEnd"/>
            <w:r w:rsidR="003F69AC" w:rsidRPr="00571C60">
              <w:rPr>
                <w:lang w:val="en-US"/>
              </w:rPr>
              <w:t xml:space="preserve"> </w:t>
            </w:r>
            <w:proofErr w:type="spellStart"/>
            <w:r w:rsidR="003F69AC" w:rsidRPr="00571C60">
              <w:rPr>
                <w:lang w:val="en-US"/>
              </w:rPr>
              <w:t>publicului</w:t>
            </w:r>
            <w:proofErr w:type="spellEnd"/>
            <w:r w:rsidR="003F69AC" w:rsidRPr="00571C60">
              <w:rPr>
                <w:lang w:val="en-US"/>
              </w:rPr>
              <w:t xml:space="preserve"> în </w:t>
            </w:r>
            <w:proofErr w:type="spellStart"/>
            <w:r w:rsidR="003F69AC" w:rsidRPr="00571C60">
              <w:rPr>
                <w:lang w:val="en-US"/>
              </w:rPr>
              <w:t>legătură</w:t>
            </w:r>
            <w:proofErr w:type="spellEnd"/>
            <w:r w:rsidR="003F69AC" w:rsidRPr="00571C60">
              <w:rPr>
                <w:lang w:val="en-US"/>
              </w:rPr>
              <w:t xml:space="preserve"> cu </w:t>
            </w:r>
            <w:proofErr w:type="spellStart"/>
            <w:r w:rsidR="003F69AC" w:rsidRPr="00571C60">
              <w:rPr>
                <w:lang w:val="en-US"/>
              </w:rPr>
              <w:t>aspectele</w:t>
            </w:r>
            <w:proofErr w:type="spellEnd"/>
            <w:r w:rsidR="003F69AC" w:rsidRPr="00571C60">
              <w:rPr>
                <w:lang w:val="en-US"/>
              </w:rPr>
              <w:t xml:space="preserve"> de </w:t>
            </w:r>
            <w:proofErr w:type="spellStart"/>
            <w:r w:rsidR="003F69AC" w:rsidRPr="00571C60">
              <w:rPr>
                <w:lang w:val="en-US"/>
              </w:rPr>
              <w:t>siguranță</w:t>
            </w:r>
            <w:proofErr w:type="spellEnd"/>
            <w:r w:rsidR="003F69AC" w:rsidRPr="00571C60">
              <w:rPr>
                <w:lang w:val="en-US"/>
              </w:rPr>
              <w:t>.</w:t>
            </w:r>
          </w:p>
          <w:p w14:paraId="6C05C3C7" w14:textId="1C514D36" w:rsidR="003F69AC" w:rsidRPr="00571C60" w:rsidRDefault="003F69AC" w:rsidP="003F69AC">
            <w:pPr>
              <w:jc w:val="both"/>
              <w:rPr>
                <w:lang w:val="ro-RO"/>
              </w:rPr>
            </w:pPr>
          </w:p>
        </w:tc>
      </w:tr>
      <w:tr w:rsidR="003F69AC" w:rsidRPr="00571C60" w14:paraId="06B25BCB" w14:textId="77777777" w:rsidTr="00C40C28">
        <w:trPr>
          <w:trHeight w:val="557"/>
          <w:jc w:val="center"/>
        </w:trPr>
        <w:tc>
          <w:tcPr>
            <w:tcW w:w="704" w:type="dxa"/>
            <w:tcBorders>
              <w:top w:val="single" w:sz="4" w:space="0" w:color="auto"/>
              <w:bottom w:val="single" w:sz="4" w:space="0" w:color="auto"/>
            </w:tcBorders>
            <w:vAlign w:val="center"/>
          </w:tcPr>
          <w:p w14:paraId="604C41DB" w14:textId="0E2F5720" w:rsidR="008A33CB" w:rsidRPr="00571C60" w:rsidRDefault="008A33CB"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68874C38"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2983DC22" w14:textId="003950AD" w:rsidR="003F69AC" w:rsidRPr="00571C60" w:rsidRDefault="003F69AC" w:rsidP="003F69AC">
            <w:pPr>
              <w:jc w:val="both"/>
              <w:rPr>
                <w:lang w:val="ro-MD"/>
              </w:rPr>
            </w:pPr>
            <w:r w:rsidRPr="00571C60">
              <w:rPr>
                <w:lang w:val="ro-MD"/>
              </w:rPr>
              <w:t>23.</w:t>
            </w:r>
          </w:p>
        </w:tc>
        <w:tc>
          <w:tcPr>
            <w:tcW w:w="5245" w:type="dxa"/>
            <w:tcBorders>
              <w:top w:val="single" w:sz="4" w:space="0" w:color="auto"/>
              <w:bottom w:val="single" w:sz="4" w:space="0" w:color="000000"/>
            </w:tcBorders>
          </w:tcPr>
          <w:p w14:paraId="42A0CB62" w14:textId="571EB082" w:rsidR="003F69AC" w:rsidRPr="00571C60" w:rsidRDefault="003F69AC" w:rsidP="003F69AC">
            <w:pPr>
              <w:pStyle w:val="Default"/>
              <w:jc w:val="both"/>
            </w:pPr>
            <w:r w:rsidRPr="00571C60">
              <w:t xml:space="preserve">Prevederile p. 77–79 </w:t>
            </w:r>
            <w:proofErr w:type="spellStart"/>
            <w:r w:rsidRPr="00571C60">
              <w:t>privind</w:t>
            </w:r>
            <w:proofErr w:type="spellEnd"/>
            <w:r w:rsidRPr="00571C60">
              <w:t xml:space="preserve"> </w:t>
            </w:r>
            <w:proofErr w:type="spellStart"/>
            <w:r w:rsidRPr="00571C60">
              <w:t>elaborarea</w:t>
            </w:r>
            <w:proofErr w:type="spellEnd"/>
            <w:r w:rsidRPr="00571C60">
              <w:t xml:space="preserve"> </w:t>
            </w:r>
            <w:proofErr w:type="spellStart"/>
            <w:r w:rsidRPr="00571C60">
              <w:t>formularelor</w:t>
            </w:r>
            <w:proofErr w:type="spellEnd"/>
            <w:r w:rsidRPr="00571C60">
              <w:t xml:space="preserve"> și </w:t>
            </w:r>
            <w:proofErr w:type="spellStart"/>
            <w:r w:rsidRPr="00571C60">
              <w:t>ghidurilor</w:t>
            </w:r>
            <w:proofErr w:type="spellEnd"/>
            <w:r w:rsidRPr="00571C60">
              <w:t xml:space="preserve"> de </w:t>
            </w:r>
            <w:proofErr w:type="spellStart"/>
            <w:r w:rsidRPr="00571C60">
              <w:t>raportare</w:t>
            </w:r>
            <w:proofErr w:type="spellEnd"/>
            <w:r w:rsidRPr="00571C60">
              <w:t xml:space="preserve"> și </w:t>
            </w:r>
            <w:proofErr w:type="spellStart"/>
            <w:r w:rsidRPr="00571C60">
              <w:t>monitorizarea</w:t>
            </w:r>
            <w:proofErr w:type="spellEnd"/>
            <w:r w:rsidRPr="00571C60">
              <w:t xml:space="preserve"> </w:t>
            </w:r>
            <w:proofErr w:type="spellStart"/>
            <w:r w:rsidRPr="00571C60">
              <w:t>literaturii</w:t>
            </w:r>
            <w:proofErr w:type="spellEnd"/>
            <w:r w:rsidRPr="00571C60">
              <w:t xml:space="preserve"> de </w:t>
            </w:r>
            <w:proofErr w:type="spellStart"/>
            <w:r w:rsidRPr="00571C60">
              <w:t>specialitate</w:t>
            </w:r>
            <w:proofErr w:type="spellEnd"/>
            <w:r w:rsidRPr="00571C60">
              <w:t xml:space="preserve">, nu </w:t>
            </w:r>
            <w:proofErr w:type="spellStart"/>
            <w:r w:rsidRPr="00571C60">
              <w:t>precizează</w:t>
            </w:r>
            <w:proofErr w:type="spellEnd"/>
            <w:r w:rsidRPr="00571C60">
              <w:t xml:space="preserve"> </w:t>
            </w:r>
            <w:proofErr w:type="spellStart"/>
            <w:r w:rsidRPr="00571C60">
              <w:t>statutul</w:t>
            </w:r>
            <w:proofErr w:type="spellEnd"/>
            <w:r w:rsidRPr="00571C60">
              <w:t xml:space="preserve"> juridic al </w:t>
            </w:r>
            <w:proofErr w:type="spellStart"/>
            <w:r w:rsidRPr="00571C60">
              <w:t>acestor</w:t>
            </w:r>
            <w:proofErr w:type="spellEnd"/>
            <w:r w:rsidRPr="00571C60">
              <w:t xml:space="preserve"> </w:t>
            </w:r>
            <w:proofErr w:type="spellStart"/>
            <w:r w:rsidRPr="00571C60">
              <w:t>ghiduri</w:t>
            </w:r>
            <w:proofErr w:type="spellEnd"/>
            <w:r w:rsidRPr="00571C60">
              <w:t xml:space="preserve"> (</w:t>
            </w:r>
            <w:proofErr w:type="spellStart"/>
            <w:r w:rsidRPr="00571C60">
              <w:t>obligatoriu</w:t>
            </w:r>
            <w:proofErr w:type="spellEnd"/>
            <w:r w:rsidRPr="00571C60">
              <w:t xml:space="preserve"> </w:t>
            </w:r>
            <w:proofErr w:type="spellStart"/>
            <w:r w:rsidRPr="00571C60">
              <w:t>sau</w:t>
            </w:r>
            <w:proofErr w:type="spellEnd"/>
            <w:r w:rsidRPr="00571C60">
              <w:t xml:space="preserve"> </w:t>
            </w:r>
            <w:proofErr w:type="spellStart"/>
            <w:r w:rsidRPr="00571C60">
              <w:t>consultativ</w:t>
            </w:r>
            <w:proofErr w:type="spellEnd"/>
            <w:r w:rsidRPr="00571C60">
              <w:t xml:space="preserve">), </w:t>
            </w:r>
            <w:proofErr w:type="spellStart"/>
            <w:r w:rsidRPr="00571C60">
              <w:t>procedura</w:t>
            </w:r>
            <w:proofErr w:type="spellEnd"/>
            <w:r w:rsidRPr="00571C60">
              <w:t xml:space="preserve"> de </w:t>
            </w:r>
            <w:proofErr w:type="spellStart"/>
            <w:r w:rsidRPr="00571C60">
              <w:t>aprobare</w:t>
            </w:r>
            <w:proofErr w:type="spellEnd"/>
            <w:r w:rsidRPr="00571C60">
              <w:t xml:space="preserve"> și data de la care </w:t>
            </w:r>
            <w:proofErr w:type="spellStart"/>
            <w:r w:rsidRPr="00571C60">
              <w:t>acestea</w:t>
            </w:r>
            <w:proofErr w:type="spellEnd"/>
            <w:r w:rsidRPr="00571C60">
              <w:t xml:space="preserve"> </w:t>
            </w:r>
            <w:proofErr w:type="spellStart"/>
            <w:r w:rsidRPr="00571C60">
              <w:t>devin</w:t>
            </w:r>
            <w:proofErr w:type="spellEnd"/>
            <w:r w:rsidRPr="00571C60">
              <w:t xml:space="preserve"> </w:t>
            </w:r>
            <w:proofErr w:type="spellStart"/>
            <w:r w:rsidRPr="00571C60">
              <w:t>aplicabile</w:t>
            </w:r>
            <w:proofErr w:type="spellEnd"/>
            <w:r w:rsidRPr="00571C60">
              <w:t xml:space="preserve">. </w:t>
            </w:r>
          </w:p>
        </w:tc>
        <w:tc>
          <w:tcPr>
            <w:tcW w:w="5915" w:type="dxa"/>
            <w:tcBorders>
              <w:top w:val="single" w:sz="4" w:space="0" w:color="000000"/>
              <w:bottom w:val="single" w:sz="4" w:space="0" w:color="000000"/>
            </w:tcBorders>
          </w:tcPr>
          <w:p w14:paraId="28C7ECCB" w14:textId="77777777" w:rsidR="003F69AC" w:rsidRPr="00571C60" w:rsidRDefault="003F69AC" w:rsidP="00ED5450">
            <w:pPr>
              <w:jc w:val="center"/>
              <w:rPr>
                <w:b/>
                <w:bCs/>
                <w:lang w:val="ro-MD"/>
              </w:rPr>
            </w:pPr>
            <w:r w:rsidRPr="00571C60">
              <w:rPr>
                <w:b/>
                <w:bCs/>
                <w:lang w:val="ro-MD"/>
              </w:rPr>
              <w:t>Se acceptă.</w:t>
            </w:r>
          </w:p>
          <w:p w14:paraId="17A130ED" w14:textId="77777777" w:rsidR="003F69AC" w:rsidRPr="00571C60" w:rsidRDefault="003F69AC" w:rsidP="003F69AC">
            <w:pPr>
              <w:jc w:val="both"/>
              <w:rPr>
                <w:lang w:val="ro-MD"/>
              </w:rPr>
            </w:pPr>
          </w:p>
          <w:p w14:paraId="18F72FFE" w14:textId="4B016A58" w:rsidR="00AD0A39" w:rsidRPr="00571C60" w:rsidRDefault="008A33CB" w:rsidP="00AD0A39">
            <w:pPr>
              <w:jc w:val="both"/>
              <w:rPr>
                <w:highlight w:val="lightGray"/>
                <w:lang w:val="ro-MD"/>
              </w:rPr>
            </w:pPr>
            <w:r w:rsidRPr="00571C60">
              <w:rPr>
                <w:lang w:val="ro-MD"/>
              </w:rPr>
              <w:t>Prevederile au fost reformulate și clarificate prin următoarele puncte:</w:t>
            </w:r>
          </w:p>
          <w:p w14:paraId="5DF8E3EF" w14:textId="77777777" w:rsidR="00AD0A39" w:rsidRPr="00571C60" w:rsidRDefault="00AD0A39" w:rsidP="00AD0A39">
            <w:pPr>
              <w:jc w:val="both"/>
              <w:rPr>
                <w:highlight w:val="lightGray"/>
                <w:lang w:val="ro-MD"/>
              </w:rPr>
            </w:pPr>
          </w:p>
          <w:p w14:paraId="5EC71BA9" w14:textId="093B1356" w:rsidR="008A33CB" w:rsidRPr="00571C60" w:rsidRDefault="00465438" w:rsidP="00465438">
            <w:pPr>
              <w:tabs>
                <w:tab w:val="left" w:pos="426"/>
              </w:tabs>
              <w:spacing w:line="276" w:lineRule="auto"/>
              <w:ind w:right="215"/>
              <w:jc w:val="both"/>
              <w:rPr>
                <w:lang w:val="en-US"/>
              </w:rPr>
            </w:pPr>
            <w:r>
              <w:rPr>
                <w:lang w:val="en-US"/>
              </w:rPr>
              <w:t>8</w:t>
            </w:r>
            <w:r w:rsidR="00DD25E1">
              <w:rPr>
                <w:lang w:val="en-US"/>
              </w:rPr>
              <w:t>2</w:t>
            </w:r>
            <w:r w:rsidR="00ED5450">
              <w:rPr>
                <w:lang w:val="en-US"/>
              </w:rPr>
              <w:t xml:space="preserve">. </w:t>
            </w:r>
            <w:r w:rsidR="008A33CB" w:rsidRPr="00571C60">
              <w:rPr>
                <w:lang w:val="en-US"/>
              </w:rPr>
              <w:t xml:space="preserve">AMDM </w:t>
            </w:r>
            <w:proofErr w:type="spellStart"/>
            <w:r w:rsidR="008A33CB" w:rsidRPr="00571C60">
              <w:rPr>
                <w:lang w:val="en-US"/>
              </w:rPr>
              <w:t>elaborează</w:t>
            </w:r>
            <w:proofErr w:type="spellEnd"/>
            <w:r w:rsidR="008A33CB" w:rsidRPr="00571C60">
              <w:rPr>
                <w:lang w:val="en-US"/>
              </w:rPr>
              <w:t xml:space="preserve"> </w:t>
            </w:r>
            <w:proofErr w:type="spellStart"/>
            <w:r w:rsidR="008A33CB" w:rsidRPr="00571C60">
              <w:rPr>
                <w:lang w:val="en-US"/>
              </w:rPr>
              <w:t>formulare</w:t>
            </w:r>
            <w:proofErr w:type="spellEnd"/>
            <w:r w:rsidR="008A33CB" w:rsidRPr="00571C60">
              <w:rPr>
                <w:lang w:val="en-US"/>
              </w:rPr>
              <w:t xml:space="preserve"> de </w:t>
            </w:r>
            <w:proofErr w:type="spellStart"/>
            <w:r w:rsidR="008A33CB" w:rsidRPr="00571C60">
              <w:rPr>
                <w:lang w:val="en-US"/>
              </w:rPr>
              <w:t>raportare</w:t>
            </w:r>
            <w:proofErr w:type="spellEnd"/>
            <w:r w:rsidR="008A33CB" w:rsidRPr="00571C60">
              <w:rPr>
                <w:lang w:val="en-US"/>
              </w:rPr>
              <w:t xml:space="preserve">, </w:t>
            </w:r>
            <w:proofErr w:type="spellStart"/>
            <w:r w:rsidR="008A33CB" w:rsidRPr="00571C60">
              <w:rPr>
                <w:lang w:val="en-US"/>
              </w:rPr>
              <w:t>inclusiv</w:t>
            </w:r>
            <w:proofErr w:type="spellEnd"/>
            <w:r w:rsidR="008A33CB" w:rsidRPr="00571C60">
              <w:rPr>
                <w:lang w:val="en-US"/>
              </w:rPr>
              <w:t xml:space="preserve"> </w:t>
            </w:r>
            <w:proofErr w:type="spellStart"/>
            <w:r w:rsidR="008A33CB" w:rsidRPr="00571C60">
              <w:rPr>
                <w:lang w:val="en-US"/>
              </w:rPr>
              <w:t>cele</w:t>
            </w:r>
            <w:proofErr w:type="spellEnd"/>
            <w:r w:rsidR="008A33CB" w:rsidRPr="00571C60">
              <w:rPr>
                <w:lang w:val="en-US"/>
              </w:rPr>
              <w:t xml:space="preserve"> </w:t>
            </w:r>
            <w:proofErr w:type="spellStart"/>
            <w:r w:rsidR="008A33CB" w:rsidRPr="00571C60">
              <w:rPr>
                <w:lang w:val="en-US"/>
              </w:rPr>
              <w:t>electronice</w:t>
            </w:r>
            <w:proofErr w:type="spellEnd"/>
            <w:r w:rsidR="008A33CB" w:rsidRPr="00571C60">
              <w:rPr>
                <w:lang w:val="en-US"/>
              </w:rPr>
              <w:t xml:space="preserve">, destinate </w:t>
            </w:r>
            <w:proofErr w:type="spellStart"/>
            <w:r w:rsidR="008A33CB" w:rsidRPr="00571C60">
              <w:rPr>
                <w:lang w:val="en-US"/>
              </w:rPr>
              <w:t>profesioniștilor</w:t>
            </w:r>
            <w:proofErr w:type="spellEnd"/>
            <w:r w:rsidR="008A33CB" w:rsidRPr="00571C60">
              <w:rPr>
                <w:lang w:val="en-US"/>
              </w:rPr>
              <w:t xml:space="preserve"> din domeniul </w:t>
            </w:r>
            <w:proofErr w:type="spellStart"/>
            <w:r w:rsidR="008A33CB" w:rsidRPr="00571C60">
              <w:rPr>
                <w:lang w:val="en-US"/>
              </w:rPr>
              <w:t>sănătății</w:t>
            </w:r>
            <w:proofErr w:type="spellEnd"/>
            <w:r w:rsidR="008A33CB" w:rsidRPr="00571C60">
              <w:rPr>
                <w:lang w:val="en-US"/>
              </w:rPr>
              <w:t xml:space="preserve"> și </w:t>
            </w:r>
            <w:proofErr w:type="spellStart"/>
            <w:r w:rsidR="008A33CB" w:rsidRPr="00571C60">
              <w:rPr>
                <w:lang w:val="en-US"/>
              </w:rPr>
              <w:t>pacienților</w:t>
            </w:r>
            <w:proofErr w:type="spellEnd"/>
            <w:r w:rsidR="008A33CB" w:rsidRPr="00571C60">
              <w:rPr>
                <w:lang w:val="en-US"/>
              </w:rPr>
              <w:t xml:space="preserve"> pentru </w:t>
            </w:r>
            <w:proofErr w:type="spellStart"/>
            <w:r w:rsidR="008A33CB" w:rsidRPr="00571C60">
              <w:rPr>
                <w:lang w:val="en-US"/>
              </w:rPr>
              <w:t>raportarea</w:t>
            </w:r>
            <w:proofErr w:type="spellEnd"/>
            <w:r w:rsidR="008A33CB" w:rsidRPr="00571C60">
              <w:rPr>
                <w:lang w:val="en-US"/>
              </w:rPr>
              <w:t xml:space="preserve"> </w:t>
            </w:r>
            <w:proofErr w:type="spellStart"/>
            <w:r w:rsidR="008A33CB" w:rsidRPr="00571C60">
              <w:rPr>
                <w:lang w:val="en-US"/>
              </w:rPr>
              <w:t>cazurilor</w:t>
            </w:r>
            <w:proofErr w:type="spellEnd"/>
            <w:r w:rsidR="008A33CB" w:rsidRPr="00571C60">
              <w:rPr>
                <w:lang w:val="en-US"/>
              </w:rPr>
              <w:t xml:space="preserve"> de </w:t>
            </w:r>
            <w:proofErr w:type="spellStart"/>
            <w:r w:rsidR="008A33CB" w:rsidRPr="00571C60">
              <w:rPr>
                <w:lang w:val="en-US"/>
              </w:rPr>
              <w:t>reacții</w:t>
            </w:r>
            <w:proofErr w:type="spellEnd"/>
            <w:r w:rsidR="008A33CB" w:rsidRPr="00571C60">
              <w:rPr>
                <w:lang w:val="en-US"/>
              </w:rPr>
              <w:t xml:space="preserve"> adverse </w:t>
            </w:r>
            <w:proofErr w:type="spellStart"/>
            <w:r w:rsidR="008A33CB" w:rsidRPr="00571C60">
              <w:rPr>
                <w:lang w:val="en-US"/>
              </w:rPr>
              <w:t>suspectate</w:t>
            </w:r>
            <w:proofErr w:type="spellEnd"/>
            <w:r w:rsidR="008A33CB" w:rsidRPr="00571C60">
              <w:rPr>
                <w:lang w:val="en-US"/>
              </w:rPr>
              <w:t xml:space="preserve">. </w:t>
            </w:r>
            <w:proofErr w:type="spellStart"/>
            <w:r w:rsidR="008A33CB" w:rsidRPr="00571C60">
              <w:rPr>
                <w:lang w:val="en-US"/>
              </w:rPr>
              <w:t>Acestea</w:t>
            </w:r>
            <w:proofErr w:type="spellEnd"/>
            <w:r w:rsidR="008A33CB" w:rsidRPr="00571C60">
              <w:rPr>
                <w:lang w:val="en-US"/>
              </w:rPr>
              <w:t xml:space="preserve"> sunt </w:t>
            </w:r>
            <w:proofErr w:type="spellStart"/>
            <w:r w:rsidR="008A33CB" w:rsidRPr="00571C60">
              <w:rPr>
                <w:lang w:val="en-US"/>
              </w:rPr>
              <w:t>aprobate</w:t>
            </w:r>
            <w:proofErr w:type="spellEnd"/>
            <w:r w:rsidR="008A33CB" w:rsidRPr="00571C60">
              <w:rPr>
                <w:lang w:val="en-US"/>
              </w:rPr>
              <w:t xml:space="preserve"> </w:t>
            </w:r>
            <w:proofErr w:type="spellStart"/>
            <w:r w:rsidR="008A33CB" w:rsidRPr="00571C60">
              <w:rPr>
                <w:lang w:val="en-US"/>
              </w:rPr>
              <w:t>prin</w:t>
            </w:r>
            <w:proofErr w:type="spellEnd"/>
            <w:r w:rsidR="008A33CB" w:rsidRPr="00571C60">
              <w:rPr>
                <w:lang w:val="en-US"/>
              </w:rPr>
              <w:t xml:space="preserve"> </w:t>
            </w:r>
            <w:proofErr w:type="spellStart"/>
            <w:r w:rsidR="008A33CB" w:rsidRPr="00571C60">
              <w:rPr>
                <w:lang w:val="en-US"/>
              </w:rPr>
              <w:t>Anexa</w:t>
            </w:r>
            <w:proofErr w:type="spellEnd"/>
            <w:r w:rsidR="008A33CB" w:rsidRPr="00571C60">
              <w:rPr>
                <w:lang w:val="en-US"/>
              </w:rPr>
              <w:t xml:space="preserve"> 1 și </w:t>
            </w:r>
            <w:proofErr w:type="spellStart"/>
            <w:r w:rsidR="008A33CB" w:rsidRPr="00571C60">
              <w:rPr>
                <w:lang w:val="en-US"/>
              </w:rPr>
              <w:t>Anexa</w:t>
            </w:r>
            <w:proofErr w:type="spellEnd"/>
            <w:r w:rsidR="008A33CB" w:rsidRPr="00571C60">
              <w:rPr>
                <w:lang w:val="en-US"/>
              </w:rPr>
              <w:t xml:space="preserve"> 2 la </w:t>
            </w:r>
            <w:proofErr w:type="spellStart"/>
            <w:r w:rsidR="008A33CB" w:rsidRPr="00571C60">
              <w:rPr>
                <w:lang w:val="en-US"/>
              </w:rPr>
              <w:t>prezentul</w:t>
            </w:r>
            <w:proofErr w:type="spellEnd"/>
            <w:r w:rsidR="008A33CB" w:rsidRPr="00571C60">
              <w:rPr>
                <w:lang w:val="en-US"/>
              </w:rPr>
              <w:t xml:space="preserve"> </w:t>
            </w:r>
            <w:proofErr w:type="spellStart"/>
            <w:r w:rsidR="008A33CB" w:rsidRPr="00571C60">
              <w:rPr>
                <w:lang w:val="en-US"/>
              </w:rPr>
              <w:t>Regulament</w:t>
            </w:r>
            <w:proofErr w:type="spellEnd"/>
            <w:r w:rsidR="008A33CB" w:rsidRPr="00571C60">
              <w:rPr>
                <w:lang w:val="en-US"/>
              </w:rPr>
              <w:t xml:space="preserve"> și sunt </w:t>
            </w:r>
            <w:proofErr w:type="spellStart"/>
            <w:r w:rsidR="008A33CB" w:rsidRPr="00571C60">
              <w:rPr>
                <w:lang w:val="en-US"/>
              </w:rPr>
              <w:t>publicate</w:t>
            </w:r>
            <w:proofErr w:type="spellEnd"/>
            <w:r w:rsidR="008A33CB" w:rsidRPr="00571C60">
              <w:rPr>
                <w:lang w:val="en-US"/>
              </w:rPr>
              <w:t xml:space="preserve"> pe site-ul web </w:t>
            </w:r>
            <w:proofErr w:type="spellStart"/>
            <w:r w:rsidR="008A33CB" w:rsidRPr="00571C60">
              <w:rPr>
                <w:lang w:val="en-US"/>
              </w:rPr>
              <w:t>oficial</w:t>
            </w:r>
            <w:proofErr w:type="spellEnd"/>
            <w:r w:rsidR="008A33CB" w:rsidRPr="00571C60">
              <w:rPr>
                <w:lang w:val="en-US"/>
              </w:rPr>
              <w:t xml:space="preserve"> a AMDM.</w:t>
            </w:r>
          </w:p>
          <w:p w14:paraId="304D3EA9" w14:textId="177CF9EA" w:rsidR="00AD0A39" w:rsidRPr="00571C60" w:rsidRDefault="00AD0A39" w:rsidP="00AD0A39">
            <w:pPr>
              <w:jc w:val="both"/>
              <w:rPr>
                <w:lang w:val="ro-RO"/>
              </w:rPr>
            </w:pPr>
          </w:p>
          <w:p w14:paraId="42071ABE" w14:textId="3A203DF2" w:rsidR="008A33CB" w:rsidRPr="00571C60" w:rsidRDefault="00465438" w:rsidP="008A33CB">
            <w:pPr>
              <w:jc w:val="both"/>
              <w:rPr>
                <w:lang w:val="ro-RO"/>
              </w:rPr>
            </w:pPr>
            <w:r>
              <w:rPr>
                <w:lang w:val="ro-MD"/>
              </w:rPr>
              <w:t>6</w:t>
            </w:r>
            <w:r w:rsidR="008A33CB" w:rsidRPr="00571C60">
              <w:rPr>
                <w:lang w:val="ro-MD"/>
              </w:rPr>
              <w:t xml:space="preserve">. </w:t>
            </w:r>
            <w:r w:rsidR="008A33CB" w:rsidRPr="00571C60">
              <w:rPr>
                <w:lang w:val="ro-RO"/>
              </w:rPr>
              <w:t>Ministerul Sănătății aprobă, prin ordin Ghiduril</w:t>
            </w:r>
            <w:r w:rsidR="00DD25E1">
              <w:rPr>
                <w:lang w:val="ro-RO"/>
              </w:rPr>
              <w:t>e</w:t>
            </w:r>
            <w:r w:rsidR="008A33CB" w:rsidRPr="00571C60">
              <w:rPr>
                <w:lang w:val="ro-RO"/>
              </w:rPr>
              <w:t xml:space="preserve"> privind buna practică de farmacovigilență (GVP) în scopul alinierii la standardele internaționale de siguranță a medicamentelor. </w:t>
            </w:r>
          </w:p>
          <w:p w14:paraId="2599CB4F" w14:textId="77777777" w:rsidR="008A33CB" w:rsidRPr="00571C60" w:rsidRDefault="008A33CB" w:rsidP="008A33CB">
            <w:pPr>
              <w:spacing w:line="276" w:lineRule="auto"/>
              <w:ind w:right="215"/>
              <w:rPr>
                <w:lang w:val="en-US"/>
              </w:rPr>
            </w:pPr>
          </w:p>
          <w:p w14:paraId="181958D6" w14:textId="3B9F5CCF" w:rsidR="008A33CB" w:rsidRPr="00571C60" w:rsidRDefault="00465438" w:rsidP="008A33CB">
            <w:pPr>
              <w:spacing w:line="276" w:lineRule="auto"/>
              <w:ind w:right="215"/>
              <w:rPr>
                <w:b/>
                <w:bCs/>
                <w:strike/>
                <w:lang w:val="en-US"/>
              </w:rPr>
            </w:pPr>
            <w:r>
              <w:rPr>
                <w:lang w:val="ro-RO"/>
              </w:rPr>
              <w:t>7</w:t>
            </w:r>
            <w:r w:rsidR="008A33CB" w:rsidRPr="00571C60">
              <w:rPr>
                <w:lang w:val="ro-RO"/>
              </w:rPr>
              <w:t>.</w:t>
            </w:r>
            <w:r w:rsidR="008A33CB" w:rsidRPr="00571C60">
              <w:rPr>
                <w:lang w:val="en-US"/>
              </w:rPr>
              <w:t xml:space="preserve">AMDM </w:t>
            </w:r>
            <w:proofErr w:type="spellStart"/>
            <w:r w:rsidR="008A33CB" w:rsidRPr="00571C60">
              <w:rPr>
                <w:lang w:val="en-US"/>
              </w:rPr>
              <w:t>elaborează</w:t>
            </w:r>
            <w:proofErr w:type="spellEnd"/>
            <w:r w:rsidR="008A33CB" w:rsidRPr="00571C60">
              <w:rPr>
                <w:lang w:val="en-US"/>
              </w:rPr>
              <w:t xml:space="preserve"> și </w:t>
            </w:r>
            <w:proofErr w:type="spellStart"/>
            <w:r w:rsidR="008A33CB" w:rsidRPr="00571C60">
              <w:rPr>
                <w:lang w:val="en-US"/>
              </w:rPr>
              <w:t>aprobă</w:t>
            </w:r>
            <w:proofErr w:type="spellEnd"/>
            <w:r w:rsidR="008A33CB" w:rsidRPr="00571C60">
              <w:rPr>
                <w:lang w:val="en-US"/>
              </w:rPr>
              <w:t xml:space="preserve"> </w:t>
            </w:r>
            <w:proofErr w:type="spellStart"/>
            <w:r w:rsidR="008A33CB" w:rsidRPr="00571C60">
              <w:rPr>
                <w:lang w:val="en-US"/>
              </w:rPr>
              <w:t>prin</w:t>
            </w:r>
            <w:proofErr w:type="spellEnd"/>
            <w:r w:rsidR="008A33CB" w:rsidRPr="00571C60">
              <w:rPr>
                <w:lang w:val="en-US"/>
              </w:rPr>
              <w:t xml:space="preserve"> </w:t>
            </w:r>
            <w:proofErr w:type="spellStart"/>
            <w:r w:rsidR="008A33CB" w:rsidRPr="00571C60">
              <w:rPr>
                <w:lang w:val="en-US"/>
              </w:rPr>
              <w:t>ordin</w:t>
            </w:r>
            <w:proofErr w:type="spellEnd"/>
            <w:r w:rsidR="008A33CB" w:rsidRPr="00571C60">
              <w:rPr>
                <w:lang w:val="en-US"/>
              </w:rPr>
              <w:t xml:space="preserve"> </w:t>
            </w:r>
            <w:proofErr w:type="spellStart"/>
            <w:r w:rsidR="008A33CB" w:rsidRPr="00571C60">
              <w:rPr>
                <w:lang w:val="en-US"/>
              </w:rPr>
              <w:t>ghidurile</w:t>
            </w:r>
            <w:proofErr w:type="spellEnd"/>
            <w:r w:rsidR="008A33CB" w:rsidRPr="00571C60">
              <w:rPr>
                <w:lang w:val="en-US"/>
              </w:rPr>
              <w:t xml:space="preserve"> </w:t>
            </w:r>
            <w:proofErr w:type="spellStart"/>
            <w:r w:rsidR="008A33CB" w:rsidRPr="00571C60">
              <w:rPr>
                <w:lang w:val="en-US"/>
              </w:rPr>
              <w:t>privind</w:t>
            </w:r>
            <w:proofErr w:type="spellEnd"/>
            <w:r w:rsidR="008A33CB" w:rsidRPr="00571C60">
              <w:rPr>
                <w:lang w:val="en-US"/>
              </w:rPr>
              <w:t xml:space="preserve"> </w:t>
            </w:r>
            <w:proofErr w:type="spellStart"/>
            <w:r w:rsidR="008A33CB" w:rsidRPr="00571C60">
              <w:rPr>
                <w:lang w:val="en-US"/>
              </w:rPr>
              <w:t>raportarea</w:t>
            </w:r>
            <w:proofErr w:type="spellEnd"/>
            <w:r w:rsidR="008A33CB" w:rsidRPr="00571C60">
              <w:rPr>
                <w:lang w:val="en-US"/>
              </w:rPr>
              <w:t xml:space="preserve"> </w:t>
            </w:r>
            <w:proofErr w:type="spellStart"/>
            <w:r w:rsidR="008A33CB" w:rsidRPr="00571C60">
              <w:rPr>
                <w:lang w:val="en-US"/>
              </w:rPr>
              <w:t>reacțiilor</w:t>
            </w:r>
            <w:proofErr w:type="spellEnd"/>
            <w:r w:rsidR="008A33CB" w:rsidRPr="00571C60">
              <w:rPr>
                <w:lang w:val="en-US"/>
              </w:rPr>
              <w:t xml:space="preserve"> adverse și </w:t>
            </w:r>
            <w:proofErr w:type="spellStart"/>
            <w:r w:rsidR="008A33CB" w:rsidRPr="00571C60">
              <w:rPr>
                <w:lang w:val="en-US"/>
              </w:rPr>
              <w:t>monitorizarea</w:t>
            </w:r>
            <w:proofErr w:type="spellEnd"/>
            <w:r w:rsidR="008A33CB" w:rsidRPr="00571C60">
              <w:rPr>
                <w:lang w:val="en-US"/>
              </w:rPr>
              <w:t xml:space="preserve"> </w:t>
            </w:r>
            <w:proofErr w:type="spellStart"/>
            <w:r w:rsidR="008A33CB" w:rsidRPr="00571C60">
              <w:rPr>
                <w:lang w:val="en-US"/>
              </w:rPr>
              <w:t>literaturii</w:t>
            </w:r>
            <w:proofErr w:type="spellEnd"/>
            <w:r w:rsidR="008A33CB" w:rsidRPr="00571C60">
              <w:rPr>
                <w:lang w:val="en-US"/>
              </w:rPr>
              <w:t xml:space="preserve"> de </w:t>
            </w:r>
            <w:proofErr w:type="spellStart"/>
            <w:r w:rsidR="008A33CB" w:rsidRPr="00571C60">
              <w:rPr>
                <w:lang w:val="en-US"/>
              </w:rPr>
              <w:t>specialitate</w:t>
            </w:r>
            <w:proofErr w:type="spellEnd"/>
            <w:r w:rsidR="008A33CB" w:rsidRPr="00571C60">
              <w:rPr>
                <w:lang w:val="en-US"/>
              </w:rPr>
              <w:t xml:space="preserve">, </w:t>
            </w:r>
            <w:proofErr w:type="spellStart"/>
            <w:r w:rsidR="008A33CB" w:rsidRPr="00571C60">
              <w:rPr>
                <w:lang w:val="en-US"/>
              </w:rPr>
              <w:t>asigurând</w:t>
            </w:r>
            <w:proofErr w:type="spellEnd"/>
            <w:r w:rsidR="008A33CB" w:rsidRPr="00571C60">
              <w:rPr>
                <w:lang w:val="en-US"/>
              </w:rPr>
              <w:t xml:space="preserve"> implementarea </w:t>
            </w:r>
            <w:proofErr w:type="spellStart"/>
            <w:r w:rsidR="008A33CB" w:rsidRPr="00571C60">
              <w:rPr>
                <w:lang w:val="en-US"/>
              </w:rPr>
              <w:t>mecanismelor</w:t>
            </w:r>
            <w:proofErr w:type="spellEnd"/>
            <w:r w:rsidR="008A33CB" w:rsidRPr="00571C60">
              <w:rPr>
                <w:lang w:val="en-US"/>
              </w:rPr>
              <w:t xml:space="preserve"> de </w:t>
            </w:r>
            <w:proofErr w:type="spellStart"/>
            <w:r w:rsidR="008A33CB" w:rsidRPr="00571C60">
              <w:rPr>
                <w:lang w:val="en-US"/>
              </w:rPr>
              <w:t>supraveghere</w:t>
            </w:r>
            <w:proofErr w:type="spellEnd"/>
            <w:r w:rsidR="008A33CB" w:rsidRPr="00571C60">
              <w:rPr>
                <w:lang w:val="en-US"/>
              </w:rPr>
              <w:t xml:space="preserve"> a </w:t>
            </w:r>
            <w:proofErr w:type="spellStart"/>
            <w:r w:rsidR="008A33CB" w:rsidRPr="00571C60">
              <w:rPr>
                <w:lang w:val="en-US"/>
              </w:rPr>
              <w:t>siguranței</w:t>
            </w:r>
            <w:proofErr w:type="spellEnd"/>
            <w:r w:rsidR="008A33CB" w:rsidRPr="00571C60">
              <w:rPr>
                <w:lang w:val="en-US"/>
              </w:rPr>
              <w:t xml:space="preserve"> medicamentelor de </w:t>
            </w:r>
            <w:proofErr w:type="spellStart"/>
            <w:r w:rsidR="008A33CB" w:rsidRPr="00571C60">
              <w:rPr>
                <w:lang w:val="en-US"/>
              </w:rPr>
              <w:t>uz</w:t>
            </w:r>
            <w:proofErr w:type="spellEnd"/>
            <w:r w:rsidR="008A33CB" w:rsidRPr="00571C60">
              <w:rPr>
                <w:lang w:val="en-US"/>
              </w:rPr>
              <w:t xml:space="preserve"> </w:t>
            </w:r>
            <w:proofErr w:type="spellStart"/>
            <w:r w:rsidR="008A33CB" w:rsidRPr="00571C60">
              <w:rPr>
                <w:lang w:val="en-US"/>
              </w:rPr>
              <w:t>uman</w:t>
            </w:r>
            <w:proofErr w:type="spellEnd"/>
            <w:r w:rsidR="008A33CB" w:rsidRPr="00571C60">
              <w:rPr>
                <w:lang w:val="en-US"/>
              </w:rPr>
              <w:t xml:space="preserve"> pe </w:t>
            </w:r>
            <w:proofErr w:type="spellStart"/>
            <w:r w:rsidR="008A33CB" w:rsidRPr="00571C60">
              <w:rPr>
                <w:lang w:val="en-US"/>
              </w:rPr>
              <w:t>teritoriul</w:t>
            </w:r>
            <w:proofErr w:type="spellEnd"/>
            <w:r w:rsidR="008A33CB" w:rsidRPr="00571C60">
              <w:rPr>
                <w:lang w:val="en-US"/>
              </w:rPr>
              <w:t xml:space="preserve"> </w:t>
            </w:r>
            <w:proofErr w:type="spellStart"/>
            <w:r w:rsidR="008A33CB" w:rsidRPr="00571C60">
              <w:rPr>
                <w:lang w:val="en-US"/>
              </w:rPr>
              <w:t>Republicii</w:t>
            </w:r>
            <w:proofErr w:type="spellEnd"/>
            <w:r w:rsidR="008A33CB" w:rsidRPr="00571C60">
              <w:rPr>
                <w:lang w:val="en-US"/>
              </w:rPr>
              <w:t xml:space="preserve"> Moldova.</w:t>
            </w:r>
          </w:p>
          <w:p w14:paraId="0B1B7CF9" w14:textId="77777777" w:rsidR="003F69AC" w:rsidRPr="00571C60" w:rsidRDefault="003F69AC" w:rsidP="003F69AC">
            <w:pPr>
              <w:jc w:val="both"/>
              <w:rPr>
                <w:lang w:val="ro-RO"/>
              </w:rPr>
            </w:pPr>
          </w:p>
          <w:p w14:paraId="2DA74FEF" w14:textId="77777777" w:rsidR="003F69AC" w:rsidRPr="00571C60" w:rsidRDefault="003F69AC" w:rsidP="003F69AC">
            <w:pPr>
              <w:jc w:val="both"/>
              <w:rPr>
                <w:lang w:val="ro-RO"/>
              </w:rPr>
            </w:pPr>
          </w:p>
        </w:tc>
      </w:tr>
      <w:tr w:rsidR="003F69AC" w:rsidRPr="00571C60" w14:paraId="5BA389FC" w14:textId="77777777" w:rsidTr="00C40C28">
        <w:trPr>
          <w:trHeight w:val="557"/>
          <w:jc w:val="center"/>
        </w:trPr>
        <w:tc>
          <w:tcPr>
            <w:tcW w:w="704" w:type="dxa"/>
            <w:tcBorders>
              <w:top w:val="single" w:sz="4" w:space="0" w:color="auto"/>
              <w:bottom w:val="single" w:sz="4" w:space="0" w:color="auto"/>
            </w:tcBorders>
            <w:vAlign w:val="center"/>
          </w:tcPr>
          <w:p w14:paraId="037837AB"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35FC4216"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29800ADA" w14:textId="4BDABE8B" w:rsidR="003F69AC" w:rsidRPr="00571C60" w:rsidRDefault="003F69AC" w:rsidP="003F69AC">
            <w:pPr>
              <w:jc w:val="both"/>
              <w:rPr>
                <w:lang w:val="ro-MD"/>
              </w:rPr>
            </w:pPr>
            <w:r w:rsidRPr="00571C60">
              <w:rPr>
                <w:lang w:val="ro-MD"/>
              </w:rPr>
              <w:t>24.</w:t>
            </w:r>
          </w:p>
        </w:tc>
        <w:tc>
          <w:tcPr>
            <w:tcW w:w="5245" w:type="dxa"/>
            <w:tcBorders>
              <w:top w:val="single" w:sz="4" w:space="0" w:color="auto"/>
              <w:bottom w:val="single" w:sz="4" w:space="0" w:color="000000"/>
            </w:tcBorders>
          </w:tcPr>
          <w:p w14:paraId="302D2443" w14:textId="19C15922" w:rsidR="003F69AC" w:rsidRPr="00571C60" w:rsidRDefault="003F69AC" w:rsidP="003F69AC">
            <w:pPr>
              <w:pStyle w:val="Default"/>
              <w:jc w:val="both"/>
            </w:pPr>
            <w:r w:rsidRPr="00571C60">
              <w:t xml:space="preserve">Norma de la p. 81 </w:t>
            </w:r>
            <w:proofErr w:type="spellStart"/>
            <w:r w:rsidRPr="00571C60">
              <w:t>referitoare</w:t>
            </w:r>
            <w:proofErr w:type="spellEnd"/>
            <w:r w:rsidRPr="00571C60">
              <w:t xml:space="preserve"> la „</w:t>
            </w:r>
            <w:proofErr w:type="spellStart"/>
            <w:r w:rsidRPr="00571C60">
              <w:rPr>
                <w:i/>
                <w:iCs/>
              </w:rPr>
              <w:t>comunicarea</w:t>
            </w:r>
            <w:proofErr w:type="spellEnd"/>
            <w:r w:rsidRPr="00571C60">
              <w:rPr>
                <w:i/>
                <w:iCs/>
              </w:rPr>
              <w:t xml:space="preserve"> </w:t>
            </w:r>
            <w:proofErr w:type="spellStart"/>
            <w:r w:rsidRPr="00571C60">
              <w:rPr>
                <w:i/>
                <w:iCs/>
              </w:rPr>
              <w:t>rapidă</w:t>
            </w:r>
            <w:proofErr w:type="spellEnd"/>
            <w:r w:rsidRPr="00571C60">
              <w:t xml:space="preserve">” a </w:t>
            </w:r>
            <w:proofErr w:type="spellStart"/>
            <w:r w:rsidRPr="00571C60">
              <w:t>informațiilor</w:t>
            </w:r>
            <w:proofErr w:type="spellEnd"/>
            <w:r w:rsidRPr="00571C60">
              <w:t xml:space="preserve"> de </w:t>
            </w:r>
            <w:proofErr w:type="spellStart"/>
            <w:r w:rsidRPr="00571C60">
              <w:t>interes</w:t>
            </w:r>
            <w:proofErr w:type="spellEnd"/>
            <w:r w:rsidRPr="00571C60">
              <w:t xml:space="preserve">, </w:t>
            </w:r>
            <w:proofErr w:type="spellStart"/>
            <w:r w:rsidRPr="00571C60">
              <w:t>utilizează</w:t>
            </w:r>
            <w:proofErr w:type="spellEnd"/>
            <w:r w:rsidRPr="00571C60">
              <w:t xml:space="preserve"> o </w:t>
            </w:r>
            <w:proofErr w:type="spellStart"/>
            <w:r w:rsidRPr="00571C60">
              <w:t>formulare</w:t>
            </w:r>
            <w:proofErr w:type="spellEnd"/>
            <w:r w:rsidRPr="00571C60">
              <w:t xml:space="preserve"> </w:t>
            </w:r>
            <w:proofErr w:type="spellStart"/>
            <w:r w:rsidRPr="00571C60">
              <w:t>vagă</w:t>
            </w:r>
            <w:proofErr w:type="spellEnd"/>
            <w:r w:rsidRPr="00571C60">
              <w:t xml:space="preserve">, </w:t>
            </w:r>
            <w:proofErr w:type="spellStart"/>
            <w:r w:rsidRPr="00571C60">
              <w:t>fără</w:t>
            </w:r>
            <w:proofErr w:type="spellEnd"/>
            <w:r w:rsidRPr="00571C60">
              <w:t xml:space="preserve"> a </w:t>
            </w:r>
            <w:proofErr w:type="spellStart"/>
            <w:r w:rsidRPr="00571C60">
              <w:t>stabili</w:t>
            </w:r>
            <w:proofErr w:type="spellEnd"/>
            <w:r w:rsidRPr="00571C60">
              <w:t xml:space="preserve"> </w:t>
            </w:r>
            <w:proofErr w:type="spellStart"/>
            <w:r w:rsidRPr="00571C60">
              <w:t>criterii</w:t>
            </w:r>
            <w:proofErr w:type="spellEnd"/>
            <w:r w:rsidRPr="00571C60">
              <w:t xml:space="preserve"> pentru </w:t>
            </w:r>
            <w:proofErr w:type="spellStart"/>
            <w:r w:rsidRPr="00571C60">
              <w:t>aprecierea</w:t>
            </w:r>
            <w:proofErr w:type="spellEnd"/>
            <w:r w:rsidRPr="00571C60">
              <w:t xml:space="preserve"> </w:t>
            </w:r>
            <w:proofErr w:type="spellStart"/>
            <w:r w:rsidRPr="00571C60">
              <w:t>caracterului</w:t>
            </w:r>
            <w:proofErr w:type="spellEnd"/>
            <w:r w:rsidRPr="00571C60">
              <w:t xml:space="preserve"> „rapid” și </w:t>
            </w:r>
            <w:proofErr w:type="spellStart"/>
            <w:r w:rsidRPr="00571C60">
              <w:t>fără</w:t>
            </w:r>
            <w:proofErr w:type="spellEnd"/>
            <w:r w:rsidRPr="00571C60">
              <w:t xml:space="preserve"> a </w:t>
            </w:r>
            <w:proofErr w:type="spellStart"/>
            <w:r w:rsidRPr="00571C60">
              <w:t>distinge</w:t>
            </w:r>
            <w:proofErr w:type="spellEnd"/>
            <w:r w:rsidRPr="00571C60">
              <w:t xml:space="preserve"> </w:t>
            </w:r>
            <w:proofErr w:type="spellStart"/>
            <w:r w:rsidRPr="00571C60">
              <w:t>între</w:t>
            </w:r>
            <w:proofErr w:type="spellEnd"/>
            <w:r w:rsidRPr="00571C60">
              <w:t xml:space="preserve"> </w:t>
            </w:r>
            <w:proofErr w:type="spellStart"/>
            <w:r w:rsidRPr="00571C60">
              <w:lastRenderedPageBreak/>
              <w:t>informarea</w:t>
            </w:r>
            <w:proofErr w:type="spellEnd"/>
            <w:r w:rsidRPr="00571C60">
              <w:t xml:space="preserve"> cu </w:t>
            </w:r>
            <w:proofErr w:type="spellStart"/>
            <w:r w:rsidRPr="00571C60">
              <w:t>caracter</w:t>
            </w:r>
            <w:proofErr w:type="spellEnd"/>
            <w:r w:rsidRPr="00571C60">
              <w:t xml:space="preserve"> general și </w:t>
            </w:r>
            <w:proofErr w:type="spellStart"/>
            <w:r w:rsidRPr="00571C60">
              <w:t>comunicările</w:t>
            </w:r>
            <w:proofErr w:type="spellEnd"/>
            <w:r w:rsidRPr="00571C60">
              <w:t xml:space="preserve"> care pot produce </w:t>
            </w:r>
            <w:proofErr w:type="spellStart"/>
            <w:r w:rsidRPr="00571C60">
              <w:t>efecte</w:t>
            </w:r>
            <w:proofErr w:type="spellEnd"/>
            <w:r w:rsidRPr="00571C60">
              <w:t xml:space="preserve"> </w:t>
            </w:r>
            <w:proofErr w:type="spellStart"/>
            <w:r w:rsidRPr="00571C60">
              <w:t>juridice</w:t>
            </w:r>
            <w:proofErr w:type="spellEnd"/>
            <w:r w:rsidRPr="00571C60">
              <w:t xml:space="preserve"> </w:t>
            </w:r>
            <w:proofErr w:type="spellStart"/>
            <w:r w:rsidRPr="00571C60">
              <w:t>asupra</w:t>
            </w:r>
            <w:proofErr w:type="spellEnd"/>
            <w:r w:rsidRPr="00571C60">
              <w:t xml:space="preserve"> DAPP. </w:t>
            </w:r>
          </w:p>
        </w:tc>
        <w:tc>
          <w:tcPr>
            <w:tcW w:w="5915" w:type="dxa"/>
            <w:tcBorders>
              <w:top w:val="single" w:sz="4" w:space="0" w:color="000000"/>
              <w:bottom w:val="single" w:sz="4" w:space="0" w:color="000000"/>
            </w:tcBorders>
          </w:tcPr>
          <w:p w14:paraId="68894B03" w14:textId="0CA5998C" w:rsidR="00746BD1" w:rsidRPr="00571C60" w:rsidRDefault="00746BD1" w:rsidP="00ED5450">
            <w:pPr>
              <w:jc w:val="center"/>
              <w:rPr>
                <w:b/>
                <w:bCs/>
                <w:lang w:val="ro-MD"/>
              </w:rPr>
            </w:pPr>
            <w:r w:rsidRPr="00571C60">
              <w:rPr>
                <w:b/>
                <w:bCs/>
                <w:lang w:val="ro-MD"/>
              </w:rPr>
              <w:lastRenderedPageBreak/>
              <w:t>Se accept</w:t>
            </w:r>
            <w:r w:rsidR="007F35D8" w:rsidRPr="00571C60">
              <w:rPr>
                <w:b/>
                <w:bCs/>
                <w:lang w:val="ro-MD"/>
              </w:rPr>
              <w:t>ă.</w:t>
            </w:r>
          </w:p>
          <w:p w14:paraId="4BBCBC14" w14:textId="77777777" w:rsidR="007F35D8" w:rsidRPr="00571C60" w:rsidRDefault="007F35D8" w:rsidP="003F69AC">
            <w:pPr>
              <w:jc w:val="both"/>
              <w:rPr>
                <w:lang w:val="ro-MD"/>
              </w:rPr>
            </w:pPr>
          </w:p>
          <w:p w14:paraId="41242818" w14:textId="16A6E78A" w:rsidR="00AB7F93" w:rsidRPr="00571C60" w:rsidRDefault="00AB7F93" w:rsidP="00AB7F93">
            <w:pPr>
              <w:pStyle w:val="Default"/>
              <w:jc w:val="both"/>
              <w:rPr>
                <w:bCs/>
              </w:rPr>
            </w:pPr>
            <w:r w:rsidRPr="00571C60">
              <w:rPr>
                <w:bCs/>
                <w:lang w:val="ro-RO"/>
              </w:rPr>
              <w:t xml:space="preserve">Cu referire la comunicările urgente de siguranță care pot avea impact asupra sănătății publice, acestea sunt definite </w:t>
            </w:r>
            <w:r w:rsidRPr="00571C60">
              <w:rPr>
                <w:bCs/>
                <w:lang w:val="ro-RO"/>
              </w:rPr>
              <w:lastRenderedPageBreak/>
              <w:t xml:space="preserve">în </w:t>
            </w:r>
            <w:r w:rsidRPr="00571C60">
              <w:rPr>
                <w:b/>
                <w:lang w:val="ro-RO"/>
              </w:rPr>
              <w:t xml:space="preserve">art. 140 din Legea 153/2025 și </w:t>
            </w:r>
            <w:proofErr w:type="spellStart"/>
            <w:r w:rsidR="00465438">
              <w:rPr>
                <w:b/>
                <w:lang w:val="ro-RO"/>
              </w:rPr>
              <w:t>pct</w:t>
            </w:r>
            <w:proofErr w:type="spellEnd"/>
            <w:r w:rsidR="00465438">
              <w:rPr>
                <w:b/>
                <w:lang w:val="ro-RO"/>
              </w:rPr>
              <w:t xml:space="preserve"> 8</w:t>
            </w:r>
            <w:r w:rsidR="00DD25E1">
              <w:rPr>
                <w:b/>
                <w:lang w:val="ro-RO"/>
              </w:rPr>
              <w:t>8</w:t>
            </w:r>
            <w:r w:rsidR="00465438">
              <w:rPr>
                <w:b/>
                <w:lang w:val="ro-RO"/>
              </w:rPr>
              <w:t xml:space="preserve"> din Anexa nr</w:t>
            </w:r>
            <w:r w:rsidRPr="00571C60">
              <w:rPr>
                <w:b/>
                <w:lang w:val="ro-RO"/>
              </w:rPr>
              <w:t>.</w:t>
            </w:r>
            <w:r w:rsidR="00465438">
              <w:rPr>
                <w:b/>
                <w:lang w:val="ro-RO"/>
              </w:rPr>
              <w:t xml:space="preserve"> 1 la</w:t>
            </w:r>
            <w:r w:rsidR="00DD25E1">
              <w:rPr>
                <w:i/>
                <w:iCs/>
              </w:rPr>
              <w:t xml:space="preserve"> </w:t>
            </w:r>
            <w:proofErr w:type="spellStart"/>
            <w:r w:rsidR="00DD25E1" w:rsidRPr="00DD25E1">
              <w:rPr>
                <w:b/>
                <w:bCs/>
              </w:rPr>
              <w:t>hotărârea</w:t>
            </w:r>
            <w:proofErr w:type="spellEnd"/>
            <w:r w:rsidR="00DD25E1" w:rsidRPr="00DD25E1">
              <w:rPr>
                <w:b/>
                <w:bCs/>
              </w:rPr>
              <w:t xml:space="preserve"> </w:t>
            </w:r>
            <w:proofErr w:type="spellStart"/>
            <w:r w:rsidR="00DD25E1" w:rsidRPr="00DD25E1">
              <w:rPr>
                <w:b/>
                <w:bCs/>
              </w:rPr>
              <w:t>Guvernului</w:t>
            </w:r>
            <w:proofErr w:type="spellEnd"/>
            <w:r w:rsidR="00DB7B61">
              <w:rPr>
                <w:b/>
                <w:bCs/>
                <w:lang w:val="ro-RO"/>
              </w:rPr>
              <w:t>.</w:t>
            </w:r>
          </w:p>
          <w:p w14:paraId="2322FCA8" w14:textId="45DDE54E" w:rsidR="00AB7F93" w:rsidRPr="00571C60" w:rsidRDefault="00465438" w:rsidP="00AB7F93">
            <w:pPr>
              <w:tabs>
                <w:tab w:val="left" w:pos="426"/>
              </w:tabs>
              <w:spacing w:line="276" w:lineRule="auto"/>
              <w:ind w:right="215"/>
              <w:jc w:val="both"/>
              <w:rPr>
                <w:lang w:val="en-US"/>
              </w:rPr>
            </w:pPr>
            <w:r>
              <w:rPr>
                <w:b/>
                <w:bCs/>
                <w:lang w:val="ro-MD"/>
              </w:rPr>
              <w:t>8</w:t>
            </w:r>
            <w:r w:rsidR="00DD25E1">
              <w:rPr>
                <w:b/>
                <w:bCs/>
                <w:lang w:val="ro-MD"/>
              </w:rPr>
              <w:t>8</w:t>
            </w:r>
            <w:r w:rsidR="00AB7F93" w:rsidRPr="00571C60">
              <w:rPr>
                <w:lang w:val="ro-MD"/>
              </w:rPr>
              <w:t xml:space="preserve">. </w:t>
            </w:r>
            <w:r w:rsidR="00AB7F93" w:rsidRPr="00571C60">
              <w:rPr>
                <w:lang w:val="en-US"/>
              </w:rPr>
              <w:t xml:space="preserve">AMDM </w:t>
            </w:r>
            <w:proofErr w:type="spellStart"/>
            <w:r w:rsidR="00AB7F93" w:rsidRPr="00571C60">
              <w:rPr>
                <w:lang w:val="en-US"/>
              </w:rPr>
              <w:t>asigură</w:t>
            </w:r>
            <w:proofErr w:type="spellEnd"/>
            <w:r w:rsidR="00AB7F93" w:rsidRPr="00571C60">
              <w:rPr>
                <w:lang w:val="en-US"/>
              </w:rPr>
              <w:t xml:space="preserve"> </w:t>
            </w:r>
            <w:proofErr w:type="spellStart"/>
            <w:r w:rsidR="00AB7F93" w:rsidRPr="00571C60">
              <w:rPr>
                <w:lang w:val="en-US"/>
              </w:rPr>
              <w:t>comunicarea</w:t>
            </w:r>
            <w:proofErr w:type="spellEnd"/>
            <w:r w:rsidR="00AB7F93" w:rsidRPr="00571C60">
              <w:rPr>
                <w:lang w:val="en-US"/>
              </w:rPr>
              <w:t xml:space="preserve"> </w:t>
            </w:r>
            <w:proofErr w:type="spellStart"/>
            <w:r w:rsidR="00AB7F93" w:rsidRPr="00571C60">
              <w:rPr>
                <w:lang w:val="en-US"/>
              </w:rPr>
              <w:t>rapidă</w:t>
            </w:r>
            <w:proofErr w:type="spellEnd"/>
            <w:r w:rsidR="00AB7F93" w:rsidRPr="00571C60">
              <w:rPr>
                <w:lang w:val="en-US"/>
              </w:rPr>
              <w:t xml:space="preserve"> a </w:t>
            </w:r>
            <w:proofErr w:type="spellStart"/>
            <w:r w:rsidR="00AB7F93" w:rsidRPr="00571C60">
              <w:rPr>
                <w:lang w:val="en-US"/>
              </w:rPr>
              <w:t>informațiilor</w:t>
            </w:r>
            <w:proofErr w:type="spellEnd"/>
            <w:r w:rsidR="00AB7F93" w:rsidRPr="00571C60">
              <w:rPr>
                <w:lang w:val="en-US"/>
              </w:rPr>
              <w:t xml:space="preserve"> de </w:t>
            </w:r>
            <w:proofErr w:type="spellStart"/>
            <w:r w:rsidR="00AB7F93" w:rsidRPr="00571C60">
              <w:rPr>
                <w:lang w:val="en-US"/>
              </w:rPr>
              <w:t>interes</w:t>
            </w:r>
            <w:proofErr w:type="spellEnd"/>
            <w:r w:rsidR="00AB7F93" w:rsidRPr="00571C60">
              <w:rPr>
                <w:lang w:val="en-US"/>
              </w:rPr>
              <w:t xml:space="preserve"> </w:t>
            </w:r>
            <w:proofErr w:type="spellStart"/>
            <w:r w:rsidR="00AB7F93" w:rsidRPr="00571C60">
              <w:rPr>
                <w:lang w:val="en-US"/>
              </w:rPr>
              <w:t>referitoare</w:t>
            </w:r>
            <w:proofErr w:type="spellEnd"/>
            <w:r w:rsidR="00AB7F93" w:rsidRPr="00571C60">
              <w:rPr>
                <w:lang w:val="en-US"/>
              </w:rPr>
              <w:t xml:space="preserve"> la </w:t>
            </w:r>
            <w:proofErr w:type="spellStart"/>
            <w:r w:rsidR="00AB7F93" w:rsidRPr="00571C60">
              <w:rPr>
                <w:lang w:val="en-US"/>
              </w:rPr>
              <w:t>aspectele</w:t>
            </w:r>
            <w:proofErr w:type="spellEnd"/>
            <w:r w:rsidR="00AB7F93" w:rsidRPr="00571C60">
              <w:rPr>
                <w:lang w:val="en-US"/>
              </w:rPr>
              <w:t xml:space="preserve"> de </w:t>
            </w:r>
            <w:proofErr w:type="spellStart"/>
            <w:r w:rsidR="00AB7F93" w:rsidRPr="00571C60">
              <w:rPr>
                <w:lang w:val="en-US"/>
              </w:rPr>
              <w:t>farmacovigilență</w:t>
            </w:r>
            <w:proofErr w:type="spellEnd"/>
            <w:r w:rsidR="00AB7F93" w:rsidRPr="00571C60">
              <w:rPr>
                <w:lang w:val="en-US"/>
              </w:rPr>
              <w:t xml:space="preserve"> </w:t>
            </w:r>
            <w:proofErr w:type="spellStart"/>
            <w:r w:rsidR="00AB7F93" w:rsidRPr="00571C60">
              <w:rPr>
                <w:lang w:val="en-US"/>
              </w:rPr>
              <w:t>către</w:t>
            </w:r>
            <w:proofErr w:type="spellEnd"/>
            <w:r w:rsidR="00AB7F93" w:rsidRPr="00571C60">
              <w:rPr>
                <w:lang w:val="en-US"/>
              </w:rPr>
              <w:t xml:space="preserve"> </w:t>
            </w:r>
            <w:proofErr w:type="spellStart"/>
            <w:r w:rsidR="00AB7F93" w:rsidRPr="00571C60">
              <w:rPr>
                <w:lang w:val="en-US"/>
              </w:rPr>
              <w:t>profesioniștii</w:t>
            </w:r>
            <w:proofErr w:type="spellEnd"/>
            <w:r w:rsidR="00AB7F93" w:rsidRPr="00571C60">
              <w:rPr>
                <w:lang w:val="en-US"/>
              </w:rPr>
              <w:t xml:space="preserve"> din domeniul </w:t>
            </w:r>
            <w:proofErr w:type="spellStart"/>
            <w:r w:rsidR="00AB7F93" w:rsidRPr="00571C60">
              <w:rPr>
                <w:lang w:val="en-US"/>
              </w:rPr>
              <w:t>sănătății</w:t>
            </w:r>
            <w:proofErr w:type="spellEnd"/>
            <w:r w:rsidR="00AB7F93" w:rsidRPr="00571C60">
              <w:rPr>
                <w:lang w:val="en-US"/>
              </w:rPr>
              <w:t xml:space="preserve">, precum și </w:t>
            </w:r>
            <w:proofErr w:type="spellStart"/>
            <w:r w:rsidR="00AB7F93" w:rsidRPr="00571C60">
              <w:rPr>
                <w:lang w:val="en-US"/>
              </w:rPr>
              <w:t>coordonarea</w:t>
            </w:r>
            <w:proofErr w:type="spellEnd"/>
            <w:r w:rsidR="00AB7F93" w:rsidRPr="00571C60">
              <w:rPr>
                <w:lang w:val="en-US"/>
              </w:rPr>
              <w:t xml:space="preserve"> </w:t>
            </w:r>
            <w:proofErr w:type="spellStart"/>
            <w:r w:rsidR="00AB7F93" w:rsidRPr="00571C60">
              <w:rPr>
                <w:lang w:val="en-US"/>
              </w:rPr>
              <w:t>anunțurilor</w:t>
            </w:r>
            <w:proofErr w:type="spellEnd"/>
            <w:r w:rsidR="00AB7F93" w:rsidRPr="00571C60">
              <w:rPr>
                <w:lang w:val="en-US"/>
              </w:rPr>
              <w:t xml:space="preserve"> </w:t>
            </w:r>
            <w:proofErr w:type="spellStart"/>
            <w:r w:rsidR="00AB7F93" w:rsidRPr="00571C60">
              <w:rPr>
                <w:lang w:val="en-US"/>
              </w:rPr>
              <w:t>privind</w:t>
            </w:r>
            <w:proofErr w:type="spellEnd"/>
            <w:r w:rsidR="00AB7F93" w:rsidRPr="00571C60">
              <w:rPr>
                <w:lang w:val="en-US"/>
              </w:rPr>
              <w:t xml:space="preserve"> </w:t>
            </w:r>
            <w:proofErr w:type="spellStart"/>
            <w:r w:rsidR="00AB7F93" w:rsidRPr="00571C60">
              <w:rPr>
                <w:lang w:val="en-US"/>
              </w:rPr>
              <w:t>măsurile</w:t>
            </w:r>
            <w:proofErr w:type="spellEnd"/>
            <w:r w:rsidR="00AB7F93" w:rsidRPr="00571C60">
              <w:rPr>
                <w:lang w:val="en-US"/>
              </w:rPr>
              <w:t xml:space="preserve"> de </w:t>
            </w:r>
            <w:proofErr w:type="spellStart"/>
            <w:r w:rsidR="00AB7F93" w:rsidRPr="00571C60">
              <w:rPr>
                <w:lang w:val="en-US"/>
              </w:rPr>
              <w:t>siguranță</w:t>
            </w:r>
            <w:proofErr w:type="spellEnd"/>
            <w:r w:rsidR="00AB7F93" w:rsidRPr="00571C60">
              <w:rPr>
                <w:lang w:val="en-US"/>
              </w:rPr>
              <w:t>.</w:t>
            </w:r>
          </w:p>
          <w:p w14:paraId="10438E01" w14:textId="77777777" w:rsidR="00AB7F93" w:rsidRPr="00571C60" w:rsidRDefault="00AB7F93" w:rsidP="00AB7F93">
            <w:pPr>
              <w:spacing w:line="276" w:lineRule="auto"/>
              <w:ind w:right="215"/>
              <w:jc w:val="both"/>
              <w:rPr>
                <w:lang w:val="en-US"/>
              </w:rPr>
            </w:pPr>
          </w:p>
          <w:p w14:paraId="0AAB6F18" w14:textId="77777777" w:rsidR="00AB7F93" w:rsidRPr="00571C60" w:rsidRDefault="00AB7F93" w:rsidP="00571C60">
            <w:pPr>
              <w:ind w:right="215"/>
              <w:jc w:val="both"/>
              <w:rPr>
                <w:lang w:val="en-US"/>
              </w:rPr>
            </w:pPr>
            <w:r w:rsidRPr="00571C60">
              <w:rPr>
                <w:lang w:val="ro-MD"/>
              </w:rPr>
              <w:t>Totodată, în vederea clarificării și delimitării comunicărilor de siguranță emise de către AMDM, se acceptă includerea punctelor propuse la Capitolul V Semnale de siguranță, Secțiunea a 3-a Procesul de gestionare a semnalelor, după cum urmează</w:t>
            </w:r>
            <w:r w:rsidRPr="00571C60">
              <w:rPr>
                <w:lang w:val="en-US"/>
              </w:rPr>
              <w:t>:</w:t>
            </w:r>
          </w:p>
          <w:p w14:paraId="6DD19E11" w14:textId="77777777" w:rsidR="00AB7F93" w:rsidRPr="00571C60" w:rsidRDefault="00AB7F93" w:rsidP="00AB7F93">
            <w:pPr>
              <w:spacing w:line="276" w:lineRule="auto"/>
              <w:ind w:right="215"/>
              <w:jc w:val="both"/>
              <w:rPr>
                <w:lang w:val="en-US"/>
              </w:rPr>
            </w:pPr>
          </w:p>
          <w:p w14:paraId="1DA9F4C7" w14:textId="1047CC55" w:rsidR="00AB7F93" w:rsidRPr="00571C60" w:rsidRDefault="00465438" w:rsidP="00AB7F93">
            <w:pPr>
              <w:jc w:val="both"/>
              <w:rPr>
                <w:bCs/>
                <w:lang w:val="ro-RO"/>
              </w:rPr>
            </w:pPr>
            <w:r>
              <w:rPr>
                <w:bCs/>
                <w:lang w:val="en-US"/>
              </w:rPr>
              <w:t>7</w:t>
            </w:r>
            <w:r w:rsidR="00DD25E1">
              <w:rPr>
                <w:bCs/>
                <w:lang w:val="en-US"/>
              </w:rPr>
              <w:t>8</w:t>
            </w:r>
            <w:r w:rsidR="00ED5450">
              <w:rPr>
                <w:bCs/>
                <w:lang w:val="en-US"/>
              </w:rPr>
              <w:t xml:space="preserve">. </w:t>
            </w:r>
            <w:r w:rsidR="00AB7F93" w:rsidRPr="00571C60">
              <w:rPr>
                <w:bCs/>
                <w:lang w:val="en-US"/>
              </w:rPr>
              <w:t>“</w:t>
            </w:r>
            <w:r w:rsidR="00AB7F93" w:rsidRPr="00571C60">
              <w:rPr>
                <w:bCs/>
                <w:lang w:val="ro-RO"/>
              </w:rPr>
              <w:t xml:space="preserve">În cazul în care un </w:t>
            </w:r>
            <w:r w:rsidR="00AB7F93" w:rsidRPr="00571C60">
              <w:rPr>
                <w:bCs/>
                <w:lang w:val="ro-MD"/>
              </w:rPr>
              <w:t>semnal de siguranță confirmat</w:t>
            </w:r>
            <w:r w:rsidR="00AB7F93" w:rsidRPr="00571C60">
              <w:rPr>
                <w:bCs/>
                <w:lang w:val="ro-RO"/>
              </w:rPr>
              <w:t xml:space="preserve"> are impact major asupra sănătății publice și/sau a fost adoptată o decizie de reglementare, în conformitate cu art. 140 (1) din Legea nr. 153/2025 cu privire la medicamente, AMDM asigură, fără întârziere, emiterea unei comunicări urgente de siguranță către profesioniștii din domeniul sănătății, cu indicarea măsurilor ce urmează a fi aplicate.</w:t>
            </w:r>
          </w:p>
          <w:p w14:paraId="1C2040D9" w14:textId="77777777" w:rsidR="00AB7F93" w:rsidRPr="00571C60" w:rsidRDefault="00AB7F93" w:rsidP="00AB7F93">
            <w:pPr>
              <w:jc w:val="both"/>
              <w:rPr>
                <w:bCs/>
                <w:lang w:val="ro-RO"/>
              </w:rPr>
            </w:pPr>
          </w:p>
          <w:p w14:paraId="1C649469" w14:textId="3E60790C" w:rsidR="00AB7F93" w:rsidRPr="00571C60" w:rsidRDefault="00DD25E1" w:rsidP="00AB7F93">
            <w:pPr>
              <w:jc w:val="both"/>
              <w:rPr>
                <w:bCs/>
                <w:lang w:val="ro-RO"/>
              </w:rPr>
            </w:pPr>
            <w:r>
              <w:rPr>
                <w:bCs/>
                <w:lang w:val="ro-RO"/>
              </w:rPr>
              <w:t>79</w:t>
            </w:r>
            <w:r w:rsidR="00ED5450">
              <w:rPr>
                <w:bCs/>
                <w:lang w:val="ro-RO"/>
              </w:rPr>
              <w:t xml:space="preserve">. </w:t>
            </w:r>
            <w:r w:rsidR="00AB7F93" w:rsidRPr="00571C60">
              <w:rPr>
                <w:bCs/>
                <w:lang w:val="ro-RO"/>
              </w:rPr>
              <w:t>Comunicarea urgentă de siguranță se publică imediat pe site-ul web oficial al AMDM în conformitate cu art.141 din Legea nr. 153/2025 cu privire la medicamente și se transmite neîntârziat autorităților din domeniul sănătății din Republica Moldova, în vederea implementării prompte a măsurilor corespunzătoare.”</w:t>
            </w:r>
          </w:p>
          <w:p w14:paraId="4ED4FABA" w14:textId="2D6A5D9B" w:rsidR="007F35D8" w:rsidRPr="00571C60" w:rsidRDefault="007F35D8" w:rsidP="003F69AC">
            <w:pPr>
              <w:jc w:val="both"/>
              <w:rPr>
                <w:lang w:val="ro-RO"/>
              </w:rPr>
            </w:pPr>
          </w:p>
        </w:tc>
      </w:tr>
      <w:tr w:rsidR="003F69AC" w:rsidRPr="00571C60" w14:paraId="7713B290" w14:textId="77777777" w:rsidTr="00C40C28">
        <w:trPr>
          <w:trHeight w:val="557"/>
          <w:jc w:val="center"/>
        </w:trPr>
        <w:tc>
          <w:tcPr>
            <w:tcW w:w="704" w:type="dxa"/>
            <w:tcBorders>
              <w:top w:val="single" w:sz="4" w:space="0" w:color="auto"/>
              <w:bottom w:val="single" w:sz="4" w:space="0" w:color="auto"/>
            </w:tcBorders>
            <w:vAlign w:val="center"/>
          </w:tcPr>
          <w:p w14:paraId="2BF16F46" w14:textId="77777777" w:rsidR="003F69AC" w:rsidRPr="00571C60" w:rsidRDefault="003F69AC" w:rsidP="003F69AC">
            <w:pPr>
              <w:widowControl w:val="0"/>
              <w:pBdr>
                <w:top w:val="nil"/>
                <w:left w:val="nil"/>
                <w:bottom w:val="nil"/>
                <w:right w:val="nil"/>
                <w:between w:val="nil"/>
              </w:pBdr>
              <w:rPr>
                <w:lang w:val="ro-MD"/>
              </w:rPr>
            </w:pPr>
          </w:p>
        </w:tc>
        <w:tc>
          <w:tcPr>
            <w:tcW w:w="2268" w:type="dxa"/>
            <w:tcBorders>
              <w:top w:val="single" w:sz="4" w:space="0" w:color="auto"/>
              <w:bottom w:val="single" w:sz="4" w:space="0" w:color="auto"/>
            </w:tcBorders>
          </w:tcPr>
          <w:p w14:paraId="6846AB64"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7A2A08CC" w14:textId="66097BFA" w:rsidR="003F69AC" w:rsidRPr="00571C60" w:rsidRDefault="003F69AC" w:rsidP="003F69AC">
            <w:pPr>
              <w:jc w:val="both"/>
              <w:rPr>
                <w:lang w:val="ro-MD"/>
              </w:rPr>
            </w:pPr>
            <w:r w:rsidRPr="00571C60">
              <w:rPr>
                <w:lang w:val="ro-MD"/>
              </w:rPr>
              <w:t>25.</w:t>
            </w:r>
          </w:p>
        </w:tc>
        <w:tc>
          <w:tcPr>
            <w:tcW w:w="5245" w:type="dxa"/>
            <w:tcBorders>
              <w:top w:val="single" w:sz="4" w:space="0" w:color="auto"/>
              <w:bottom w:val="single" w:sz="4" w:space="0" w:color="000000"/>
            </w:tcBorders>
          </w:tcPr>
          <w:p w14:paraId="39A06269" w14:textId="3238626B" w:rsidR="003F69AC" w:rsidRPr="00571C60" w:rsidRDefault="003F69AC" w:rsidP="003F69AC">
            <w:pPr>
              <w:pStyle w:val="Default"/>
              <w:jc w:val="both"/>
            </w:pPr>
            <w:r w:rsidRPr="00571C60">
              <w:t xml:space="preserve">La p. 82 AMDM </w:t>
            </w:r>
            <w:proofErr w:type="spellStart"/>
            <w:r w:rsidRPr="00571C60">
              <w:t>este</w:t>
            </w:r>
            <w:proofErr w:type="spellEnd"/>
            <w:r w:rsidRPr="00571C60">
              <w:t xml:space="preserve"> </w:t>
            </w:r>
            <w:proofErr w:type="spellStart"/>
            <w:r w:rsidRPr="00571C60">
              <w:t>împuternicită</w:t>
            </w:r>
            <w:proofErr w:type="spellEnd"/>
            <w:r w:rsidRPr="00571C60">
              <w:t xml:space="preserve"> </w:t>
            </w:r>
            <w:proofErr w:type="spellStart"/>
            <w:r w:rsidRPr="00571C60">
              <w:t>să</w:t>
            </w:r>
            <w:proofErr w:type="spellEnd"/>
            <w:r w:rsidRPr="00571C60">
              <w:t xml:space="preserve"> </w:t>
            </w:r>
            <w:proofErr w:type="spellStart"/>
            <w:r w:rsidRPr="00571C60">
              <w:t>solicite</w:t>
            </w:r>
            <w:proofErr w:type="spellEnd"/>
            <w:r w:rsidRPr="00571C60">
              <w:t xml:space="preserve"> de la DAPP „</w:t>
            </w:r>
            <w:proofErr w:type="spellStart"/>
            <w:r w:rsidRPr="00571C60">
              <w:rPr>
                <w:i/>
                <w:iCs/>
              </w:rPr>
              <w:t>ori</w:t>
            </w:r>
            <w:proofErr w:type="spellEnd"/>
            <w:r w:rsidRPr="00571C60">
              <w:rPr>
                <w:i/>
                <w:iCs/>
              </w:rPr>
              <w:t xml:space="preserve"> de </w:t>
            </w:r>
            <w:proofErr w:type="spellStart"/>
            <w:r w:rsidRPr="00571C60">
              <w:rPr>
                <w:i/>
                <w:iCs/>
              </w:rPr>
              <w:t>câte</w:t>
            </w:r>
            <w:proofErr w:type="spellEnd"/>
            <w:r w:rsidRPr="00571C60">
              <w:rPr>
                <w:i/>
                <w:iCs/>
              </w:rPr>
              <w:t xml:space="preserve"> </w:t>
            </w:r>
            <w:proofErr w:type="spellStart"/>
            <w:r w:rsidRPr="00571C60">
              <w:rPr>
                <w:i/>
                <w:iCs/>
              </w:rPr>
              <w:t>ori</w:t>
            </w:r>
            <w:proofErr w:type="spellEnd"/>
            <w:r w:rsidRPr="00571C60">
              <w:rPr>
                <w:i/>
                <w:iCs/>
              </w:rPr>
              <w:t xml:space="preserve"> </w:t>
            </w:r>
            <w:proofErr w:type="spellStart"/>
            <w:r w:rsidRPr="00571C60">
              <w:rPr>
                <w:i/>
                <w:iCs/>
              </w:rPr>
              <w:t>este</w:t>
            </w:r>
            <w:proofErr w:type="spellEnd"/>
            <w:r w:rsidRPr="00571C60">
              <w:rPr>
                <w:i/>
                <w:iCs/>
              </w:rPr>
              <w:t xml:space="preserve"> </w:t>
            </w:r>
            <w:proofErr w:type="spellStart"/>
            <w:r w:rsidRPr="00571C60">
              <w:rPr>
                <w:i/>
                <w:iCs/>
              </w:rPr>
              <w:t>necesar</w:t>
            </w:r>
            <w:proofErr w:type="spellEnd"/>
            <w:r w:rsidRPr="00571C60">
              <w:t xml:space="preserve">”, date care </w:t>
            </w:r>
            <w:proofErr w:type="spellStart"/>
            <w:r w:rsidRPr="00571C60">
              <w:t>să</w:t>
            </w:r>
            <w:proofErr w:type="spellEnd"/>
            <w:r w:rsidRPr="00571C60">
              <w:t xml:space="preserve"> </w:t>
            </w:r>
            <w:proofErr w:type="spellStart"/>
            <w:r w:rsidRPr="00571C60">
              <w:t>demonstreze</w:t>
            </w:r>
            <w:proofErr w:type="spellEnd"/>
            <w:r w:rsidRPr="00571C60">
              <w:t xml:space="preserve"> </w:t>
            </w:r>
            <w:proofErr w:type="spellStart"/>
            <w:r w:rsidRPr="00571C60">
              <w:t>menținerea</w:t>
            </w:r>
            <w:proofErr w:type="spellEnd"/>
            <w:r w:rsidRPr="00571C60">
              <w:t xml:space="preserve"> </w:t>
            </w:r>
            <w:proofErr w:type="spellStart"/>
            <w:r w:rsidRPr="00571C60">
              <w:t>raportului</w:t>
            </w:r>
            <w:proofErr w:type="spellEnd"/>
            <w:r w:rsidRPr="00571C60">
              <w:t xml:space="preserve"> </w:t>
            </w:r>
            <w:proofErr w:type="spellStart"/>
            <w:r w:rsidRPr="00571C60">
              <w:t>risc</w:t>
            </w:r>
            <w:proofErr w:type="spellEnd"/>
            <w:r w:rsidRPr="00571C60">
              <w:t>/</w:t>
            </w:r>
            <w:proofErr w:type="spellStart"/>
            <w:r w:rsidRPr="00571C60">
              <w:t>beneficiu</w:t>
            </w:r>
            <w:proofErr w:type="spellEnd"/>
            <w:r w:rsidRPr="00571C60">
              <w:t xml:space="preserve"> </w:t>
            </w:r>
            <w:proofErr w:type="spellStart"/>
            <w:r w:rsidRPr="00571C60">
              <w:t>favorabil</w:t>
            </w:r>
            <w:proofErr w:type="spellEnd"/>
            <w:r w:rsidRPr="00571C60">
              <w:t xml:space="preserve">, </w:t>
            </w:r>
            <w:proofErr w:type="spellStart"/>
            <w:r w:rsidRPr="00571C60">
              <w:t>iar</w:t>
            </w:r>
            <w:proofErr w:type="spellEnd"/>
            <w:r w:rsidRPr="00571C60">
              <w:t xml:space="preserve"> DAPP </w:t>
            </w:r>
            <w:proofErr w:type="spellStart"/>
            <w:r w:rsidRPr="00571C60">
              <w:t>este</w:t>
            </w:r>
            <w:proofErr w:type="spellEnd"/>
            <w:r w:rsidRPr="00571C60">
              <w:t xml:space="preserve"> </w:t>
            </w:r>
            <w:proofErr w:type="spellStart"/>
            <w:r w:rsidRPr="00571C60">
              <w:t>obligat</w:t>
            </w:r>
            <w:proofErr w:type="spellEnd"/>
            <w:r w:rsidRPr="00571C60">
              <w:t xml:space="preserve"> </w:t>
            </w:r>
            <w:proofErr w:type="spellStart"/>
            <w:r w:rsidRPr="00571C60">
              <w:t>să</w:t>
            </w:r>
            <w:proofErr w:type="spellEnd"/>
            <w:r w:rsidRPr="00571C60">
              <w:t xml:space="preserve"> </w:t>
            </w:r>
            <w:proofErr w:type="spellStart"/>
            <w:r w:rsidRPr="00571C60">
              <w:t>transmită</w:t>
            </w:r>
            <w:proofErr w:type="spellEnd"/>
            <w:r w:rsidRPr="00571C60">
              <w:t xml:space="preserve"> un </w:t>
            </w:r>
            <w:proofErr w:type="spellStart"/>
            <w:r w:rsidRPr="00571C60">
              <w:lastRenderedPageBreak/>
              <w:t>răspuns</w:t>
            </w:r>
            <w:proofErr w:type="spellEnd"/>
            <w:r w:rsidRPr="00571C60">
              <w:t xml:space="preserve"> „</w:t>
            </w:r>
            <w:r w:rsidRPr="00571C60">
              <w:rPr>
                <w:i/>
                <w:iCs/>
              </w:rPr>
              <w:t xml:space="preserve">prompt și </w:t>
            </w:r>
            <w:proofErr w:type="spellStart"/>
            <w:r w:rsidRPr="00571C60">
              <w:rPr>
                <w:i/>
                <w:iCs/>
              </w:rPr>
              <w:t>exhaustiv</w:t>
            </w:r>
            <w:proofErr w:type="spellEnd"/>
            <w:r w:rsidRPr="00571C60">
              <w:t xml:space="preserve">”. </w:t>
            </w:r>
            <w:proofErr w:type="spellStart"/>
            <w:r w:rsidRPr="00571C60">
              <w:t>Această</w:t>
            </w:r>
            <w:proofErr w:type="spellEnd"/>
            <w:r w:rsidRPr="00571C60">
              <w:t xml:space="preserve"> </w:t>
            </w:r>
            <w:proofErr w:type="spellStart"/>
            <w:r w:rsidRPr="00571C60">
              <w:t>prevedere</w:t>
            </w:r>
            <w:proofErr w:type="spellEnd"/>
            <w:r w:rsidRPr="00571C60">
              <w:t xml:space="preserve"> </w:t>
            </w:r>
            <w:proofErr w:type="spellStart"/>
            <w:r w:rsidRPr="00571C60">
              <w:t>este</w:t>
            </w:r>
            <w:proofErr w:type="spellEnd"/>
            <w:r w:rsidRPr="00571C60">
              <w:t xml:space="preserve"> </w:t>
            </w:r>
            <w:proofErr w:type="spellStart"/>
            <w:r w:rsidRPr="00571C60">
              <w:t>problematică</w:t>
            </w:r>
            <w:proofErr w:type="spellEnd"/>
            <w:r w:rsidRPr="00571C60">
              <w:t xml:space="preserve"> sub </w:t>
            </w:r>
            <w:proofErr w:type="spellStart"/>
            <w:r w:rsidRPr="00571C60">
              <w:t>aspectul</w:t>
            </w:r>
            <w:proofErr w:type="spellEnd"/>
            <w:r w:rsidRPr="00571C60">
              <w:t xml:space="preserve"> </w:t>
            </w:r>
            <w:proofErr w:type="spellStart"/>
            <w:r w:rsidRPr="00571C60">
              <w:t>previzibilității</w:t>
            </w:r>
            <w:proofErr w:type="spellEnd"/>
            <w:r w:rsidRPr="00571C60">
              <w:t xml:space="preserve"> și </w:t>
            </w:r>
            <w:proofErr w:type="spellStart"/>
            <w:r w:rsidRPr="00571C60">
              <w:t>proporționalității</w:t>
            </w:r>
            <w:proofErr w:type="spellEnd"/>
            <w:r w:rsidRPr="00571C60">
              <w:t xml:space="preserve">, </w:t>
            </w:r>
            <w:proofErr w:type="spellStart"/>
            <w:r w:rsidRPr="00571C60">
              <w:t>întrucât</w:t>
            </w:r>
            <w:proofErr w:type="spellEnd"/>
            <w:r w:rsidRPr="00571C60">
              <w:t xml:space="preserve"> </w:t>
            </w:r>
            <w:proofErr w:type="spellStart"/>
            <w:r w:rsidRPr="00571C60">
              <w:t>utilizează</w:t>
            </w:r>
            <w:proofErr w:type="spellEnd"/>
            <w:r w:rsidRPr="00571C60">
              <w:t xml:space="preserve"> </w:t>
            </w:r>
            <w:proofErr w:type="spellStart"/>
            <w:r w:rsidRPr="00571C60">
              <w:t>noțiuni</w:t>
            </w:r>
            <w:proofErr w:type="spellEnd"/>
            <w:r w:rsidRPr="00571C60">
              <w:t xml:space="preserve"> </w:t>
            </w:r>
            <w:proofErr w:type="spellStart"/>
            <w:r w:rsidRPr="00571C60">
              <w:t>nedefinite</w:t>
            </w:r>
            <w:proofErr w:type="spellEnd"/>
            <w:r w:rsidRPr="00571C60">
              <w:t xml:space="preserve"> „</w:t>
            </w:r>
            <w:proofErr w:type="spellStart"/>
            <w:r w:rsidRPr="00571C60">
              <w:rPr>
                <w:i/>
                <w:iCs/>
              </w:rPr>
              <w:t>ori</w:t>
            </w:r>
            <w:proofErr w:type="spellEnd"/>
            <w:r w:rsidRPr="00571C60">
              <w:rPr>
                <w:i/>
                <w:iCs/>
              </w:rPr>
              <w:t xml:space="preserve"> de </w:t>
            </w:r>
            <w:proofErr w:type="spellStart"/>
            <w:r w:rsidRPr="00571C60">
              <w:rPr>
                <w:i/>
                <w:iCs/>
              </w:rPr>
              <w:t>câte</w:t>
            </w:r>
            <w:proofErr w:type="spellEnd"/>
            <w:r w:rsidRPr="00571C60">
              <w:rPr>
                <w:i/>
                <w:iCs/>
              </w:rPr>
              <w:t xml:space="preserve"> </w:t>
            </w:r>
            <w:proofErr w:type="spellStart"/>
            <w:r w:rsidRPr="00571C60">
              <w:rPr>
                <w:i/>
                <w:iCs/>
              </w:rPr>
              <w:t>ori</w:t>
            </w:r>
            <w:proofErr w:type="spellEnd"/>
            <w:r w:rsidRPr="00571C60">
              <w:rPr>
                <w:i/>
                <w:iCs/>
              </w:rPr>
              <w:t xml:space="preserve"> </w:t>
            </w:r>
            <w:proofErr w:type="spellStart"/>
            <w:r w:rsidRPr="00571C60">
              <w:rPr>
                <w:i/>
                <w:iCs/>
              </w:rPr>
              <w:t>este</w:t>
            </w:r>
            <w:proofErr w:type="spellEnd"/>
            <w:r w:rsidRPr="00571C60">
              <w:rPr>
                <w:i/>
                <w:iCs/>
              </w:rPr>
              <w:t xml:space="preserve"> </w:t>
            </w:r>
            <w:proofErr w:type="spellStart"/>
            <w:r w:rsidRPr="00571C60">
              <w:rPr>
                <w:i/>
                <w:iCs/>
              </w:rPr>
              <w:t>necesar</w:t>
            </w:r>
            <w:proofErr w:type="spellEnd"/>
            <w:r w:rsidRPr="00571C60">
              <w:t>”, „</w:t>
            </w:r>
            <w:r w:rsidRPr="00571C60">
              <w:rPr>
                <w:i/>
                <w:iCs/>
              </w:rPr>
              <w:t>prompt”, „</w:t>
            </w:r>
            <w:proofErr w:type="spellStart"/>
            <w:r w:rsidRPr="00571C60">
              <w:rPr>
                <w:i/>
                <w:iCs/>
              </w:rPr>
              <w:t>exhaustiv</w:t>
            </w:r>
            <w:proofErr w:type="spellEnd"/>
            <w:r w:rsidRPr="00571C60">
              <w:t xml:space="preserve">” și nu </w:t>
            </w:r>
            <w:proofErr w:type="spellStart"/>
            <w:r w:rsidRPr="00571C60">
              <w:t>stabilește</w:t>
            </w:r>
            <w:proofErr w:type="spellEnd"/>
            <w:r w:rsidRPr="00571C60">
              <w:t xml:space="preserve"> </w:t>
            </w:r>
            <w:proofErr w:type="spellStart"/>
            <w:r w:rsidRPr="00571C60">
              <w:t>limite</w:t>
            </w:r>
            <w:proofErr w:type="spellEnd"/>
            <w:r w:rsidRPr="00571C60">
              <w:t xml:space="preserve"> </w:t>
            </w:r>
            <w:proofErr w:type="spellStart"/>
            <w:r w:rsidRPr="00571C60">
              <w:t>privind</w:t>
            </w:r>
            <w:proofErr w:type="spellEnd"/>
            <w:r w:rsidRPr="00571C60">
              <w:t xml:space="preserve"> </w:t>
            </w:r>
            <w:proofErr w:type="spellStart"/>
            <w:r w:rsidRPr="00571C60">
              <w:t>frecvența</w:t>
            </w:r>
            <w:proofErr w:type="spellEnd"/>
            <w:r w:rsidRPr="00571C60">
              <w:t xml:space="preserve"> </w:t>
            </w:r>
            <w:proofErr w:type="spellStart"/>
            <w:r w:rsidRPr="00571C60">
              <w:t>solicitărilor</w:t>
            </w:r>
            <w:proofErr w:type="spellEnd"/>
            <w:r w:rsidRPr="00571C60">
              <w:t xml:space="preserve">, </w:t>
            </w:r>
            <w:proofErr w:type="spellStart"/>
            <w:r w:rsidRPr="00571C60">
              <w:t>tipul</w:t>
            </w:r>
            <w:proofErr w:type="spellEnd"/>
            <w:r w:rsidRPr="00571C60">
              <w:t xml:space="preserve"> de date </w:t>
            </w:r>
            <w:proofErr w:type="spellStart"/>
            <w:r w:rsidRPr="00571C60">
              <w:t>ce</w:t>
            </w:r>
            <w:proofErr w:type="spellEnd"/>
            <w:r w:rsidRPr="00571C60">
              <w:t xml:space="preserve"> pot fi </w:t>
            </w:r>
            <w:proofErr w:type="spellStart"/>
            <w:r w:rsidRPr="00571C60">
              <w:t>cerute</w:t>
            </w:r>
            <w:proofErr w:type="spellEnd"/>
            <w:r w:rsidRPr="00571C60">
              <w:t xml:space="preserve"> </w:t>
            </w:r>
            <w:proofErr w:type="spellStart"/>
            <w:r w:rsidRPr="00571C60">
              <w:t>sau</w:t>
            </w:r>
            <w:proofErr w:type="spellEnd"/>
            <w:r w:rsidRPr="00571C60">
              <w:t xml:space="preserve"> </w:t>
            </w:r>
            <w:proofErr w:type="spellStart"/>
            <w:r w:rsidRPr="00571C60">
              <w:t>termenele</w:t>
            </w:r>
            <w:proofErr w:type="spellEnd"/>
            <w:r w:rsidRPr="00571C60">
              <w:t xml:space="preserve"> concrete de </w:t>
            </w:r>
            <w:proofErr w:type="spellStart"/>
            <w:r w:rsidRPr="00571C60">
              <w:t>răspuns</w:t>
            </w:r>
            <w:proofErr w:type="spellEnd"/>
            <w:r w:rsidRPr="00571C60">
              <w:t xml:space="preserve">. Norma </w:t>
            </w:r>
            <w:proofErr w:type="spellStart"/>
            <w:r w:rsidRPr="00571C60">
              <w:t>conferă</w:t>
            </w:r>
            <w:proofErr w:type="spellEnd"/>
            <w:r w:rsidRPr="00571C60">
              <w:t xml:space="preserve"> AMDM o </w:t>
            </w:r>
            <w:proofErr w:type="spellStart"/>
            <w:r w:rsidRPr="00571C60">
              <w:t>marjă</w:t>
            </w:r>
            <w:proofErr w:type="spellEnd"/>
            <w:r w:rsidRPr="00571C60">
              <w:t xml:space="preserve"> </w:t>
            </w:r>
            <w:proofErr w:type="spellStart"/>
            <w:r w:rsidRPr="00571C60">
              <w:t>largă</w:t>
            </w:r>
            <w:proofErr w:type="spellEnd"/>
            <w:r w:rsidRPr="00571C60">
              <w:t xml:space="preserve"> de </w:t>
            </w:r>
            <w:proofErr w:type="spellStart"/>
            <w:r w:rsidRPr="00571C60">
              <w:t>apreciere</w:t>
            </w:r>
            <w:proofErr w:type="spellEnd"/>
            <w:r w:rsidRPr="00571C60">
              <w:t xml:space="preserve"> și </w:t>
            </w:r>
            <w:proofErr w:type="spellStart"/>
            <w:r w:rsidRPr="00571C60">
              <w:t>poate</w:t>
            </w:r>
            <w:proofErr w:type="spellEnd"/>
            <w:r w:rsidRPr="00571C60">
              <w:t xml:space="preserve"> genera </w:t>
            </w:r>
            <w:proofErr w:type="spellStart"/>
            <w:r w:rsidRPr="00571C60">
              <w:t>sarcini</w:t>
            </w:r>
            <w:proofErr w:type="spellEnd"/>
            <w:r w:rsidRPr="00571C60">
              <w:t xml:space="preserve"> </w:t>
            </w:r>
            <w:proofErr w:type="spellStart"/>
            <w:r w:rsidRPr="00571C60">
              <w:t>disproporționate</w:t>
            </w:r>
            <w:proofErr w:type="spellEnd"/>
            <w:r w:rsidRPr="00571C60">
              <w:t xml:space="preserve"> pentru DAPP. </w:t>
            </w:r>
          </w:p>
        </w:tc>
        <w:tc>
          <w:tcPr>
            <w:tcW w:w="5915" w:type="dxa"/>
            <w:tcBorders>
              <w:top w:val="single" w:sz="4" w:space="0" w:color="000000"/>
              <w:bottom w:val="single" w:sz="4" w:space="0" w:color="000000"/>
            </w:tcBorders>
          </w:tcPr>
          <w:p w14:paraId="51590DD5" w14:textId="5F7B778A" w:rsidR="0013066C" w:rsidRPr="00571C60" w:rsidRDefault="0013066C" w:rsidP="00ED5450">
            <w:pPr>
              <w:jc w:val="center"/>
              <w:rPr>
                <w:lang w:val="ro-MD"/>
              </w:rPr>
            </w:pPr>
            <w:r w:rsidRPr="00571C60">
              <w:rPr>
                <w:b/>
                <w:bCs/>
                <w:lang w:val="ro-MD"/>
              </w:rPr>
              <w:lastRenderedPageBreak/>
              <w:t>Nu se acceptă</w:t>
            </w:r>
            <w:r w:rsidRPr="00571C60">
              <w:rPr>
                <w:lang w:val="ro-MD"/>
              </w:rPr>
              <w:t>.</w:t>
            </w:r>
          </w:p>
          <w:p w14:paraId="58FED313" w14:textId="77777777" w:rsidR="0013066C" w:rsidRPr="00571C60" w:rsidRDefault="0013066C" w:rsidP="003F69AC">
            <w:pPr>
              <w:jc w:val="both"/>
              <w:rPr>
                <w:lang w:val="ro-MD"/>
              </w:rPr>
            </w:pPr>
          </w:p>
          <w:p w14:paraId="4E3B7257" w14:textId="3B20B719" w:rsidR="003F69AC" w:rsidRPr="00571C60" w:rsidRDefault="0013066C" w:rsidP="003F69AC">
            <w:pPr>
              <w:jc w:val="both"/>
              <w:rPr>
                <w:lang w:val="ro-MD"/>
              </w:rPr>
            </w:pPr>
            <w:r w:rsidRPr="00571C60">
              <w:rPr>
                <w:lang w:val="ro-MD"/>
              </w:rPr>
              <w:t>Pct.</w:t>
            </w:r>
            <w:r w:rsidR="00ED5450">
              <w:rPr>
                <w:lang w:val="ro-MD"/>
              </w:rPr>
              <w:t xml:space="preserve"> </w:t>
            </w:r>
            <w:r w:rsidRPr="00571C60">
              <w:rPr>
                <w:lang w:val="ro-MD"/>
              </w:rPr>
              <w:t>83</w:t>
            </w:r>
            <w:r w:rsidR="00973D19">
              <w:rPr>
                <w:lang w:val="ro-MD"/>
              </w:rPr>
              <w:t xml:space="preserve"> (actual pct. </w:t>
            </w:r>
            <w:r w:rsidR="00DD25E1">
              <w:rPr>
                <w:lang w:val="ro-MD"/>
              </w:rPr>
              <w:t>89</w:t>
            </w:r>
            <w:r w:rsidR="00973D19">
              <w:rPr>
                <w:lang w:val="ro-MD"/>
              </w:rPr>
              <w:t>)</w:t>
            </w:r>
            <w:r w:rsidRPr="00571C60">
              <w:rPr>
                <w:lang w:val="ro-MD"/>
              </w:rPr>
              <w:t xml:space="preserve"> din Regulament reprezintă o </w:t>
            </w:r>
            <w:r w:rsidR="003F69AC" w:rsidRPr="00571C60">
              <w:rPr>
                <w:lang w:val="ro-MD"/>
              </w:rPr>
              <w:t>transpu</w:t>
            </w:r>
            <w:r w:rsidRPr="00571C60">
              <w:rPr>
                <w:lang w:val="ro-MD"/>
              </w:rPr>
              <w:t>nere fidelă</w:t>
            </w:r>
            <w:r w:rsidR="003F69AC" w:rsidRPr="00571C60">
              <w:rPr>
                <w:lang w:val="ro-MD"/>
              </w:rPr>
              <w:t xml:space="preserve"> </w:t>
            </w:r>
            <w:r w:rsidRPr="00571C60">
              <w:rPr>
                <w:lang w:val="ro-MD"/>
              </w:rPr>
              <w:t>a</w:t>
            </w:r>
            <w:r w:rsidR="003F69AC" w:rsidRPr="00571C60">
              <w:rPr>
                <w:lang w:val="ro-MD"/>
              </w:rPr>
              <w:t xml:space="preserve"> </w:t>
            </w:r>
            <w:r w:rsidRPr="00571C60">
              <w:rPr>
                <w:lang w:val="ro-MD"/>
              </w:rPr>
              <w:t>a</w:t>
            </w:r>
            <w:r w:rsidR="003F69AC" w:rsidRPr="00571C60">
              <w:rPr>
                <w:lang w:val="ro-MD"/>
              </w:rPr>
              <w:t xml:space="preserve">rt.23 </w:t>
            </w:r>
            <w:r w:rsidRPr="00571C60">
              <w:rPr>
                <w:lang w:val="ro-MD"/>
              </w:rPr>
              <w:t xml:space="preserve">(4) din </w:t>
            </w:r>
            <w:r w:rsidR="003F69AC" w:rsidRPr="00571C60">
              <w:rPr>
                <w:lang w:val="ro-MD"/>
              </w:rPr>
              <w:t>Directiva83/2001.</w:t>
            </w:r>
          </w:p>
          <w:p w14:paraId="273C350A" w14:textId="0E3FE968" w:rsidR="00746BD1" w:rsidRPr="00571C60" w:rsidRDefault="0013066C" w:rsidP="003F69AC">
            <w:pPr>
              <w:jc w:val="both"/>
              <w:rPr>
                <w:lang w:val="ro-MD"/>
              </w:rPr>
            </w:pPr>
            <w:r w:rsidRPr="00571C60">
              <w:rPr>
                <w:lang w:val="ro-RO"/>
              </w:rPr>
              <w:lastRenderedPageBreak/>
              <w:t>Utilizarea unor noțiuni generale precum „ori de câte ori este necesar”, „prompt” și „exhaustiv” este intenționată la nivelul legislației Uniunii Europene, având rolul de a asigura flexibilitatea necesară autorității competente pentru a reacționa eficient la evoluțiile continue ale datelor de siguranță și eficacitate ale medicamentelor. Stabilirea unor limite rigide privind frecvența solicitărilor, tipologia datelor sau termene fixe de răspuns ar putea restrânge nejustificat capacitatea autorității de a proteja sănătatea publică, obiectiv primordial al Directivei 2001/83/CE.</w:t>
            </w:r>
          </w:p>
          <w:p w14:paraId="58EC29FD" w14:textId="373A0439" w:rsidR="00746BD1" w:rsidRPr="00571C60" w:rsidRDefault="00746BD1" w:rsidP="003F69AC">
            <w:pPr>
              <w:jc w:val="both"/>
              <w:rPr>
                <w:lang w:val="ro-MD"/>
              </w:rPr>
            </w:pPr>
          </w:p>
        </w:tc>
      </w:tr>
      <w:tr w:rsidR="003F69AC" w:rsidRPr="00571C60" w14:paraId="001120A6" w14:textId="77777777" w:rsidTr="00C40C28">
        <w:trPr>
          <w:trHeight w:val="557"/>
          <w:jc w:val="center"/>
        </w:trPr>
        <w:tc>
          <w:tcPr>
            <w:tcW w:w="704" w:type="dxa"/>
            <w:tcBorders>
              <w:top w:val="single" w:sz="4" w:space="0" w:color="auto"/>
              <w:bottom w:val="single" w:sz="4" w:space="0" w:color="auto"/>
            </w:tcBorders>
            <w:vAlign w:val="center"/>
          </w:tcPr>
          <w:p w14:paraId="65C96858"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7AB4EEE0"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bottom w:val="single" w:sz="4" w:space="0" w:color="auto"/>
            </w:tcBorders>
          </w:tcPr>
          <w:p w14:paraId="0A3D11B2" w14:textId="2B84306B" w:rsidR="003F69AC" w:rsidRPr="00571C60" w:rsidRDefault="003F69AC" w:rsidP="003F69AC">
            <w:pPr>
              <w:jc w:val="both"/>
              <w:rPr>
                <w:lang w:val="ro-MD"/>
              </w:rPr>
            </w:pPr>
            <w:r w:rsidRPr="00571C60">
              <w:rPr>
                <w:lang w:val="ro-MD"/>
              </w:rPr>
              <w:t>26.</w:t>
            </w:r>
          </w:p>
        </w:tc>
        <w:tc>
          <w:tcPr>
            <w:tcW w:w="5245" w:type="dxa"/>
            <w:tcBorders>
              <w:top w:val="single" w:sz="4" w:space="0" w:color="auto"/>
              <w:bottom w:val="single" w:sz="4" w:space="0" w:color="auto"/>
            </w:tcBorders>
          </w:tcPr>
          <w:p w14:paraId="63DC9920" w14:textId="340C8B5F" w:rsidR="003F69AC" w:rsidRPr="00571C60" w:rsidRDefault="003F69AC" w:rsidP="003F69AC">
            <w:pPr>
              <w:pStyle w:val="Default"/>
              <w:jc w:val="both"/>
            </w:pPr>
            <w:r w:rsidRPr="00571C60">
              <w:t xml:space="preserve">La p. 86 AMDM </w:t>
            </w:r>
            <w:proofErr w:type="spellStart"/>
            <w:r w:rsidRPr="00571C60">
              <w:t>poate</w:t>
            </w:r>
            <w:proofErr w:type="spellEnd"/>
            <w:r w:rsidRPr="00571C60">
              <w:t xml:space="preserve"> </w:t>
            </w:r>
            <w:proofErr w:type="spellStart"/>
            <w:r w:rsidRPr="00571C60">
              <w:t>solicita</w:t>
            </w:r>
            <w:proofErr w:type="spellEnd"/>
            <w:r w:rsidRPr="00571C60">
              <w:t xml:space="preserve"> DAPP, pentru o </w:t>
            </w:r>
            <w:proofErr w:type="spellStart"/>
            <w:r w:rsidRPr="00571C60">
              <w:t>perioadă</w:t>
            </w:r>
            <w:proofErr w:type="spellEnd"/>
            <w:r w:rsidRPr="00571C60">
              <w:t xml:space="preserve"> de </w:t>
            </w:r>
            <w:proofErr w:type="spellStart"/>
            <w:r w:rsidRPr="00571C60">
              <w:t>cinci</w:t>
            </w:r>
            <w:proofErr w:type="spellEnd"/>
            <w:r w:rsidRPr="00571C60">
              <w:t xml:space="preserve"> ani de la </w:t>
            </w:r>
            <w:proofErr w:type="spellStart"/>
            <w:r w:rsidRPr="00571C60">
              <w:t>punerea</w:t>
            </w:r>
            <w:proofErr w:type="spellEnd"/>
            <w:r w:rsidRPr="00571C60">
              <w:t xml:space="preserve"> </w:t>
            </w:r>
            <w:proofErr w:type="spellStart"/>
            <w:r w:rsidRPr="00571C60">
              <w:t>inițială</w:t>
            </w:r>
            <w:proofErr w:type="spellEnd"/>
            <w:r w:rsidRPr="00571C60">
              <w:t xml:space="preserve"> pe </w:t>
            </w:r>
            <w:proofErr w:type="spellStart"/>
            <w:r w:rsidRPr="00571C60">
              <w:t>piață</w:t>
            </w:r>
            <w:proofErr w:type="spellEnd"/>
            <w:r w:rsidRPr="00571C60">
              <w:t xml:space="preserve">, </w:t>
            </w:r>
            <w:proofErr w:type="spellStart"/>
            <w:r w:rsidRPr="00571C60">
              <w:t>colectarea</w:t>
            </w:r>
            <w:proofErr w:type="spellEnd"/>
            <w:r w:rsidRPr="00571C60">
              <w:t xml:space="preserve"> </w:t>
            </w:r>
            <w:proofErr w:type="spellStart"/>
            <w:r w:rsidRPr="00571C60">
              <w:t>unor</w:t>
            </w:r>
            <w:proofErr w:type="spellEnd"/>
            <w:r w:rsidRPr="00571C60">
              <w:t xml:space="preserve"> date </w:t>
            </w:r>
            <w:proofErr w:type="spellStart"/>
            <w:r w:rsidRPr="00571C60">
              <w:t>specifice</w:t>
            </w:r>
            <w:proofErr w:type="spellEnd"/>
            <w:r w:rsidRPr="00571C60">
              <w:t xml:space="preserve"> de </w:t>
            </w:r>
            <w:proofErr w:type="spellStart"/>
            <w:r w:rsidRPr="00571C60">
              <w:t>farmacovigilență</w:t>
            </w:r>
            <w:proofErr w:type="spellEnd"/>
            <w:r w:rsidRPr="00571C60">
              <w:t xml:space="preserve"> de la </w:t>
            </w:r>
            <w:proofErr w:type="spellStart"/>
            <w:r w:rsidRPr="00571C60">
              <w:t>grupuri-țintă</w:t>
            </w:r>
            <w:proofErr w:type="spellEnd"/>
            <w:r w:rsidRPr="00571C60">
              <w:t xml:space="preserve"> de </w:t>
            </w:r>
            <w:proofErr w:type="spellStart"/>
            <w:r w:rsidRPr="00571C60">
              <w:t>pacienți</w:t>
            </w:r>
            <w:proofErr w:type="spellEnd"/>
            <w:r w:rsidRPr="00571C60">
              <w:t xml:space="preserve">. </w:t>
            </w:r>
            <w:proofErr w:type="spellStart"/>
            <w:r w:rsidRPr="00571C60">
              <w:t>Deși</w:t>
            </w:r>
            <w:proofErr w:type="spellEnd"/>
            <w:r w:rsidRPr="00571C60">
              <w:t xml:space="preserve"> se </w:t>
            </w:r>
            <w:proofErr w:type="spellStart"/>
            <w:r w:rsidRPr="00571C60">
              <w:t>prevede</w:t>
            </w:r>
            <w:proofErr w:type="spellEnd"/>
            <w:r w:rsidRPr="00571C60">
              <w:t xml:space="preserve"> </w:t>
            </w:r>
            <w:proofErr w:type="spellStart"/>
            <w:r w:rsidRPr="00571C60">
              <w:t>obligația</w:t>
            </w:r>
            <w:proofErr w:type="spellEnd"/>
            <w:r w:rsidRPr="00571C60">
              <w:t xml:space="preserve"> de a </w:t>
            </w:r>
            <w:proofErr w:type="spellStart"/>
            <w:r w:rsidRPr="00571C60">
              <w:t>menționa</w:t>
            </w:r>
            <w:proofErr w:type="spellEnd"/>
            <w:r w:rsidRPr="00571C60">
              <w:t xml:space="preserve"> </w:t>
            </w:r>
            <w:proofErr w:type="spellStart"/>
            <w:r w:rsidRPr="00571C60">
              <w:t>motivele</w:t>
            </w:r>
            <w:proofErr w:type="spellEnd"/>
            <w:r w:rsidRPr="00571C60">
              <w:t xml:space="preserve"> </w:t>
            </w:r>
            <w:proofErr w:type="spellStart"/>
            <w:r w:rsidRPr="00571C60">
              <w:t>cererii</w:t>
            </w:r>
            <w:proofErr w:type="spellEnd"/>
            <w:r w:rsidRPr="00571C60">
              <w:t xml:space="preserve">, norma nu </w:t>
            </w:r>
            <w:proofErr w:type="spellStart"/>
            <w:r w:rsidRPr="00571C60">
              <w:t>stabilește</w:t>
            </w:r>
            <w:proofErr w:type="spellEnd"/>
            <w:r w:rsidRPr="00571C60">
              <w:t xml:space="preserve"> </w:t>
            </w:r>
            <w:proofErr w:type="spellStart"/>
            <w:r w:rsidRPr="00571C60">
              <w:t>criterii</w:t>
            </w:r>
            <w:proofErr w:type="spellEnd"/>
            <w:r w:rsidRPr="00571C60">
              <w:t xml:space="preserve"> </w:t>
            </w:r>
            <w:proofErr w:type="spellStart"/>
            <w:r w:rsidRPr="00571C60">
              <w:t>clare</w:t>
            </w:r>
            <w:proofErr w:type="spellEnd"/>
            <w:r w:rsidRPr="00571C60">
              <w:t xml:space="preserve"> pentru </w:t>
            </w:r>
            <w:proofErr w:type="spellStart"/>
            <w:r w:rsidRPr="00571C60">
              <w:t>declanșarea</w:t>
            </w:r>
            <w:proofErr w:type="spellEnd"/>
            <w:r w:rsidRPr="00571C60">
              <w:t xml:space="preserve"> </w:t>
            </w:r>
            <w:proofErr w:type="spellStart"/>
            <w:r w:rsidRPr="00571C60">
              <w:t>acestei</w:t>
            </w:r>
            <w:proofErr w:type="spellEnd"/>
            <w:r w:rsidRPr="00571C60">
              <w:t xml:space="preserve"> </w:t>
            </w:r>
            <w:proofErr w:type="spellStart"/>
            <w:r w:rsidRPr="00571C60">
              <w:t>obligații</w:t>
            </w:r>
            <w:proofErr w:type="spellEnd"/>
            <w:r w:rsidRPr="00571C60">
              <w:t xml:space="preserve">, nu </w:t>
            </w:r>
            <w:proofErr w:type="spellStart"/>
            <w:r w:rsidRPr="00571C60">
              <w:t>precizează</w:t>
            </w:r>
            <w:proofErr w:type="spellEnd"/>
            <w:r w:rsidRPr="00571C60">
              <w:t xml:space="preserve"> </w:t>
            </w:r>
            <w:proofErr w:type="spellStart"/>
            <w:r w:rsidRPr="00571C60">
              <w:t>procedura</w:t>
            </w:r>
            <w:proofErr w:type="spellEnd"/>
            <w:r w:rsidRPr="00571C60">
              <w:t xml:space="preserve"> de </w:t>
            </w:r>
            <w:proofErr w:type="spellStart"/>
            <w:r w:rsidRPr="00571C60">
              <w:t>contestare</w:t>
            </w:r>
            <w:proofErr w:type="spellEnd"/>
            <w:r w:rsidRPr="00571C60">
              <w:t xml:space="preserve"> și </w:t>
            </w:r>
            <w:proofErr w:type="spellStart"/>
            <w:r w:rsidRPr="00571C60">
              <w:t>poate</w:t>
            </w:r>
            <w:proofErr w:type="spellEnd"/>
            <w:r w:rsidRPr="00571C60">
              <w:t xml:space="preserve"> conduce la </w:t>
            </w:r>
            <w:proofErr w:type="spellStart"/>
            <w:r w:rsidRPr="00571C60">
              <w:t>impunerea</w:t>
            </w:r>
            <w:proofErr w:type="spellEnd"/>
            <w:r w:rsidRPr="00571C60">
              <w:t xml:space="preserve"> </w:t>
            </w:r>
            <w:proofErr w:type="spellStart"/>
            <w:r w:rsidRPr="00571C60">
              <w:t>unor</w:t>
            </w:r>
            <w:proofErr w:type="spellEnd"/>
            <w:r w:rsidRPr="00571C60">
              <w:t xml:space="preserve"> </w:t>
            </w:r>
            <w:proofErr w:type="spellStart"/>
            <w:r w:rsidRPr="00571C60">
              <w:t>sarcini</w:t>
            </w:r>
            <w:proofErr w:type="spellEnd"/>
            <w:r w:rsidRPr="00571C60">
              <w:t xml:space="preserve"> </w:t>
            </w:r>
            <w:proofErr w:type="spellStart"/>
            <w:r w:rsidRPr="00571C60">
              <w:t>suplimentare</w:t>
            </w:r>
            <w:proofErr w:type="spellEnd"/>
            <w:r w:rsidRPr="00571C60">
              <w:t xml:space="preserve"> cu impact </w:t>
            </w:r>
            <w:proofErr w:type="spellStart"/>
            <w:r w:rsidRPr="00571C60">
              <w:t>financiar</w:t>
            </w:r>
            <w:proofErr w:type="spellEnd"/>
            <w:r w:rsidRPr="00571C60">
              <w:t xml:space="preserve"> semnificativ. </w:t>
            </w:r>
          </w:p>
        </w:tc>
        <w:tc>
          <w:tcPr>
            <w:tcW w:w="5915" w:type="dxa"/>
            <w:tcBorders>
              <w:top w:val="single" w:sz="4" w:space="0" w:color="000000"/>
              <w:bottom w:val="single" w:sz="4" w:space="0" w:color="000000"/>
            </w:tcBorders>
          </w:tcPr>
          <w:p w14:paraId="509A465D" w14:textId="77777777" w:rsidR="003F69AC" w:rsidRPr="00571C60" w:rsidRDefault="003F69AC" w:rsidP="00ED5450">
            <w:pPr>
              <w:jc w:val="center"/>
              <w:rPr>
                <w:b/>
                <w:bCs/>
                <w:lang w:val="ro-MD"/>
              </w:rPr>
            </w:pPr>
            <w:r w:rsidRPr="00571C60">
              <w:rPr>
                <w:b/>
                <w:bCs/>
                <w:lang w:val="ro-MD"/>
              </w:rPr>
              <w:t>Se acceptă.</w:t>
            </w:r>
          </w:p>
          <w:p w14:paraId="158CBE1F" w14:textId="77777777" w:rsidR="003F69AC" w:rsidRPr="00571C60" w:rsidRDefault="003F69AC" w:rsidP="003F69AC">
            <w:pPr>
              <w:jc w:val="both"/>
              <w:rPr>
                <w:lang w:val="ro-MD"/>
              </w:rPr>
            </w:pPr>
          </w:p>
          <w:p w14:paraId="20EB5B0F" w14:textId="0F72E98B" w:rsidR="001C491B" w:rsidRPr="00571C60" w:rsidRDefault="001C491B" w:rsidP="003F69AC">
            <w:pPr>
              <w:jc w:val="both"/>
              <w:rPr>
                <w:lang w:val="ro-MD"/>
              </w:rPr>
            </w:pPr>
            <w:r w:rsidRPr="00571C60">
              <w:rPr>
                <w:lang w:val="ro-MD"/>
              </w:rPr>
              <w:t>Prevederea a fost exclusă. Aceasta nu reprezintă o transpunere a vreunui act normativ european și nu are relevanță la nivel național.</w:t>
            </w:r>
          </w:p>
        </w:tc>
      </w:tr>
      <w:tr w:rsidR="003F69AC" w:rsidRPr="00571C60" w14:paraId="251B4A38" w14:textId="77777777" w:rsidTr="00C40C28">
        <w:trPr>
          <w:trHeight w:val="557"/>
          <w:jc w:val="center"/>
        </w:trPr>
        <w:tc>
          <w:tcPr>
            <w:tcW w:w="704" w:type="dxa"/>
            <w:tcBorders>
              <w:top w:val="single" w:sz="4" w:space="0" w:color="auto"/>
              <w:bottom w:val="single" w:sz="4" w:space="0" w:color="auto"/>
            </w:tcBorders>
            <w:vAlign w:val="center"/>
          </w:tcPr>
          <w:p w14:paraId="5F282772"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227E17B5"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5A6045AE" w14:textId="57C7DCF1" w:rsidR="003F69AC" w:rsidRPr="00571C60" w:rsidRDefault="003F69AC" w:rsidP="003F69AC">
            <w:pPr>
              <w:jc w:val="both"/>
              <w:rPr>
                <w:lang w:val="ro-MD"/>
              </w:rPr>
            </w:pPr>
            <w:r w:rsidRPr="00571C60">
              <w:rPr>
                <w:lang w:val="ro-MD"/>
              </w:rPr>
              <w:t>27.</w:t>
            </w:r>
          </w:p>
        </w:tc>
        <w:tc>
          <w:tcPr>
            <w:tcW w:w="5245" w:type="dxa"/>
            <w:tcBorders>
              <w:top w:val="single" w:sz="4" w:space="0" w:color="auto"/>
              <w:bottom w:val="single" w:sz="4" w:space="0" w:color="000000"/>
            </w:tcBorders>
          </w:tcPr>
          <w:p w14:paraId="3A5E16A1" w14:textId="5A4F6CC4" w:rsidR="003F69AC" w:rsidRPr="00571C60" w:rsidRDefault="003F69AC" w:rsidP="003F69AC">
            <w:pPr>
              <w:pStyle w:val="Default"/>
              <w:jc w:val="both"/>
            </w:pPr>
            <w:r w:rsidRPr="00571C60">
              <w:t xml:space="preserve">La p. 87–87.3 sunt </w:t>
            </w:r>
            <w:proofErr w:type="spellStart"/>
            <w:r w:rsidRPr="00571C60">
              <w:t>reglementate</w:t>
            </w:r>
            <w:proofErr w:type="spellEnd"/>
            <w:r w:rsidRPr="00571C60">
              <w:t xml:space="preserve"> </w:t>
            </w:r>
            <w:proofErr w:type="spellStart"/>
            <w:r w:rsidRPr="00571C60">
              <w:t>competențele</w:t>
            </w:r>
            <w:proofErr w:type="spellEnd"/>
            <w:r w:rsidRPr="00571C60">
              <w:t xml:space="preserve"> </w:t>
            </w:r>
            <w:proofErr w:type="spellStart"/>
            <w:r w:rsidRPr="00571C60">
              <w:t>Comisiei</w:t>
            </w:r>
            <w:proofErr w:type="spellEnd"/>
            <w:r w:rsidRPr="00571C60">
              <w:t xml:space="preserve"> Medicamentului, </w:t>
            </w:r>
            <w:proofErr w:type="spellStart"/>
            <w:r w:rsidRPr="00571C60">
              <w:t>inclusiv</w:t>
            </w:r>
            <w:proofErr w:type="spellEnd"/>
            <w:r w:rsidRPr="00571C60">
              <w:t xml:space="preserve"> </w:t>
            </w:r>
            <w:proofErr w:type="spellStart"/>
            <w:r w:rsidRPr="00571C60">
              <w:t>atribuția</w:t>
            </w:r>
            <w:proofErr w:type="spellEnd"/>
            <w:r w:rsidRPr="00571C60">
              <w:t xml:space="preserve"> de a </w:t>
            </w:r>
            <w:proofErr w:type="spellStart"/>
            <w:r w:rsidRPr="00571C60">
              <w:t>impune</w:t>
            </w:r>
            <w:proofErr w:type="spellEnd"/>
            <w:r w:rsidRPr="00571C60">
              <w:t xml:space="preserve"> </w:t>
            </w:r>
            <w:proofErr w:type="spellStart"/>
            <w:r w:rsidRPr="00571C60">
              <w:t>studii</w:t>
            </w:r>
            <w:proofErr w:type="spellEnd"/>
            <w:r w:rsidRPr="00571C60">
              <w:t xml:space="preserve"> post-</w:t>
            </w:r>
            <w:proofErr w:type="spellStart"/>
            <w:r w:rsidRPr="00571C60">
              <w:t>autorizare</w:t>
            </w:r>
            <w:proofErr w:type="spellEnd"/>
            <w:r w:rsidRPr="00571C60">
              <w:t xml:space="preserve"> </w:t>
            </w:r>
            <w:proofErr w:type="spellStart"/>
            <w:r w:rsidRPr="00571C60">
              <w:t>privind</w:t>
            </w:r>
            <w:proofErr w:type="spellEnd"/>
            <w:r w:rsidRPr="00571C60">
              <w:t xml:space="preserve"> </w:t>
            </w:r>
            <w:proofErr w:type="spellStart"/>
            <w:r w:rsidRPr="00571C60">
              <w:t>siguranța</w:t>
            </w:r>
            <w:proofErr w:type="spellEnd"/>
            <w:r w:rsidRPr="00571C60">
              <w:t xml:space="preserve"> și </w:t>
            </w:r>
            <w:proofErr w:type="spellStart"/>
            <w:r w:rsidRPr="00571C60">
              <w:t>eficacitatea</w:t>
            </w:r>
            <w:proofErr w:type="spellEnd"/>
            <w:r w:rsidRPr="00571C60">
              <w:t xml:space="preserve">. În special pct. 87.3 </w:t>
            </w:r>
            <w:proofErr w:type="spellStart"/>
            <w:r w:rsidRPr="00571C60">
              <w:t>ridică</w:t>
            </w:r>
            <w:proofErr w:type="spellEnd"/>
            <w:r w:rsidRPr="00571C60">
              <w:t xml:space="preserve"> </w:t>
            </w:r>
            <w:proofErr w:type="spellStart"/>
            <w:r w:rsidRPr="00571C60">
              <w:t>probleme</w:t>
            </w:r>
            <w:proofErr w:type="spellEnd"/>
            <w:r w:rsidRPr="00571C60">
              <w:t xml:space="preserve"> de </w:t>
            </w:r>
            <w:proofErr w:type="spellStart"/>
            <w:r w:rsidRPr="00571C60">
              <w:t>proporționalitate</w:t>
            </w:r>
            <w:proofErr w:type="spellEnd"/>
            <w:r w:rsidRPr="00571C60">
              <w:t xml:space="preserve"> </w:t>
            </w:r>
            <w:proofErr w:type="spellStart"/>
            <w:r w:rsidRPr="00571C60">
              <w:t>deoarece</w:t>
            </w:r>
            <w:proofErr w:type="spellEnd"/>
            <w:r w:rsidRPr="00571C60">
              <w:t xml:space="preserve"> nu </w:t>
            </w:r>
            <w:proofErr w:type="spellStart"/>
            <w:r w:rsidRPr="00571C60">
              <w:t>definește</w:t>
            </w:r>
            <w:proofErr w:type="spellEnd"/>
            <w:r w:rsidRPr="00571C60">
              <w:t xml:space="preserve"> </w:t>
            </w:r>
            <w:proofErr w:type="spellStart"/>
            <w:r w:rsidRPr="00571C60">
              <w:t>criteriile</w:t>
            </w:r>
            <w:proofErr w:type="spellEnd"/>
            <w:r w:rsidRPr="00571C60">
              <w:t xml:space="preserve"> concrete în </w:t>
            </w:r>
            <w:proofErr w:type="spellStart"/>
            <w:r w:rsidRPr="00571C60">
              <w:t>baza</w:t>
            </w:r>
            <w:proofErr w:type="spellEnd"/>
            <w:r w:rsidRPr="00571C60">
              <w:t xml:space="preserve"> </w:t>
            </w:r>
            <w:proofErr w:type="spellStart"/>
            <w:r w:rsidRPr="00571C60">
              <w:t>cărora</w:t>
            </w:r>
            <w:proofErr w:type="spellEnd"/>
            <w:r w:rsidRPr="00571C60">
              <w:t xml:space="preserve"> se </w:t>
            </w:r>
            <w:proofErr w:type="spellStart"/>
            <w:r w:rsidRPr="00571C60">
              <w:t>impune</w:t>
            </w:r>
            <w:proofErr w:type="spellEnd"/>
            <w:r w:rsidRPr="00571C60">
              <w:t xml:space="preserve"> </w:t>
            </w:r>
            <w:proofErr w:type="spellStart"/>
            <w:r w:rsidRPr="00571C60">
              <w:t>obligația</w:t>
            </w:r>
            <w:proofErr w:type="spellEnd"/>
            <w:r w:rsidRPr="00571C60">
              <w:t xml:space="preserve"> </w:t>
            </w:r>
            <w:proofErr w:type="spellStart"/>
            <w:r w:rsidRPr="00571C60">
              <w:t>efectuării</w:t>
            </w:r>
            <w:proofErr w:type="spellEnd"/>
            <w:r w:rsidRPr="00571C60">
              <w:t xml:space="preserve"> </w:t>
            </w:r>
            <w:proofErr w:type="spellStart"/>
            <w:r w:rsidRPr="00571C60">
              <w:t>studiilor</w:t>
            </w:r>
            <w:proofErr w:type="spellEnd"/>
            <w:r w:rsidRPr="00571C60">
              <w:t xml:space="preserve"> </w:t>
            </w:r>
            <w:proofErr w:type="spellStart"/>
            <w:r w:rsidRPr="00571C60">
              <w:t>ceea</w:t>
            </w:r>
            <w:proofErr w:type="spellEnd"/>
            <w:r w:rsidRPr="00571C60">
              <w:t xml:space="preserve"> </w:t>
            </w:r>
            <w:proofErr w:type="spellStart"/>
            <w:r w:rsidRPr="00571C60">
              <w:t>ce</w:t>
            </w:r>
            <w:proofErr w:type="spellEnd"/>
            <w:r w:rsidRPr="00571C60">
              <w:t xml:space="preserve"> </w:t>
            </w:r>
            <w:proofErr w:type="spellStart"/>
            <w:r w:rsidRPr="00571C60">
              <w:t>poate</w:t>
            </w:r>
            <w:proofErr w:type="spellEnd"/>
            <w:r w:rsidRPr="00571C60">
              <w:t xml:space="preserve"> </w:t>
            </w:r>
            <w:proofErr w:type="spellStart"/>
            <w:r w:rsidRPr="00571C60">
              <w:t>avea</w:t>
            </w:r>
            <w:proofErr w:type="spellEnd"/>
            <w:r w:rsidRPr="00571C60">
              <w:t xml:space="preserve"> impact major </w:t>
            </w:r>
            <w:proofErr w:type="spellStart"/>
            <w:r w:rsidRPr="00571C60">
              <w:t>asupra</w:t>
            </w:r>
            <w:proofErr w:type="spellEnd"/>
            <w:r w:rsidRPr="00571C60">
              <w:t xml:space="preserve"> </w:t>
            </w:r>
            <w:proofErr w:type="spellStart"/>
            <w:r w:rsidRPr="00571C60">
              <w:t>activității</w:t>
            </w:r>
            <w:proofErr w:type="spellEnd"/>
            <w:r w:rsidRPr="00571C60">
              <w:t xml:space="preserve"> și </w:t>
            </w:r>
            <w:proofErr w:type="spellStart"/>
            <w:r w:rsidRPr="00571C60">
              <w:t>costurilor</w:t>
            </w:r>
            <w:proofErr w:type="spellEnd"/>
            <w:r w:rsidRPr="00571C60">
              <w:t xml:space="preserve"> DAPP. </w:t>
            </w:r>
          </w:p>
        </w:tc>
        <w:tc>
          <w:tcPr>
            <w:tcW w:w="5915" w:type="dxa"/>
            <w:tcBorders>
              <w:top w:val="single" w:sz="4" w:space="0" w:color="000000"/>
              <w:bottom w:val="single" w:sz="4" w:space="0" w:color="000000"/>
            </w:tcBorders>
          </w:tcPr>
          <w:p w14:paraId="5C8E42F4" w14:textId="77777777" w:rsidR="003F69AC" w:rsidRPr="00571C60" w:rsidRDefault="003F69AC" w:rsidP="00ED5450">
            <w:pPr>
              <w:jc w:val="center"/>
              <w:rPr>
                <w:b/>
                <w:bCs/>
                <w:lang w:val="ro-MD"/>
              </w:rPr>
            </w:pPr>
            <w:r w:rsidRPr="00571C60">
              <w:rPr>
                <w:b/>
                <w:bCs/>
                <w:lang w:val="ro-MD"/>
              </w:rPr>
              <w:t>Se acceptă.</w:t>
            </w:r>
          </w:p>
          <w:p w14:paraId="3C91D546" w14:textId="77777777" w:rsidR="00F065CC" w:rsidRPr="00571C60" w:rsidRDefault="00F065CC" w:rsidP="003F69AC">
            <w:pPr>
              <w:jc w:val="both"/>
              <w:rPr>
                <w:b/>
                <w:bCs/>
                <w:lang w:val="ro-MD"/>
              </w:rPr>
            </w:pPr>
          </w:p>
          <w:p w14:paraId="6A17016D" w14:textId="491AC1FC" w:rsidR="00ED5450" w:rsidRDefault="00ED5450" w:rsidP="00ED5450">
            <w:pPr>
              <w:jc w:val="both"/>
              <w:rPr>
                <w:lang w:val="ro-MD"/>
              </w:rPr>
            </w:pPr>
            <w:r w:rsidRPr="00571C60">
              <w:rPr>
                <w:lang w:val="ro-MD"/>
              </w:rPr>
              <w:t xml:space="preserve">Prevederea </w:t>
            </w:r>
            <w:r w:rsidR="00465438">
              <w:rPr>
                <w:lang w:val="ro-MD"/>
              </w:rPr>
              <w:t>87-87.3 (actual 9</w:t>
            </w:r>
            <w:r w:rsidR="00DD25E1">
              <w:rPr>
                <w:lang w:val="ro-MD"/>
              </w:rPr>
              <w:t>4</w:t>
            </w:r>
            <w:r w:rsidR="00465438">
              <w:rPr>
                <w:lang w:val="ro-MD"/>
              </w:rPr>
              <w:t xml:space="preserve">.3 </w:t>
            </w:r>
            <w:r w:rsidR="00DB7B61">
              <w:rPr>
                <w:lang w:val="en-US"/>
              </w:rPr>
              <w:t xml:space="preserve">din </w:t>
            </w:r>
            <w:proofErr w:type="spellStart"/>
            <w:r w:rsidR="00DB7B61">
              <w:rPr>
                <w:lang w:val="en-US"/>
              </w:rPr>
              <w:t>Anexa</w:t>
            </w:r>
            <w:proofErr w:type="spellEnd"/>
            <w:r w:rsidR="00DB7B61">
              <w:rPr>
                <w:lang w:val="en-US"/>
              </w:rPr>
              <w:t xml:space="preserve"> nr. 1 la </w:t>
            </w:r>
            <w:proofErr w:type="spellStart"/>
            <w:r w:rsidR="00DB7B61">
              <w:rPr>
                <w:lang w:val="en-US"/>
              </w:rPr>
              <w:t>hotărârea</w:t>
            </w:r>
            <w:proofErr w:type="spellEnd"/>
            <w:r w:rsidR="00DB7B61">
              <w:rPr>
                <w:lang w:val="en-US"/>
              </w:rPr>
              <w:t xml:space="preserve"> </w:t>
            </w:r>
            <w:proofErr w:type="spellStart"/>
            <w:r w:rsidR="00DB7B61">
              <w:rPr>
                <w:lang w:val="en-US"/>
              </w:rPr>
              <w:t>Guvernului</w:t>
            </w:r>
            <w:proofErr w:type="spellEnd"/>
            <w:r w:rsidR="00DB7B61">
              <w:rPr>
                <w:lang w:val="en-US"/>
              </w:rPr>
              <w:t xml:space="preserve">) </w:t>
            </w:r>
            <w:r w:rsidRPr="00571C60">
              <w:rPr>
                <w:lang w:val="ro-MD"/>
              </w:rPr>
              <w:t>a fost reformulată:</w:t>
            </w:r>
          </w:p>
          <w:p w14:paraId="0F9E9EF2" w14:textId="46B1CF2C" w:rsidR="00ED5450" w:rsidRPr="00ED5450" w:rsidRDefault="00ED5450" w:rsidP="00ED5450">
            <w:pPr>
              <w:jc w:val="both"/>
              <w:rPr>
                <w:lang w:val="en-US"/>
              </w:rPr>
            </w:pPr>
            <w:r>
              <w:rPr>
                <w:lang w:val="en-US"/>
              </w:rPr>
              <w:t>„</w:t>
            </w:r>
            <w:r w:rsidR="00465438">
              <w:rPr>
                <w:lang w:val="en-US"/>
              </w:rPr>
              <w:t>9</w:t>
            </w:r>
            <w:r w:rsidR="00DD25E1">
              <w:rPr>
                <w:lang w:val="en-US"/>
              </w:rPr>
              <w:t>4</w:t>
            </w:r>
            <w:r w:rsidRPr="00ED5450">
              <w:rPr>
                <w:lang w:val="en-US"/>
              </w:rPr>
              <w:t xml:space="preserve">.3 Din </w:t>
            </w:r>
            <w:proofErr w:type="spellStart"/>
            <w:r w:rsidRPr="00ED5450">
              <w:rPr>
                <w:lang w:val="en-US"/>
              </w:rPr>
              <w:t>perspectiva</w:t>
            </w:r>
            <w:proofErr w:type="spellEnd"/>
            <w:r w:rsidRPr="00ED5450">
              <w:rPr>
                <w:lang w:val="en-US"/>
              </w:rPr>
              <w:t xml:space="preserve"> </w:t>
            </w:r>
            <w:proofErr w:type="spellStart"/>
            <w:r w:rsidRPr="00ED5450">
              <w:rPr>
                <w:lang w:val="en-US"/>
              </w:rPr>
              <w:t>sănătății</w:t>
            </w:r>
            <w:proofErr w:type="spellEnd"/>
            <w:r w:rsidRPr="00ED5450">
              <w:rPr>
                <w:lang w:val="en-US"/>
              </w:rPr>
              <w:t xml:space="preserve"> </w:t>
            </w:r>
            <w:proofErr w:type="spellStart"/>
            <w:r w:rsidRPr="00ED5450">
              <w:rPr>
                <w:lang w:val="en-US"/>
              </w:rPr>
              <w:t>publice</w:t>
            </w:r>
            <w:proofErr w:type="spellEnd"/>
            <w:r w:rsidRPr="00ED5450">
              <w:rPr>
                <w:lang w:val="en-US"/>
              </w:rPr>
              <w:t xml:space="preserve">, AMDM </w:t>
            </w:r>
            <w:proofErr w:type="spellStart"/>
            <w:r w:rsidRPr="00ED5450">
              <w:rPr>
                <w:lang w:val="en-US"/>
              </w:rPr>
              <w:t>impune</w:t>
            </w:r>
            <w:proofErr w:type="spellEnd"/>
            <w:r w:rsidRPr="00ED5450">
              <w:rPr>
                <w:lang w:val="en-US"/>
              </w:rPr>
              <w:t xml:space="preserve"> DAPP </w:t>
            </w:r>
            <w:proofErr w:type="spellStart"/>
            <w:r w:rsidRPr="00ED5450">
              <w:rPr>
                <w:lang w:val="en-US"/>
              </w:rPr>
              <w:t>obligația</w:t>
            </w:r>
            <w:proofErr w:type="spellEnd"/>
            <w:r w:rsidRPr="00ED5450">
              <w:rPr>
                <w:lang w:val="en-US"/>
              </w:rPr>
              <w:t xml:space="preserve"> </w:t>
            </w:r>
            <w:proofErr w:type="spellStart"/>
            <w:r w:rsidRPr="00ED5450">
              <w:rPr>
                <w:lang w:val="en-US"/>
              </w:rPr>
              <w:t>să</w:t>
            </w:r>
            <w:proofErr w:type="spellEnd"/>
            <w:r w:rsidRPr="00ED5450">
              <w:rPr>
                <w:lang w:val="en-US"/>
              </w:rPr>
              <w:t xml:space="preserve"> </w:t>
            </w:r>
            <w:proofErr w:type="spellStart"/>
            <w:r w:rsidRPr="00ED5450">
              <w:rPr>
                <w:lang w:val="en-US"/>
              </w:rPr>
              <w:t>efectueze</w:t>
            </w:r>
            <w:proofErr w:type="spellEnd"/>
            <w:r w:rsidRPr="00ED5450">
              <w:rPr>
                <w:lang w:val="en-US"/>
              </w:rPr>
              <w:t xml:space="preserve"> </w:t>
            </w:r>
            <w:proofErr w:type="spellStart"/>
            <w:r w:rsidRPr="00ED5450">
              <w:rPr>
                <w:lang w:val="en-US"/>
              </w:rPr>
              <w:t>studii</w:t>
            </w:r>
            <w:proofErr w:type="spellEnd"/>
            <w:r w:rsidRPr="00ED5450">
              <w:rPr>
                <w:lang w:val="en-US"/>
              </w:rPr>
              <w:t xml:space="preserve"> postautorizare </w:t>
            </w:r>
            <w:proofErr w:type="spellStart"/>
            <w:r w:rsidRPr="00ED5450">
              <w:rPr>
                <w:lang w:val="en-US"/>
              </w:rPr>
              <w:t>referitoare</w:t>
            </w:r>
            <w:proofErr w:type="spellEnd"/>
            <w:r w:rsidRPr="00ED5450">
              <w:rPr>
                <w:lang w:val="en-US"/>
              </w:rPr>
              <w:t xml:space="preserve"> la </w:t>
            </w:r>
            <w:proofErr w:type="spellStart"/>
            <w:r w:rsidRPr="00ED5450">
              <w:rPr>
                <w:lang w:val="en-US"/>
              </w:rPr>
              <w:t>siguranță</w:t>
            </w:r>
            <w:proofErr w:type="spellEnd"/>
            <w:r w:rsidRPr="00ED5450">
              <w:rPr>
                <w:lang w:val="en-US"/>
              </w:rPr>
              <w:t xml:space="preserve"> și </w:t>
            </w:r>
            <w:proofErr w:type="spellStart"/>
            <w:r w:rsidRPr="00ED5450">
              <w:rPr>
                <w:lang w:val="en-US"/>
              </w:rPr>
              <w:t>eficacitate</w:t>
            </w:r>
            <w:proofErr w:type="spellEnd"/>
            <w:r w:rsidRPr="00ED5450">
              <w:rPr>
                <w:lang w:val="en-US"/>
              </w:rPr>
              <w:t xml:space="preserve">. </w:t>
            </w:r>
            <w:proofErr w:type="spellStart"/>
            <w:r w:rsidRPr="00ED5450">
              <w:rPr>
                <w:lang w:val="en-US"/>
              </w:rPr>
              <w:t>Această</w:t>
            </w:r>
            <w:proofErr w:type="spellEnd"/>
            <w:r w:rsidRPr="00ED5450">
              <w:rPr>
                <w:lang w:val="en-US"/>
              </w:rPr>
              <w:t xml:space="preserve"> </w:t>
            </w:r>
            <w:proofErr w:type="spellStart"/>
            <w:r w:rsidRPr="00ED5450">
              <w:rPr>
                <w:lang w:val="en-US"/>
              </w:rPr>
              <w:t>cerință</w:t>
            </w:r>
            <w:proofErr w:type="spellEnd"/>
            <w:r w:rsidRPr="00ED5450">
              <w:rPr>
                <w:lang w:val="en-US"/>
              </w:rPr>
              <w:t xml:space="preserve"> </w:t>
            </w:r>
            <w:proofErr w:type="spellStart"/>
            <w:r w:rsidRPr="00ED5450">
              <w:rPr>
                <w:lang w:val="en-US"/>
              </w:rPr>
              <w:t>poate</w:t>
            </w:r>
            <w:proofErr w:type="spellEnd"/>
            <w:r w:rsidRPr="00ED5450">
              <w:rPr>
                <w:lang w:val="en-US"/>
              </w:rPr>
              <w:t xml:space="preserve"> fi </w:t>
            </w:r>
            <w:proofErr w:type="spellStart"/>
            <w:r w:rsidRPr="00ED5450">
              <w:rPr>
                <w:lang w:val="en-US"/>
              </w:rPr>
              <w:t>stabilită</w:t>
            </w:r>
            <w:proofErr w:type="spellEnd"/>
            <w:r w:rsidRPr="00ED5450">
              <w:rPr>
                <w:lang w:val="en-US"/>
              </w:rPr>
              <w:t xml:space="preserve"> fie la </w:t>
            </w:r>
            <w:proofErr w:type="spellStart"/>
            <w:r w:rsidRPr="00ED5450">
              <w:rPr>
                <w:lang w:val="en-US"/>
              </w:rPr>
              <w:t>momentul</w:t>
            </w:r>
            <w:proofErr w:type="spellEnd"/>
            <w:r w:rsidRPr="00ED5450">
              <w:rPr>
                <w:lang w:val="en-US"/>
              </w:rPr>
              <w:t xml:space="preserve"> </w:t>
            </w:r>
            <w:proofErr w:type="spellStart"/>
            <w:r w:rsidRPr="00ED5450">
              <w:rPr>
                <w:lang w:val="en-US"/>
              </w:rPr>
              <w:t>acordării</w:t>
            </w:r>
            <w:proofErr w:type="spellEnd"/>
            <w:r w:rsidRPr="00ED5450">
              <w:rPr>
                <w:lang w:val="en-US"/>
              </w:rPr>
              <w:t xml:space="preserve"> </w:t>
            </w:r>
            <w:proofErr w:type="spellStart"/>
            <w:r w:rsidRPr="00ED5450">
              <w:rPr>
                <w:lang w:val="en-US"/>
              </w:rPr>
              <w:t>autorizației</w:t>
            </w:r>
            <w:proofErr w:type="spellEnd"/>
            <w:r w:rsidRPr="00ED5450">
              <w:rPr>
                <w:lang w:val="en-US"/>
              </w:rPr>
              <w:t xml:space="preserve"> de </w:t>
            </w:r>
            <w:proofErr w:type="spellStart"/>
            <w:r w:rsidRPr="00ED5450">
              <w:rPr>
                <w:lang w:val="en-US"/>
              </w:rPr>
              <w:t>punere</w:t>
            </w:r>
            <w:proofErr w:type="spellEnd"/>
            <w:r w:rsidRPr="00ED5450">
              <w:rPr>
                <w:lang w:val="en-US"/>
              </w:rPr>
              <w:t xml:space="preserve"> pe </w:t>
            </w:r>
            <w:proofErr w:type="spellStart"/>
            <w:r w:rsidRPr="00ED5450">
              <w:rPr>
                <w:lang w:val="en-US"/>
              </w:rPr>
              <w:t>piață</w:t>
            </w:r>
            <w:proofErr w:type="spellEnd"/>
            <w:r w:rsidRPr="00ED5450">
              <w:rPr>
                <w:lang w:val="en-US"/>
              </w:rPr>
              <w:t xml:space="preserve"> în </w:t>
            </w:r>
            <w:proofErr w:type="spellStart"/>
            <w:r w:rsidRPr="00ED5450">
              <w:rPr>
                <w:lang w:val="en-US"/>
              </w:rPr>
              <w:t>conformitate</w:t>
            </w:r>
            <w:proofErr w:type="spellEnd"/>
            <w:r w:rsidRPr="00ED5450">
              <w:rPr>
                <w:lang w:val="en-US"/>
              </w:rPr>
              <w:t xml:space="preserve"> cu  art.62  </w:t>
            </w:r>
            <w:proofErr w:type="spellStart"/>
            <w:r w:rsidRPr="00ED5450">
              <w:rPr>
                <w:lang w:val="en-US"/>
              </w:rPr>
              <w:t>alin</w:t>
            </w:r>
            <w:proofErr w:type="spellEnd"/>
            <w:r w:rsidRPr="00ED5450">
              <w:rPr>
                <w:lang w:val="en-US"/>
              </w:rPr>
              <w:t xml:space="preserve">. (2) lit. a), b) </w:t>
            </w:r>
            <w:proofErr w:type="spellStart"/>
            <w:r w:rsidRPr="00ED5450">
              <w:rPr>
                <w:lang w:val="en-US"/>
              </w:rPr>
              <w:t>sau</w:t>
            </w:r>
            <w:proofErr w:type="spellEnd"/>
            <w:r w:rsidRPr="00ED5450">
              <w:rPr>
                <w:lang w:val="en-US"/>
              </w:rPr>
              <w:t xml:space="preserve"> ulterior </w:t>
            </w:r>
            <w:proofErr w:type="spellStart"/>
            <w:r w:rsidRPr="00ED5450">
              <w:rPr>
                <w:lang w:val="en-US"/>
              </w:rPr>
              <w:t>acesteia</w:t>
            </w:r>
            <w:proofErr w:type="spellEnd"/>
            <w:r w:rsidRPr="00ED5450">
              <w:rPr>
                <w:lang w:val="en-US"/>
              </w:rPr>
              <w:t xml:space="preserve"> în </w:t>
            </w:r>
            <w:proofErr w:type="spellStart"/>
            <w:r w:rsidRPr="00ED5450">
              <w:rPr>
                <w:lang w:val="en-US"/>
              </w:rPr>
              <w:t>conformitate</w:t>
            </w:r>
            <w:proofErr w:type="spellEnd"/>
            <w:r w:rsidRPr="00ED5450">
              <w:rPr>
                <w:lang w:val="en-US"/>
              </w:rPr>
              <w:t xml:space="preserve"> cu art. 60 din </w:t>
            </w:r>
            <w:proofErr w:type="spellStart"/>
            <w:r w:rsidRPr="00ED5450">
              <w:rPr>
                <w:lang w:val="en-US"/>
              </w:rPr>
              <w:t>Legea</w:t>
            </w:r>
            <w:proofErr w:type="spellEnd"/>
            <w:r w:rsidRPr="00ED5450">
              <w:rPr>
                <w:lang w:val="en-US"/>
              </w:rPr>
              <w:t xml:space="preserve"> nr. 153/2025 cu privire la </w:t>
            </w:r>
            <w:proofErr w:type="spellStart"/>
            <w:r w:rsidRPr="00ED5450">
              <w:rPr>
                <w:lang w:val="en-US"/>
              </w:rPr>
              <w:t>medicamente</w:t>
            </w:r>
            <w:proofErr w:type="spellEnd"/>
            <w:r w:rsidRPr="00ED5450">
              <w:rPr>
                <w:lang w:val="en-US"/>
              </w:rPr>
              <w:t xml:space="preserve">. </w:t>
            </w:r>
            <w:proofErr w:type="spellStart"/>
            <w:r w:rsidRPr="00ED5450">
              <w:rPr>
                <w:lang w:val="en-US"/>
              </w:rPr>
              <w:t>Astfel</w:t>
            </w:r>
            <w:proofErr w:type="spellEnd"/>
            <w:r w:rsidRPr="00ED5450">
              <w:rPr>
                <w:lang w:val="en-US"/>
              </w:rPr>
              <w:t xml:space="preserve"> de </w:t>
            </w:r>
            <w:proofErr w:type="spellStart"/>
            <w:r w:rsidRPr="00ED5450">
              <w:rPr>
                <w:lang w:val="en-US"/>
              </w:rPr>
              <w:t>studii</w:t>
            </w:r>
            <w:proofErr w:type="spellEnd"/>
            <w:r w:rsidRPr="00ED5450">
              <w:rPr>
                <w:lang w:val="en-US"/>
              </w:rPr>
              <w:t xml:space="preserve"> </w:t>
            </w:r>
            <w:proofErr w:type="spellStart"/>
            <w:r w:rsidRPr="00ED5450">
              <w:rPr>
                <w:lang w:val="en-US"/>
              </w:rPr>
              <w:t>suplimentare</w:t>
            </w:r>
            <w:proofErr w:type="spellEnd"/>
            <w:r w:rsidRPr="00ED5450">
              <w:rPr>
                <w:lang w:val="en-US"/>
              </w:rPr>
              <w:t xml:space="preserve"> </w:t>
            </w:r>
            <w:proofErr w:type="spellStart"/>
            <w:r w:rsidRPr="00ED5450">
              <w:rPr>
                <w:lang w:val="en-US"/>
              </w:rPr>
              <w:t>vizează</w:t>
            </w:r>
            <w:proofErr w:type="spellEnd"/>
            <w:r w:rsidRPr="00ED5450">
              <w:rPr>
                <w:lang w:val="en-US"/>
              </w:rPr>
              <w:t xml:space="preserve"> </w:t>
            </w:r>
            <w:proofErr w:type="spellStart"/>
            <w:r w:rsidRPr="00ED5450">
              <w:rPr>
                <w:lang w:val="en-US"/>
              </w:rPr>
              <w:t>colectarea</w:t>
            </w:r>
            <w:proofErr w:type="spellEnd"/>
            <w:r w:rsidRPr="00ED5450">
              <w:rPr>
                <w:lang w:val="en-US"/>
              </w:rPr>
              <w:t xml:space="preserve"> de date pentru a </w:t>
            </w:r>
            <w:proofErr w:type="spellStart"/>
            <w:r w:rsidRPr="00ED5450">
              <w:rPr>
                <w:lang w:val="en-US"/>
              </w:rPr>
              <w:t>permite</w:t>
            </w:r>
            <w:proofErr w:type="spellEnd"/>
            <w:r w:rsidRPr="00ED5450">
              <w:rPr>
                <w:lang w:val="en-US"/>
              </w:rPr>
              <w:t xml:space="preserve"> </w:t>
            </w:r>
            <w:proofErr w:type="spellStart"/>
            <w:r w:rsidRPr="00ED5450">
              <w:rPr>
                <w:lang w:val="en-US"/>
              </w:rPr>
              <w:lastRenderedPageBreak/>
              <w:t>evaluarea</w:t>
            </w:r>
            <w:proofErr w:type="spellEnd"/>
            <w:r w:rsidRPr="00ED5450">
              <w:rPr>
                <w:lang w:val="en-US"/>
              </w:rPr>
              <w:t xml:space="preserve"> </w:t>
            </w:r>
            <w:proofErr w:type="spellStart"/>
            <w:r w:rsidRPr="00ED5450">
              <w:rPr>
                <w:lang w:val="en-US"/>
              </w:rPr>
              <w:t>siguranței</w:t>
            </w:r>
            <w:proofErr w:type="spellEnd"/>
            <w:r w:rsidRPr="00ED5450">
              <w:rPr>
                <w:lang w:val="en-US"/>
              </w:rPr>
              <w:t xml:space="preserve"> </w:t>
            </w:r>
            <w:proofErr w:type="spellStart"/>
            <w:r w:rsidRPr="00ED5450">
              <w:rPr>
                <w:lang w:val="en-US"/>
              </w:rPr>
              <w:t>sau</w:t>
            </w:r>
            <w:proofErr w:type="spellEnd"/>
            <w:r w:rsidRPr="00ED5450">
              <w:rPr>
                <w:lang w:val="en-US"/>
              </w:rPr>
              <w:t xml:space="preserve"> a </w:t>
            </w:r>
            <w:proofErr w:type="spellStart"/>
            <w:r w:rsidRPr="00ED5450">
              <w:rPr>
                <w:lang w:val="en-US"/>
              </w:rPr>
              <w:t>eficacității</w:t>
            </w:r>
            <w:proofErr w:type="spellEnd"/>
            <w:r w:rsidRPr="00ED5450">
              <w:rPr>
                <w:lang w:val="en-US"/>
              </w:rPr>
              <w:t xml:space="preserve"> medicamentelor de </w:t>
            </w:r>
            <w:proofErr w:type="spellStart"/>
            <w:r w:rsidRPr="00ED5450">
              <w:rPr>
                <w:lang w:val="en-US"/>
              </w:rPr>
              <w:t>uz</w:t>
            </w:r>
            <w:proofErr w:type="spellEnd"/>
            <w:r w:rsidRPr="00ED5450">
              <w:rPr>
                <w:lang w:val="en-US"/>
              </w:rPr>
              <w:t xml:space="preserve"> </w:t>
            </w:r>
            <w:proofErr w:type="spellStart"/>
            <w:r w:rsidRPr="00ED5450">
              <w:rPr>
                <w:lang w:val="en-US"/>
              </w:rPr>
              <w:t>uman</w:t>
            </w:r>
            <w:proofErr w:type="spellEnd"/>
            <w:r w:rsidRPr="00ED5450">
              <w:rPr>
                <w:lang w:val="en-US"/>
              </w:rPr>
              <w:t xml:space="preserve"> în </w:t>
            </w:r>
            <w:proofErr w:type="spellStart"/>
            <w:r w:rsidRPr="00ED5450">
              <w:rPr>
                <w:lang w:val="en-US"/>
              </w:rPr>
              <w:t>practica</w:t>
            </w:r>
            <w:proofErr w:type="spellEnd"/>
            <w:r w:rsidRPr="00ED5450">
              <w:rPr>
                <w:lang w:val="en-US"/>
              </w:rPr>
              <w:t xml:space="preserve"> </w:t>
            </w:r>
            <w:proofErr w:type="spellStart"/>
            <w:r w:rsidRPr="00ED5450">
              <w:rPr>
                <w:lang w:val="en-US"/>
              </w:rPr>
              <w:t>medicală</w:t>
            </w:r>
            <w:proofErr w:type="spellEnd"/>
            <w:r w:rsidRPr="00ED5450">
              <w:rPr>
                <w:lang w:val="en-US"/>
              </w:rPr>
              <w:t xml:space="preserve"> </w:t>
            </w:r>
            <w:proofErr w:type="spellStart"/>
            <w:r w:rsidRPr="00ED5450">
              <w:rPr>
                <w:lang w:val="en-US"/>
              </w:rPr>
              <w:t>curentă</w:t>
            </w:r>
            <w:proofErr w:type="spellEnd"/>
            <w:r>
              <w:rPr>
                <w:lang w:val="en-US"/>
              </w:rPr>
              <w:t>.”</w:t>
            </w:r>
          </w:p>
          <w:p w14:paraId="0A686A1B" w14:textId="77777777" w:rsidR="00ED5450" w:rsidRPr="00ED5450" w:rsidRDefault="00ED5450" w:rsidP="00F065CC">
            <w:pPr>
              <w:jc w:val="both"/>
              <w:rPr>
                <w:lang w:val="en-US"/>
              </w:rPr>
            </w:pPr>
          </w:p>
          <w:p w14:paraId="55DDA1F0" w14:textId="0CDE3F6A" w:rsidR="003F69AC" w:rsidRPr="00571C60" w:rsidRDefault="00F065CC" w:rsidP="003F69AC">
            <w:pPr>
              <w:jc w:val="both"/>
              <w:rPr>
                <w:lang w:val="ro-RO"/>
              </w:rPr>
            </w:pPr>
            <w:r w:rsidRPr="00571C60">
              <w:rPr>
                <w:lang w:val="ro-RO"/>
              </w:rPr>
              <w:t xml:space="preserve">Reformularea pct. </w:t>
            </w:r>
            <w:r w:rsidR="00465438">
              <w:rPr>
                <w:lang w:val="ro-RO"/>
              </w:rPr>
              <w:t>9</w:t>
            </w:r>
            <w:r w:rsidR="00DD25E1">
              <w:rPr>
                <w:lang w:val="ro-RO"/>
              </w:rPr>
              <w:t>4</w:t>
            </w:r>
            <w:r w:rsidRPr="00571C60">
              <w:rPr>
                <w:lang w:val="ro-RO"/>
              </w:rPr>
              <w:t>.3 clarifică în mod expres faptul că impunerea studiilor post-autorizare este justificată exclusiv din perspectiva protecției sănătății publice și se realizează fie la momentul acordării autorizației de punere pe piață, fie ulterior acesteia, în condițiile și limitele prevăzute de Legea nr. 153/2025 cu privire la medicamente, respectiv art. 62 lit. a) și b) și art. 41 alin. (1).</w:t>
            </w:r>
          </w:p>
          <w:p w14:paraId="4696DFFA" w14:textId="54D4EE1B" w:rsidR="00F065CC" w:rsidRPr="00571C60" w:rsidRDefault="00F065CC" w:rsidP="003F69AC">
            <w:pPr>
              <w:jc w:val="both"/>
              <w:rPr>
                <w:lang w:val="ro-RO"/>
              </w:rPr>
            </w:pPr>
          </w:p>
        </w:tc>
      </w:tr>
      <w:tr w:rsidR="003F69AC" w:rsidRPr="00571C60" w14:paraId="0E0DF04B" w14:textId="77777777" w:rsidTr="00C40C28">
        <w:trPr>
          <w:trHeight w:val="557"/>
          <w:jc w:val="center"/>
        </w:trPr>
        <w:tc>
          <w:tcPr>
            <w:tcW w:w="704" w:type="dxa"/>
            <w:tcBorders>
              <w:top w:val="single" w:sz="4" w:space="0" w:color="auto"/>
              <w:bottom w:val="single" w:sz="4" w:space="0" w:color="auto"/>
            </w:tcBorders>
            <w:vAlign w:val="center"/>
          </w:tcPr>
          <w:p w14:paraId="22FB1C5D"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67BE358"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29CD6C5B" w14:textId="5E9E9B35" w:rsidR="003F69AC" w:rsidRPr="00571C60" w:rsidRDefault="003F69AC" w:rsidP="003F69AC">
            <w:pPr>
              <w:jc w:val="both"/>
              <w:rPr>
                <w:lang w:val="ro-MD"/>
              </w:rPr>
            </w:pPr>
            <w:r w:rsidRPr="00571C60">
              <w:rPr>
                <w:lang w:val="ro-MD"/>
              </w:rPr>
              <w:t>28.</w:t>
            </w:r>
          </w:p>
        </w:tc>
        <w:tc>
          <w:tcPr>
            <w:tcW w:w="5245" w:type="dxa"/>
            <w:tcBorders>
              <w:top w:val="single" w:sz="4" w:space="0" w:color="auto"/>
              <w:bottom w:val="single" w:sz="4" w:space="0" w:color="000000"/>
            </w:tcBorders>
          </w:tcPr>
          <w:p w14:paraId="48C29A2D" w14:textId="11B9DEA4" w:rsidR="003F69AC" w:rsidRPr="00571C60" w:rsidRDefault="003F69AC" w:rsidP="003F69AC">
            <w:pPr>
              <w:pStyle w:val="Default"/>
              <w:jc w:val="both"/>
            </w:pPr>
            <w:r w:rsidRPr="00571C60">
              <w:t xml:space="preserve">La p. 88 </w:t>
            </w:r>
            <w:proofErr w:type="spellStart"/>
            <w:r w:rsidRPr="00571C60">
              <w:t>scopul</w:t>
            </w:r>
            <w:proofErr w:type="spellEnd"/>
            <w:r w:rsidRPr="00571C60">
              <w:t xml:space="preserve"> </w:t>
            </w:r>
            <w:proofErr w:type="spellStart"/>
            <w:r w:rsidRPr="00571C60">
              <w:t>inspecțiilor</w:t>
            </w:r>
            <w:proofErr w:type="spellEnd"/>
            <w:r w:rsidRPr="00571C60">
              <w:t xml:space="preserve"> </w:t>
            </w:r>
            <w:proofErr w:type="spellStart"/>
            <w:r w:rsidRPr="00571C60">
              <w:t>este</w:t>
            </w:r>
            <w:proofErr w:type="spellEnd"/>
            <w:r w:rsidRPr="00571C60">
              <w:t xml:space="preserve"> </w:t>
            </w:r>
            <w:proofErr w:type="spellStart"/>
            <w:r w:rsidRPr="00571C60">
              <w:t>formulat</w:t>
            </w:r>
            <w:proofErr w:type="spellEnd"/>
            <w:r w:rsidRPr="00571C60">
              <w:t xml:space="preserve"> </w:t>
            </w:r>
            <w:proofErr w:type="spellStart"/>
            <w:r w:rsidRPr="00571C60">
              <w:t>larg</w:t>
            </w:r>
            <w:proofErr w:type="spellEnd"/>
            <w:r w:rsidRPr="00571C60">
              <w:t xml:space="preserve"> – </w:t>
            </w:r>
            <w:proofErr w:type="spellStart"/>
            <w:r w:rsidRPr="00571C60">
              <w:t>verificarea</w:t>
            </w:r>
            <w:proofErr w:type="spellEnd"/>
            <w:r w:rsidRPr="00571C60">
              <w:t xml:space="preserve"> </w:t>
            </w:r>
            <w:proofErr w:type="spellStart"/>
            <w:r w:rsidRPr="00571C60">
              <w:t>caracterului</w:t>
            </w:r>
            <w:proofErr w:type="spellEnd"/>
            <w:r w:rsidRPr="00571C60">
              <w:t xml:space="preserve"> „</w:t>
            </w:r>
            <w:proofErr w:type="spellStart"/>
            <w:r w:rsidRPr="00571C60">
              <w:rPr>
                <w:i/>
                <w:iCs/>
              </w:rPr>
              <w:t>funcțional</w:t>
            </w:r>
            <w:proofErr w:type="spellEnd"/>
            <w:r w:rsidRPr="00571C60">
              <w:rPr>
                <w:i/>
                <w:iCs/>
              </w:rPr>
              <w:t xml:space="preserve"> și </w:t>
            </w:r>
            <w:proofErr w:type="spellStart"/>
            <w:r w:rsidRPr="00571C60">
              <w:rPr>
                <w:i/>
                <w:iCs/>
              </w:rPr>
              <w:t>eficient</w:t>
            </w:r>
            <w:proofErr w:type="spellEnd"/>
            <w:r w:rsidRPr="00571C60">
              <w:t xml:space="preserve">” al </w:t>
            </w:r>
            <w:proofErr w:type="spellStart"/>
            <w:r w:rsidRPr="00571C60">
              <w:t>sistemului</w:t>
            </w:r>
            <w:proofErr w:type="spellEnd"/>
            <w:r w:rsidRPr="00571C60">
              <w:t xml:space="preserve"> de </w:t>
            </w:r>
            <w:proofErr w:type="spellStart"/>
            <w:r w:rsidRPr="00571C60">
              <w:t>farmacovigilență</w:t>
            </w:r>
            <w:proofErr w:type="spellEnd"/>
            <w:r w:rsidRPr="00571C60">
              <w:t xml:space="preserve"> al DAPP. </w:t>
            </w:r>
            <w:proofErr w:type="spellStart"/>
            <w:r w:rsidRPr="00571C60">
              <w:t>Noțiunile</w:t>
            </w:r>
            <w:proofErr w:type="spellEnd"/>
            <w:r w:rsidRPr="00571C60">
              <w:t xml:space="preserve"> de „</w:t>
            </w:r>
            <w:proofErr w:type="spellStart"/>
            <w:r w:rsidRPr="00571C60">
              <w:t>funcțional</w:t>
            </w:r>
            <w:proofErr w:type="spellEnd"/>
            <w:r w:rsidRPr="00571C60">
              <w:t>” și „</w:t>
            </w:r>
            <w:proofErr w:type="spellStart"/>
            <w:r w:rsidRPr="00571C60">
              <w:t>eficient</w:t>
            </w:r>
            <w:proofErr w:type="spellEnd"/>
            <w:r w:rsidRPr="00571C60">
              <w:t xml:space="preserve">” nu sunt definite în </w:t>
            </w:r>
            <w:proofErr w:type="spellStart"/>
            <w:r w:rsidRPr="00571C60">
              <w:t>Regulament</w:t>
            </w:r>
            <w:proofErr w:type="spellEnd"/>
            <w:r w:rsidRPr="00571C60">
              <w:t xml:space="preserve">, </w:t>
            </w:r>
            <w:proofErr w:type="spellStart"/>
            <w:r w:rsidRPr="00571C60">
              <w:t>respectiv</w:t>
            </w:r>
            <w:proofErr w:type="spellEnd"/>
            <w:r w:rsidRPr="00571C60">
              <w:t xml:space="preserve">, </w:t>
            </w:r>
            <w:proofErr w:type="spellStart"/>
            <w:r w:rsidRPr="00571C60">
              <w:t>această</w:t>
            </w:r>
            <w:proofErr w:type="spellEnd"/>
            <w:r w:rsidRPr="00571C60">
              <w:t xml:space="preserve"> </w:t>
            </w:r>
            <w:proofErr w:type="spellStart"/>
            <w:r w:rsidRPr="00571C60">
              <w:t>formulare</w:t>
            </w:r>
            <w:proofErr w:type="spellEnd"/>
            <w:r w:rsidRPr="00571C60">
              <w:t xml:space="preserve"> </w:t>
            </w:r>
            <w:proofErr w:type="spellStart"/>
            <w:r w:rsidRPr="00571C60">
              <w:t>lasă</w:t>
            </w:r>
            <w:proofErr w:type="spellEnd"/>
            <w:r w:rsidRPr="00571C60">
              <w:t xml:space="preserve"> AMDM o </w:t>
            </w:r>
            <w:proofErr w:type="spellStart"/>
            <w:r w:rsidRPr="00571C60">
              <w:t>marjă</w:t>
            </w:r>
            <w:proofErr w:type="spellEnd"/>
            <w:r w:rsidRPr="00571C60">
              <w:t xml:space="preserve"> </w:t>
            </w:r>
            <w:proofErr w:type="spellStart"/>
            <w:r w:rsidRPr="00571C60">
              <w:t>largă</w:t>
            </w:r>
            <w:proofErr w:type="spellEnd"/>
            <w:r w:rsidRPr="00571C60">
              <w:t xml:space="preserve"> de </w:t>
            </w:r>
            <w:proofErr w:type="spellStart"/>
            <w:r w:rsidRPr="00571C60">
              <w:t>apreciere</w:t>
            </w:r>
            <w:proofErr w:type="spellEnd"/>
            <w:r w:rsidRPr="00571C60">
              <w:t xml:space="preserve"> </w:t>
            </w:r>
            <w:proofErr w:type="spellStart"/>
            <w:r w:rsidRPr="00571C60">
              <w:t>subiectivă</w:t>
            </w:r>
            <w:proofErr w:type="spellEnd"/>
            <w:r w:rsidRPr="00571C60">
              <w:t xml:space="preserve">, </w:t>
            </w:r>
            <w:proofErr w:type="spellStart"/>
            <w:r w:rsidRPr="00571C60">
              <w:t>ceea</w:t>
            </w:r>
            <w:proofErr w:type="spellEnd"/>
            <w:r w:rsidRPr="00571C60">
              <w:t xml:space="preserve"> </w:t>
            </w:r>
            <w:proofErr w:type="spellStart"/>
            <w:r w:rsidRPr="00571C60">
              <w:t>ce</w:t>
            </w:r>
            <w:proofErr w:type="spellEnd"/>
            <w:r w:rsidRPr="00571C60">
              <w:t xml:space="preserve"> </w:t>
            </w:r>
            <w:proofErr w:type="spellStart"/>
            <w:r w:rsidRPr="00571C60">
              <w:t>afectează</w:t>
            </w:r>
            <w:proofErr w:type="spellEnd"/>
            <w:r w:rsidRPr="00571C60">
              <w:t xml:space="preserve"> </w:t>
            </w:r>
            <w:proofErr w:type="spellStart"/>
            <w:r w:rsidRPr="00571C60">
              <w:t>previzibilitatea</w:t>
            </w:r>
            <w:proofErr w:type="spellEnd"/>
            <w:r w:rsidRPr="00571C60">
              <w:t xml:space="preserve"> </w:t>
            </w:r>
            <w:proofErr w:type="spellStart"/>
            <w:r w:rsidRPr="00571C60">
              <w:t>rezultatelor</w:t>
            </w:r>
            <w:proofErr w:type="spellEnd"/>
            <w:r w:rsidRPr="00571C60">
              <w:t xml:space="preserve"> </w:t>
            </w:r>
            <w:proofErr w:type="spellStart"/>
            <w:r w:rsidRPr="00571C60">
              <w:t>inspecției</w:t>
            </w:r>
            <w:proofErr w:type="spellEnd"/>
            <w:r w:rsidRPr="00571C60">
              <w:t xml:space="preserve"> pentru DAPP. La </w:t>
            </w:r>
            <w:proofErr w:type="spellStart"/>
            <w:r w:rsidRPr="00571C60">
              <w:t>fel</w:t>
            </w:r>
            <w:proofErr w:type="spellEnd"/>
            <w:r w:rsidRPr="00571C60">
              <w:t xml:space="preserve"> </w:t>
            </w:r>
            <w:proofErr w:type="spellStart"/>
            <w:r w:rsidRPr="00571C60">
              <w:t>acest</w:t>
            </w:r>
            <w:proofErr w:type="spellEnd"/>
            <w:r w:rsidRPr="00571C60">
              <w:t xml:space="preserve"> </w:t>
            </w:r>
            <w:proofErr w:type="spellStart"/>
            <w:r w:rsidRPr="00571C60">
              <w:t>punct</w:t>
            </w:r>
            <w:proofErr w:type="spellEnd"/>
            <w:r w:rsidRPr="00571C60">
              <w:t xml:space="preserve"> </w:t>
            </w:r>
            <w:proofErr w:type="spellStart"/>
            <w:r w:rsidRPr="00571C60">
              <w:t>trebuie</w:t>
            </w:r>
            <w:proofErr w:type="spellEnd"/>
            <w:r w:rsidRPr="00571C60">
              <w:t xml:space="preserve"> </w:t>
            </w:r>
            <w:proofErr w:type="spellStart"/>
            <w:r w:rsidRPr="00571C60">
              <w:t>completat</w:t>
            </w:r>
            <w:proofErr w:type="spellEnd"/>
            <w:r w:rsidRPr="00571C60">
              <w:t xml:space="preserve"> </w:t>
            </w:r>
            <w:proofErr w:type="spellStart"/>
            <w:r w:rsidRPr="00571C60">
              <w:t>expres</w:t>
            </w:r>
            <w:proofErr w:type="spellEnd"/>
            <w:r w:rsidRPr="00571C60">
              <w:t xml:space="preserve"> </w:t>
            </w:r>
            <w:proofErr w:type="spellStart"/>
            <w:r w:rsidRPr="00571C60">
              <w:t>că</w:t>
            </w:r>
            <w:proofErr w:type="spellEnd"/>
            <w:r w:rsidRPr="00571C60">
              <w:t xml:space="preserve"> </w:t>
            </w:r>
            <w:proofErr w:type="spellStart"/>
            <w:r w:rsidRPr="00571C60">
              <w:rPr>
                <w:b/>
                <w:bCs/>
              </w:rPr>
              <w:t>controlul</w:t>
            </w:r>
            <w:proofErr w:type="spellEnd"/>
            <w:r w:rsidRPr="00571C60">
              <w:rPr>
                <w:b/>
                <w:bCs/>
              </w:rPr>
              <w:t xml:space="preserve"> </w:t>
            </w:r>
            <w:proofErr w:type="spellStart"/>
            <w:r w:rsidRPr="00571C60">
              <w:rPr>
                <w:b/>
                <w:bCs/>
              </w:rPr>
              <w:t>sau</w:t>
            </w:r>
            <w:proofErr w:type="spellEnd"/>
            <w:r w:rsidRPr="00571C60">
              <w:rPr>
                <w:b/>
                <w:bCs/>
              </w:rPr>
              <w:t xml:space="preserve"> </w:t>
            </w:r>
            <w:proofErr w:type="spellStart"/>
            <w:r w:rsidRPr="00571C60">
              <w:rPr>
                <w:b/>
                <w:bCs/>
              </w:rPr>
              <w:t>inspecțiile</w:t>
            </w:r>
            <w:proofErr w:type="spellEnd"/>
            <w:r w:rsidRPr="00571C60">
              <w:rPr>
                <w:b/>
                <w:bCs/>
              </w:rPr>
              <w:t xml:space="preserve"> se </w:t>
            </w:r>
            <w:proofErr w:type="spellStart"/>
            <w:r w:rsidRPr="00571C60">
              <w:rPr>
                <w:b/>
                <w:bCs/>
              </w:rPr>
              <w:t>efectuează</w:t>
            </w:r>
            <w:proofErr w:type="spellEnd"/>
            <w:r w:rsidRPr="00571C60">
              <w:rPr>
                <w:b/>
                <w:bCs/>
              </w:rPr>
              <w:t xml:space="preserve"> în </w:t>
            </w:r>
            <w:proofErr w:type="spellStart"/>
            <w:r w:rsidRPr="00571C60">
              <w:rPr>
                <w:b/>
                <w:bCs/>
              </w:rPr>
              <w:t>conformitate</w:t>
            </w:r>
            <w:proofErr w:type="spellEnd"/>
            <w:r w:rsidRPr="00571C60">
              <w:rPr>
                <w:b/>
                <w:bCs/>
              </w:rPr>
              <w:t xml:space="preserve"> cu </w:t>
            </w:r>
            <w:proofErr w:type="spellStart"/>
            <w:r w:rsidRPr="00571C60">
              <w:rPr>
                <w:b/>
                <w:bCs/>
              </w:rPr>
              <w:t>Legea</w:t>
            </w:r>
            <w:proofErr w:type="spellEnd"/>
            <w:r w:rsidRPr="00571C60">
              <w:rPr>
                <w:b/>
                <w:bCs/>
              </w:rPr>
              <w:t xml:space="preserve"> nr.131/2012 </w:t>
            </w:r>
            <w:proofErr w:type="spellStart"/>
            <w:r w:rsidRPr="00571C60">
              <w:rPr>
                <w:b/>
                <w:bCs/>
              </w:rPr>
              <w:t>privind</w:t>
            </w:r>
            <w:proofErr w:type="spellEnd"/>
            <w:r w:rsidRPr="00571C60">
              <w:rPr>
                <w:b/>
                <w:bCs/>
              </w:rPr>
              <w:t xml:space="preserve"> </w:t>
            </w:r>
            <w:proofErr w:type="spellStart"/>
            <w:r w:rsidRPr="00571C60">
              <w:rPr>
                <w:b/>
                <w:bCs/>
              </w:rPr>
              <w:t>controlul</w:t>
            </w:r>
            <w:proofErr w:type="spellEnd"/>
            <w:r w:rsidRPr="00571C60">
              <w:rPr>
                <w:b/>
                <w:bCs/>
              </w:rPr>
              <w:t xml:space="preserve"> de stat. </w:t>
            </w:r>
            <w:proofErr w:type="spellStart"/>
            <w:r w:rsidRPr="00571C60">
              <w:t>Normele</w:t>
            </w:r>
            <w:proofErr w:type="spellEnd"/>
            <w:r w:rsidRPr="00571C60">
              <w:t xml:space="preserve"> </w:t>
            </w:r>
            <w:proofErr w:type="spellStart"/>
            <w:r w:rsidRPr="00571C60">
              <w:t>privind</w:t>
            </w:r>
            <w:proofErr w:type="spellEnd"/>
            <w:r w:rsidRPr="00571C60">
              <w:t xml:space="preserve"> </w:t>
            </w:r>
            <w:proofErr w:type="spellStart"/>
            <w:r w:rsidRPr="00571C60">
              <w:t>procedura</w:t>
            </w:r>
            <w:proofErr w:type="spellEnd"/>
            <w:r w:rsidRPr="00571C60">
              <w:t xml:space="preserve"> de </w:t>
            </w:r>
            <w:proofErr w:type="spellStart"/>
            <w:r w:rsidRPr="00571C60">
              <w:t>efectuare</w:t>
            </w:r>
            <w:proofErr w:type="spellEnd"/>
            <w:r w:rsidRPr="00571C60">
              <w:t xml:space="preserve"> a </w:t>
            </w:r>
            <w:proofErr w:type="spellStart"/>
            <w:r w:rsidRPr="00571C60">
              <w:t>controlului</w:t>
            </w:r>
            <w:proofErr w:type="spellEnd"/>
            <w:r w:rsidRPr="00571C60">
              <w:t>/</w:t>
            </w:r>
            <w:proofErr w:type="spellStart"/>
            <w:r w:rsidRPr="00571C60">
              <w:t>inspecțiilor</w:t>
            </w:r>
            <w:proofErr w:type="spellEnd"/>
            <w:r w:rsidRPr="00571C60">
              <w:t xml:space="preserve"> de stat </w:t>
            </w:r>
            <w:proofErr w:type="spellStart"/>
            <w:r w:rsidRPr="00571C60">
              <w:t>trebuie</w:t>
            </w:r>
            <w:proofErr w:type="spellEnd"/>
            <w:r w:rsidRPr="00571C60">
              <w:t xml:space="preserve"> </w:t>
            </w:r>
            <w:proofErr w:type="spellStart"/>
            <w:r w:rsidRPr="00571C60">
              <w:t>să</w:t>
            </w:r>
            <w:proofErr w:type="spellEnd"/>
            <w:r w:rsidRPr="00571C60">
              <w:t xml:space="preserve"> se </w:t>
            </w:r>
            <w:proofErr w:type="spellStart"/>
            <w:r w:rsidRPr="00571C60">
              <w:t>regăsească</w:t>
            </w:r>
            <w:proofErr w:type="spellEnd"/>
            <w:r w:rsidRPr="00571C60">
              <w:t xml:space="preserve"> </w:t>
            </w:r>
            <w:proofErr w:type="spellStart"/>
            <w:r w:rsidRPr="00571C60">
              <w:t>doar</w:t>
            </w:r>
            <w:proofErr w:type="spellEnd"/>
            <w:r w:rsidRPr="00571C60">
              <w:t xml:space="preserve"> la </w:t>
            </w:r>
            <w:proofErr w:type="spellStart"/>
            <w:r w:rsidRPr="00571C60">
              <w:t>nivel</w:t>
            </w:r>
            <w:proofErr w:type="spellEnd"/>
            <w:r w:rsidRPr="00571C60">
              <w:t xml:space="preserve"> de </w:t>
            </w:r>
            <w:proofErr w:type="spellStart"/>
            <w:r w:rsidRPr="00571C60">
              <w:t>lege</w:t>
            </w:r>
            <w:proofErr w:type="spellEnd"/>
            <w:r w:rsidRPr="00571C60">
              <w:t xml:space="preserve"> și nu în </w:t>
            </w:r>
            <w:proofErr w:type="spellStart"/>
            <w:r w:rsidRPr="00571C60">
              <w:t>acte</w:t>
            </w:r>
            <w:proofErr w:type="spellEnd"/>
            <w:r w:rsidRPr="00571C60">
              <w:t xml:space="preserve"> </w:t>
            </w:r>
            <w:proofErr w:type="spellStart"/>
            <w:r w:rsidRPr="00571C60">
              <w:t>subordonate</w:t>
            </w:r>
            <w:proofErr w:type="spellEnd"/>
            <w:r w:rsidRPr="00571C60">
              <w:t xml:space="preserve"> </w:t>
            </w:r>
            <w:proofErr w:type="spellStart"/>
            <w:r w:rsidRPr="00571C60">
              <w:t>legii</w:t>
            </w:r>
            <w:proofErr w:type="spellEnd"/>
            <w:r w:rsidRPr="00571C60">
              <w:t xml:space="preserve">. </w:t>
            </w:r>
          </w:p>
        </w:tc>
        <w:tc>
          <w:tcPr>
            <w:tcW w:w="5915" w:type="dxa"/>
            <w:tcBorders>
              <w:top w:val="single" w:sz="4" w:space="0" w:color="000000"/>
              <w:bottom w:val="single" w:sz="4" w:space="0" w:color="000000"/>
            </w:tcBorders>
          </w:tcPr>
          <w:p w14:paraId="2348B44C" w14:textId="168D1254" w:rsidR="00AB7F93" w:rsidRPr="00571C60" w:rsidRDefault="00AB7F93" w:rsidP="00465438">
            <w:pPr>
              <w:jc w:val="center"/>
              <w:rPr>
                <w:b/>
                <w:bCs/>
                <w:lang w:val="ro-MD"/>
              </w:rPr>
            </w:pPr>
            <w:r w:rsidRPr="00571C60">
              <w:rPr>
                <w:b/>
                <w:bCs/>
                <w:lang w:val="ro-MD"/>
              </w:rPr>
              <w:t>Se acceptă.</w:t>
            </w:r>
          </w:p>
          <w:p w14:paraId="0D5C8F64" w14:textId="77777777" w:rsidR="00AB7F93" w:rsidRPr="00571C60" w:rsidRDefault="00AB7F93" w:rsidP="00AD0A39">
            <w:pPr>
              <w:jc w:val="both"/>
              <w:rPr>
                <w:lang w:val="ro-MD"/>
              </w:rPr>
            </w:pPr>
          </w:p>
          <w:p w14:paraId="7A88155D" w14:textId="261D1033" w:rsidR="00AD0A39" w:rsidRPr="00571C60" w:rsidRDefault="00AB7F93" w:rsidP="00AD0A39">
            <w:pPr>
              <w:jc w:val="both"/>
              <w:rPr>
                <w:lang w:val="ro-MD"/>
              </w:rPr>
            </w:pPr>
            <w:r w:rsidRPr="00571C60">
              <w:rPr>
                <w:lang w:val="ro-MD"/>
              </w:rPr>
              <w:t>Prevederea</w:t>
            </w:r>
            <w:r w:rsidR="00465438">
              <w:rPr>
                <w:lang w:val="ro-MD"/>
              </w:rPr>
              <w:t xml:space="preserve"> 88 (actual 9</w:t>
            </w:r>
            <w:r w:rsidR="00DD25E1">
              <w:rPr>
                <w:lang w:val="ro-MD"/>
              </w:rPr>
              <w:t>6</w:t>
            </w:r>
            <w:r w:rsidR="00465438">
              <w:rPr>
                <w:lang w:val="ro-MD"/>
              </w:rPr>
              <w:t xml:space="preserve"> </w:t>
            </w:r>
            <w:r w:rsidR="00DB7B61">
              <w:rPr>
                <w:lang w:val="en-US"/>
              </w:rPr>
              <w:t xml:space="preserve">din </w:t>
            </w:r>
            <w:proofErr w:type="spellStart"/>
            <w:r w:rsidR="00DB7B61">
              <w:rPr>
                <w:lang w:val="en-US"/>
              </w:rPr>
              <w:t>Anexa</w:t>
            </w:r>
            <w:proofErr w:type="spellEnd"/>
            <w:r w:rsidR="00DB7B61">
              <w:rPr>
                <w:lang w:val="en-US"/>
              </w:rPr>
              <w:t xml:space="preserve"> nr. 1 la </w:t>
            </w:r>
            <w:proofErr w:type="spellStart"/>
            <w:r w:rsidR="00DB7B61">
              <w:rPr>
                <w:lang w:val="en-US"/>
              </w:rPr>
              <w:t>hotărârea</w:t>
            </w:r>
            <w:proofErr w:type="spellEnd"/>
            <w:r w:rsidR="00DB7B61">
              <w:rPr>
                <w:lang w:val="en-US"/>
              </w:rPr>
              <w:t xml:space="preserve"> </w:t>
            </w:r>
            <w:proofErr w:type="spellStart"/>
            <w:r w:rsidR="00DB7B61">
              <w:rPr>
                <w:lang w:val="en-US"/>
              </w:rPr>
              <w:t>Guvernului</w:t>
            </w:r>
            <w:proofErr w:type="spellEnd"/>
            <w:r w:rsidR="00DB7B61">
              <w:rPr>
                <w:lang w:val="en-US"/>
              </w:rPr>
              <w:t xml:space="preserve">) </w:t>
            </w:r>
            <w:r w:rsidR="00465438">
              <w:rPr>
                <w:lang w:val="ro-MD"/>
              </w:rPr>
              <w:t xml:space="preserve"> </w:t>
            </w:r>
            <w:r w:rsidRPr="00571C60">
              <w:rPr>
                <w:lang w:val="ro-MD"/>
              </w:rPr>
              <w:t xml:space="preserve"> a fost reformulată</w:t>
            </w:r>
            <w:r w:rsidR="007F17EB">
              <w:rPr>
                <w:lang w:val="ro-MD"/>
              </w:rPr>
              <w:t xml:space="preserve"> după cum urmează</w:t>
            </w:r>
            <w:r w:rsidRPr="00571C60">
              <w:rPr>
                <w:lang w:val="ro-MD"/>
              </w:rPr>
              <w:t>:</w:t>
            </w:r>
          </w:p>
          <w:p w14:paraId="5A15BCAB" w14:textId="77777777" w:rsidR="00AB7F93" w:rsidRPr="00571C60" w:rsidRDefault="00AB7F93" w:rsidP="00AD0A39">
            <w:pPr>
              <w:jc w:val="both"/>
              <w:rPr>
                <w:lang w:val="ro-MD"/>
              </w:rPr>
            </w:pPr>
          </w:p>
          <w:p w14:paraId="796D7727" w14:textId="50186ECA" w:rsidR="00DC5853" w:rsidRPr="00571C60" w:rsidRDefault="007F17EB" w:rsidP="00F065CC">
            <w:pPr>
              <w:tabs>
                <w:tab w:val="left" w:pos="426"/>
              </w:tabs>
              <w:spacing w:line="276" w:lineRule="auto"/>
              <w:ind w:right="215"/>
              <w:jc w:val="both"/>
              <w:rPr>
                <w:bCs/>
                <w:strike/>
                <w:lang w:val="en-US"/>
              </w:rPr>
            </w:pPr>
            <w:r>
              <w:rPr>
                <w:bCs/>
                <w:lang w:val="ro-MD"/>
              </w:rPr>
              <w:t>„</w:t>
            </w:r>
            <w:r w:rsidR="00465438">
              <w:rPr>
                <w:bCs/>
                <w:lang w:val="ro-MD"/>
              </w:rPr>
              <w:t>9</w:t>
            </w:r>
            <w:r w:rsidR="00DD25E1">
              <w:rPr>
                <w:bCs/>
                <w:lang w:val="ro-MD"/>
              </w:rPr>
              <w:t>6</w:t>
            </w:r>
            <w:r w:rsidR="00F065CC" w:rsidRPr="00571C60">
              <w:rPr>
                <w:bCs/>
                <w:lang w:val="en-US"/>
              </w:rPr>
              <w:t xml:space="preserve">.AMDM </w:t>
            </w:r>
            <w:proofErr w:type="spellStart"/>
            <w:r w:rsidR="00F065CC" w:rsidRPr="00571C60">
              <w:rPr>
                <w:bCs/>
                <w:lang w:val="en-US"/>
              </w:rPr>
              <w:t>planifică</w:t>
            </w:r>
            <w:proofErr w:type="spellEnd"/>
            <w:r w:rsidR="00F065CC" w:rsidRPr="00571C60">
              <w:rPr>
                <w:bCs/>
                <w:lang w:val="en-US"/>
              </w:rPr>
              <w:t xml:space="preserve"> și </w:t>
            </w:r>
            <w:proofErr w:type="spellStart"/>
            <w:r w:rsidR="00F065CC" w:rsidRPr="00571C60">
              <w:rPr>
                <w:bCs/>
                <w:lang w:val="en-US"/>
              </w:rPr>
              <w:t>realizează</w:t>
            </w:r>
            <w:proofErr w:type="spellEnd"/>
            <w:r w:rsidR="00F065CC" w:rsidRPr="00571C60">
              <w:rPr>
                <w:bCs/>
                <w:lang w:val="en-US"/>
              </w:rPr>
              <w:t xml:space="preserve"> </w:t>
            </w:r>
            <w:proofErr w:type="spellStart"/>
            <w:r w:rsidR="00F065CC" w:rsidRPr="00571C60">
              <w:rPr>
                <w:bCs/>
                <w:lang w:val="en-US"/>
              </w:rPr>
              <w:t>inspecțiile</w:t>
            </w:r>
            <w:proofErr w:type="spellEnd"/>
            <w:r w:rsidR="00F065CC" w:rsidRPr="00571C60">
              <w:rPr>
                <w:bCs/>
                <w:lang w:val="en-US"/>
              </w:rPr>
              <w:t xml:space="preserve"> de </w:t>
            </w:r>
            <w:proofErr w:type="spellStart"/>
            <w:r w:rsidR="00F065CC" w:rsidRPr="00571C60">
              <w:rPr>
                <w:bCs/>
                <w:lang w:val="en-US"/>
              </w:rPr>
              <w:t>farmacovigilență</w:t>
            </w:r>
            <w:proofErr w:type="spellEnd"/>
            <w:r w:rsidR="00F065CC" w:rsidRPr="00571C60">
              <w:rPr>
                <w:bCs/>
                <w:lang w:val="en-US"/>
              </w:rPr>
              <w:t xml:space="preserve"> în </w:t>
            </w:r>
            <w:proofErr w:type="spellStart"/>
            <w:r w:rsidR="00F065CC" w:rsidRPr="00571C60">
              <w:rPr>
                <w:bCs/>
                <w:lang w:val="en-US"/>
              </w:rPr>
              <w:t>conformitate</w:t>
            </w:r>
            <w:proofErr w:type="spellEnd"/>
            <w:r w:rsidR="00F065CC" w:rsidRPr="00571C60">
              <w:rPr>
                <w:bCs/>
                <w:lang w:val="en-US"/>
              </w:rPr>
              <w:t xml:space="preserve"> cu</w:t>
            </w:r>
            <w:r>
              <w:rPr>
                <w:bCs/>
                <w:lang w:val="en-US"/>
              </w:rPr>
              <w:t xml:space="preserve"> </w:t>
            </w:r>
            <w:r w:rsidRPr="007F17EB">
              <w:rPr>
                <w:bCs/>
                <w:lang w:val="en-US"/>
              </w:rPr>
              <w:t xml:space="preserve">art.130 </w:t>
            </w:r>
            <w:proofErr w:type="spellStart"/>
            <w:r w:rsidRPr="007F17EB">
              <w:rPr>
                <w:bCs/>
                <w:lang w:val="en-US"/>
              </w:rPr>
              <w:t>alin</w:t>
            </w:r>
            <w:proofErr w:type="spellEnd"/>
            <w:r w:rsidRPr="007F17EB">
              <w:rPr>
                <w:bCs/>
                <w:lang w:val="en-US"/>
              </w:rPr>
              <w:t>. (1) lit. h)</w:t>
            </w:r>
            <w:r w:rsidR="00F065CC" w:rsidRPr="00571C60">
              <w:rPr>
                <w:bCs/>
                <w:lang w:val="en-US"/>
              </w:rPr>
              <w:t xml:space="preserve"> din </w:t>
            </w:r>
            <w:proofErr w:type="spellStart"/>
            <w:r w:rsidR="00F065CC" w:rsidRPr="00571C60">
              <w:rPr>
                <w:bCs/>
                <w:lang w:val="en-US"/>
              </w:rPr>
              <w:t>Legea</w:t>
            </w:r>
            <w:proofErr w:type="spellEnd"/>
            <w:r w:rsidR="00F065CC" w:rsidRPr="00571C60">
              <w:rPr>
                <w:bCs/>
                <w:lang w:val="en-US"/>
              </w:rPr>
              <w:t xml:space="preserve"> nr.153/2025 u privire la </w:t>
            </w:r>
            <w:proofErr w:type="spellStart"/>
            <w:r w:rsidR="00F065CC" w:rsidRPr="00571C60">
              <w:rPr>
                <w:bCs/>
                <w:lang w:val="en-US"/>
              </w:rPr>
              <w:t>medicamente</w:t>
            </w:r>
            <w:proofErr w:type="spellEnd"/>
            <w:r w:rsidR="00F065CC" w:rsidRPr="00571C60">
              <w:rPr>
                <w:bCs/>
                <w:lang w:val="en-US"/>
              </w:rPr>
              <w:t>.</w:t>
            </w:r>
            <w:r>
              <w:rPr>
                <w:bCs/>
                <w:lang w:val="en-US"/>
              </w:rPr>
              <w:t>”</w:t>
            </w:r>
          </w:p>
          <w:p w14:paraId="6CA1963F" w14:textId="204E6512" w:rsidR="003F69AC" w:rsidRPr="00571C60" w:rsidRDefault="003F69AC" w:rsidP="00F065CC">
            <w:pPr>
              <w:tabs>
                <w:tab w:val="left" w:pos="426"/>
              </w:tabs>
              <w:spacing w:line="276" w:lineRule="auto"/>
              <w:ind w:right="215"/>
              <w:jc w:val="both"/>
              <w:rPr>
                <w:lang w:val="en-US"/>
              </w:rPr>
            </w:pPr>
          </w:p>
        </w:tc>
      </w:tr>
      <w:tr w:rsidR="003F69AC" w:rsidRPr="00571C60" w14:paraId="621756DE" w14:textId="77777777" w:rsidTr="00C40C28">
        <w:trPr>
          <w:trHeight w:val="557"/>
          <w:jc w:val="center"/>
        </w:trPr>
        <w:tc>
          <w:tcPr>
            <w:tcW w:w="704" w:type="dxa"/>
            <w:tcBorders>
              <w:top w:val="single" w:sz="4" w:space="0" w:color="auto"/>
              <w:bottom w:val="single" w:sz="4" w:space="0" w:color="auto"/>
            </w:tcBorders>
            <w:vAlign w:val="center"/>
          </w:tcPr>
          <w:p w14:paraId="47C81508"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61DBBF0D"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463D4C2F" w14:textId="3F4A50C0" w:rsidR="003F69AC" w:rsidRPr="00571C60" w:rsidRDefault="003F69AC" w:rsidP="003F69AC">
            <w:pPr>
              <w:jc w:val="both"/>
              <w:rPr>
                <w:lang w:val="ro-MD"/>
              </w:rPr>
            </w:pPr>
            <w:r w:rsidRPr="00571C60">
              <w:rPr>
                <w:lang w:val="ro-MD"/>
              </w:rPr>
              <w:t>29.</w:t>
            </w:r>
          </w:p>
        </w:tc>
        <w:tc>
          <w:tcPr>
            <w:tcW w:w="5245" w:type="dxa"/>
            <w:tcBorders>
              <w:top w:val="single" w:sz="4" w:space="0" w:color="auto"/>
              <w:bottom w:val="single" w:sz="4" w:space="0" w:color="000000"/>
            </w:tcBorders>
          </w:tcPr>
          <w:p w14:paraId="38A08795" w14:textId="377A9970" w:rsidR="003F69AC" w:rsidRPr="00571C60" w:rsidRDefault="003F69AC" w:rsidP="003F69AC">
            <w:pPr>
              <w:pStyle w:val="Default"/>
              <w:jc w:val="both"/>
            </w:pPr>
            <w:r w:rsidRPr="00571C60">
              <w:t xml:space="preserve">La p. 90, </w:t>
            </w:r>
            <w:proofErr w:type="spellStart"/>
            <w:r w:rsidRPr="00571C60">
              <w:t>posibilitatea</w:t>
            </w:r>
            <w:proofErr w:type="spellEnd"/>
            <w:r w:rsidRPr="00571C60">
              <w:t xml:space="preserve"> </w:t>
            </w:r>
            <w:proofErr w:type="spellStart"/>
            <w:r w:rsidRPr="00571C60">
              <w:t>inițierii</w:t>
            </w:r>
            <w:proofErr w:type="spellEnd"/>
            <w:r w:rsidRPr="00571C60">
              <w:t xml:space="preserve"> </w:t>
            </w:r>
            <w:proofErr w:type="spellStart"/>
            <w:r w:rsidRPr="00571C60">
              <w:t>inspecțiilor</w:t>
            </w:r>
            <w:proofErr w:type="spellEnd"/>
            <w:r w:rsidRPr="00571C60">
              <w:t xml:space="preserve"> </w:t>
            </w:r>
            <w:proofErr w:type="spellStart"/>
            <w:r w:rsidRPr="00571C60">
              <w:t>inopinate</w:t>
            </w:r>
            <w:proofErr w:type="spellEnd"/>
            <w:r w:rsidRPr="00571C60">
              <w:t xml:space="preserve"> </w:t>
            </w:r>
            <w:proofErr w:type="spellStart"/>
            <w:r w:rsidRPr="00571C60">
              <w:t>este</w:t>
            </w:r>
            <w:proofErr w:type="spellEnd"/>
            <w:r w:rsidRPr="00571C60">
              <w:t xml:space="preserve"> </w:t>
            </w:r>
            <w:proofErr w:type="spellStart"/>
            <w:r w:rsidRPr="00571C60">
              <w:t>condiționată</w:t>
            </w:r>
            <w:proofErr w:type="spellEnd"/>
            <w:r w:rsidRPr="00571C60">
              <w:t xml:space="preserve"> de </w:t>
            </w:r>
            <w:proofErr w:type="spellStart"/>
            <w:r w:rsidRPr="00571C60">
              <w:t>existența</w:t>
            </w:r>
            <w:proofErr w:type="spellEnd"/>
            <w:r w:rsidRPr="00571C60">
              <w:t xml:space="preserve"> </w:t>
            </w:r>
            <w:proofErr w:type="spellStart"/>
            <w:r w:rsidRPr="00571C60">
              <w:t>unei</w:t>
            </w:r>
            <w:proofErr w:type="spellEnd"/>
            <w:r w:rsidRPr="00571C60">
              <w:t xml:space="preserve"> „</w:t>
            </w:r>
            <w:proofErr w:type="spellStart"/>
            <w:r w:rsidRPr="00571C60">
              <w:rPr>
                <w:i/>
                <w:iCs/>
              </w:rPr>
              <w:t>preocupări</w:t>
            </w:r>
            <w:proofErr w:type="spellEnd"/>
            <w:r w:rsidRPr="00571C60">
              <w:rPr>
                <w:i/>
                <w:iCs/>
              </w:rPr>
              <w:t xml:space="preserve"> </w:t>
            </w:r>
            <w:proofErr w:type="spellStart"/>
            <w:r w:rsidRPr="00571C60">
              <w:rPr>
                <w:i/>
                <w:iCs/>
              </w:rPr>
              <w:t>privind</w:t>
            </w:r>
            <w:proofErr w:type="spellEnd"/>
            <w:r w:rsidRPr="00571C60">
              <w:rPr>
                <w:i/>
                <w:iCs/>
              </w:rPr>
              <w:t xml:space="preserve"> </w:t>
            </w:r>
            <w:proofErr w:type="spellStart"/>
            <w:r w:rsidRPr="00571C60">
              <w:rPr>
                <w:i/>
                <w:iCs/>
              </w:rPr>
              <w:t>funcționalitatea</w:t>
            </w:r>
            <w:proofErr w:type="spellEnd"/>
            <w:r w:rsidRPr="00571C60">
              <w:rPr>
                <w:i/>
                <w:iCs/>
              </w:rPr>
              <w:t xml:space="preserve"> </w:t>
            </w:r>
            <w:proofErr w:type="spellStart"/>
            <w:r w:rsidRPr="00571C60">
              <w:rPr>
                <w:i/>
                <w:iCs/>
              </w:rPr>
              <w:t>sistemului</w:t>
            </w:r>
            <w:proofErr w:type="spellEnd"/>
            <w:r w:rsidRPr="00571C60">
              <w:rPr>
                <w:i/>
                <w:iCs/>
              </w:rPr>
              <w:t xml:space="preserve"> de </w:t>
            </w:r>
            <w:proofErr w:type="spellStart"/>
            <w:r w:rsidRPr="00571C60">
              <w:rPr>
                <w:i/>
                <w:iCs/>
              </w:rPr>
              <w:t>farmacovigilență</w:t>
            </w:r>
            <w:proofErr w:type="spellEnd"/>
            <w:r w:rsidRPr="00571C60">
              <w:rPr>
                <w:i/>
                <w:iCs/>
              </w:rPr>
              <w:t xml:space="preserve"> al DAPP</w:t>
            </w:r>
            <w:r w:rsidRPr="00571C60">
              <w:t xml:space="preserve">”. </w:t>
            </w:r>
            <w:proofErr w:type="spellStart"/>
            <w:r w:rsidRPr="00571C60">
              <w:t>Această</w:t>
            </w:r>
            <w:proofErr w:type="spellEnd"/>
            <w:r w:rsidRPr="00571C60">
              <w:t xml:space="preserve"> </w:t>
            </w:r>
            <w:proofErr w:type="spellStart"/>
            <w:r w:rsidRPr="00571C60">
              <w:t>noțiune</w:t>
            </w:r>
            <w:proofErr w:type="spellEnd"/>
            <w:r w:rsidRPr="00571C60">
              <w:t xml:space="preserve"> </w:t>
            </w:r>
            <w:proofErr w:type="spellStart"/>
            <w:r w:rsidRPr="00571C60">
              <w:t>este</w:t>
            </w:r>
            <w:proofErr w:type="spellEnd"/>
            <w:r w:rsidRPr="00571C60">
              <w:t xml:space="preserve"> </w:t>
            </w:r>
            <w:proofErr w:type="spellStart"/>
            <w:r w:rsidRPr="00571C60">
              <w:t>vagă</w:t>
            </w:r>
            <w:proofErr w:type="spellEnd"/>
            <w:r w:rsidRPr="00571C60">
              <w:t xml:space="preserve"> și </w:t>
            </w:r>
            <w:proofErr w:type="spellStart"/>
            <w:r w:rsidRPr="00571C60">
              <w:t>nedefinită</w:t>
            </w:r>
            <w:proofErr w:type="spellEnd"/>
            <w:r w:rsidRPr="00571C60">
              <w:t xml:space="preserve">, </w:t>
            </w:r>
            <w:proofErr w:type="spellStart"/>
            <w:r w:rsidRPr="00571C60">
              <w:t>fără</w:t>
            </w:r>
            <w:proofErr w:type="spellEnd"/>
            <w:r w:rsidRPr="00571C60">
              <w:t xml:space="preserve"> </w:t>
            </w:r>
            <w:proofErr w:type="spellStart"/>
            <w:r w:rsidRPr="00571C60">
              <w:t>criterii</w:t>
            </w:r>
            <w:proofErr w:type="spellEnd"/>
            <w:r w:rsidRPr="00571C60">
              <w:t xml:space="preserve"> </w:t>
            </w:r>
            <w:proofErr w:type="spellStart"/>
            <w:r w:rsidRPr="00571C60">
              <w:t>minime</w:t>
            </w:r>
            <w:proofErr w:type="spellEnd"/>
            <w:r w:rsidRPr="00571C60">
              <w:t xml:space="preserve"> </w:t>
            </w:r>
            <w:proofErr w:type="spellStart"/>
            <w:r w:rsidRPr="00571C60">
              <w:t>sau</w:t>
            </w:r>
            <w:proofErr w:type="spellEnd"/>
            <w:r w:rsidRPr="00571C60">
              <w:t xml:space="preserve"> </w:t>
            </w:r>
            <w:proofErr w:type="spellStart"/>
            <w:r w:rsidRPr="00571C60">
              <w:t>surse</w:t>
            </w:r>
            <w:proofErr w:type="spellEnd"/>
            <w:r w:rsidRPr="00571C60">
              <w:t xml:space="preserve"> </w:t>
            </w:r>
            <w:proofErr w:type="spellStart"/>
            <w:r w:rsidRPr="00571C60">
              <w:t>obiective</w:t>
            </w:r>
            <w:proofErr w:type="spellEnd"/>
            <w:r w:rsidRPr="00571C60">
              <w:t xml:space="preserve"> care </w:t>
            </w:r>
            <w:proofErr w:type="spellStart"/>
            <w:r w:rsidRPr="00571C60">
              <w:t>să</w:t>
            </w:r>
            <w:proofErr w:type="spellEnd"/>
            <w:r w:rsidRPr="00571C60">
              <w:t xml:space="preserve"> </w:t>
            </w:r>
            <w:proofErr w:type="spellStart"/>
            <w:r w:rsidRPr="00571C60">
              <w:t>justifice</w:t>
            </w:r>
            <w:proofErr w:type="spellEnd"/>
            <w:r w:rsidRPr="00571C60">
              <w:t xml:space="preserve"> </w:t>
            </w:r>
            <w:proofErr w:type="spellStart"/>
            <w:r w:rsidRPr="00571C60">
              <w:t>apariția</w:t>
            </w:r>
            <w:proofErr w:type="spellEnd"/>
            <w:r w:rsidRPr="00571C60">
              <w:t xml:space="preserve"> </w:t>
            </w:r>
            <w:proofErr w:type="spellStart"/>
            <w:r w:rsidRPr="00571C60">
              <w:t>unei</w:t>
            </w:r>
            <w:proofErr w:type="spellEnd"/>
            <w:r w:rsidRPr="00571C60">
              <w:t xml:space="preserve"> </w:t>
            </w:r>
            <w:proofErr w:type="spellStart"/>
            <w:r w:rsidRPr="00571C60">
              <w:t>asemenea</w:t>
            </w:r>
            <w:proofErr w:type="spellEnd"/>
            <w:r w:rsidRPr="00571C60">
              <w:t xml:space="preserve"> „</w:t>
            </w:r>
            <w:proofErr w:type="spellStart"/>
            <w:r w:rsidRPr="00571C60">
              <w:t>preocupări</w:t>
            </w:r>
            <w:proofErr w:type="spellEnd"/>
            <w:r w:rsidRPr="00571C60">
              <w:t xml:space="preserve">”. Se </w:t>
            </w:r>
            <w:proofErr w:type="spellStart"/>
            <w:r w:rsidRPr="00571C60">
              <w:t>recomandă</w:t>
            </w:r>
            <w:proofErr w:type="spellEnd"/>
            <w:r w:rsidRPr="00571C60">
              <w:t xml:space="preserve"> </w:t>
            </w:r>
            <w:proofErr w:type="spellStart"/>
            <w:r w:rsidRPr="00571C60">
              <w:t>eliminarea</w:t>
            </w:r>
            <w:proofErr w:type="spellEnd"/>
            <w:r w:rsidRPr="00571C60">
              <w:t xml:space="preserve"> </w:t>
            </w:r>
            <w:proofErr w:type="spellStart"/>
            <w:r w:rsidRPr="00571C60">
              <w:t>acestei</w:t>
            </w:r>
            <w:proofErr w:type="spellEnd"/>
            <w:r w:rsidRPr="00571C60">
              <w:t xml:space="preserve"> </w:t>
            </w:r>
            <w:proofErr w:type="spellStart"/>
            <w:r w:rsidRPr="00571C60">
              <w:t>norme</w:t>
            </w:r>
            <w:proofErr w:type="spellEnd"/>
            <w:r w:rsidRPr="00571C60">
              <w:t xml:space="preserve">. </w:t>
            </w:r>
          </w:p>
        </w:tc>
        <w:tc>
          <w:tcPr>
            <w:tcW w:w="5915" w:type="dxa"/>
            <w:tcBorders>
              <w:top w:val="single" w:sz="4" w:space="0" w:color="000000"/>
              <w:bottom w:val="single" w:sz="4" w:space="0" w:color="000000"/>
            </w:tcBorders>
          </w:tcPr>
          <w:p w14:paraId="4F880D28" w14:textId="04984FB0" w:rsidR="00AD0A39" w:rsidRPr="00571C60" w:rsidRDefault="00AB7F93" w:rsidP="007F17EB">
            <w:pPr>
              <w:jc w:val="center"/>
              <w:rPr>
                <w:b/>
                <w:bCs/>
                <w:lang w:val="ro-MD"/>
              </w:rPr>
            </w:pPr>
            <w:r w:rsidRPr="00571C60">
              <w:rPr>
                <w:b/>
                <w:bCs/>
                <w:lang w:val="ro-MD"/>
              </w:rPr>
              <w:t>Se acceptă.</w:t>
            </w:r>
          </w:p>
          <w:p w14:paraId="4585111C" w14:textId="77777777" w:rsidR="00AB7F93" w:rsidRPr="00571C60" w:rsidRDefault="00AB7F93" w:rsidP="00AD0A39">
            <w:pPr>
              <w:jc w:val="both"/>
              <w:rPr>
                <w:lang w:val="ro-MD"/>
              </w:rPr>
            </w:pPr>
          </w:p>
          <w:p w14:paraId="14A2ABDE" w14:textId="48FA1656" w:rsidR="00465438" w:rsidRPr="00571C60" w:rsidRDefault="00465438" w:rsidP="00465438">
            <w:pPr>
              <w:jc w:val="both"/>
              <w:rPr>
                <w:lang w:val="ro-MD"/>
              </w:rPr>
            </w:pPr>
            <w:r w:rsidRPr="00571C60">
              <w:rPr>
                <w:lang w:val="ro-MD"/>
              </w:rPr>
              <w:t>Prevederea</w:t>
            </w:r>
            <w:r>
              <w:rPr>
                <w:lang w:val="ro-MD"/>
              </w:rPr>
              <w:t xml:space="preserve"> 90 (actual 9</w:t>
            </w:r>
            <w:r w:rsidR="00DD25E1">
              <w:rPr>
                <w:lang w:val="ro-MD"/>
              </w:rPr>
              <w:t>8</w:t>
            </w:r>
            <w:r>
              <w:rPr>
                <w:lang w:val="ro-MD"/>
              </w:rPr>
              <w:t xml:space="preserve"> din </w:t>
            </w:r>
            <w:r w:rsidR="00DB7B61">
              <w:rPr>
                <w:lang w:val="en-US"/>
              </w:rPr>
              <w:t xml:space="preserve">din </w:t>
            </w:r>
            <w:proofErr w:type="spellStart"/>
            <w:r w:rsidR="00DB7B61">
              <w:rPr>
                <w:lang w:val="en-US"/>
              </w:rPr>
              <w:t>Anexa</w:t>
            </w:r>
            <w:proofErr w:type="spellEnd"/>
            <w:r w:rsidR="00DB7B61">
              <w:rPr>
                <w:lang w:val="en-US"/>
              </w:rPr>
              <w:t xml:space="preserve"> nr. 1 la </w:t>
            </w:r>
            <w:proofErr w:type="spellStart"/>
            <w:r w:rsidR="00DB7B61">
              <w:rPr>
                <w:lang w:val="en-US"/>
              </w:rPr>
              <w:t>hotărârea</w:t>
            </w:r>
            <w:proofErr w:type="spellEnd"/>
            <w:r w:rsidR="00DB7B61">
              <w:rPr>
                <w:lang w:val="en-US"/>
              </w:rPr>
              <w:t xml:space="preserve"> </w:t>
            </w:r>
            <w:proofErr w:type="spellStart"/>
            <w:r w:rsidR="00DB7B61">
              <w:rPr>
                <w:lang w:val="en-US"/>
              </w:rPr>
              <w:t>Guvernului</w:t>
            </w:r>
            <w:proofErr w:type="spellEnd"/>
            <w:r w:rsidR="00DB7B61">
              <w:rPr>
                <w:lang w:val="en-US"/>
              </w:rPr>
              <w:t>)</w:t>
            </w:r>
            <w:r>
              <w:rPr>
                <w:lang w:val="ro-MD"/>
              </w:rPr>
              <w:t xml:space="preserve">) </w:t>
            </w:r>
            <w:r w:rsidRPr="00571C60">
              <w:rPr>
                <w:lang w:val="ro-MD"/>
              </w:rPr>
              <w:t xml:space="preserve"> a fost reformulată</w:t>
            </w:r>
            <w:r>
              <w:rPr>
                <w:lang w:val="ro-MD"/>
              </w:rPr>
              <w:t xml:space="preserve"> după cum urmează</w:t>
            </w:r>
            <w:r w:rsidRPr="00571C60">
              <w:rPr>
                <w:lang w:val="ro-MD"/>
              </w:rPr>
              <w:t>:</w:t>
            </w:r>
          </w:p>
          <w:p w14:paraId="74DEB318" w14:textId="77777777" w:rsidR="001F6744" w:rsidRPr="00571C60" w:rsidRDefault="001F6744" w:rsidP="00AD0A39">
            <w:pPr>
              <w:jc w:val="both"/>
              <w:rPr>
                <w:lang w:val="ro-MD"/>
              </w:rPr>
            </w:pPr>
          </w:p>
          <w:p w14:paraId="0D9BD18D" w14:textId="308E71C5" w:rsidR="003F69AC" w:rsidRPr="00571C60" w:rsidRDefault="00465438" w:rsidP="00AD0A39">
            <w:pPr>
              <w:jc w:val="both"/>
              <w:rPr>
                <w:bCs/>
                <w:lang w:val="en-US"/>
              </w:rPr>
            </w:pPr>
            <w:r>
              <w:rPr>
                <w:lang w:val="ro-MD"/>
              </w:rPr>
              <w:t>9</w:t>
            </w:r>
            <w:r w:rsidR="00DD25E1">
              <w:rPr>
                <w:lang w:val="ro-MD"/>
              </w:rPr>
              <w:t>8</w:t>
            </w:r>
            <w:r w:rsidR="007F17EB" w:rsidRPr="007F17EB">
              <w:rPr>
                <w:lang w:val="ro-MD"/>
              </w:rPr>
              <w:t xml:space="preserve">. În cazul în care se constată că DAPP nu respectă sistemul de farmacovigilență astfel cum este descris în dosarul standard al sistemului de farmacovigilență și nu  </w:t>
            </w:r>
            <w:r w:rsidR="007F17EB" w:rsidRPr="007F17EB">
              <w:rPr>
                <w:lang w:val="ro-MD"/>
              </w:rPr>
              <w:lastRenderedPageBreak/>
              <w:t>îndeplinește atribuțiile sale în domeniul de farmacovigilență în conformitate cu art.</w:t>
            </w:r>
            <w:r w:rsidR="00973D19">
              <w:rPr>
                <w:lang w:val="ro-MD"/>
              </w:rPr>
              <w:t xml:space="preserve"> </w:t>
            </w:r>
            <w:r w:rsidR="007F17EB" w:rsidRPr="007F17EB">
              <w:rPr>
                <w:lang w:val="ro-MD"/>
              </w:rPr>
              <w:t>133 din Legea nr. 153/2025 si prezentul Regulament, AMDM poate iniția inspecții inopinate</w:t>
            </w:r>
            <w:r w:rsidR="00AD0A39" w:rsidRPr="00571C60">
              <w:rPr>
                <w:bCs/>
                <w:lang w:val="en-US"/>
              </w:rPr>
              <w:t>.</w:t>
            </w:r>
          </w:p>
          <w:p w14:paraId="017E372C" w14:textId="78CB1E01" w:rsidR="00AB7F93" w:rsidRPr="00571C60" w:rsidRDefault="00AB7F93" w:rsidP="00AD0A39">
            <w:pPr>
              <w:jc w:val="both"/>
              <w:rPr>
                <w:lang w:val="ro-MD"/>
              </w:rPr>
            </w:pPr>
          </w:p>
        </w:tc>
      </w:tr>
      <w:tr w:rsidR="003F69AC" w:rsidRPr="00571C60" w14:paraId="0D87E30E" w14:textId="77777777" w:rsidTr="00C40C28">
        <w:trPr>
          <w:trHeight w:val="557"/>
          <w:jc w:val="center"/>
        </w:trPr>
        <w:tc>
          <w:tcPr>
            <w:tcW w:w="704" w:type="dxa"/>
            <w:tcBorders>
              <w:top w:val="single" w:sz="4" w:space="0" w:color="auto"/>
              <w:bottom w:val="single" w:sz="4" w:space="0" w:color="auto"/>
            </w:tcBorders>
            <w:vAlign w:val="center"/>
          </w:tcPr>
          <w:p w14:paraId="346C7238"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3F669F0B"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5EF03486" w14:textId="1E7B7375" w:rsidR="003F69AC" w:rsidRPr="00571C60" w:rsidRDefault="003F69AC" w:rsidP="003F69AC">
            <w:pPr>
              <w:jc w:val="both"/>
              <w:rPr>
                <w:lang w:val="ro-MD"/>
              </w:rPr>
            </w:pPr>
            <w:r w:rsidRPr="00571C60">
              <w:rPr>
                <w:lang w:val="ro-MD"/>
              </w:rPr>
              <w:t>30.</w:t>
            </w:r>
          </w:p>
        </w:tc>
        <w:tc>
          <w:tcPr>
            <w:tcW w:w="5245" w:type="dxa"/>
            <w:tcBorders>
              <w:top w:val="single" w:sz="4" w:space="0" w:color="auto"/>
              <w:bottom w:val="single" w:sz="4" w:space="0" w:color="000000"/>
            </w:tcBorders>
          </w:tcPr>
          <w:p w14:paraId="401BD61E" w14:textId="7FE370F2" w:rsidR="003F69AC" w:rsidRPr="00571C60" w:rsidRDefault="003F69AC" w:rsidP="003F69AC">
            <w:pPr>
              <w:pStyle w:val="Default"/>
              <w:jc w:val="both"/>
            </w:pPr>
            <w:r w:rsidRPr="00571C60">
              <w:t xml:space="preserve">În p. 91 norma </w:t>
            </w:r>
            <w:proofErr w:type="spellStart"/>
            <w:r w:rsidRPr="00571C60">
              <w:t>este</w:t>
            </w:r>
            <w:proofErr w:type="spellEnd"/>
            <w:r w:rsidRPr="00571C60">
              <w:t xml:space="preserve"> </w:t>
            </w:r>
            <w:proofErr w:type="spellStart"/>
            <w:r w:rsidRPr="00571C60">
              <w:t>formulată</w:t>
            </w:r>
            <w:proofErr w:type="spellEnd"/>
            <w:r w:rsidRPr="00571C60">
              <w:t xml:space="preserve"> </w:t>
            </w:r>
            <w:proofErr w:type="spellStart"/>
            <w:r w:rsidRPr="00571C60">
              <w:t>vag</w:t>
            </w:r>
            <w:proofErr w:type="spellEnd"/>
            <w:r w:rsidRPr="00571C60">
              <w:t xml:space="preserve"> și </w:t>
            </w:r>
            <w:proofErr w:type="spellStart"/>
            <w:r w:rsidRPr="00571C60">
              <w:t>excesiv</w:t>
            </w:r>
            <w:proofErr w:type="spellEnd"/>
            <w:r w:rsidRPr="00571C60">
              <w:t xml:space="preserve"> de </w:t>
            </w:r>
            <w:proofErr w:type="spellStart"/>
            <w:r w:rsidRPr="00571C60">
              <w:t>discreționar</w:t>
            </w:r>
            <w:proofErr w:type="spellEnd"/>
            <w:r w:rsidRPr="00571C60">
              <w:t xml:space="preserve">. </w:t>
            </w:r>
            <w:proofErr w:type="spellStart"/>
            <w:r w:rsidRPr="00571C60">
              <w:t>Sintagma</w:t>
            </w:r>
            <w:proofErr w:type="spellEnd"/>
            <w:r w:rsidRPr="00571C60">
              <w:t xml:space="preserve"> „</w:t>
            </w:r>
            <w:proofErr w:type="spellStart"/>
            <w:r w:rsidRPr="00571C60">
              <w:rPr>
                <w:i/>
                <w:iCs/>
              </w:rPr>
              <w:t>dacă</w:t>
            </w:r>
            <w:proofErr w:type="spellEnd"/>
            <w:r w:rsidRPr="00571C60">
              <w:rPr>
                <w:i/>
                <w:iCs/>
              </w:rPr>
              <w:t xml:space="preserve"> </w:t>
            </w:r>
            <w:proofErr w:type="spellStart"/>
            <w:r w:rsidRPr="00571C60">
              <w:rPr>
                <w:i/>
                <w:iCs/>
              </w:rPr>
              <w:t>consideră</w:t>
            </w:r>
            <w:proofErr w:type="spellEnd"/>
            <w:r w:rsidRPr="00571C60">
              <w:rPr>
                <w:i/>
                <w:iCs/>
              </w:rPr>
              <w:t xml:space="preserve"> </w:t>
            </w:r>
            <w:proofErr w:type="spellStart"/>
            <w:r w:rsidRPr="00571C60">
              <w:rPr>
                <w:i/>
                <w:iCs/>
              </w:rPr>
              <w:t>necesar</w:t>
            </w:r>
            <w:proofErr w:type="spellEnd"/>
            <w:r w:rsidRPr="00571C60">
              <w:t xml:space="preserve">” </w:t>
            </w:r>
            <w:proofErr w:type="spellStart"/>
            <w:r w:rsidRPr="00571C60">
              <w:t>permite</w:t>
            </w:r>
            <w:proofErr w:type="spellEnd"/>
            <w:r w:rsidRPr="00571C60">
              <w:t xml:space="preserve"> </w:t>
            </w:r>
            <w:proofErr w:type="spellStart"/>
            <w:r w:rsidRPr="00571C60">
              <w:t>declanșarea</w:t>
            </w:r>
            <w:proofErr w:type="spellEnd"/>
            <w:r w:rsidRPr="00571C60">
              <w:t xml:space="preserve"> </w:t>
            </w:r>
            <w:proofErr w:type="spellStart"/>
            <w:r w:rsidRPr="00571C60">
              <w:t>controalelor</w:t>
            </w:r>
            <w:proofErr w:type="spellEnd"/>
            <w:r w:rsidRPr="00571C60">
              <w:t xml:space="preserve"> anterior </w:t>
            </w:r>
            <w:proofErr w:type="spellStart"/>
            <w:r w:rsidRPr="00571C60">
              <w:t>autorizării</w:t>
            </w:r>
            <w:proofErr w:type="spellEnd"/>
            <w:r w:rsidRPr="00571C60">
              <w:t xml:space="preserve"> </w:t>
            </w:r>
            <w:proofErr w:type="spellStart"/>
            <w:r w:rsidRPr="00571C60">
              <w:t>fără</w:t>
            </w:r>
            <w:proofErr w:type="spellEnd"/>
            <w:r w:rsidRPr="00571C60">
              <w:t xml:space="preserve"> </w:t>
            </w:r>
            <w:proofErr w:type="spellStart"/>
            <w:r w:rsidRPr="00571C60">
              <w:t>repere</w:t>
            </w:r>
            <w:proofErr w:type="spellEnd"/>
            <w:r w:rsidRPr="00571C60">
              <w:t xml:space="preserve"> </w:t>
            </w:r>
            <w:proofErr w:type="spellStart"/>
            <w:r w:rsidRPr="00571C60">
              <w:t>clare</w:t>
            </w:r>
            <w:proofErr w:type="spellEnd"/>
            <w:r w:rsidRPr="00571C60">
              <w:t xml:space="preserve"> și </w:t>
            </w:r>
            <w:proofErr w:type="spellStart"/>
            <w:r w:rsidRPr="00571C60">
              <w:t>previzibile</w:t>
            </w:r>
            <w:proofErr w:type="spellEnd"/>
            <w:r w:rsidRPr="00571C60">
              <w:t xml:space="preserve"> pentru solicitant. De </w:t>
            </w:r>
            <w:proofErr w:type="spellStart"/>
            <w:r w:rsidRPr="00571C60">
              <w:t>asemenea</w:t>
            </w:r>
            <w:proofErr w:type="spellEnd"/>
            <w:r w:rsidRPr="00571C60">
              <w:t xml:space="preserve">, </w:t>
            </w:r>
            <w:proofErr w:type="spellStart"/>
            <w:r w:rsidRPr="00571C60">
              <w:t>noțiunile</w:t>
            </w:r>
            <w:proofErr w:type="spellEnd"/>
            <w:r w:rsidRPr="00571C60">
              <w:t xml:space="preserve"> „</w:t>
            </w:r>
            <w:proofErr w:type="spellStart"/>
            <w:r w:rsidRPr="00571C60">
              <w:rPr>
                <w:i/>
                <w:iCs/>
              </w:rPr>
              <w:t>acuratețe</w:t>
            </w:r>
            <w:proofErr w:type="spellEnd"/>
            <w:r w:rsidRPr="00571C60">
              <w:t>” și „</w:t>
            </w:r>
            <w:proofErr w:type="spellStart"/>
            <w:r w:rsidRPr="00571C60">
              <w:rPr>
                <w:i/>
                <w:iCs/>
              </w:rPr>
              <w:t>eficiență</w:t>
            </w:r>
            <w:proofErr w:type="spellEnd"/>
            <w:r w:rsidRPr="00571C60">
              <w:t xml:space="preserve">” ale </w:t>
            </w:r>
            <w:proofErr w:type="spellStart"/>
            <w:r w:rsidRPr="00571C60">
              <w:t>sistemului</w:t>
            </w:r>
            <w:proofErr w:type="spellEnd"/>
            <w:r w:rsidRPr="00571C60">
              <w:t xml:space="preserve"> de </w:t>
            </w:r>
            <w:proofErr w:type="spellStart"/>
            <w:r w:rsidRPr="00571C60">
              <w:t>farmacovigilență</w:t>
            </w:r>
            <w:proofErr w:type="spellEnd"/>
            <w:r w:rsidRPr="00571C60">
              <w:t xml:space="preserve"> nu sunt definite </w:t>
            </w:r>
            <w:proofErr w:type="spellStart"/>
            <w:r w:rsidRPr="00571C60">
              <w:t>ceea</w:t>
            </w:r>
            <w:proofErr w:type="spellEnd"/>
            <w:r w:rsidRPr="00571C60">
              <w:t xml:space="preserve"> </w:t>
            </w:r>
            <w:proofErr w:type="spellStart"/>
            <w:r w:rsidRPr="00571C60">
              <w:t>ce</w:t>
            </w:r>
            <w:proofErr w:type="spellEnd"/>
            <w:r w:rsidRPr="00571C60">
              <w:t xml:space="preserve"> </w:t>
            </w:r>
            <w:proofErr w:type="spellStart"/>
            <w:r w:rsidRPr="00571C60">
              <w:t>lasă</w:t>
            </w:r>
            <w:proofErr w:type="spellEnd"/>
            <w:r w:rsidRPr="00571C60">
              <w:t xml:space="preserve"> </w:t>
            </w:r>
            <w:proofErr w:type="spellStart"/>
            <w:r w:rsidRPr="00571C60">
              <w:t>evaluarea</w:t>
            </w:r>
            <w:proofErr w:type="spellEnd"/>
            <w:r w:rsidRPr="00571C60">
              <w:t xml:space="preserve"> </w:t>
            </w:r>
            <w:proofErr w:type="spellStart"/>
            <w:r w:rsidRPr="00571C60">
              <w:t>exclusiv</w:t>
            </w:r>
            <w:proofErr w:type="spellEnd"/>
            <w:r w:rsidRPr="00571C60">
              <w:t xml:space="preserve"> la </w:t>
            </w:r>
            <w:proofErr w:type="spellStart"/>
            <w:r w:rsidRPr="00571C60">
              <w:t>aprecierea</w:t>
            </w:r>
            <w:proofErr w:type="spellEnd"/>
            <w:r w:rsidRPr="00571C60">
              <w:t xml:space="preserve"> AMDM. Norma </w:t>
            </w:r>
            <w:proofErr w:type="spellStart"/>
            <w:r w:rsidRPr="00571C60">
              <w:t>urmează</w:t>
            </w:r>
            <w:proofErr w:type="spellEnd"/>
            <w:r w:rsidRPr="00571C60">
              <w:t xml:space="preserve"> a fi </w:t>
            </w:r>
            <w:proofErr w:type="spellStart"/>
            <w:r w:rsidRPr="00571C60">
              <w:t>exclusă</w:t>
            </w:r>
            <w:proofErr w:type="spellEnd"/>
            <w:r w:rsidRPr="00571C60">
              <w:t xml:space="preserve">. </w:t>
            </w:r>
          </w:p>
        </w:tc>
        <w:tc>
          <w:tcPr>
            <w:tcW w:w="5915" w:type="dxa"/>
            <w:tcBorders>
              <w:top w:val="single" w:sz="4" w:space="0" w:color="000000"/>
              <w:bottom w:val="single" w:sz="4" w:space="0" w:color="000000"/>
            </w:tcBorders>
          </w:tcPr>
          <w:p w14:paraId="71BBD290" w14:textId="1AEBE44E" w:rsidR="003F69AC" w:rsidRPr="00571C60" w:rsidRDefault="00D5288A" w:rsidP="007F17EB">
            <w:pPr>
              <w:jc w:val="center"/>
              <w:rPr>
                <w:b/>
                <w:bCs/>
                <w:lang w:val="ro-MD"/>
              </w:rPr>
            </w:pPr>
            <w:r w:rsidRPr="00571C60">
              <w:rPr>
                <w:b/>
                <w:bCs/>
                <w:lang w:val="ro-MD"/>
              </w:rPr>
              <w:t>Se acceptă.</w:t>
            </w:r>
          </w:p>
          <w:p w14:paraId="79A58853" w14:textId="77777777" w:rsidR="00D5288A" w:rsidRPr="00571C60" w:rsidRDefault="00D5288A" w:rsidP="003F69AC">
            <w:pPr>
              <w:jc w:val="both"/>
              <w:rPr>
                <w:highlight w:val="lightGray"/>
                <w:lang w:val="ro-MD"/>
              </w:rPr>
            </w:pPr>
          </w:p>
          <w:p w14:paraId="67B8920A" w14:textId="1DAC4AD4" w:rsidR="00833F93" w:rsidRPr="00571C60" w:rsidRDefault="00833F93" w:rsidP="00833F93">
            <w:pPr>
              <w:jc w:val="both"/>
              <w:rPr>
                <w:lang w:val="ro-MD"/>
              </w:rPr>
            </w:pPr>
            <w:r w:rsidRPr="00571C60">
              <w:rPr>
                <w:lang w:val="ro-MD"/>
              </w:rPr>
              <w:t>Prevederea</w:t>
            </w:r>
            <w:r>
              <w:rPr>
                <w:lang w:val="ro-MD"/>
              </w:rPr>
              <w:t xml:space="preserve"> 91 (actual </w:t>
            </w:r>
            <w:r w:rsidR="00DD25E1">
              <w:rPr>
                <w:lang w:val="ro-MD"/>
              </w:rPr>
              <w:t>99</w:t>
            </w:r>
            <w:r>
              <w:rPr>
                <w:lang w:val="ro-MD"/>
              </w:rPr>
              <w:t xml:space="preserve"> din </w:t>
            </w:r>
            <w:r w:rsidR="00DB7B61">
              <w:rPr>
                <w:lang w:val="en-US"/>
              </w:rPr>
              <w:t xml:space="preserve">din </w:t>
            </w:r>
            <w:proofErr w:type="spellStart"/>
            <w:r w:rsidR="00DB7B61">
              <w:rPr>
                <w:lang w:val="en-US"/>
              </w:rPr>
              <w:t>Anexa</w:t>
            </w:r>
            <w:proofErr w:type="spellEnd"/>
            <w:r w:rsidR="00DB7B61">
              <w:rPr>
                <w:lang w:val="en-US"/>
              </w:rPr>
              <w:t xml:space="preserve"> nr. 1 la </w:t>
            </w:r>
            <w:proofErr w:type="spellStart"/>
            <w:r w:rsidR="00DB7B61">
              <w:rPr>
                <w:lang w:val="en-US"/>
              </w:rPr>
              <w:t>hotărârea</w:t>
            </w:r>
            <w:proofErr w:type="spellEnd"/>
            <w:r w:rsidR="00DB7B61">
              <w:rPr>
                <w:lang w:val="en-US"/>
              </w:rPr>
              <w:t xml:space="preserve"> </w:t>
            </w:r>
            <w:proofErr w:type="spellStart"/>
            <w:r w:rsidR="00DB7B61">
              <w:rPr>
                <w:lang w:val="en-US"/>
              </w:rPr>
              <w:t>Guvernului</w:t>
            </w:r>
            <w:proofErr w:type="spellEnd"/>
            <w:r w:rsidR="00DB7B61">
              <w:rPr>
                <w:lang w:val="en-US"/>
              </w:rPr>
              <w:t>)</w:t>
            </w:r>
            <w:r>
              <w:rPr>
                <w:lang w:val="ro-MD"/>
              </w:rPr>
              <w:t xml:space="preserve">) </w:t>
            </w:r>
            <w:r w:rsidRPr="00571C60">
              <w:rPr>
                <w:lang w:val="ro-MD"/>
              </w:rPr>
              <w:t xml:space="preserve"> a fost reformulată</w:t>
            </w:r>
            <w:r>
              <w:rPr>
                <w:lang w:val="ro-MD"/>
              </w:rPr>
              <w:t xml:space="preserve"> după cum urmează</w:t>
            </w:r>
            <w:r w:rsidRPr="00571C60">
              <w:rPr>
                <w:lang w:val="ro-MD"/>
              </w:rPr>
              <w:t>:</w:t>
            </w:r>
          </w:p>
          <w:p w14:paraId="06F203C9" w14:textId="55AD106F" w:rsidR="00DC5853" w:rsidRPr="007F17EB" w:rsidRDefault="007F17EB" w:rsidP="003F69AC">
            <w:pPr>
              <w:jc w:val="both"/>
              <w:rPr>
                <w:lang w:val="en-US"/>
              </w:rPr>
            </w:pPr>
            <w:r>
              <w:rPr>
                <w:bCs/>
                <w:lang w:val="en-US"/>
              </w:rPr>
              <w:t>„</w:t>
            </w:r>
            <w:r w:rsidR="00DD25E1">
              <w:rPr>
                <w:bCs/>
                <w:lang w:val="en-US"/>
              </w:rPr>
              <w:t>99</w:t>
            </w:r>
            <w:r w:rsidRPr="007F17EB">
              <w:rPr>
                <w:bCs/>
                <w:lang w:val="en-US"/>
              </w:rPr>
              <w:t xml:space="preserve">. AMDM </w:t>
            </w:r>
            <w:proofErr w:type="spellStart"/>
            <w:r w:rsidRPr="007F17EB">
              <w:rPr>
                <w:bCs/>
                <w:lang w:val="en-US"/>
              </w:rPr>
              <w:t>efectuează</w:t>
            </w:r>
            <w:proofErr w:type="spellEnd"/>
            <w:r w:rsidRPr="007F17EB">
              <w:rPr>
                <w:bCs/>
                <w:lang w:val="en-US"/>
              </w:rPr>
              <w:t xml:space="preserve"> </w:t>
            </w:r>
            <w:proofErr w:type="spellStart"/>
            <w:r w:rsidRPr="007F17EB">
              <w:rPr>
                <w:bCs/>
                <w:lang w:val="en-US"/>
              </w:rPr>
              <w:t>inspecții</w:t>
            </w:r>
            <w:proofErr w:type="spellEnd"/>
            <w:r w:rsidRPr="007F17EB">
              <w:rPr>
                <w:bCs/>
                <w:lang w:val="en-US"/>
              </w:rPr>
              <w:t xml:space="preserve"> de </w:t>
            </w:r>
            <w:proofErr w:type="spellStart"/>
            <w:r w:rsidRPr="007F17EB">
              <w:rPr>
                <w:bCs/>
                <w:lang w:val="en-US"/>
              </w:rPr>
              <w:t>farmacovigilență</w:t>
            </w:r>
            <w:proofErr w:type="spellEnd"/>
            <w:r w:rsidRPr="007F17EB">
              <w:rPr>
                <w:bCs/>
                <w:lang w:val="en-US"/>
              </w:rPr>
              <w:t xml:space="preserve"> anterior </w:t>
            </w:r>
            <w:proofErr w:type="spellStart"/>
            <w:r w:rsidRPr="007F17EB">
              <w:rPr>
                <w:bCs/>
                <w:lang w:val="en-US"/>
              </w:rPr>
              <w:t>autorizării</w:t>
            </w:r>
            <w:proofErr w:type="spellEnd"/>
            <w:r w:rsidRPr="007F17EB">
              <w:rPr>
                <w:bCs/>
                <w:lang w:val="en-US"/>
              </w:rPr>
              <w:t xml:space="preserve"> medicamentelor în </w:t>
            </w:r>
            <w:proofErr w:type="spellStart"/>
            <w:r w:rsidRPr="007F17EB">
              <w:rPr>
                <w:bCs/>
                <w:lang w:val="en-US"/>
              </w:rPr>
              <w:t>conformitate</w:t>
            </w:r>
            <w:proofErr w:type="spellEnd"/>
            <w:r w:rsidRPr="007F17EB">
              <w:rPr>
                <w:bCs/>
                <w:lang w:val="en-US"/>
              </w:rPr>
              <w:t xml:space="preserve"> cu </w:t>
            </w:r>
            <w:proofErr w:type="spellStart"/>
            <w:r w:rsidRPr="007F17EB">
              <w:rPr>
                <w:bCs/>
                <w:lang w:val="en-US"/>
              </w:rPr>
              <w:t>Regulamentul</w:t>
            </w:r>
            <w:proofErr w:type="spellEnd"/>
            <w:r w:rsidRPr="007F17EB">
              <w:rPr>
                <w:bCs/>
                <w:lang w:val="en-US"/>
              </w:rPr>
              <w:t xml:space="preserve"> cu privire la </w:t>
            </w:r>
            <w:proofErr w:type="spellStart"/>
            <w:r w:rsidRPr="007F17EB">
              <w:rPr>
                <w:bCs/>
                <w:lang w:val="en-US"/>
              </w:rPr>
              <w:t>autorizarea</w:t>
            </w:r>
            <w:proofErr w:type="spellEnd"/>
            <w:r w:rsidRPr="007F17EB">
              <w:rPr>
                <w:bCs/>
                <w:lang w:val="en-US"/>
              </w:rPr>
              <w:t xml:space="preserve"> medicamentelor de </w:t>
            </w:r>
            <w:proofErr w:type="spellStart"/>
            <w:r w:rsidRPr="007F17EB">
              <w:rPr>
                <w:bCs/>
                <w:lang w:val="en-US"/>
              </w:rPr>
              <w:t>uz</w:t>
            </w:r>
            <w:proofErr w:type="spellEnd"/>
            <w:r w:rsidRPr="007F17EB">
              <w:rPr>
                <w:bCs/>
                <w:lang w:val="en-US"/>
              </w:rPr>
              <w:t xml:space="preserve"> </w:t>
            </w:r>
            <w:proofErr w:type="spellStart"/>
            <w:r w:rsidRPr="007F17EB">
              <w:rPr>
                <w:bCs/>
                <w:lang w:val="en-US"/>
              </w:rPr>
              <w:t>uman</w:t>
            </w:r>
            <w:proofErr w:type="spellEnd"/>
            <w:r w:rsidRPr="007F17EB">
              <w:rPr>
                <w:bCs/>
                <w:lang w:val="en-US"/>
              </w:rPr>
              <w:t xml:space="preserve">, </w:t>
            </w:r>
            <w:proofErr w:type="spellStart"/>
            <w:r w:rsidRPr="007F17EB">
              <w:rPr>
                <w:bCs/>
                <w:lang w:val="en-US"/>
              </w:rPr>
              <w:t>urmare</w:t>
            </w:r>
            <w:proofErr w:type="spellEnd"/>
            <w:r w:rsidRPr="007F17EB">
              <w:rPr>
                <w:bCs/>
                <w:lang w:val="en-US"/>
              </w:rPr>
              <w:t xml:space="preserve"> a </w:t>
            </w:r>
            <w:proofErr w:type="spellStart"/>
            <w:r w:rsidRPr="007F17EB">
              <w:rPr>
                <w:bCs/>
                <w:lang w:val="en-US"/>
              </w:rPr>
              <w:t>solicitării</w:t>
            </w:r>
            <w:proofErr w:type="spellEnd"/>
            <w:r w:rsidRPr="007F17EB">
              <w:rPr>
                <w:bCs/>
                <w:lang w:val="en-US"/>
              </w:rPr>
              <w:t xml:space="preserve"> </w:t>
            </w:r>
            <w:proofErr w:type="spellStart"/>
            <w:r w:rsidRPr="007F17EB">
              <w:rPr>
                <w:bCs/>
                <w:lang w:val="en-US"/>
              </w:rPr>
              <w:t>Comisiei</w:t>
            </w:r>
            <w:proofErr w:type="spellEnd"/>
            <w:r w:rsidRPr="007F17EB">
              <w:rPr>
                <w:bCs/>
                <w:lang w:val="en-US"/>
              </w:rPr>
              <w:t xml:space="preserve"> Medicamentului ca o </w:t>
            </w:r>
            <w:proofErr w:type="spellStart"/>
            <w:r w:rsidRPr="007F17EB">
              <w:rPr>
                <w:bCs/>
                <w:lang w:val="en-US"/>
              </w:rPr>
              <w:t>condiție</w:t>
            </w:r>
            <w:proofErr w:type="spellEnd"/>
            <w:r w:rsidRPr="007F17EB">
              <w:rPr>
                <w:bCs/>
                <w:lang w:val="en-US"/>
              </w:rPr>
              <w:t xml:space="preserve"> pentru </w:t>
            </w:r>
            <w:proofErr w:type="spellStart"/>
            <w:r w:rsidRPr="007F17EB">
              <w:rPr>
                <w:bCs/>
                <w:lang w:val="en-US"/>
              </w:rPr>
              <w:t>eliberarea</w:t>
            </w:r>
            <w:proofErr w:type="spellEnd"/>
            <w:r w:rsidRPr="007F17EB">
              <w:rPr>
                <w:bCs/>
                <w:lang w:val="en-US"/>
              </w:rPr>
              <w:t xml:space="preserve"> </w:t>
            </w:r>
            <w:proofErr w:type="spellStart"/>
            <w:r w:rsidRPr="007F17EB">
              <w:rPr>
                <w:bCs/>
                <w:lang w:val="en-US"/>
              </w:rPr>
              <w:t>autorizației</w:t>
            </w:r>
            <w:proofErr w:type="spellEnd"/>
            <w:r w:rsidRPr="007F17EB">
              <w:rPr>
                <w:bCs/>
                <w:lang w:val="en-US"/>
              </w:rPr>
              <w:t xml:space="preserve"> de </w:t>
            </w:r>
            <w:proofErr w:type="spellStart"/>
            <w:r w:rsidRPr="007F17EB">
              <w:rPr>
                <w:bCs/>
                <w:lang w:val="en-US"/>
              </w:rPr>
              <w:t>punere</w:t>
            </w:r>
            <w:proofErr w:type="spellEnd"/>
            <w:r w:rsidRPr="007F17EB">
              <w:rPr>
                <w:bCs/>
                <w:lang w:val="en-US"/>
              </w:rPr>
              <w:t xml:space="preserve"> pe </w:t>
            </w:r>
            <w:r>
              <w:rPr>
                <w:bCs/>
                <w:lang w:val="en-US"/>
              </w:rPr>
              <w:t>piaţă”</w:t>
            </w:r>
          </w:p>
        </w:tc>
      </w:tr>
      <w:tr w:rsidR="003F69AC" w:rsidRPr="00571C60" w14:paraId="725F4C4B" w14:textId="77777777" w:rsidTr="00C40C28">
        <w:trPr>
          <w:trHeight w:val="557"/>
          <w:jc w:val="center"/>
        </w:trPr>
        <w:tc>
          <w:tcPr>
            <w:tcW w:w="704" w:type="dxa"/>
            <w:tcBorders>
              <w:top w:val="single" w:sz="4" w:space="0" w:color="auto"/>
              <w:bottom w:val="single" w:sz="4" w:space="0" w:color="auto"/>
            </w:tcBorders>
            <w:vAlign w:val="center"/>
          </w:tcPr>
          <w:p w14:paraId="311E49EF"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720711FD"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144A11A5" w14:textId="33E93411" w:rsidR="003F69AC" w:rsidRPr="00571C60" w:rsidRDefault="003F69AC" w:rsidP="003F69AC">
            <w:pPr>
              <w:jc w:val="both"/>
              <w:rPr>
                <w:lang w:val="ro-MD"/>
              </w:rPr>
            </w:pPr>
            <w:r w:rsidRPr="00571C60">
              <w:rPr>
                <w:lang w:val="ro-MD"/>
              </w:rPr>
              <w:t>31.</w:t>
            </w:r>
          </w:p>
        </w:tc>
        <w:tc>
          <w:tcPr>
            <w:tcW w:w="5245" w:type="dxa"/>
            <w:tcBorders>
              <w:top w:val="single" w:sz="4" w:space="0" w:color="auto"/>
              <w:bottom w:val="single" w:sz="4" w:space="0" w:color="000000"/>
            </w:tcBorders>
          </w:tcPr>
          <w:p w14:paraId="7893AECB" w14:textId="6C76B047" w:rsidR="003F69AC" w:rsidRPr="00571C60" w:rsidRDefault="003F69AC" w:rsidP="003F69AC">
            <w:pPr>
              <w:pStyle w:val="Default"/>
              <w:jc w:val="both"/>
            </w:pPr>
            <w:r w:rsidRPr="00571C60">
              <w:t xml:space="preserve">La p. 92 </w:t>
            </w:r>
            <w:proofErr w:type="spellStart"/>
            <w:r w:rsidRPr="00571C60">
              <w:t>obligația</w:t>
            </w:r>
            <w:proofErr w:type="spellEnd"/>
            <w:r w:rsidRPr="00571C60">
              <w:t xml:space="preserve"> de a </w:t>
            </w:r>
            <w:proofErr w:type="spellStart"/>
            <w:r w:rsidRPr="00571C60">
              <w:t>acorda</w:t>
            </w:r>
            <w:proofErr w:type="spellEnd"/>
            <w:r w:rsidRPr="00571C60">
              <w:t xml:space="preserve"> </w:t>
            </w:r>
            <w:proofErr w:type="spellStart"/>
            <w:r w:rsidRPr="00571C60">
              <w:t>inspectorilor</w:t>
            </w:r>
            <w:proofErr w:type="spellEnd"/>
            <w:r w:rsidRPr="00571C60">
              <w:t xml:space="preserve"> „</w:t>
            </w:r>
            <w:proofErr w:type="spellStart"/>
            <w:r w:rsidRPr="00571C60">
              <w:rPr>
                <w:i/>
                <w:iCs/>
              </w:rPr>
              <w:t>accesul</w:t>
            </w:r>
            <w:proofErr w:type="spellEnd"/>
            <w:r w:rsidRPr="00571C60">
              <w:rPr>
                <w:i/>
                <w:iCs/>
              </w:rPr>
              <w:t xml:space="preserve"> </w:t>
            </w:r>
            <w:proofErr w:type="spellStart"/>
            <w:r w:rsidRPr="00571C60">
              <w:rPr>
                <w:i/>
                <w:iCs/>
              </w:rPr>
              <w:t>necesar</w:t>
            </w:r>
            <w:proofErr w:type="spellEnd"/>
            <w:r w:rsidRPr="00571C60">
              <w:rPr>
                <w:i/>
                <w:iCs/>
              </w:rPr>
              <w:t xml:space="preserve"> în </w:t>
            </w:r>
            <w:proofErr w:type="spellStart"/>
            <w:r w:rsidRPr="00571C60">
              <w:rPr>
                <w:i/>
                <w:iCs/>
              </w:rPr>
              <w:t>spații</w:t>
            </w:r>
            <w:proofErr w:type="spellEnd"/>
            <w:r w:rsidRPr="00571C60">
              <w:rPr>
                <w:i/>
                <w:iCs/>
              </w:rPr>
              <w:t xml:space="preserve"> și la date</w:t>
            </w:r>
            <w:r w:rsidRPr="00571C60">
              <w:t xml:space="preserve">” </w:t>
            </w:r>
            <w:proofErr w:type="spellStart"/>
            <w:r w:rsidRPr="00571C60">
              <w:t>este</w:t>
            </w:r>
            <w:proofErr w:type="spellEnd"/>
            <w:r w:rsidRPr="00571C60">
              <w:t xml:space="preserve"> </w:t>
            </w:r>
            <w:proofErr w:type="spellStart"/>
            <w:r w:rsidRPr="00571C60">
              <w:t>formulată</w:t>
            </w:r>
            <w:proofErr w:type="spellEnd"/>
            <w:r w:rsidRPr="00571C60">
              <w:t xml:space="preserve"> </w:t>
            </w:r>
            <w:proofErr w:type="spellStart"/>
            <w:r w:rsidRPr="00571C60">
              <w:t>excesiv</w:t>
            </w:r>
            <w:proofErr w:type="spellEnd"/>
            <w:r w:rsidRPr="00571C60">
              <w:t xml:space="preserve"> de general. Nu sunt </w:t>
            </w:r>
            <w:proofErr w:type="spellStart"/>
            <w:r w:rsidRPr="00571C60">
              <w:t>precizate</w:t>
            </w:r>
            <w:proofErr w:type="spellEnd"/>
            <w:r w:rsidRPr="00571C60">
              <w:t xml:space="preserve"> </w:t>
            </w:r>
            <w:proofErr w:type="spellStart"/>
            <w:r w:rsidRPr="00571C60">
              <w:t>limitele</w:t>
            </w:r>
            <w:proofErr w:type="spellEnd"/>
            <w:r w:rsidRPr="00571C60">
              <w:t xml:space="preserve"> </w:t>
            </w:r>
            <w:proofErr w:type="spellStart"/>
            <w:r w:rsidRPr="00571C60">
              <w:t>accesului</w:t>
            </w:r>
            <w:proofErr w:type="spellEnd"/>
            <w:r w:rsidRPr="00571C60">
              <w:t xml:space="preserve">, </w:t>
            </w:r>
            <w:proofErr w:type="spellStart"/>
            <w:r w:rsidRPr="00571C60">
              <w:t>tipurile</w:t>
            </w:r>
            <w:proofErr w:type="spellEnd"/>
            <w:r w:rsidRPr="00571C60">
              <w:t xml:space="preserve"> de </w:t>
            </w:r>
            <w:proofErr w:type="spellStart"/>
            <w:r w:rsidRPr="00571C60">
              <w:t>spații</w:t>
            </w:r>
            <w:proofErr w:type="spellEnd"/>
            <w:r w:rsidRPr="00571C60">
              <w:t xml:space="preserve"> (de </w:t>
            </w:r>
            <w:proofErr w:type="spellStart"/>
            <w:r w:rsidRPr="00571C60">
              <w:t>exemplu</w:t>
            </w:r>
            <w:proofErr w:type="spellEnd"/>
            <w:r w:rsidRPr="00571C60">
              <w:t xml:space="preserve">, </w:t>
            </w:r>
            <w:proofErr w:type="spellStart"/>
            <w:r w:rsidRPr="00571C60">
              <w:t>sediu</w:t>
            </w:r>
            <w:proofErr w:type="spellEnd"/>
            <w:r w:rsidRPr="00571C60">
              <w:t xml:space="preserve">, </w:t>
            </w:r>
            <w:proofErr w:type="spellStart"/>
            <w:r w:rsidRPr="00571C60">
              <w:t>arhive</w:t>
            </w:r>
            <w:proofErr w:type="spellEnd"/>
            <w:r w:rsidRPr="00571C60">
              <w:t xml:space="preserve">, </w:t>
            </w:r>
            <w:proofErr w:type="spellStart"/>
            <w:r w:rsidRPr="00571C60">
              <w:t>sisteme</w:t>
            </w:r>
            <w:proofErr w:type="spellEnd"/>
            <w:r w:rsidRPr="00571C60">
              <w:t xml:space="preserve"> </w:t>
            </w:r>
            <w:proofErr w:type="spellStart"/>
            <w:r w:rsidRPr="00571C60">
              <w:t>informatice</w:t>
            </w:r>
            <w:proofErr w:type="spellEnd"/>
            <w:r w:rsidRPr="00571C60">
              <w:t xml:space="preserve">), </w:t>
            </w:r>
            <w:proofErr w:type="spellStart"/>
            <w:r w:rsidRPr="00571C60">
              <w:t>tipurile</w:t>
            </w:r>
            <w:proofErr w:type="spellEnd"/>
            <w:r w:rsidRPr="00571C60">
              <w:t xml:space="preserve"> de date (</w:t>
            </w:r>
            <w:proofErr w:type="spellStart"/>
            <w:r w:rsidRPr="00571C60">
              <w:t>inclusiv</w:t>
            </w:r>
            <w:proofErr w:type="spellEnd"/>
            <w:r w:rsidRPr="00571C60">
              <w:t xml:space="preserve"> date </w:t>
            </w:r>
            <w:proofErr w:type="spellStart"/>
            <w:r w:rsidRPr="00571C60">
              <w:t>comerciale</w:t>
            </w:r>
            <w:proofErr w:type="spellEnd"/>
            <w:r w:rsidRPr="00571C60">
              <w:t xml:space="preserve"> </w:t>
            </w:r>
            <w:proofErr w:type="spellStart"/>
            <w:r w:rsidRPr="00571C60">
              <w:t>sensibile</w:t>
            </w:r>
            <w:proofErr w:type="spellEnd"/>
            <w:r w:rsidRPr="00571C60">
              <w:t xml:space="preserve"> </w:t>
            </w:r>
            <w:proofErr w:type="spellStart"/>
            <w:r w:rsidRPr="00571C60">
              <w:t>sau</w:t>
            </w:r>
            <w:proofErr w:type="spellEnd"/>
            <w:r w:rsidRPr="00571C60">
              <w:t xml:space="preserve"> date cu </w:t>
            </w:r>
            <w:proofErr w:type="spellStart"/>
            <w:r w:rsidRPr="00571C60">
              <w:t>caracter</w:t>
            </w:r>
            <w:proofErr w:type="spellEnd"/>
            <w:r w:rsidRPr="00571C60">
              <w:t xml:space="preserve"> personal) și </w:t>
            </w:r>
            <w:proofErr w:type="spellStart"/>
            <w:r w:rsidRPr="00571C60">
              <w:t>garanțiile</w:t>
            </w:r>
            <w:proofErr w:type="spellEnd"/>
            <w:r w:rsidRPr="00571C60">
              <w:t xml:space="preserve"> </w:t>
            </w:r>
            <w:proofErr w:type="spellStart"/>
            <w:r w:rsidRPr="00571C60">
              <w:t>procedurale</w:t>
            </w:r>
            <w:proofErr w:type="spellEnd"/>
            <w:r w:rsidRPr="00571C60">
              <w:t xml:space="preserve"> </w:t>
            </w:r>
            <w:proofErr w:type="spellStart"/>
            <w:r w:rsidRPr="00571C60">
              <w:t>aplicabile</w:t>
            </w:r>
            <w:proofErr w:type="spellEnd"/>
            <w:r w:rsidRPr="00571C60">
              <w:t xml:space="preserve">. Norma </w:t>
            </w:r>
            <w:proofErr w:type="spellStart"/>
            <w:r w:rsidRPr="00571C60">
              <w:t>urmează</w:t>
            </w:r>
            <w:proofErr w:type="spellEnd"/>
            <w:r w:rsidRPr="00571C60">
              <w:t xml:space="preserve"> a fi </w:t>
            </w:r>
            <w:proofErr w:type="spellStart"/>
            <w:r w:rsidRPr="00571C60">
              <w:t>exclusă</w:t>
            </w:r>
            <w:proofErr w:type="spellEnd"/>
            <w:r w:rsidRPr="00571C60">
              <w:t xml:space="preserve">, </w:t>
            </w:r>
            <w:proofErr w:type="spellStart"/>
            <w:r w:rsidRPr="00571C60">
              <w:t>astfel</w:t>
            </w:r>
            <w:proofErr w:type="spellEnd"/>
            <w:r w:rsidRPr="00571C60">
              <w:t xml:space="preserve"> de </w:t>
            </w:r>
            <w:proofErr w:type="spellStart"/>
            <w:r w:rsidRPr="00571C60">
              <w:t>norme</w:t>
            </w:r>
            <w:proofErr w:type="spellEnd"/>
            <w:r w:rsidRPr="00571C60">
              <w:t xml:space="preserve"> sunt cu </w:t>
            </w:r>
            <w:proofErr w:type="spellStart"/>
            <w:r w:rsidRPr="00571C60">
              <w:t>caracter</w:t>
            </w:r>
            <w:proofErr w:type="spellEnd"/>
            <w:r w:rsidRPr="00571C60">
              <w:t xml:space="preserve"> </w:t>
            </w:r>
            <w:proofErr w:type="spellStart"/>
            <w:r w:rsidRPr="00571C60">
              <w:t>primar</w:t>
            </w:r>
            <w:proofErr w:type="spellEnd"/>
            <w:r w:rsidRPr="00571C60">
              <w:t xml:space="preserve"> și </w:t>
            </w:r>
            <w:proofErr w:type="spellStart"/>
            <w:r w:rsidRPr="00571C60">
              <w:t>trebuie</w:t>
            </w:r>
            <w:proofErr w:type="spellEnd"/>
            <w:r w:rsidRPr="00571C60">
              <w:t xml:space="preserve"> </w:t>
            </w:r>
            <w:proofErr w:type="spellStart"/>
            <w:r w:rsidRPr="00571C60">
              <w:t>să</w:t>
            </w:r>
            <w:proofErr w:type="spellEnd"/>
            <w:r w:rsidRPr="00571C60">
              <w:t xml:space="preserve"> se </w:t>
            </w:r>
            <w:proofErr w:type="spellStart"/>
            <w:r w:rsidRPr="00571C60">
              <w:t>regăsească</w:t>
            </w:r>
            <w:proofErr w:type="spellEnd"/>
            <w:r w:rsidRPr="00571C60">
              <w:t xml:space="preserve"> la </w:t>
            </w:r>
            <w:proofErr w:type="spellStart"/>
            <w:r w:rsidRPr="00571C60">
              <w:t>nivel</w:t>
            </w:r>
            <w:proofErr w:type="spellEnd"/>
            <w:r w:rsidRPr="00571C60">
              <w:t xml:space="preserve"> de </w:t>
            </w:r>
            <w:proofErr w:type="spellStart"/>
            <w:r w:rsidRPr="00571C60">
              <w:t>lege</w:t>
            </w:r>
            <w:proofErr w:type="spellEnd"/>
            <w:r w:rsidRPr="00571C60">
              <w:t xml:space="preserve">. </w:t>
            </w:r>
          </w:p>
        </w:tc>
        <w:tc>
          <w:tcPr>
            <w:tcW w:w="5915" w:type="dxa"/>
            <w:tcBorders>
              <w:top w:val="single" w:sz="4" w:space="0" w:color="000000"/>
              <w:bottom w:val="single" w:sz="4" w:space="0" w:color="000000"/>
            </w:tcBorders>
          </w:tcPr>
          <w:p w14:paraId="55956603" w14:textId="25738BD8" w:rsidR="00AD0A39" w:rsidRPr="00571C60" w:rsidRDefault="00AD0A39" w:rsidP="007F17EB">
            <w:pPr>
              <w:tabs>
                <w:tab w:val="left" w:pos="426"/>
              </w:tabs>
              <w:spacing w:line="276" w:lineRule="auto"/>
              <w:ind w:right="215"/>
              <w:jc w:val="center"/>
              <w:rPr>
                <w:b/>
                <w:lang w:val="ro-RO"/>
              </w:rPr>
            </w:pPr>
            <w:r w:rsidRPr="00571C60">
              <w:rPr>
                <w:b/>
                <w:lang w:val="ro-RO"/>
              </w:rPr>
              <w:t>Se accept</w:t>
            </w:r>
            <w:r w:rsidR="00AB7F93" w:rsidRPr="00571C60">
              <w:rPr>
                <w:b/>
                <w:lang w:val="ro-RO"/>
              </w:rPr>
              <w:t>ă</w:t>
            </w:r>
            <w:r w:rsidRPr="00571C60">
              <w:rPr>
                <w:b/>
                <w:lang w:val="ro-RO"/>
              </w:rPr>
              <w:t>.</w:t>
            </w:r>
          </w:p>
          <w:p w14:paraId="1A186687" w14:textId="4D4C53EA" w:rsidR="00833F93" w:rsidRPr="00571C60" w:rsidRDefault="00833F93" w:rsidP="00833F93">
            <w:pPr>
              <w:jc w:val="both"/>
              <w:rPr>
                <w:lang w:val="ro-MD"/>
              </w:rPr>
            </w:pPr>
            <w:r w:rsidRPr="00571C60">
              <w:rPr>
                <w:lang w:val="ro-MD"/>
              </w:rPr>
              <w:t>Prevederea</w:t>
            </w:r>
            <w:r>
              <w:rPr>
                <w:lang w:val="ro-MD"/>
              </w:rPr>
              <w:t xml:space="preserve"> 92 (actual 1</w:t>
            </w:r>
            <w:r w:rsidR="00DD25E1">
              <w:rPr>
                <w:lang w:val="ro-MD"/>
              </w:rPr>
              <w:t>00</w:t>
            </w:r>
            <w:r>
              <w:rPr>
                <w:lang w:val="ro-MD"/>
              </w:rPr>
              <w:t xml:space="preserve"> din </w:t>
            </w:r>
            <w:r w:rsidR="00DB7B61">
              <w:rPr>
                <w:lang w:val="en-US"/>
              </w:rPr>
              <w:t xml:space="preserve">din </w:t>
            </w:r>
            <w:proofErr w:type="spellStart"/>
            <w:r w:rsidR="00DB7B61">
              <w:rPr>
                <w:lang w:val="en-US"/>
              </w:rPr>
              <w:t>Anexa</w:t>
            </w:r>
            <w:proofErr w:type="spellEnd"/>
            <w:r w:rsidR="00DB7B61">
              <w:rPr>
                <w:lang w:val="en-US"/>
              </w:rPr>
              <w:t xml:space="preserve"> nr. 1 la </w:t>
            </w:r>
            <w:proofErr w:type="spellStart"/>
            <w:r w:rsidR="00DB7B61">
              <w:rPr>
                <w:lang w:val="en-US"/>
              </w:rPr>
              <w:t>hotărârea</w:t>
            </w:r>
            <w:proofErr w:type="spellEnd"/>
            <w:r w:rsidR="00DB7B61">
              <w:rPr>
                <w:lang w:val="en-US"/>
              </w:rPr>
              <w:t xml:space="preserve"> </w:t>
            </w:r>
            <w:proofErr w:type="spellStart"/>
            <w:r w:rsidR="00DB7B61">
              <w:rPr>
                <w:lang w:val="en-US"/>
              </w:rPr>
              <w:t>Guvernului</w:t>
            </w:r>
            <w:proofErr w:type="spellEnd"/>
            <w:r w:rsidR="00DB7B61">
              <w:rPr>
                <w:lang w:val="en-US"/>
              </w:rPr>
              <w:t>)</w:t>
            </w:r>
            <w:r>
              <w:rPr>
                <w:lang w:val="ro-MD"/>
              </w:rPr>
              <w:t xml:space="preserve">) </w:t>
            </w:r>
            <w:r w:rsidRPr="00571C60">
              <w:rPr>
                <w:lang w:val="ro-MD"/>
              </w:rPr>
              <w:t xml:space="preserve"> a fost reformulată</w:t>
            </w:r>
            <w:r>
              <w:rPr>
                <w:lang w:val="ro-MD"/>
              </w:rPr>
              <w:t xml:space="preserve"> după cum urmează</w:t>
            </w:r>
            <w:r w:rsidRPr="00571C60">
              <w:rPr>
                <w:lang w:val="ro-MD"/>
              </w:rPr>
              <w:t>:</w:t>
            </w:r>
          </w:p>
          <w:p w14:paraId="54A5A95E" w14:textId="0DD7D83A" w:rsidR="009C0831" w:rsidRPr="007F17EB" w:rsidRDefault="007F17EB" w:rsidP="00084387">
            <w:pPr>
              <w:jc w:val="both"/>
              <w:rPr>
                <w:lang w:val="ro-RO"/>
              </w:rPr>
            </w:pPr>
            <w:r>
              <w:rPr>
                <w:bCs/>
                <w:lang w:val="en-US"/>
              </w:rPr>
              <w:t>„</w:t>
            </w:r>
            <w:r w:rsidRPr="007F17EB">
              <w:rPr>
                <w:bCs/>
                <w:lang w:val="en-US"/>
              </w:rPr>
              <w:t>1</w:t>
            </w:r>
            <w:r w:rsidR="00833F93">
              <w:rPr>
                <w:bCs/>
                <w:lang w:val="en-US"/>
              </w:rPr>
              <w:t>0</w:t>
            </w:r>
            <w:r w:rsidR="00DD25E1">
              <w:rPr>
                <w:bCs/>
                <w:lang w:val="en-US"/>
              </w:rPr>
              <w:t>0</w:t>
            </w:r>
            <w:r w:rsidR="00833F93" w:rsidRPr="00833F93">
              <w:rPr>
                <w:bCs/>
                <w:lang w:val="en-US"/>
              </w:rPr>
              <w:t xml:space="preserve">. În </w:t>
            </w:r>
            <w:proofErr w:type="spellStart"/>
            <w:r w:rsidR="00833F93" w:rsidRPr="00833F93">
              <w:rPr>
                <w:bCs/>
                <w:lang w:val="en-US"/>
              </w:rPr>
              <w:t>cadrul</w:t>
            </w:r>
            <w:proofErr w:type="spellEnd"/>
            <w:r w:rsidR="00833F93" w:rsidRPr="00833F93">
              <w:rPr>
                <w:bCs/>
                <w:lang w:val="en-US"/>
              </w:rPr>
              <w:t xml:space="preserve"> </w:t>
            </w:r>
            <w:proofErr w:type="spellStart"/>
            <w:r w:rsidR="00833F93" w:rsidRPr="00833F93">
              <w:rPr>
                <w:bCs/>
                <w:lang w:val="en-US"/>
              </w:rPr>
              <w:t>inspecțiilor</w:t>
            </w:r>
            <w:proofErr w:type="spellEnd"/>
            <w:r w:rsidR="00833F93" w:rsidRPr="00833F93">
              <w:rPr>
                <w:bCs/>
                <w:lang w:val="en-US"/>
              </w:rPr>
              <w:t xml:space="preserve"> de </w:t>
            </w:r>
            <w:proofErr w:type="spellStart"/>
            <w:r w:rsidR="00833F93" w:rsidRPr="00833F93">
              <w:rPr>
                <w:bCs/>
                <w:lang w:val="en-US"/>
              </w:rPr>
              <w:t>farmacovigilență</w:t>
            </w:r>
            <w:proofErr w:type="spellEnd"/>
            <w:r w:rsidR="00833F93" w:rsidRPr="00833F93">
              <w:rPr>
                <w:bCs/>
                <w:lang w:val="en-US"/>
              </w:rPr>
              <w:t xml:space="preserve">, </w:t>
            </w:r>
            <w:proofErr w:type="spellStart"/>
            <w:r w:rsidR="00833F93" w:rsidRPr="00833F93">
              <w:rPr>
                <w:bCs/>
                <w:lang w:val="en-US"/>
              </w:rPr>
              <w:t>inspectorii</w:t>
            </w:r>
            <w:proofErr w:type="spellEnd"/>
            <w:r w:rsidR="00833F93" w:rsidRPr="00833F93">
              <w:rPr>
                <w:bCs/>
                <w:lang w:val="en-US"/>
              </w:rPr>
              <w:t xml:space="preserve"> AMDM au </w:t>
            </w:r>
            <w:proofErr w:type="spellStart"/>
            <w:r w:rsidR="00833F93" w:rsidRPr="00833F93">
              <w:rPr>
                <w:bCs/>
                <w:lang w:val="en-US"/>
              </w:rPr>
              <w:t>dreptul</w:t>
            </w:r>
            <w:proofErr w:type="spellEnd"/>
            <w:r w:rsidR="00833F93" w:rsidRPr="00833F93">
              <w:rPr>
                <w:bCs/>
                <w:lang w:val="en-US"/>
              </w:rPr>
              <w:t xml:space="preserve"> </w:t>
            </w:r>
            <w:proofErr w:type="spellStart"/>
            <w:r w:rsidR="00833F93" w:rsidRPr="00833F93">
              <w:rPr>
                <w:bCs/>
                <w:lang w:val="en-US"/>
              </w:rPr>
              <w:t>să</w:t>
            </w:r>
            <w:proofErr w:type="spellEnd"/>
            <w:r w:rsidR="00833F93" w:rsidRPr="00833F93">
              <w:rPr>
                <w:bCs/>
                <w:lang w:val="en-US"/>
              </w:rPr>
              <w:t xml:space="preserve"> </w:t>
            </w:r>
            <w:proofErr w:type="spellStart"/>
            <w:r w:rsidR="00833F93" w:rsidRPr="00833F93">
              <w:rPr>
                <w:bCs/>
                <w:lang w:val="en-US"/>
              </w:rPr>
              <w:t>verifice</w:t>
            </w:r>
            <w:proofErr w:type="spellEnd"/>
            <w:r w:rsidR="00833F93" w:rsidRPr="00833F93">
              <w:rPr>
                <w:bCs/>
                <w:lang w:val="en-US"/>
              </w:rPr>
              <w:t xml:space="preserve"> </w:t>
            </w:r>
            <w:proofErr w:type="spellStart"/>
            <w:r w:rsidR="00833F93" w:rsidRPr="00833F93">
              <w:rPr>
                <w:bCs/>
                <w:lang w:val="en-US"/>
              </w:rPr>
              <w:t>localurile</w:t>
            </w:r>
            <w:proofErr w:type="spellEnd"/>
            <w:r w:rsidR="00833F93" w:rsidRPr="00833F93">
              <w:rPr>
                <w:bCs/>
                <w:lang w:val="en-US"/>
              </w:rPr>
              <w:t xml:space="preserve">, </w:t>
            </w:r>
            <w:proofErr w:type="spellStart"/>
            <w:r w:rsidR="00833F93" w:rsidRPr="00833F93">
              <w:rPr>
                <w:bCs/>
                <w:lang w:val="en-US"/>
              </w:rPr>
              <w:t>înregistrările</w:t>
            </w:r>
            <w:proofErr w:type="spellEnd"/>
            <w:r w:rsidR="00833F93" w:rsidRPr="00833F93">
              <w:rPr>
                <w:bCs/>
                <w:lang w:val="en-US"/>
              </w:rPr>
              <w:t xml:space="preserve">, </w:t>
            </w:r>
            <w:proofErr w:type="spellStart"/>
            <w:r w:rsidR="00833F93" w:rsidRPr="00833F93">
              <w:rPr>
                <w:bCs/>
                <w:lang w:val="en-US"/>
              </w:rPr>
              <w:t>documentele</w:t>
            </w:r>
            <w:proofErr w:type="spellEnd"/>
            <w:r w:rsidR="00833F93" w:rsidRPr="00833F93">
              <w:rPr>
                <w:bCs/>
                <w:lang w:val="en-US"/>
              </w:rPr>
              <w:t xml:space="preserve"> și </w:t>
            </w:r>
            <w:proofErr w:type="spellStart"/>
            <w:r w:rsidR="00833F93" w:rsidRPr="00833F93">
              <w:rPr>
                <w:bCs/>
                <w:lang w:val="en-US"/>
              </w:rPr>
              <w:t>dosarul</w:t>
            </w:r>
            <w:proofErr w:type="spellEnd"/>
            <w:r w:rsidR="00833F93" w:rsidRPr="00833F93">
              <w:rPr>
                <w:bCs/>
                <w:lang w:val="en-US"/>
              </w:rPr>
              <w:t xml:space="preserve"> standard al </w:t>
            </w:r>
            <w:proofErr w:type="spellStart"/>
            <w:r w:rsidR="00833F93" w:rsidRPr="00833F93">
              <w:rPr>
                <w:bCs/>
                <w:lang w:val="en-US"/>
              </w:rPr>
              <w:t>sistemului</w:t>
            </w:r>
            <w:proofErr w:type="spellEnd"/>
            <w:r w:rsidR="00833F93" w:rsidRPr="00833F93">
              <w:rPr>
                <w:bCs/>
                <w:lang w:val="en-US"/>
              </w:rPr>
              <w:t xml:space="preserve"> de </w:t>
            </w:r>
            <w:proofErr w:type="spellStart"/>
            <w:r w:rsidR="00833F93" w:rsidRPr="00833F93">
              <w:rPr>
                <w:bCs/>
                <w:lang w:val="en-US"/>
              </w:rPr>
              <w:t>farmacovigilență</w:t>
            </w:r>
            <w:proofErr w:type="spellEnd"/>
            <w:r w:rsidR="00833F93" w:rsidRPr="00833F93">
              <w:rPr>
                <w:bCs/>
                <w:lang w:val="en-US"/>
              </w:rPr>
              <w:t xml:space="preserve"> ale DAPP </w:t>
            </w:r>
            <w:proofErr w:type="spellStart"/>
            <w:r w:rsidR="00833F93" w:rsidRPr="00833F93">
              <w:rPr>
                <w:bCs/>
                <w:lang w:val="en-US"/>
              </w:rPr>
              <w:t>sau</w:t>
            </w:r>
            <w:proofErr w:type="spellEnd"/>
            <w:r w:rsidR="00833F93" w:rsidRPr="00833F93">
              <w:rPr>
                <w:bCs/>
                <w:lang w:val="en-US"/>
              </w:rPr>
              <w:t xml:space="preserve"> ale </w:t>
            </w:r>
            <w:proofErr w:type="spellStart"/>
            <w:r w:rsidR="00833F93" w:rsidRPr="00833F93">
              <w:rPr>
                <w:bCs/>
                <w:lang w:val="en-US"/>
              </w:rPr>
              <w:t>oricăror</w:t>
            </w:r>
            <w:proofErr w:type="spellEnd"/>
            <w:r w:rsidR="00833F93" w:rsidRPr="00833F93">
              <w:rPr>
                <w:bCs/>
                <w:lang w:val="en-US"/>
              </w:rPr>
              <w:t xml:space="preserve"> </w:t>
            </w:r>
            <w:proofErr w:type="spellStart"/>
            <w:r w:rsidR="00833F93" w:rsidRPr="00833F93">
              <w:rPr>
                <w:bCs/>
                <w:lang w:val="en-US"/>
              </w:rPr>
              <w:t>firme</w:t>
            </w:r>
            <w:proofErr w:type="spellEnd"/>
            <w:r w:rsidR="00833F93" w:rsidRPr="00833F93">
              <w:rPr>
                <w:bCs/>
                <w:lang w:val="en-US"/>
              </w:rPr>
              <w:t xml:space="preserve"> </w:t>
            </w:r>
            <w:proofErr w:type="spellStart"/>
            <w:r w:rsidR="00833F93" w:rsidRPr="00833F93">
              <w:rPr>
                <w:bCs/>
                <w:lang w:val="en-US"/>
              </w:rPr>
              <w:t>angajate</w:t>
            </w:r>
            <w:proofErr w:type="spellEnd"/>
            <w:r w:rsidR="00833F93" w:rsidRPr="00833F93">
              <w:rPr>
                <w:bCs/>
                <w:lang w:val="en-US"/>
              </w:rPr>
              <w:t xml:space="preserve"> de </w:t>
            </w:r>
            <w:proofErr w:type="spellStart"/>
            <w:r w:rsidR="00833F93" w:rsidRPr="00833F93">
              <w:rPr>
                <w:bCs/>
                <w:lang w:val="en-US"/>
              </w:rPr>
              <w:t>către</w:t>
            </w:r>
            <w:proofErr w:type="spellEnd"/>
            <w:r w:rsidR="00833F93" w:rsidRPr="00833F93">
              <w:rPr>
                <w:bCs/>
                <w:lang w:val="en-US"/>
              </w:rPr>
              <w:t xml:space="preserve"> DAPP pentru </w:t>
            </w:r>
            <w:proofErr w:type="spellStart"/>
            <w:r w:rsidR="00833F93" w:rsidRPr="00833F93">
              <w:rPr>
                <w:bCs/>
                <w:lang w:val="en-US"/>
              </w:rPr>
              <w:t>efectuarea</w:t>
            </w:r>
            <w:proofErr w:type="spellEnd"/>
            <w:r w:rsidR="00833F93" w:rsidRPr="00833F93">
              <w:rPr>
                <w:bCs/>
                <w:lang w:val="en-US"/>
              </w:rPr>
              <w:t xml:space="preserve"> </w:t>
            </w:r>
            <w:proofErr w:type="spellStart"/>
            <w:r w:rsidR="00833F93" w:rsidRPr="00833F93">
              <w:rPr>
                <w:bCs/>
                <w:lang w:val="en-US"/>
              </w:rPr>
              <w:t>activităților</w:t>
            </w:r>
            <w:proofErr w:type="spellEnd"/>
            <w:r w:rsidR="00833F93" w:rsidRPr="00833F93">
              <w:rPr>
                <w:bCs/>
                <w:lang w:val="en-US"/>
              </w:rPr>
              <w:t xml:space="preserve"> </w:t>
            </w:r>
            <w:proofErr w:type="spellStart"/>
            <w:r w:rsidR="00833F93" w:rsidRPr="00833F93">
              <w:rPr>
                <w:bCs/>
                <w:lang w:val="en-US"/>
              </w:rPr>
              <w:t>prevăzute</w:t>
            </w:r>
            <w:proofErr w:type="spellEnd"/>
            <w:r w:rsidR="00833F93" w:rsidRPr="00833F93">
              <w:rPr>
                <w:bCs/>
                <w:lang w:val="en-US"/>
              </w:rPr>
              <w:t xml:space="preserve"> în </w:t>
            </w:r>
            <w:proofErr w:type="spellStart"/>
            <w:r w:rsidR="00833F93" w:rsidRPr="00833F93">
              <w:rPr>
                <w:bCs/>
                <w:lang w:val="en-US"/>
              </w:rPr>
              <w:t>capitolul</w:t>
            </w:r>
            <w:proofErr w:type="spellEnd"/>
            <w:r w:rsidR="00833F93" w:rsidRPr="00833F93">
              <w:rPr>
                <w:bCs/>
                <w:lang w:val="en-US"/>
              </w:rPr>
              <w:t xml:space="preserve"> XII în </w:t>
            </w:r>
            <w:proofErr w:type="spellStart"/>
            <w:r w:rsidR="00833F93" w:rsidRPr="00833F93">
              <w:rPr>
                <w:bCs/>
                <w:lang w:val="en-US"/>
              </w:rPr>
              <w:t>conformitate</w:t>
            </w:r>
            <w:proofErr w:type="spellEnd"/>
            <w:r w:rsidR="00833F93" w:rsidRPr="00833F93">
              <w:rPr>
                <w:bCs/>
                <w:lang w:val="en-US"/>
              </w:rPr>
              <w:t xml:space="preserve"> cu art. 148 lit. e) din </w:t>
            </w:r>
            <w:proofErr w:type="spellStart"/>
            <w:r w:rsidR="00833F93" w:rsidRPr="00833F93">
              <w:rPr>
                <w:bCs/>
                <w:lang w:val="en-US"/>
              </w:rPr>
              <w:t>Legea</w:t>
            </w:r>
            <w:proofErr w:type="spellEnd"/>
            <w:r w:rsidR="00833F93" w:rsidRPr="00833F93">
              <w:rPr>
                <w:bCs/>
                <w:lang w:val="en-US"/>
              </w:rPr>
              <w:t xml:space="preserve"> nr.153/2025 cu privire la </w:t>
            </w:r>
            <w:proofErr w:type="spellStart"/>
            <w:r w:rsidR="00833F93" w:rsidRPr="00833F93">
              <w:rPr>
                <w:bCs/>
                <w:lang w:val="en-US"/>
              </w:rPr>
              <w:t>medicamente</w:t>
            </w:r>
            <w:proofErr w:type="spellEnd"/>
            <w:r w:rsidRPr="007F17EB">
              <w:rPr>
                <w:bCs/>
                <w:lang w:val="en-US"/>
              </w:rPr>
              <w:t>.</w:t>
            </w:r>
            <w:r>
              <w:rPr>
                <w:bCs/>
                <w:lang w:val="en-US"/>
              </w:rPr>
              <w:t>”</w:t>
            </w:r>
          </w:p>
        </w:tc>
      </w:tr>
      <w:tr w:rsidR="003F69AC" w:rsidRPr="00571C60" w14:paraId="577E61A5" w14:textId="77777777" w:rsidTr="00C40C28">
        <w:trPr>
          <w:trHeight w:val="557"/>
          <w:jc w:val="center"/>
        </w:trPr>
        <w:tc>
          <w:tcPr>
            <w:tcW w:w="704" w:type="dxa"/>
            <w:tcBorders>
              <w:top w:val="single" w:sz="4" w:space="0" w:color="auto"/>
              <w:bottom w:val="single" w:sz="4" w:space="0" w:color="auto"/>
            </w:tcBorders>
            <w:vAlign w:val="center"/>
          </w:tcPr>
          <w:p w14:paraId="4CFECE95"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66481559"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7667F4C2" w14:textId="4596DB41" w:rsidR="003F69AC" w:rsidRPr="00571C60" w:rsidRDefault="003F69AC" w:rsidP="003F69AC">
            <w:pPr>
              <w:jc w:val="both"/>
              <w:rPr>
                <w:lang w:val="ro-MD"/>
              </w:rPr>
            </w:pPr>
            <w:r w:rsidRPr="00571C60">
              <w:rPr>
                <w:lang w:val="ro-MD"/>
              </w:rPr>
              <w:t>32.</w:t>
            </w:r>
          </w:p>
        </w:tc>
        <w:tc>
          <w:tcPr>
            <w:tcW w:w="5245" w:type="dxa"/>
            <w:tcBorders>
              <w:top w:val="single" w:sz="4" w:space="0" w:color="auto"/>
              <w:bottom w:val="single" w:sz="4" w:space="0" w:color="000000"/>
            </w:tcBorders>
          </w:tcPr>
          <w:p w14:paraId="0D25B93B" w14:textId="5114A6FD" w:rsidR="003F69AC" w:rsidRPr="00571C60" w:rsidRDefault="003F69AC" w:rsidP="003F69AC">
            <w:pPr>
              <w:pStyle w:val="Default"/>
              <w:jc w:val="both"/>
            </w:pPr>
            <w:r w:rsidRPr="00571C60">
              <w:t xml:space="preserve">La p. 96 se </w:t>
            </w:r>
            <w:proofErr w:type="spellStart"/>
            <w:r w:rsidRPr="00571C60">
              <w:t>instituie</w:t>
            </w:r>
            <w:proofErr w:type="spellEnd"/>
            <w:r w:rsidRPr="00571C60">
              <w:t xml:space="preserve"> </w:t>
            </w:r>
            <w:proofErr w:type="spellStart"/>
            <w:r w:rsidRPr="00571C60">
              <w:t>obligația</w:t>
            </w:r>
            <w:proofErr w:type="spellEnd"/>
            <w:r w:rsidRPr="00571C60">
              <w:t xml:space="preserve"> </w:t>
            </w:r>
            <w:proofErr w:type="spellStart"/>
            <w:r w:rsidRPr="00571C60">
              <w:t>generală</w:t>
            </w:r>
            <w:proofErr w:type="spellEnd"/>
            <w:r w:rsidRPr="00571C60">
              <w:t xml:space="preserve"> pentru </w:t>
            </w:r>
            <w:proofErr w:type="spellStart"/>
            <w:r w:rsidRPr="00571C60">
              <w:t>toate</w:t>
            </w:r>
            <w:proofErr w:type="spellEnd"/>
            <w:r w:rsidRPr="00571C60">
              <w:t xml:space="preserve"> </w:t>
            </w:r>
            <w:proofErr w:type="spellStart"/>
            <w:r w:rsidRPr="00571C60">
              <w:t>instituțiile</w:t>
            </w:r>
            <w:proofErr w:type="spellEnd"/>
            <w:r w:rsidRPr="00571C60">
              <w:t xml:space="preserve"> medicale și </w:t>
            </w:r>
            <w:proofErr w:type="spellStart"/>
            <w:r w:rsidRPr="00571C60">
              <w:t>unitățile</w:t>
            </w:r>
            <w:proofErr w:type="spellEnd"/>
            <w:r w:rsidRPr="00571C60">
              <w:t xml:space="preserve"> </w:t>
            </w:r>
            <w:proofErr w:type="spellStart"/>
            <w:r w:rsidRPr="00571C60">
              <w:t>farmaceutice</w:t>
            </w:r>
            <w:proofErr w:type="spellEnd"/>
            <w:r w:rsidRPr="00571C60">
              <w:t xml:space="preserve">, </w:t>
            </w:r>
            <w:proofErr w:type="spellStart"/>
            <w:r w:rsidRPr="00571C60">
              <w:t>indiferent</w:t>
            </w:r>
            <w:proofErr w:type="spellEnd"/>
            <w:r w:rsidRPr="00571C60">
              <w:t xml:space="preserve"> de </w:t>
            </w:r>
            <w:proofErr w:type="spellStart"/>
            <w:r w:rsidRPr="00571C60">
              <w:t>mărime</w:t>
            </w:r>
            <w:proofErr w:type="spellEnd"/>
            <w:r w:rsidRPr="00571C60">
              <w:t xml:space="preserve">, tip de </w:t>
            </w:r>
            <w:proofErr w:type="spellStart"/>
            <w:r w:rsidRPr="00571C60">
              <w:t>activitate</w:t>
            </w:r>
            <w:proofErr w:type="spellEnd"/>
            <w:r w:rsidRPr="00571C60">
              <w:t xml:space="preserve"> </w:t>
            </w:r>
            <w:proofErr w:type="spellStart"/>
            <w:r w:rsidRPr="00571C60">
              <w:t>sau</w:t>
            </w:r>
            <w:proofErr w:type="spellEnd"/>
            <w:r w:rsidRPr="00571C60">
              <w:t xml:space="preserve"> </w:t>
            </w:r>
            <w:proofErr w:type="spellStart"/>
            <w:r w:rsidRPr="00571C60">
              <w:t>volum</w:t>
            </w:r>
            <w:proofErr w:type="spellEnd"/>
            <w:r w:rsidRPr="00571C60">
              <w:t xml:space="preserve"> de </w:t>
            </w:r>
            <w:proofErr w:type="spellStart"/>
            <w:r w:rsidRPr="00571C60">
              <w:t>medicamente</w:t>
            </w:r>
            <w:proofErr w:type="spellEnd"/>
            <w:r w:rsidRPr="00571C60">
              <w:t xml:space="preserve"> </w:t>
            </w:r>
            <w:proofErr w:type="spellStart"/>
            <w:r w:rsidRPr="00571C60">
              <w:t>gestionate</w:t>
            </w:r>
            <w:proofErr w:type="spellEnd"/>
            <w:r w:rsidRPr="00571C60">
              <w:t xml:space="preserve">, de a </w:t>
            </w:r>
            <w:proofErr w:type="spellStart"/>
            <w:r w:rsidRPr="00571C60">
              <w:t>desemna</w:t>
            </w:r>
            <w:proofErr w:type="spellEnd"/>
            <w:r w:rsidRPr="00571C60">
              <w:t xml:space="preserve"> </w:t>
            </w:r>
            <w:proofErr w:type="spellStart"/>
            <w:r w:rsidRPr="00571C60">
              <w:t>persoane</w:t>
            </w:r>
            <w:proofErr w:type="spellEnd"/>
            <w:r w:rsidRPr="00571C60">
              <w:t xml:space="preserve"> </w:t>
            </w:r>
            <w:proofErr w:type="spellStart"/>
            <w:r w:rsidRPr="00571C60">
              <w:t>responsabile</w:t>
            </w:r>
            <w:proofErr w:type="spellEnd"/>
            <w:r w:rsidRPr="00571C60">
              <w:t xml:space="preserve"> de </w:t>
            </w:r>
            <w:proofErr w:type="spellStart"/>
            <w:r w:rsidRPr="00571C60">
              <w:t>farmacovigilență</w:t>
            </w:r>
            <w:proofErr w:type="spellEnd"/>
            <w:r w:rsidRPr="00571C60">
              <w:t xml:space="preserve">. Norma nu </w:t>
            </w:r>
            <w:proofErr w:type="spellStart"/>
            <w:r w:rsidRPr="00571C60">
              <w:t>distinge</w:t>
            </w:r>
            <w:proofErr w:type="spellEnd"/>
            <w:r w:rsidRPr="00571C60">
              <w:t xml:space="preserve"> </w:t>
            </w:r>
            <w:proofErr w:type="spellStart"/>
            <w:r w:rsidRPr="00571C60">
              <w:t>între</w:t>
            </w:r>
            <w:proofErr w:type="spellEnd"/>
            <w:r w:rsidRPr="00571C60">
              <w:t xml:space="preserve"> </w:t>
            </w:r>
            <w:proofErr w:type="spellStart"/>
            <w:r w:rsidRPr="00571C60">
              <w:t>spitale</w:t>
            </w:r>
            <w:proofErr w:type="spellEnd"/>
            <w:r w:rsidRPr="00571C60">
              <w:t xml:space="preserve">, </w:t>
            </w:r>
            <w:proofErr w:type="spellStart"/>
            <w:r w:rsidRPr="00571C60">
              <w:t>clinici</w:t>
            </w:r>
            <w:proofErr w:type="spellEnd"/>
            <w:r w:rsidRPr="00571C60">
              <w:t xml:space="preserve"> </w:t>
            </w:r>
            <w:proofErr w:type="spellStart"/>
            <w:r w:rsidRPr="00571C60">
              <w:t>mari</w:t>
            </w:r>
            <w:proofErr w:type="spellEnd"/>
            <w:r w:rsidRPr="00571C60">
              <w:t xml:space="preserve">, </w:t>
            </w:r>
            <w:proofErr w:type="spellStart"/>
            <w:r w:rsidRPr="00571C60">
              <w:t>farmacii</w:t>
            </w:r>
            <w:proofErr w:type="spellEnd"/>
            <w:r w:rsidRPr="00571C60">
              <w:t xml:space="preserve">, </w:t>
            </w:r>
            <w:proofErr w:type="spellStart"/>
            <w:r w:rsidRPr="00571C60">
              <w:t>puncte</w:t>
            </w:r>
            <w:proofErr w:type="spellEnd"/>
            <w:r w:rsidRPr="00571C60">
              <w:t xml:space="preserve"> </w:t>
            </w:r>
            <w:proofErr w:type="spellStart"/>
            <w:r w:rsidRPr="00571C60">
              <w:t>farmaceutice</w:t>
            </w:r>
            <w:proofErr w:type="spellEnd"/>
            <w:r w:rsidRPr="00571C60">
              <w:t xml:space="preserve"> </w:t>
            </w:r>
            <w:proofErr w:type="spellStart"/>
            <w:r w:rsidRPr="00571C60">
              <w:t>sau</w:t>
            </w:r>
            <w:proofErr w:type="spellEnd"/>
            <w:r w:rsidRPr="00571C60">
              <w:t xml:space="preserve"> </w:t>
            </w:r>
            <w:proofErr w:type="spellStart"/>
            <w:r w:rsidRPr="00571C60">
              <w:t>alte</w:t>
            </w:r>
            <w:proofErr w:type="spellEnd"/>
            <w:r w:rsidRPr="00571C60">
              <w:t xml:space="preserve"> </w:t>
            </w:r>
            <w:proofErr w:type="spellStart"/>
            <w:r w:rsidRPr="00571C60">
              <w:t>structuri</w:t>
            </w:r>
            <w:proofErr w:type="spellEnd"/>
            <w:r w:rsidRPr="00571C60">
              <w:t xml:space="preserve"> medicale </w:t>
            </w:r>
            <w:proofErr w:type="spellStart"/>
            <w:r w:rsidRPr="00571C60">
              <w:t>mici</w:t>
            </w:r>
            <w:proofErr w:type="spellEnd"/>
            <w:r w:rsidRPr="00571C60">
              <w:t xml:space="preserve"> și nu </w:t>
            </w:r>
            <w:proofErr w:type="spellStart"/>
            <w:r w:rsidRPr="00571C60">
              <w:t>precizează</w:t>
            </w:r>
            <w:proofErr w:type="spellEnd"/>
            <w:r w:rsidRPr="00571C60">
              <w:t xml:space="preserve"> </w:t>
            </w:r>
            <w:proofErr w:type="spellStart"/>
            <w:r w:rsidRPr="00571C60">
              <w:t>cerințele</w:t>
            </w:r>
            <w:proofErr w:type="spellEnd"/>
            <w:r w:rsidRPr="00571C60">
              <w:t xml:space="preserve"> </w:t>
            </w:r>
            <w:proofErr w:type="spellStart"/>
            <w:r w:rsidRPr="00571C60">
              <w:t>minime</w:t>
            </w:r>
            <w:proofErr w:type="spellEnd"/>
            <w:r w:rsidRPr="00571C60">
              <w:t xml:space="preserve"> de </w:t>
            </w:r>
            <w:proofErr w:type="spellStart"/>
            <w:r w:rsidRPr="00571C60">
              <w:t>calificare</w:t>
            </w:r>
            <w:proofErr w:type="spellEnd"/>
            <w:r w:rsidRPr="00571C60">
              <w:t xml:space="preserve">, </w:t>
            </w:r>
            <w:proofErr w:type="spellStart"/>
            <w:r w:rsidRPr="00571C60">
              <w:t>atribuțiile</w:t>
            </w:r>
            <w:proofErr w:type="spellEnd"/>
            <w:r w:rsidRPr="00571C60">
              <w:t xml:space="preserve"> </w:t>
            </w:r>
            <w:r w:rsidRPr="00571C60">
              <w:lastRenderedPageBreak/>
              <w:t xml:space="preserve">concrete, </w:t>
            </w:r>
            <w:proofErr w:type="spellStart"/>
            <w:r w:rsidRPr="00571C60">
              <w:t>timpul</w:t>
            </w:r>
            <w:proofErr w:type="spellEnd"/>
            <w:r w:rsidRPr="00571C60">
              <w:t xml:space="preserve"> </w:t>
            </w:r>
            <w:proofErr w:type="spellStart"/>
            <w:r w:rsidRPr="00571C60">
              <w:t>alocat</w:t>
            </w:r>
            <w:proofErr w:type="spellEnd"/>
            <w:r w:rsidRPr="00571C60">
              <w:t xml:space="preserve"> </w:t>
            </w:r>
            <w:proofErr w:type="spellStart"/>
            <w:r w:rsidRPr="00571C60">
              <w:t>sau</w:t>
            </w:r>
            <w:proofErr w:type="spellEnd"/>
            <w:r w:rsidRPr="00571C60">
              <w:t xml:space="preserve"> forma </w:t>
            </w:r>
            <w:proofErr w:type="spellStart"/>
            <w:r w:rsidRPr="00571C60">
              <w:t>desemnării</w:t>
            </w:r>
            <w:proofErr w:type="spellEnd"/>
            <w:r w:rsidRPr="00571C60">
              <w:t xml:space="preserve">. În </w:t>
            </w:r>
            <w:proofErr w:type="spellStart"/>
            <w:r w:rsidRPr="00571C60">
              <w:t>lipsa</w:t>
            </w:r>
            <w:proofErr w:type="spellEnd"/>
            <w:r w:rsidRPr="00571C60">
              <w:t xml:space="preserve"> </w:t>
            </w:r>
            <w:proofErr w:type="spellStart"/>
            <w:r w:rsidRPr="00571C60">
              <w:t>unor</w:t>
            </w:r>
            <w:proofErr w:type="spellEnd"/>
            <w:r w:rsidRPr="00571C60">
              <w:t xml:space="preserve"> </w:t>
            </w:r>
            <w:proofErr w:type="spellStart"/>
            <w:r w:rsidRPr="00571C60">
              <w:t>criterii</w:t>
            </w:r>
            <w:proofErr w:type="spellEnd"/>
            <w:r w:rsidRPr="00571C60">
              <w:t xml:space="preserve"> de </w:t>
            </w:r>
            <w:proofErr w:type="spellStart"/>
            <w:r w:rsidRPr="00571C60">
              <w:t>diferențiere</w:t>
            </w:r>
            <w:proofErr w:type="spellEnd"/>
            <w:r w:rsidRPr="00571C60">
              <w:t xml:space="preserve">, </w:t>
            </w:r>
            <w:proofErr w:type="spellStart"/>
            <w:r w:rsidRPr="00571C60">
              <w:t>obligația</w:t>
            </w:r>
            <w:proofErr w:type="spellEnd"/>
            <w:r w:rsidRPr="00571C60">
              <w:t xml:space="preserve"> </w:t>
            </w:r>
            <w:proofErr w:type="spellStart"/>
            <w:r w:rsidRPr="00571C60">
              <w:t>poate</w:t>
            </w:r>
            <w:proofErr w:type="spellEnd"/>
            <w:r w:rsidRPr="00571C60">
              <w:t xml:space="preserve"> </w:t>
            </w:r>
          </w:p>
        </w:tc>
        <w:tc>
          <w:tcPr>
            <w:tcW w:w="5915" w:type="dxa"/>
            <w:tcBorders>
              <w:top w:val="single" w:sz="4" w:space="0" w:color="000000"/>
              <w:bottom w:val="single" w:sz="4" w:space="0" w:color="000000"/>
            </w:tcBorders>
          </w:tcPr>
          <w:p w14:paraId="035DCB57" w14:textId="77FE50BC" w:rsidR="00AD0A39" w:rsidRPr="00571C60" w:rsidRDefault="00AD0A39" w:rsidP="007F17EB">
            <w:pPr>
              <w:jc w:val="center"/>
              <w:rPr>
                <w:b/>
                <w:bCs/>
                <w:lang w:val="ro-MD"/>
              </w:rPr>
            </w:pPr>
            <w:r w:rsidRPr="00571C60">
              <w:rPr>
                <w:b/>
                <w:bCs/>
                <w:lang w:val="ro-MD"/>
              </w:rPr>
              <w:lastRenderedPageBreak/>
              <w:t>Nu se accept</w:t>
            </w:r>
            <w:r w:rsidR="00AB7F93" w:rsidRPr="00571C60">
              <w:rPr>
                <w:b/>
                <w:bCs/>
                <w:lang w:val="ro-MD"/>
              </w:rPr>
              <w:t>ă</w:t>
            </w:r>
            <w:r w:rsidRPr="00571C60">
              <w:rPr>
                <w:b/>
                <w:bCs/>
                <w:lang w:val="ro-MD"/>
              </w:rPr>
              <w:t>.</w:t>
            </w:r>
          </w:p>
          <w:p w14:paraId="404E7A6F" w14:textId="77777777" w:rsidR="00AD0A39" w:rsidRPr="00571C60" w:rsidRDefault="00AD0A39" w:rsidP="00AD0A39">
            <w:pPr>
              <w:jc w:val="both"/>
              <w:rPr>
                <w:lang w:val="ro-MD"/>
              </w:rPr>
            </w:pPr>
          </w:p>
          <w:p w14:paraId="34FC7820" w14:textId="0EA54D98" w:rsidR="00AB7F93" w:rsidRPr="00571C60" w:rsidRDefault="00AB7F93" w:rsidP="00AB7F93">
            <w:pPr>
              <w:jc w:val="both"/>
              <w:rPr>
                <w:lang w:val="en-US"/>
              </w:rPr>
            </w:pPr>
            <w:proofErr w:type="spellStart"/>
            <w:r w:rsidRPr="00571C60">
              <w:rPr>
                <w:lang w:val="en-US"/>
              </w:rPr>
              <w:t>Obligația</w:t>
            </w:r>
            <w:proofErr w:type="spellEnd"/>
            <w:r w:rsidRPr="00571C60">
              <w:rPr>
                <w:lang w:val="en-US"/>
              </w:rPr>
              <w:t xml:space="preserve"> </w:t>
            </w:r>
            <w:proofErr w:type="spellStart"/>
            <w:r w:rsidRPr="00571C60">
              <w:rPr>
                <w:lang w:val="en-US"/>
              </w:rPr>
              <w:t>instituită</w:t>
            </w:r>
            <w:proofErr w:type="spellEnd"/>
            <w:r w:rsidRPr="00571C60">
              <w:rPr>
                <w:lang w:val="en-US"/>
              </w:rPr>
              <w:t xml:space="preserve"> la p</w:t>
            </w:r>
            <w:r w:rsidR="007F17EB">
              <w:rPr>
                <w:lang w:val="en-US"/>
              </w:rPr>
              <w:t>ct</w:t>
            </w:r>
            <w:r w:rsidRPr="00571C60">
              <w:rPr>
                <w:lang w:val="en-US"/>
              </w:rPr>
              <w:t>. 96</w:t>
            </w:r>
            <w:r w:rsidR="00833F93">
              <w:rPr>
                <w:lang w:val="en-US"/>
              </w:rPr>
              <w:t xml:space="preserve"> din </w:t>
            </w:r>
            <w:proofErr w:type="spellStart"/>
            <w:r w:rsidR="00DB7B61">
              <w:rPr>
                <w:lang w:val="en-US"/>
              </w:rPr>
              <w:t>din</w:t>
            </w:r>
            <w:proofErr w:type="spellEnd"/>
            <w:r w:rsidR="00DB7B61">
              <w:rPr>
                <w:lang w:val="en-US"/>
              </w:rPr>
              <w:t xml:space="preserve"> </w:t>
            </w:r>
            <w:proofErr w:type="spellStart"/>
            <w:r w:rsidR="00DB7B61">
              <w:rPr>
                <w:lang w:val="en-US"/>
              </w:rPr>
              <w:t>Anexa</w:t>
            </w:r>
            <w:proofErr w:type="spellEnd"/>
            <w:r w:rsidR="00DB7B61">
              <w:rPr>
                <w:lang w:val="en-US"/>
              </w:rPr>
              <w:t xml:space="preserve"> nr. 1 la </w:t>
            </w:r>
            <w:proofErr w:type="spellStart"/>
            <w:r w:rsidR="00DB7B61">
              <w:rPr>
                <w:lang w:val="en-US"/>
              </w:rPr>
              <w:t>hotărârea</w:t>
            </w:r>
            <w:proofErr w:type="spellEnd"/>
            <w:r w:rsidR="00DB7B61">
              <w:rPr>
                <w:lang w:val="en-US"/>
              </w:rPr>
              <w:t xml:space="preserve"> </w:t>
            </w:r>
            <w:proofErr w:type="spellStart"/>
            <w:r w:rsidR="00DB7B61">
              <w:rPr>
                <w:lang w:val="en-US"/>
              </w:rPr>
              <w:t>Guvernului</w:t>
            </w:r>
            <w:proofErr w:type="spellEnd"/>
            <w:r w:rsidR="00DB7B61">
              <w:rPr>
                <w:lang w:val="en-US"/>
              </w:rPr>
              <w:t xml:space="preserve">) </w:t>
            </w:r>
            <w:r w:rsidR="00833F93">
              <w:rPr>
                <w:lang w:val="en-US"/>
              </w:rPr>
              <w:t xml:space="preserve"> </w:t>
            </w:r>
            <w:r w:rsidR="00973D19" w:rsidRPr="00973D19">
              <w:rPr>
                <w:lang w:val="ro-MD"/>
              </w:rPr>
              <w:t>(ac</w:t>
            </w:r>
            <w:r w:rsidR="00973D19">
              <w:rPr>
                <w:lang w:val="ro-MD"/>
              </w:rPr>
              <w:t>tual pct. 1</w:t>
            </w:r>
            <w:r w:rsidR="00833F93">
              <w:rPr>
                <w:lang w:val="ro-MD"/>
              </w:rPr>
              <w:t>0</w:t>
            </w:r>
            <w:r w:rsidR="00DD25E1">
              <w:rPr>
                <w:lang w:val="ro-MD"/>
              </w:rPr>
              <w:t>4</w:t>
            </w:r>
            <w:r w:rsidR="00973D19">
              <w:rPr>
                <w:lang w:val="ro-MD"/>
              </w:rPr>
              <w:t>)</w:t>
            </w:r>
            <w:r w:rsidRPr="00571C60">
              <w:rPr>
                <w:lang w:val="en-US"/>
              </w:rPr>
              <w:t xml:space="preserve"> </w:t>
            </w:r>
            <w:proofErr w:type="spellStart"/>
            <w:r w:rsidRPr="00571C60">
              <w:rPr>
                <w:lang w:val="en-US"/>
              </w:rPr>
              <w:t>privind</w:t>
            </w:r>
            <w:proofErr w:type="spellEnd"/>
            <w:r w:rsidRPr="00571C60">
              <w:rPr>
                <w:lang w:val="en-US"/>
              </w:rPr>
              <w:t xml:space="preserve"> </w:t>
            </w:r>
            <w:proofErr w:type="spellStart"/>
            <w:r w:rsidRPr="00571C60">
              <w:rPr>
                <w:lang w:val="en-US"/>
              </w:rPr>
              <w:t>desemnarea</w:t>
            </w:r>
            <w:proofErr w:type="spellEnd"/>
            <w:r w:rsidRPr="00571C60">
              <w:rPr>
                <w:lang w:val="en-US"/>
              </w:rPr>
              <w:t xml:space="preserve"> </w:t>
            </w:r>
            <w:proofErr w:type="spellStart"/>
            <w:r w:rsidRPr="00571C60">
              <w:rPr>
                <w:lang w:val="en-US"/>
              </w:rPr>
              <w:t>unei</w:t>
            </w:r>
            <w:proofErr w:type="spellEnd"/>
            <w:r w:rsidRPr="00571C60">
              <w:rPr>
                <w:lang w:val="en-US"/>
              </w:rPr>
              <w:t xml:space="preserve"> </w:t>
            </w:r>
            <w:proofErr w:type="spellStart"/>
            <w:r w:rsidRPr="00571C60">
              <w:rPr>
                <w:lang w:val="en-US"/>
              </w:rPr>
              <w:t>persoane</w:t>
            </w:r>
            <w:proofErr w:type="spellEnd"/>
            <w:r w:rsidRPr="00571C60">
              <w:rPr>
                <w:lang w:val="en-US"/>
              </w:rPr>
              <w:t xml:space="preserve"> </w:t>
            </w:r>
            <w:proofErr w:type="spellStart"/>
            <w:r w:rsidRPr="00571C60">
              <w:rPr>
                <w:lang w:val="en-US"/>
              </w:rPr>
              <w:t>responsabile</w:t>
            </w:r>
            <w:proofErr w:type="spellEnd"/>
            <w:r w:rsidRPr="00571C60">
              <w:rPr>
                <w:lang w:val="en-US"/>
              </w:rPr>
              <w:t xml:space="preserve"> de </w:t>
            </w:r>
            <w:proofErr w:type="spellStart"/>
            <w:r w:rsidRPr="00571C60">
              <w:rPr>
                <w:lang w:val="en-US"/>
              </w:rPr>
              <w:t>activitățile</w:t>
            </w:r>
            <w:proofErr w:type="spellEnd"/>
            <w:r w:rsidRPr="00571C60">
              <w:rPr>
                <w:lang w:val="en-US"/>
              </w:rPr>
              <w:t xml:space="preserve"> de </w:t>
            </w:r>
            <w:proofErr w:type="spellStart"/>
            <w:r w:rsidRPr="00571C60">
              <w:rPr>
                <w:lang w:val="en-US"/>
              </w:rPr>
              <w:t>farmacovigilență</w:t>
            </w:r>
            <w:proofErr w:type="spellEnd"/>
            <w:r w:rsidRPr="00571C60">
              <w:rPr>
                <w:lang w:val="en-US"/>
              </w:rPr>
              <w:t xml:space="preserve"> are </w:t>
            </w:r>
            <w:proofErr w:type="spellStart"/>
            <w:r w:rsidRPr="00571C60">
              <w:rPr>
                <w:lang w:val="en-US"/>
              </w:rPr>
              <w:t>caracter</w:t>
            </w:r>
            <w:proofErr w:type="spellEnd"/>
            <w:r w:rsidRPr="00571C60">
              <w:rPr>
                <w:lang w:val="en-US"/>
              </w:rPr>
              <w:t xml:space="preserve"> general și </w:t>
            </w:r>
            <w:proofErr w:type="spellStart"/>
            <w:r w:rsidRPr="00571C60">
              <w:rPr>
                <w:lang w:val="en-US"/>
              </w:rPr>
              <w:t>flexibil</w:t>
            </w:r>
            <w:proofErr w:type="spellEnd"/>
            <w:r w:rsidRPr="00571C60">
              <w:rPr>
                <w:lang w:val="en-US"/>
              </w:rPr>
              <w:t xml:space="preserve">, </w:t>
            </w:r>
            <w:proofErr w:type="spellStart"/>
            <w:r w:rsidRPr="00571C60">
              <w:rPr>
                <w:lang w:val="en-US"/>
              </w:rPr>
              <w:t>fiind</w:t>
            </w:r>
            <w:proofErr w:type="spellEnd"/>
            <w:r w:rsidRPr="00571C60">
              <w:rPr>
                <w:lang w:val="en-US"/>
              </w:rPr>
              <w:t xml:space="preserve"> </w:t>
            </w:r>
            <w:proofErr w:type="spellStart"/>
            <w:r w:rsidRPr="00571C60">
              <w:rPr>
                <w:lang w:val="en-US"/>
              </w:rPr>
              <w:t>concepută</w:t>
            </w:r>
            <w:proofErr w:type="spellEnd"/>
            <w:r w:rsidRPr="00571C60">
              <w:rPr>
                <w:lang w:val="en-US"/>
              </w:rPr>
              <w:t xml:space="preserve"> pentru a </w:t>
            </w:r>
            <w:proofErr w:type="spellStart"/>
            <w:r w:rsidRPr="00571C60">
              <w:rPr>
                <w:lang w:val="en-US"/>
              </w:rPr>
              <w:t>asigura</w:t>
            </w:r>
            <w:proofErr w:type="spellEnd"/>
            <w:r w:rsidRPr="00571C60">
              <w:rPr>
                <w:lang w:val="en-US"/>
              </w:rPr>
              <w:t xml:space="preserve"> </w:t>
            </w:r>
            <w:proofErr w:type="spellStart"/>
            <w:r w:rsidRPr="00571C60">
              <w:rPr>
                <w:lang w:val="en-US"/>
              </w:rPr>
              <w:t>funcționalitatea</w:t>
            </w:r>
            <w:proofErr w:type="spellEnd"/>
            <w:r w:rsidRPr="00571C60">
              <w:rPr>
                <w:lang w:val="en-US"/>
              </w:rPr>
              <w:t xml:space="preserve"> </w:t>
            </w:r>
            <w:proofErr w:type="spellStart"/>
            <w:r w:rsidRPr="00571C60">
              <w:rPr>
                <w:lang w:val="en-US"/>
              </w:rPr>
              <w:t>minimă</w:t>
            </w:r>
            <w:proofErr w:type="spellEnd"/>
            <w:r w:rsidRPr="00571C60">
              <w:rPr>
                <w:lang w:val="en-US"/>
              </w:rPr>
              <w:t xml:space="preserve"> a </w:t>
            </w:r>
            <w:proofErr w:type="spellStart"/>
            <w:r w:rsidRPr="00571C60">
              <w:rPr>
                <w:lang w:val="en-US"/>
              </w:rPr>
              <w:t>sistemului</w:t>
            </w:r>
            <w:proofErr w:type="spellEnd"/>
            <w:r w:rsidRPr="00571C60">
              <w:rPr>
                <w:lang w:val="en-US"/>
              </w:rPr>
              <w:t xml:space="preserve"> de </w:t>
            </w:r>
            <w:proofErr w:type="spellStart"/>
            <w:r w:rsidRPr="00571C60">
              <w:rPr>
                <w:lang w:val="en-US"/>
              </w:rPr>
              <w:t>farmacovigilență</w:t>
            </w:r>
            <w:proofErr w:type="spellEnd"/>
            <w:r w:rsidRPr="00571C60">
              <w:rPr>
                <w:lang w:val="en-US"/>
              </w:rPr>
              <w:t xml:space="preserve"> la </w:t>
            </w:r>
            <w:proofErr w:type="spellStart"/>
            <w:r w:rsidRPr="00571C60">
              <w:rPr>
                <w:lang w:val="en-US"/>
              </w:rPr>
              <w:t>nivelul</w:t>
            </w:r>
            <w:proofErr w:type="spellEnd"/>
            <w:r w:rsidRPr="00571C60">
              <w:rPr>
                <w:lang w:val="en-US"/>
              </w:rPr>
              <w:t xml:space="preserve"> </w:t>
            </w:r>
            <w:proofErr w:type="spellStart"/>
            <w:r w:rsidRPr="00571C60">
              <w:rPr>
                <w:lang w:val="en-US"/>
              </w:rPr>
              <w:t>fiecărei</w:t>
            </w:r>
            <w:proofErr w:type="spellEnd"/>
            <w:r w:rsidRPr="00571C60">
              <w:rPr>
                <w:lang w:val="en-US"/>
              </w:rPr>
              <w:t xml:space="preserve"> </w:t>
            </w:r>
            <w:proofErr w:type="spellStart"/>
            <w:r w:rsidRPr="00571C60">
              <w:rPr>
                <w:lang w:val="en-US"/>
              </w:rPr>
              <w:t>instituții</w:t>
            </w:r>
            <w:proofErr w:type="spellEnd"/>
            <w:r w:rsidRPr="00571C60">
              <w:rPr>
                <w:lang w:val="en-US"/>
              </w:rPr>
              <w:t xml:space="preserve"> medicale </w:t>
            </w:r>
            <w:proofErr w:type="spellStart"/>
            <w:r w:rsidRPr="00571C60">
              <w:rPr>
                <w:lang w:val="en-US"/>
              </w:rPr>
              <w:t>sau</w:t>
            </w:r>
            <w:proofErr w:type="spellEnd"/>
            <w:r w:rsidRPr="00571C60">
              <w:rPr>
                <w:lang w:val="en-US"/>
              </w:rPr>
              <w:t xml:space="preserve"> </w:t>
            </w:r>
            <w:proofErr w:type="spellStart"/>
            <w:r w:rsidRPr="00571C60">
              <w:rPr>
                <w:lang w:val="en-US"/>
              </w:rPr>
              <w:t>unități</w:t>
            </w:r>
            <w:proofErr w:type="spellEnd"/>
            <w:r w:rsidRPr="00571C60">
              <w:rPr>
                <w:lang w:val="en-US"/>
              </w:rPr>
              <w:t xml:space="preserve"> </w:t>
            </w:r>
            <w:proofErr w:type="spellStart"/>
            <w:r w:rsidRPr="00571C60">
              <w:rPr>
                <w:lang w:val="en-US"/>
              </w:rPr>
              <w:t>farmaceutice</w:t>
            </w:r>
            <w:proofErr w:type="spellEnd"/>
            <w:r w:rsidRPr="00571C60">
              <w:rPr>
                <w:lang w:val="en-US"/>
              </w:rPr>
              <w:t>.</w:t>
            </w:r>
          </w:p>
          <w:p w14:paraId="54992B08" w14:textId="77777777" w:rsidR="00AB7F93" w:rsidRPr="00571C60" w:rsidRDefault="00AB7F93" w:rsidP="00AB7F93">
            <w:pPr>
              <w:jc w:val="both"/>
              <w:rPr>
                <w:lang w:val="en-US"/>
              </w:rPr>
            </w:pPr>
            <w:proofErr w:type="spellStart"/>
            <w:r w:rsidRPr="00571C60">
              <w:rPr>
                <w:lang w:val="en-US"/>
              </w:rPr>
              <w:lastRenderedPageBreak/>
              <w:t>Fiecare</w:t>
            </w:r>
            <w:proofErr w:type="spellEnd"/>
            <w:r w:rsidRPr="00571C60">
              <w:rPr>
                <w:lang w:val="en-US"/>
              </w:rPr>
              <w:t xml:space="preserve"> </w:t>
            </w:r>
            <w:proofErr w:type="spellStart"/>
            <w:r w:rsidRPr="00571C60">
              <w:rPr>
                <w:lang w:val="en-US"/>
              </w:rPr>
              <w:t>instituție</w:t>
            </w:r>
            <w:proofErr w:type="spellEnd"/>
            <w:r w:rsidRPr="00571C60">
              <w:rPr>
                <w:lang w:val="en-US"/>
              </w:rPr>
              <w:t xml:space="preserve"> </w:t>
            </w:r>
            <w:proofErr w:type="spellStart"/>
            <w:r w:rsidRPr="00571C60">
              <w:rPr>
                <w:lang w:val="en-US"/>
              </w:rPr>
              <w:t>medicală</w:t>
            </w:r>
            <w:proofErr w:type="spellEnd"/>
            <w:r w:rsidRPr="00571C60">
              <w:rPr>
                <w:lang w:val="en-US"/>
              </w:rPr>
              <w:t xml:space="preserve"> </w:t>
            </w:r>
            <w:proofErr w:type="spellStart"/>
            <w:r w:rsidRPr="00571C60">
              <w:rPr>
                <w:lang w:val="en-US"/>
              </w:rPr>
              <w:t>sau</w:t>
            </w:r>
            <w:proofErr w:type="spellEnd"/>
            <w:r w:rsidRPr="00571C60">
              <w:rPr>
                <w:lang w:val="en-US"/>
              </w:rPr>
              <w:t xml:space="preserve"> </w:t>
            </w:r>
            <w:proofErr w:type="spellStart"/>
            <w:r w:rsidRPr="00571C60">
              <w:rPr>
                <w:lang w:val="en-US"/>
              </w:rPr>
              <w:t>unitate</w:t>
            </w:r>
            <w:proofErr w:type="spellEnd"/>
            <w:r w:rsidRPr="00571C60">
              <w:rPr>
                <w:lang w:val="en-US"/>
              </w:rPr>
              <w:t xml:space="preserve"> </w:t>
            </w:r>
            <w:proofErr w:type="spellStart"/>
            <w:r w:rsidRPr="00571C60">
              <w:rPr>
                <w:lang w:val="en-US"/>
              </w:rPr>
              <w:t>farmaceutică</w:t>
            </w:r>
            <w:proofErr w:type="spellEnd"/>
            <w:r w:rsidRPr="00571C60">
              <w:rPr>
                <w:lang w:val="en-US"/>
              </w:rPr>
              <w:t xml:space="preserve"> </w:t>
            </w:r>
            <w:proofErr w:type="spellStart"/>
            <w:r w:rsidRPr="00571C60">
              <w:rPr>
                <w:lang w:val="en-US"/>
              </w:rPr>
              <w:t>va</w:t>
            </w:r>
            <w:proofErr w:type="spellEnd"/>
            <w:r w:rsidRPr="00571C60">
              <w:rPr>
                <w:lang w:val="en-US"/>
              </w:rPr>
              <w:t xml:space="preserve"> </w:t>
            </w:r>
            <w:proofErr w:type="spellStart"/>
            <w:r w:rsidRPr="00571C60">
              <w:rPr>
                <w:lang w:val="en-US"/>
              </w:rPr>
              <w:t>desemna</w:t>
            </w:r>
            <w:proofErr w:type="spellEnd"/>
            <w:r w:rsidRPr="00571C60">
              <w:rPr>
                <w:lang w:val="en-US"/>
              </w:rPr>
              <w:t xml:space="preserve"> cel </w:t>
            </w:r>
            <w:proofErr w:type="spellStart"/>
            <w:r w:rsidRPr="00571C60">
              <w:rPr>
                <w:lang w:val="en-US"/>
              </w:rPr>
              <w:t>puțin</w:t>
            </w:r>
            <w:proofErr w:type="spellEnd"/>
            <w:r w:rsidRPr="00571C60">
              <w:rPr>
                <w:lang w:val="en-US"/>
              </w:rPr>
              <w:t xml:space="preserve"> o </w:t>
            </w:r>
            <w:proofErr w:type="spellStart"/>
            <w:r w:rsidRPr="00571C60">
              <w:rPr>
                <w:lang w:val="en-US"/>
              </w:rPr>
              <w:t>persoană</w:t>
            </w:r>
            <w:proofErr w:type="spellEnd"/>
            <w:r w:rsidRPr="00571C60">
              <w:rPr>
                <w:lang w:val="en-US"/>
              </w:rPr>
              <w:t xml:space="preserve"> </w:t>
            </w:r>
            <w:proofErr w:type="spellStart"/>
            <w:r w:rsidRPr="00571C60">
              <w:rPr>
                <w:lang w:val="en-US"/>
              </w:rPr>
              <w:t>responsabilă</w:t>
            </w:r>
            <w:proofErr w:type="spellEnd"/>
            <w:r w:rsidRPr="00571C60">
              <w:rPr>
                <w:lang w:val="en-US"/>
              </w:rPr>
              <w:t xml:space="preserve"> de </w:t>
            </w:r>
            <w:proofErr w:type="spellStart"/>
            <w:r w:rsidRPr="00571C60">
              <w:rPr>
                <w:lang w:val="en-US"/>
              </w:rPr>
              <w:t>activitățile</w:t>
            </w:r>
            <w:proofErr w:type="spellEnd"/>
            <w:r w:rsidRPr="00571C60">
              <w:rPr>
                <w:lang w:val="en-US"/>
              </w:rPr>
              <w:t xml:space="preserve"> de </w:t>
            </w:r>
            <w:proofErr w:type="spellStart"/>
            <w:r w:rsidRPr="00571C60">
              <w:rPr>
                <w:lang w:val="en-US"/>
              </w:rPr>
              <w:t>farmacovigilență</w:t>
            </w:r>
            <w:proofErr w:type="spellEnd"/>
            <w:r w:rsidRPr="00571C60">
              <w:rPr>
                <w:lang w:val="en-US"/>
              </w:rPr>
              <w:t xml:space="preserve">, </w:t>
            </w:r>
            <w:proofErr w:type="spellStart"/>
            <w:r w:rsidRPr="00571C60">
              <w:rPr>
                <w:lang w:val="en-US"/>
              </w:rPr>
              <w:t>iar</w:t>
            </w:r>
            <w:proofErr w:type="spellEnd"/>
            <w:r w:rsidRPr="00571C60">
              <w:rPr>
                <w:lang w:val="en-US"/>
              </w:rPr>
              <w:t xml:space="preserve"> aceste </w:t>
            </w:r>
            <w:proofErr w:type="spellStart"/>
            <w:r w:rsidRPr="00571C60">
              <w:rPr>
                <w:lang w:val="en-US"/>
              </w:rPr>
              <w:t>atribuții</w:t>
            </w:r>
            <w:proofErr w:type="spellEnd"/>
            <w:r w:rsidRPr="00571C60">
              <w:rPr>
                <w:lang w:val="en-US"/>
              </w:rPr>
              <w:t xml:space="preserve"> sunt </w:t>
            </w:r>
            <w:proofErr w:type="spellStart"/>
            <w:r w:rsidRPr="00571C60">
              <w:rPr>
                <w:lang w:val="en-US"/>
              </w:rPr>
              <w:t>compatibile</w:t>
            </w:r>
            <w:proofErr w:type="spellEnd"/>
            <w:r w:rsidRPr="00571C60">
              <w:rPr>
                <w:lang w:val="en-US"/>
              </w:rPr>
              <w:t xml:space="preserve"> cu </w:t>
            </w:r>
            <w:proofErr w:type="spellStart"/>
            <w:r w:rsidRPr="00571C60">
              <w:rPr>
                <w:lang w:val="en-US"/>
              </w:rPr>
              <w:t>funcția</w:t>
            </w:r>
            <w:proofErr w:type="spellEnd"/>
            <w:r w:rsidRPr="00571C60">
              <w:rPr>
                <w:lang w:val="en-US"/>
              </w:rPr>
              <w:t xml:space="preserve"> de </w:t>
            </w:r>
            <w:proofErr w:type="spellStart"/>
            <w:r w:rsidRPr="00571C60">
              <w:rPr>
                <w:lang w:val="en-US"/>
              </w:rPr>
              <w:t>bază</w:t>
            </w:r>
            <w:proofErr w:type="spellEnd"/>
            <w:r w:rsidRPr="00571C60">
              <w:rPr>
                <w:lang w:val="en-US"/>
              </w:rPr>
              <w:t xml:space="preserve"> a </w:t>
            </w:r>
            <w:proofErr w:type="spellStart"/>
            <w:r w:rsidRPr="00571C60">
              <w:rPr>
                <w:lang w:val="en-US"/>
              </w:rPr>
              <w:t>persoanei</w:t>
            </w:r>
            <w:proofErr w:type="spellEnd"/>
            <w:r w:rsidRPr="00571C60">
              <w:rPr>
                <w:lang w:val="en-US"/>
              </w:rPr>
              <w:t xml:space="preserve"> </w:t>
            </w:r>
            <w:proofErr w:type="spellStart"/>
            <w:r w:rsidRPr="00571C60">
              <w:rPr>
                <w:lang w:val="en-US"/>
              </w:rPr>
              <w:t>desemnate</w:t>
            </w:r>
            <w:proofErr w:type="spellEnd"/>
            <w:r w:rsidRPr="00571C60">
              <w:rPr>
                <w:lang w:val="en-US"/>
              </w:rPr>
              <w:t xml:space="preserve">, </w:t>
            </w:r>
            <w:proofErr w:type="spellStart"/>
            <w:r w:rsidRPr="00571C60">
              <w:rPr>
                <w:lang w:val="en-US"/>
              </w:rPr>
              <w:t>fără</w:t>
            </w:r>
            <w:proofErr w:type="spellEnd"/>
            <w:r w:rsidRPr="00571C60">
              <w:rPr>
                <w:lang w:val="en-US"/>
              </w:rPr>
              <w:t xml:space="preserve"> a </w:t>
            </w:r>
            <w:proofErr w:type="spellStart"/>
            <w:r w:rsidRPr="00571C60">
              <w:rPr>
                <w:lang w:val="en-US"/>
              </w:rPr>
              <w:t>presupune</w:t>
            </w:r>
            <w:proofErr w:type="spellEnd"/>
            <w:r w:rsidRPr="00571C60">
              <w:rPr>
                <w:lang w:val="en-US"/>
              </w:rPr>
              <w:t xml:space="preserve"> </w:t>
            </w:r>
            <w:proofErr w:type="spellStart"/>
            <w:r w:rsidRPr="00571C60">
              <w:rPr>
                <w:lang w:val="en-US"/>
              </w:rPr>
              <w:t>instituirea</w:t>
            </w:r>
            <w:proofErr w:type="spellEnd"/>
            <w:r w:rsidRPr="00571C60">
              <w:rPr>
                <w:lang w:val="en-US"/>
              </w:rPr>
              <w:t xml:space="preserve"> </w:t>
            </w:r>
            <w:proofErr w:type="spellStart"/>
            <w:r w:rsidRPr="00571C60">
              <w:rPr>
                <w:lang w:val="en-US"/>
              </w:rPr>
              <w:t>unei</w:t>
            </w:r>
            <w:proofErr w:type="spellEnd"/>
            <w:r w:rsidRPr="00571C60">
              <w:rPr>
                <w:lang w:val="en-US"/>
              </w:rPr>
              <w:t xml:space="preserve"> </w:t>
            </w:r>
            <w:proofErr w:type="spellStart"/>
            <w:r w:rsidRPr="00571C60">
              <w:rPr>
                <w:lang w:val="en-US"/>
              </w:rPr>
              <w:t>funcții</w:t>
            </w:r>
            <w:proofErr w:type="spellEnd"/>
            <w:r w:rsidRPr="00571C60">
              <w:rPr>
                <w:lang w:val="en-US"/>
              </w:rPr>
              <w:t xml:space="preserve"> </w:t>
            </w:r>
            <w:proofErr w:type="spellStart"/>
            <w:r w:rsidRPr="00571C60">
              <w:rPr>
                <w:lang w:val="en-US"/>
              </w:rPr>
              <w:t>distincte</w:t>
            </w:r>
            <w:proofErr w:type="spellEnd"/>
            <w:r w:rsidRPr="00571C60">
              <w:rPr>
                <w:lang w:val="en-US"/>
              </w:rPr>
              <w:t xml:space="preserve"> </w:t>
            </w:r>
            <w:proofErr w:type="spellStart"/>
            <w:r w:rsidRPr="00571C60">
              <w:rPr>
                <w:lang w:val="en-US"/>
              </w:rPr>
              <w:t>sau</w:t>
            </w:r>
            <w:proofErr w:type="spellEnd"/>
            <w:r w:rsidRPr="00571C60">
              <w:rPr>
                <w:lang w:val="en-US"/>
              </w:rPr>
              <w:t xml:space="preserve"> exclusive.</w:t>
            </w:r>
          </w:p>
          <w:p w14:paraId="1314AFB8" w14:textId="35720483" w:rsidR="00AB7F93" w:rsidRPr="00571C60" w:rsidRDefault="00AB7F93" w:rsidP="00AB7F93">
            <w:pPr>
              <w:jc w:val="both"/>
              <w:rPr>
                <w:lang w:val="en-US"/>
              </w:rPr>
            </w:pPr>
            <w:proofErr w:type="spellStart"/>
            <w:r w:rsidRPr="00571C60">
              <w:rPr>
                <w:lang w:val="en-US"/>
              </w:rPr>
              <w:t>Atribuțiile</w:t>
            </w:r>
            <w:proofErr w:type="spellEnd"/>
            <w:r w:rsidRPr="00571C60">
              <w:rPr>
                <w:lang w:val="en-US"/>
              </w:rPr>
              <w:t xml:space="preserve"> concrete, </w:t>
            </w:r>
            <w:proofErr w:type="spellStart"/>
            <w:r w:rsidRPr="00571C60">
              <w:rPr>
                <w:lang w:val="en-US"/>
              </w:rPr>
              <w:t>timpul</w:t>
            </w:r>
            <w:proofErr w:type="spellEnd"/>
            <w:r w:rsidRPr="00571C60">
              <w:rPr>
                <w:lang w:val="en-US"/>
              </w:rPr>
              <w:t xml:space="preserve"> </w:t>
            </w:r>
            <w:proofErr w:type="spellStart"/>
            <w:r w:rsidRPr="00571C60">
              <w:rPr>
                <w:lang w:val="en-US"/>
              </w:rPr>
              <w:t>alocat</w:t>
            </w:r>
            <w:proofErr w:type="spellEnd"/>
            <w:r w:rsidRPr="00571C60">
              <w:rPr>
                <w:lang w:val="en-US"/>
              </w:rPr>
              <w:t xml:space="preserve"> și </w:t>
            </w:r>
            <w:proofErr w:type="spellStart"/>
            <w:r w:rsidRPr="00571C60">
              <w:rPr>
                <w:lang w:val="en-US"/>
              </w:rPr>
              <w:t>modalitatea</w:t>
            </w:r>
            <w:proofErr w:type="spellEnd"/>
            <w:r w:rsidRPr="00571C60">
              <w:rPr>
                <w:lang w:val="en-US"/>
              </w:rPr>
              <w:t xml:space="preserve"> de </w:t>
            </w:r>
            <w:proofErr w:type="spellStart"/>
            <w:r w:rsidRPr="00571C60">
              <w:rPr>
                <w:lang w:val="en-US"/>
              </w:rPr>
              <w:t>exercitare</w:t>
            </w:r>
            <w:proofErr w:type="spellEnd"/>
            <w:r w:rsidRPr="00571C60">
              <w:rPr>
                <w:lang w:val="en-US"/>
              </w:rPr>
              <w:t xml:space="preserve"> a </w:t>
            </w:r>
            <w:proofErr w:type="spellStart"/>
            <w:r w:rsidRPr="00571C60">
              <w:rPr>
                <w:lang w:val="en-US"/>
              </w:rPr>
              <w:t>responsabilităților</w:t>
            </w:r>
            <w:proofErr w:type="spellEnd"/>
            <w:r w:rsidRPr="00571C60">
              <w:rPr>
                <w:lang w:val="en-US"/>
              </w:rPr>
              <w:t xml:space="preserve"> în domeniul </w:t>
            </w:r>
            <w:proofErr w:type="spellStart"/>
            <w:r w:rsidRPr="00571C60">
              <w:rPr>
                <w:lang w:val="en-US"/>
              </w:rPr>
              <w:t>farmacovigilenței</w:t>
            </w:r>
            <w:proofErr w:type="spellEnd"/>
            <w:r w:rsidRPr="00571C60">
              <w:rPr>
                <w:lang w:val="en-US"/>
              </w:rPr>
              <w:t xml:space="preserve"> se </w:t>
            </w:r>
            <w:proofErr w:type="spellStart"/>
            <w:r w:rsidRPr="00571C60">
              <w:rPr>
                <w:lang w:val="en-US"/>
              </w:rPr>
              <w:t>vor</w:t>
            </w:r>
            <w:proofErr w:type="spellEnd"/>
            <w:r w:rsidRPr="00571C60">
              <w:rPr>
                <w:lang w:val="en-US"/>
              </w:rPr>
              <w:t> </w:t>
            </w:r>
            <w:proofErr w:type="spellStart"/>
            <w:r w:rsidRPr="00571C60">
              <w:rPr>
                <w:lang w:val="en-US"/>
              </w:rPr>
              <w:t>adapta</w:t>
            </w:r>
            <w:proofErr w:type="spellEnd"/>
            <w:r w:rsidRPr="00571C60">
              <w:rPr>
                <w:lang w:val="en-US"/>
              </w:rPr>
              <w:t xml:space="preserve"> </w:t>
            </w:r>
            <w:proofErr w:type="spellStart"/>
            <w:r w:rsidRPr="00571C60">
              <w:rPr>
                <w:lang w:val="en-US"/>
              </w:rPr>
              <w:t>proporțional</w:t>
            </w:r>
            <w:proofErr w:type="spellEnd"/>
            <w:r w:rsidRPr="00571C60">
              <w:rPr>
                <w:lang w:val="en-US"/>
              </w:rPr>
              <w:t xml:space="preserve"> la </w:t>
            </w:r>
            <w:proofErr w:type="spellStart"/>
            <w:r w:rsidRPr="00571C60">
              <w:rPr>
                <w:lang w:val="en-US"/>
              </w:rPr>
              <w:t>dimensiunea</w:t>
            </w:r>
            <w:proofErr w:type="spellEnd"/>
            <w:r w:rsidRPr="00571C60">
              <w:rPr>
                <w:lang w:val="en-US"/>
              </w:rPr>
              <w:t xml:space="preserve">, </w:t>
            </w:r>
            <w:proofErr w:type="spellStart"/>
            <w:r w:rsidRPr="00571C60">
              <w:rPr>
                <w:lang w:val="en-US"/>
              </w:rPr>
              <w:t>tipul</w:t>
            </w:r>
            <w:proofErr w:type="spellEnd"/>
            <w:r w:rsidRPr="00571C60">
              <w:rPr>
                <w:lang w:val="en-US"/>
              </w:rPr>
              <w:t xml:space="preserve"> de </w:t>
            </w:r>
            <w:proofErr w:type="spellStart"/>
            <w:r w:rsidRPr="00571C60">
              <w:rPr>
                <w:lang w:val="en-US"/>
              </w:rPr>
              <w:t>activitate</w:t>
            </w:r>
            <w:proofErr w:type="spellEnd"/>
            <w:r w:rsidRPr="00571C60">
              <w:rPr>
                <w:lang w:val="en-US"/>
              </w:rPr>
              <w:t xml:space="preserve"> și </w:t>
            </w:r>
            <w:proofErr w:type="spellStart"/>
            <w:r w:rsidRPr="00571C60">
              <w:rPr>
                <w:lang w:val="en-US"/>
              </w:rPr>
              <w:t>volumul</w:t>
            </w:r>
            <w:proofErr w:type="spellEnd"/>
            <w:r w:rsidRPr="00571C60">
              <w:rPr>
                <w:lang w:val="en-US"/>
              </w:rPr>
              <w:t xml:space="preserve"> de </w:t>
            </w:r>
            <w:proofErr w:type="spellStart"/>
            <w:r w:rsidRPr="00571C60">
              <w:rPr>
                <w:lang w:val="en-US"/>
              </w:rPr>
              <w:t>medicamente</w:t>
            </w:r>
            <w:proofErr w:type="spellEnd"/>
            <w:r w:rsidRPr="00571C60">
              <w:rPr>
                <w:lang w:val="en-US"/>
              </w:rPr>
              <w:t xml:space="preserve"> </w:t>
            </w:r>
            <w:proofErr w:type="spellStart"/>
            <w:r w:rsidRPr="00571C60">
              <w:rPr>
                <w:lang w:val="en-US"/>
              </w:rPr>
              <w:t>gestionate</w:t>
            </w:r>
            <w:proofErr w:type="spellEnd"/>
            <w:r w:rsidRPr="00571C60">
              <w:rPr>
                <w:lang w:val="en-US"/>
              </w:rPr>
              <w:t xml:space="preserve"> de </w:t>
            </w:r>
            <w:proofErr w:type="spellStart"/>
            <w:r w:rsidRPr="00571C60">
              <w:rPr>
                <w:lang w:val="en-US"/>
              </w:rPr>
              <w:t>instituția</w:t>
            </w:r>
            <w:proofErr w:type="spellEnd"/>
            <w:r w:rsidRPr="00571C60">
              <w:rPr>
                <w:lang w:val="en-US"/>
              </w:rPr>
              <w:t xml:space="preserve"> </w:t>
            </w:r>
            <w:proofErr w:type="spellStart"/>
            <w:r w:rsidRPr="00571C60">
              <w:rPr>
                <w:lang w:val="en-US"/>
              </w:rPr>
              <w:t>medicală</w:t>
            </w:r>
            <w:proofErr w:type="spellEnd"/>
            <w:r w:rsidRPr="00571C60">
              <w:rPr>
                <w:lang w:val="en-US"/>
              </w:rPr>
              <w:t xml:space="preserve"> </w:t>
            </w:r>
            <w:proofErr w:type="spellStart"/>
            <w:r w:rsidRPr="00571C60">
              <w:rPr>
                <w:lang w:val="en-US"/>
              </w:rPr>
              <w:t>sau</w:t>
            </w:r>
            <w:proofErr w:type="spellEnd"/>
            <w:r w:rsidRPr="00571C60">
              <w:rPr>
                <w:lang w:val="en-US"/>
              </w:rPr>
              <w:t xml:space="preserve"> </w:t>
            </w:r>
            <w:proofErr w:type="spellStart"/>
            <w:r w:rsidRPr="00571C60">
              <w:rPr>
                <w:lang w:val="en-US"/>
              </w:rPr>
              <w:t>unitatea</w:t>
            </w:r>
            <w:proofErr w:type="spellEnd"/>
            <w:r w:rsidRPr="00571C60">
              <w:rPr>
                <w:lang w:val="en-US"/>
              </w:rPr>
              <w:t xml:space="preserve"> </w:t>
            </w:r>
            <w:proofErr w:type="spellStart"/>
            <w:r w:rsidRPr="00571C60">
              <w:rPr>
                <w:lang w:val="en-US"/>
              </w:rPr>
              <w:t>farmaceutică</w:t>
            </w:r>
            <w:proofErr w:type="spellEnd"/>
            <w:r w:rsidRPr="00571C60">
              <w:rPr>
                <w:lang w:val="en-US"/>
              </w:rPr>
              <w:t xml:space="preserve"> </w:t>
            </w:r>
            <w:proofErr w:type="spellStart"/>
            <w:r w:rsidRPr="00571C60">
              <w:rPr>
                <w:lang w:val="en-US"/>
              </w:rPr>
              <w:t>respectivă</w:t>
            </w:r>
            <w:proofErr w:type="spellEnd"/>
            <w:r w:rsidRPr="00571C60">
              <w:rPr>
                <w:lang w:val="en-US"/>
              </w:rPr>
              <w:t xml:space="preserve">. Prin </w:t>
            </w:r>
            <w:proofErr w:type="spellStart"/>
            <w:r w:rsidRPr="00571C60">
              <w:rPr>
                <w:lang w:val="en-US"/>
              </w:rPr>
              <w:t>urmare</w:t>
            </w:r>
            <w:proofErr w:type="spellEnd"/>
            <w:r w:rsidRPr="00571C60">
              <w:rPr>
                <w:lang w:val="en-US"/>
              </w:rPr>
              <w:t xml:space="preserve">, norma </w:t>
            </w:r>
            <w:proofErr w:type="spellStart"/>
            <w:r w:rsidRPr="00571C60">
              <w:rPr>
                <w:lang w:val="en-US"/>
              </w:rPr>
              <w:t>permite</w:t>
            </w:r>
            <w:proofErr w:type="spellEnd"/>
            <w:r w:rsidRPr="00571C60">
              <w:rPr>
                <w:lang w:val="en-US"/>
              </w:rPr>
              <w:t xml:space="preserve"> o </w:t>
            </w:r>
            <w:proofErr w:type="spellStart"/>
            <w:r w:rsidRPr="00571C60">
              <w:rPr>
                <w:lang w:val="en-US"/>
              </w:rPr>
              <w:t>aplicare</w:t>
            </w:r>
            <w:proofErr w:type="spellEnd"/>
            <w:r w:rsidRPr="00571C60">
              <w:rPr>
                <w:lang w:val="en-US"/>
              </w:rPr>
              <w:t> </w:t>
            </w:r>
            <w:proofErr w:type="spellStart"/>
            <w:r w:rsidRPr="00571C60">
              <w:rPr>
                <w:lang w:val="en-US"/>
              </w:rPr>
              <w:t>diferențiată</w:t>
            </w:r>
            <w:proofErr w:type="spellEnd"/>
            <w:r w:rsidRPr="00571C60">
              <w:rPr>
                <w:lang w:val="en-US"/>
              </w:rPr>
              <w:t xml:space="preserve"> și </w:t>
            </w:r>
            <w:proofErr w:type="spellStart"/>
            <w:r w:rsidRPr="00571C60">
              <w:rPr>
                <w:lang w:val="en-US"/>
              </w:rPr>
              <w:t>proporțională</w:t>
            </w:r>
            <w:proofErr w:type="spellEnd"/>
            <w:r w:rsidRPr="00571C60">
              <w:rPr>
                <w:lang w:val="en-US"/>
              </w:rPr>
              <w:t xml:space="preserve">, </w:t>
            </w:r>
            <w:proofErr w:type="spellStart"/>
            <w:r w:rsidRPr="00571C60">
              <w:rPr>
                <w:lang w:val="en-US"/>
              </w:rPr>
              <w:t>evitând</w:t>
            </w:r>
            <w:proofErr w:type="spellEnd"/>
            <w:r w:rsidRPr="00571C60">
              <w:rPr>
                <w:lang w:val="en-US"/>
              </w:rPr>
              <w:t xml:space="preserve"> </w:t>
            </w:r>
            <w:proofErr w:type="spellStart"/>
            <w:r w:rsidRPr="00571C60">
              <w:rPr>
                <w:lang w:val="en-US"/>
              </w:rPr>
              <w:t>impunerea</w:t>
            </w:r>
            <w:proofErr w:type="spellEnd"/>
            <w:r w:rsidRPr="00571C60">
              <w:rPr>
                <w:lang w:val="en-US"/>
              </w:rPr>
              <w:t xml:space="preserve"> </w:t>
            </w:r>
            <w:proofErr w:type="spellStart"/>
            <w:r w:rsidRPr="00571C60">
              <w:rPr>
                <w:lang w:val="en-US"/>
              </w:rPr>
              <w:t>unor</w:t>
            </w:r>
            <w:proofErr w:type="spellEnd"/>
            <w:r w:rsidRPr="00571C60">
              <w:rPr>
                <w:lang w:val="en-US"/>
              </w:rPr>
              <w:t xml:space="preserve"> </w:t>
            </w:r>
            <w:proofErr w:type="spellStart"/>
            <w:r w:rsidRPr="00571C60">
              <w:rPr>
                <w:lang w:val="en-US"/>
              </w:rPr>
              <w:t>sarcini</w:t>
            </w:r>
            <w:proofErr w:type="spellEnd"/>
            <w:r w:rsidRPr="00571C60">
              <w:rPr>
                <w:lang w:val="en-US"/>
              </w:rPr>
              <w:t xml:space="preserve"> </w:t>
            </w:r>
            <w:proofErr w:type="spellStart"/>
            <w:r w:rsidRPr="00571C60">
              <w:rPr>
                <w:lang w:val="en-US"/>
              </w:rPr>
              <w:t>excesive</w:t>
            </w:r>
            <w:proofErr w:type="spellEnd"/>
            <w:r w:rsidRPr="00571C60">
              <w:rPr>
                <w:lang w:val="en-US"/>
              </w:rPr>
              <w:t xml:space="preserve"> pentru </w:t>
            </w:r>
            <w:proofErr w:type="spellStart"/>
            <w:r w:rsidRPr="00571C60">
              <w:rPr>
                <w:lang w:val="en-US"/>
              </w:rPr>
              <w:t>structurile</w:t>
            </w:r>
            <w:proofErr w:type="spellEnd"/>
            <w:r w:rsidRPr="00571C60">
              <w:rPr>
                <w:lang w:val="en-US"/>
              </w:rPr>
              <w:t xml:space="preserve"> medicale </w:t>
            </w:r>
            <w:proofErr w:type="spellStart"/>
            <w:r w:rsidRPr="00571C60">
              <w:rPr>
                <w:lang w:val="en-US"/>
              </w:rPr>
              <w:t>sau</w:t>
            </w:r>
            <w:proofErr w:type="spellEnd"/>
            <w:r w:rsidRPr="00571C60">
              <w:rPr>
                <w:lang w:val="en-US"/>
              </w:rPr>
              <w:t xml:space="preserve"> </w:t>
            </w:r>
            <w:proofErr w:type="spellStart"/>
            <w:r w:rsidRPr="00571C60">
              <w:rPr>
                <w:lang w:val="en-US"/>
              </w:rPr>
              <w:t>farmaceutice</w:t>
            </w:r>
            <w:proofErr w:type="spellEnd"/>
            <w:r w:rsidRPr="00571C60">
              <w:rPr>
                <w:lang w:val="en-US"/>
              </w:rPr>
              <w:t xml:space="preserve"> </w:t>
            </w:r>
            <w:proofErr w:type="spellStart"/>
            <w:r w:rsidRPr="00571C60">
              <w:rPr>
                <w:lang w:val="en-US"/>
              </w:rPr>
              <w:t>mici</w:t>
            </w:r>
            <w:proofErr w:type="spellEnd"/>
            <w:r w:rsidRPr="00571C60">
              <w:rPr>
                <w:lang w:val="en-US"/>
              </w:rPr>
              <w:t>.</w:t>
            </w:r>
          </w:p>
          <w:p w14:paraId="7B3FBE8F" w14:textId="77777777" w:rsidR="003F69AC" w:rsidRPr="00571C60" w:rsidRDefault="003F69AC" w:rsidP="003F69AC">
            <w:pPr>
              <w:jc w:val="both"/>
              <w:rPr>
                <w:lang w:val="en-US"/>
              </w:rPr>
            </w:pPr>
          </w:p>
        </w:tc>
      </w:tr>
      <w:tr w:rsidR="003F69AC" w:rsidRPr="00571C60" w14:paraId="20C9A9E8" w14:textId="77777777" w:rsidTr="00C40C28">
        <w:trPr>
          <w:trHeight w:val="557"/>
          <w:jc w:val="center"/>
        </w:trPr>
        <w:tc>
          <w:tcPr>
            <w:tcW w:w="704" w:type="dxa"/>
            <w:tcBorders>
              <w:top w:val="single" w:sz="4" w:space="0" w:color="auto"/>
              <w:bottom w:val="single" w:sz="4" w:space="0" w:color="auto"/>
            </w:tcBorders>
            <w:vAlign w:val="center"/>
          </w:tcPr>
          <w:p w14:paraId="2674CDC9"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6A075F80"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37E79648" w14:textId="75383F0B" w:rsidR="003F69AC" w:rsidRPr="00571C60" w:rsidRDefault="003F69AC" w:rsidP="003F69AC">
            <w:pPr>
              <w:jc w:val="both"/>
              <w:rPr>
                <w:lang w:val="ro-MD"/>
              </w:rPr>
            </w:pPr>
            <w:r w:rsidRPr="00571C60">
              <w:rPr>
                <w:lang w:val="ro-MD"/>
              </w:rPr>
              <w:t>33.</w:t>
            </w:r>
          </w:p>
        </w:tc>
        <w:tc>
          <w:tcPr>
            <w:tcW w:w="5245" w:type="dxa"/>
            <w:tcBorders>
              <w:top w:val="single" w:sz="4" w:space="0" w:color="auto"/>
              <w:bottom w:val="single" w:sz="4" w:space="0" w:color="000000"/>
            </w:tcBorders>
          </w:tcPr>
          <w:p w14:paraId="4A7D0765" w14:textId="11EA9315" w:rsidR="003F69AC" w:rsidRPr="00571C60" w:rsidRDefault="003F69AC" w:rsidP="003F69AC">
            <w:pPr>
              <w:pStyle w:val="Default"/>
              <w:jc w:val="both"/>
            </w:pPr>
            <w:r w:rsidRPr="00571C60">
              <w:t xml:space="preserve">La p. 98 </w:t>
            </w:r>
            <w:proofErr w:type="spellStart"/>
            <w:r w:rsidRPr="00571C60">
              <w:t>obligația</w:t>
            </w:r>
            <w:proofErr w:type="spellEnd"/>
            <w:r w:rsidRPr="00571C60">
              <w:t xml:space="preserve"> </w:t>
            </w:r>
            <w:proofErr w:type="spellStart"/>
            <w:r w:rsidRPr="00571C60">
              <w:t>profesioniștilor</w:t>
            </w:r>
            <w:proofErr w:type="spellEnd"/>
            <w:r w:rsidRPr="00571C60">
              <w:t xml:space="preserve"> din domeniul </w:t>
            </w:r>
            <w:proofErr w:type="spellStart"/>
            <w:r w:rsidRPr="00571C60">
              <w:t>sănătății</w:t>
            </w:r>
            <w:proofErr w:type="spellEnd"/>
            <w:r w:rsidRPr="00571C60">
              <w:t xml:space="preserve"> de a </w:t>
            </w:r>
            <w:proofErr w:type="spellStart"/>
            <w:r w:rsidRPr="00571C60">
              <w:t>raporta</w:t>
            </w:r>
            <w:proofErr w:type="spellEnd"/>
            <w:r w:rsidRPr="00571C60">
              <w:t xml:space="preserve"> „</w:t>
            </w:r>
            <w:proofErr w:type="spellStart"/>
            <w:r w:rsidRPr="00571C60">
              <w:rPr>
                <w:i/>
                <w:iCs/>
              </w:rPr>
              <w:t>orice</w:t>
            </w:r>
            <w:proofErr w:type="spellEnd"/>
            <w:r w:rsidRPr="00571C60">
              <w:rPr>
                <w:i/>
                <w:iCs/>
              </w:rPr>
              <w:t xml:space="preserve"> </w:t>
            </w:r>
            <w:proofErr w:type="spellStart"/>
            <w:r w:rsidRPr="00571C60">
              <w:rPr>
                <w:i/>
                <w:iCs/>
              </w:rPr>
              <w:t>reacții</w:t>
            </w:r>
            <w:proofErr w:type="spellEnd"/>
            <w:r w:rsidRPr="00571C60">
              <w:rPr>
                <w:i/>
                <w:iCs/>
              </w:rPr>
              <w:t xml:space="preserve"> adverse</w:t>
            </w:r>
            <w:r w:rsidRPr="00571C60">
              <w:t xml:space="preserve">” </w:t>
            </w:r>
            <w:proofErr w:type="spellStart"/>
            <w:r w:rsidRPr="00571C60">
              <w:t>este</w:t>
            </w:r>
            <w:proofErr w:type="spellEnd"/>
            <w:r w:rsidRPr="00571C60">
              <w:t xml:space="preserve"> </w:t>
            </w:r>
            <w:proofErr w:type="spellStart"/>
            <w:r w:rsidRPr="00571C60">
              <w:t>formulată</w:t>
            </w:r>
            <w:proofErr w:type="spellEnd"/>
            <w:r w:rsidRPr="00571C60">
              <w:t xml:space="preserve"> </w:t>
            </w:r>
            <w:proofErr w:type="spellStart"/>
            <w:r w:rsidRPr="00571C60">
              <w:t>într</w:t>
            </w:r>
            <w:proofErr w:type="spellEnd"/>
            <w:r w:rsidRPr="00571C60">
              <w:t xml:space="preserve">-un mod </w:t>
            </w:r>
            <w:proofErr w:type="spellStart"/>
            <w:r w:rsidRPr="00571C60">
              <w:t>extrem</w:t>
            </w:r>
            <w:proofErr w:type="spellEnd"/>
            <w:r w:rsidRPr="00571C60">
              <w:t xml:space="preserve"> de </w:t>
            </w:r>
            <w:proofErr w:type="spellStart"/>
            <w:r w:rsidRPr="00571C60">
              <w:t>larg</w:t>
            </w:r>
            <w:proofErr w:type="spellEnd"/>
            <w:r w:rsidRPr="00571C60">
              <w:t xml:space="preserve">, </w:t>
            </w:r>
            <w:proofErr w:type="spellStart"/>
            <w:r w:rsidRPr="00571C60">
              <w:t>fără</w:t>
            </w:r>
            <w:proofErr w:type="spellEnd"/>
            <w:r w:rsidRPr="00571C60">
              <w:t xml:space="preserve"> a </w:t>
            </w:r>
            <w:proofErr w:type="spellStart"/>
            <w:r w:rsidRPr="00571C60">
              <w:t>distinge</w:t>
            </w:r>
            <w:proofErr w:type="spellEnd"/>
            <w:r w:rsidRPr="00571C60">
              <w:t xml:space="preserve"> </w:t>
            </w:r>
            <w:proofErr w:type="spellStart"/>
            <w:r w:rsidRPr="00571C60">
              <w:t>între</w:t>
            </w:r>
            <w:proofErr w:type="spellEnd"/>
            <w:r w:rsidRPr="00571C60">
              <w:t xml:space="preserve"> </w:t>
            </w:r>
            <w:proofErr w:type="spellStart"/>
            <w:r w:rsidRPr="00571C60">
              <w:t>suspiciuni</w:t>
            </w:r>
            <w:proofErr w:type="spellEnd"/>
            <w:r w:rsidRPr="00571C60">
              <w:t xml:space="preserve"> </w:t>
            </w:r>
            <w:proofErr w:type="spellStart"/>
            <w:r w:rsidRPr="00571C60">
              <w:t>rezonabile</w:t>
            </w:r>
            <w:proofErr w:type="spellEnd"/>
            <w:r w:rsidRPr="00571C60">
              <w:t xml:space="preserve"> și </w:t>
            </w:r>
            <w:proofErr w:type="spellStart"/>
            <w:r w:rsidRPr="00571C60">
              <w:t>evenimente</w:t>
            </w:r>
            <w:proofErr w:type="spellEnd"/>
            <w:r w:rsidRPr="00571C60">
              <w:t xml:space="preserve"> </w:t>
            </w:r>
            <w:proofErr w:type="spellStart"/>
            <w:r w:rsidRPr="00571C60">
              <w:t>minore</w:t>
            </w:r>
            <w:proofErr w:type="spellEnd"/>
            <w:r w:rsidRPr="00571C60">
              <w:t xml:space="preserve"> </w:t>
            </w:r>
            <w:proofErr w:type="spellStart"/>
            <w:r w:rsidRPr="00571C60">
              <w:t>sau</w:t>
            </w:r>
            <w:proofErr w:type="spellEnd"/>
            <w:r w:rsidRPr="00571C60">
              <w:t xml:space="preserve"> </w:t>
            </w:r>
            <w:proofErr w:type="spellStart"/>
            <w:r w:rsidRPr="00571C60">
              <w:t>nesemnificative</w:t>
            </w:r>
            <w:proofErr w:type="spellEnd"/>
            <w:r w:rsidRPr="00571C60">
              <w:t xml:space="preserve"> din </w:t>
            </w:r>
            <w:proofErr w:type="spellStart"/>
            <w:r w:rsidRPr="00571C60">
              <w:t>punct</w:t>
            </w:r>
            <w:proofErr w:type="spellEnd"/>
            <w:r w:rsidRPr="00571C60">
              <w:t xml:space="preserve"> de </w:t>
            </w:r>
            <w:proofErr w:type="spellStart"/>
            <w:r w:rsidRPr="00571C60">
              <w:t>vedere</w:t>
            </w:r>
            <w:proofErr w:type="spellEnd"/>
            <w:r w:rsidRPr="00571C60">
              <w:t xml:space="preserve"> clinic. O </w:t>
            </w:r>
            <w:proofErr w:type="spellStart"/>
            <w:r w:rsidRPr="00571C60">
              <w:t>asemenea</w:t>
            </w:r>
            <w:proofErr w:type="spellEnd"/>
            <w:r w:rsidRPr="00571C60">
              <w:t xml:space="preserve"> </w:t>
            </w:r>
            <w:proofErr w:type="spellStart"/>
            <w:r w:rsidRPr="00571C60">
              <w:t>formulare</w:t>
            </w:r>
            <w:proofErr w:type="spellEnd"/>
            <w:r w:rsidRPr="00571C60">
              <w:t xml:space="preserve"> </w:t>
            </w:r>
            <w:proofErr w:type="spellStart"/>
            <w:r w:rsidRPr="00571C60">
              <w:t>poate</w:t>
            </w:r>
            <w:proofErr w:type="spellEnd"/>
            <w:r w:rsidRPr="00571C60">
              <w:t xml:space="preserve"> conduce la supra-</w:t>
            </w:r>
            <w:proofErr w:type="spellStart"/>
            <w:r w:rsidRPr="00571C60">
              <w:t>raportare</w:t>
            </w:r>
            <w:proofErr w:type="spellEnd"/>
            <w:r w:rsidRPr="00571C60">
              <w:t xml:space="preserve">, </w:t>
            </w:r>
            <w:proofErr w:type="spellStart"/>
            <w:r w:rsidRPr="00571C60">
              <w:t>afectând</w:t>
            </w:r>
            <w:proofErr w:type="spellEnd"/>
            <w:r w:rsidRPr="00571C60">
              <w:t xml:space="preserve"> </w:t>
            </w:r>
            <w:proofErr w:type="spellStart"/>
            <w:r w:rsidRPr="00571C60">
              <w:t>calitatea</w:t>
            </w:r>
            <w:proofErr w:type="spellEnd"/>
            <w:r w:rsidRPr="00571C60">
              <w:t xml:space="preserve"> </w:t>
            </w:r>
            <w:proofErr w:type="spellStart"/>
            <w:r w:rsidRPr="00571C60">
              <w:t>datelor</w:t>
            </w:r>
            <w:proofErr w:type="spellEnd"/>
            <w:r w:rsidRPr="00571C60">
              <w:t xml:space="preserve"> din </w:t>
            </w:r>
            <w:proofErr w:type="spellStart"/>
            <w:r w:rsidRPr="00571C60">
              <w:t>sistemul</w:t>
            </w:r>
            <w:proofErr w:type="spellEnd"/>
            <w:r w:rsidRPr="00571C60">
              <w:t xml:space="preserve"> de </w:t>
            </w:r>
            <w:proofErr w:type="spellStart"/>
            <w:r w:rsidRPr="00571C60">
              <w:t>farmacovigilență</w:t>
            </w:r>
            <w:proofErr w:type="spellEnd"/>
            <w:r w:rsidRPr="00571C60">
              <w:t xml:space="preserve"> și </w:t>
            </w:r>
            <w:proofErr w:type="spellStart"/>
            <w:r w:rsidRPr="00571C60">
              <w:t>generând</w:t>
            </w:r>
            <w:proofErr w:type="spellEnd"/>
            <w:r w:rsidRPr="00571C60">
              <w:t xml:space="preserve"> o </w:t>
            </w:r>
            <w:proofErr w:type="spellStart"/>
            <w:r w:rsidRPr="00571C60">
              <w:t>sarcină</w:t>
            </w:r>
            <w:proofErr w:type="spellEnd"/>
            <w:r w:rsidRPr="00571C60">
              <w:t xml:space="preserve"> </w:t>
            </w:r>
            <w:proofErr w:type="spellStart"/>
            <w:r w:rsidRPr="00571C60">
              <w:t>birocratică</w:t>
            </w:r>
            <w:proofErr w:type="spellEnd"/>
            <w:r w:rsidRPr="00571C60">
              <w:t xml:space="preserve"> </w:t>
            </w:r>
            <w:proofErr w:type="spellStart"/>
            <w:r w:rsidRPr="00571C60">
              <w:t>disproporționată</w:t>
            </w:r>
            <w:proofErr w:type="spellEnd"/>
            <w:r w:rsidRPr="00571C60">
              <w:t xml:space="preserve">. </w:t>
            </w:r>
          </w:p>
        </w:tc>
        <w:tc>
          <w:tcPr>
            <w:tcW w:w="5915" w:type="dxa"/>
            <w:tcBorders>
              <w:top w:val="single" w:sz="4" w:space="0" w:color="000000"/>
              <w:bottom w:val="single" w:sz="4" w:space="0" w:color="000000"/>
            </w:tcBorders>
          </w:tcPr>
          <w:p w14:paraId="7F656A42" w14:textId="77777777" w:rsidR="003F69AC" w:rsidRPr="00571C60" w:rsidRDefault="003F69AC" w:rsidP="007F17EB">
            <w:pPr>
              <w:jc w:val="center"/>
              <w:rPr>
                <w:b/>
                <w:bCs/>
                <w:lang w:val="ro-MD"/>
              </w:rPr>
            </w:pPr>
            <w:r w:rsidRPr="00571C60">
              <w:rPr>
                <w:b/>
                <w:bCs/>
                <w:lang w:val="ro-MD"/>
              </w:rPr>
              <w:t>Nu se acceptă.</w:t>
            </w:r>
          </w:p>
          <w:p w14:paraId="0B0383D1" w14:textId="77777777" w:rsidR="003F69AC" w:rsidRPr="00571C60" w:rsidRDefault="003F69AC" w:rsidP="003F69AC">
            <w:pPr>
              <w:jc w:val="both"/>
              <w:rPr>
                <w:lang w:val="ro-MD"/>
              </w:rPr>
            </w:pPr>
          </w:p>
          <w:p w14:paraId="09E44EC5" w14:textId="39E5AD06" w:rsidR="00AB7F93" w:rsidRPr="00571C60" w:rsidRDefault="00AB7F93" w:rsidP="00AB7F93">
            <w:pPr>
              <w:jc w:val="both"/>
              <w:rPr>
                <w:lang w:val="en-US"/>
              </w:rPr>
            </w:pPr>
            <w:r w:rsidRPr="00973D19">
              <w:rPr>
                <w:lang w:val="ro-MD"/>
              </w:rPr>
              <w:t>Deși formularea de la p</w:t>
            </w:r>
            <w:r w:rsidR="007F17EB" w:rsidRPr="00973D19">
              <w:rPr>
                <w:lang w:val="ro-MD"/>
              </w:rPr>
              <w:t>ct</w:t>
            </w:r>
            <w:r w:rsidRPr="00973D19">
              <w:rPr>
                <w:lang w:val="ro-MD"/>
              </w:rPr>
              <w:t>. 98</w:t>
            </w:r>
            <w:r w:rsidR="00973D19" w:rsidRPr="00973D19">
              <w:rPr>
                <w:lang w:val="ro-MD"/>
              </w:rPr>
              <w:t xml:space="preserve"> </w:t>
            </w:r>
            <w:r w:rsidR="00833F93" w:rsidRPr="00DB7B61">
              <w:rPr>
                <w:lang w:val="ro-MD"/>
              </w:rPr>
              <w:t xml:space="preserve">din </w:t>
            </w:r>
            <w:proofErr w:type="spellStart"/>
            <w:r w:rsidR="00DB7B61" w:rsidRPr="00DB7B61">
              <w:rPr>
                <w:lang w:val="ro-MD"/>
              </w:rPr>
              <w:t>din</w:t>
            </w:r>
            <w:proofErr w:type="spellEnd"/>
            <w:r w:rsidR="00DB7B61" w:rsidRPr="00DB7B61">
              <w:rPr>
                <w:lang w:val="ro-MD"/>
              </w:rPr>
              <w:t xml:space="preserve"> Anexa nr. 1 la hotărârea Guvernului) </w:t>
            </w:r>
            <w:r w:rsidR="00973D19" w:rsidRPr="00973D19">
              <w:rPr>
                <w:lang w:val="ro-MD"/>
              </w:rPr>
              <w:t>(ac</w:t>
            </w:r>
            <w:r w:rsidR="00973D19">
              <w:rPr>
                <w:lang w:val="ro-MD"/>
              </w:rPr>
              <w:t>tual pct. 1</w:t>
            </w:r>
            <w:r w:rsidR="00833F93">
              <w:rPr>
                <w:lang w:val="ro-MD"/>
              </w:rPr>
              <w:t>0</w:t>
            </w:r>
            <w:r w:rsidR="00DD25E1">
              <w:rPr>
                <w:lang w:val="ro-MD"/>
              </w:rPr>
              <w:t>6</w:t>
            </w:r>
            <w:r w:rsidR="00973D19">
              <w:rPr>
                <w:lang w:val="ro-MD"/>
              </w:rPr>
              <w:t xml:space="preserve">) </w:t>
            </w:r>
            <w:r w:rsidRPr="00973D19">
              <w:rPr>
                <w:lang w:val="ro-MD"/>
              </w:rPr>
              <w:t xml:space="preserve">care obligă profesioniștii din domeniul sănătății să raporteze „orice reacții adverse” poate părea excesiv de largă, aceasta se bazează pe o realitate critică a farmacovigilenței: sub-raportarea reacțiilor </w:t>
            </w:r>
            <w:proofErr w:type="spellStart"/>
            <w:r w:rsidRPr="00973D19">
              <w:rPr>
                <w:lang w:val="ro-MD"/>
              </w:rPr>
              <w:t>adverserămâne</w:t>
            </w:r>
            <w:proofErr w:type="spellEnd"/>
            <w:r w:rsidRPr="00973D19">
              <w:rPr>
                <w:lang w:val="ro-MD"/>
              </w:rPr>
              <w:t xml:space="preserve"> o problemă majoră chiar și în țările europene. </w:t>
            </w:r>
            <w:r w:rsidRPr="00571C60">
              <w:rPr>
                <w:lang w:val="en-US"/>
              </w:rPr>
              <w:t xml:space="preserve">Multe </w:t>
            </w:r>
            <w:proofErr w:type="spellStart"/>
            <w:r w:rsidRPr="00571C60">
              <w:rPr>
                <w:lang w:val="en-US"/>
              </w:rPr>
              <w:t>reacții</w:t>
            </w:r>
            <w:proofErr w:type="spellEnd"/>
            <w:r w:rsidRPr="00571C60">
              <w:rPr>
                <w:lang w:val="en-US"/>
              </w:rPr>
              <w:t xml:space="preserve"> adverse nu sunt </w:t>
            </w:r>
            <w:proofErr w:type="spellStart"/>
            <w:r w:rsidRPr="00571C60">
              <w:rPr>
                <w:lang w:val="en-US"/>
              </w:rPr>
              <w:t>raportate</w:t>
            </w:r>
            <w:proofErr w:type="spellEnd"/>
            <w:r w:rsidRPr="00571C60">
              <w:rPr>
                <w:lang w:val="en-US"/>
              </w:rPr>
              <w:t xml:space="preserve"> din diverse motive – fie pentru </w:t>
            </w:r>
            <w:proofErr w:type="spellStart"/>
            <w:r w:rsidRPr="00571C60">
              <w:rPr>
                <w:lang w:val="en-US"/>
              </w:rPr>
              <w:t>că</w:t>
            </w:r>
            <w:proofErr w:type="spellEnd"/>
            <w:r w:rsidRPr="00571C60">
              <w:rPr>
                <w:lang w:val="en-US"/>
              </w:rPr>
              <w:t xml:space="preserve"> sunt considerate </w:t>
            </w:r>
            <w:proofErr w:type="spellStart"/>
            <w:r w:rsidRPr="00571C60">
              <w:rPr>
                <w:lang w:val="en-US"/>
              </w:rPr>
              <w:t>minore</w:t>
            </w:r>
            <w:proofErr w:type="spellEnd"/>
            <w:r w:rsidRPr="00571C60">
              <w:rPr>
                <w:lang w:val="en-US"/>
              </w:rPr>
              <w:t xml:space="preserve">, fie pentru </w:t>
            </w:r>
            <w:proofErr w:type="spellStart"/>
            <w:r w:rsidRPr="00571C60">
              <w:rPr>
                <w:lang w:val="en-US"/>
              </w:rPr>
              <w:t>că</w:t>
            </w:r>
            <w:proofErr w:type="spellEnd"/>
            <w:r w:rsidRPr="00571C60">
              <w:rPr>
                <w:lang w:val="en-US"/>
              </w:rPr>
              <w:t xml:space="preserve"> sunt </w:t>
            </w:r>
            <w:proofErr w:type="spellStart"/>
            <w:r w:rsidRPr="00571C60">
              <w:rPr>
                <w:lang w:val="en-US"/>
              </w:rPr>
              <w:t>prevăzute</w:t>
            </w:r>
            <w:proofErr w:type="spellEnd"/>
            <w:r w:rsidRPr="00571C60">
              <w:rPr>
                <w:lang w:val="en-US"/>
              </w:rPr>
              <w:t xml:space="preserve"> în </w:t>
            </w:r>
            <w:proofErr w:type="spellStart"/>
            <w:r w:rsidRPr="00571C60">
              <w:rPr>
                <w:lang w:val="en-US"/>
              </w:rPr>
              <w:t>caracteristicile</w:t>
            </w:r>
            <w:proofErr w:type="spellEnd"/>
            <w:r w:rsidRPr="00571C60">
              <w:rPr>
                <w:lang w:val="en-US"/>
              </w:rPr>
              <w:t xml:space="preserve"> </w:t>
            </w:r>
            <w:proofErr w:type="spellStart"/>
            <w:r w:rsidRPr="00571C60">
              <w:rPr>
                <w:lang w:val="en-US"/>
              </w:rPr>
              <w:t>produsului</w:t>
            </w:r>
            <w:proofErr w:type="spellEnd"/>
            <w:r w:rsidRPr="00571C60">
              <w:rPr>
                <w:lang w:val="en-US"/>
              </w:rPr>
              <w:t>.</w:t>
            </w:r>
          </w:p>
          <w:p w14:paraId="16AE8275" w14:textId="77777777" w:rsidR="00AB7F93" w:rsidRPr="00571C60" w:rsidRDefault="00AB7F93" w:rsidP="00AB7F93">
            <w:pPr>
              <w:jc w:val="both"/>
              <w:rPr>
                <w:lang w:val="en-US"/>
              </w:rPr>
            </w:pPr>
            <w:proofErr w:type="spellStart"/>
            <w:r w:rsidRPr="00571C60">
              <w:rPr>
                <w:lang w:val="en-US"/>
              </w:rPr>
              <w:t>Totuși</w:t>
            </w:r>
            <w:proofErr w:type="spellEnd"/>
            <w:r w:rsidRPr="00571C60">
              <w:rPr>
                <w:lang w:val="en-US"/>
              </w:rPr>
              <w:t xml:space="preserve">, în </w:t>
            </w:r>
            <w:proofErr w:type="spellStart"/>
            <w:r w:rsidRPr="00571C60">
              <w:rPr>
                <w:lang w:val="en-US"/>
              </w:rPr>
              <w:t>farmacovigilență</w:t>
            </w:r>
            <w:proofErr w:type="spellEnd"/>
            <w:r w:rsidRPr="00571C60">
              <w:rPr>
                <w:lang w:val="en-US"/>
              </w:rPr>
              <w:t xml:space="preserve"> nu </w:t>
            </w:r>
            <w:proofErr w:type="spellStart"/>
            <w:r w:rsidRPr="00571C60">
              <w:rPr>
                <w:lang w:val="en-US"/>
              </w:rPr>
              <w:t>există</w:t>
            </w:r>
            <w:proofErr w:type="spellEnd"/>
            <w:r w:rsidRPr="00571C60">
              <w:rPr>
                <w:lang w:val="en-US"/>
              </w:rPr>
              <w:t xml:space="preserve"> </w:t>
            </w:r>
            <w:proofErr w:type="spellStart"/>
            <w:r w:rsidRPr="00571C60">
              <w:rPr>
                <w:lang w:val="en-US"/>
              </w:rPr>
              <w:t>reacții</w:t>
            </w:r>
            <w:proofErr w:type="spellEnd"/>
            <w:r w:rsidRPr="00571C60">
              <w:rPr>
                <w:lang w:val="en-US"/>
              </w:rPr>
              <w:t xml:space="preserve"> adverse care </w:t>
            </w:r>
            <w:proofErr w:type="spellStart"/>
            <w:r w:rsidRPr="00571C60">
              <w:rPr>
                <w:lang w:val="en-US"/>
              </w:rPr>
              <w:t>să</w:t>
            </w:r>
            <w:proofErr w:type="spellEnd"/>
            <w:r w:rsidRPr="00571C60">
              <w:rPr>
                <w:lang w:val="en-US"/>
              </w:rPr>
              <w:t xml:space="preserve"> </w:t>
            </w:r>
            <w:proofErr w:type="spellStart"/>
            <w:r w:rsidRPr="00571C60">
              <w:rPr>
                <w:lang w:val="en-US"/>
              </w:rPr>
              <w:t>poată</w:t>
            </w:r>
            <w:proofErr w:type="spellEnd"/>
            <w:r w:rsidRPr="00571C60">
              <w:rPr>
                <w:lang w:val="en-US"/>
              </w:rPr>
              <w:t xml:space="preserve"> fi </w:t>
            </w:r>
            <w:proofErr w:type="spellStart"/>
            <w:r w:rsidRPr="00571C60">
              <w:rPr>
                <w:lang w:val="en-US"/>
              </w:rPr>
              <w:t>neglijate</w:t>
            </w:r>
            <w:proofErr w:type="spellEnd"/>
            <w:r w:rsidRPr="00571C60">
              <w:rPr>
                <w:lang w:val="en-US"/>
              </w:rPr>
              <w:t xml:space="preserve">, </w:t>
            </w:r>
            <w:proofErr w:type="spellStart"/>
            <w:r w:rsidRPr="00571C60">
              <w:rPr>
                <w:lang w:val="en-US"/>
              </w:rPr>
              <w:t>inclusiv</w:t>
            </w:r>
            <w:proofErr w:type="spellEnd"/>
            <w:r w:rsidRPr="00571C60">
              <w:rPr>
                <w:lang w:val="en-US"/>
              </w:rPr>
              <w:t xml:space="preserve"> </w:t>
            </w:r>
            <w:proofErr w:type="spellStart"/>
            <w:r w:rsidRPr="00571C60">
              <w:rPr>
                <w:lang w:val="en-US"/>
              </w:rPr>
              <w:t>cele</w:t>
            </w:r>
            <w:proofErr w:type="spellEnd"/>
            <w:r w:rsidRPr="00571C60">
              <w:rPr>
                <w:lang w:val="en-US"/>
              </w:rPr>
              <w:t xml:space="preserve"> </w:t>
            </w:r>
            <w:proofErr w:type="spellStart"/>
            <w:r w:rsidRPr="00571C60">
              <w:rPr>
                <w:lang w:val="en-US"/>
              </w:rPr>
              <w:t>ușoare</w:t>
            </w:r>
            <w:proofErr w:type="spellEnd"/>
            <w:r w:rsidRPr="00571C60">
              <w:rPr>
                <w:lang w:val="en-US"/>
              </w:rPr>
              <w:t xml:space="preserve"> </w:t>
            </w:r>
            <w:proofErr w:type="spellStart"/>
            <w:r w:rsidRPr="00571C60">
              <w:rPr>
                <w:lang w:val="en-US"/>
              </w:rPr>
              <w:t>sau</w:t>
            </w:r>
            <w:proofErr w:type="spellEnd"/>
            <w:r w:rsidRPr="00571C60">
              <w:rPr>
                <w:lang w:val="en-US"/>
              </w:rPr>
              <w:t xml:space="preserve"> anticipate. </w:t>
            </w:r>
            <w:proofErr w:type="spellStart"/>
            <w:r w:rsidRPr="00571C60">
              <w:rPr>
                <w:lang w:val="en-US"/>
              </w:rPr>
              <w:t>Chiar</w:t>
            </w:r>
            <w:proofErr w:type="spellEnd"/>
            <w:r w:rsidRPr="00571C60">
              <w:rPr>
                <w:lang w:val="en-US"/>
              </w:rPr>
              <w:t xml:space="preserve"> </w:t>
            </w:r>
            <w:proofErr w:type="spellStart"/>
            <w:r w:rsidRPr="00571C60">
              <w:rPr>
                <w:lang w:val="en-US"/>
              </w:rPr>
              <w:t>reacțiile</w:t>
            </w:r>
            <w:proofErr w:type="spellEnd"/>
            <w:r w:rsidRPr="00571C60">
              <w:rPr>
                <w:lang w:val="en-US"/>
              </w:rPr>
              <w:t xml:space="preserve"> </w:t>
            </w:r>
            <w:proofErr w:type="spellStart"/>
            <w:r w:rsidRPr="00571C60">
              <w:rPr>
                <w:lang w:val="en-US"/>
              </w:rPr>
              <w:t>aparent</w:t>
            </w:r>
            <w:proofErr w:type="spellEnd"/>
            <w:r w:rsidRPr="00571C60">
              <w:rPr>
                <w:lang w:val="en-US"/>
              </w:rPr>
              <w:t xml:space="preserve"> </w:t>
            </w:r>
            <w:proofErr w:type="spellStart"/>
            <w:r w:rsidRPr="00571C60">
              <w:rPr>
                <w:lang w:val="en-US"/>
              </w:rPr>
              <w:t>minore</w:t>
            </w:r>
            <w:proofErr w:type="spellEnd"/>
            <w:r w:rsidRPr="00571C60">
              <w:rPr>
                <w:lang w:val="en-US"/>
              </w:rPr>
              <w:t xml:space="preserve"> pot </w:t>
            </w:r>
            <w:proofErr w:type="spellStart"/>
            <w:r w:rsidRPr="00571C60">
              <w:rPr>
                <w:lang w:val="en-US"/>
              </w:rPr>
              <w:t>contribui</w:t>
            </w:r>
            <w:proofErr w:type="spellEnd"/>
            <w:r w:rsidRPr="00571C60">
              <w:rPr>
                <w:lang w:val="en-US"/>
              </w:rPr>
              <w:t xml:space="preserve"> la identificarea </w:t>
            </w:r>
            <w:proofErr w:type="spellStart"/>
            <w:r w:rsidRPr="00571C60">
              <w:rPr>
                <w:lang w:val="en-US"/>
              </w:rPr>
              <w:t>unor</w:t>
            </w:r>
            <w:proofErr w:type="spellEnd"/>
            <w:r w:rsidRPr="00571C60">
              <w:rPr>
                <w:lang w:val="en-US"/>
              </w:rPr>
              <w:t xml:space="preserve"> </w:t>
            </w:r>
            <w:proofErr w:type="spellStart"/>
            <w:r w:rsidRPr="00571C60">
              <w:rPr>
                <w:lang w:val="en-US"/>
              </w:rPr>
              <w:t>semnale</w:t>
            </w:r>
            <w:proofErr w:type="spellEnd"/>
            <w:r w:rsidRPr="00571C60">
              <w:rPr>
                <w:lang w:val="en-US"/>
              </w:rPr>
              <w:t xml:space="preserve"> </w:t>
            </w:r>
            <w:proofErr w:type="spellStart"/>
            <w:r w:rsidRPr="00571C60">
              <w:rPr>
                <w:lang w:val="en-US"/>
              </w:rPr>
              <w:t>noi</w:t>
            </w:r>
            <w:proofErr w:type="spellEnd"/>
            <w:r w:rsidRPr="00571C60">
              <w:rPr>
                <w:lang w:val="en-US"/>
              </w:rPr>
              <w:t xml:space="preserve"> </w:t>
            </w:r>
            <w:proofErr w:type="spellStart"/>
            <w:r w:rsidRPr="00571C60">
              <w:rPr>
                <w:lang w:val="en-US"/>
              </w:rPr>
              <w:t>sau</w:t>
            </w:r>
            <w:proofErr w:type="spellEnd"/>
            <w:r w:rsidRPr="00571C60">
              <w:rPr>
                <w:lang w:val="en-US"/>
              </w:rPr>
              <w:t xml:space="preserve"> la </w:t>
            </w:r>
            <w:proofErr w:type="spellStart"/>
            <w:r w:rsidRPr="00571C60">
              <w:rPr>
                <w:lang w:val="en-US"/>
              </w:rPr>
              <w:t>reevaluarea</w:t>
            </w:r>
            <w:proofErr w:type="spellEnd"/>
            <w:r w:rsidRPr="00571C60">
              <w:rPr>
                <w:lang w:val="en-US"/>
              </w:rPr>
              <w:t xml:space="preserve"> </w:t>
            </w:r>
            <w:proofErr w:type="spellStart"/>
            <w:r w:rsidRPr="00571C60">
              <w:rPr>
                <w:lang w:val="en-US"/>
              </w:rPr>
              <w:t>profilului</w:t>
            </w:r>
            <w:proofErr w:type="spellEnd"/>
            <w:r w:rsidRPr="00571C60">
              <w:rPr>
                <w:lang w:val="en-US"/>
              </w:rPr>
              <w:t xml:space="preserve"> de </w:t>
            </w:r>
            <w:proofErr w:type="spellStart"/>
            <w:r w:rsidRPr="00571C60">
              <w:rPr>
                <w:lang w:val="en-US"/>
              </w:rPr>
              <w:t>siguranță</w:t>
            </w:r>
            <w:proofErr w:type="spellEnd"/>
            <w:r w:rsidRPr="00571C60">
              <w:rPr>
                <w:lang w:val="en-US"/>
              </w:rPr>
              <w:t xml:space="preserve"> al </w:t>
            </w:r>
            <w:proofErr w:type="spellStart"/>
            <w:r w:rsidRPr="00571C60">
              <w:rPr>
                <w:lang w:val="en-US"/>
              </w:rPr>
              <w:t>medicamentului</w:t>
            </w:r>
            <w:proofErr w:type="spellEnd"/>
            <w:r w:rsidRPr="00571C60">
              <w:rPr>
                <w:lang w:val="en-US"/>
              </w:rPr>
              <w:t>. În plus, </w:t>
            </w:r>
            <w:proofErr w:type="spellStart"/>
            <w:r w:rsidRPr="00571C60">
              <w:rPr>
                <w:lang w:val="en-US"/>
              </w:rPr>
              <w:t>balanța</w:t>
            </w:r>
            <w:proofErr w:type="spellEnd"/>
            <w:r w:rsidRPr="00571C60">
              <w:rPr>
                <w:lang w:val="en-US"/>
              </w:rPr>
              <w:t xml:space="preserve"> </w:t>
            </w:r>
            <w:proofErr w:type="spellStart"/>
            <w:r w:rsidRPr="00571C60">
              <w:rPr>
                <w:lang w:val="en-US"/>
              </w:rPr>
              <w:t>beneficiu-risc</w:t>
            </w:r>
            <w:proofErr w:type="spellEnd"/>
            <w:r w:rsidRPr="00571C60">
              <w:rPr>
                <w:lang w:val="en-US"/>
              </w:rPr>
              <w:t xml:space="preserve"> a </w:t>
            </w:r>
            <w:proofErr w:type="spellStart"/>
            <w:r w:rsidRPr="00571C60">
              <w:rPr>
                <w:lang w:val="en-US"/>
              </w:rPr>
              <w:t>unui</w:t>
            </w:r>
            <w:proofErr w:type="spellEnd"/>
            <w:r w:rsidRPr="00571C60">
              <w:rPr>
                <w:lang w:val="en-US"/>
              </w:rPr>
              <w:t xml:space="preserve"> medicament se </w:t>
            </w:r>
            <w:proofErr w:type="spellStart"/>
            <w:r w:rsidRPr="00571C60">
              <w:rPr>
                <w:lang w:val="en-US"/>
              </w:rPr>
              <w:t>poate</w:t>
            </w:r>
            <w:proofErr w:type="spellEnd"/>
            <w:r w:rsidRPr="00571C60">
              <w:rPr>
                <w:lang w:val="en-US"/>
              </w:rPr>
              <w:t xml:space="preserve"> </w:t>
            </w:r>
            <w:proofErr w:type="spellStart"/>
            <w:r w:rsidRPr="00571C60">
              <w:rPr>
                <w:lang w:val="en-US"/>
              </w:rPr>
              <w:t>modifica</w:t>
            </w:r>
            <w:proofErr w:type="spellEnd"/>
            <w:r w:rsidRPr="00571C60">
              <w:rPr>
                <w:lang w:val="en-US"/>
              </w:rPr>
              <w:t xml:space="preserve"> </w:t>
            </w:r>
            <w:proofErr w:type="spellStart"/>
            <w:r w:rsidRPr="00571C60">
              <w:rPr>
                <w:lang w:val="en-US"/>
              </w:rPr>
              <w:t>oricând</w:t>
            </w:r>
            <w:proofErr w:type="spellEnd"/>
            <w:r w:rsidRPr="00571C60">
              <w:rPr>
                <w:lang w:val="en-US"/>
              </w:rPr>
              <w:t xml:space="preserve"> pe </w:t>
            </w:r>
            <w:proofErr w:type="spellStart"/>
            <w:r w:rsidRPr="00571C60">
              <w:rPr>
                <w:lang w:val="en-US"/>
              </w:rPr>
              <w:t>parcursul</w:t>
            </w:r>
            <w:proofErr w:type="spellEnd"/>
            <w:r w:rsidRPr="00571C60">
              <w:rPr>
                <w:lang w:val="en-US"/>
              </w:rPr>
              <w:t xml:space="preserve"> </w:t>
            </w:r>
            <w:proofErr w:type="spellStart"/>
            <w:r w:rsidRPr="00571C60">
              <w:rPr>
                <w:lang w:val="en-US"/>
              </w:rPr>
              <w:t>ciclului</w:t>
            </w:r>
            <w:proofErr w:type="spellEnd"/>
            <w:r w:rsidRPr="00571C60">
              <w:rPr>
                <w:lang w:val="en-US"/>
              </w:rPr>
              <w:t xml:space="preserve"> </w:t>
            </w:r>
            <w:proofErr w:type="spellStart"/>
            <w:r w:rsidRPr="00571C60">
              <w:rPr>
                <w:lang w:val="en-US"/>
              </w:rPr>
              <w:lastRenderedPageBreak/>
              <w:t>său</w:t>
            </w:r>
            <w:proofErr w:type="spellEnd"/>
            <w:r w:rsidRPr="00571C60">
              <w:rPr>
                <w:lang w:val="en-US"/>
              </w:rPr>
              <w:t xml:space="preserve"> de </w:t>
            </w:r>
            <w:proofErr w:type="spellStart"/>
            <w:r w:rsidRPr="00571C60">
              <w:rPr>
                <w:lang w:val="en-US"/>
              </w:rPr>
              <w:t>viață</w:t>
            </w:r>
            <w:proofErr w:type="spellEnd"/>
            <w:r w:rsidRPr="00571C60">
              <w:rPr>
                <w:lang w:val="en-US"/>
              </w:rPr>
              <w:t xml:space="preserve">, pe </w:t>
            </w:r>
            <w:proofErr w:type="spellStart"/>
            <w:r w:rsidRPr="00571C60">
              <w:rPr>
                <w:lang w:val="en-US"/>
              </w:rPr>
              <w:t>măsură</w:t>
            </w:r>
            <w:proofErr w:type="spellEnd"/>
            <w:r w:rsidRPr="00571C60">
              <w:rPr>
                <w:lang w:val="en-US"/>
              </w:rPr>
              <w:t xml:space="preserve"> </w:t>
            </w:r>
            <w:proofErr w:type="spellStart"/>
            <w:r w:rsidRPr="00571C60">
              <w:rPr>
                <w:lang w:val="en-US"/>
              </w:rPr>
              <w:t>ce</w:t>
            </w:r>
            <w:proofErr w:type="spellEnd"/>
            <w:r w:rsidRPr="00571C60">
              <w:rPr>
                <w:lang w:val="en-US"/>
              </w:rPr>
              <w:t xml:space="preserve"> sunt </w:t>
            </w:r>
            <w:proofErr w:type="spellStart"/>
            <w:r w:rsidRPr="00571C60">
              <w:rPr>
                <w:lang w:val="en-US"/>
              </w:rPr>
              <w:t>disponibile</w:t>
            </w:r>
            <w:proofErr w:type="spellEnd"/>
            <w:r w:rsidRPr="00571C60">
              <w:rPr>
                <w:lang w:val="en-US"/>
              </w:rPr>
              <w:t xml:space="preserve"> </w:t>
            </w:r>
            <w:proofErr w:type="spellStart"/>
            <w:r w:rsidRPr="00571C60">
              <w:rPr>
                <w:lang w:val="en-US"/>
              </w:rPr>
              <w:t>mai</w:t>
            </w:r>
            <w:proofErr w:type="spellEnd"/>
            <w:r w:rsidRPr="00571C60">
              <w:rPr>
                <w:lang w:val="en-US"/>
              </w:rPr>
              <w:t xml:space="preserve"> </w:t>
            </w:r>
            <w:proofErr w:type="spellStart"/>
            <w:r w:rsidRPr="00571C60">
              <w:rPr>
                <w:lang w:val="en-US"/>
              </w:rPr>
              <w:t>multe</w:t>
            </w:r>
            <w:proofErr w:type="spellEnd"/>
            <w:r w:rsidRPr="00571C60">
              <w:rPr>
                <w:lang w:val="en-US"/>
              </w:rPr>
              <w:t xml:space="preserve"> date din </w:t>
            </w:r>
            <w:proofErr w:type="spellStart"/>
            <w:r w:rsidRPr="00571C60">
              <w:rPr>
                <w:lang w:val="en-US"/>
              </w:rPr>
              <w:t>practica</w:t>
            </w:r>
            <w:proofErr w:type="spellEnd"/>
            <w:r w:rsidRPr="00571C60">
              <w:rPr>
                <w:lang w:val="en-US"/>
              </w:rPr>
              <w:t xml:space="preserve"> </w:t>
            </w:r>
            <w:proofErr w:type="spellStart"/>
            <w:r w:rsidRPr="00571C60">
              <w:rPr>
                <w:lang w:val="en-US"/>
              </w:rPr>
              <w:t>clinică</w:t>
            </w:r>
            <w:proofErr w:type="spellEnd"/>
            <w:r w:rsidRPr="00571C60">
              <w:rPr>
                <w:lang w:val="en-US"/>
              </w:rPr>
              <w:t xml:space="preserve">, </w:t>
            </w:r>
            <w:proofErr w:type="spellStart"/>
            <w:r w:rsidRPr="00571C60">
              <w:rPr>
                <w:lang w:val="en-US"/>
              </w:rPr>
              <w:t>populații</w:t>
            </w:r>
            <w:proofErr w:type="spellEnd"/>
            <w:r w:rsidRPr="00571C60">
              <w:rPr>
                <w:lang w:val="en-US"/>
              </w:rPr>
              <w:t xml:space="preserve"> </w:t>
            </w:r>
            <w:proofErr w:type="spellStart"/>
            <w:r w:rsidRPr="00571C60">
              <w:rPr>
                <w:lang w:val="en-US"/>
              </w:rPr>
              <w:t>diferite</w:t>
            </w:r>
            <w:proofErr w:type="spellEnd"/>
            <w:r w:rsidRPr="00571C60">
              <w:rPr>
                <w:lang w:val="en-US"/>
              </w:rPr>
              <w:t xml:space="preserve"> </w:t>
            </w:r>
            <w:proofErr w:type="spellStart"/>
            <w:r w:rsidRPr="00571C60">
              <w:rPr>
                <w:lang w:val="en-US"/>
              </w:rPr>
              <w:t>sau</w:t>
            </w:r>
            <w:proofErr w:type="spellEnd"/>
            <w:r w:rsidRPr="00571C60">
              <w:rPr>
                <w:lang w:val="en-US"/>
              </w:rPr>
              <w:t xml:space="preserve"> </w:t>
            </w:r>
            <w:proofErr w:type="spellStart"/>
            <w:r w:rsidRPr="00571C60">
              <w:rPr>
                <w:lang w:val="en-US"/>
              </w:rPr>
              <w:t>interacțiuni</w:t>
            </w:r>
            <w:proofErr w:type="spellEnd"/>
            <w:r w:rsidRPr="00571C60">
              <w:rPr>
                <w:lang w:val="en-US"/>
              </w:rPr>
              <w:t xml:space="preserve"> </w:t>
            </w:r>
            <w:proofErr w:type="spellStart"/>
            <w:r w:rsidRPr="00571C60">
              <w:rPr>
                <w:lang w:val="en-US"/>
              </w:rPr>
              <w:t>neașteptate</w:t>
            </w:r>
            <w:proofErr w:type="spellEnd"/>
            <w:r w:rsidRPr="00571C60">
              <w:rPr>
                <w:lang w:val="en-US"/>
              </w:rPr>
              <w:t xml:space="preserve"> cu </w:t>
            </w:r>
            <w:proofErr w:type="spellStart"/>
            <w:r w:rsidRPr="00571C60">
              <w:rPr>
                <w:lang w:val="en-US"/>
              </w:rPr>
              <w:t>alte</w:t>
            </w:r>
            <w:proofErr w:type="spellEnd"/>
            <w:r w:rsidRPr="00571C60">
              <w:rPr>
                <w:lang w:val="en-US"/>
              </w:rPr>
              <w:t xml:space="preserve"> </w:t>
            </w:r>
            <w:proofErr w:type="spellStart"/>
            <w:r w:rsidRPr="00571C60">
              <w:rPr>
                <w:lang w:val="en-US"/>
              </w:rPr>
              <w:t>medicamente</w:t>
            </w:r>
            <w:proofErr w:type="spellEnd"/>
            <w:r w:rsidRPr="00571C60">
              <w:rPr>
                <w:lang w:val="en-US"/>
              </w:rPr>
              <w:t>.</w:t>
            </w:r>
          </w:p>
          <w:p w14:paraId="3FCF8065" w14:textId="77777777" w:rsidR="00AB7F93" w:rsidRPr="00571C60" w:rsidRDefault="00AB7F93" w:rsidP="00AB7F93">
            <w:pPr>
              <w:jc w:val="both"/>
              <w:rPr>
                <w:lang w:val="en-US"/>
              </w:rPr>
            </w:pPr>
            <w:r w:rsidRPr="00571C60">
              <w:rPr>
                <w:lang w:val="en-US"/>
              </w:rPr>
              <w:t xml:space="preserve">Prin </w:t>
            </w:r>
            <w:proofErr w:type="spellStart"/>
            <w:r w:rsidRPr="00571C60">
              <w:rPr>
                <w:lang w:val="en-US"/>
              </w:rPr>
              <w:t>urmare</w:t>
            </w:r>
            <w:proofErr w:type="spellEnd"/>
            <w:r w:rsidRPr="00571C60">
              <w:rPr>
                <w:lang w:val="en-US"/>
              </w:rPr>
              <w:t xml:space="preserve">, o </w:t>
            </w:r>
            <w:proofErr w:type="spellStart"/>
            <w:r w:rsidRPr="00571C60">
              <w:rPr>
                <w:lang w:val="en-US"/>
              </w:rPr>
              <w:t>raportare</w:t>
            </w:r>
            <w:proofErr w:type="spellEnd"/>
            <w:r w:rsidRPr="00571C60">
              <w:rPr>
                <w:lang w:val="en-US"/>
              </w:rPr>
              <w:t xml:space="preserve"> </w:t>
            </w:r>
            <w:proofErr w:type="spellStart"/>
            <w:r w:rsidRPr="00571C60">
              <w:rPr>
                <w:lang w:val="en-US"/>
              </w:rPr>
              <w:t>completă</w:t>
            </w:r>
            <w:proofErr w:type="spellEnd"/>
            <w:r w:rsidRPr="00571C60">
              <w:rPr>
                <w:lang w:val="en-US"/>
              </w:rPr>
              <w:t xml:space="preserve"> a </w:t>
            </w:r>
            <w:proofErr w:type="spellStart"/>
            <w:r w:rsidRPr="00571C60">
              <w:rPr>
                <w:lang w:val="en-US"/>
              </w:rPr>
              <w:t>tuturor</w:t>
            </w:r>
            <w:proofErr w:type="spellEnd"/>
            <w:r w:rsidRPr="00571C60">
              <w:rPr>
                <w:lang w:val="en-US"/>
              </w:rPr>
              <w:t xml:space="preserve"> </w:t>
            </w:r>
            <w:proofErr w:type="spellStart"/>
            <w:r w:rsidRPr="00571C60">
              <w:rPr>
                <w:lang w:val="en-US"/>
              </w:rPr>
              <w:t>reacțiilor</w:t>
            </w:r>
            <w:proofErr w:type="spellEnd"/>
            <w:r w:rsidRPr="00571C60">
              <w:rPr>
                <w:lang w:val="en-US"/>
              </w:rPr>
              <w:t xml:space="preserve"> adverse </w:t>
            </w:r>
            <w:proofErr w:type="spellStart"/>
            <w:r w:rsidRPr="00571C60">
              <w:rPr>
                <w:lang w:val="en-US"/>
              </w:rPr>
              <w:t>este</w:t>
            </w:r>
            <w:proofErr w:type="spellEnd"/>
            <w:r w:rsidRPr="00571C60">
              <w:rPr>
                <w:lang w:val="en-US"/>
              </w:rPr>
              <w:t xml:space="preserve"> </w:t>
            </w:r>
            <w:proofErr w:type="spellStart"/>
            <w:r w:rsidRPr="00571C60">
              <w:rPr>
                <w:lang w:val="en-US"/>
              </w:rPr>
              <w:t>esențială</w:t>
            </w:r>
            <w:proofErr w:type="spellEnd"/>
            <w:r w:rsidRPr="00571C60">
              <w:rPr>
                <w:lang w:val="en-US"/>
              </w:rPr>
              <w:t xml:space="preserve"> pentru </w:t>
            </w:r>
            <w:proofErr w:type="spellStart"/>
            <w:r w:rsidRPr="00571C60">
              <w:rPr>
                <w:lang w:val="en-US"/>
              </w:rPr>
              <w:t>menținerea</w:t>
            </w:r>
            <w:proofErr w:type="spellEnd"/>
            <w:r w:rsidRPr="00571C60">
              <w:rPr>
                <w:lang w:val="en-US"/>
              </w:rPr>
              <w:t xml:space="preserve"> </w:t>
            </w:r>
            <w:proofErr w:type="spellStart"/>
            <w:r w:rsidRPr="00571C60">
              <w:rPr>
                <w:lang w:val="en-US"/>
              </w:rPr>
              <w:t>unui</w:t>
            </w:r>
            <w:proofErr w:type="spellEnd"/>
            <w:r w:rsidRPr="00571C60">
              <w:rPr>
                <w:lang w:val="en-US"/>
              </w:rPr>
              <w:t xml:space="preserve"> </w:t>
            </w:r>
            <w:proofErr w:type="spellStart"/>
            <w:r w:rsidRPr="00571C60">
              <w:rPr>
                <w:lang w:val="en-US"/>
              </w:rPr>
              <w:t>sistem</w:t>
            </w:r>
            <w:proofErr w:type="spellEnd"/>
            <w:r w:rsidRPr="00571C60">
              <w:rPr>
                <w:lang w:val="en-US"/>
              </w:rPr>
              <w:t xml:space="preserve"> de </w:t>
            </w:r>
            <w:proofErr w:type="spellStart"/>
            <w:r w:rsidRPr="00571C60">
              <w:rPr>
                <w:lang w:val="en-US"/>
              </w:rPr>
              <w:t>farmacovigilență</w:t>
            </w:r>
            <w:proofErr w:type="spellEnd"/>
            <w:r w:rsidRPr="00571C60">
              <w:rPr>
                <w:lang w:val="en-US"/>
              </w:rPr>
              <w:t xml:space="preserve"> robust, care </w:t>
            </w:r>
            <w:proofErr w:type="spellStart"/>
            <w:r w:rsidRPr="00571C60">
              <w:rPr>
                <w:lang w:val="en-US"/>
              </w:rPr>
              <w:t>să</w:t>
            </w:r>
            <w:proofErr w:type="spellEnd"/>
            <w:r w:rsidRPr="00571C60">
              <w:rPr>
                <w:lang w:val="en-US"/>
              </w:rPr>
              <w:t xml:space="preserve"> </w:t>
            </w:r>
            <w:proofErr w:type="spellStart"/>
            <w:r w:rsidRPr="00571C60">
              <w:rPr>
                <w:lang w:val="en-US"/>
              </w:rPr>
              <w:t>protejeze</w:t>
            </w:r>
            <w:proofErr w:type="spellEnd"/>
            <w:r w:rsidRPr="00571C60">
              <w:rPr>
                <w:lang w:val="en-US"/>
              </w:rPr>
              <w:t xml:space="preserve"> </w:t>
            </w:r>
            <w:proofErr w:type="spellStart"/>
            <w:r w:rsidRPr="00571C60">
              <w:rPr>
                <w:lang w:val="en-US"/>
              </w:rPr>
              <w:t>pacienții</w:t>
            </w:r>
            <w:proofErr w:type="spellEnd"/>
            <w:r w:rsidRPr="00571C60">
              <w:rPr>
                <w:lang w:val="en-US"/>
              </w:rPr>
              <w:t xml:space="preserve"> și </w:t>
            </w:r>
            <w:proofErr w:type="spellStart"/>
            <w:r w:rsidRPr="00571C60">
              <w:rPr>
                <w:lang w:val="en-US"/>
              </w:rPr>
              <w:t>să</w:t>
            </w:r>
            <w:proofErr w:type="spellEnd"/>
            <w:r w:rsidRPr="00571C60">
              <w:rPr>
                <w:lang w:val="en-US"/>
              </w:rPr>
              <w:t xml:space="preserve"> </w:t>
            </w:r>
            <w:proofErr w:type="spellStart"/>
            <w:r w:rsidRPr="00571C60">
              <w:rPr>
                <w:lang w:val="en-US"/>
              </w:rPr>
              <w:t>permită</w:t>
            </w:r>
            <w:proofErr w:type="spellEnd"/>
            <w:r w:rsidRPr="00571C60">
              <w:rPr>
                <w:lang w:val="en-US"/>
              </w:rPr>
              <w:t xml:space="preserve"> </w:t>
            </w:r>
            <w:proofErr w:type="spellStart"/>
            <w:r w:rsidRPr="00571C60">
              <w:rPr>
                <w:lang w:val="en-US"/>
              </w:rPr>
              <w:t>luarea</w:t>
            </w:r>
            <w:proofErr w:type="spellEnd"/>
            <w:r w:rsidRPr="00571C60">
              <w:rPr>
                <w:lang w:val="en-US"/>
              </w:rPr>
              <w:t xml:space="preserve"> </w:t>
            </w:r>
            <w:proofErr w:type="spellStart"/>
            <w:r w:rsidRPr="00571C60">
              <w:rPr>
                <w:lang w:val="en-US"/>
              </w:rPr>
              <w:t>unor</w:t>
            </w:r>
            <w:proofErr w:type="spellEnd"/>
            <w:r w:rsidRPr="00571C60">
              <w:rPr>
                <w:lang w:val="en-US"/>
              </w:rPr>
              <w:t xml:space="preserve"> </w:t>
            </w:r>
            <w:proofErr w:type="spellStart"/>
            <w:r w:rsidRPr="00571C60">
              <w:rPr>
                <w:lang w:val="en-US"/>
              </w:rPr>
              <w:t>decizii</w:t>
            </w:r>
            <w:proofErr w:type="spellEnd"/>
            <w:r w:rsidRPr="00571C60">
              <w:rPr>
                <w:lang w:val="en-US"/>
              </w:rPr>
              <w:t xml:space="preserve"> </w:t>
            </w:r>
            <w:proofErr w:type="spellStart"/>
            <w:r w:rsidRPr="00571C60">
              <w:rPr>
                <w:lang w:val="en-US"/>
              </w:rPr>
              <w:t>informate</w:t>
            </w:r>
            <w:proofErr w:type="spellEnd"/>
            <w:r w:rsidRPr="00571C60">
              <w:rPr>
                <w:lang w:val="en-US"/>
              </w:rPr>
              <w:t xml:space="preserve"> </w:t>
            </w:r>
            <w:proofErr w:type="spellStart"/>
            <w:r w:rsidRPr="00571C60">
              <w:rPr>
                <w:lang w:val="en-US"/>
              </w:rPr>
              <w:t>privind</w:t>
            </w:r>
            <w:proofErr w:type="spellEnd"/>
            <w:r w:rsidRPr="00571C60">
              <w:rPr>
                <w:lang w:val="en-US"/>
              </w:rPr>
              <w:t xml:space="preserve"> </w:t>
            </w:r>
            <w:proofErr w:type="spellStart"/>
            <w:r w:rsidRPr="00571C60">
              <w:rPr>
                <w:lang w:val="en-US"/>
              </w:rPr>
              <w:t>utilizarea</w:t>
            </w:r>
            <w:proofErr w:type="spellEnd"/>
            <w:r w:rsidRPr="00571C60">
              <w:rPr>
                <w:lang w:val="en-US"/>
              </w:rPr>
              <w:t xml:space="preserve"> medicamentelor.</w:t>
            </w:r>
          </w:p>
          <w:p w14:paraId="39919338" w14:textId="14C5F8BE" w:rsidR="003F69AC" w:rsidRPr="00571C60" w:rsidRDefault="003F69AC" w:rsidP="00AD0A39">
            <w:pPr>
              <w:jc w:val="both"/>
              <w:rPr>
                <w:lang w:val="en-US"/>
              </w:rPr>
            </w:pPr>
          </w:p>
        </w:tc>
      </w:tr>
      <w:tr w:rsidR="003F69AC" w:rsidRPr="00571C60" w14:paraId="4540A391" w14:textId="77777777" w:rsidTr="00C40C28">
        <w:trPr>
          <w:trHeight w:val="557"/>
          <w:jc w:val="center"/>
        </w:trPr>
        <w:tc>
          <w:tcPr>
            <w:tcW w:w="704" w:type="dxa"/>
            <w:tcBorders>
              <w:top w:val="single" w:sz="4" w:space="0" w:color="auto"/>
              <w:bottom w:val="single" w:sz="4" w:space="0" w:color="auto"/>
            </w:tcBorders>
            <w:vAlign w:val="center"/>
          </w:tcPr>
          <w:p w14:paraId="7387E599"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3F8000E3"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2CAEEA4B" w14:textId="3E09E113" w:rsidR="003F69AC" w:rsidRPr="00571C60" w:rsidRDefault="003F69AC" w:rsidP="003F69AC">
            <w:pPr>
              <w:jc w:val="both"/>
              <w:rPr>
                <w:lang w:val="ro-MD"/>
              </w:rPr>
            </w:pPr>
            <w:r w:rsidRPr="00571C60">
              <w:rPr>
                <w:lang w:val="ro-MD"/>
              </w:rPr>
              <w:t>34.</w:t>
            </w:r>
          </w:p>
        </w:tc>
        <w:tc>
          <w:tcPr>
            <w:tcW w:w="5245" w:type="dxa"/>
            <w:tcBorders>
              <w:top w:val="single" w:sz="4" w:space="0" w:color="auto"/>
              <w:bottom w:val="single" w:sz="4" w:space="0" w:color="000000"/>
            </w:tcBorders>
          </w:tcPr>
          <w:p w14:paraId="4D5F1351" w14:textId="69F8C45A" w:rsidR="003F69AC" w:rsidRPr="00571C60" w:rsidRDefault="003F69AC" w:rsidP="003F69AC">
            <w:pPr>
              <w:pStyle w:val="Default"/>
              <w:jc w:val="both"/>
            </w:pPr>
            <w:r w:rsidRPr="00571C60">
              <w:t xml:space="preserve">La p. 100 </w:t>
            </w:r>
            <w:proofErr w:type="spellStart"/>
            <w:r w:rsidRPr="00571C60">
              <w:t>lista</w:t>
            </w:r>
            <w:proofErr w:type="spellEnd"/>
            <w:r w:rsidRPr="00571C60">
              <w:t xml:space="preserve"> </w:t>
            </w:r>
            <w:proofErr w:type="spellStart"/>
            <w:r w:rsidRPr="00571C60">
              <w:t>extinsă</w:t>
            </w:r>
            <w:proofErr w:type="spellEnd"/>
            <w:r w:rsidRPr="00571C60">
              <w:t xml:space="preserve"> a </w:t>
            </w:r>
            <w:proofErr w:type="spellStart"/>
            <w:r w:rsidRPr="00571C60">
              <w:t>situațiilor</w:t>
            </w:r>
            <w:proofErr w:type="spellEnd"/>
            <w:r w:rsidRPr="00571C60">
              <w:t xml:space="preserve"> care </w:t>
            </w:r>
            <w:proofErr w:type="spellStart"/>
            <w:r w:rsidRPr="00571C60">
              <w:t>intră</w:t>
            </w:r>
            <w:proofErr w:type="spellEnd"/>
            <w:r w:rsidRPr="00571C60">
              <w:t xml:space="preserve"> sub </w:t>
            </w:r>
            <w:proofErr w:type="spellStart"/>
            <w:r w:rsidRPr="00571C60">
              <w:t>obligația</w:t>
            </w:r>
            <w:proofErr w:type="spellEnd"/>
            <w:r w:rsidRPr="00571C60">
              <w:t xml:space="preserve"> de </w:t>
            </w:r>
            <w:proofErr w:type="spellStart"/>
            <w:r w:rsidRPr="00571C60">
              <w:t>raportare</w:t>
            </w:r>
            <w:proofErr w:type="spellEnd"/>
            <w:r w:rsidRPr="00571C60">
              <w:t xml:space="preserve"> include </w:t>
            </w:r>
            <w:proofErr w:type="spellStart"/>
            <w:r w:rsidRPr="00571C60">
              <w:t>noțiuni</w:t>
            </w:r>
            <w:proofErr w:type="spellEnd"/>
            <w:r w:rsidRPr="00571C60">
              <w:t xml:space="preserve"> </w:t>
            </w:r>
            <w:proofErr w:type="spellStart"/>
            <w:r w:rsidRPr="00571C60">
              <w:t>vagi</w:t>
            </w:r>
            <w:proofErr w:type="spellEnd"/>
            <w:r w:rsidRPr="00571C60">
              <w:t xml:space="preserve"> precum „</w:t>
            </w:r>
            <w:proofErr w:type="spellStart"/>
            <w:r w:rsidRPr="00571C60">
              <w:rPr>
                <w:i/>
                <w:iCs/>
              </w:rPr>
              <w:t>modificări</w:t>
            </w:r>
            <w:proofErr w:type="spellEnd"/>
            <w:r w:rsidRPr="00571C60">
              <w:rPr>
                <w:i/>
                <w:iCs/>
              </w:rPr>
              <w:t xml:space="preserve"> </w:t>
            </w:r>
            <w:proofErr w:type="spellStart"/>
            <w:r w:rsidRPr="00571C60">
              <w:rPr>
                <w:i/>
                <w:iCs/>
              </w:rPr>
              <w:t>relevante</w:t>
            </w:r>
            <w:proofErr w:type="spellEnd"/>
            <w:r w:rsidRPr="00571C60">
              <w:rPr>
                <w:i/>
                <w:iCs/>
              </w:rPr>
              <w:t xml:space="preserve">, </w:t>
            </w:r>
            <w:proofErr w:type="spellStart"/>
            <w:r w:rsidRPr="00571C60">
              <w:rPr>
                <w:i/>
                <w:iCs/>
              </w:rPr>
              <w:t>suspectate</w:t>
            </w:r>
            <w:proofErr w:type="spellEnd"/>
            <w:r w:rsidRPr="00571C60">
              <w:rPr>
                <w:i/>
                <w:iCs/>
              </w:rPr>
              <w:t xml:space="preserve">, în </w:t>
            </w:r>
            <w:proofErr w:type="spellStart"/>
            <w:r w:rsidRPr="00571C60">
              <w:rPr>
                <w:i/>
                <w:iCs/>
              </w:rPr>
              <w:t>tendințele</w:t>
            </w:r>
            <w:proofErr w:type="spellEnd"/>
            <w:r w:rsidRPr="00571C60">
              <w:rPr>
                <w:i/>
                <w:iCs/>
              </w:rPr>
              <w:t xml:space="preserve"> </w:t>
            </w:r>
            <w:proofErr w:type="spellStart"/>
            <w:r w:rsidRPr="00571C60">
              <w:rPr>
                <w:i/>
                <w:iCs/>
              </w:rPr>
              <w:t>reacțiilor</w:t>
            </w:r>
            <w:proofErr w:type="spellEnd"/>
            <w:r w:rsidRPr="00571C60">
              <w:rPr>
                <w:i/>
                <w:iCs/>
              </w:rPr>
              <w:t xml:space="preserve"> adverse</w:t>
            </w:r>
            <w:r w:rsidRPr="00571C60">
              <w:t xml:space="preserve">”. </w:t>
            </w:r>
            <w:proofErr w:type="spellStart"/>
            <w:r w:rsidRPr="00571C60">
              <w:t>Această</w:t>
            </w:r>
            <w:proofErr w:type="spellEnd"/>
            <w:r w:rsidRPr="00571C60">
              <w:t xml:space="preserve"> </w:t>
            </w:r>
            <w:proofErr w:type="spellStart"/>
            <w:r w:rsidRPr="00571C60">
              <w:t>formulare</w:t>
            </w:r>
            <w:proofErr w:type="spellEnd"/>
            <w:r w:rsidRPr="00571C60">
              <w:t xml:space="preserve"> </w:t>
            </w:r>
            <w:proofErr w:type="spellStart"/>
            <w:r w:rsidRPr="00571C60">
              <w:t>este</w:t>
            </w:r>
            <w:proofErr w:type="spellEnd"/>
            <w:r w:rsidRPr="00571C60">
              <w:t xml:space="preserve"> </w:t>
            </w:r>
            <w:proofErr w:type="spellStart"/>
            <w:r w:rsidRPr="00571C60">
              <w:t>neclară</w:t>
            </w:r>
            <w:proofErr w:type="spellEnd"/>
            <w:r w:rsidRPr="00571C60">
              <w:t xml:space="preserve"> și </w:t>
            </w:r>
            <w:proofErr w:type="spellStart"/>
            <w:r w:rsidRPr="00571C60">
              <w:t>dificil</w:t>
            </w:r>
            <w:proofErr w:type="spellEnd"/>
            <w:r w:rsidRPr="00571C60">
              <w:t xml:space="preserve"> de </w:t>
            </w:r>
            <w:proofErr w:type="spellStart"/>
            <w:r w:rsidRPr="00571C60">
              <w:t>aplicat</w:t>
            </w:r>
            <w:proofErr w:type="spellEnd"/>
            <w:r w:rsidRPr="00571C60">
              <w:t xml:space="preserve">, </w:t>
            </w:r>
            <w:proofErr w:type="spellStart"/>
            <w:r w:rsidRPr="00571C60">
              <w:t>întrucât</w:t>
            </w:r>
            <w:proofErr w:type="spellEnd"/>
            <w:r w:rsidRPr="00571C60">
              <w:t xml:space="preserve"> </w:t>
            </w:r>
            <w:proofErr w:type="spellStart"/>
            <w:r w:rsidRPr="00571C60">
              <w:t>presupune</w:t>
            </w:r>
            <w:proofErr w:type="spellEnd"/>
            <w:r w:rsidRPr="00571C60">
              <w:t xml:space="preserve"> </w:t>
            </w:r>
            <w:proofErr w:type="spellStart"/>
            <w:r w:rsidRPr="00571C60">
              <w:t>capacități</w:t>
            </w:r>
            <w:proofErr w:type="spellEnd"/>
            <w:r w:rsidRPr="00571C60">
              <w:t xml:space="preserve"> de </w:t>
            </w:r>
            <w:proofErr w:type="spellStart"/>
            <w:r w:rsidRPr="00571C60">
              <w:t>analiză</w:t>
            </w:r>
            <w:proofErr w:type="spellEnd"/>
            <w:r w:rsidRPr="00571C60">
              <w:t xml:space="preserve"> și </w:t>
            </w:r>
            <w:proofErr w:type="spellStart"/>
            <w:r w:rsidRPr="00571C60">
              <w:t>evaluare</w:t>
            </w:r>
            <w:proofErr w:type="spellEnd"/>
            <w:r w:rsidRPr="00571C60">
              <w:t xml:space="preserve"> </w:t>
            </w:r>
            <w:proofErr w:type="spellStart"/>
            <w:r w:rsidRPr="00571C60">
              <w:t>statistică</w:t>
            </w:r>
            <w:proofErr w:type="spellEnd"/>
            <w:r w:rsidRPr="00571C60">
              <w:t xml:space="preserve"> care, în mod </w:t>
            </w:r>
            <w:proofErr w:type="spellStart"/>
            <w:r w:rsidRPr="00571C60">
              <w:t>rezonabil</w:t>
            </w:r>
            <w:proofErr w:type="spellEnd"/>
            <w:r w:rsidRPr="00571C60">
              <w:t xml:space="preserve">, nu pot fi </w:t>
            </w:r>
            <w:proofErr w:type="spellStart"/>
            <w:r w:rsidRPr="00571C60">
              <w:t>așteptate</w:t>
            </w:r>
            <w:proofErr w:type="spellEnd"/>
            <w:r w:rsidRPr="00571C60">
              <w:t xml:space="preserve"> de la </w:t>
            </w:r>
            <w:proofErr w:type="spellStart"/>
            <w:r w:rsidRPr="00571C60">
              <w:t>fiecare</w:t>
            </w:r>
            <w:proofErr w:type="spellEnd"/>
            <w:r w:rsidRPr="00571C60">
              <w:t xml:space="preserve"> </w:t>
            </w:r>
            <w:proofErr w:type="spellStart"/>
            <w:r w:rsidRPr="00571C60">
              <w:t>profesionist</w:t>
            </w:r>
            <w:proofErr w:type="spellEnd"/>
            <w:r w:rsidRPr="00571C60">
              <w:t xml:space="preserve"> din domeniul </w:t>
            </w:r>
            <w:proofErr w:type="spellStart"/>
            <w:r w:rsidRPr="00571C60">
              <w:t>sănătății</w:t>
            </w:r>
            <w:proofErr w:type="spellEnd"/>
            <w:r w:rsidRPr="00571C60">
              <w:t xml:space="preserve"> </w:t>
            </w:r>
            <w:proofErr w:type="spellStart"/>
            <w:r w:rsidRPr="00571C60">
              <w:t>sau</w:t>
            </w:r>
            <w:proofErr w:type="spellEnd"/>
            <w:r w:rsidRPr="00571C60">
              <w:t xml:space="preserve"> </w:t>
            </w:r>
            <w:proofErr w:type="spellStart"/>
            <w:r w:rsidRPr="00571C60">
              <w:t>unitate</w:t>
            </w:r>
            <w:proofErr w:type="spellEnd"/>
            <w:r w:rsidRPr="00571C60">
              <w:t xml:space="preserve"> </w:t>
            </w:r>
            <w:proofErr w:type="spellStart"/>
            <w:r w:rsidRPr="00571C60">
              <w:t>farmaceutică</w:t>
            </w:r>
            <w:proofErr w:type="spellEnd"/>
            <w:r w:rsidRPr="00571C60">
              <w:t xml:space="preserve">. </w:t>
            </w:r>
          </w:p>
        </w:tc>
        <w:tc>
          <w:tcPr>
            <w:tcW w:w="5915" w:type="dxa"/>
            <w:tcBorders>
              <w:top w:val="single" w:sz="4" w:space="0" w:color="000000"/>
              <w:bottom w:val="single" w:sz="4" w:space="0" w:color="000000"/>
            </w:tcBorders>
          </w:tcPr>
          <w:p w14:paraId="527A308F" w14:textId="1F114D3A" w:rsidR="008759C0" w:rsidRPr="00571C60" w:rsidRDefault="008759C0" w:rsidP="007F17EB">
            <w:pPr>
              <w:jc w:val="center"/>
              <w:rPr>
                <w:b/>
                <w:bCs/>
                <w:lang w:val="ro-MD"/>
              </w:rPr>
            </w:pPr>
            <w:r w:rsidRPr="00571C60">
              <w:rPr>
                <w:b/>
                <w:bCs/>
                <w:lang w:val="ro-MD"/>
              </w:rPr>
              <w:t>Nu se acceptă.</w:t>
            </w:r>
          </w:p>
          <w:p w14:paraId="4043E675" w14:textId="77777777" w:rsidR="008759C0" w:rsidRPr="00571C60" w:rsidRDefault="008759C0" w:rsidP="003F69AC">
            <w:pPr>
              <w:jc w:val="both"/>
              <w:rPr>
                <w:lang w:val="ro-MD"/>
              </w:rPr>
            </w:pPr>
          </w:p>
          <w:p w14:paraId="47B1EAE7" w14:textId="6F4B8319" w:rsidR="008759C0" w:rsidRPr="00571C60" w:rsidRDefault="008759C0" w:rsidP="003F69AC">
            <w:pPr>
              <w:jc w:val="both"/>
              <w:rPr>
                <w:lang w:val="ro-RO"/>
              </w:rPr>
            </w:pPr>
            <w:r w:rsidRPr="00571C60">
              <w:rPr>
                <w:lang w:val="ro-RO"/>
              </w:rPr>
              <w:t>Noțiunea de „modificări relevante, suspectate, în tendințele reacțiilor adverse” nu presupune efectuarea unor analize statistice sau evaluări epidemiologice complexe de către fiecare profesionist din domeniul sănătăți. Prin „tendințe” se înțeleg modificări observabile în practica clinică curentă, precum</w:t>
            </w:r>
            <w:r w:rsidRPr="00571C60">
              <w:rPr>
                <w:lang w:val="en-US"/>
              </w:rPr>
              <w:t>:</w:t>
            </w:r>
            <w:r w:rsidRPr="00571C60">
              <w:rPr>
                <w:lang w:val="ro-RO"/>
              </w:rPr>
              <w:t xml:space="preserve"> creșterea frecvenței raportărilor unei reacții adverse cunoscute, apariția unor forme mai grave ale acesteia, schimbarea caracterului de manifestare sau a contextului de apariție a reacțiilor adverse, față de experiența anterioară.</w:t>
            </w:r>
          </w:p>
          <w:p w14:paraId="5374DC9F" w14:textId="17E93FC1" w:rsidR="000A04EF" w:rsidRPr="00571C60" w:rsidRDefault="000A04EF" w:rsidP="003F69AC">
            <w:pPr>
              <w:jc w:val="both"/>
              <w:rPr>
                <w:lang w:val="ro-MD"/>
              </w:rPr>
            </w:pPr>
          </w:p>
        </w:tc>
      </w:tr>
      <w:tr w:rsidR="003F69AC" w:rsidRPr="00571C60" w14:paraId="62B8FCD3" w14:textId="77777777" w:rsidTr="00C40C28">
        <w:trPr>
          <w:trHeight w:val="557"/>
          <w:jc w:val="center"/>
        </w:trPr>
        <w:tc>
          <w:tcPr>
            <w:tcW w:w="704" w:type="dxa"/>
            <w:tcBorders>
              <w:top w:val="single" w:sz="4" w:space="0" w:color="auto"/>
              <w:bottom w:val="single" w:sz="4" w:space="0" w:color="auto"/>
            </w:tcBorders>
            <w:vAlign w:val="center"/>
          </w:tcPr>
          <w:p w14:paraId="5BCFC96A"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4D6EDC3F"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31043694" w14:textId="09AF8824" w:rsidR="003F69AC" w:rsidRPr="00571C60" w:rsidRDefault="003F69AC" w:rsidP="003F69AC">
            <w:pPr>
              <w:jc w:val="both"/>
              <w:rPr>
                <w:lang w:val="ro-MD"/>
              </w:rPr>
            </w:pPr>
            <w:r w:rsidRPr="00571C60">
              <w:rPr>
                <w:lang w:val="ro-MD"/>
              </w:rPr>
              <w:t>35.</w:t>
            </w:r>
          </w:p>
        </w:tc>
        <w:tc>
          <w:tcPr>
            <w:tcW w:w="5245" w:type="dxa"/>
            <w:tcBorders>
              <w:top w:val="single" w:sz="4" w:space="0" w:color="auto"/>
              <w:bottom w:val="single" w:sz="4" w:space="0" w:color="000000"/>
            </w:tcBorders>
          </w:tcPr>
          <w:p w14:paraId="09AE8F81" w14:textId="4509AF5F" w:rsidR="003F69AC" w:rsidRPr="00571C60" w:rsidRDefault="003F69AC" w:rsidP="003F69AC">
            <w:pPr>
              <w:pStyle w:val="Default"/>
              <w:jc w:val="both"/>
            </w:pPr>
            <w:r w:rsidRPr="00571C60">
              <w:t xml:space="preserve">La p. 104 </w:t>
            </w:r>
            <w:proofErr w:type="spellStart"/>
            <w:r w:rsidRPr="00571C60">
              <w:t>atribuțiile</w:t>
            </w:r>
            <w:proofErr w:type="spellEnd"/>
            <w:r w:rsidRPr="00571C60">
              <w:t xml:space="preserve"> </w:t>
            </w:r>
            <w:proofErr w:type="spellStart"/>
            <w:r w:rsidRPr="00571C60">
              <w:t>persoanei</w:t>
            </w:r>
            <w:proofErr w:type="spellEnd"/>
            <w:r w:rsidRPr="00571C60">
              <w:t xml:space="preserve"> </w:t>
            </w:r>
            <w:proofErr w:type="spellStart"/>
            <w:r w:rsidRPr="00571C60">
              <w:t>calificate</w:t>
            </w:r>
            <w:proofErr w:type="spellEnd"/>
            <w:r w:rsidRPr="00571C60">
              <w:t xml:space="preserve"> </w:t>
            </w:r>
            <w:proofErr w:type="spellStart"/>
            <w:r w:rsidRPr="00571C60">
              <w:t>responsabile</w:t>
            </w:r>
            <w:proofErr w:type="spellEnd"/>
            <w:r w:rsidRPr="00571C60">
              <w:t xml:space="preserve"> de </w:t>
            </w:r>
            <w:proofErr w:type="spellStart"/>
            <w:r w:rsidRPr="00571C60">
              <w:t>farmacovigilență</w:t>
            </w:r>
            <w:proofErr w:type="spellEnd"/>
            <w:r w:rsidRPr="00571C60">
              <w:t xml:space="preserve"> sunt formulate </w:t>
            </w:r>
            <w:proofErr w:type="spellStart"/>
            <w:r w:rsidRPr="00571C60">
              <w:t>foarte</w:t>
            </w:r>
            <w:proofErr w:type="spellEnd"/>
            <w:r w:rsidRPr="00571C60">
              <w:t xml:space="preserve"> </w:t>
            </w:r>
            <w:proofErr w:type="spellStart"/>
            <w:r w:rsidRPr="00571C60">
              <w:t>larg</w:t>
            </w:r>
            <w:proofErr w:type="spellEnd"/>
            <w:r w:rsidRPr="00571C60">
              <w:t xml:space="preserve">. În special pct. 104.3, care </w:t>
            </w:r>
            <w:proofErr w:type="spellStart"/>
            <w:r w:rsidRPr="00571C60">
              <w:t>obligă</w:t>
            </w:r>
            <w:proofErr w:type="spellEnd"/>
            <w:r w:rsidRPr="00571C60">
              <w:t xml:space="preserve"> </w:t>
            </w:r>
            <w:proofErr w:type="spellStart"/>
            <w:r w:rsidRPr="00571C60">
              <w:rPr>
                <w:i/>
                <w:iCs/>
              </w:rPr>
              <w:t>să</w:t>
            </w:r>
            <w:proofErr w:type="spellEnd"/>
            <w:r w:rsidRPr="00571C60">
              <w:rPr>
                <w:i/>
                <w:iCs/>
              </w:rPr>
              <w:t xml:space="preserve"> </w:t>
            </w:r>
            <w:proofErr w:type="spellStart"/>
            <w:r w:rsidRPr="00571C60">
              <w:rPr>
                <w:i/>
                <w:iCs/>
              </w:rPr>
              <w:t>asigure</w:t>
            </w:r>
            <w:proofErr w:type="spellEnd"/>
            <w:r w:rsidRPr="00571C60">
              <w:rPr>
                <w:i/>
                <w:iCs/>
              </w:rPr>
              <w:t xml:space="preserve"> </w:t>
            </w:r>
            <w:proofErr w:type="spellStart"/>
            <w:r w:rsidRPr="00571C60">
              <w:rPr>
                <w:b/>
                <w:bCs/>
                <w:i/>
                <w:iCs/>
              </w:rPr>
              <w:t>răspunsul</w:t>
            </w:r>
            <w:proofErr w:type="spellEnd"/>
            <w:r w:rsidRPr="00571C60">
              <w:rPr>
                <w:b/>
                <w:bCs/>
                <w:i/>
                <w:iCs/>
              </w:rPr>
              <w:t xml:space="preserve"> </w:t>
            </w:r>
            <w:proofErr w:type="spellStart"/>
            <w:r w:rsidRPr="00571C60">
              <w:rPr>
                <w:b/>
                <w:bCs/>
                <w:i/>
                <w:iCs/>
              </w:rPr>
              <w:t>complet</w:t>
            </w:r>
            <w:proofErr w:type="spellEnd"/>
            <w:r w:rsidRPr="00571C60">
              <w:rPr>
                <w:b/>
                <w:bCs/>
                <w:i/>
                <w:iCs/>
              </w:rPr>
              <w:t xml:space="preserve"> și prompt la </w:t>
            </w:r>
            <w:proofErr w:type="spellStart"/>
            <w:r w:rsidRPr="00571C60">
              <w:rPr>
                <w:b/>
                <w:bCs/>
                <w:i/>
                <w:iCs/>
              </w:rPr>
              <w:t>toate</w:t>
            </w:r>
            <w:proofErr w:type="spellEnd"/>
            <w:r w:rsidRPr="00571C60">
              <w:rPr>
                <w:b/>
                <w:bCs/>
                <w:i/>
                <w:iCs/>
              </w:rPr>
              <w:t xml:space="preserve"> </w:t>
            </w:r>
            <w:proofErr w:type="spellStart"/>
            <w:r w:rsidRPr="00571C60">
              <w:rPr>
                <w:b/>
                <w:bCs/>
                <w:i/>
                <w:iCs/>
              </w:rPr>
              <w:t>solicitările</w:t>
            </w:r>
            <w:proofErr w:type="spellEnd"/>
            <w:r w:rsidRPr="00571C60">
              <w:rPr>
                <w:b/>
                <w:bCs/>
                <w:i/>
                <w:iCs/>
              </w:rPr>
              <w:t xml:space="preserve"> de </w:t>
            </w:r>
            <w:proofErr w:type="spellStart"/>
            <w:r w:rsidRPr="00571C60">
              <w:rPr>
                <w:b/>
                <w:bCs/>
                <w:i/>
                <w:iCs/>
              </w:rPr>
              <w:t>informații</w:t>
            </w:r>
            <w:proofErr w:type="spellEnd"/>
            <w:r w:rsidRPr="00571C60">
              <w:rPr>
                <w:b/>
                <w:bCs/>
                <w:i/>
                <w:iCs/>
              </w:rPr>
              <w:t xml:space="preserve"> </w:t>
            </w:r>
            <w:proofErr w:type="spellStart"/>
            <w:r w:rsidRPr="00571C60">
              <w:rPr>
                <w:b/>
                <w:bCs/>
                <w:i/>
                <w:iCs/>
              </w:rPr>
              <w:t>suplimentare</w:t>
            </w:r>
            <w:proofErr w:type="spellEnd"/>
            <w:r w:rsidRPr="00571C60">
              <w:rPr>
                <w:b/>
                <w:bCs/>
                <w:i/>
                <w:iCs/>
              </w:rPr>
              <w:t xml:space="preserve"> formulate de AMDM</w:t>
            </w:r>
            <w:r w:rsidRPr="00571C60">
              <w:rPr>
                <w:i/>
                <w:iCs/>
              </w:rPr>
              <w:t xml:space="preserve">, în </w:t>
            </w:r>
            <w:proofErr w:type="spellStart"/>
            <w:r w:rsidRPr="00571C60">
              <w:rPr>
                <w:i/>
                <w:iCs/>
              </w:rPr>
              <w:t>vederea</w:t>
            </w:r>
            <w:proofErr w:type="spellEnd"/>
            <w:r w:rsidRPr="00571C60">
              <w:rPr>
                <w:i/>
                <w:iCs/>
              </w:rPr>
              <w:t xml:space="preserve"> </w:t>
            </w:r>
            <w:proofErr w:type="spellStart"/>
            <w:r w:rsidRPr="00571C60">
              <w:rPr>
                <w:i/>
                <w:iCs/>
              </w:rPr>
              <w:t>evaluării</w:t>
            </w:r>
            <w:proofErr w:type="spellEnd"/>
            <w:r w:rsidRPr="00571C60">
              <w:rPr>
                <w:i/>
                <w:iCs/>
              </w:rPr>
              <w:t xml:space="preserve"> </w:t>
            </w:r>
            <w:proofErr w:type="spellStart"/>
            <w:r w:rsidRPr="00571C60">
              <w:rPr>
                <w:i/>
                <w:iCs/>
              </w:rPr>
              <w:t>riscurilor</w:t>
            </w:r>
            <w:proofErr w:type="spellEnd"/>
            <w:r w:rsidRPr="00571C60">
              <w:rPr>
                <w:i/>
                <w:iCs/>
              </w:rPr>
              <w:t xml:space="preserve"> și </w:t>
            </w:r>
            <w:proofErr w:type="spellStart"/>
            <w:r w:rsidRPr="00571C60">
              <w:rPr>
                <w:i/>
                <w:iCs/>
              </w:rPr>
              <w:t>beneficiilor</w:t>
            </w:r>
            <w:proofErr w:type="spellEnd"/>
            <w:r w:rsidRPr="00571C60">
              <w:rPr>
                <w:i/>
                <w:iCs/>
              </w:rPr>
              <w:t xml:space="preserve"> </w:t>
            </w:r>
            <w:proofErr w:type="spellStart"/>
            <w:r w:rsidRPr="00571C60">
              <w:rPr>
                <w:i/>
                <w:iCs/>
              </w:rPr>
              <w:t>unui</w:t>
            </w:r>
            <w:proofErr w:type="spellEnd"/>
            <w:r w:rsidRPr="00571C60">
              <w:rPr>
                <w:i/>
                <w:iCs/>
              </w:rPr>
              <w:t xml:space="preserve"> medicament, </w:t>
            </w:r>
            <w:proofErr w:type="spellStart"/>
            <w:r w:rsidRPr="00571C60">
              <w:rPr>
                <w:i/>
                <w:iCs/>
              </w:rPr>
              <w:t>inclusiv</w:t>
            </w:r>
            <w:proofErr w:type="spellEnd"/>
            <w:r w:rsidRPr="00571C60">
              <w:rPr>
                <w:i/>
                <w:iCs/>
              </w:rPr>
              <w:t xml:space="preserve"> </w:t>
            </w:r>
            <w:proofErr w:type="spellStart"/>
            <w:r w:rsidRPr="00571C60">
              <w:rPr>
                <w:i/>
                <w:iCs/>
              </w:rPr>
              <w:t>furnizează</w:t>
            </w:r>
            <w:proofErr w:type="spellEnd"/>
            <w:r w:rsidRPr="00571C60">
              <w:rPr>
                <w:i/>
                <w:iCs/>
              </w:rPr>
              <w:t xml:space="preserve"> </w:t>
            </w:r>
            <w:proofErr w:type="spellStart"/>
            <w:r w:rsidRPr="00571C60">
              <w:rPr>
                <w:i/>
                <w:iCs/>
              </w:rPr>
              <w:t>informații</w:t>
            </w:r>
            <w:proofErr w:type="spellEnd"/>
            <w:r w:rsidRPr="00571C60">
              <w:rPr>
                <w:i/>
                <w:iCs/>
              </w:rPr>
              <w:t xml:space="preserve"> </w:t>
            </w:r>
            <w:proofErr w:type="spellStart"/>
            <w:r w:rsidRPr="00571C60">
              <w:rPr>
                <w:i/>
                <w:iCs/>
              </w:rPr>
              <w:t>privind</w:t>
            </w:r>
            <w:proofErr w:type="spellEnd"/>
            <w:r w:rsidRPr="00571C60">
              <w:rPr>
                <w:i/>
                <w:iCs/>
              </w:rPr>
              <w:t xml:space="preserve"> </w:t>
            </w:r>
            <w:proofErr w:type="spellStart"/>
            <w:r w:rsidRPr="00571C60">
              <w:rPr>
                <w:i/>
                <w:iCs/>
              </w:rPr>
              <w:t>volumul</w:t>
            </w:r>
            <w:proofErr w:type="spellEnd"/>
            <w:r w:rsidRPr="00571C60">
              <w:rPr>
                <w:i/>
                <w:iCs/>
              </w:rPr>
              <w:t xml:space="preserve"> </w:t>
            </w:r>
            <w:proofErr w:type="spellStart"/>
            <w:r w:rsidRPr="00571C60">
              <w:rPr>
                <w:i/>
                <w:iCs/>
              </w:rPr>
              <w:t>vânzărilor</w:t>
            </w:r>
            <w:proofErr w:type="spellEnd"/>
            <w:r w:rsidRPr="00571C60">
              <w:rPr>
                <w:i/>
                <w:iCs/>
              </w:rPr>
              <w:t xml:space="preserve"> </w:t>
            </w:r>
            <w:proofErr w:type="spellStart"/>
            <w:r w:rsidRPr="00571C60">
              <w:rPr>
                <w:i/>
                <w:iCs/>
              </w:rPr>
              <w:t>sau</w:t>
            </w:r>
            <w:proofErr w:type="spellEnd"/>
            <w:r w:rsidRPr="00571C60">
              <w:rPr>
                <w:i/>
                <w:iCs/>
              </w:rPr>
              <w:t xml:space="preserve"> </w:t>
            </w:r>
            <w:proofErr w:type="spellStart"/>
            <w:r w:rsidRPr="00571C60">
              <w:rPr>
                <w:i/>
                <w:iCs/>
              </w:rPr>
              <w:t>cantitățile</w:t>
            </w:r>
            <w:proofErr w:type="spellEnd"/>
            <w:r w:rsidRPr="00571C60">
              <w:rPr>
                <w:i/>
                <w:iCs/>
              </w:rPr>
              <w:t xml:space="preserve"> </w:t>
            </w:r>
            <w:proofErr w:type="spellStart"/>
            <w:r w:rsidRPr="00571C60">
              <w:rPr>
                <w:i/>
                <w:iCs/>
              </w:rPr>
              <w:t>prescrise</w:t>
            </w:r>
            <w:proofErr w:type="spellEnd"/>
            <w:r w:rsidRPr="00571C60">
              <w:rPr>
                <w:i/>
                <w:iCs/>
              </w:rPr>
              <w:t xml:space="preserve"> ale </w:t>
            </w:r>
            <w:proofErr w:type="spellStart"/>
            <w:r w:rsidRPr="00571C60">
              <w:rPr>
                <w:i/>
                <w:iCs/>
              </w:rPr>
              <w:t>medicamentului</w:t>
            </w:r>
            <w:proofErr w:type="spellEnd"/>
            <w:r w:rsidRPr="00571C60">
              <w:rPr>
                <w:i/>
                <w:iCs/>
              </w:rPr>
              <w:t xml:space="preserve"> în </w:t>
            </w:r>
            <w:proofErr w:type="spellStart"/>
            <w:r w:rsidRPr="00571C60">
              <w:rPr>
                <w:i/>
                <w:iCs/>
              </w:rPr>
              <w:t>cauză</w:t>
            </w:r>
            <w:proofErr w:type="spellEnd"/>
            <w:r w:rsidRPr="00571C60">
              <w:t xml:space="preserve">, nu </w:t>
            </w:r>
            <w:proofErr w:type="spellStart"/>
            <w:r w:rsidRPr="00571C60">
              <w:t>stabilește</w:t>
            </w:r>
            <w:proofErr w:type="spellEnd"/>
            <w:r w:rsidRPr="00571C60">
              <w:t xml:space="preserve"> </w:t>
            </w:r>
            <w:proofErr w:type="spellStart"/>
            <w:r w:rsidRPr="00571C60">
              <w:t>limite</w:t>
            </w:r>
            <w:proofErr w:type="spellEnd"/>
            <w:r w:rsidRPr="00571C60">
              <w:t xml:space="preserve"> </w:t>
            </w:r>
            <w:proofErr w:type="spellStart"/>
            <w:r w:rsidRPr="00571C60">
              <w:t>clare</w:t>
            </w:r>
            <w:proofErr w:type="spellEnd"/>
            <w:r w:rsidRPr="00571C60">
              <w:t xml:space="preserve"> </w:t>
            </w:r>
            <w:proofErr w:type="spellStart"/>
            <w:r w:rsidRPr="00571C60">
              <w:t>privind</w:t>
            </w:r>
            <w:proofErr w:type="spellEnd"/>
            <w:r w:rsidRPr="00571C60">
              <w:t xml:space="preserve"> </w:t>
            </w:r>
            <w:proofErr w:type="spellStart"/>
            <w:r w:rsidRPr="00571C60">
              <w:t>tipul</w:t>
            </w:r>
            <w:proofErr w:type="spellEnd"/>
            <w:r w:rsidRPr="00571C60">
              <w:t xml:space="preserve">, </w:t>
            </w:r>
            <w:proofErr w:type="spellStart"/>
            <w:r w:rsidRPr="00571C60">
              <w:t>granularitatea</w:t>
            </w:r>
            <w:proofErr w:type="spellEnd"/>
            <w:r w:rsidRPr="00571C60">
              <w:t xml:space="preserve"> și </w:t>
            </w:r>
            <w:proofErr w:type="spellStart"/>
            <w:r w:rsidRPr="00571C60">
              <w:t>frecvența</w:t>
            </w:r>
            <w:proofErr w:type="spellEnd"/>
            <w:r w:rsidRPr="00571C60">
              <w:t xml:space="preserve"> </w:t>
            </w:r>
            <w:proofErr w:type="spellStart"/>
            <w:r w:rsidRPr="00571C60">
              <w:t>acestor</w:t>
            </w:r>
            <w:proofErr w:type="spellEnd"/>
            <w:r w:rsidRPr="00571C60">
              <w:t xml:space="preserve"> date. </w:t>
            </w:r>
          </w:p>
        </w:tc>
        <w:tc>
          <w:tcPr>
            <w:tcW w:w="5915" w:type="dxa"/>
            <w:tcBorders>
              <w:top w:val="single" w:sz="4" w:space="0" w:color="000000"/>
              <w:bottom w:val="single" w:sz="4" w:space="0" w:color="000000"/>
            </w:tcBorders>
          </w:tcPr>
          <w:p w14:paraId="6AB4A5E0" w14:textId="3C5BFA8A" w:rsidR="003F69AC" w:rsidRPr="00571C60" w:rsidRDefault="00331060" w:rsidP="007F17EB">
            <w:pPr>
              <w:jc w:val="center"/>
              <w:rPr>
                <w:b/>
                <w:bCs/>
                <w:lang w:val="ro-MD"/>
              </w:rPr>
            </w:pPr>
            <w:r w:rsidRPr="00571C60">
              <w:rPr>
                <w:b/>
                <w:bCs/>
                <w:lang w:val="ro-MD"/>
              </w:rPr>
              <w:t>Se acceptă.</w:t>
            </w:r>
          </w:p>
          <w:p w14:paraId="414CFC86" w14:textId="77777777" w:rsidR="00331060" w:rsidRPr="00571C60" w:rsidRDefault="00331060" w:rsidP="003F69AC">
            <w:pPr>
              <w:jc w:val="both"/>
              <w:rPr>
                <w:b/>
                <w:bCs/>
                <w:lang w:val="ro-MD"/>
              </w:rPr>
            </w:pPr>
          </w:p>
          <w:p w14:paraId="7878F707" w14:textId="116F33F1" w:rsidR="00331060" w:rsidRPr="00571C60" w:rsidRDefault="00331060" w:rsidP="003F69AC">
            <w:pPr>
              <w:jc w:val="both"/>
              <w:rPr>
                <w:lang w:val="ro-MD"/>
              </w:rPr>
            </w:pPr>
            <w:r w:rsidRPr="00571C60">
              <w:rPr>
                <w:lang w:val="ro-MD"/>
              </w:rPr>
              <w:t xml:space="preserve">Punctul 104.3 a fost exclus, acesta nu reprezintă o transpunere a vreunui act normativ UE, iar prevederile acestuia se clarifică </w:t>
            </w:r>
            <w:r w:rsidR="008C098D" w:rsidRPr="00571C60">
              <w:rPr>
                <w:lang w:val="ro-MD"/>
              </w:rPr>
              <w:t>i</w:t>
            </w:r>
            <w:r w:rsidRPr="00571C60">
              <w:rPr>
                <w:lang w:val="ro-MD"/>
              </w:rPr>
              <w:t>nclusiv prin punctul 1</w:t>
            </w:r>
            <w:r w:rsidR="00833F93">
              <w:rPr>
                <w:lang w:val="ro-MD"/>
              </w:rPr>
              <w:t>1</w:t>
            </w:r>
            <w:r w:rsidR="00DD25E1">
              <w:rPr>
                <w:lang w:val="ro-MD"/>
              </w:rPr>
              <w:t>2</w:t>
            </w:r>
            <w:r w:rsidRPr="00571C60">
              <w:rPr>
                <w:lang w:val="ro-MD"/>
              </w:rPr>
              <w:t>.</w:t>
            </w:r>
            <w:r w:rsidR="00973D19">
              <w:rPr>
                <w:lang w:val="ro-MD"/>
              </w:rPr>
              <w:t>3</w:t>
            </w:r>
            <w:r w:rsidR="00833F93">
              <w:rPr>
                <w:lang w:val="ro-MD"/>
              </w:rPr>
              <w:t xml:space="preserve"> </w:t>
            </w:r>
            <w:r w:rsidR="00833F93">
              <w:rPr>
                <w:lang w:val="en-US"/>
              </w:rPr>
              <w:t xml:space="preserve">din </w:t>
            </w:r>
            <w:proofErr w:type="spellStart"/>
            <w:r w:rsidR="00DB7B61">
              <w:rPr>
                <w:lang w:val="en-US"/>
              </w:rPr>
              <w:t>din</w:t>
            </w:r>
            <w:proofErr w:type="spellEnd"/>
            <w:r w:rsidR="00DB7B61">
              <w:rPr>
                <w:lang w:val="en-US"/>
              </w:rPr>
              <w:t xml:space="preserve"> </w:t>
            </w:r>
            <w:proofErr w:type="spellStart"/>
            <w:r w:rsidR="00DB7B61">
              <w:rPr>
                <w:lang w:val="en-US"/>
              </w:rPr>
              <w:t>Anexa</w:t>
            </w:r>
            <w:proofErr w:type="spellEnd"/>
            <w:r w:rsidR="00DB7B61">
              <w:rPr>
                <w:lang w:val="en-US"/>
              </w:rPr>
              <w:t xml:space="preserve"> nr. 1 la </w:t>
            </w:r>
            <w:proofErr w:type="spellStart"/>
            <w:r w:rsidR="00DB7B61">
              <w:rPr>
                <w:lang w:val="en-US"/>
              </w:rPr>
              <w:t>hotărârea</w:t>
            </w:r>
            <w:proofErr w:type="spellEnd"/>
            <w:r w:rsidR="00DB7B61">
              <w:rPr>
                <w:lang w:val="en-US"/>
              </w:rPr>
              <w:t xml:space="preserve"> </w:t>
            </w:r>
            <w:proofErr w:type="spellStart"/>
            <w:r w:rsidR="00DB7B61">
              <w:rPr>
                <w:lang w:val="en-US"/>
              </w:rPr>
              <w:t>Guvernului</w:t>
            </w:r>
            <w:proofErr w:type="spellEnd"/>
            <w:r w:rsidR="00DB7B61">
              <w:rPr>
                <w:lang w:val="en-US"/>
              </w:rPr>
              <w:t>)</w:t>
            </w:r>
          </w:p>
          <w:p w14:paraId="40D1E709" w14:textId="77777777" w:rsidR="00331060" w:rsidRPr="00571C60" w:rsidRDefault="00331060" w:rsidP="003F69AC">
            <w:pPr>
              <w:jc w:val="both"/>
              <w:rPr>
                <w:highlight w:val="lightGray"/>
                <w:lang w:val="ro-MD"/>
              </w:rPr>
            </w:pPr>
          </w:p>
          <w:p w14:paraId="24098726" w14:textId="77777777" w:rsidR="00C66945" w:rsidRPr="00571C60" w:rsidRDefault="00C66945" w:rsidP="003F69AC">
            <w:pPr>
              <w:jc w:val="both"/>
              <w:rPr>
                <w:highlight w:val="lightGray"/>
                <w:lang w:val="ro-MD"/>
              </w:rPr>
            </w:pPr>
          </w:p>
          <w:p w14:paraId="3B123300" w14:textId="77777777" w:rsidR="00C66945" w:rsidRPr="00571C60" w:rsidRDefault="00C66945" w:rsidP="003F69AC">
            <w:pPr>
              <w:jc w:val="both"/>
              <w:rPr>
                <w:highlight w:val="lightGray"/>
                <w:lang w:val="ro-MD"/>
              </w:rPr>
            </w:pPr>
          </w:p>
          <w:p w14:paraId="08C40323" w14:textId="7AEE7925" w:rsidR="00C66945" w:rsidRPr="00571C60" w:rsidRDefault="00C66945" w:rsidP="003F69AC">
            <w:pPr>
              <w:jc w:val="both"/>
              <w:rPr>
                <w:highlight w:val="lightGray"/>
                <w:lang w:val="ro-MD"/>
              </w:rPr>
            </w:pPr>
          </w:p>
        </w:tc>
      </w:tr>
      <w:tr w:rsidR="003F69AC" w:rsidRPr="00571C60" w14:paraId="2571E48C" w14:textId="77777777" w:rsidTr="00C40C28">
        <w:trPr>
          <w:trHeight w:val="557"/>
          <w:jc w:val="center"/>
        </w:trPr>
        <w:tc>
          <w:tcPr>
            <w:tcW w:w="704" w:type="dxa"/>
            <w:tcBorders>
              <w:top w:val="single" w:sz="4" w:space="0" w:color="auto"/>
              <w:bottom w:val="single" w:sz="4" w:space="0" w:color="auto"/>
            </w:tcBorders>
            <w:vAlign w:val="center"/>
          </w:tcPr>
          <w:p w14:paraId="6DC823CF"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3212B163"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122C001B" w14:textId="6DD16ACA" w:rsidR="003F69AC" w:rsidRPr="00571C60" w:rsidRDefault="003F69AC" w:rsidP="003F69AC">
            <w:pPr>
              <w:jc w:val="both"/>
              <w:rPr>
                <w:lang w:val="ro-MD"/>
              </w:rPr>
            </w:pPr>
            <w:r w:rsidRPr="00571C60">
              <w:rPr>
                <w:lang w:val="ro-MD"/>
              </w:rPr>
              <w:t>36.</w:t>
            </w:r>
          </w:p>
        </w:tc>
        <w:tc>
          <w:tcPr>
            <w:tcW w:w="5245" w:type="dxa"/>
            <w:tcBorders>
              <w:top w:val="single" w:sz="4" w:space="0" w:color="auto"/>
              <w:bottom w:val="single" w:sz="4" w:space="0" w:color="000000"/>
            </w:tcBorders>
          </w:tcPr>
          <w:p w14:paraId="3D0CB6D1" w14:textId="0C34B4D3" w:rsidR="003F69AC" w:rsidRPr="00571C60" w:rsidRDefault="003F69AC" w:rsidP="003F69AC">
            <w:pPr>
              <w:pStyle w:val="Default"/>
              <w:jc w:val="both"/>
            </w:pPr>
            <w:r w:rsidRPr="00571C60">
              <w:t xml:space="preserve">La p. 184 </w:t>
            </w:r>
            <w:proofErr w:type="spellStart"/>
            <w:r w:rsidRPr="00571C60">
              <w:t>competența</w:t>
            </w:r>
            <w:proofErr w:type="spellEnd"/>
            <w:r w:rsidRPr="00571C60">
              <w:t xml:space="preserve"> AMDM de a </w:t>
            </w:r>
            <w:proofErr w:type="spellStart"/>
            <w:r w:rsidRPr="00571C60">
              <w:t>impune</w:t>
            </w:r>
            <w:proofErr w:type="spellEnd"/>
            <w:r w:rsidRPr="00571C60">
              <w:t xml:space="preserve"> </w:t>
            </w:r>
            <w:proofErr w:type="spellStart"/>
            <w:r w:rsidRPr="00571C60">
              <w:t>efectuarea</w:t>
            </w:r>
            <w:proofErr w:type="spellEnd"/>
            <w:r w:rsidRPr="00571C60">
              <w:t xml:space="preserve"> </w:t>
            </w:r>
            <w:proofErr w:type="spellStart"/>
            <w:r w:rsidRPr="00571C60">
              <w:t>studiilor</w:t>
            </w:r>
            <w:proofErr w:type="spellEnd"/>
            <w:r w:rsidRPr="00571C60">
              <w:t xml:space="preserve"> post-</w:t>
            </w:r>
            <w:proofErr w:type="spellStart"/>
            <w:r w:rsidRPr="00571C60">
              <w:t>autorizare</w:t>
            </w:r>
            <w:proofErr w:type="spellEnd"/>
            <w:r w:rsidRPr="00571C60">
              <w:t xml:space="preserve"> </w:t>
            </w:r>
            <w:proofErr w:type="spellStart"/>
            <w:r w:rsidRPr="00571C60">
              <w:t>este</w:t>
            </w:r>
            <w:proofErr w:type="spellEnd"/>
            <w:r w:rsidRPr="00571C60">
              <w:t xml:space="preserve"> </w:t>
            </w:r>
            <w:proofErr w:type="spellStart"/>
            <w:r w:rsidRPr="00571C60">
              <w:t>condiționată</w:t>
            </w:r>
            <w:proofErr w:type="spellEnd"/>
            <w:r w:rsidRPr="00571C60">
              <w:t xml:space="preserve"> de </w:t>
            </w:r>
            <w:proofErr w:type="spellStart"/>
            <w:r w:rsidRPr="00571C60">
              <w:t>existența</w:t>
            </w:r>
            <w:proofErr w:type="spellEnd"/>
            <w:r w:rsidRPr="00571C60">
              <w:t xml:space="preserve"> </w:t>
            </w:r>
            <w:proofErr w:type="spellStart"/>
            <w:r w:rsidRPr="00571C60">
              <w:t>unor</w:t>
            </w:r>
            <w:proofErr w:type="spellEnd"/>
            <w:r w:rsidRPr="00571C60">
              <w:t xml:space="preserve"> „</w:t>
            </w:r>
            <w:proofErr w:type="spellStart"/>
            <w:r w:rsidRPr="00571C60">
              <w:rPr>
                <w:b/>
                <w:bCs/>
                <w:i/>
                <w:iCs/>
              </w:rPr>
              <w:t>preocupăr</w:t>
            </w:r>
            <w:r w:rsidRPr="00571C60">
              <w:rPr>
                <w:i/>
                <w:iCs/>
              </w:rPr>
              <w:t>i</w:t>
            </w:r>
            <w:proofErr w:type="spellEnd"/>
            <w:r w:rsidRPr="00571C60">
              <w:rPr>
                <w:i/>
                <w:iCs/>
              </w:rPr>
              <w:t xml:space="preserve"> </w:t>
            </w:r>
            <w:proofErr w:type="spellStart"/>
            <w:r w:rsidRPr="00571C60">
              <w:rPr>
                <w:i/>
                <w:iCs/>
              </w:rPr>
              <w:t>privind</w:t>
            </w:r>
            <w:proofErr w:type="spellEnd"/>
            <w:r w:rsidRPr="00571C60">
              <w:rPr>
                <w:i/>
                <w:iCs/>
              </w:rPr>
              <w:t xml:space="preserve"> </w:t>
            </w:r>
            <w:proofErr w:type="spellStart"/>
            <w:r w:rsidRPr="00571C60">
              <w:rPr>
                <w:i/>
                <w:iCs/>
              </w:rPr>
              <w:t>siguranța</w:t>
            </w:r>
            <w:proofErr w:type="spellEnd"/>
            <w:r w:rsidRPr="00571C60">
              <w:rPr>
                <w:i/>
                <w:iCs/>
              </w:rPr>
              <w:t xml:space="preserve"> și/</w:t>
            </w:r>
            <w:proofErr w:type="spellStart"/>
            <w:r w:rsidRPr="00571C60">
              <w:rPr>
                <w:i/>
                <w:iCs/>
              </w:rPr>
              <w:t>sau</w:t>
            </w:r>
            <w:proofErr w:type="spellEnd"/>
            <w:r w:rsidRPr="00571C60">
              <w:rPr>
                <w:i/>
                <w:iCs/>
              </w:rPr>
              <w:t xml:space="preserve"> </w:t>
            </w:r>
            <w:proofErr w:type="spellStart"/>
            <w:r w:rsidRPr="00571C60">
              <w:rPr>
                <w:i/>
                <w:iCs/>
              </w:rPr>
              <w:t>eficacitatea</w:t>
            </w:r>
            <w:proofErr w:type="spellEnd"/>
            <w:r w:rsidRPr="00571C60">
              <w:t xml:space="preserve">” </w:t>
            </w:r>
            <w:proofErr w:type="spellStart"/>
            <w:r w:rsidRPr="00571C60">
              <w:t>unui</w:t>
            </w:r>
            <w:proofErr w:type="spellEnd"/>
            <w:r w:rsidRPr="00571C60">
              <w:t xml:space="preserve"> medicament. </w:t>
            </w:r>
            <w:proofErr w:type="spellStart"/>
            <w:r w:rsidRPr="00571C60">
              <w:t>Această</w:t>
            </w:r>
            <w:proofErr w:type="spellEnd"/>
            <w:r w:rsidRPr="00571C60">
              <w:t xml:space="preserve"> </w:t>
            </w:r>
            <w:proofErr w:type="spellStart"/>
            <w:r w:rsidRPr="00571C60">
              <w:t>sintagmă</w:t>
            </w:r>
            <w:proofErr w:type="spellEnd"/>
            <w:r w:rsidRPr="00571C60">
              <w:t xml:space="preserve"> </w:t>
            </w:r>
            <w:proofErr w:type="spellStart"/>
            <w:r w:rsidRPr="00571C60">
              <w:t>este</w:t>
            </w:r>
            <w:proofErr w:type="spellEnd"/>
            <w:r w:rsidRPr="00571C60">
              <w:t xml:space="preserve"> </w:t>
            </w:r>
            <w:proofErr w:type="spellStart"/>
            <w:r w:rsidRPr="00571C60">
              <w:t>vagă</w:t>
            </w:r>
            <w:proofErr w:type="spellEnd"/>
            <w:r w:rsidRPr="00571C60">
              <w:t xml:space="preserve"> </w:t>
            </w:r>
            <w:proofErr w:type="spellStart"/>
            <w:r w:rsidRPr="00571C60">
              <w:t>fără</w:t>
            </w:r>
            <w:proofErr w:type="spellEnd"/>
            <w:r w:rsidRPr="00571C60">
              <w:t xml:space="preserve"> </w:t>
            </w:r>
            <w:proofErr w:type="spellStart"/>
            <w:r w:rsidRPr="00571C60">
              <w:t>criterii</w:t>
            </w:r>
            <w:proofErr w:type="spellEnd"/>
            <w:r w:rsidRPr="00571C60">
              <w:t xml:space="preserve"> </w:t>
            </w:r>
            <w:proofErr w:type="spellStart"/>
            <w:r w:rsidRPr="00571C60">
              <w:t>obiective</w:t>
            </w:r>
            <w:proofErr w:type="spellEnd"/>
            <w:r w:rsidRPr="00571C60">
              <w:t xml:space="preserve"> </w:t>
            </w:r>
            <w:proofErr w:type="spellStart"/>
            <w:r w:rsidRPr="00571C60">
              <w:t>sau</w:t>
            </w:r>
            <w:proofErr w:type="spellEnd"/>
            <w:r w:rsidRPr="00571C60">
              <w:t xml:space="preserve"> </w:t>
            </w:r>
            <w:proofErr w:type="spellStart"/>
            <w:r w:rsidRPr="00571C60">
              <w:t>praguri</w:t>
            </w:r>
            <w:proofErr w:type="spellEnd"/>
            <w:r w:rsidRPr="00571C60">
              <w:t xml:space="preserve"> </w:t>
            </w:r>
            <w:proofErr w:type="spellStart"/>
            <w:r w:rsidRPr="00571C60">
              <w:t>minime</w:t>
            </w:r>
            <w:proofErr w:type="spellEnd"/>
            <w:r w:rsidRPr="00571C60">
              <w:t xml:space="preserve"> care </w:t>
            </w:r>
            <w:proofErr w:type="spellStart"/>
            <w:r w:rsidRPr="00571C60">
              <w:t>să</w:t>
            </w:r>
            <w:proofErr w:type="spellEnd"/>
            <w:r w:rsidRPr="00571C60">
              <w:t xml:space="preserve"> </w:t>
            </w:r>
            <w:proofErr w:type="spellStart"/>
            <w:r w:rsidRPr="00571C60">
              <w:t>justifice</w:t>
            </w:r>
            <w:proofErr w:type="spellEnd"/>
            <w:r w:rsidRPr="00571C60">
              <w:t xml:space="preserve"> </w:t>
            </w:r>
            <w:proofErr w:type="spellStart"/>
            <w:r w:rsidRPr="00571C60">
              <w:t>momentul</w:t>
            </w:r>
            <w:proofErr w:type="spellEnd"/>
            <w:r w:rsidRPr="00571C60">
              <w:t xml:space="preserve"> </w:t>
            </w:r>
            <w:proofErr w:type="spellStart"/>
            <w:r w:rsidRPr="00571C60">
              <w:t>executării</w:t>
            </w:r>
            <w:proofErr w:type="spellEnd"/>
            <w:r w:rsidRPr="00571C60">
              <w:t xml:space="preserve"> </w:t>
            </w:r>
            <w:proofErr w:type="spellStart"/>
            <w:r w:rsidRPr="00571C60">
              <w:t>obligației</w:t>
            </w:r>
            <w:proofErr w:type="spellEnd"/>
            <w:r w:rsidRPr="00571C60">
              <w:t xml:space="preserve">. </w:t>
            </w:r>
          </w:p>
        </w:tc>
        <w:tc>
          <w:tcPr>
            <w:tcW w:w="5915" w:type="dxa"/>
            <w:tcBorders>
              <w:top w:val="single" w:sz="4" w:space="0" w:color="000000"/>
              <w:bottom w:val="single" w:sz="4" w:space="0" w:color="000000"/>
            </w:tcBorders>
          </w:tcPr>
          <w:p w14:paraId="6EA9412D" w14:textId="77777777" w:rsidR="003F69AC" w:rsidRPr="00571C60" w:rsidRDefault="008C098D" w:rsidP="007F17EB">
            <w:pPr>
              <w:jc w:val="center"/>
              <w:rPr>
                <w:b/>
                <w:bCs/>
                <w:lang w:val="ro-MD"/>
              </w:rPr>
            </w:pPr>
            <w:r w:rsidRPr="00571C60">
              <w:rPr>
                <w:b/>
                <w:bCs/>
                <w:lang w:val="ro-MD"/>
              </w:rPr>
              <w:t>Se acceptă.</w:t>
            </w:r>
          </w:p>
          <w:p w14:paraId="36C4BD93" w14:textId="77777777" w:rsidR="008C098D" w:rsidRPr="00571C60" w:rsidRDefault="008C098D" w:rsidP="0066017F">
            <w:pPr>
              <w:jc w:val="both"/>
              <w:rPr>
                <w:highlight w:val="lightGray"/>
                <w:lang w:val="ro-MD"/>
              </w:rPr>
            </w:pPr>
          </w:p>
          <w:p w14:paraId="3FD36DA3" w14:textId="2A9252F1" w:rsidR="008C098D" w:rsidRPr="00571C60" w:rsidRDefault="008C098D" w:rsidP="0066017F">
            <w:pPr>
              <w:jc w:val="both"/>
              <w:rPr>
                <w:lang w:val="ro-RO"/>
              </w:rPr>
            </w:pPr>
            <w:r w:rsidRPr="00571C60">
              <w:rPr>
                <w:lang w:val="ro-MD"/>
              </w:rPr>
              <w:t xml:space="preserve">Prevederea a fost </w:t>
            </w:r>
            <w:proofErr w:type="spellStart"/>
            <w:r w:rsidRPr="00571C60">
              <w:rPr>
                <w:lang w:val="ro-MD"/>
              </w:rPr>
              <w:t>exlcusă</w:t>
            </w:r>
            <w:proofErr w:type="spellEnd"/>
            <w:r w:rsidRPr="00571C60">
              <w:rPr>
                <w:lang w:val="ro-MD"/>
              </w:rPr>
              <w:t xml:space="preserve"> fiind transpusă din preambulul Regulamentului 726</w:t>
            </w:r>
            <w:r w:rsidR="008F6988" w:rsidRPr="00571C60">
              <w:rPr>
                <w:lang w:val="ro-MD"/>
              </w:rPr>
              <w:t xml:space="preserve">/2004 și a fost clarificată prin punctul următor, studiile postautorizare reprezentând o condiție impusă de AMDM </w:t>
            </w:r>
            <w:proofErr w:type="spellStart"/>
            <w:r w:rsidR="008F6988" w:rsidRPr="00571C60">
              <w:rPr>
                <w:lang w:val="ro-MD"/>
              </w:rPr>
              <w:t>țînân</w:t>
            </w:r>
            <w:r w:rsidR="007570AF" w:rsidRPr="00571C60">
              <w:rPr>
                <w:lang w:val="ro-MD"/>
              </w:rPr>
              <w:t>d</w:t>
            </w:r>
            <w:proofErr w:type="spellEnd"/>
            <w:r w:rsidR="008F6988" w:rsidRPr="00571C60">
              <w:rPr>
                <w:lang w:val="ro-MD"/>
              </w:rPr>
              <w:t xml:space="preserve"> cont de </w:t>
            </w:r>
            <w:r w:rsidR="008F6988" w:rsidRPr="00571C60">
              <w:rPr>
                <w:lang w:val="ro-RO"/>
              </w:rPr>
              <w:t>preocupările privind riscurile unui medicament autorizat.</w:t>
            </w:r>
          </w:p>
          <w:p w14:paraId="2BCE53CF" w14:textId="0C248657" w:rsidR="008F6988" w:rsidRPr="00571C60" w:rsidRDefault="008F6988" w:rsidP="0066017F">
            <w:pPr>
              <w:jc w:val="both"/>
              <w:rPr>
                <w:highlight w:val="lightGray"/>
                <w:lang w:val="ro-MD"/>
              </w:rPr>
            </w:pPr>
          </w:p>
        </w:tc>
      </w:tr>
      <w:tr w:rsidR="003F69AC" w:rsidRPr="00571C60" w14:paraId="440379AC" w14:textId="77777777" w:rsidTr="00C40C28">
        <w:trPr>
          <w:trHeight w:val="557"/>
          <w:jc w:val="center"/>
        </w:trPr>
        <w:tc>
          <w:tcPr>
            <w:tcW w:w="704" w:type="dxa"/>
            <w:tcBorders>
              <w:top w:val="single" w:sz="4" w:space="0" w:color="auto"/>
              <w:bottom w:val="single" w:sz="4" w:space="0" w:color="auto"/>
            </w:tcBorders>
            <w:vAlign w:val="center"/>
          </w:tcPr>
          <w:p w14:paraId="7E981114"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2AD43A2E"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2AC8D1C0" w14:textId="1AAF7491" w:rsidR="003F69AC" w:rsidRPr="00571C60" w:rsidRDefault="003F69AC" w:rsidP="003F69AC">
            <w:pPr>
              <w:jc w:val="both"/>
              <w:rPr>
                <w:lang w:val="ro-MD"/>
              </w:rPr>
            </w:pPr>
            <w:r w:rsidRPr="00571C60">
              <w:rPr>
                <w:lang w:val="ro-MD"/>
              </w:rPr>
              <w:t>37.</w:t>
            </w:r>
          </w:p>
        </w:tc>
        <w:tc>
          <w:tcPr>
            <w:tcW w:w="5245" w:type="dxa"/>
            <w:tcBorders>
              <w:top w:val="single" w:sz="4" w:space="0" w:color="auto"/>
              <w:bottom w:val="single" w:sz="4" w:space="0" w:color="000000"/>
            </w:tcBorders>
          </w:tcPr>
          <w:p w14:paraId="5B16B264" w14:textId="77777777" w:rsidR="003F69AC" w:rsidRPr="00571C60" w:rsidRDefault="003F69AC" w:rsidP="003F69AC">
            <w:pPr>
              <w:pStyle w:val="Default"/>
              <w:jc w:val="both"/>
            </w:pPr>
            <w:proofErr w:type="spellStart"/>
            <w:r w:rsidRPr="00571C60">
              <w:t>Prevederea</w:t>
            </w:r>
            <w:proofErr w:type="spellEnd"/>
            <w:r w:rsidRPr="00571C60">
              <w:t xml:space="preserve"> de la p. 187 </w:t>
            </w:r>
            <w:proofErr w:type="spellStart"/>
            <w:r w:rsidRPr="00571C60">
              <w:t>instituie</w:t>
            </w:r>
            <w:proofErr w:type="spellEnd"/>
            <w:r w:rsidRPr="00571C60">
              <w:t xml:space="preserve"> </w:t>
            </w:r>
            <w:proofErr w:type="spellStart"/>
            <w:r w:rsidRPr="00571C60">
              <w:t>obligații</w:t>
            </w:r>
            <w:proofErr w:type="spellEnd"/>
            <w:r w:rsidRPr="00571C60">
              <w:t xml:space="preserve"> </w:t>
            </w:r>
            <w:proofErr w:type="spellStart"/>
            <w:r w:rsidRPr="00571C60">
              <w:t>extinse</w:t>
            </w:r>
            <w:proofErr w:type="spellEnd"/>
            <w:r w:rsidRPr="00571C60">
              <w:t xml:space="preserve"> de </w:t>
            </w:r>
            <w:proofErr w:type="spellStart"/>
            <w:r w:rsidRPr="00571C60">
              <w:t>stocare</w:t>
            </w:r>
            <w:proofErr w:type="spellEnd"/>
            <w:r w:rsidRPr="00571C60">
              <w:t xml:space="preserve"> și </w:t>
            </w:r>
            <w:proofErr w:type="spellStart"/>
            <w:r w:rsidRPr="00571C60">
              <w:t>păstrare</w:t>
            </w:r>
            <w:proofErr w:type="spellEnd"/>
            <w:r w:rsidRPr="00571C60">
              <w:t xml:space="preserve"> a </w:t>
            </w:r>
            <w:proofErr w:type="spellStart"/>
            <w:r w:rsidRPr="00571C60">
              <w:t>datelor</w:t>
            </w:r>
            <w:proofErr w:type="spellEnd"/>
            <w:r w:rsidRPr="00571C60">
              <w:t xml:space="preserve">, </w:t>
            </w:r>
            <w:proofErr w:type="spellStart"/>
            <w:r w:rsidRPr="00571C60">
              <w:t>inclusiv</w:t>
            </w:r>
            <w:proofErr w:type="spellEnd"/>
            <w:r w:rsidRPr="00571C60">
              <w:t xml:space="preserve"> a </w:t>
            </w:r>
            <w:proofErr w:type="spellStart"/>
            <w:r w:rsidRPr="00571C60">
              <w:t>seturilor</w:t>
            </w:r>
            <w:proofErr w:type="spellEnd"/>
            <w:r w:rsidRPr="00571C60">
              <w:t xml:space="preserve"> de date </w:t>
            </w:r>
            <w:proofErr w:type="spellStart"/>
            <w:r w:rsidRPr="00571C60">
              <w:t>statistice</w:t>
            </w:r>
            <w:proofErr w:type="spellEnd"/>
            <w:r w:rsidRPr="00571C60">
              <w:t xml:space="preserve"> și a </w:t>
            </w:r>
            <w:proofErr w:type="spellStart"/>
            <w:r w:rsidRPr="00571C60">
              <w:t>programelor</w:t>
            </w:r>
            <w:proofErr w:type="spellEnd"/>
            <w:r w:rsidRPr="00571C60">
              <w:t xml:space="preserve"> </w:t>
            </w:r>
            <w:proofErr w:type="spellStart"/>
            <w:r w:rsidRPr="00571C60">
              <w:t>analitice</w:t>
            </w:r>
            <w:proofErr w:type="spellEnd"/>
            <w:r w:rsidRPr="00571C60">
              <w:t xml:space="preserve"> </w:t>
            </w:r>
            <w:proofErr w:type="spellStart"/>
            <w:r w:rsidRPr="00571C60">
              <w:t>utilizate</w:t>
            </w:r>
            <w:proofErr w:type="spellEnd"/>
            <w:r w:rsidRPr="00571C60">
              <w:t xml:space="preserve">, </w:t>
            </w:r>
            <w:proofErr w:type="spellStart"/>
            <w:r w:rsidRPr="00571C60">
              <w:t>însă</w:t>
            </w:r>
            <w:proofErr w:type="spellEnd"/>
            <w:r w:rsidRPr="00571C60">
              <w:t xml:space="preserve"> nu </w:t>
            </w:r>
            <w:proofErr w:type="spellStart"/>
            <w:r w:rsidRPr="00571C60">
              <w:t>stabilește</w:t>
            </w:r>
            <w:proofErr w:type="spellEnd"/>
            <w:r w:rsidRPr="00571C60">
              <w:t xml:space="preserve"> </w:t>
            </w:r>
            <w:proofErr w:type="spellStart"/>
            <w:r w:rsidRPr="00571C60">
              <w:t>termene</w:t>
            </w:r>
            <w:proofErr w:type="spellEnd"/>
            <w:r w:rsidRPr="00571C60">
              <w:t xml:space="preserve"> de </w:t>
            </w:r>
            <w:proofErr w:type="spellStart"/>
            <w:r w:rsidRPr="00571C60">
              <w:t>păstrare</w:t>
            </w:r>
            <w:proofErr w:type="spellEnd"/>
            <w:r w:rsidRPr="00571C60">
              <w:t xml:space="preserve">, nu </w:t>
            </w:r>
            <w:proofErr w:type="spellStart"/>
            <w:r w:rsidRPr="00571C60">
              <w:t>corelează</w:t>
            </w:r>
            <w:proofErr w:type="spellEnd"/>
            <w:r w:rsidRPr="00571C60">
              <w:t xml:space="preserve"> aceste </w:t>
            </w:r>
            <w:proofErr w:type="spellStart"/>
            <w:r w:rsidRPr="00571C60">
              <w:t>obligații</w:t>
            </w:r>
            <w:proofErr w:type="spellEnd"/>
            <w:r w:rsidRPr="00571C60">
              <w:t xml:space="preserve"> cu </w:t>
            </w:r>
            <w:proofErr w:type="spellStart"/>
            <w:r w:rsidRPr="00571C60">
              <w:t>legislația</w:t>
            </w:r>
            <w:proofErr w:type="spellEnd"/>
            <w:r w:rsidRPr="00571C60">
              <w:t xml:space="preserve"> </w:t>
            </w:r>
            <w:proofErr w:type="spellStart"/>
            <w:r w:rsidRPr="00571C60">
              <w:t>privind</w:t>
            </w:r>
            <w:proofErr w:type="spellEnd"/>
            <w:r w:rsidRPr="00571C60">
              <w:t xml:space="preserve"> </w:t>
            </w:r>
            <w:proofErr w:type="spellStart"/>
            <w:r w:rsidRPr="00571C60">
              <w:t>protecția</w:t>
            </w:r>
            <w:proofErr w:type="spellEnd"/>
            <w:r w:rsidRPr="00571C60">
              <w:t xml:space="preserve"> </w:t>
            </w:r>
            <w:proofErr w:type="spellStart"/>
            <w:r w:rsidRPr="00571C60">
              <w:t>datelor</w:t>
            </w:r>
            <w:proofErr w:type="spellEnd"/>
            <w:r w:rsidRPr="00571C60">
              <w:t xml:space="preserve"> cu </w:t>
            </w:r>
            <w:proofErr w:type="spellStart"/>
            <w:r w:rsidRPr="00571C60">
              <w:t>caracter</w:t>
            </w:r>
            <w:proofErr w:type="spellEnd"/>
            <w:r w:rsidRPr="00571C60">
              <w:t xml:space="preserve"> personal și nu </w:t>
            </w:r>
            <w:proofErr w:type="spellStart"/>
            <w:r w:rsidRPr="00571C60">
              <w:t>precizează</w:t>
            </w:r>
            <w:proofErr w:type="spellEnd"/>
            <w:r w:rsidRPr="00571C60">
              <w:t xml:space="preserve"> </w:t>
            </w:r>
            <w:proofErr w:type="spellStart"/>
            <w:r w:rsidRPr="00571C60">
              <w:t>limitele</w:t>
            </w:r>
            <w:proofErr w:type="spellEnd"/>
            <w:r w:rsidRPr="00571C60">
              <w:t xml:space="preserve"> </w:t>
            </w:r>
            <w:proofErr w:type="spellStart"/>
            <w:r w:rsidRPr="00571C60">
              <w:t>accesului</w:t>
            </w:r>
            <w:proofErr w:type="spellEnd"/>
            <w:r w:rsidRPr="00571C60">
              <w:t xml:space="preserve"> </w:t>
            </w:r>
            <w:proofErr w:type="spellStart"/>
            <w:r w:rsidRPr="00571C60">
              <w:t>autorităților</w:t>
            </w:r>
            <w:proofErr w:type="spellEnd"/>
            <w:r w:rsidRPr="00571C60">
              <w:t xml:space="preserve"> la aceste </w:t>
            </w:r>
            <w:proofErr w:type="spellStart"/>
            <w:r w:rsidRPr="00571C60">
              <w:t>informații</w:t>
            </w:r>
            <w:proofErr w:type="spellEnd"/>
            <w:r w:rsidRPr="00571C60">
              <w:t xml:space="preserve">. În </w:t>
            </w:r>
            <w:proofErr w:type="spellStart"/>
            <w:r w:rsidRPr="00571C60">
              <w:t>lipsa</w:t>
            </w:r>
            <w:proofErr w:type="spellEnd"/>
            <w:r w:rsidRPr="00571C60">
              <w:t xml:space="preserve"> </w:t>
            </w:r>
            <w:proofErr w:type="spellStart"/>
            <w:r w:rsidRPr="00571C60">
              <w:t>unor</w:t>
            </w:r>
            <w:proofErr w:type="spellEnd"/>
            <w:r w:rsidRPr="00571C60">
              <w:t xml:space="preserve"> </w:t>
            </w:r>
            <w:proofErr w:type="spellStart"/>
            <w:r w:rsidRPr="00571C60">
              <w:t>asemenea</w:t>
            </w:r>
            <w:proofErr w:type="spellEnd"/>
            <w:r w:rsidRPr="00571C60">
              <w:t xml:space="preserve"> </w:t>
            </w:r>
            <w:proofErr w:type="spellStart"/>
            <w:r w:rsidRPr="00571C60">
              <w:t>precizări</w:t>
            </w:r>
            <w:proofErr w:type="spellEnd"/>
            <w:r w:rsidRPr="00571C60">
              <w:t xml:space="preserve">, </w:t>
            </w:r>
            <w:proofErr w:type="spellStart"/>
            <w:r w:rsidRPr="00571C60">
              <w:t>există</w:t>
            </w:r>
            <w:proofErr w:type="spellEnd"/>
            <w:r w:rsidRPr="00571C60">
              <w:t xml:space="preserve"> </w:t>
            </w:r>
            <w:proofErr w:type="spellStart"/>
            <w:r w:rsidRPr="00571C60">
              <w:t>riscul</w:t>
            </w:r>
            <w:proofErr w:type="spellEnd"/>
            <w:r w:rsidRPr="00571C60">
              <w:t xml:space="preserve"> </w:t>
            </w:r>
            <w:proofErr w:type="spellStart"/>
            <w:r w:rsidRPr="00571C60">
              <w:t>impunerii</w:t>
            </w:r>
            <w:proofErr w:type="spellEnd"/>
            <w:r w:rsidRPr="00571C60">
              <w:t xml:space="preserve"> </w:t>
            </w:r>
            <w:proofErr w:type="spellStart"/>
            <w:r w:rsidRPr="00571C60">
              <w:t>unor</w:t>
            </w:r>
            <w:proofErr w:type="spellEnd"/>
            <w:r w:rsidRPr="00571C60">
              <w:t xml:space="preserve"> </w:t>
            </w:r>
            <w:proofErr w:type="spellStart"/>
            <w:r w:rsidRPr="00571C60">
              <w:t>obligații</w:t>
            </w:r>
            <w:proofErr w:type="spellEnd"/>
            <w:r w:rsidRPr="00571C60">
              <w:t xml:space="preserve"> </w:t>
            </w:r>
            <w:proofErr w:type="spellStart"/>
            <w:r w:rsidRPr="00571C60">
              <w:t>tehnice</w:t>
            </w:r>
            <w:proofErr w:type="spellEnd"/>
            <w:r w:rsidRPr="00571C60">
              <w:t xml:space="preserve"> și </w:t>
            </w:r>
            <w:proofErr w:type="spellStart"/>
            <w:r w:rsidRPr="00571C60">
              <w:t>financiare</w:t>
            </w:r>
            <w:proofErr w:type="spellEnd"/>
            <w:r w:rsidRPr="00571C60">
              <w:t xml:space="preserve"> </w:t>
            </w:r>
            <w:proofErr w:type="spellStart"/>
            <w:r w:rsidRPr="00571C60">
              <w:t>disproporționate</w:t>
            </w:r>
            <w:proofErr w:type="spellEnd"/>
            <w:r w:rsidRPr="00571C60">
              <w:t xml:space="preserve"> pentru DAPP. </w:t>
            </w:r>
          </w:p>
          <w:p w14:paraId="752380D3" w14:textId="77777777" w:rsidR="003F69AC" w:rsidRPr="00571C60" w:rsidRDefault="003F69AC" w:rsidP="003F69AC">
            <w:pPr>
              <w:pStyle w:val="Default"/>
              <w:jc w:val="both"/>
            </w:pPr>
          </w:p>
        </w:tc>
        <w:tc>
          <w:tcPr>
            <w:tcW w:w="5915" w:type="dxa"/>
            <w:tcBorders>
              <w:top w:val="single" w:sz="4" w:space="0" w:color="000000"/>
              <w:bottom w:val="single" w:sz="4" w:space="0" w:color="000000"/>
            </w:tcBorders>
          </w:tcPr>
          <w:p w14:paraId="6286B708" w14:textId="77777777" w:rsidR="005476D3" w:rsidRPr="00571C60" w:rsidRDefault="005476D3" w:rsidP="007F17EB">
            <w:pPr>
              <w:jc w:val="center"/>
              <w:rPr>
                <w:b/>
                <w:bCs/>
                <w:lang w:val="ro-MD"/>
              </w:rPr>
            </w:pPr>
            <w:r w:rsidRPr="00571C60">
              <w:rPr>
                <w:b/>
                <w:bCs/>
                <w:lang w:val="ro-MD"/>
              </w:rPr>
              <w:t>Se acceptă.</w:t>
            </w:r>
          </w:p>
          <w:p w14:paraId="28DA54FA" w14:textId="77777777" w:rsidR="005476D3" w:rsidRPr="00571C60" w:rsidRDefault="005476D3" w:rsidP="003F69AC">
            <w:pPr>
              <w:jc w:val="both"/>
              <w:rPr>
                <w:lang w:val="ro-MD"/>
              </w:rPr>
            </w:pPr>
          </w:p>
          <w:p w14:paraId="5FCD5F41" w14:textId="7A674C6B" w:rsidR="0066017F" w:rsidRPr="00571C60" w:rsidRDefault="005476D3" w:rsidP="003F69AC">
            <w:pPr>
              <w:jc w:val="both"/>
              <w:rPr>
                <w:lang w:val="en-US"/>
              </w:rPr>
            </w:pPr>
            <w:r w:rsidRPr="00571C60">
              <w:rPr>
                <w:lang w:val="ro-MD"/>
              </w:rPr>
              <w:t xml:space="preserve">Se propune excluderea </w:t>
            </w:r>
            <w:proofErr w:type="spellStart"/>
            <w:r w:rsidRPr="00571C60">
              <w:rPr>
                <w:lang w:val="ro-MD"/>
              </w:rPr>
              <w:t>acesteri</w:t>
            </w:r>
            <w:proofErr w:type="spellEnd"/>
            <w:r w:rsidRPr="00571C60">
              <w:rPr>
                <w:lang w:val="ro-MD"/>
              </w:rPr>
              <w:t xml:space="preserve"> prevederi cu includerea în Tabelul de concordanță 520/2012 a următoarei prevederi corespondente</w:t>
            </w:r>
            <w:r w:rsidRPr="00571C60">
              <w:rPr>
                <w:lang w:val="en-US"/>
              </w:rPr>
              <w:t>:</w:t>
            </w:r>
          </w:p>
          <w:p w14:paraId="151E8500" w14:textId="77777777" w:rsidR="005476D3" w:rsidRPr="00571C60" w:rsidRDefault="005476D3" w:rsidP="003F69AC">
            <w:pPr>
              <w:jc w:val="both"/>
              <w:rPr>
                <w:lang w:val="en-US"/>
              </w:rPr>
            </w:pPr>
          </w:p>
          <w:p w14:paraId="2F12B95E" w14:textId="531B20FC" w:rsidR="005476D3" w:rsidRPr="006310AB" w:rsidRDefault="00BF32D6" w:rsidP="005476D3">
            <w:pPr>
              <w:spacing w:line="276" w:lineRule="auto"/>
              <w:ind w:right="215"/>
              <w:rPr>
                <w:lang w:val="en-US"/>
              </w:rPr>
            </w:pPr>
            <w:r w:rsidRPr="00BF32D6">
              <w:rPr>
                <w:b/>
                <w:bCs/>
                <w:lang w:val="en-US"/>
              </w:rPr>
              <w:t>196</w:t>
            </w:r>
            <w:r>
              <w:rPr>
                <w:lang w:val="en-US"/>
              </w:rPr>
              <w:t xml:space="preserve">. </w:t>
            </w:r>
            <w:proofErr w:type="spellStart"/>
            <w:r w:rsidR="005476D3" w:rsidRPr="006310AB">
              <w:rPr>
                <w:lang w:val="en-US"/>
              </w:rPr>
              <w:t>Principiile</w:t>
            </w:r>
            <w:proofErr w:type="spellEnd"/>
            <w:r w:rsidR="005476D3" w:rsidRPr="006310AB">
              <w:rPr>
                <w:lang w:val="en-US"/>
              </w:rPr>
              <w:t xml:space="preserve"> și </w:t>
            </w:r>
            <w:proofErr w:type="spellStart"/>
            <w:r w:rsidR="005476D3" w:rsidRPr="006310AB">
              <w:rPr>
                <w:lang w:val="en-US"/>
              </w:rPr>
              <w:t>cerințele</w:t>
            </w:r>
            <w:proofErr w:type="spellEnd"/>
            <w:r w:rsidR="005476D3" w:rsidRPr="006310AB">
              <w:rPr>
                <w:lang w:val="en-US"/>
              </w:rPr>
              <w:t xml:space="preserve"> de </w:t>
            </w:r>
            <w:proofErr w:type="spellStart"/>
            <w:r w:rsidR="005476D3" w:rsidRPr="006310AB">
              <w:rPr>
                <w:lang w:val="en-US"/>
              </w:rPr>
              <w:t>desfășurare</w:t>
            </w:r>
            <w:proofErr w:type="spellEnd"/>
            <w:r w:rsidR="005476D3" w:rsidRPr="006310AB">
              <w:rPr>
                <w:lang w:val="en-US"/>
              </w:rPr>
              <w:t xml:space="preserve"> a </w:t>
            </w:r>
            <w:proofErr w:type="spellStart"/>
            <w:r w:rsidR="005476D3" w:rsidRPr="006310AB">
              <w:rPr>
                <w:lang w:val="en-US"/>
              </w:rPr>
              <w:t>studiilor</w:t>
            </w:r>
            <w:proofErr w:type="spellEnd"/>
            <w:r w:rsidR="005476D3" w:rsidRPr="006310AB">
              <w:rPr>
                <w:lang w:val="en-US"/>
              </w:rPr>
              <w:t xml:space="preserve"> </w:t>
            </w:r>
            <w:proofErr w:type="spellStart"/>
            <w:r w:rsidR="005476D3" w:rsidRPr="006310AB">
              <w:rPr>
                <w:lang w:val="en-US"/>
              </w:rPr>
              <w:t>clinice</w:t>
            </w:r>
            <w:proofErr w:type="spellEnd"/>
            <w:r w:rsidR="005476D3" w:rsidRPr="006310AB">
              <w:rPr>
                <w:lang w:val="en-US"/>
              </w:rPr>
              <w:t xml:space="preserve"> </w:t>
            </w:r>
            <w:proofErr w:type="spellStart"/>
            <w:r w:rsidR="005476D3" w:rsidRPr="006310AB">
              <w:rPr>
                <w:lang w:val="en-US"/>
              </w:rPr>
              <w:t>nonintervenționale</w:t>
            </w:r>
            <w:proofErr w:type="spellEnd"/>
            <w:r w:rsidR="005476D3" w:rsidRPr="006310AB">
              <w:rPr>
                <w:lang w:val="en-US"/>
              </w:rPr>
              <w:t xml:space="preserve">, </w:t>
            </w:r>
            <w:proofErr w:type="spellStart"/>
            <w:r w:rsidR="005476D3" w:rsidRPr="006310AB">
              <w:rPr>
                <w:lang w:val="en-US"/>
              </w:rPr>
              <w:t>inclusiv</w:t>
            </w:r>
            <w:proofErr w:type="spellEnd"/>
            <w:r w:rsidR="005476D3" w:rsidRPr="006310AB">
              <w:rPr>
                <w:lang w:val="en-US"/>
              </w:rPr>
              <w:t xml:space="preserve"> postautorizare, sunt stipulate în art. 40-44 din </w:t>
            </w:r>
            <w:proofErr w:type="spellStart"/>
            <w:r w:rsidR="005476D3" w:rsidRPr="006310AB">
              <w:rPr>
                <w:lang w:val="en-US"/>
              </w:rPr>
              <w:t>Legea</w:t>
            </w:r>
            <w:proofErr w:type="spellEnd"/>
            <w:r w:rsidR="005476D3" w:rsidRPr="006310AB">
              <w:rPr>
                <w:lang w:val="en-US"/>
              </w:rPr>
              <w:t xml:space="preserve"> nr. 153/2025 cu privire la </w:t>
            </w:r>
            <w:proofErr w:type="spellStart"/>
            <w:r w:rsidR="005476D3" w:rsidRPr="006310AB">
              <w:rPr>
                <w:lang w:val="en-US"/>
              </w:rPr>
              <w:t>medicamente</w:t>
            </w:r>
            <w:proofErr w:type="spellEnd"/>
            <w:r w:rsidR="005476D3" w:rsidRPr="006310AB">
              <w:rPr>
                <w:lang w:val="en-US"/>
              </w:rPr>
              <w:t xml:space="preserve"> și în </w:t>
            </w:r>
            <w:proofErr w:type="spellStart"/>
            <w:r w:rsidR="005476D3" w:rsidRPr="006310AB">
              <w:rPr>
                <w:lang w:val="en-US"/>
              </w:rPr>
              <w:t>Ghidul</w:t>
            </w:r>
            <w:proofErr w:type="spellEnd"/>
            <w:r w:rsidR="005476D3" w:rsidRPr="006310AB">
              <w:rPr>
                <w:lang w:val="en-US"/>
              </w:rPr>
              <w:t xml:space="preserve"> </w:t>
            </w:r>
            <w:proofErr w:type="spellStart"/>
            <w:r w:rsidR="005476D3" w:rsidRPr="006310AB">
              <w:rPr>
                <w:lang w:val="en-US"/>
              </w:rPr>
              <w:t>privind</w:t>
            </w:r>
            <w:proofErr w:type="spellEnd"/>
            <w:r w:rsidR="005476D3" w:rsidRPr="006310AB">
              <w:rPr>
                <w:lang w:val="en-US"/>
              </w:rPr>
              <w:t xml:space="preserve"> </w:t>
            </w:r>
            <w:proofErr w:type="spellStart"/>
            <w:r w:rsidR="005476D3" w:rsidRPr="006310AB">
              <w:rPr>
                <w:lang w:val="en-US"/>
              </w:rPr>
              <w:t>studiile</w:t>
            </w:r>
            <w:proofErr w:type="spellEnd"/>
            <w:r w:rsidR="005476D3" w:rsidRPr="006310AB">
              <w:rPr>
                <w:lang w:val="en-US"/>
              </w:rPr>
              <w:t xml:space="preserve"> </w:t>
            </w:r>
            <w:proofErr w:type="spellStart"/>
            <w:r w:rsidR="005476D3" w:rsidRPr="006310AB">
              <w:rPr>
                <w:lang w:val="en-US"/>
              </w:rPr>
              <w:t>clinice</w:t>
            </w:r>
            <w:proofErr w:type="spellEnd"/>
            <w:r w:rsidR="005476D3" w:rsidRPr="006310AB">
              <w:rPr>
                <w:lang w:val="en-US"/>
              </w:rPr>
              <w:t xml:space="preserve"> cu </w:t>
            </w:r>
            <w:proofErr w:type="spellStart"/>
            <w:r w:rsidR="005476D3" w:rsidRPr="006310AB">
              <w:rPr>
                <w:lang w:val="en-US"/>
              </w:rPr>
              <w:t>medicamente</w:t>
            </w:r>
            <w:proofErr w:type="spellEnd"/>
            <w:r w:rsidR="005476D3" w:rsidRPr="006310AB">
              <w:rPr>
                <w:lang w:val="en-US"/>
              </w:rPr>
              <w:t xml:space="preserve"> de </w:t>
            </w:r>
            <w:proofErr w:type="spellStart"/>
            <w:r w:rsidR="005476D3" w:rsidRPr="006310AB">
              <w:rPr>
                <w:lang w:val="en-US"/>
              </w:rPr>
              <w:t>uz</w:t>
            </w:r>
            <w:proofErr w:type="spellEnd"/>
            <w:r w:rsidR="005476D3" w:rsidRPr="006310AB">
              <w:rPr>
                <w:lang w:val="en-US"/>
              </w:rPr>
              <w:t xml:space="preserve"> </w:t>
            </w:r>
            <w:proofErr w:type="spellStart"/>
            <w:r w:rsidR="005476D3" w:rsidRPr="006310AB">
              <w:rPr>
                <w:lang w:val="en-US"/>
              </w:rPr>
              <w:t>uman</w:t>
            </w:r>
            <w:proofErr w:type="spellEnd"/>
            <w:r w:rsidR="005476D3" w:rsidRPr="006310AB">
              <w:rPr>
                <w:lang w:val="en-US"/>
              </w:rPr>
              <w:t>.</w:t>
            </w:r>
          </w:p>
          <w:p w14:paraId="6E1202D4" w14:textId="5054C441" w:rsidR="005476D3" w:rsidRPr="00571C60" w:rsidRDefault="005476D3" w:rsidP="003F69AC">
            <w:pPr>
              <w:jc w:val="both"/>
              <w:rPr>
                <w:lang w:val="ro-RO"/>
              </w:rPr>
            </w:pPr>
          </w:p>
        </w:tc>
      </w:tr>
      <w:tr w:rsidR="003F69AC" w:rsidRPr="00571C60" w14:paraId="024D163C" w14:textId="77777777" w:rsidTr="00C40C28">
        <w:trPr>
          <w:trHeight w:val="439"/>
          <w:jc w:val="center"/>
        </w:trPr>
        <w:tc>
          <w:tcPr>
            <w:tcW w:w="704" w:type="dxa"/>
            <w:tcBorders>
              <w:top w:val="single" w:sz="4" w:space="0" w:color="auto"/>
              <w:bottom w:val="single" w:sz="4" w:space="0" w:color="auto"/>
            </w:tcBorders>
            <w:vAlign w:val="center"/>
          </w:tcPr>
          <w:p w14:paraId="545FA2A9"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73F00BCD"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5B01B294" w14:textId="77777777" w:rsidR="003F69AC" w:rsidRPr="00571C60" w:rsidRDefault="003F69AC" w:rsidP="003F69AC">
            <w:pPr>
              <w:jc w:val="both"/>
              <w:rPr>
                <w:lang w:val="ro-MD"/>
              </w:rPr>
            </w:pPr>
          </w:p>
        </w:tc>
        <w:tc>
          <w:tcPr>
            <w:tcW w:w="5245" w:type="dxa"/>
            <w:tcBorders>
              <w:top w:val="single" w:sz="4" w:space="0" w:color="auto"/>
              <w:bottom w:val="single" w:sz="4" w:space="0" w:color="000000"/>
            </w:tcBorders>
          </w:tcPr>
          <w:p w14:paraId="6B2CC263" w14:textId="565383A6" w:rsidR="003F69AC" w:rsidRPr="00571C60" w:rsidRDefault="003F69AC" w:rsidP="003F69AC">
            <w:pPr>
              <w:pStyle w:val="Default"/>
              <w:jc w:val="both"/>
            </w:pPr>
            <w:proofErr w:type="spellStart"/>
            <w:r w:rsidRPr="00571C60">
              <w:rPr>
                <w:b/>
                <w:bCs/>
              </w:rPr>
              <w:t>Evaluarea</w:t>
            </w:r>
            <w:proofErr w:type="spellEnd"/>
            <w:r w:rsidRPr="00571C60">
              <w:rPr>
                <w:b/>
                <w:bCs/>
              </w:rPr>
              <w:t xml:space="preserve"> </w:t>
            </w:r>
            <w:proofErr w:type="spellStart"/>
            <w:r w:rsidRPr="00571C60">
              <w:rPr>
                <w:b/>
                <w:bCs/>
              </w:rPr>
              <w:t>notei</w:t>
            </w:r>
            <w:proofErr w:type="spellEnd"/>
            <w:r w:rsidRPr="00571C60">
              <w:rPr>
                <w:b/>
                <w:bCs/>
              </w:rPr>
              <w:t xml:space="preserve"> de </w:t>
            </w:r>
            <w:proofErr w:type="spellStart"/>
            <w:r w:rsidRPr="00571C60">
              <w:rPr>
                <w:b/>
                <w:bCs/>
              </w:rPr>
              <w:t>fundamentare</w:t>
            </w:r>
            <w:proofErr w:type="spellEnd"/>
            <w:r w:rsidRPr="00571C60">
              <w:rPr>
                <w:b/>
                <w:bCs/>
              </w:rPr>
              <w:t xml:space="preserve"> </w:t>
            </w:r>
          </w:p>
        </w:tc>
        <w:tc>
          <w:tcPr>
            <w:tcW w:w="5915" w:type="dxa"/>
            <w:tcBorders>
              <w:top w:val="single" w:sz="4" w:space="0" w:color="000000"/>
              <w:bottom w:val="single" w:sz="4" w:space="0" w:color="000000"/>
            </w:tcBorders>
          </w:tcPr>
          <w:p w14:paraId="2F2A3C03" w14:textId="77777777" w:rsidR="003F69AC" w:rsidRPr="00571C60" w:rsidRDefault="003F69AC" w:rsidP="003F69AC">
            <w:pPr>
              <w:jc w:val="both"/>
              <w:rPr>
                <w:lang w:val="ro-MD"/>
              </w:rPr>
            </w:pPr>
          </w:p>
        </w:tc>
      </w:tr>
      <w:tr w:rsidR="003F69AC" w:rsidRPr="00571C60" w14:paraId="4ADB0040" w14:textId="77777777" w:rsidTr="00C40C28">
        <w:trPr>
          <w:trHeight w:val="557"/>
          <w:jc w:val="center"/>
        </w:trPr>
        <w:tc>
          <w:tcPr>
            <w:tcW w:w="704" w:type="dxa"/>
            <w:tcBorders>
              <w:top w:val="single" w:sz="4" w:space="0" w:color="auto"/>
              <w:bottom w:val="single" w:sz="4" w:space="0" w:color="auto"/>
            </w:tcBorders>
            <w:vAlign w:val="center"/>
          </w:tcPr>
          <w:p w14:paraId="625AB8C9"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4D6FF1AE"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5A9777F3" w14:textId="211A0CCA" w:rsidR="003F69AC" w:rsidRPr="00571C60" w:rsidRDefault="003F69AC" w:rsidP="003F69AC">
            <w:pPr>
              <w:jc w:val="both"/>
              <w:rPr>
                <w:lang w:val="ro-MD"/>
              </w:rPr>
            </w:pPr>
            <w:r w:rsidRPr="00571C60">
              <w:rPr>
                <w:lang w:val="ro-MD"/>
              </w:rPr>
              <w:t>38.</w:t>
            </w:r>
          </w:p>
        </w:tc>
        <w:tc>
          <w:tcPr>
            <w:tcW w:w="5245" w:type="dxa"/>
            <w:tcBorders>
              <w:top w:val="single" w:sz="4" w:space="0" w:color="auto"/>
              <w:bottom w:val="single" w:sz="4" w:space="0" w:color="000000"/>
            </w:tcBorders>
          </w:tcPr>
          <w:p w14:paraId="7FE19A03" w14:textId="0CD9287D" w:rsidR="003F69AC" w:rsidRPr="00571C60" w:rsidRDefault="003F69AC" w:rsidP="003F69AC">
            <w:pPr>
              <w:pStyle w:val="Default"/>
              <w:jc w:val="both"/>
            </w:pPr>
            <w:proofErr w:type="spellStart"/>
            <w:r w:rsidRPr="00571C60">
              <w:rPr>
                <w:b/>
                <w:bCs/>
              </w:rPr>
              <w:t>Secțiunea</w:t>
            </w:r>
            <w:proofErr w:type="spellEnd"/>
            <w:r w:rsidRPr="00571C60">
              <w:rPr>
                <w:b/>
                <w:bCs/>
              </w:rPr>
              <w:t xml:space="preserve"> 2.2</w:t>
            </w:r>
            <w:r w:rsidRPr="00571C60">
              <w:t xml:space="preserve">. </w:t>
            </w:r>
            <w:proofErr w:type="spellStart"/>
            <w:r w:rsidRPr="00571C60">
              <w:t>Descrierea</w:t>
            </w:r>
            <w:proofErr w:type="spellEnd"/>
            <w:r w:rsidRPr="00571C60">
              <w:t xml:space="preserve"> </w:t>
            </w:r>
            <w:proofErr w:type="spellStart"/>
            <w:r w:rsidRPr="00571C60">
              <w:t>situației</w:t>
            </w:r>
            <w:proofErr w:type="spellEnd"/>
            <w:r w:rsidRPr="00571C60">
              <w:t xml:space="preserve"> </w:t>
            </w:r>
            <w:proofErr w:type="spellStart"/>
            <w:r w:rsidRPr="00571C60">
              <w:t>actuale</w:t>
            </w:r>
            <w:proofErr w:type="spellEnd"/>
            <w:r w:rsidRPr="00571C60">
              <w:t xml:space="preserve"> se </w:t>
            </w:r>
            <w:proofErr w:type="spellStart"/>
            <w:r w:rsidRPr="00571C60">
              <w:t>limitează</w:t>
            </w:r>
            <w:proofErr w:type="spellEnd"/>
            <w:r w:rsidRPr="00571C60">
              <w:t xml:space="preserve"> în mare </w:t>
            </w:r>
            <w:proofErr w:type="spellStart"/>
            <w:r w:rsidRPr="00571C60">
              <w:t>parte</w:t>
            </w:r>
            <w:proofErr w:type="spellEnd"/>
            <w:r w:rsidRPr="00571C60">
              <w:t xml:space="preserve"> la </w:t>
            </w:r>
            <w:proofErr w:type="spellStart"/>
            <w:r w:rsidRPr="00571C60">
              <w:t>enumerarea</w:t>
            </w:r>
            <w:proofErr w:type="spellEnd"/>
            <w:r w:rsidRPr="00571C60">
              <w:t xml:space="preserve"> </w:t>
            </w:r>
            <w:proofErr w:type="spellStart"/>
            <w:r w:rsidRPr="00571C60">
              <w:t>unor</w:t>
            </w:r>
            <w:proofErr w:type="spellEnd"/>
            <w:r w:rsidRPr="00571C60">
              <w:t xml:space="preserve"> </w:t>
            </w:r>
            <w:proofErr w:type="spellStart"/>
            <w:r w:rsidRPr="00571C60">
              <w:t>lipsuri</w:t>
            </w:r>
            <w:proofErr w:type="spellEnd"/>
            <w:r w:rsidRPr="00571C60">
              <w:t xml:space="preserve"> de </w:t>
            </w:r>
            <w:proofErr w:type="spellStart"/>
            <w:r w:rsidRPr="00571C60">
              <w:t>reglementare</w:t>
            </w:r>
            <w:proofErr w:type="spellEnd"/>
            <w:r w:rsidRPr="00571C60">
              <w:t xml:space="preserve">, </w:t>
            </w:r>
            <w:proofErr w:type="spellStart"/>
            <w:r w:rsidRPr="00571C60">
              <w:t>fără</w:t>
            </w:r>
            <w:proofErr w:type="spellEnd"/>
            <w:r w:rsidRPr="00571C60">
              <w:t xml:space="preserve"> a </w:t>
            </w:r>
            <w:proofErr w:type="spellStart"/>
            <w:r w:rsidRPr="00571C60">
              <w:t>explica</w:t>
            </w:r>
            <w:proofErr w:type="spellEnd"/>
            <w:r w:rsidRPr="00571C60">
              <w:t xml:space="preserve"> </w:t>
            </w:r>
            <w:proofErr w:type="spellStart"/>
            <w:r w:rsidRPr="00571C60">
              <w:t>suficient</w:t>
            </w:r>
            <w:proofErr w:type="spellEnd"/>
            <w:r w:rsidRPr="00571C60">
              <w:t xml:space="preserve"> </w:t>
            </w:r>
            <w:proofErr w:type="spellStart"/>
            <w:r w:rsidRPr="00571C60">
              <w:t>ce</w:t>
            </w:r>
            <w:proofErr w:type="spellEnd"/>
            <w:r w:rsidRPr="00571C60">
              <w:t xml:space="preserve"> </w:t>
            </w:r>
            <w:proofErr w:type="spellStart"/>
            <w:r w:rsidRPr="00571C60">
              <w:t>efecte</w:t>
            </w:r>
            <w:proofErr w:type="spellEnd"/>
            <w:r w:rsidRPr="00571C60">
              <w:t xml:space="preserve"> concrete au aceste </w:t>
            </w:r>
            <w:proofErr w:type="spellStart"/>
            <w:r w:rsidRPr="00571C60">
              <w:t>lipsuri</w:t>
            </w:r>
            <w:proofErr w:type="spellEnd"/>
            <w:r w:rsidRPr="00571C60">
              <w:t xml:space="preserve"> în </w:t>
            </w:r>
            <w:proofErr w:type="spellStart"/>
            <w:r w:rsidRPr="00571C60">
              <w:t>practică</w:t>
            </w:r>
            <w:proofErr w:type="spellEnd"/>
            <w:r w:rsidRPr="00571C60">
              <w:t xml:space="preserve">. </w:t>
            </w:r>
            <w:proofErr w:type="spellStart"/>
            <w:r w:rsidRPr="00571C60">
              <w:t>Autorii</w:t>
            </w:r>
            <w:proofErr w:type="spellEnd"/>
            <w:r w:rsidRPr="00571C60">
              <w:t xml:space="preserve"> nu </w:t>
            </w:r>
            <w:proofErr w:type="spellStart"/>
            <w:r w:rsidRPr="00571C60">
              <w:t>arată</w:t>
            </w:r>
            <w:proofErr w:type="spellEnd"/>
            <w:r w:rsidRPr="00571C60">
              <w:t xml:space="preserve"> în </w:t>
            </w:r>
            <w:proofErr w:type="spellStart"/>
            <w:r w:rsidRPr="00571C60">
              <w:t>ce</w:t>
            </w:r>
            <w:proofErr w:type="spellEnd"/>
            <w:r w:rsidRPr="00571C60">
              <w:t xml:space="preserve"> mod </w:t>
            </w:r>
            <w:proofErr w:type="spellStart"/>
            <w:r w:rsidRPr="00571C60">
              <w:t>cadrul</w:t>
            </w:r>
            <w:proofErr w:type="spellEnd"/>
            <w:r w:rsidRPr="00571C60">
              <w:t xml:space="preserve"> </w:t>
            </w:r>
            <w:proofErr w:type="spellStart"/>
            <w:r w:rsidRPr="00571C60">
              <w:t>normativ</w:t>
            </w:r>
            <w:proofErr w:type="spellEnd"/>
            <w:r w:rsidRPr="00571C60">
              <w:t xml:space="preserve"> actual </w:t>
            </w:r>
            <w:proofErr w:type="spellStart"/>
            <w:r w:rsidRPr="00571C60">
              <w:t>afectează</w:t>
            </w:r>
            <w:proofErr w:type="spellEnd"/>
            <w:r w:rsidRPr="00571C60">
              <w:t xml:space="preserve"> </w:t>
            </w:r>
            <w:proofErr w:type="spellStart"/>
            <w:r w:rsidRPr="00571C60">
              <w:t>funcționarea</w:t>
            </w:r>
            <w:proofErr w:type="spellEnd"/>
            <w:r w:rsidRPr="00571C60">
              <w:t xml:space="preserve"> </w:t>
            </w:r>
            <w:proofErr w:type="spellStart"/>
            <w:r w:rsidRPr="00571C60">
              <w:t>sistemului</w:t>
            </w:r>
            <w:proofErr w:type="spellEnd"/>
            <w:r w:rsidRPr="00571C60">
              <w:t xml:space="preserve"> de </w:t>
            </w:r>
            <w:proofErr w:type="spellStart"/>
            <w:r w:rsidRPr="00571C60">
              <w:t>farmacovigilență</w:t>
            </w:r>
            <w:proofErr w:type="spellEnd"/>
            <w:r w:rsidRPr="00571C60">
              <w:t xml:space="preserve">, de </w:t>
            </w:r>
            <w:proofErr w:type="spellStart"/>
            <w:r w:rsidRPr="00571C60">
              <w:t>exemplu</w:t>
            </w:r>
            <w:proofErr w:type="spellEnd"/>
            <w:r w:rsidRPr="00571C60">
              <w:t xml:space="preserve"> </w:t>
            </w:r>
            <w:proofErr w:type="spellStart"/>
            <w:r w:rsidRPr="00571C60">
              <w:t>dacă</w:t>
            </w:r>
            <w:proofErr w:type="spellEnd"/>
            <w:r w:rsidRPr="00571C60">
              <w:t xml:space="preserve"> apar </w:t>
            </w:r>
            <w:proofErr w:type="spellStart"/>
            <w:r w:rsidRPr="00571C60">
              <w:t>întârzieri</w:t>
            </w:r>
            <w:proofErr w:type="spellEnd"/>
            <w:r w:rsidRPr="00571C60">
              <w:t xml:space="preserve"> în identificarea </w:t>
            </w:r>
            <w:proofErr w:type="spellStart"/>
            <w:r w:rsidRPr="00571C60">
              <w:t>riscurilor</w:t>
            </w:r>
            <w:proofErr w:type="spellEnd"/>
            <w:r w:rsidRPr="00571C60">
              <w:t xml:space="preserve">, </w:t>
            </w:r>
            <w:proofErr w:type="spellStart"/>
            <w:r w:rsidRPr="00571C60">
              <w:t>dificultăți</w:t>
            </w:r>
            <w:proofErr w:type="spellEnd"/>
            <w:r w:rsidRPr="00571C60">
              <w:t xml:space="preserve"> în </w:t>
            </w:r>
            <w:proofErr w:type="spellStart"/>
            <w:r w:rsidRPr="00571C60">
              <w:t>aplicarea</w:t>
            </w:r>
            <w:proofErr w:type="spellEnd"/>
            <w:r w:rsidRPr="00571C60">
              <w:t xml:space="preserve"> </w:t>
            </w:r>
            <w:proofErr w:type="spellStart"/>
            <w:r w:rsidRPr="00571C60">
              <w:t>măsurilor</w:t>
            </w:r>
            <w:proofErr w:type="spellEnd"/>
            <w:r w:rsidRPr="00571C60">
              <w:t xml:space="preserve"> de </w:t>
            </w:r>
            <w:proofErr w:type="spellStart"/>
            <w:r w:rsidRPr="00571C60">
              <w:t>siguranță</w:t>
            </w:r>
            <w:proofErr w:type="spellEnd"/>
            <w:r w:rsidRPr="00571C60">
              <w:t xml:space="preserve"> </w:t>
            </w:r>
            <w:proofErr w:type="spellStart"/>
            <w:r w:rsidRPr="00571C60">
              <w:t>sau</w:t>
            </w:r>
            <w:proofErr w:type="spellEnd"/>
            <w:r w:rsidRPr="00571C60">
              <w:t xml:space="preserve"> </w:t>
            </w:r>
            <w:proofErr w:type="spellStart"/>
            <w:r w:rsidRPr="00571C60">
              <w:t>limitări</w:t>
            </w:r>
            <w:proofErr w:type="spellEnd"/>
            <w:r w:rsidRPr="00571C60">
              <w:t xml:space="preserve"> în </w:t>
            </w:r>
            <w:proofErr w:type="spellStart"/>
            <w:r w:rsidRPr="00571C60">
              <w:t>activitatea</w:t>
            </w:r>
            <w:proofErr w:type="spellEnd"/>
            <w:r w:rsidRPr="00571C60">
              <w:t xml:space="preserve"> AMDM. </w:t>
            </w:r>
            <w:proofErr w:type="spellStart"/>
            <w:r w:rsidRPr="00571C60">
              <w:t>Fără</w:t>
            </w:r>
            <w:proofErr w:type="spellEnd"/>
            <w:r w:rsidRPr="00571C60">
              <w:t xml:space="preserve"> aceste </w:t>
            </w:r>
            <w:proofErr w:type="spellStart"/>
            <w:r w:rsidRPr="00571C60">
              <w:t>elemente</w:t>
            </w:r>
            <w:proofErr w:type="spellEnd"/>
            <w:r w:rsidRPr="00571C60">
              <w:t xml:space="preserve">, </w:t>
            </w:r>
            <w:proofErr w:type="spellStart"/>
            <w:r w:rsidRPr="00571C60">
              <w:t>problema</w:t>
            </w:r>
            <w:proofErr w:type="spellEnd"/>
            <w:r w:rsidRPr="00571C60">
              <w:t xml:space="preserve"> </w:t>
            </w:r>
            <w:proofErr w:type="spellStart"/>
            <w:r w:rsidRPr="00571C60">
              <w:t>este</w:t>
            </w:r>
            <w:proofErr w:type="spellEnd"/>
            <w:r w:rsidRPr="00571C60">
              <w:t xml:space="preserve"> </w:t>
            </w:r>
            <w:proofErr w:type="spellStart"/>
            <w:r w:rsidRPr="00571C60">
              <w:t>prezentată</w:t>
            </w:r>
            <w:proofErr w:type="spellEnd"/>
            <w:r w:rsidRPr="00571C60">
              <w:t xml:space="preserve"> </w:t>
            </w:r>
            <w:proofErr w:type="spellStart"/>
            <w:r w:rsidRPr="00571C60">
              <w:t>mai</w:t>
            </w:r>
            <w:proofErr w:type="spellEnd"/>
            <w:r w:rsidRPr="00571C60">
              <w:t xml:space="preserve"> </w:t>
            </w:r>
            <w:proofErr w:type="spellStart"/>
            <w:r w:rsidRPr="00571C60">
              <w:t>mult</w:t>
            </w:r>
            <w:proofErr w:type="spellEnd"/>
            <w:r w:rsidRPr="00571C60">
              <w:t xml:space="preserve"> ca o </w:t>
            </w:r>
            <w:proofErr w:type="spellStart"/>
            <w:r w:rsidRPr="00571C60">
              <w:t>necesitate</w:t>
            </w:r>
            <w:proofErr w:type="spellEnd"/>
            <w:r w:rsidRPr="00571C60">
              <w:t xml:space="preserve"> de </w:t>
            </w:r>
            <w:proofErr w:type="spellStart"/>
            <w:r w:rsidRPr="00571C60">
              <w:t>actualizare</w:t>
            </w:r>
            <w:proofErr w:type="spellEnd"/>
            <w:r w:rsidRPr="00571C60">
              <w:t xml:space="preserve"> </w:t>
            </w:r>
            <w:proofErr w:type="spellStart"/>
            <w:r w:rsidRPr="00571C60">
              <w:t>legislativă</w:t>
            </w:r>
            <w:proofErr w:type="spellEnd"/>
            <w:r w:rsidRPr="00571C60">
              <w:t xml:space="preserve">, și </w:t>
            </w:r>
            <w:proofErr w:type="spellStart"/>
            <w:r w:rsidRPr="00571C60">
              <w:t>mai</w:t>
            </w:r>
            <w:proofErr w:type="spellEnd"/>
            <w:r w:rsidRPr="00571C60">
              <w:t xml:space="preserve"> </w:t>
            </w:r>
            <w:proofErr w:type="spellStart"/>
            <w:r w:rsidRPr="00571C60">
              <w:t>puțin</w:t>
            </w:r>
            <w:proofErr w:type="spellEnd"/>
            <w:r w:rsidRPr="00571C60">
              <w:t xml:space="preserve"> </w:t>
            </w:r>
            <w:r w:rsidRPr="00571C60">
              <w:lastRenderedPageBreak/>
              <w:t xml:space="preserve">ca o </w:t>
            </w:r>
            <w:proofErr w:type="spellStart"/>
            <w:r w:rsidRPr="00571C60">
              <w:t>situație</w:t>
            </w:r>
            <w:proofErr w:type="spellEnd"/>
            <w:r w:rsidRPr="00571C60">
              <w:t xml:space="preserve"> </w:t>
            </w:r>
            <w:proofErr w:type="spellStart"/>
            <w:r w:rsidRPr="00571C60">
              <w:t>actuală</w:t>
            </w:r>
            <w:proofErr w:type="spellEnd"/>
            <w:r w:rsidRPr="00571C60">
              <w:t xml:space="preserve"> </w:t>
            </w:r>
            <w:proofErr w:type="spellStart"/>
            <w:r w:rsidRPr="00571C60">
              <w:t>nedorită</w:t>
            </w:r>
            <w:proofErr w:type="spellEnd"/>
            <w:r w:rsidRPr="00571C60">
              <w:t xml:space="preserve"> care </w:t>
            </w:r>
            <w:proofErr w:type="spellStart"/>
            <w:r w:rsidRPr="00571C60">
              <w:t>generează</w:t>
            </w:r>
            <w:proofErr w:type="spellEnd"/>
            <w:r w:rsidRPr="00571C60">
              <w:t xml:space="preserve"> </w:t>
            </w:r>
            <w:proofErr w:type="spellStart"/>
            <w:r w:rsidRPr="00571C60">
              <w:t>riscuri</w:t>
            </w:r>
            <w:proofErr w:type="spellEnd"/>
            <w:r w:rsidRPr="00571C60">
              <w:t xml:space="preserve"> </w:t>
            </w:r>
            <w:proofErr w:type="spellStart"/>
            <w:r w:rsidRPr="00571C60">
              <w:t>reale</w:t>
            </w:r>
            <w:proofErr w:type="spellEnd"/>
            <w:r w:rsidRPr="00571C60">
              <w:t xml:space="preserve"> pentru </w:t>
            </w:r>
            <w:proofErr w:type="spellStart"/>
            <w:r w:rsidRPr="00571C60">
              <w:t>sănătatea</w:t>
            </w:r>
            <w:proofErr w:type="spellEnd"/>
            <w:r w:rsidRPr="00571C60">
              <w:t xml:space="preserve"> </w:t>
            </w:r>
            <w:proofErr w:type="spellStart"/>
            <w:r w:rsidRPr="00571C60">
              <w:t>publică</w:t>
            </w:r>
            <w:proofErr w:type="spellEnd"/>
            <w:r w:rsidRPr="00571C60">
              <w:t xml:space="preserve">. De </w:t>
            </w:r>
            <w:proofErr w:type="spellStart"/>
            <w:r w:rsidRPr="00571C60">
              <w:t>asemenea</w:t>
            </w:r>
            <w:proofErr w:type="spellEnd"/>
            <w:r w:rsidRPr="00571C60">
              <w:t xml:space="preserve">, </w:t>
            </w:r>
            <w:proofErr w:type="spellStart"/>
            <w:r w:rsidRPr="00571C60">
              <w:t>secțiunea</w:t>
            </w:r>
            <w:proofErr w:type="spellEnd"/>
            <w:r w:rsidRPr="00571C60">
              <w:t xml:space="preserve"> nu </w:t>
            </w:r>
            <w:proofErr w:type="spellStart"/>
            <w:r w:rsidRPr="00571C60">
              <w:t>conține</w:t>
            </w:r>
            <w:proofErr w:type="spellEnd"/>
            <w:r w:rsidRPr="00571C60">
              <w:t xml:space="preserve"> date </w:t>
            </w:r>
            <w:proofErr w:type="spellStart"/>
            <w:r w:rsidRPr="00571C60">
              <w:t>sau</w:t>
            </w:r>
            <w:proofErr w:type="spellEnd"/>
            <w:r w:rsidRPr="00571C60">
              <w:t xml:space="preserve"> </w:t>
            </w:r>
            <w:proofErr w:type="spellStart"/>
            <w:r w:rsidRPr="00571C60">
              <w:t>estimări</w:t>
            </w:r>
            <w:proofErr w:type="spellEnd"/>
            <w:r w:rsidRPr="00571C60">
              <w:t xml:space="preserve"> care </w:t>
            </w:r>
            <w:proofErr w:type="spellStart"/>
            <w:r w:rsidRPr="00571C60">
              <w:t>ar</w:t>
            </w:r>
            <w:proofErr w:type="spellEnd"/>
            <w:r w:rsidRPr="00571C60">
              <w:t xml:space="preserve"> </w:t>
            </w:r>
            <w:proofErr w:type="spellStart"/>
            <w:r w:rsidRPr="00571C60">
              <w:t>permite</w:t>
            </w:r>
            <w:proofErr w:type="spellEnd"/>
            <w:r w:rsidRPr="00571C60">
              <w:t xml:space="preserve"> </w:t>
            </w:r>
            <w:proofErr w:type="spellStart"/>
            <w:r w:rsidRPr="00571C60">
              <w:t>înțelegerea</w:t>
            </w:r>
            <w:proofErr w:type="spellEnd"/>
            <w:r w:rsidRPr="00571C60">
              <w:t xml:space="preserve"> </w:t>
            </w:r>
            <w:proofErr w:type="spellStart"/>
            <w:r w:rsidRPr="00571C60">
              <w:t>dimensiunii</w:t>
            </w:r>
            <w:proofErr w:type="spellEnd"/>
            <w:r w:rsidRPr="00571C60">
              <w:t>/</w:t>
            </w:r>
            <w:proofErr w:type="spellStart"/>
            <w:r w:rsidRPr="00571C60">
              <w:t>magnitudinii</w:t>
            </w:r>
            <w:proofErr w:type="spellEnd"/>
            <w:r w:rsidRPr="00571C60">
              <w:t xml:space="preserve"> </w:t>
            </w:r>
            <w:proofErr w:type="spellStart"/>
            <w:r w:rsidRPr="00571C60">
              <w:t>problemelor</w:t>
            </w:r>
            <w:proofErr w:type="spellEnd"/>
            <w:r w:rsidRPr="00571C60">
              <w:t xml:space="preserve">. </w:t>
            </w:r>
            <w:proofErr w:type="spellStart"/>
            <w:r w:rsidRPr="00571C60">
              <w:t>Lipsesc</w:t>
            </w:r>
            <w:proofErr w:type="spellEnd"/>
            <w:r w:rsidRPr="00571C60">
              <w:t xml:space="preserve"> </w:t>
            </w:r>
            <w:proofErr w:type="spellStart"/>
            <w:r w:rsidRPr="00571C60">
              <w:t>informații</w:t>
            </w:r>
            <w:proofErr w:type="spellEnd"/>
            <w:r w:rsidRPr="00571C60">
              <w:t xml:space="preserve"> </w:t>
            </w:r>
            <w:proofErr w:type="spellStart"/>
            <w:r w:rsidRPr="00571C60">
              <w:t>privind</w:t>
            </w:r>
            <w:proofErr w:type="spellEnd"/>
            <w:r w:rsidRPr="00571C60">
              <w:t xml:space="preserve"> </w:t>
            </w:r>
            <w:proofErr w:type="spellStart"/>
            <w:r w:rsidRPr="00571C60">
              <w:t>numărul</w:t>
            </w:r>
            <w:proofErr w:type="spellEnd"/>
            <w:r w:rsidRPr="00571C60">
              <w:t xml:space="preserve"> de </w:t>
            </w:r>
            <w:proofErr w:type="spellStart"/>
            <w:r w:rsidRPr="00571C60">
              <w:t>reacții</w:t>
            </w:r>
            <w:proofErr w:type="spellEnd"/>
            <w:r w:rsidRPr="00571C60">
              <w:t xml:space="preserve"> adverse </w:t>
            </w:r>
            <w:proofErr w:type="spellStart"/>
            <w:r w:rsidRPr="00571C60">
              <w:t>raportate</w:t>
            </w:r>
            <w:proofErr w:type="spellEnd"/>
            <w:r w:rsidRPr="00571C60">
              <w:t xml:space="preserve">, </w:t>
            </w:r>
            <w:proofErr w:type="spellStart"/>
            <w:r w:rsidRPr="00571C60">
              <w:t>nivelul</w:t>
            </w:r>
            <w:proofErr w:type="spellEnd"/>
            <w:r w:rsidRPr="00571C60">
              <w:t xml:space="preserve"> de sub-</w:t>
            </w:r>
            <w:proofErr w:type="spellStart"/>
            <w:r w:rsidRPr="00571C60">
              <w:t>raportare</w:t>
            </w:r>
            <w:proofErr w:type="spellEnd"/>
            <w:r w:rsidRPr="00571C60">
              <w:t xml:space="preserve">, </w:t>
            </w:r>
            <w:proofErr w:type="spellStart"/>
            <w:r w:rsidRPr="00571C60">
              <w:t>volumul</w:t>
            </w:r>
            <w:proofErr w:type="spellEnd"/>
            <w:r w:rsidRPr="00571C60">
              <w:t xml:space="preserve"> de </w:t>
            </w:r>
            <w:proofErr w:type="spellStart"/>
            <w:r w:rsidRPr="00571C60">
              <w:t>activitate</w:t>
            </w:r>
            <w:proofErr w:type="spellEnd"/>
            <w:r w:rsidRPr="00571C60">
              <w:t xml:space="preserve"> al </w:t>
            </w:r>
            <w:proofErr w:type="spellStart"/>
            <w:r w:rsidRPr="00571C60">
              <w:t>Agenției</w:t>
            </w:r>
            <w:proofErr w:type="spellEnd"/>
            <w:r w:rsidRPr="00571C60">
              <w:t xml:space="preserve"> </w:t>
            </w:r>
            <w:proofErr w:type="spellStart"/>
            <w:r w:rsidRPr="00571C60">
              <w:t>sau</w:t>
            </w:r>
            <w:proofErr w:type="spellEnd"/>
            <w:r w:rsidRPr="00571C60">
              <w:t xml:space="preserve"> </w:t>
            </w:r>
            <w:proofErr w:type="spellStart"/>
            <w:r w:rsidRPr="00571C60">
              <w:t>alte</w:t>
            </w:r>
            <w:proofErr w:type="spellEnd"/>
            <w:r w:rsidRPr="00571C60">
              <w:t xml:space="preserve"> date/</w:t>
            </w:r>
            <w:proofErr w:type="spellStart"/>
            <w:r w:rsidRPr="00571C60">
              <w:t>cifre</w:t>
            </w:r>
            <w:proofErr w:type="spellEnd"/>
            <w:r w:rsidRPr="00571C60">
              <w:t xml:space="preserve"> care </w:t>
            </w:r>
            <w:proofErr w:type="spellStart"/>
            <w:r w:rsidRPr="00571C60">
              <w:t>să</w:t>
            </w:r>
            <w:proofErr w:type="spellEnd"/>
            <w:r w:rsidRPr="00571C60">
              <w:t xml:space="preserve"> </w:t>
            </w:r>
            <w:proofErr w:type="spellStart"/>
            <w:r w:rsidRPr="00571C60">
              <w:t>susțină</w:t>
            </w:r>
            <w:proofErr w:type="spellEnd"/>
            <w:r w:rsidRPr="00571C60">
              <w:t xml:space="preserve"> </w:t>
            </w:r>
            <w:proofErr w:type="spellStart"/>
            <w:r w:rsidRPr="00571C60">
              <w:t>necesitatea</w:t>
            </w:r>
            <w:proofErr w:type="spellEnd"/>
            <w:r w:rsidRPr="00571C60">
              <w:t xml:space="preserve"> </w:t>
            </w:r>
            <w:proofErr w:type="spellStart"/>
            <w:r w:rsidRPr="00571C60">
              <w:t>intervenției</w:t>
            </w:r>
            <w:proofErr w:type="spellEnd"/>
            <w:r w:rsidRPr="00571C60">
              <w:t xml:space="preserve">. În plus, nu </w:t>
            </w:r>
            <w:proofErr w:type="spellStart"/>
            <w:r w:rsidRPr="00571C60">
              <w:t>este</w:t>
            </w:r>
            <w:proofErr w:type="spellEnd"/>
            <w:r w:rsidRPr="00571C60">
              <w:t xml:space="preserve"> </w:t>
            </w:r>
            <w:proofErr w:type="spellStart"/>
            <w:r w:rsidRPr="00571C60">
              <w:t>descris</w:t>
            </w:r>
            <w:proofErr w:type="spellEnd"/>
            <w:r w:rsidRPr="00571C60">
              <w:t xml:space="preserve"> </w:t>
            </w:r>
            <w:proofErr w:type="spellStart"/>
            <w:r w:rsidRPr="00571C60">
              <w:t>ce</w:t>
            </w:r>
            <w:proofErr w:type="spellEnd"/>
            <w:r w:rsidRPr="00571C60">
              <w:t xml:space="preserve"> se </w:t>
            </w:r>
            <w:proofErr w:type="spellStart"/>
            <w:r w:rsidRPr="00571C60">
              <w:t>va</w:t>
            </w:r>
            <w:proofErr w:type="spellEnd"/>
            <w:r w:rsidRPr="00571C60">
              <w:t xml:space="preserve"> </w:t>
            </w:r>
            <w:proofErr w:type="spellStart"/>
            <w:r w:rsidRPr="00571C60">
              <w:t>întâmpla</w:t>
            </w:r>
            <w:proofErr w:type="spellEnd"/>
            <w:r w:rsidRPr="00571C60">
              <w:t xml:space="preserve"> </w:t>
            </w:r>
            <w:proofErr w:type="spellStart"/>
            <w:r w:rsidRPr="00571C60">
              <w:t>dacă</w:t>
            </w:r>
            <w:proofErr w:type="spellEnd"/>
            <w:r w:rsidRPr="00571C60">
              <w:t xml:space="preserve"> </w:t>
            </w:r>
            <w:proofErr w:type="spellStart"/>
            <w:r w:rsidRPr="00571C60">
              <w:t>regulamentul</w:t>
            </w:r>
            <w:proofErr w:type="spellEnd"/>
            <w:r w:rsidRPr="00571C60">
              <w:t xml:space="preserve"> nu </w:t>
            </w:r>
            <w:proofErr w:type="spellStart"/>
            <w:r w:rsidRPr="00571C60">
              <w:t>este</w:t>
            </w:r>
            <w:proofErr w:type="spellEnd"/>
            <w:r w:rsidRPr="00571C60">
              <w:t xml:space="preserve"> </w:t>
            </w:r>
            <w:proofErr w:type="spellStart"/>
            <w:r w:rsidRPr="00571C60">
              <w:t>adoptat</w:t>
            </w:r>
            <w:proofErr w:type="spellEnd"/>
            <w:r w:rsidRPr="00571C60">
              <w:t xml:space="preserve">, </w:t>
            </w:r>
            <w:proofErr w:type="spellStart"/>
            <w:r w:rsidRPr="00571C60">
              <w:t>respectiv</w:t>
            </w:r>
            <w:proofErr w:type="spellEnd"/>
            <w:r w:rsidRPr="00571C60">
              <w:t xml:space="preserve"> cum </w:t>
            </w:r>
            <w:proofErr w:type="spellStart"/>
            <w:r w:rsidRPr="00571C60">
              <w:t>va</w:t>
            </w:r>
            <w:proofErr w:type="spellEnd"/>
            <w:r w:rsidRPr="00571C60">
              <w:t xml:space="preserve"> </w:t>
            </w:r>
            <w:proofErr w:type="spellStart"/>
            <w:r w:rsidRPr="00571C60">
              <w:t>evolua</w:t>
            </w:r>
            <w:proofErr w:type="spellEnd"/>
            <w:r w:rsidRPr="00571C60">
              <w:t xml:space="preserve"> </w:t>
            </w:r>
            <w:proofErr w:type="spellStart"/>
            <w:r w:rsidRPr="00571C60">
              <w:t>situația</w:t>
            </w:r>
            <w:proofErr w:type="spellEnd"/>
            <w:r w:rsidRPr="00571C60">
              <w:t xml:space="preserve"> în </w:t>
            </w:r>
            <w:proofErr w:type="spellStart"/>
            <w:r w:rsidRPr="00571C60">
              <w:t>continuare</w:t>
            </w:r>
            <w:proofErr w:type="spellEnd"/>
            <w:r w:rsidRPr="00571C60">
              <w:t xml:space="preserve"> în </w:t>
            </w:r>
            <w:proofErr w:type="spellStart"/>
            <w:r w:rsidRPr="00571C60">
              <w:t>baza</w:t>
            </w:r>
            <w:proofErr w:type="spellEnd"/>
            <w:r w:rsidRPr="00571C60">
              <w:t xml:space="preserve"> </w:t>
            </w:r>
            <w:proofErr w:type="spellStart"/>
            <w:r w:rsidRPr="00571C60">
              <w:t>cadrului</w:t>
            </w:r>
            <w:proofErr w:type="spellEnd"/>
            <w:r w:rsidRPr="00571C60">
              <w:t xml:space="preserve"> </w:t>
            </w:r>
            <w:proofErr w:type="spellStart"/>
            <w:r w:rsidRPr="00571C60">
              <w:t>normativ</w:t>
            </w:r>
            <w:proofErr w:type="spellEnd"/>
            <w:r w:rsidRPr="00571C60">
              <w:t xml:space="preserve"> existent. </w:t>
            </w:r>
            <w:proofErr w:type="spellStart"/>
            <w:r w:rsidRPr="00571C60">
              <w:t>Absența</w:t>
            </w:r>
            <w:proofErr w:type="spellEnd"/>
            <w:r w:rsidRPr="00571C60">
              <w:t xml:space="preserve"> </w:t>
            </w:r>
            <w:proofErr w:type="spellStart"/>
            <w:r w:rsidRPr="00571C60">
              <w:t>acestui</w:t>
            </w:r>
            <w:proofErr w:type="spellEnd"/>
            <w:r w:rsidRPr="00571C60">
              <w:t xml:space="preserve"> </w:t>
            </w:r>
            <w:proofErr w:type="spellStart"/>
            <w:r w:rsidRPr="00571C60">
              <w:t>scenariu</w:t>
            </w:r>
            <w:proofErr w:type="spellEnd"/>
            <w:r w:rsidRPr="00571C60">
              <w:t xml:space="preserve"> „a </w:t>
            </w:r>
            <w:proofErr w:type="spellStart"/>
            <w:r w:rsidRPr="00571C60">
              <w:t>nu</w:t>
            </w:r>
            <w:proofErr w:type="spellEnd"/>
            <w:r w:rsidRPr="00571C60">
              <w:t xml:space="preserve"> face </w:t>
            </w:r>
            <w:proofErr w:type="spellStart"/>
            <w:r w:rsidRPr="00571C60">
              <w:t>nimic</w:t>
            </w:r>
            <w:proofErr w:type="spellEnd"/>
            <w:r w:rsidRPr="00571C60">
              <w:t xml:space="preserve">” nu </w:t>
            </w:r>
            <w:proofErr w:type="spellStart"/>
            <w:r w:rsidRPr="00571C60">
              <w:t>permite</w:t>
            </w:r>
            <w:proofErr w:type="spellEnd"/>
            <w:r w:rsidRPr="00571C60">
              <w:t xml:space="preserve"> </w:t>
            </w:r>
            <w:proofErr w:type="spellStart"/>
            <w:r w:rsidRPr="00571C60">
              <w:t>compararea</w:t>
            </w:r>
            <w:proofErr w:type="spellEnd"/>
            <w:r w:rsidRPr="00571C60">
              <w:t xml:space="preserve"> </w:t>
            </w:r>
            <w:proofErr w:type="spellStart"/>
            <w:r w:rsidRPr="00571C60">
              <w:t>clară</w:t>
            </w:r>
            <w:proofErr w:type="spellEnd"/>
            <w:r w:rsidRPr="00571C60">
              <w:t xml:space="preserve"> </w:t>
            </w:r>
            <w:proofErr w:type="spellStart"/>
            <w:r w:rsidRPr="00571C60">
              <w:t>între</w:t>
            </w:r>
            <w:proofErr w:type="spellEnd"/>
            <w:r w:rsidRPr="00571C60">
              <w:t xml:space="preserve"> </w:t>
            </w:r>
            <w:proofErr w:type="spellStart"/>
            <w:r w:rsidRPr="00571C60">
              <w:t>menținerea</w:t>
            </w:r>
            <w:proofErr w:type="spellEnd"/>
            <w:r w:rsidRPr="00571C60">
              <w:t xml:space="preserve"> </w:t>
            </w:r>
            <w:proofErr w:type="spellStart"/>
            <w:r w:rsidRPr="00571C60">
              <w:t>situației</w:t>
            </w:r>
            <w:proofErr w:type="spellEnd"/>
            <w:r w:rsidRPr="00571C60">
              <w:t xml:space="preserve"> </w:t>
            </w:r>
            <w:proofErr w:type="spellStart"/>
            <w:r w:rsidRPr="00571C60">
              <w:t>actuale</w:t>
            </w:r>
            <w:proofErr w:type="spellEnd"/>
            <w:r w:rsidRPr="00571C60">
              <w:t xml:space="preserve"> și </w:t>
            </w:r>
            <w:proofErr w:type="spellStart"/>
            <w:r w:rsidRPr="00571C60">
              <w:t>soluția</w:t>
            </w:r>
            <w:proofErr w:type="spellEnd"/>
            <w:r w:rsidRPr="00571C60">
              <w:t xml:space="preserve"> </w:t>
            </w:r>
            <w:proofErr w:type="spellStart"/>
            <w:r w:rsidRPr="00571C60">
              <w:t>propusă</w:t>
            </w:r>
            <w:proofErr w:type="spellEnd"/>
            <w:r w:rsidRPr="00571C60">
              <w:t xml:space="preserve">. </w:t>
            </w:r>
          </w:p>
        </w:tc>
        <w:tc>
          <w:tcPr>
            <w:tcW w:w="5915" w:type="dxa"/>
            <w:tcBorders>
              <w:top w:val="single" w:sz="4" w:space="0" w:color="000000"/>
              <w:bottom w:val="single" w:sz="4" w:space="0" w:color="000000"/>
            </w:tcBorders>
          </w:tcPr>
          <w:p w14:paraId="646F03CA" w14:textId="77777777" w:rsidR="006E4CFF" w:rsidRDefault="006E4CFF" w:rsidP="006E4CFF">
            <w:pPr>
              <w:jc w:val="center"/>
              <w:rPr>
                <w:b/>
                <w:bCs/>
                <w:lang w:val="ro-MD"/>
              </w:rPr>
            </w:pPr>
            <w:r w:rsidRPr="00571C60">
              <w:rPr>
                <w:b/>
                <w:bCs/>
                <w:lang w:val="ro-MD"/>
              </w:rPr>
              <w:lastRenderedPageBreak/>
              <w:t>Se acceptă.</w:t>
            </w:r>
          </w:p>
          <w:p w14:paraId="7673243C" w14:textId="0B99A51A" w:rsidR="006E4CFF" w:rsidRPr="006E4CFF" w:rsidRDefault="006E4CFF" w:rsidP="006E4CFF">
            <w:pPr>
              <w:jc w:val="center"/>
              <w:rPr>
                <w:b/>
                <w:bCs/>
                <w:lang w:val="ro-RO"/>
              </w:rPr>
            </w:pPr>
            <w:proofErr w:type="spellStart"/>
            <w:r w:rsidRPr="006E4CFF">
              <w:rPr>
                <w:b/>
                <w:bCs/>
                <w:lang w:val="en-US"/>
              </w:rPr>
              <w:t>Secțiunea</w:t>
            </w:r>
            <w:proofErr w:type="spellEnd"/>
            <w:r w:rsidRPr="006E4CFF">
              <w:rPr>
                <w:b/>
                <w:bCs/>
                <w:lang w:val="en-US"/>
              </w:rPr>
              <w:t xml:space="preserve"> 2.2</w:t>
            </w:r>
            <w:r>
              <w:rPr>
                <w:b/>
                <w:bCs/>
                <w:lang w:val="ro-RO"/>
              </w:rPr>
              <w:t xml:space="preserve"> a fost completată cu următorul text:</w:t>
            </w:r>
          </w:p>
          <w:p w14:paraId="2C4C0D67" w14:textId="7528BA31" w:rsidR="006E4CFF" w:rsidRPr="00A10779" w:rsidRDefault="006E4CFF" w:rsidP="006E4CFF">
            <w:pPr>
              <w:ind w:firstLine="709"/>
              <w:rPr>
                <w:lang w:val="ro-RO"/>
              </w:rPr>
            </w:pPr>
            <w:r w:rsidRPr="00A10779">
              <w:rPr>
                <w:lang w:val="ro-RO"/>
              </w:rPr>
              <w:t xml:space="preserve">Impactul practic al deficiențelor identificate este unul semnificativ. Nivelul estimat de </w:t>
            </w:r>
            <w:proofErr w:type="spellStart"/>
            <w:r w:rsidRPr="00A10779">
              <w:rPr>
                <w:lang w:val="ro-RO"/>
              </w:rPr>
              <w:t>subraportare</w:t>
            </w:r>
            <w:proofErr w:type="spellEnd"/>
            <w:r w:rsidRPr="00A10779">
              <w:rPr>
                <w:lang w:val="ro-RO"/>
              </w:rPr>
              <w:t xml:space="preserve"> de 90–95% (în condițiile în care anual sunt raportate circa 500 de cazuri, cu excepția anului 2021 când au fost raportate peste 2000 de cazuri în contextul campaniei COVID-19) indică o capacitate limitată de detectare precoce a semnalelor de siguranță. Lipsa unor obligații clar reglementate privind RPAS, studiile post-autorizare și cooperarea internațională poate conduce la întârzieri în identificarea și gestionarea </w:t>
            </w:r>
            <w:r w:rsidRPr="00A10779">
              <w:rPr>
                <w:lang w:val="ro-RO"/>
              </w:rPr>
              <w:lastRenderedPageBreak/>
              <w:t>riscurilor, ceea ce crește probabilitatea expunerii continue a pacienților la reacții adverse prevenibile.</w:t>
            </w:r>
          </w:p>
          <w:p w14:paraId="7CAAFB6F" w14:textId="77777777" w:rsidR="006E4CFF" w:rsidRPr="00A10779" w:rsidRDefault="006E4CFF" w:rsidP="006E4CFF">
            <w:pPr>
              <w:rPr>
                <w:lang w:val="en-US"/>
              </w:rPr>
            </w:pPr>
            <w:r w:rsidRPr="00A10779">
              <w:rPr>
                <w:lang w:val="ro-RO"/>
              </w:rPr>
              <w:t>În scenariul menținerii cadrului actual („a nu face nimic”), se va perpetua nivelul scăzut de raportare, aplicarea neuniformă a obligațiilor de farmacovigilență și integrarea limitată în rețeaua europeană de farmacovigilență</w:t>
            </w:r>
            <w:r>
              <w:rPr>
                <w:lang w:val="ro-RO"/>
              </w:rPr>
              <w:t>.</w:t>
            </w:r>
            <w:r w:rsidRPr="00A10779">
              <w:rPr>
                <w:lang w:val="en-US"/>
              </w:rPr>
              <w:t xml:space="preserve"> </w:t>
            </w:r>
            <w:proofErr w:type="spellStart"/>
            <w:r w:rsidRPr="00A10779">
              <w:rPr>
                <w:lang w:val="en-US"/>
              </w:rPr>
              <w:t>Aceasta</w:t>
            </w:r>
            <w:proofErr w:type="spellEnd"/>
            <w:r w:rsidRPr="00A10779">
              <w:rPr>
                <w:lang w:val="en-US"/>
              </w:rPr>
              <w:t xml:space="preserve"> </w:t>
            </w:r>
            <w:proofErr w:type="spellStart"/>
            <w:r w:rsidRPr="00A10779">
              <w:rPr>
                <w:lang w:val="en-US"/>
              </w:rPr>
              <w:t>poate</w:t>
            </w:r>
            <w:proofErr w:type="spellEnd"/>
            <w:r w:rsidRPr="00A10779">
              <w:rPr>
                <w:lang w:val="en-US"/>
              </w:rPr>
              <w:t xml:space="preserve"> duce, pe termen </w:t>
            </w:r>
            <w:proofErr w:type="spellStart"/>
            <w:r w:rsidRPr="00A10779">
              <w:rPr>
                <w:lang w:val="en-US"/>
              </w:rPr>
              <w:t>mediu</w:t>
            </w:r>
            <w:proofErr w:type="spellEnd"/>
            <w:r w:rsidRPr="00A10779">
              <w:rPr>
                <w:lang w:val="en-US"/>
              </w:rPr>
              <w:t xml:space="preserve">, la </w:t>
            </w:r>
            <w:proofErr w:type="spellStart"/>
            <w:r w:rsidRPr="00A10779">
              <w:rPr>
                <w:lang w:val="en-US"/>
              </w:rPr>
              <w:t>depistarea</w:t>
            </w:r>
            <w:proofErr w:type="spellEnd"/>
            <w:r w:rsidRPr="00A10779">
              <w:rPr>
                <w:lang w:val="en-US"/>
              </w:rPr>
              <w:t xml:space="preserve"> cu </w:t>
            </w:r>
            <w:proofErr w:type="spellStart"/>
            <w:r w:rsidRPr="00A10779">
              <w:rPr>
                <w:lang w:val="en-US"/>
              </w:rPr>
              <w:t>întârziere</w:t>
            </w:r>
            <w:proofErr w:type="spellEnd"/>
            <w:r w:rsidRPr="00A10779">
              <w:rPr>
                <w:lang w:val="en-US"/>
              </w:rPr>
              <w:t xml:space="preserve"> a </w:t>
            </w:r>
            <w:proofErr w:type="spellStart"/>
            <w:r w:rsidRPr="00A10779">
              <w:rPr>
                <w:lang w:val="en-US"/>
              </w:rPr>
              <w:t>problemelor</w:t>
            </w:r>
            <w:proofErr w:type="spellEnd"/>
            <w:r w:rsidRPr="00A10779">
              <w:rPr>
                <w:lang w:val="en-US"/>
              </w:rPr>
              <w:t xml:space="preserve"> de </w:t>
            </w:r>
            <w:proofErr w:type="spellStart"/>
            <w:r w:rsidRPr="00A10779">
              <w:rPr>
                <w:lang w:val="en-US"/>
              </w:rPr>
              <w:t>siguranță</w:t>
            </w:r>
            <w:proofErr w:type="spellEnd"/>
            <w:r w:rsidRPr="00A10779">
              <w:rPr>
                <w:lang w:val="en-US"/>
              </w:rPr>
              <w:t xml:space="preserve">, la </w:t>
            </w:r>
            <w:proofErr w:type="spellStart"/>
            <w:r w:rsidRPr="00A10779">
              <w:rPr>
                <w:lang w:val="en-US"/>
              </w:rPr>
              <w:t>reacții</w:t>
            </w:r>
            <w:proofErr w:type="spellEnd"/>
            <w:r w:rsidRPr="00A10779">
              <w:rPr>
                <w:lang w:val="en-US"/>
              </w:rPr>
              <w:t xml:space="preserve"> </w:t>
            </w:r>
            <w:proofErr w:type="spellStart"/>
            <w:r w:rsidRPr="00A10779">
              <w:rPr>
                <w:lang w:val="en-US"/>
              </w:rPr>
              <w:t>mai</w:t>
            </w:r>
            <w:proofErr w:type="spellEnd"/>
            <w:r w:rsidRPr="00A10779">
              <w:rPr>
                <w:lang w:val="en-US"/>
              </w:rPr>
              <w:t xml:space="preserve"> lente din </w:t>
            </w:r>
            <w:proofErr w:type="spellStart"/>
            <w:r w:rsidRPr="00A10779">
              <w:rPr>
                <w:lang w:val="en-US"/>
              </w:rPr>
              <w:t>partea</w:t>
            </w:r>
            <w:proofErr w:type="spellEnd"/>
            <w:r w:rsidRPr="00A10779">
              <w:rPr>
                <w:lang w:val="en-US"/>
              </w:rPr>
              <w:t xml:space="preserve"> </w:t>
            </w:r>
            <w:proofErr w:type="spellStart"/>
            <w:r w:rsidRPr="00A10779">
              <w:rPr>
                <w:lang w:val="en-US"/>
              </w:rPr>
              <w:t>autorităților</w:t>
            </w:r>
            <w:proofErr w:type="spellEnd"/>
            <w:r w:rsidRPr="00A10779">
              <w:rPr>
                <w:lang w:val="en-US"/>
              </w:rPr>
              <w:t xml:space="preserve"> și la un </w:t>
            </w:r>
            <w:proofErr w:type="spellStart"/>
            <w:r w:rsidRPr="00A10779">
              <w:rPr>
                <w:lang w:val="en-US"/>
              </w:rPr>
              <w:t>nivel</w:t>
            </w:r>
            <w:proofErr w:type="spellEnd"/>
            <w:r w:rsidRPr="00A10779">
              <w:rPr>
                <w:lang w:val="en-US"/>
              </w:rPr>
              <w:t xml:space="preserve"> </w:t>
            </w:r>
            <w:proofErr w:type="spellStart"/>
            <w:r w:rsidRPr="00A10779">
              <w:rPr>
                <w:lang w:val="en-US"/>
              </w:rPr>
              <w:t>mai</w:t>
            </w:r>
            <w:proofErr w:type="spellEnd"/>
            <w:r w:rsidRPr="00A10779">
              <w:rPr>
                <w:lang w:val="en-US"/>
              </w:rPr>
              <w:t xml:space="preserve"> </w:t>
            </w:r>
            <w:proofErr w:type="spellStart"/>
            <w:r w:rsidRPr="00A10779">
              <w:rPr>
                <w:lang w:val="en-US"/>
              </w:rPr>
              <w:t>scăzut</w:t>
            </w:r>
            <w:proofErr w:type="spellEnd"/>
            <w:r w:rsidRPr="00A10779">
              <w:rPr>
                <w:lang w:val="en-US"/>
              </w:rPr>
              <w:t xml:space="preserve"> de </w:t>
            </w:r>
            <w:proofErr w:type="spellStart"/>
            <w:r w:rsidRPr="00A10779">
              <w:rPr>
                <w:lang w:val="en-US"/>
              </w:rPr>
              <w:t>protecție</w:t>
            </w:r>
            <w:proofErr w:type="spellEnd"/>
            <w:r w:rsidRPr="00A10779">
              <w:rPr>
                <w:lang w:val="en-US"/>
              </w:rPr>
              <w:t xml:space="preserve"> a </w:t>
            </w:r>
            <w:proofErr w:type="spellStart"/>
            <w:r w:rsidRPr="00A10779">
              <w:rPr>
                <w:lang w:val="en-US"/>
              </w:rPr>
              <w:t>sănătății</w:t>
            </w:r>
            <w:proofErr w:type="spellEnd"/>
            <w:r w:rsidRPr="00A10779">
              <w:rPr>
                <w:lang w:val="en-US"/>
              </w:rPr>
              <w:t xml:space="preserve"> </w:t>
            </w:r>
            <w:proofErr w:type="spellStart"/>
            <w:r w:rsidRPr="00A10779">
              <w:rPr>
                <w:lang w:val="en-US"/>
              </w:rPr>
              <w:t>publice</w:t>
            </w:r>
            <w:proofErr w:type="spellEnd"/>
            <w:r w:rsidRPr="00A10779">
              <w:rPr>
                <w:lang w:val="en-US"/>
              </w:rPr>
              <w:t>.</w:t>
            </w:r>
          </w:p>
          <w:p w14:paraId="0CDE6525" w14:textId="77777777" w:rsidR="003F69AC" w:rsidRPr="006E4CFF" w:rsidRDefault="003F69AC" w:rsidP="003F69AC">
            <w:pPr>
              <w:jc w:val="both"/>
              <w:rPr>
                <w:b/>
                <w:bCs/>
                <w:lang w:val="en-US"/>
              </w:rPr>
            </w:pPr>
          </w:p>
        </w:tc>
      </w:tr>
      <w:tr w:rsidR="003F69AC" w:rsidRPr="00571C60" w14:paraId="16E607DF" w14:textId="77777777" w:rsidTr="00C40C28">
        <w:trPr>
          <w:trHeight w:val="557"/>
          <w:jc w:val="center"/>
        </w:trPr>
        <w:tc>
          <w:tcPr>
            <w:tcW w:w="704" w:type="dxa"/>
            <w:tcBorders>
              <w:top w:val="single" w:sz="4" w:space="0" w:color="auto"/>
              <w:bottom w:val="single" w:sz="4" w:space="0" w:color="auto"/>
            </w:tcBorders>
            <w:vAlign w:val="center"/>
          </w:tcPr>
          <w:p w14:paraId="4EA57FD9"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3E26978D"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6990CF64" w14:textId="7BDCB20D" w:rsidR="003F69AC" w:rsidRPr="00571C60" w:rsidRDefault="003F69AC" w:rsidP="003F69AC">
            <w:pPr>
              <w:jc w:val="both"/>
              <w:rPr>
                <w:lang w:val="ro-MD"/>
              </w:rPr>
            </w:pPr>
            <w:r w:rsidRPr="00571C60">
              <w:rPr>
                <w:lang w:val="ro-MD"/>
              </w:rPr>
              <w:t>39.</w:t>
            </w:r>
          </w:p>
        </w:tc>
        <w:tc>
          <w:tcPr>
            <w:tcW w:w="5245" w:type="dxa"/>
            <w:tcBorders>
              <w:top w:val="single" w:sz="4" w:space="0" w:color="auto"/>
              <w:bottom w:val="single" w:sz="4" w:space="0" w:color="000000"/>
            </w:tcBorders>
          </w:tcPr>
          <w:p w14:paraId="737120FE" w14:textId="69F352F4" w:rsidR="003F69AC" w:rsidRPr="00571C60" w:rsidRDefault="003F69AC" w:rsidP="003F69AC">
            <w:pPr>
              <w:pStyle w:val="Default"/>
              <w:jc w:val="both"/>
            </w:pPr>
            <w:proofErr w:type="spellStart"/>
            <w:r w:rsidRPr="00571C60">
              <w:rPr>
                <w:b/>
                <w:bCs/>
              </w:rPr>
              <w:t>Secțiunea</w:t>
            </w:r>
            <w:proofErr w:type="spellEnd"/>
            <w:r w:rsidRPr="00571C60">
              <w:rPr>
                <w:b/>
                <w:bCs/>
              </w:rPr>
              <w:t xml:space="preserve"> 3</w:t>
            </w:r>
            <w:r w:rsidRPr="00571C60">
              <w:t xml:space="preserve">. </w:t>
            </w:r>
            <w:proofErr w:type="spellStart"/>
            <w:r w:rsidRPr="00571C60">
              <w:t>Obiectivul</w:t>
            </w:r>
            <w:proofErr w:type="spellEnd"/>
            <w:r w:rsidRPr="00571C60">
              <w:t xml:space="preserve"> general și </w:t>
            </w:r>
            <w:proofErr w:type="spellStart"/>
            <w:r w:rsidRPr="00571C60">
              <w:t>obiectivele</w:t>
            </w:r>
            <w:proofErr w:type="spellEnd"/>
            <w:r w:rsidRPr="00571C60">
              <w:t xml:space="preserve"> </w:t>
            </w:r>
            <w:proofErr w:type="spellStart"/>
            <w:r w:rsidRPr="00571C60">
              <w:t>specifice</w:t>
            </w:r>
            <w:proofErr w:type="spellEnd"/>
            <w:r w:rsidRPr="00571C60">
              <w:t xml:space="preserve"> sunt formulate ca </w:t>
            </w:r>
            <w:proofErr w:type="spellStart"/>
            <w:r w:rsidRPr="00571C60">
              <w:t>intenții</w:t>
            </w:r>
            <w:proofErr w:type="spellEnd"/>
            <w:r w:rsidRPr="00571C60">
              <w:t xml:space="preserve"> generale de </w:t>
            </w:r>
            <w:proofErr w:type="spellStart"/>
            <w:r w:rsidRPr="00571C60">
              <w:t>îmbunătățire</w:t>
            </w:r>
            <w:proofErr w:type="spellEnd"/>
            <w:r w:rsidRPr="00571C60">
              <w:t xml:space="preserve"> a </w:t>
            </w:r>
            <w:proofErr w:type="spellStart"/>
            <w:r w:rsidRPr="00571C60">
              <w:t>cadrului</w:t>
            </w:r>
            <w:proofErr w:type="spellEnd"/>
            <w:r w:rsidRPr="00571C60">
              <w:t xml:space="preserve"> </w:t>
            </w:r>
            <w:proofErr w:type="spellStart"/>
            <w:r w:rsidRPr="00571C60">
              <w:t>normativ</w:t>
            </w:r>
            <w:proofErr w:type="spellEnd"/>
            <w:r w:rsidRPr="00571C60">
              <w:t xml:space="preserve">, </w:t>
            </w:r>
            <w:proofErr w:type="spellStart"/>
            <w:r w:rsidRPr="00571C60">
              <w:t>fără</w:t>
            </w:r>
            <w:proofErr w:type="spellEnd"/>
            <w:r w:rsidRPr="00571C60">
              <w:t xml:space="preserve"> a indica în mod </w:t>
            </w:r>
            <w:proofErr w:type="spellStart"/>
            <w:r w:rsidRPr="00571C60">
              <w:t>clar</w:t>
            </w:r>
            <w:proofErr w:type="spellEnd"/>
            <w:r w:rsidRPr="00571C60">
              <w:t xml:space="preserve"> </w:t>
            </w:r>
            <w:proofErr w:type="spellStart"/>
            <w:r w:rsidRPr="00571C60">
              <w:t>ce</w:t>
            </w:r>
            <w:proofErr w:type="spellEnd"/>
            <w:r w:rsidRPr="00571C60">
              <w:t xml:space="preserve"> </w:t>
            </w:r>
            <w:proofErr w:type="spellStart"/>
            <w:r w:rsidRPr="00571C60">
              <w:t>schimbări</w:t>
            </w:r>
            <w:proofErr w:type="spellEnd"/>
            <w:r w:rsidRPr="00571C60">
              <w:t xml:space="preserve"> concrete se </w:t>
            </w:r>
            <w:proofErr w:type="spellStart"/>
            <w:r w:rsidRPr="00571C60">
              <w:t>urmăresc</w:t>
            </w:r>
            <w:proofErr w:type="spellEnd"/>
            <w:r w:rsidRPr="00571C60">
              <w:t xml:space="preserve"> și cum </w:t>
            </w:r>
            <w:proofErr w:type="spellStart"/>
            <w:r w:rsidRPr="00571C60">
              <w:t>va</w:t>
            </w:r>
            <w:proofErr w:type="spellEnd"/>
            <w:r w:rsidRPr="00571C60">
              <w:t xml:space="preserve"> </w:t>
            </w:r>
            <w:proofErr w:type="spellStart"/>
            <w:r w:rsidRPr="00571C60">
              <w:t>putea</w:t>
            </w:r>
            <w:proofErr w:type="spellEnd"/>
            <w:r w:rsidRPr="00571C60">
              <w:t xml:space="preserve"> fi </w:t>
            </w:r>
            <w:proofErr w:type="spellStart"/>
            <w:r w:rsidRPr="00571C60">
              <w:t>evaluată</w:t>
            </w:r>
            <w:proofErr w:type="spellEnd"/>
            <w:r w:rsidRPr="00571C60">
              <w:t xml:space="preserve"> </w:t>
            </w:r>
            <w:proofErr w:type="spellStart"/>
            <w:r w:rsidRPr="00571C60">
              <w:t>realizarea</w:t>
            </w:r>
            <w:proofErr w:type="spellEnd"/>
            <w:r w:rsidRPr="00571C60">
              <w:t xml:space="preserve"> </w:t>
            </w:r>
            <w:proofErr w:type="spellStart"/>
            <w:r w:rsidRPr="00571C60">
              <w:t>acestora</w:t>
            </w:r>
            <w:proofErr w:type="spellEnd"/>
            <w:r w:rsidRPr="00571C60">
              <w:t xml:space="preserve">. </w:t>
            </w:r>
            <w:proofErr w:type="spellStart"/>
            <w:r w:rsidRPr="00571C60">
              <w:t>Lipsesc</w:t>
            </w:r>
            <w:proofErr w:type="spellEnd"/>
            <w:r w:rsidRPr="00571C60">
              <w:t xml:space="preserve"> </w:t>
            </w:r>
            <w:proofErr w:type="spellStart"/>
            <w:r w:rsidRPr="00571C60">
              <w:t>indicatori</w:t>
            </w:r>
            <w:proofErr w:type="spellEnd"/>
            <w:r w:rsidRPr="00571C60">
              <w:t xml:space="preserve">, </w:t>
            </w:r>
            <w:proofErr w:type="spellStart"/>
            <w:r w:rsidRPr="00571C60">
              <w:t>termene</w:t>
            </w:r>
            <w:proofErr w:type="spellEnd"/>
            <w:r w:rsidRPr="00571C60">
              <w:t xml:space="preserve"> </w:t>
            </w:r>
            <w:proofErr w:type="spellStart"/>
            <w:r w:rsidRPr="00571C60">
              <w:t>sau</w:t>
            </w:r>
            <w:proofErr w:type="spellEnd"/>
            <w:r w:rsidRPr="00571C60">
              <w:t xml:space="preserve"> </w:t>
            </w:r>
            <w:proofErr w:type="spellStart"/>
            <w:r w:rsidRPr="00571C60">
              <w:t>criterii</w:t>
            </w:r>
            <w:proofErr w:type="spellEnd"/>
            <w:r w:rsidRPr="00571C60">
              <w:t xml:space="preserve"> </w:t>
            </w:r>
            <w:proofErr w:type="spellStart"/>
            <w:r w:rsidRPr="00571C60">
              <w:t>minime</w:t>
            </w:r>
            <w:proofErr w:type="spellEnd"/>
            <w:r w:rsidRPr="00571C60">
              <w:t xml:space="preserve"> care </w:t>
            </w:r>
            <w:proofErr w:type="spellStart"/>
            <w:r w:rsidRPr="00571C60">
              <w:t>să</w:t>
            </w:r>
            <w:proofErr w:type="spellEnd"/>
            <w:r w:rsidRPr="00571C60">
              <w:t xml:space="preserve"> </w:t>
            </w:r>
            <w:proofErr w:type="spellStart"/>
            <w:r w:rsidRPr="00571C60">
              <w:t>permită</w:t>
            </w:r>
            <w:proofErr w:type="spellEnd"/>
            <w:r w:rsidRPr="00571C60">
              <w:t xml:space="preserve"> </w:t>
            </w:r>
            <w:proofErr w:type="spellStart"/>
            <w:r w:rsidRPr="00571C60">
              <w:t>aprecierea</w:t>
            </w:r>
            <w:proofErr w:type="spellEnd"/>
            <w:r w:rsidRPr="00571C60">
              <w:t xml:space="preserve"> </w:t>
            </w:r>
            <w:proofErr w:type="spellStart"/>
            <w:r w:rsidRPr="00571C60">
              <w:t>rezultatelor</w:t>
            </w:r>
            <w:proofErr w:type="spellEnd"/>
            <w:r w:rsidRPr="00571C60">
              <w:t xml:space="preserve"> </w:t>
            </w:r>
            <w:proofErr w:type="spellStart"/>
            <w:r w:rsidRPr="00571C60">
              <w:t>după</w:t>
            </w:r>
            <w:proofErr w:type="spellEnd"/>
            <w:r w:rsidRPr="00571C60">
              <w:t xml:space="preserve"> </w:t>
            </w:r>
            <w:proofErr w:type="spellStart"/>
            <w:r w:rsidRPr="00571C60">
              <w:t>aplicarea</w:t>
            </w:r>
            <w:proofErr w:type="spellEnd"/>
            <w:r w:rsidRPr="00571C60">
              <w:t xml:space="preserve"> </w:t>
            </w:r>
            <w:proofErr w:type="spellStart"/>
            <w:r w:rsidRPr="00571C60">
              <w:t>actului</w:t>
            </w:r>
            <w:proofErr w:type="spellEnd"/>
            <w:r w:rsidRPr="00571C60">
              <w:t xml:space="preserve"> </w:t>
            </w:r>
            <w:proofErr w:type="spellStart"/>
            <w:r w:rsidRPr="00571C60">
              <w:t>normativ</w:t>
            </w:r>
            <w:proofErr w:type="spellEnd"/>
            <w:r w:rsidRPr="00571C60">
              <w:t xml:space="preserve"> (</w:t>
            </w:r>
            <w:proofErr w:type="spellStart"/>
            <w:r w:rsidRPr="00571C60">
              <w:t>acestea</w:t>
            </w:r>
            <w:proofErr w:type="spellEnd"/>
            <w:r w:rsidRPr="00571C60">
              <w:t xml:space="preserve"> </w:t>
            </w:r>
            <w:proofErr w:type="spellStart"/>
            <w:r w:rsidRPr="00571C60">
              <w:t>urmează</w:t>
            </w:r>
            <w:proofErr w:type="spellEnd"/>
            <w:r w:rsidRPr="00571C60">
              <w:t xml:space="preserve"> a fi formulate SMART - </w:t>
            </w:r>
            <w:proofErr w:type="spellStart"/>
            <w:r w:rsidRPr="00571C60">
              <w:t>măsurabil</w:t>
            </w:r>
            <w:proofErr w:type="spellEnd"/>
            <w:r w:rsidRPr="00571C60">
              <w:t xml:space="preserve">, </w:t>
            </w:r>
            <w:proofErr w:type="spellStart"/>
            <w:r w:rsidRPr="00571C60">
              <w:t>cuantificat</w:t>
            </w:r>
            <w:proofErr w:type="spellEnd"/>
            <w:r w:rsidRPr="00571C60">
              <w:t xml:space="preserve"> și </w:t>
            </w:r>
            <w:proofErr w:type="spellStart"/>
            <w:r w:rsidRPr="00571C60">
              <w:t>fixat</w:t>
            </w:r>
            <w:proofErr w:type="spellEnd"/>
            <w:r w:rsidRPr="00571C60">
              <w:t xml:space="preserve"> în </w:t>
            </w:r>
            <w:proofErr w:type="spellStart"/>
            <w:r w:rsidRPr="00571C60">
              <w:t>timp</w:t>
            </w:r>
            <w:proofErr w:type="spellEnd"/>
            <w:r w:rsidRPr="00571C60">
              <w:t xml:space="preserve">). În p. 3.1, </w:t>
            </w:r>
            <w:proofErr w:type="spellStart"/>
            <w:r w:rsidRPr="00571C60">
              <w:t>principalele</w:t>
            </w:r>
            <w:proofErr w:type="spellEnd"/>
            <w:r w:rsidRPr="00571C60">
              <w:t xml:space="preserve"> </w:t>
            </w:r>
            <w:proofErr w:type="spellStart"/>
            <w:r w:rsidRPr="00571C60">
              <w:t>prevederi</w:t>
            </w:r>
            <w:proofErr w:type="spellEnd"/>
            <w:r w:rsidRPr="00571C60">
              <w:t xml:space="preserve"> ale </w:t>
            </w:r>
            <w:proofErr w:type="spellStart"/>
            <w:r w:rsidRPr="00571C60">
              <w:t>proiectului</w:t>
            </w:r>
            <w:proofErr w:type="spellEnd"/>
            <w:r w:rsidRPr="00571C60">
              <w:t xml:space="preserve"> și </w:t>
            </w:r>
            <w:proofErr w:type="spellStart"/>
            <w:r w:rsidRPr="00571C60">
              <w:t>elementele</w:t>
            </w:r>
            <w:proofErr w:type="spellEnd"/>
            <w:r w:rsidRPr="00571C60">
              <w:t xml:space="preserve"> de </w:t>
            </w:r>
            <w:proofErr w:type="spellStart"/>
            <w:r w:rsidRPr="00571C60">
              <w:t>noutate</w:t>
            </w:r>
            <w:proofErr w:type="spellEnd"/>
            <w:r w:rsidRPr="00571C60">
              <w:t xml:space="preserve"> sunt </w:t>
            </w:r>
            <w:proofErr w:type="spellStart"/>
            <w:r w:rsidRPr="00571C60">
              <w:t>prezentate</w:t>
            </w:r>
            <w:proofErr w:type="spellEnd"/>
            <w:r w:rsidRPr="00571C60">
              <w:t xml:space="preserve"> </w:t>
            </w:r>
            <w:proofErr w:type="spellStart"/>
            <w:r w:rsidRPr="00571C60">
              <w:t>detaliat</w:t>
            </w:r>
            <w:proofErr w:type="spellEnd"/>
            <w:r w:rsidRPr="00571C60">
              <w:t xml:space="preserve">, </w:t>
            </w:r>
            <w:proofErr w:type="spellStart"/>
            <w:r w:rsidRPr="00571C60">
              <w:t>însă</w:t>
            </w:r>
            <w:proofErr w:type="spellEnd"/>
            <w:r w:rsidRPr="00571C60">
              <w:t xml:space="preserve"> </w:t>
            </w:r>
            <w:proofErr w:type="spellStart"/>
            <w:r w:rsidRPr="00571C60">
              <w:t>expunerea</w:t>
            </w:r>
            <w:proofErr w:type="spellEnd"/>
            <w:r w:rsidRPr="00571C60">
              <w:t xml:space="preserve"> se </w:t>
            </w:r>
            <w:proofErr w:type="spellStart"/>
            <w:r w:rsidRPr="00571C60">
              <w:t>limitează</w:t>
            </w:r>
            <w:proofErr w:type="spellEnd"/>
            <w:r w:rsidRPr="00571C60">
              <w:t xml:space="preserve"> în mare </w:t>
            </w:r>
            <w:proofErr w:type="spellStart"/>
            <w:r w:rsidRPr="00571C60">
              <w:t>parte</w:t>
            </w:r>
            <w:proofErr w:type="spellEnd"/>
            <w:r w:rsidRPr="00571C60">
              <w:t xml:space="preserve"> la </w:t>
            </w:r>
            <w:proofErr w:type="spellStart"/>
            <w:r w:rsidRPr="00571C60">
              <w:t>enumerarea</w:t>
            </w:r>
            <w:proofErr w:type="spellEnd"/>
            <w:r w:rsidRPr="00571C60">
              <w:t xml:space="preserve"> </w:t>
            </w:r>
            <w:proofErr w:type="spellStart"/>
            <w:r w:rsidRPr="00571C60">
              <w:t>conținutului</w:t>
            </w:r>
            <w:proofErr w:type="spellEnd"/>
            <w:r w:rsidRPr="00571C60">
              <w:t xml:space="preserve"> </w:t>
            </w:r>
            <w:proofErr w:type="spellStart"/>
            <w:r w:rsidRPr="00571C60">
              <w:t>Regulamentului</w:t>
            </w:r>
            <w:proofErr w:type="spellEnd"/>
            <w:r w:rsidRPr="00571C60">
              <w:t xml:space="preserve">. Nu </w:t>
            </w:r>
            <w:proofErr w:type="spellStart"/>
            <w:r w:rsidRPr="00571C60">
              <w:t>este</w:t>
            </w:r>
            <w:proofErr w:type="spellEnd"/>
            <w:r w:rsidRPr="00571C60">
              <w:t xml:space="preserve"> </w:t>
            </w:r>
            <w:proofErr w:type="spellStart"/>
            <w:r w:rsidRPr="00571C60">
              <w:t>explicat</w:t>
            </w:r>
            <w:proofErr w:type="spellEnd"/>
            <w:r w:rsidRPr="00571C60">
              <w:t xml:space="preserve"> </w:t>
            </w:r>
            <w:proofErr w:type="spellStart"/>
            <w:r w:rsidRPr="00571C60">
              <w:t>suficient</w:t>
            </w:r>
            <w:proofErr w:type="spellEnd"/>
            <w:r w:rsidRPr="00571C60">
              <w:t xml:space="preserve"> cum </w:t>
            </w:r>
            <w:proofErr w:type="spellStart"/>
            <w:r w:rsidRPr="00571C60">
              <w:t>măsurile</w:t>
            </w:r>
            <w:proofErr w:type="spellEnd"/>
            <w:r w:rsidRPr="00571C60">
              <w:t xml:space="preserve"> </w:t>
            </w:r>
            <w:proofErr w:type="spellStart"/>
            <w:r w:rsidRPr="00571C60">
              <w:t>propuse</w:t>
            </w:r>
            <w:proofErr w:type="spellEnd"/>
            <w:r w:rsidRPr="00571C60">
              <w:t xml:space="preserve"> </w:t>
            </w:r>
            <w:proofErr w:type="spellStart"/>
            <w:r w:rsidRPr="00571C60">
              <w:t>răspund</w:t>
            </w:r>
            <w:proofErr w:type="spellEnd"/>
            <w:r w:rsidRPr="00571C60">
              <w:t xml:space="preserve"> </w:t>
            </w:r>
            <w:proofErr w:type="spellStart"/>
            <w:r w:rsidRPr="00571C60">
              <w:t>problemelor</w:t>
            </w:r>
            <w:proofErr w:type="spellEnd"/>
            <w:r w:rsidRPr="00571C60">
              <w:t xml:space="preserve"> </w:t>
            </w:r>
            <w:proofErr w:type="spellStart"/>
            <w:r w:rsidRPr="00571C60">
              <w:t>identificate</w:t>
            </w:r>
            <w:proofErr w:type="spellEnd"/>
            <w:r w:rsidRPr="00571C60">
              <w:t xml:space="preserve"> anterior și în cum </w:t>
            </w:r>
            <w:proofErr w:type="spellStart"/>
            <w:r w:rsidRPr="00571C60">
              <w:t>contribuie</w:t>
            </w:r>
            <w:proofErr w:type="spellEnd"/>
            <w:r w:rsidRPr="00571C60">
              <w:t xml:space="preserve"> la </w:t>
            </w:r>
            <w:proofErr w:type="spellStart"/>
            <w:r w:rsidRPr="00571C60">
              <w:t>soluționarea</w:t>
            </w:r>
            <w:proofErr w:type="spellEnd"/>
            <w:r w:rsidRPr="00571C60">
              <w:t xml:space="preserve"> </w:t>
            </w:r>
            <w:proofErr w:type="spellStart"/>
            <w:r w:rsidRPr="00571C60">
              <w:t>acestora</w:t>
            </w:r>
            <w:proofErr w:type="spellEnd"/>
            <w:r w:rsidRPr="00571C60">
              <w:t xml:space="preserve">. </w:t>
            </w:r>
          </w:p>
        </w:tc>
        <w:tc>
          <w:tcPr>
            <w:tcW w:w="5915" w:type="dxa"/>
            <w:tcBorders>
              <w:top w:val="single" w:sz="4" w:space="0" w:color="000000"/>
              <w:bottom w:val="single" w:sz="4" w:space="0" w:color="000000"/>
            </w:tcBorders>
          </w:tcPr>
          <w:p w14:paraId="720A615B" w14:textId="77777777" w:rsidR="00AC6125" w:rsidRDefault="00AC6125" w:rsidP="00AC6125">
            <w:pPr>
              <w:jc w:val="center"/>
              <w:rPr>
                <w:b/>
                <w:bCs/>
                <w:lang w:val="ro-MD"/>
              </w:rPr>
            </w:pPr>
            <w:r w:rsidRPr="00571C60">
              <w:rPr>
                <w:b/>
                <w:bCs/>
                <w:lang w:val="ro-MD"/>
              </w:rPr>
              <w:t>Se acceptă.</w:t>
            </w:r>
          </w:p>
          <w:p w14:paraId="104CEC1A" w14:textId="1E199337" w:rsidR="00AC6125" w:rsidRPr="00AC6125" w:rsidRDefault="00AC6125" w:rsidP="00AC6125">
            <w:pPr>
              <w:jc w:val="center"/>
              <w:rPr>
                <w:b/>
                <w:bCs/>
                <w:lang w:val="ro-RO"/>
              </w:rPr>
            </w:pPr>
            <w:proofErr w:type="spellStart"/>
            <w:r w:rsidRPr="006E4CFF">
              <w:rPr>
                <w:b/>
                <w:bCs/>
                <w:lang w:val="en-US"/>
              </w:rPr>
              <w:t>Secțiunea</w:t>
            </w:r>
            <w:proofErr w:type="spellEnd"/>
            <w:r w:rsidRPr="006E4CFF">
              <w:rPr>
                <w:b/>
                <w:bCs/>
                <w:lang w:val="en-US"/>
              </w:rPr>
              <w:t xml:space="preserve"> </w:t>
            </w:r>
            <w:r>
              <w:rPr>
                <w:b/>
                <w:bCs/>
                <w:lang w:val="ro-RO"/>
              </w:rPr>
              <w:t>3 fost completată cu următorul text:</w:t>
            </w:r>
          </w:p>
          <w:p w14:paraId="589E3C35" w14:textId="3E2443E1" w:rsidR="00AC6125" w:rsidRPr="00D56082" w:rsidRDefault="00AC6125" w:rsidP="00AC6125">
            <w:pPr>
              <w:tabs>
                <w:tab w:val="left" w:pos="1140"/>
              </w:tabs>
              <w:ind w:firstLine="731"/>
              <w:jc w:val="both"/>
              <w:rPr>
                <w:rFonts w:eastAsia="Calibri"/>
                <w:color w:val="000000" w:themeColor="text1"/>
                <w:lang w:val="en-US"/>
              </w:rPr>
            </w:pPr>
            <w:r w:rsidRPr="00D56082">
              <w:rPr>
                <w:rFonts w:eastAsia="Calibri"/>
                <w:color w:val="000000" w:themeColor="text1"/>
                <w:lang w:val="en-US"/>
              </w:rPr>
              <w:t xml:space="preserve">Pentru a </w:t>
            </w:r>
            <w:proofErr w:type="spellStart"/>
            <w:r w:rsidRPr="00D56082">
              <w:rPr>
                <w:rFonts w:eastAsia="Calibri"/>
                <w:color w:val="000000" w:themeColor="text1"/>
                <w:lang w:val="en-US"/>
              </w:rPr>
              <w:t>permite</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evaluarea</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obiectivă</w:t>
            </w:r>
            <w:proofErr w:type="spellEnd"/>
            <w:r w:rsidRPr="00D56082">
              <w:rPr>
                <w:rFonts w:eastAsia="Calibri"/>
                <w:color w:val="000000" w:themeColor="text1"/>
                <w:lang w:val="en-US"/>
              </w:rPr>
              <w:t xml:space="preserve"> a </w:t>
            </w:r>
            <w:proofErr w:type="spellStart"/>
            <w:r w:rsidRPr="00D56082">
              <w:rPr>
                <w:rFonts w:eastAsia="Calibri"/>
                <w:color w:val="000000" w:themeColor="text1"/>
                <w:lang w:val="en-US"/>
              </w:rPr>
              <w:t>realizării</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obiectivelor</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propuse</w:t>
            </w:r>
            <w:proofErr w:type="spellEnd"/>
            <w:r w:rsidRPr="00D56082">
              <w:rPr>
                <w:rFonts w:eastAsia="Calibri"/>
                <w:color w:val="000000" w:themeColor="text1"/>
                <w:lang w:val="en-US"/>
              </w:rPr>
              <w:t xml:space="preserve">, implementarea </w:t>
            </w:r>
            <w:proofErr w:type="spellStart"/>
            <w:r w:rsidRPr="00D56082">
              <w:rPr>
                <w:rFonts w:eastAsia="Calibri"/>
                <w:color w:val="000000" w:themeColor="text1"/>
                <w:lang w:val="en-US"/>
              </w:rPr>
              <w:t>Regulamentului</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va</w:t>
            </w:r>
            <w:proofErr w:type="spellEnd"/>
            <w:r w:rsidRPr="00D56082">
              <w:rPr>
                <w:rFonts w:eastAsia="Calibri"/>
                <w:color w:val="000000" w:themeColor="text1"/>
                <w:lang w:val="en-US"/>
              </w:rPr>
              <w:t xml:space="preserve"> fi </w:t>
            </w:r>
            <w:proofErr w:type="spellStart"/>
            <w:r w:rsidRPr="00D56082">
              <w:rPr>
                <w:rFonts w:eastAsia="Calibri"/>
                <w:color w:val="000000" w:themeColor="text1"/>
                <w:lang w:val="en-US"/>
              </w:rPr>
              <w:t>monitorizată</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prin</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indicatori</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măsurabili</w:t>
            </w:r>
            <w:proofErr w:type="spellEnd"/>
            <w:r w:rsidRPr="00D56082">
              <w:rPr>
                <w:rFonts w:eastAsia="Calibri"/>
                <w:color w:val="000000" w:themeColor="text1"/>
                <w:lang w:val="en-US"/>
              </w:rPr>
              <w:t xml:space="preserve"> și </w:t>
            </w:r>
            <w:proofErr w:type="spellStart"/>
            <w:r w:rsidRPr="00D56082">
              <w:rPr>
                <w:rFonts w:eastAsia="Calibri"/>
                <w:color w:val="000000" w:themeColor="text1"/>
                <w:lang w:val="en-US"/>
              </w:rPr>
              <w:t>fixați</w:t>
            </w:r>
            <w:proofErr w:type="spellEnd"/>
            <w:r w:rsidRPr="00D56082">
              <w:rPr>
                <w:rFonts w:eastAsia="Calibri"/>
                <w:color w:val="000000" w:themeColor="text1"/>
                <w:lang w:val="en-US"/>
              </w:rPr>
              <w:t xml:space="preserve"> în </w:t>
            </w:r>
            <w:proofErr w:type="spellStart"/>
            <w:r w:rsidRPr="00D56082">
              <w:rPr>
                <w:rFonts w:eastAsia="Calibri"/>
                <w:color w:val="000000" w:themeColor="text1"/>
                <w:lang w:val="en-US"/>
              </w:rPr>
              <w:t>timp.</w:t>
            </w:r>
            <w:proofErr w:type="spellEnd"/>
            <w:r w:rsidRPr="00D56082">
              <w:rPr>
                <w:rFonts w:eastAsia="Calibri"/>
                <w:color w:val="000000" w:themeColor="text1"/>
                <w:lang w:val="en-US"/>
              </w:rPr>
              <w:t xml:space="preserve"> În termen de 12 </w:t>
            </w:r>
            <w:proofErr w:type="spellStart"/>
            <w:r w:rsidRPr="00D56082">
              <w:rPr>
                <w:rFonts w:eastAsia="Calibri"/>
                <w:color w:val="000000" w:themeColor="text1"/>
                <w:lang w:val="en-US"/>
              </w:rPr>
              <w:t>luni</w:t>
            </w:r>
            <w:proofErr w:type="spellEnd"/>
            <w:r w:rsidRPr="00D56082">
              <w:rPr>
                <w:rFonts w:eastAsia="Calibri"/>
                <w:color w:val="000000" w:themeColor="text1"/>
                <w:lang w:val="en-US"/>
              </w:rPr>
              <w:t xml:space="preserve"> de la </w:t>
            </w:r>
            <w:proofErr w:type="spellStart"/>
            <w:r w:rsidRPr="00D56082">
              <w:rPr>
                <w:rFonts w:eastAsia="Calibri"/>
                <w:color w:val="000000" w:themeColor="text1"/>
                <w:lang w:val="en-US"/>
              </w:rPr>
              <w:t>intrarea</w:t>
            </w:r>
            <w:proofErr w:type="spellEnd"/>
            <w:r w:rsidRPr="00D56082">
              <w:rPr>
                <w:rFonts w:eastAsia="Calibri"/>
                <w:color w:val="000000" w:themeColor="text1"/>
                <w:lang w:val="en-US"/>
              </w:rPr>
              <w:t xml:space="preserve"> în </w:t>
            </w:r>
            <w:proofErr w:type="spellStart"/>
            <w:r w:rsidRPr="00D56082">
              <w:rPr>
                <w:rFonts w:eastAsia="Calibri"/>
                <w:color w:val="000000" w:themeColor="text1"/>
                <w:lang w:val="en-US"/>
              </w:rPr>
              <w:t>vigoare</w:t>
            </w:r>
            <w:proofErr w:type="spellEnd"/>
            <w:r w:rsidRPr="00D56082">
              <w:rPr>
                <w:rFonts w:eastAsia="Calibri"/>
                <w:color w:val="000000" w:themeColor="text1"/>
                <w:lang w:val="en-US"/>
              </w:rPr>
              <w:t xml:space="preserve"> a </w:t>
            </w:r>
            <w:proofErr w:type="spellStart"/>
            <w:r w:rsidRPr="00D56082">
              <w:rPr>
                <w:rFonts w:eastAsia="Calibri"/>
                <w:color w:val="000000" w:themeColor="text1"/>
                <w:lang w:val="en-US"/>
              </w:rPr>
              <w:t>actului</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normativ</w:t>
            </w:r>
            <w:proofErr w:type="spellEnd"/>
            <w:r w:rsidRPr="00D56082">
              <w:rPr>
                <w:rFonts w:eastAsia="Calibri"/>
                <w:color w:val="000000" w:themeColor="text1"/>
                <w:lang w:val="en-US"/>
              </w:rPr>
              <w:t xml:space="preserve">, se </w:t>
            </w:r>
            <w:proofErr w:type="spellStart"/>
            <w:r w:rsidRPr="00D56082">
              <w:rPr>
                <w:rFonts w:eastAsia="Calibri"/>
                <w:color w:val="000000" w:themeColor="text1"/>
                <w:lang w:val="en-US"/>
              </w:rPr>
              <w:t>urmărește</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aprobarea</w:t>
            </w:r>
            <w:proofErr w:type="spellEnd"/>
            <w:r w:rsidRPr="00D56082">
              <w:rPr>
                <w:rFonts w:eastAsia="Calibri"/>
                <w:color w:val="000000" w:themeColor="text1"/>
                <w:lang w:val="en-US"/>
              </w:rPr>
              <w:t xml:space="preserve"> și </w:t>
            </w:r>
            <w:proofErr w:type="spellStart"/>
            <w:r w:rsidRPr="00D56082">
              <w:rPr>
                <w:rFonts w:eastAsia="Calibri"/>
                <w:color w:val="000000" w:themeColor="text1"/>
                <w:lang w:val="en-US"/>
              </w:rPr>
              <w:t>aplicarea</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procedurilor</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operaționale</w:t>
            </w:r>
            <w:proofErr w:type="spellEnd"/>
            <w:r w:rsidRPr="00D56082">
              <w:rPr>
                <w:rFonts w:eastAsia="Calibri"/>
                <w:color w:val="000000" w:themeColor="text1"/>
                <w:lang w:val="en-US"/>
              </w:rPr>
              <w:t xml:space="preserve"> standard </w:t>
            </w:r>
            <w:proofErr w:type="spellStart"/>
            <w:r w:rsidRPr="00D56082">
              <w:rPr>
                <w:rFonts w:eastAsia="Calibri"/>
                <w:color w:val="000000" w:themeColor="text1"/>
                <w:lang w:val="en-US"/>
              </w:rPr>
              <w:t>privind</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gestionarea</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semnalelor</w:t>
            </w:r>
            <w:proofErr w:type="spellEnd"/>
            <w:r w:rsidRPr="00D56082">
              <w:rPr>
                <w:rFonts w:eastAsia="Calibri"/>
                <w:color w:val="000000" w:themeColor="text1"/>
                <w:lang w:val="en-US"/>
              </w:rPr>
              <w:t xml:space="preserve"> de </w:t>
            </w:r>
            <w:proofErr w:type="spellStart"/>
            <w:r w:rsidRPr="00D56082">
              <w:rPr>
                <w:rFonts w:eastAsia="Calibri"/>
                <w:color w:val="000000" w:themeColor="text1"/>
                <w:lang w:val="en-US"/>
              </w:rPr>
              <w:t>siguranță</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asigurarea</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conformării</w:t>
            </w:r>
            <w:proofErr w:type="spellEnd"/>
            <w:r w:rsidRPr="00D56082">
              <w:rPr>
                <w:rFonts w:eastAsia="Calibri"/>
                <w:color w:val="000000" w:themeColor="text1"/>
                <w:lang w:val="en-US"/>
              </w:rPr>
              <w:t xml:space="preserve"> DAPP la </w:t>
            </w:r>
            <w:proofErr w:type="spellStart"/>
            <w:r w:rsidRPr="00D56082">
              <w:rPr>
                <w:rFonts w:eastAsia="Calibri"/>
                <w:color w:val="000000" w:themeColor="text1"/>
                <w:lang w:val="en-US"/>
              </w:rPr>
              <w:t>noile</w:t>
            </w:r>
            <w:proofErr w:type="spellEnd"/>
            <w:r w:rsidRPr="00D56082">
              <w:rPr>
                <w:rFonts w:eastAsia="Calibri"/>
                <w:color w:val="000000" w:themeColor="text1"/>
                <w:lang w:val="en-US"/>
              </w:rPr>
              <w:t xml:space="preserve"> cerințe </w:t>
            </w:r>
            <w:proofErr w:type="spellStart"/>
            <w:r w:rsidRPr="00D56082">
              <w:rPr>
                <w:rFonts w:eastAsia="Calibri"/>
                <w:color w:val="000000" w:themeColor="text1"/>
                <w:lang w:val="en-US"/>
              </w:rPr>
              <w:t>privind</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raportarea</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reacțiilor</w:t>
            </w:r>
            <w:proofErr w:type="spellEnd"/>
            <w:r w:rsidRPr="00D56082">
              <w:rPr>
                <w:rFonts w:eastAsia="Calibri"/>
                <w:color w:val="000000" w:themeColor="text1"/>
                <w:lang w:val="en-US"/>
              </w:rPr>
              <w:t xml:space="preserve"> adverse și </w:t>
            </w:r>
            <w:proofErr w:type="spellStart"/>
            <w:r w:rsidRPr="00D56082">
              <w:rPr>
                <w:rFonts w:eastAsia="Calibri"/>
                <w:color w:val="000000" w:themeColor="text1"/>
                <w:lang w:val="en-US"/>
              </w:rPr>
              <w:t>transmiterea</w:t>
            </w:r>
            <w:proofErr w:type="spellEnd"/>
            <w:r w:rsidRPr="00D56082">
              <w:rPr>
                <w:rFonts w:eastAsia="Calibri"/>
                <w:color w:val="000000" w:themeColor="text1"/>
                <w:lang w:val="en-US"/>
              </w:rPr>
              <w:t xml:space="preserve"> RPAS; </w:t>
            </w:r>
            <w:proofErr w:type="spellStart"/>
            <w:r w:rsidRPr="00D56082">
              <w:rPr>
                <w:rFonts w:eastAsia="Calibri"/>
                <w:color w:val="000000" w:themeColor="text1"/>
                <w:lang w:val="en-US"/>
              </w:rPr>
              <w:t>operaționalizarea</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mecanismelor</w:t>
            </w:r>
            <w:proofErr w:type="spellEnd"/>
            <w:r w:rsidRPr="00D56082">
              <w:rPr>
                <w:rFonts w:eastAsia="Calibri"/>
                <w:color w:val="000000" w:themeColor="text1"/>
                <w:lang w:val="en-US"/>
              </w:rPr>
              <w:t xml:space="preserve"> de </w:t>
            </w:r>
            <w:proofErr w:type="spellStart"/>
            <w:r w:rsidRPr="00D56082">
              <w:rPr>
                <w:rFonts w:eastAsia="Calibri"/>
                <w:color w:val="000000" w:themeColor="text1"/>
                <w:lang w:val="en-US"/>
              </w:rPr>
              <w:t>comunicare</w:t>
            </w:r>
            <w:proofErr w:type="spellEnd"/>
            <w:r w:rsidRPr="00D56082">
              <w:rPr>
                <w:rFonts w:eastAsia="Calibri"/>
                <w:color w:val="000000" w:themeColor="text1"/>
                <w:lang w:val="en-US"/>
              </w:rPr>
              <w:t xml:space="preserve"> și </w:t>
            </w:r>
            <w:proofErr w:type="spellStart"/>
            <w:r w:rsidRPr="00D56082">
              <w:rPr>
                <w:rFonts w:eastAsia="Calibri"/>
                <w:color w:val="000000" w:themeColor="text1"/>
                <w:lang w:val="en-US"/>
              </w:rPr>
              <w:t>evaluare</w:t>
            </w:r>
            <w:proofErr w:type="spellEnd"/>
            <w:r w:rsidRPr="00D56082">
              <w:rPr>
                <w:rFonts w:eastAsia="Calibri"/>
                <w:color w:val="000000" w:themeColor="text1"/>
                <w:lang w:val="en-US"/>
              </w:rPr>
              <w:t xml:space="preserve"> a materialelor </w:t>
            </w:r>
            <w:proofErr w:type="spellStart"/>
            <w:r w:rsidRPr="00D56082">
              <w:rPr>
                <w:rFonts w:eastAsia="Calibri"/>
                <w:color w:val="000000" w:themeColor="text1"/>
                <w:lang w:val="en-US"/>
              </w:rPr>
              <w:t>educaționale</w:t>
            </w:r>
            <w:proofErr w:type="spellEnd"/>
            <w:r w:rsidRPr="00D56082">
              <w:rPr>
                <w:rFonts w:eastAsia="Calibri"/>
                <w:color w:val="000000" w:themeColor="text1"/>
                <w:lang w:val="en-US"/>
              </w:rPr>
              <w:t xml:space="preserve"> de </w:t>
            </w:r>
            <w:proofErr w:type="spellStart"/>
            <w:r w:rsidRPr="00D56082">
              <w:rPr>
                <w:rFonts w:eastAsia="Calibri"/>
                <w:color w:val="000000" w:themeColor="text1"/>
                <w:lang w:val="en-US"/>
              </w:rPr>
              <w:t>siguranță</w:t>
            </w:r>
            <w:proofErr w:type="spellEnd"/>
            <w:r w:rsidRPr="00D56082">
              <w:rPr>
                <w:rFonts w:eastAsia="Calibri"/>
                <w:color w:val="000000" w:themeColor="text1"/>
                <w:lang w:val="en-US"/>
              </w:rPr>
              <w:t>.</w:t>
            </w:r>
          </w:p>
          <w:p w14:paraId="560B9F2B" w14:textId="4978AD7F" w:rsidR="003F69AC" w:rsidRPr="00571C60" w:rsidRDefault="00AC6125" w:rsidP="00AC6125">
            <w:pPr>
              <w:jc w:val="both"/>
              <w:rPr>
                <w:lang w:val="ro-MD"/>
              </w:rPr>
            </w:pPr>
            <w:r w:rsidRPr="00D56082">
              <w:rPr>
                <w:rFonts w:eastAsia="Calibri"/>
                <w:color w:val="000000" w:themeColor="text1"/>
                <w:lang w:val="en-US"/>
              </w:rPr>
              <w:t xml:space="preserve">Pe termen </w:t>
            </w:r>
            <w:proofErr w:type="spellStart"/>
            <w:r w:rsidRPr="00D56082">
              <w:rPr>
                <w:rFonts w:eastAsia="Calibri"/>
                <w:color w:val="000000" w:themeColor="text1"/>
                <w:lang w:val="en-US"/>
              </w:rPr>
              <w:t>mediu</w:t>
            </w:r>
            <w:proofErr w:type="spellEnd"/>
            <w:r w:rsidRPr="00D56082">
              <w:rPr>
                <w:rFonts w:eastAsia="Calibri"/>
                <w:color w:val="000000" w:themeColor="text1"/>
                <w:lang w:val="en-US"/>
              </w:rPr>
              <w:t xml:space="preserve"> (2–3 ani), se </w:t>
            </w:r>
            <w:proofErr w:type="spellStart"/>
            <w:r w:rsidRPr="00D56082">
              <w:rPr>
                <w:rFonts w:eastAsia="Calibri"/>
                <w:color w:val="000000" w:themeColor="text1"/>
                <w:lang w:val="en-US"/>
              </w:rPr>
              <w:t>urmărește</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creșterea</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progresivă</w:t>
            </w:r>
            <w:proofErr w:type="spellEnd"/>
            <w:r w:rsidRPr="00D56082">
              <w:rPr>
                <w:rFonts w:eastAsia="Calibri"/>
                <w:color w:val="000000" w:themeColor="text1"/>
                <w:lang w:val="en-US"/>
              </w:rPr>
              <w:t xml:space="preserve"> a </w:t>
            </w:r>
            <w:proofErr w:type="spellStart"/>
            <w:r w:rsidRPr="00D56082">
              <w:rPr>
                <w:rFonts w:eastAsia="Calibri"/>
                <w:color w:val="000000" w:themeColor="text1"/>
                <w:lang w:val="en-US"/>
              </w:rPr>
              <w:t>numărului</w:t>
            </w:r>
            <w:proofErr w:type="spellEnd"/>
            <w:r w:rsidRPr="00D56082">
              <w:rPr>
                <w:rFonts w:eastAsia="Calibri"/>
                <w:color w:val="000000" w:themeColor="text1"/>
                <w:lang w:val="en-US"/>
              </w:rPr>
              <w:t xml:space="preserve"> de </w:t>
            </w:r>
            <w:proofErr w:type="spellStart"/>
            <w:r w:rsidRPr="00D56082">
              <w:rPr>
                <w:rFonts w:eastAsia="Calibri"/>
                <w:color w:val="000000" w:themeColor="text1"/>
                <w:lang w:val="en-US"/>
              </w:rPr>
              <w:t>reacții</w:t>
            </w:r>
            <w:proofErr w:type="spellEnd"/>
            <w:r w:rsidRPr="00D56082">
              <w:rPr>
                <w:rFonts w:eastAsia="Calibri"/>
                <w:color w:val="000000" w:themeColor="text1"/>
                <w:lang w:val="en-US"/>
              </w:rPr>
              <w:t xml:space="preserve"> adverse </w:t>
            </w:r>
            <w:proofErr w:type="spellStart"/>
            <w:r w:rsidRPr="00D56082">
              <w:rPr>
                <w:rFonts w:eastAsia="Calibri"/>
                <w:color w:val="000000" w:themeColor="text1"/>
                <w:lang w:val="en-US"/>
              </w:rPr>
              <w:t>raportate</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anual</w:t>
            </w:r>
            <w:proofErr w:type="spellEnd"/>
            <w:r w:rsidRPr="00D56082">
              <w:rPr>
                <w:rFonts w:eastAsia="Calibri"/>
                <w:color w:val="000000" w:themeColor="text1"/>
                <w:lang w:val="en-US"/>
              </w:rPr>
              <w:t xml:space="preserve">, ca indicator indirect al </w:t>
            </w:r>
            <w:proofErr w:type="spellStart"/>
            <w:r w:rsidRPr="00D56082">
              <w:rPr>
                <w:rFonts w:eastAsia="Calibri"/>
                <w:color w:val="000000" w:themeColor="text1"/>
                <w:lang w:val="en-US"/>
              </w:rPr>
              <w:t>reducerii</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subraportării</w:t>
            </w:r>
            <w:proofErr w:type="spellEnd"/>
            <w:r w:rsidRPr="00D56082">
              <w:rPr>
                <w:rFonts w:eastAsia="Calibri"/>
                <w:color w:val="000000" w:themeColor="text1"/>
                <w:lang w:val="en-US"/>
              </w:rPr>
              <w:t xml:space="preserve">, precum și </w:t>
            </w:r>
            <w:proofErr w:type="spellStart"/>
            <w:r w:rsidRPr="00D56082">
              <w:rPr>
                <w:rFonts w:eastAsia="Calibri"/>
                <w:color w:val="000000" w:themeColor="text1"/>
                <w:lang w:val="en-US"/>
              </w:rPr>
              <w:t>reducerea</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timpului</w:t>
            </w:r>
            <w:proofErr w:type="spellEnd"/>
            <w:r w:rsidRPr="00D56082">
              <w:rPr>
                <w:rFonts w:eastAsia="Calibri"/>
                <w:color w:val="000000" w:themeColor="text1"/>
                <w:lang w:val="en-US"/>
              </w:rPr>
              <w:t xml:space="preserve"> de </w:t>
            </w:r>
            <w:proofErr w:type="spellStart"/>
            <w:r w:rsidRPr="00D56082">
              <w:rPr>
                <w:rFonts w:eastAsia="Calibri"/>
                <w:color w:val="000000" w:themeColor="text1"/>
                <w:lang w:val="en-US"/>
              </w:rPr>
              <w:t>evaluare</w:t>
            </w:r>
            <w:proofErr w:type="spellEnd"/>
            <w:r w:rsidRPr="00D56082">
              <w:rPr>
                <w:rFonts w:eastAsia="Calibri"/>
                <w:color w:val="000000" w:themeColor="text1"/>
                <w:lang w:val="en-US"/>
              </w:rPr>
              <w:t xml:space="preserve"> și </w:t>
            </w:r>
            <w:proofErr w:type="spellStart"/>
            <w:r w:rsidRPr="00D56082">
              <w:rPr>
                <w:rFonts w:eastAsia="Calibri"/>
                <w:color w:val="000000" w:themeColor="text1"/>
                <w:lang w:val="en-US"/>
              </w:rPr>
              <w:t>gestionare</w:t>
            </w:r>
            <w:proofErr w:type="spellEnd"/>
            <w:r w:rsidRPr="00D56082">
              <w:rPr>
                <w:rFonts w:eastAsia="Calibri"/>
                <w:color w:val="000000" w:themeColor="text1"/>
                <w:lang w:val="en-US"/>
              </w:rPr>
              <w:t xml:space="preserve"> a </w:t>
            </w:r>
            <w:proofErr w:type="spellStart"/>
            <w:r w:rsidRPr="00D56082">
              <w:rPr>
                <w:rFonts w:eastAsia="Calibri"/>
                <w:color w:val="000000" w:themeColor="text1"/>
                <w:lang w:val="en-US"/>
              </w:rPr>
              <w:t>semnalelor</w:t>
            </w:r>
            <w:proofErr w:type="spellEnd"/>
            <w:r w:rsidRPr="00D56082">
              <w:rPr>
                <w:rFonts w:eastAsia="Calibri"/>
                <w:color w:val="000000" w:themeColor="text1"/>
                <w:lang w:val="en-US"/>
              </w:rPr>
              <w:t xml:space="preserve"> de </w:t>
            </w:r>
            <w:proofErr w:type="spellStart"/>
            <w:r w:rsidRPr="00D56082">
              <w:rPr>
                <w:rFonts w:eastAsia="Calibri"/>
                <w:color w:val="000000" w:themeColor="text1"/>
                <w:lang w:val="en-US"/>
              </w:rPr>
              <w:t>siguranță</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Totodată</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va</w:t>
            </w:r>
            <w:proofErr w:type="spellEnd"/>
            <w:r w:rsidRPr="00D56082">
              <w:rPr>
                <w:rFonts w:eastAsia="Calibri"/>
                <w:color w:val="000000" w:themeColor="text1"/>
                <w:lang w:val="en-US"/>
              </w:rPr>
              <w:t xml:space="preserve"> fi </w:t>
            </w:r>
            <w:proofErr w:type="spellStart"/>
            <w:r w:rsidRPr="00D56082">
              <w:rPr>
                <w:rFonts w:eastAsia="Calibri"/>
                <w:color w:val="000000" w:themeColor="text1"/>
                <w:lang w:val="en-US"/>
              </w:rPr>
              <w:t>monitorizat</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nivelul</w:t>
            </w:r>
            <w:proofErr w:type="spellEnd"/>
            <w:r w:rsidRPr="00D56082">
              <w:rPr>
                <w:rFonts w:eastAsia="Calibri"/>
                <w:color w:val="000000" w:themeColor="text1"/>
                <w:lang w:val="en-US"/>
              </w:rPr>
              <w:t xml:space="preserve"> de </w:t>
            </w:r>
            <w:proofErr w:type="spellStart"/>
            <w:r w:rsidRPr="00D56082">
              <w:rPr>
                <w:rFonts w:eastAsia="Calibri"/>
                <w:color w:val="000000" w:themeColor="text1"/>
                <w:lang w:val="en-US"/>
              </w:rPr>
              <w:t>conformare</w:t>
            </w:r>
            <w:proofErr w:type="spellEnd"/>
            <w:r w:rsidRPr="00D56082">
              <w:rPr>
                <w:rFonts w:eastAsia="Calibri"/>
                <w:color w:val="000000" w:themeColor="text1"/>
                <w:lang w:val="en-US"/>
              </w:rPr>
              <w:t xml:space="preserve"> la </w:t>
            </w:r>
            <w:proofErr w:type="spellStart"/>
            <w:r w:rsidRPr="00D56082">
              <w:rPr>
                <w:rFonts w:eastAsia="Calibri"/>
                <w:color w:val="000000" w:themeColor="text1"/>
                <w:lang w:val="en-US"/>
              </w:rPr>
              <w:t>obligațiile</w:t>
            </w:r>
            <w:proofErr w:type="spellEnd"/>
            <w:r w:rsidRPr="00D56082">
              <w:rPr>
                <w:rFonts w:eastAsia="Calibri"/>
                <w:color w:val="000000" w:themeColor="text1"/>
                <w:lang w:val="en-US"/>
              </w:rPr>
              <w:t xml:space="preserve"> de </w:t>
            </w:r>
            <w:proofErr w:type="spellStart"/>
            <w:r w:rsidRPr="00D56082">
              <w:rPr>
                <w:rFonts w:eastAsia="Calibri"/>
                <w:color w:val="000000" w:themeColor="text1"/>
                <w:lang w:val="en-US"/>
              </w:rPr>
              <w:t>raportare</w:t>
            </w:r>
            <w:proofErr w:type="spellEnd"/>
            <w:r w:rsidRPr="00D56082">
              <w:rPr>
                <w:rFonts w:eastAsia="Calibri"/>
                <w:color w:val="000000" w:themeColor="text1"/>
                <w:lang w:val="en-US"/>
              </w:rPr>
              <w:t xml:space="preserve"> și </w:t>
            </w:r>
            <w:proofErr w:type="spellStart"/>
            <w:r w:rsidRPr="00D56082">
              <w:rPr>
                <w:rFonts w:eastAsia="Calibri"/>
                <w:color w:val="000000" w:themeColor="text1"/>
                <w:lang w:val="en-US"/>
              </w:rPr>
              <w:t>calitatea</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datelor</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transmise</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autorității</w:t>
            </w:r>
            <w:proofErr w:type="spellEnd"/>
            <w:r w:rsidRPr="00D56082">
              <w:rPr>
                <w:rFonts w:eastAsia="Calibri"/>
                <w:color w:val="000000" w:themeColor="text1"/>
                <w:lang w:val="en-US"/>
              </w:rPr>
              <w:t xml:space="preserve"> </w:t>
            </w:r>
            <w:proofErr w:type="spellStart"/>
            <w:r w:rsidRPr="00D56082">
              <w:rPr>
                <w:rFonts w:eastAsia="Calibri"/>
                <w:color w:val="000000" w:themeColor="text1"/>
                <w:lang w:val="en-US"/>
              </w:rPr>
              <w:t>competente</w:t>
            </w:r>
            <w:proofErr w:type="spellEnd"/>
            <w:r w:rsidRPr="00D56082">
              <w:rPr>
                <w:rFonts w:eastAsia="Calibri"/>
                <w:color w:val="000000" w:themeColor="text1"/>
                <w:lang w:val="en-US"/>
              </w:rPr>
              <w:t>.</w:t>
            </w:r>
          </w:p>
        </w:tc>
      </w:tr>
      <w:tr w:rsidR="003F69AC" w:rsidRPr="00571C60" w14:paraId="1036442E" w14:textId="77777777" w:rsidTr="00C40C28">
        <w:trPr>
          <w:trHeight w:val="557"/>
          <w:jc w:val="center"/>
        </w:trPr>
        <w:tc>
          <w:tcPr>
            <w:tcW w:w="704" w:type="dxa"/>
            <w:tcBorders>
              <w:top w:val="single" w:sz="4" w:space="0" w:color="auto"/>
              <w:bottom w:val="single" w:sz="4" w:space="0" w:color="auto"/>
            </w:tcBorders>
            <w:vAlign w:val="center"/>
          </w:tcPr>
          <w:p w14:paraId="11C8A1EC"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58F89F25"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tcBorders>
          </w:tcPr>
          <w:p w14:paraId="54FE220F" w14:textId="762085DB" w:rsidR="003F69AC" w:rsidRPr="00571C60" w:rsidRDefault="003F69AC" w:rsidP="003F69AC">
            <w:pPr>
              <w:jc w:val="both"/>
              <w:rPr>
                <w:lang w:val="ro-MD"/>
              </w:rPr>
            </w:pPr>
            <w:r w:rsidRPr="00571C60">
              <w:rPr>
                <w:lang w:val="ro-MD"/>
              </w:rPr>
              <w:t>40.</w:t>
            </w:r>
          </w:p>
        </w:tc>
        <w:tc>
          <w:tcPr>
            <w:tcW w:w="5245" w:type="dxa"/>
            <w:tcBorders>
              <w:top w:val="single" w:sz="4" w:space="0" w:color="auto"/>
              <w:bottom w:val="single" w:sz="4" w:space="0" w:color="000000"/>
            </w:tcBorders>
          </w:tcPr>
          <w:p w14:paraId="346D8E90" w14:textId="1E476D06" w:rsidR="003F69AC" w:rsidRPr="00571C60" w:rsidRDefault="003F69AC" w:rsidP="003F69AC">
            <w:pPr>
              <w:pStyle w:val="Default"/>
              <w:jc w:val="both"/>
            </w:pPr>
            <w:proofErr w:type="spellStart"/>
            <w:r w:rsidRPr="00571C60">
              <w:rPr>
                <w:b/>
                <w:bCs/>
              </w:rPr>
              <w:t>Secțiunea</w:t>
            </w:r>
            <w:proofErr w:type="spellEnd"/>
            <w:r w:rsidRPr="00571C60">
              <w:rPr>
                <w:b/>
                <w:bCs/>
              </w:rPr>
              <w:t xml:space="preserve"> 4.3 </w:t>
            </w:r>
            <w:proofErr w:type="spellStart"/>
            <w:r w:rsidRPr="00571C60">
              <w:t>descrie</w:t>
            </w:r>
            <w:proofErr w:type="spellEnd"/>
            <w:r w:rsidRPr="00571C60">
              <w:t xml:space="preserve"> </w:t>
            </w:r>
            <w:proofErr w:type="spellStart"/>
            <w:r w:rsidRPr="00571C60">
              <w:t>categoriile</w:t>
            </w:r>
            <w:proofErr w:type="spellEnd"/>
            <w:r w:rsidRPr="00571C60">
              <w:t xml:space="preserve"> de </w:t>
            </w:r>
            <w:proofErr w:type="spellStart"/>
            <w:r w:rsidRPr="00571C60">
              <w:t>operatori</w:t>
            </w:r>
            <w:proofErr w:type="spellEnd"/>
            <w:r w:rsidRPr="00571C60">
              <w:t xml:space="preserve"> din </w:t>
            </w:r>
            <w:proofErr w:type="spellStart"/>
            <w:r w:rsidRPr="00571C60">
              <w:t>sectorul</w:t>
            </w:r>
            <w:proofErr w:type="spellEnd"/>
            <w:r w:rsidRPr="00571C60">
              <w:t xml:space="preserve"> </w:t>
            </w:r>
            <w:proofErr w:type="spellStart"/>
            <w:r w:rsidRPr="00571C60">
              <w:t>privat</w:t>
            </w:r>
            <w:proofErr w:type="spellEnd"/>
            <w:r w:rsidRPr="00571C60">
              <w:t xml:space="preserve"> care </w:t>
            </w:r>
            <w:proofErr w:type="spellStart"/>
            <w:r w:rsidRPr="00571C60">
              <w:t>vor</w:t>
            </w:r>
            <w:proofErr w:type="spellEnd"/>
            <w:r w:rsidRPr="00571C60">
              <w:t xml:space="preserve"> fi </w:t>
            </w:r>
            <w:proofErr w:type="spellStart"/>
            <w:r w:rsidRPr="00571C60">
              <w:t>afectați</w:t>
            </w:r>
            <w:proofErr w:type="spellEnd"/>
            <w:r w:rsidRPr="00571C60">
              <w:t xml:space="preserve"> de </w:t>
            </w:r>
            <w:proofErr w:type="spellStart"/>
            <w:r w:rsidRPr="00571C60">
              <w:t>aplicarea</w:t>
            </w:r>
            <w:proofErr w:type="spellEnd"/>
            <w:r w:rsidRPr="00571C60">
              <w:t xml:space="preserve"> </w:t>
            </w:r>
            <w:proofErr w:type="spellStart"/>
            <w:r w:rsidRPr="00571C60">
              <w:t>Regulamentului</w:t>
            </w:r>
            <w:proofErr w:type="spellEnd"/>
            <w:r w:rsidRPr="00571C60">
              <w:t xml:space="preserve"> și </w:t>
            </w:r>
            <w:proofErr w:type="spellStart"/>
            <w:r w:rsidRPr="00571C60">
              <w:t>enumeră</w:t>
            </w:r>
            <w:proofErr w:type="spellEnd"/>
            <w:r w:rsidRPr="00571C60">
              <w:t xml:space="preserve"> </w:t>
            </w:r>
            <w:proofErr w:type="spellStart"/>
            <w:r w:rsidRPr="00571C60">
              <w:t>principalele</w:t>
            </w:r>
            <w:proofErr w:type="spellEnd"/>
            <w:r w:rsidRPr="00571C60">
              <w:t xml:space="preserve"> </w:t>
            </w:r>
            <w:proofErr w:type="spellStart"/>
            <w:r w:rsidRPr="00571C60">
              <w:t>obligații</w:t>
            </w:r>
            <w:proofErr w:type="spellEnd"/>
            <w:r w:rsidRPr="00571C60">
              <w:t xml:space="preserve"> care </w:t>
            </w:r>
            <w:proofErr w:type="spellStart"/>
            <w:r w:rsidRPr="00571C60">
              <w:t>revin</w:t>
            </w:r>
            <w:proofErr w:type="spellEnd"/>
            <w:r w:rsidRPr="00571C60">
              <w:t xml:space="preserve"> </w:t>
            </w:r>
            <w:proofErr w:type="spellStart"/>
            <w:r w:rsidRPr="00571C60">
              <w:t>acestora</w:t>
            </w:r>
            <w:proofErr w:type="spellEnd"/>
            <w:r w:rsidRPr="00571C60">
              <w:t xml:space="preserve">, în special </w:t>
            </w:r>
            <w:proofErr w:type="spellStart"/>
            <w:r w:rsidRPr="00571C60">
              <w:t>deținătorii</w:t>
            </w:r>
            <w:proofErr w:type="spellEnd"/>
            <w:r w:rsidRPr="00571C60">
              <w:t xml:space="preserve"> </w:t>
            </w:r>
            <w:proofErr w:type="spellStart"/>
            <w:r w:rsidRPr="00571C60">
              <w:t>autorizațiilor</w:t>
            </w:r>
            <w:proofErr w:type="spellEnd"/>
            <w:r w:rsidRPr="00571C60">
              <w:t xml:space="preserve"> de </w:t>
            </w:r>
            <w:proofErr w:type="spellStart"/>
            <w:r w:rsidRPr="00571C60">
              <w:t>punere</w:t>
            </w:r>
            <w:proofErr w:type="spellEnd"/>
            <w:r w:rsidRPr="00571C60">
              <w:t xml:space="preserve"> pe </w:t>
            </w:r>
            <w:proofErr w:type="spellStart"/>
            <w:r w:rsidRPr="00571C60">
              <w:t>piață</w:t>
            </w:r>
            <w:proofErr w:type="spellEnd"/>
            <w:r w:rsidRPr="00571C60">
              <w:t xml:space="preserve">, </w:t>
            </w:r>
            <w:proofErr w:type="spellStart"/>
            <w:r w:rsidRPr="00571C60">
              <w:t>distribuitorii</w:t>
            </w:r>
            <w:proofErr w:type="spellEnd"/>
            <w:r w:rsidRPr="00571C60">
              <w:t xml:space="preserve">, </w:t>
            </w:r>
            <w:proofErr w:type="spellStart"/>
            <w:r w:rsidRPr="00571C60">
              <w:t>farmaciile</w:t>
            </w:r>
            <w:proofErr w:type="spellEnd"/>
            <w:r w:rsidRPr="00571C60">
              <w:t xml:space="preserve"> și </w:t>
            </w:r>
            <w:proofErr w:type="spellStart"/>
            <w:r w:rsidRPr="00571C60">
              <w:t>instituțiile</w:t>
            </w:r>
            <w:proofErr w:type="spellEnd"/>
            <w:r w:rsidRPr="00571C60">
              <w:t xml:space="preserve"> medico-</w:t>
            </w:r>
            <w:proofErr w:type="spellStart"/>
            <w:r w:rsidRPr="00571C60">
              <w:t>sanitare</w:t>
            </w:r>
            <w:proofErr w:type="spellEnd"/>
            <w:r w:rsidRPr="00571C60">
              <w:t xml:space="preserve"> private. </w:t>
            </w:r>
            <w:proofErr w:type="spellStart"/>
            <w:r w:rsidRPr="00571C60">
              <w:t>Totuși</w:t>
            </w:r>
            <w:proofErr w:type="spellEnd"/>
            <w:r w:rsidRPr="00571C60">
              <w:t xml:space="preserve">, </w:t>
            </w:r>
            <w:r w:rsidR="006E4CFF" w:rsidRPr="00571C60">
              <w:rPr>
                <w:b/>
                <w:bCs/>
              </w:rPr>
              <w:t xml:space="preserve">În </w:t>
            </w:r>
            <w:proofErr w:type="spellStart"/>
            <w:r w:rsidR="006E4CFF" w:rsidRPr="00571C60">
              <w:rPr>
                <w:b/>
                <w:bCs/>
              </w:rPr>
              <w:t>Secțiunea</w:t>
            </w:r>
            <w:proofErr w:type="spellEnd"/>
            <w:r w:rsidR="006E4CFF" w:rsidRPr="00571C60">
              <w:rPr>
                <w:b/>
                <w:bCs/>
              </w:rPr>
              <w:t xml:space="preserve"> 6 </w:t>
            </w:r>
            <w:proofErr w:type="spellStart"/>
            <w:r w:rsidR="006E4CFF" w:rsidRPr="00571C60">
              <w:t>informația</w:t>
            </w:r>
            <w:proofErr w:type="spellEnd"/>
            <w:r w:rsidR="006E4CFF" w:rsidRPr="00571C60">
              <w:t xml:space="preserve"> </w:t>
            </w:r>
            <w:proofErr w:type="spellStart"/>
            <w:r w:rsidR="006E4CFF" w:rsidRPr="00571C60">
              <w:t>prezentată</w:t>
            </w:r>
            <w:proofErr w:type="spellEnd"/>
            <w:r w:rsidR="006E4CFF" w:rsidRPr="00571C60">
              <w:t xml:space="preserve"> </w:t>
            </w:r>
            <w:proofErr w:type="spellStart"/>
            <w:r w:rsidR="006E4CFF" w:rsidRPr="00571C60">
              <w:t>reflectă</w:t>
            </w:r>
            <w:proofErr w:type="spellEnd"/>
            <w:r w:rsidR="006E4CFF" w:rsidRPr="00571C60">
              <w:t xml:space="preserve"> </w:t>
            </w:r>
            <w:proofErr w:type="spellStart"/>
            <w:r w:rsidR="006E4CFF" w:rsidRPr="00571C60">
              <w:t>despre</w:t>
            </w:r>
            <w:proofErr w:type="spellEnd"/>
            <w:r w:rsidR="006E4CFF" w:rsidRPr="00571C60">
              <w:t xml:space="preserve"> </w:t>
            </w:r>
            <w:proofErr w:type="spellStart"/>
            <w:r w:rsidR="006E4CFF" w:rsidRPr="00571C60">
              <w:t>inițierea</w:t>
            </w:r>
            <w:proofErr w:type="spellEnd"/>
            <w:r w:rsidR="006E4CFF" w:rsidRPr="00571C60">
              <w:t xml:space="preserve"> și </w:t>
            </w:r>
            <w:proofErr w:type="spellStart"/>
            <w:r w:rsidR="006E4CFF" w:rsidRPr="00571C60">
              <w:t>etapele</w:t>
            </w:r>
            <w:proofErr w:type="spellEnd"/>
            <w:r w:rsidR="006E4CFF" w:rsidRPr="00571C60">
              <w:t xml:space="preserve"> </w:t>
            </w:r>
            <w:proofErr w:type="spellStart"/>
            <w:r w:rsidR="006E4CFF" w:rsidRPr="00571C60">
              <w:t>planificate</w:t>
            </w:r>
            <w:proofErr w:type="spellEnd"/>
            <w:r w:rsidR="006E4CFF" w:rsidRPr="00571C60">
              <w:t xml:space="preserve"> ale </w:t>
            </w:r>
            <w:proofErr w:type="spellStart"/>
            <w:r w:rsidR="006E4CFF" w:rsidRPr="00571C60">
              <w:t>consultării</w:t>
            </w:r>
            <w:proofErr w:type="spellEnd"/>
            <w:r w:rsidR="006E4CFF" w:rsidRPr="00571C60">
              <w:t xml:space="preserve"> </w:t>
            </w:r>
            <w:proofErr w:type="spellStart"/>
            <w:r w:rsidR="006E4CFF" w:rsidRPr="00571C60">
              <w:t>publice</w:t>
            </w:r>
            <w:proofErr w:type="spellEnd"/>
            <w:r w:rsidR="006E4CFF" w:rsidRPr="00571C60">
              <w:t xml:space="preserve">, </w:t>
            </w:r>
            <w:proofErr w:type="spellStart"/>
            <w:r w:rsidR="006E4CFF" w:rsidRPr="00571C60">
              <w:t>fără</w:t>
            </w:r>
            <w:proofErr w:type="spellEnd"/>
            <w:r w:rsidR="006E4CFF" w:rsidRPr="00571C60">
              <w:t xml:space="preserve"> a </w:t>
            </w:r>
            <w:proofErr w:type="spellStart"/>
            <w:r w:rsidR="006E4CFF" w:rsidRPr="00571C60">
              <w:t>conține</w:t>
            </w:r>
            <w:proofErr w:type="spellEnd"/>
            <w:r w:rsidR="006E4CFF" w:rsidRPr="00571C60">
              <w:t xml:space="preserve"> date </w:t>
            </w:r>
            <w:proofErr w:type="spellStart"/>
            <w:r w:rsidR="006E4CFF" w:rsidRPr="00571C60">
              <w:t>privind</w:t>
            </w:r>
            <w:proofErr w:type="spellEnd"/>
            <w:r w:rsidR="006E4CFF" w:rsidRPr="00571C60">
              <w:t xml:space="preserve"> </w:t>
            </w:r>
            <w:proofErr w:type="spellStart"/>
            <w:r w:rsidR="006E4CFF" w:rsidRPr="00571C60">
              <w:t>rezultatele</w:t>
            </w:r>
            <w:proofErr w:type="spellEnd"/>
            <w:r w:rsidR="006E4CFF" w:rsidRPr="00571C60">
              <w:t xml:space="preserve"> </w:t>
            </w:r>
            <w:proofErr w:type="spellStart"/>
            <w:r w:rsidR="006E4CFF" w:rsidRPr="00571C60">
              <w:t>consultărilor</w:t>
            </w:r>
            <w:proofErr w:type="spellEnd"/>
            <w:r w:rsidR="006E4CFF" w:rsidRPr="00571C60">
              <w:t xml:space="preserve"> </w:t>
            </w:r>
            <w:proofErr w:type="spellStart"/>
            <w:r w:rsidR="006E4CFF" w:rsidRPr="00571C60">
              <w:t>desfășurate</w:t>
            </w:r>
            <w:proofErr w:type="spellEnd"/>
            <w:r w:rsidR="006E4CFF" w:rsidRPr="00571C60">
              <w:t xml:space="preserve"> </w:t>
            </w:r>
            <w:proofErr w:type="spellStart"/>
            <w:r w:rsidR="006E4CFF" w:rsidRPr="00571C60">
              <w:t>până</w:t>
            </w:r>
            <w:proofErr w:type="spellEnd"/>
            <w:r w:rsidR="006E4CFF" w:rsidRPr="00571C60">
              <w:t xml:space="preserve"> la </w:t>
            </w:r>
            <w:proofErr w:type="spellStart"/>
            <w:r w:rsidR="006E4CFF" w:rsidRPr="00571C60">
              <w:t>momentul</w:t>
            </w:r>
            <w:proofErr w:type="spellEnd"/>
            <w:r w:rsidR="006E4CFF" w:rsidRPr="00571C60">
              <w:t xml:space="preserve"> </w:t>
            </w:r>
            <w:proofErr w:type="spellStart"/>
            <w:r w:rsidR="006E4CFF" w:rsidRPr="00571C60">
              <w:t>prezentării</w:t>
            </w:r>
            <w:proofErr w:type="spellEnd"/>
            <w:r w:rsidR="006E4CFF" w:rsidRPr="00571C60">
              <w:t xml:space="preserve"> NF. </w:t>
            </w:r>
            <w:proofErr w:type="spellStart"/>
            <w:r w:rsidR="006E4CFF" w:rsidRPr="00571C60">
              <w:t>Lipsesc</w:t>
            </w:r>
            <w:proofErr w:type="spellEnd"/>
            <w:r w:rsidR="006E4CFF" w:rsidRPr="00571C60">
              <w:t xml:space="preserve"> </w:t>
            </w:r>
            <w:proofErr w:type="spellStart"/>
            <w:r w:rsidR="006E4CFF" w:rsidRPr="00571C60">
              <w:t>informații</w:t>
            </w:r>
            <w:proofErr w:type="spellEnd"/>
            <w:r w:rsidR="006E4CFF" w:rsidRPr="00571C60">
              <w:t xml:space="preserve"> </w:t>
            </w:r>
            <w:proofErr w:type="spellStart"/>
            <w:r w:rsidR="006E4CFF" w:rsidRPr="00571C60">
              <w:t>privind</w:t>
            </w:r>
            <w:proofErr w:type="spellEnd"/>
            <w:r w:rsidR="006E4CFF" w:rsidRPr="00571C60">
              <w:t xml:space="preserve"> </w:t>
            </w:r>
            <w:proofErr w:type="spellStart"/>
            <w:r w:rsidR="006E4CFF" w:rsidRPr="00571C60">
              <w:t>părțile</w:t>
            </w:r>
            <w:proofErr w:type="spellEnd"/>
            <w:r w:rsidR="006E4CFF" w:rsidRPr="00571C60">
              <w:t xml:space="preserve"> </w:t>
            </w:r>
            <w:proofErr w:type="spellStart"/>
            <w:r w:rsidR="006E4CFF" w:rsidRPr="00571C60">
              <w:t>interesate</w:t>
            </w:r>
            <w:proofErr w:type="spellEnd"/>
            <w:r w:rsidR="006E4CFF" w:rsidRPr="00571C60">
              <w:t xml:space="preserve"> </w:t>
            </w:r>
            <w:proofErr w:type="spellStart"/>
            <w:r w:rsidR="006E4CFF" w:rsidRPr="00571C60">
              <w:t>consultate</w:t>
            </w:r>
            <w:proofErr w:type="spellEnd"/>
            <w:r w:rsidR="006E4CFF" w:rsidRPr="00571C60">
              <w:t xml:space="preserve">, </w:t>
            </w:r>
            <w:proofErr w:type="spellStart"/>
            <w:r w:rsidR="006E4CFF" w:rsidRPr="00571C60">
              <w:t>existența</w:t>
            </w:r>
            <w:proofErr w:type="spellEnd"/>
            <w:r w:rsidR="006E4CFF" w:rsidRPr="00571C60">
              <w:t xml:space="preserve"> </w:t>
            </w:r>
            <w:proofErr w:type="spellStart"/>
            <w:r w:rsidR="006E4CFF" w:rsidRPr="00571C60">
              <w:t>sau</w:t>
            </w:r>
            <w:proofErr w:type="spellEnd"/>
            <w:r w:rsidR="006E4CFF" w:rsidRPr="00571C60">
              <w:t xml:space="preserve"> </w:t>
            </w:r>
            <w:proofErr w:type="spellStart"/>
            <w:r w:rsidR="006E4CFF" w:rsidRPr="00571C60">
              <w:t>inexistența</w:t>
            </w:r>
            <w:proofErr w:type="spellEnd"/>
            <w:r w:rsidR="006E4CFF" w:rsidRPr="00571C60">
              <w:t xml:space="preserve"> </w:t>
            </w:r>
            <w:proofErr w:type="spellStart"/>
            <w:r w:rsidR="006E4CFF" w:rsidRPr="00571C60">
              <w:t>obiecțiilor</w:t>
            </w:r>
            <w:proofErr w:type="spellEnd"/>
            <w:r w:rsidR="006E4CFF" w:rsidRPr="00571C60">
              <w:t xml:space="preserve"> și </w:t>
            </w:r>
            <w:proofErr w:type="spellStart"/>
            <w:r w:rsidR="006E4CFF" w:rsidRPr="00571C60">
              <w:t>concluziile</w:t>
            </w:r>
            <w:proofErr w:type="spellEnd"/>
            <w:r w:rsidR="006E4CFF" w:rsidRPr="00571C60">
              <w:t xml:space="preserve"> </w:t>
            </w:r>
            <w:proofErr w:type="spellStart"/>
            <w:r w:rsidR="006E4CFF" w:rsidRPr="00571C60">
              <w:t>procesului</w:t>
            </w:r>
            <w:proofErr w:type="spellEnd"/>
            <w:r w:rsidR="006E4CFF" w:rsidRPr="00571C60">
              <w:t xml:space="preserve"> de </w:t>
            </w:r>
            <w:proofErr w:type="spellStart"/>
            <w:r w:rsidR="006E4CFF" w:rsidRPr="00571C60">
              <w:t>consultare</w:t>
            </w:r>
            <w:proofErr w:type="spellEnd"/>
            <w:r w:rsidR="006E4CFF" w:rsidRPr="00571C60">
              <w:t xml:space="preserve">, </w:t>
            </w:r>
            <w:proofErr w:type="spellStart"/>
            <w:r w:rsidR="006E4CFF" w:rsidRPr="00571C60">
              <w:t>ceea</w:t>
            </w:r>
            <w:proofErr w:type="spellEnd"/>
            <w:r w:rsidR="006E4CFF" w:rsidRPr="00571C60">
              <w:t xml:space="preserve"> </w:t>
            </w:r>
            <w:proofErr w:type="spellStart"/>
            <w:r w:rsidR="006E4CFF" w:rsidRPr="00571C60">
              <w:t>presupune</w:t>
            </w:r>
            <w:proofErr w:type="spellEnd"/>
            <w:r w:rsidR="006E4CFF" w:rsidRPr="00571C60">
              <w:t xml:space="preserve"> </w:t>
            </w:r>
            <w:proofErr w:type="spellStart"/>
            <w:r w:rsidR="006E4CFF" w:rsidRPr="00571C60">
              <w:t>neconformitate</w:t>
            </w:r>
            <w:proofErr w:type="spellEnd"/>
            <w:r w:rsidR="006E4CFF" w:rsidRPr="00571C60">
              <w:t xml:space="preserve"> cu </w:t>
            </w:r>
            <w:proofErr w:type="spellStart"/>
            <w:r w:rsidR="006E4CFF" w:rsidRPr="00571C60">
              <w:t>cerințele</w:t>
            </w:r>
            <w:proofErr w:type="spellEnd"/>
            <w:r w:rsidR="006E4CFF" w:rsidRPr="00571C60">
              <w:t xml:space="preserve"> </w:t>
            </w:r>
            <w:proofErr w:type="spellStart"/>
            <w:r w:rsidR="006E4CFF" w:rsidRPr="00571C60">
              <w:t>Metodologiei</w:t>
            </w:r>
            <w:proofErr w:type="spellEnd"/>
            <w:r w:rsidR="006E4CFF" w:rsidRPr="00571C60">
              <w:t xml:space="preserve"> AIR </w:t>
            </w:r>
            <w:proofErr w:type="spellStart"/>
            <w:r w:rsidR="006E4CFF" w:rsidRPr="00571C60">
              <w:t>privind</w:t>
            </w:r>
            <w:proofErr w:type="spellEnd"/>
            <w:r w:rsidR="006E4CFF" w:rsidRPr="00571C60">
              <w:t xml:space="preserve"> </w:t>
            </w:r>
            <w:proofErr w:type="spellStart"/>
            <w:r w:rsidR="006E4CFF" w:rsidRPr="00571C60">
              <w:t>transparența</w:t>
            </w:r>
            <w:proofErr w:type="spellEnd"/>
            <w:r w:rsidR="006E4CFF" w:rsidRPr="00571C60">
              <w:t xml:space="preserve"> și </w:t>
            </w:r>
            <w:proofErr w:type="spellStart"/>
            <w:r w:rsidR="006E4CFF" w:rsidRPr="00571C60">
              <w:t>trasabilitatea</w:t>
            </w:r>
            <w:proofErr w:type="spellEnd"/>
            <w:r w:rsidR="006E4CFF" w:rsidRPr="00571C60">
              <w:t xml:space="preserve"> </w:t>
            </w:r>
            <w:proofErr w:type="spellStart"/>
            <w:r w:rsidR="006E4CFF" w:rsidRPr="00571C60">
              <w:t>procesului</w:t>
            </w:r>
            <w:proofErr w:type="spellEnd"/>
            <w:r w:rsidR="006E4CFF" w:rsidRPr="00571C60">
              <w:t xml:space="preserve"> de </w:t>
            </w:r>
            <w:proofErr w:type="spellStart"/>
            <w:r w:rsidR="006E4CFF" w:rsidRPr="00571C60">
              <w:t>consultare</w:t>
            </w:r>
            <w:proofErr w:type="spellEnd"/>
            <w:r w:rsidR="006E4CFF" w:rsidRPr="00571C60">
              <w:t>.</w:t>
            </w:r>
          </w:p>
        </w:tc>
        <w:tc>
          <w:tcPr>
            <w:tcW w:w="5915" w:type="dxa"/>
            <w:tcBorders>
              <w:top w:val="single" w:sz="4" w:space="0" w:color="000000"/>
              <w:bottom w:val="single" w:sz="4" w:space="0" w:color="000000"/>
            </w:tcBorders>
          </w:tcPr>
          <w:p w14:paraId="5F1EAA6B" w14:textId="77777777" w:rsidR="00747AC3" w:rsidRDefault="00747AC3" w:rsidP="00747AC3">
            <w:pPr>
              <w:jc w:val="center"/>
              <w:rPr>
                <w:b/>
                <w:bCs/>
                <w:lang w:val="ro-MD"/>
              </w:rPr>
            </w:pPr>
            <w:r w:rsidRPr="00571C60">
              <w:rPr>
                <w:b/>
                <w:bCs/>
                <w:lang w:val="ro-MD"/>
              </w:rPr>
              <w:t>Se acceptă.</w:t>
            </w:r>
          </w:p>
          <w:p w14:paraId="228EE61D" w14:textId="4DBF7DF5" w:rsidR="00747AC3" w:rsidRPr="00747AC3" w:rsidRDefault="00747AC3" w:rsidP="00747AC3">
            <w:pPr>
              <w:jc w:val="center"/>
              <w:rPr>
                <w:b/>
                <w:bCs/>
                <w:lang w:val="ro-RO"/>
              </w:rPr>
            </w:pPr>
            <w:proofErr w:type="spellStart"/>
            <w:r w:rsidRPr="006E4CFF">
              <w:rPr>
                <w:b/>
                <w:bCs/>
                <w:lang w:val="en-US"/>
              </w:rPr>
              <w:t>Secțiunea</w:t>
            </w:r>
            <w:proofErr w:type="spellEnd"/>
            <w:r w:rsidRPr="006E4CFF">
              <w:rPr>
                <w:b/>
                <w:bCs/>
                <w:lang w:val="en-US"/>
              </w:rPr>
              <w:t xml:space="preserve"> </w:t>
            </w:r>
            <w:r>
              <w:rPr>
                <w:b/>
                <w:bCs/>
                <w:lang w:val="ro-RO"/>
              </w:rPr>
              <w:t>6 fost reformulată după cum urmează:</w:t>
            </w:r>
          </w:p>
          <w:p w14:paraId="795E30BE" w14:textId="77777777" w:rsidR="00747AC3" w:rsidRPr="002452CF" w:rsidRDefault="00747AC3" w:rsidP="00747AC3">
            <w:pPr>
              <w:tabs>
                <w:tab w:val="left" w:pos="0"/>
              </w:tabs>
              <w:rPr>
                <w:i/>
                <w:lang w:val="ro-MD"/>
              </w:rPr>
            </w:pPr>
            <w:r w:rsidRPr="00AD7416">
              <w:rPr>
                <w:lang w:val="ro-MD"/>
              </w:rPr>
              <w:t>Pe pagina particip.gov.md a fost publicat anunțul cu privire la inițierea elaborării proiectului de</w:t>
            </w:r>
            <w:r>
              <w:rPr>
                <w:lang w:val="ro-MD"/>
              </w:rPr>
              <w:t xml:space="preserve"> </w:t>
            </w:r>
            <w:r w:rsidRPr="00564F6B">
              <w:rPr>
                <w:lang w:val="ro-RO"/>
              </w:rPr>
              <w:t xml:space="preserve">hotărâre a Guvernului cu </w:t>
            </w:r>
            <w:proofErr w:type="spellStart"/>
            <w:r w:rsidRPr="00106F5F">
              <w:rPr>
                <w:i/>
                <w:iCs/>
                <w:lang w:val="ro-RO"/>
              </w:rPr>
              <w:t>cu</w:t>
            </w:r>
            <w:proofErr w:type="spellEnd"/>
            <w:r w:rsidRPr="00106F5F">
              <w:rPr>
                <w:i/>
                <w:iCs/>
                <w:lang w:val="ro-RO"/>
              </w:rPr>
              <w:t xml:space="preserve"> privire la aprobarea Regulamentului de farmacovigilență</w:t>
            </w:r>
            <w:r w:rsidRPr="00106F5F">
              <w:rPr>
                <w:i/>
                <w:iCs/>
                <w:lang w:val="ro-MD"/>
              </w:rPr>
              <w:t>:</w:t>
            </w:r>
          </w:p>
          <w:p w14:paraId="2D80DD93" w14:textId="77777777" w:rsidR="00747AC3" w:rsidRPr="00747AC3" w:rsidRDefault="00747AC3" w:rsidP="00747AC3">
            <w:pPr>
              <w:rPr>
                <w:rStyle w:val="Hyperlink"/>
                <w:rFonts w:ascii="Calibri" w:eastAsiaTheme="majorEastAsia" w:hAnsi="Calibri"/>
                <w:color w:val="auto"/>
                <w:sz w:val="20"/>
                <w:szCs w:val="20"/>
                <w:u w:val="none"/>
                <w:lang w:val="ro-RO"/>
              </w:rPr>
            </w:pPr>
            <w:r>
              <w:rPr>
                <w:lang w:val="ro-MD"/>
              </w:rPr>
              <w:t xml:space="preserve">Link de acces: </w:t>
            </w:r>
            <w:hyperlink r:id="rId6" w:tooltip="https://particip.gov.md/ro/document/stages/ministerul-sanatatii-anunta-initierea-elaborarii-proiectului-de-hotarare-a-guvernului-cu-privire-la-aprobarea-regulamentului-privind-farmacovigilenta-medicamentelor-de-uz-uman/14128" w:history="1">
              <w:r w:rsidRPr="00747AC3">
                <w:rPr>
                  <w:rStyle w:val="Hyperlink"/>
                  <w:color w:val="auto"/>
                  <w:lang w:val="ro-RO"/>
                </w:rPr>
                <w:t>https://particip.gov.md/ro/document/stages/ministerul-sanatatii-anunta-initierea-elaborarii-proiectului-de-hotarare-a-guvernului-cu-privire-la-aprobarea-regulamentului-privind-farmacovigilenta-medicamentelor-de-uz-uman/14128</w:t>
              </w:r>
            </w:hyperlink>
          </w:p>
          <w:p w14:paraId="43C12BE4" w14:textId="77777777" w:rsidR="00747AC3" w:rsidRPr="00747AC3" w:rsidRDefault="00747AC3" w:rsidP="00747AC3">
            <w:pPr>
              <w:rPr>
                <w:rStyle w:val="Hyperlink"/>
                <w:color w:val="auto"/>
                <w:u w:val="none"/>
                <w:lang w:val="ro-RO"/>
              </w:rPr>
            </w:pPr>
            <w:r w:rsidRPr="00747AC3">
              <w:rPr>
                <w:rStyle w:val="Hyperlink"/>
                <w:rFonts w:eastAsiaTheme="majorEastAsia"/>
                <w:color w:val="auto"/>
                <w:u w:val="none"/>
                <w:lang w:val="ro-MD"/>
              </w:rPr>
              <w:t xml:space="preserve">La data de </w:t>
            </w:r>
            <w:r w:rsidRPr="00747AC3">
              <w:rPr>
                <w:lang w:val="en-US"/>
              </w:rPr>
              <w:t>14.01.2026</w:t>
            </w:r>
          </w:p>
          <w:p w14:paraId="64BD9B59" w14:textId="77777777" w:rsidR="00747AC3" w:rsidRPr="00747AC3" w:rsidRDefault="00747AC3" w:rsidP="00747AC3">
            <w:pPr>
              <w:rPr>
                <w:lang w:val="ro-MD"/>
              </w:rPr>
            </w:pPr>
            <w:r w:rsidRPr="00747AC3">
              <w:rPr>
                <w:lang w:val="ro-MD"/>
              </w:rPr>
              <w:t xml:space="preserve">Ministerul Sănătății a prezentat spre consultări publice proiectului de </w:t>
            </w:r>
            <w:r w:rsidRPr="00747AC3">
              <w:rPr>
                <w:lang w:val="ro-RO"/>
              </w:rPr>
              <w:t xml:space="preserve">hotărâre a Guvernului cu </w:t>
            </w:r>
            <w:proofErr w:type="spellStart"/>
            <w:r w:rsidRPr="00747AC3">
              <w:rPr>
                <w:i/>
                <w:iCs/>
                <w:lang w:val="ro-RO"/>
              </w:rPr>
              <w:t>cu</w:t>
            </w:r>
            <w:proofErr w:type="spellEnd"/>
            <w:r w:rsidRPr="00747AC3">
              <w:rPr>
                <w:i/>
                <w:iCs/>
                <w:lang w:val="ro-RO"/>
              </w:rPr>
              <w:t xml:space="preserve"> privire la aprobarea Regulamentului de farmacovigilență</w:t>
            </w:r>
            <w:r w:rsidRPr="00747AC3">
              <w:rPr>
                <w:lang w:val="ro-MD"/>
              </w:rPr>
              <w:t>.</w:t>
            </w:r>
          </w:p>
          <w:p w14:paraId="58FD9726" w14:textId="77777777" w:rsidR="00747AC3" w:rsidRPr="00747AC3" w:rsidRDefault="00747AC3" w:rsidP="00747AC3">
            <w:pPr>
              <w:rPr>
                <w:lang w:val="ro-MD"/>
              </w:rPr>
            </w:pPr>
            <w:r w:rsidRPr="00747AC3">
              <w:rPr>
                <w:lang w:val="ro-MD"/>
              </w:rPr>
              <w:t xml:space="preserve">Termen: </w:t>
            </w:r>
            <w:r w:rsidRPr="00747AC3">
              <w:rPr>
                <w:lang w:val="en-US"/>
              </w:rPr>
              <w:t>14.01.2026 - 26.01.2026</w:t>
            </w:r>
          </w:p>
          <w:p w14:paraId="139C6346" w14:textId="77777777" w:rsidR="00747AC3" w:rsidRPr="00747AC3" w:rsidRDefault="00747AC3" w:rsidP="00747AC3">
            <w:pPr>
              <w:rPr>
                <w:lang w:val="ro-MD"/>
              </w:rPr>
            </w:pPr>
            <w:r w:rsidRPr="00747AC3">
              <w:rPr>
                <w:lang w:val="ro-MD"/>
              </w:rPr>
              <w:t xml:space="preserve">Link de acces: </w:t>
            </w:r>
            <w:hyperlink r:id="rId7" w:history="1">
              <w:r w:rsidRPr="00973D19">
                <w:rPr>
                  <w:rStyle w:val="Hyperlink"/>
                  <w:rFonts w:eastAsia="Yu Gothic"/>
                  <w:color w:val="auto"/>
                  <w:lang w:val="en-US"/>
                </w:rPr>
                <w:t xml:space="preserve">https://particip.gov.md/ro/document/stages/ministerul-sanatatii-anunta-initierea-elaborarii-proiectului-de-hotarare-a-guvernului-cu-privire-la-aprobarea-regulamentului-privind-farmacovigilenta-medicamentelor-de-uz </w:t>
              </w:r>
              <w:proofErr w:type="spellStart"/>
              <w:r w:rsidRPr="00973D19">
                <w:rPr>
                  <w:rStyle w:val="Hyperlink"/>
                  <w:rFonts w:eastAsia="Yu Gothic"/>
                  <w:color w:val="auto"/>
                  <w:lang w:val="en-US"/>
                </w:rPr>
                <w:t>uman</w:t>
              </w:r>
              <w:proofErr w:type="spellEnd"/>
              <w:r w:rsidRPr="00973D19">
                <w:rPr>
                  <w:rStyle w:val="Hyperlink"/>
                  <w:rFonts w:eastAsia="Yu Gothic"/>
                  <w:color w:val="auto"/>
                  <w:lang w:val="en-US"/>
                </w:rPr>
                <w:t>/14128%20La%20data%20de%2025.11.2024</w:t>
              </w:r>
            </w:hyperlink>
            <w:r w:rsidRPr="00973D19">
              <w:rPr>
                <w:lang w:val="en-US"/>
              </w:rPr>
              <w:t xml:space="preserve"> </w:t>
            </w:r>
          </w:p>
          <w:p w14:paraId="6A03007A" w14:textId="71993F6E" w:rsidR="003F69AC" w:rsidRPr="00571C60" w:rsidRDefault="00747AC3" w:rsidP="00747AC3">
            <w:pPr>
              <w:jc w:val="both"/>
              <w:rPr>
                <w:lang w:val="ro-MD"/>
              </w:rPr>
            </w:pPr>
            <w:r w:rsidRPr="00747AC3">
              <w:rPr>
                <w:lang w:val="ro-MD"/>
              </w:rPr>
              <w:t>Avizele (obiecțiile și recomandările) primate în cadrul procesului de avizare publică au fost examinate și integrate în Tabelul de Sinteză.</w:t>
            </w:r>
          </w:p>
        </w:tc>
      </w:tr>
      <w:tr w:rsidR="003F69AC" w:rsidRPr="00571C60" w14:paraId="0608926C" w14:textId="77777777" w:rsidTr="00C40C28">
        <w:trPr>
          <w:trHeight w:val="557"/>
          <w:jc w:val="center"/>
        </w:trPr>
        <w:tc>
          <w:tcPr>
            <w:tcW w:w="704" w:type="dxa"/>
            <w:tcBorders>
              <w:top w:val="single" w:sz="4" w:space="0" w:color="auto"/>
              <w:bottom w:val="single" w:sz="4" w:space="0" w:color="auto"/>
            </w:tcBorders>
            <w:vAlign w:val="center"/>
          </w:tcPr>
          <w:p w14:paraId="7905AC83" w14:textId="364134EC"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69B81D57" w14:textId="77777777" w:rsidR="003F69AC" w:rsidRPr="00571C60" w:rsidRDefault="003F69AC" w:rsidP="003F69AC">
            <w:pPr>
              <w:widowControl w:val="0"/>
              <w:pBdr>
                <w:top w:val="nil"/>
                <w:left w:val="nil"/>
                <w:bottom w:val="nil"/>
                <w:right w:val="nil"/>
                <w:between w:val="nil"/>
              </w:pBdr>
              <w:jc w:val="center"/>
              <w:rPr>
                <w:lang w:val="ro-MD"/>
              </w:rPr>
            </w:pPr>
          </w:p>
        </w:tc>
        <w:tc>
          <w:tcPr>
            <w:tcW w:w="567" w:type="dxa"/>
            <w:tcBorders>
              <w:top w:val="single" w:sz="4" w:space="0" w:color="auto"/>
              <w:bottom w:val="single" w:sz="4" w:space="0" w:color="auto"/>
            </w:tcBorders>
          </w:tcPr>
          <w:p w14:paraId="574A8745" w14:textId="2B6529E8" w:rsidR="003F69AC" w:rsidRPr="00571C60" w:rsidRDefault="003F69AC" w:rsidP="003F69AC">
            <w:pPr>
              <w:jc w:val="both"/>
              <w:rPr>
                <w:lang w:val="ro-MD"/>
              </w:rPr>
            </w:pPr>
            <w:r w:rsidRPr="00571C60">
              <w:rPr>
                <w:lang w:val="ro-MD"/>
              </w:rPr>
              <w:t>42.</w:t>
            </w:r>
          </w:p>
        </w:tc>
        <w:tc>
          <w:tcPr>
            <w:tcW w:w="5245" w:type="dxa"/>
            <w:tcBorders>
              <w:top w:val="single" w:sz="4" w:space="0" w:color="auto"/>
              <w:bottom w:val="single" w:sz="4" w:space="0" w:color="auto"/>
            </w:tcBorders>
          </w:tcPr>
          <w:p w14:paraId="613434C9" w14:textId="4788DC03" w:rsidR="003F69AC" w:rsidRPr="00571C60" w:rsidRDefault="003F69AC" w:rsidP="003F69AC">
            <w:pPr>
              <w:pStyle w:val="Default"/>
              <w:jc w:val="both"/>
            </w:pPr>
            <w:proofErr w:type="spellStart"/>
            <w:r w:rsidRPr="00571C60">
              <w:rPr>
                <w:b/>
                <w:bCs/>
              </w:rPr>
              <w:t>Secțiunea</w:t>
            </w:r>
            <w:proofErr w:type="spellEnd"/>
            <w:r w:rsidRPr="00571C60">
              <w:rPr>
                <w:b/>
                <w:bCs/>
              </w:rPr>
              <w:t xml:space="preserve"> 9 </w:t>
            </w:r>
            <w:proofErr w:type="spellStart"/>
            <w:r w:rsidRPr="00571C60">
              <w:t>descrie</w:t>
            </w:r>
            <w:proofErr w:type="spellEnd"/>
            <w:r w:rsidRPr="00571C60">
              <w:t xml:space="preserve">, în </w:t>
            </w:r>
            <w:proofErr w:type="spellStart"/>
            <w:r w:rsidRPr="00571C60">
              <w:t>linii</w:t>
            </w:r>
            <w:proofErr w:type="spellEnd"/>
            <w:r w:rsidRPr="00571C60">
              <w:t xml:space="preserve"> generale, </w:t>
            </w:r>
            <w:proofErr w:type="spellStart"/>
            <w:r w:rsidRPr="00571C60">
              <w:t>modul</w:t>
            </w:r>
            <w:proofErr w:type="spellEnd"/>
            <w:r w:rsidRPr="00571C60">
              <w:t xml:space="preserve"> în care </w:t>
            </w:r>
            <w:proofErr w:type="spellStart"/>
            <w:r w:rsidRPr="00571C60">
              <w:t>urmează</w:t>
            </w:r>
            <w:proofErr w:type="spellEnd"/>
            <w:r w:rsidRPr="00571C60">
              <w:t xml:space="preserve"> </w:t>
            </w:r>
            <w:proofErr w:type="spellStart"/>
            <w:r w:rsidRPr="00571C60">
              <w:t>să</w:t>
            </w:r>
            <w:proofErr w:type="spellEnd"/>
            <w:r w:rsidRPr="00571C60">
              <w:t xml:space="preserve"> fie </w:t>
            </w:r>
            <w:proofErr w:type="spellStart"/>
            <w:r w:rsidRPr="00571C60">
              <w:t>implementat</w:t>
            </w:r>
            <w:proofErr w:type="spellEnd"/>
            <w:r w:rsidRPr="00571C60">
              <w:t xml:space="preserve"> </w:t>
            </w:r>
            <w:proofErr w:type="spellStart"/>
            <w:r w:rsidRPr="00571C60">
              <w:t>Regulamentul</w:t>
            </w:r>
            <w:proofErr w:type="spellEnd"/>
            <w:r w:rsidRPr="00571C60">
              <w:t xml:space="preserve"> de </w:t>
            </w:r>
            <w:proofErr w:type="spellStart"/>
            <w:r w:rsidRPr="00571C60">
              <w:t>farmacovigilență</w:t>
            </w:r>
            <w:proofErr w:type="spellEnd"/>
            <w:r w:rsidRPr="00571C60">
              <w:t xml:space="preserve"> și </w:t>
            </w:r>
            <w:proofErr w:type="spellStart"/>
            <w:r w:rsidRPr="00571C60">
              <w:t>indică</w:t>
            </w:r>
            <w:proofErr w:type="spellEnd"/>
            <w:r w:rsidRPr="00571C60">
              <w:t xml:space="preserve"> </w:t>
            </w:r>
            <w:proofErr w:type="spellStart"/>
            <w:r w:rsidRPr="00571C60">
              <w:t>faptul</w:t>
            </w:r>
            <w:proofErr w:type="spellEnd"/>
            <w:r w:rsidRPr="00571C60">
              <w:t xml:space="preserve"> </w:t>
            </w:r>
            <w:proofErr w:type="spellStart"/>
            <w:r w:rsidRPr="00571C60">
              <w:t>că</w:t>
            </w:r>
            <w:proofErr w:type="spellEnd"/>
            <w:r w:rsidRPr="00571C60">
              <w:t xml:space="preserve"> </w:t>
            </w:r>
            <w:proofErr w:type="spellStart"/>
            <w:r w:rsidRPr="00571C60">
              <w:t>aplicarea</w:t>
            </w:r>
            <w:proofErr w:type="spellEnd"/>
            <w:r w:rsidRPr="00571C60">
              <w:t xml:space="preserve"> </w:t>
            </w:r>
            <w:proofErr w:type="spellStart"/>
            <w:r w:rsidRPr="00571C60">
              <w:t>acestuia</w:t>
            </w:r>
            <w:proofErr w:type="spellEnd"/>
            <w:r w:rsidRPr="00571C60">
              <w:t xml:space="preserve"> se </w:t>
            </w:r>
            <w:proofErr w:type="spellStart"/>
            <w:r w:rsidRPr="00571C60">
              <w:t>va</w:t>
            </w:r>
            <w:proofErr w:type="spellEnd"/>
            <w:r w:rsidRPr="00571C60">
              <w:t xml:space="preserve"> face </w:t>
            </w:r>
            <w:proofErr w:type="spellStart"/>
            <w:r w:rsidRPr="00571C60">
              <w:t>prin</w:t>
            </w:r>
            <w:proofErr w:type="spellEnd"/>
            <w:r w:rsidRPr="00571C60">
              <w:t xml:space="preserve"> </w:t>
            </w:r>
            <w:proofErr w:type="spellStart"/>
            <w:r w:rsidRPr="00571C60">
              <w:t>măsuri</w:t>
            </w:r>
            <w:proofErr w:type="spellEnd"/>
            <w:r w:rsidRPr="00571C60">
              <w:t xml:space="preserve"> administrative și </w:t>
            </w:r>
            <w:proofErr w:type="spellStart"/>
            <w:r w:rsidRPr="00571C60">
              <w:t>organizatorice</w:t>
            </w:r>
            <w:proofErr w:type="spellEnd"/>
            <w:r w:rsidRPr="00571C60">
              <w:t xml:space="preserve">, </w:t>
            </w:r>
            <w:proofErr w:type="spellStart"/>
            <w:r w:rsidRPr="00571C60">
              <w:t>fără</w:t>
            </w:r>
            <w:proofErr w:type="spellEnd"/>
            <w:r w:rsidRPr="00571C60">
              <w:t xml:space="preserve"> </w:t>
            </w:r>
            <w:proofErr w:type="spellStart"/>
            <w:r w:rsidRPr="00571C60">
              <w:t>modificări</w:t>
            </w:r>
            <w:proofErr w:type="spellEnd"/>
            <w:r w:rsidRPr="00571C60">
              <w:t xml:space="preserve"> </w:t>
            </w:r>
            <w:proofErr w:type="spellStart"/>
            <w:r w:rsidRPr="00571C60">
              <w:t>instituționale</w:t>
            </w:r>
            <w:proofErr w:type="spellEnd"/>
            <w:r w:rsidRPr="00571C60">
              <w:t xml:space="preserve">. </w:t>
            </w:r>
            <w:proofErr w:type="spellStart"/>
            <w:r w:rsidRPr="00571C60">
              <w:t>Totuși</w:t>
            </w:r>
            <w:proofErr w:type="spellEnd"/>
            <w:r w:rsidRPr="00571C60">
              <w:t xml:space="preserve">, din </w:t>
            </w:r>
            <w:proofErr w:type="spellStart"/>
            <w:r w:rsidRPr="00571C60">
              <w:t>perspectiva</w:t>
            </w:r>
            <w:proofErr w:type="spellEnd"/>
            <w:r w:rsidRPr="00571C60">
              <w:t xml:space="preserve"> </w:t>
            </w:r>
            <w:proofErr w:type="spellStart"/>
            <w:r w:rsidRPr="00571C60">
              <w:t>Metodologiei</w:t>
            </w:r>
            <w:proofErr w:type="spellEnd"/>
            <w:r w:rsidRPr="00571C60">
              <w:t xml:space="preserve"> AIR, </w:t>
            </w:r>
            <w:proofErr w:type="spellStart"/>
            <w:r w:rsidRPr="00571C60">
              <w:t>informațiile</w:t>
            </w:r>
            <w:proofErr w:type="spellEnd"/>
            <w:r w:rsidRPr="00571C60">
              <w:t xml:space="preserve"> </w:t>
            </w:r>
            <w:proofErr w:type="spellStart"/>
            <w:r w:rsidRPr="00571C60">
              <w:t>prezentate</w:t>
            </w:r>
            <w:proofErr w:type="spellEnd"/>
            <w:r w:rsidRPr="00571C60">
              <w:t xml:space="preserve"> sunt </w:t>
            </w:r>
            <w:proofErr w:type="spellStart"/>
            <w:r w:rsidRPr="00571C60">
              <w:t>prea</w:t>
            </w:r>
            <w:proofErr w:type="spellEnd"/>
            <w:r w:rsidRPr="00571C60">
              <w:t xml:space="preserve"> generale, </w:t>
            </w:r>
            <w:proofErr w:type="spellStart"/>
            <w:r w:rsidRPr="00571C60">
              <w:t>măsurile</w:t>
            </w:r>
            <w:proofErr w:type="spellEnd"/>
            <w:r w:rsidRPr="00571C60">
              <w:t xml:space="preserve"> sunt </w:t>
            </w:r>
            <w:r w:rsidRPr="00571C60">
              <w:lastRenderedPageBreak/>
              <w:t xml:space="preserve">formulate la </w:t>
            </w:r>
            <w:proofErr w:type="spellStart"/>
            <w:r w:rsidRPr="00571C60">
              <w:t>nivel</w:t>
            </w:r>
            <w:proofErr w:type="spellEnd"/>
            <w:r w:rsidRPr="00571C60">
              <w:t xml:space="preserve"> de </w:t>
            </w:r>
            <w:proofErr w:type="spellStart"/>
            <w:r w:rsidRPr="00571C60">
              <w:t>intenție</w:t>
            </w:r>
            <w:proofErr w:type="spellEnd"/>
            <w:r w:rsidRPr="00571C60">
              <w:t xml:space="preserve">, </w:t>
            </w:r>
            <w:proofErr w:type="spellStart"/>
            <w:r w:rsidRPr="00571C60">
              <w:t>fără</w:t>
            </w:r>
            <w:proofErr w:type="spellEnd"/>
            <w:r w:rsidRPr="00571C60">
              <w:t xml:space="preserve"> a </w:t>
            </w:r>
            <w:proofErr w:type="spellStart"/>
            <w:r w:rsidRPr="00571C60">
              <w:t>preciza</w:t>
            </w:r>
            <w:proofErr w:type="spellEnd"/>
            <w:r w:rsidRPr="00571C60">
              <w:t xml:space="preserve"> </w:t>
            </w:r>
            <w:proofErr w:type="spellStart"/>
            <w:r w:rsidRPr="00571C60">
              <w:t>clar</w:t>
            </w:r>
            <w:proofErr w:type="spellEnd"/>
            <w:r w:rsidRPr="00571C60">
              <w:t xml:space="preserve"> cine </w:t>
            </w:r>
            <w:proofErr w:type="spellStart"/>
            <w:r w:rsidRPr="00571C60">
              <w:t>este</w:t>
            </w:r>
            <w:proofErr w:type="spellEnd"/>
            <w:r w:rsidRPr="00571C60">
              <w:t xml:space="preserve"> </w:t>
            </w:r>
            <w:proofErr w:type="spellStart"/>
            <w:r w:rsidRPr="00571C60">
              <w:t>responsabil</w:t>
            </w:r>
            <w:proofErr w:type="spellEnd"/>
            <w:r w:rsidRPr="00571C60">
              <w:t xml:space="preserve"> pentru </w:t>
            </w:r>
            <w:proofErr w:type="spellStart"/>
            <w:r w:rsidRPr="00571C60">
              <w:t>fiecare</w:t>
            </w:r>
            <w:proofErr w:type="spellEnd"/>
            <w:r w:rsidRPr="00571C60">
              <w:t xml:space="preserve"> </w:t>
            </w:r>
            <w:proofErr w:type="spellStart"/>
            <w:r w:rsidRPr="00571C60">
              <w:t>acțiune</w:t>
            </w:r>
            <w:proofErr w:type="spellEnd"/>
            <w:r w:rsidRPr="00571C60">
              <w:t xml:space="preserve">, în </w:t>
            </w:r>
            <w:proofErr w:type="spellStart"/>
            <w:r w:rsidRPr="00571C60">
              <w:t>ce</w:t>
            </w:r>
            <w:proofErr w:type="spellEnd"/>
            <w:r w:rsidRPr="00571C60">
              <w:t xml:space="preserve"> termen </w:t>
            </w:r>
            <w:proofErr w:type="spellStart"/>
            <w:r w:rsidRPr="00571C60">
              <w:t>urmează</w:t>
            </w:r>
            <w:proofErr w:type="spellEnd"/>
            <w:r w:rsidRPr="00571C60">
              <w:t xml:space="preserve"> </w:t>
            </w:r>
            <w:proofErr w:type="spellStart"/>
            <w:r w:rsidRPr="00571C60">
              <w:t>să</w:t>
            </w:r>
            <w:proofErr w:type="spellEnd"/>
            <w:r w:rsidRPr="00571C60">
              <w:t xml:space="preserve"> fie </w:t>
            </w:r>
            <w:proofErr w:type="spellStart"/>
            <w:r w:rsidRPr="00571C60">
              <w:t>realizată</w:t>
            </w:r>
            <w:proofErr w:type="spellEnd"/>
            <w:r w:rsidRPr="00571C60">
              <w:t xml:space="preserve"> și care </w:t>
            </w:r>
            <w:proofErr w:type="spellStart"/>
            <w:r w:rsidRPr="00571C60">
              <w:t>este</w:t>
            </w:r>
            <w:proofErr w:type="spellEnd"/>
            <w:r w:rsidRPr="00571C60">
              <w:t xml:space="preserve"> </w:t>
            </w:r>
            <w:proofErr w:type="spellStart"/>
            <w:r w:rsidRPr="00571C60">
              <w:t>ordinea</w:t>
            </w:r>
            <w:proofErr w:type="spellEnd"/>
            <w:r w:rsidRPr="00571C60">
              <w:t xml:space="preserve"> de </w:t>
            </w:r>
            <w:proofErr w:type="spellStart"/>
            <w:r w:rsidRPr="00571C60">
              <w:t>implementare</w:t>
            </w:r>
            <w:proofErr w:type="spellEnd"/>
            <w:r w:rsidRPr="00571C60">
              <w:t xml:space="preserve">. De </w:t>
            </w:r>
            <w:proofErr w:type="spellStart"/>
            <w:r w:rsidRPr="00571C60">
              <w:t>exemplu</w:t>
            </w:r>
            <w:proofErr w:type="spellEnd"/>
            <w:r w:rsidRPr="00571C60">
              <w:t xml:space="preserve">, nu </w:t>
            </w:r>
            <w:proofErr w:type="spellStart"/>
            <w:r w:rsidRPr="00571C60">
              <w:t>este</w:t>
            </w:r>
            <w:proofErr w:type="spellEnd"/>
            <w:r w:rsidRPr="00571C60">
              <w:t xml:space="preserve"> </w:t>
            </w:r>
            <w:proofErr w:type="spellStart"/>
            <w:r w:rsidRPr="00571C60">
              <w:t>clar</w:t>
            </w:r>
            <w:proofErr w:type="spellEnd"/>
            <w:r w:rsidRPr="00571C60">
              <w:t xml:space="preserve"> </w:t>
            </w:r>
            <w:proofErr w:type="spellStart"/>
            <w:r w:rsidRPr="00571C60">
              <w:t>când</w:t>
            </w:r>
            <w:proofErr w:type="spellEnd"/>
            <w:r w:rsidRPr="00571C60">
              <w:t xml:space="preserve"> </w:t>
            </w:r>
            <w:proofErr w:type="spellStart"/>
            <w:r w:rsidRPr="00571C60">
              <w:t>vor</w:t>
            </w:r>
            <w:proofErr w:type="spellEnd"/>
            <w:r w:rsidRPr="00571C60">
              <w:t xml:space="preserve"> fi elaborate </w:t>
            </w:r>
            <w:proofErr w:type="spellStart"/>
            <w:r w:rsidRPr="00571C60">
              <w:t>actele</w:t>
            </w:r>
            <w:proofErr w:type="spellEnd"/>
            <w:r w:rsidRPr="00571C60">
              <w:t xml:space="preserve"> </w:t>
            </w:r>
            <w:proofErr w:type="spellStart"/>
            <w:r w:rsidRPr="00571C60">
              <w:t>subsecvente</w:t>
            </w:r>
            <w:proofErr w:type="spellEnd"/>
            <w:r w:rsidRPr="00571C60">
              <w:t xml:space="preserve">, în </w:t>
            </w:r>
            <w:proofErr w:type="spellStart"/>
            <w:r w:rsidRPr="00571C60">
              <w:t>ce</w:t>
            </w:r>
            <w:proofErr w:type="spellEnd"/>
            <w:r w:rsidRPr="00571C60">
              <w:t xml:space="preserve"> interval </w:t>
            </w:r>
            <w:proofErr w:type="spellStart"/>
            <w:r w:rsidRPr="00571C60">
              <w:t>va</w:t>
            </w:r>
            <w:proofErr w:type="spellEnd"/>
            <w:r w:rsidRPr="00571C60">
              <w:t xml:space="preserve"> </w:t>
            </w:r>
            <w:proofErr w:type="spellStart"/>
            <w:r w:rsidRPr="00571C60">
              <w:t>avea</w:t>
            </w:r>
            <w:proofErr w:type="spellEnd"/>
            <w:r w:rsidRPr="00571C60">
              <w:t xml:space="preserve"> loc </w:t>
            </w:r>
            <w:proofErr w:type="spellStart"/>
            <w:r w:rsidRPr="00571C60">
              <w:t>instruirea</w:t>
            </w:r>
            <w:proofErr w:type="spellEnd"/>
            <w:r w:rsidRPr="00571C60">
              <w:t xml:space="preserve"> </w:t>
            </w:r>
            <w:proofErr w:type="spellStart"/>
            <w:r w:rsidRPr="00571C60">
              <w:t>personalului</w:t>
            </w:r>
            <w:proofErr w:type="spellEnd"/>
            <w:r w:rsidRPr="00571C60">
              <w:t xml:space="preserve"> </w:t>
            </w:r>
            <w:proofErr w:type="spellStart"/>
            <w:r w:rsidRPr="00571C60">
              <w:t>sau</w:t>
            </w:r>
            <w:proofErr w:type="spellEnd"/>
            <w:r w:rsidRPr="00571C60">
              <w:t xml:space="preserve"> cum </w:t>
            </w:r>
            <w:proofErr w:type="spellStart"/>
            <w:r w:rsidRPr="00571C60">
              <w:t>va</w:t>
            </w:r>
            <w:proofErr w:type="spellEnd"/>
            <w:r w:rsidRPr="00571C60">
              <w:t xml:space="preserve"> fi </w:t>
            </w:r>
            <w:proofErr w:type="spellStart"/>
            <w:r w:rsidRPr="00571C60">
              <w:t>organizată</w:t>
            </w:r>
            <w:proofErr w:type="spellEnd"/>
            <w:r w:rsidRPr="00571C60">
              <w:t xml:space="preserve"> </w:t>
            </w:r>
            <w:proofErr w:type="spellStart"/>
            <w:r w:rsidRPr="00571C60">
              <w:t>informarea</w:t>
            </w:r>
            <w:proofErr w:type="spellEnd"/>
            <w:r w:rsidRPr="00571C60">
              <w:t xml:space="preserve"> </w:t>
            </w:r>
            <w:proofErr w:type="spellStart"/>
            <w:r w:rsidRPr="00571C60">
              <w:t>operatorilor</w:t>
            </w:r>
            <w:proofErr w:type="spellEnd"/>
            <w:r w:rsidRPr="00571C60">
              <w:t xml:space="preserve"> economici. În </w:t>
            </w:r>
            <w:proofErr w:type="spellStart"/>
            <w:r w:rsidRPr="00571C60">
              <w:t>ceea</w:t>
            </w:r>
            <w:proofErr w:type="spellEnd"/>
            <w:r w:rsidRPr="00571C60">
              <w:t xml:space="preserve"> </w:t>
            </w:r>
            <w:proofErr w:type="spellStart"/>
            <w:r w:rsidRPr="00571C60">
              <w:t>ce</w:t>
            </w:r>
            <w:proofErr w:type="spellEnd"/>
            <w:r w:rsidRPr="00571C60">
              <w:t xml:space="preserve"> </w:t>
            </w:r>
            <w:proofErr w:type="spellStart"/>
            <w:r w:rsidRPr="00571C60">
              <w:t>privește</w:t>
            </w:r>
            <w:proofErr w:type="spellEnd"/>
            <w:r w:rsidRPr="00571C60">
              <w:t xml:space="preserve"> </w:t>
            </w:r>
            <w:proofErr w:type="spellStart"/>
            <w:r w:rsidRPr="00571C60">
              <w:t>monitorizarea</w:t>
            </w:r>
            <w:proofErr w:type="spellEnd"/>
            <w:r w:rsidRPr="00571C60">
              <w:t xml:space="preserve"> și </w:t>
            </w:r>
            <w:proofErr w:type="spellStart"/>
            <w:r w:rsidRPr="00571C60">
              <w:t>evaluarea</w:t>
            </w:r>
            <w:proofErr w:type="spellEnd"/>
            <w:r w:rsidRPr="00571C60">
              <w:t xml:space="preserve"> </w:t>
            </w:r>
            <w:proofErr w:type="spellStart"/>
            <w:r w:rsidRPr="00571C60">
              <w:t>aplicării</w:t>
            </w:r>
            <w:proofErr w:type="spellEnd"/>
            <w:r w:rsidRPr="00571C60">
              <w:t xml:space="preserve"> </w:t>
            </w:r>
            <w:proofErr w:type="spellStart"/>
            <w:r w:rsidRPr="00571C60">
              <w:t>Regulamentului</w:t>
            </w:r>
            <w:proofErr w:type="spellEnd"/>
            <w:r w:rsidRPr="00571C60">
              <w:t xml:space="preserve"> nu sunt indicate </w:t>
            </w:r>
            <w:proofErr w:type="spellStart"/>
            <w:r w:rsidRPr="00571C60">
              <w:t>criterii</w:t>
            </w:r>
            <w:proofErr w:type="spellEnd"/>
            <w:r w:rsidRPr="00571C60">
              <w:t xml:space="preserve"> </w:t>
            </w:r>
            <w:proofErr w:type="spellStart"/>
            <w:r w:rsidRPr="00571C60">
              <w:t>sau</w:t>
            </w:r>
            <w:proofErr w:type="spellEnd"/>
            <w:r w:rsidRPr="00571C60">
              <w:t xml:space="preserve"> </w:t>
            </w:r>
            <w:proofErr w:type="spellStart"/>
            <w:r w:rsidRPr="00571C60">
              <w:t>indicatori</w:t>
            </w:r>
            <w:proofErr w:type="spellEnd"/>
            <w:r w:rsidRPr="00571C60">
              <w:t xml:space="preserve"> pe </w:t>
            </w:r>
            <w:proofErr w:type="spellStart"/>
            <w:r w:rsidRPr="00571C60">
              <w:t>baza</w:t>
            </w:r>
            <w:proofErr w:type="spellEnd"/>
            <w:r w:rsidRPr="00571C60">
              <w:t xml:space="preserve"> </w:t>
            </w:r>
            <w:proofErr w:type="spellStart"/>
            <w:r w:rsidRPr="00571C60">
              <w:t>cărora</w:t>
            </w:r>
            <w:proofErr w:type="spellEnd"/>
            <w:r w:rsidRPr="00571C60">
              <w:t xml:space="preserve"> se </w:t>
            </w:r>
            <w:proofErr w:type="spellStart"/>
            <w:r w:rsidRPr="00571C60">
              <w:t>va</w:t>
            </w:r>
            <w:proofErr w:type="spellEnd"/>
            <w:r w:rsidRPr="00571C60">
              <w:t xml:space="preserve"> </w:t>
            </w:r>
            <w:proofErr w:type="spellStart"/>
            <w:r w:rsidRPr="00571C60">
              <w:t>aprecia</w:t>
            </w:r>
            <w:proofErr w:type="spellEnd"/>
            <w:r w:rsidRPr="00571C60">
              <w:t xml:space="preserve"> </w:t>
            </w:r>
            <w:proofErr w:type="spellStart"/>
            <w:r w:rsidRPr="00571C60">
              <w:t>eficiența</w:t>
            </w:r>
            <w:proofErr w:type="spellEnd"/>
            <w:r w:rsidRPr="00571C60">
              <w:t xml:space="preserve"> </w:t>
            </w:r>
            <w:proofErr w:type="spellStart"/>
            <w:r w:rsidRPr="00571C60">
              <w:t>măsurilor</w:t>
            </w:r>
            <w:proofErr w:type="spellEnd"/>
            <w:r w:rsidRPr="00571C60">
              <w:t xml:space="preserve">, </w:t>
            </w:r>
            <w:proofErr w:type="spellStart"/>
            <w:r w:rsidRPr="00571C60">
              <w:t>periodicitatea</w:t>
            </w:r>
            <w:proofErr w:type="spellEnd"/>
            <w:r w:rsidRPr="00571C60">
              <w:t xml:space="preserve"> </w:t>
            </w:r>
            <w:proofErr w:type="spellStart"/>
            <w:r w:rsidRPr="00571C60">
              <w:t>evaluărilor</w:t>
            </w:r>
            <w:proofErr w:type="spellEnd"/>
            <w:r w:rsidRPr="00571C60">
              <w:t xml:space="preserve"> </w:t>
            </w:r>
            <w:proofErr w:type="spellStart"/>
            <w:r w:rsidRPr="00571C60">
              <w:t>sau</w:t>
            </w:r>
            <w:proofErr w:type="spellEnd"/>
            <w:r w:rsidRPr="00571C60">
              <w:t xml:space="preserve"> </w:t>
            </w:r>
            <w:proofErr w:type="spellStart"/>
            <w:r w:rsidRPr="00571C60">
              <w:t>modul</w:t>
            </w:r>
            <w:proofErr w:type="spellEnd"/>
            <w:r w:rsidRPr="00571C60">
              <w:t xml:space="preserve"> în care </w:t>
            </w:r>
            <w:proofErr w:type="spellStart"/>
            <w:r w:rsidRPr="00571C60">
              <w:t>vor</w:t>
            </w:r>
            <w:proofErr w:type="spellEnd"/>
            <w:r w:rsidRPr="00571C60">
              <w:t xml:space="preserve"> fi </w:t>
            </w:r>
            <w:proofErr w:type="spellStart"/>
            <w:r w:rsidRPr="00571C60">
              <w:t>identificate</w:t>
            </w:r>
            <w:proofErr w:type="spellEnd"/>
            <w:r w:rsidRPr="00571C60">
              <w:t xml:space="preserve"> și </w:t>
            </w:r>
            <w:proofErr w:type="spellStart"/>
            <w:r w:rsidRPr="00571C60">
              <w:t>corectate</w:t>
            </w:r>
            <w:proofErr w:type="spellEnd"/>
            <w:r w:rsidRPr="00571C60">
              <w:t xml:space="preserve"> </w:t>
            </w:r>
            <w:proofErr w:type="spellStart"/>
            <w:r w:rsidRPr="00571C60">
              <w:t>eventualele</w:t>
            </w:r>
            <w:proofErr w:type="spellEnd"/>
            <w:r w:rsidRPr="00571C60">
              <w:t xml:space="preserve"> </w:t>
            </w:r>
            <w:proofErr w:type="spellStart"/>
            <w:r w:rsidRPr="00571C60">
              <w:t>probleme</w:t>
            </w:r>
            <w:proofErr w:type="spellEnd"/>
            <w:r w:rsidRPr="00571C60">
              <w:t xml:space="preserve"> </w:t>
            </w:r>
            <w:proofErr w:type="spellStart"/>
            <w:r w:rsidRPr="00571C60">
              <w:t>apărute</w:t>
            </w:r>
            <w:proofErr w:type="spellEnd"/>
            <w:r w:rsidRPr="00571C60">
              <w:t xml:space="preserve"> în </w:t>
            </w:r>
            <w:proofErr w:type="spellStart"/>
            <w:r w:rsidRPr="00571C60">
              <w:t>aplicare</w:t>
            </w:r>
            <w:proofErr w:type="spellEnd"/>
            <w:r w:rsidRPr="00571C60">
              <w:t xml:space="preserve">. </w:t>
            </w:r>
          </w:p>
        </w:tc>
        <w:tc>
          <w:tcPr>
            <w:tcW w:w="5915" w:type="dxa"/>
            <w:tcBorders>
              <w:top w:val="single" w:sz="4" w:space="0" w:color="000000"/>
              <w:bottom w:val="single" w:sz="4" w:space="0" w:color="000000"/>
            </w:tcBorders>
          </w:tcPr>
          <w:p w14:paraId="57A787E0" w14:textId="77777777" w:rsidR="00AC6125" w:rsidRDefault="00AC6125" w:rsidP="00AC6125">
            <w:pPr>
              <w:jc w:val="center"/>
              <w:rPr>
                <w:b/>
                <w:bCs/>
                <w:lang w:val="ro-MD"/>
              </w:rPr>
            </w:pPr>
            <w:r w:rsidRPr="00571C60">
              <w:rPr>
                <w:b/>
                <w:bCs/>
                <w:lang w:val="ro-MD"/>
              </w:rPr>
              <w:lastRenderedPageBreak/>
              <w:t>Se acceptă.</w:t>
            </w:r>
          </w:p>
          <w:p w14:paraId="0BE47D4C" w14:textId="08077D84" w:rsidR="00AC6125" w:rsidRPr="00AC6125" w:rsidRDefault="00AC6125" w:rsidP="00AC6125">
            <w:pPr>
              <w:jc w:val="center"/>
              <w:rPr>
                <w:b/>
                <w:bCs/>
                <w:lang w:val="ro-RO"/>
              </w:rPr>
            </w:pPr>
            <w:proofErr w:type="spellStart"/>
            <w:r w:rsidRPr="006E4CFF">
              <w:rPr>
                <w:b/>
                <w:bCs/>
                <w:lang w:val="en-US"/>
              </w:rPr>
              <w:t>Secțiunea</w:t>
            </w:r>
            <w:proofErr w:type="spellEnd"/>
            <w:r w:rsidRPr="006E4CFF">
              <w:rPr>
                <w:b/>
                <w:bCs/>
                <w:lang w:val="en-US"/>
              </w:rPr>
              <w:t xml:space="preserve"> </w:t>
            </w:r>
            <w:r>
              <w:rPr>
                <w:b/>
                <w:bCs/>
                <w:lang w:val="ro-RO"/>
              </w:rPr>
              <w:t>9 fost reformulată după cum urmează:</w:t>
            </w:r>
          </w:p>
          <w:p w14:paraId="4E3D1BE9" w14:textId="2D5408DB" w:rsidR="00AC6125" w:rsidRPr="00564F6B" w:rsidRDefault="00AC6125" w:rsidP="00AC6125">
            <w:pPr>
              <w:pStyle w:val="Listparagraf"/>
              <w:numPr>
                <w:ilvl w:val="0"/>
                <w:numId w:val="26"/>
              </w:numPr>
              <w:pBdr>
                <w:top w:val="none" w:sz="4" w:space="0" w:color="000000"/>
                <w:left w:val="none" w:sz="4" w:space="0" w:color="000000"/>
                <w:bottom w:val="none" w:sz="4" w:space="0" w:color="000000"/>
                <w:right w:val="none" w:sz="4" w:space="0" w:color="000000"/>
              </w:pBdr>
              <w:ind w:left="22" w:firstLine="141"/>
              <w:jc w:val="both"/>
              <w:rPr>
                <w:lang w:val="ro-RO"/>
              </w:rPr>
            </w:pPr>
            <w:r w:rsidRPr="00D56082">
              <w:rPr>
                <w:lang w:val="en-US"/>
              </w:rPr>
              <w:t xml:space="preserve">în termen de </w:t>
            </w:r>
            <w:proofErr w:type="spellStart"/>
            <w:r w:rsidRPr="00D56082">
              <w:rPr>
                <w:lang w:val="en-US"/>
              </w:rPr>
              <w:t>până</w:t>
            </w:r>
            <w:proofErr w:type="spellEnd"/>
            <w:r w:rsidRPr="00D56082">
              <w:rPr>
                <w:lang w:val="en-US"/>
              </w:rPr>
              <w:t xml:space="preserve"> la </w:t>
            </w:r>
            <w:r w:rsidRPr="00AC6125">
              <w:rPr>
                <w:lang w:val="en-US"/>
              </w:rPr>
              <w:t xml:space="preserve">6 </w:t>
            </w:r>
            <w:proofErr w:type="spellStart"/>
            <w:r w:rsidRPr="00D56082">
              <w:rPr>
                <w:lang w:val="en-US"/>
              </w:rPr>
              <w:t>luni</w:t>
            </w:r>
            <w:proofErr w:type="spellEnd"/>
            <w:r w:rsidRPr="00D56082">
              <w:rPr>
                <w:lang w:val="en-US"/>
              </w:rPr>
              <w:t xml:space="preserve"> de la </w:t>
            </w:r>
            <w:proofErr w:type="spellStart"/>
            <w:r w:rsidRPr="00D56082">
              <w:rPr>
                <w:lang w:val="en-US"/>
              </w:rPr>
              <w:t>intrarea</w:t>
            </w:r>
            <w:proofErr w:type="spellEnd"/>
            <w:r w:rsidRPr="00D56082">
              <w:rPr>
                <w:lang w:val="en-US"/>
              </w:rPr>
              <w:t xml:space="preserve"> în </w:t>
            </w:r>
            <w:proofErr w:type="spellStart"/>
            <w:r w:rsidRPr="00D56082">
              <w:rPr>
                <w:lang w:val="en-US"/>
              </w:rPr>
              <w:t>vigoare</w:t>
            </w:r>
            <w:proofErr w:type="spellEnd"/>
            <w:r w:rsidRPr="00D56082">
              <w:rPr>
                <w:lang w:val="en-US"/>
              </w:rPr>
              <w:t xml:space="preserve"> a </w:t>
            </w:r>
            <w:proofErr w:type="spellStart"/>
            <w:r w:rsidRPr="00D56082">
              <w:rPr>
                <w:lang w:val="en-US"/>
              </w:rPr>
              <w:t>Regulamentului</w:t>
            </w:r>
            <w:proofErr w:type="spellEnd"/>
            <w:r w:rsidRPr="00D56082">
              <w:rPr>
                <w:lang w:val="en-US"/>
              </w:rPr>
              <w:t xml:space="preserve">, AMDM </w:t>
            </w:r>
            <w:proofErr w:type="spellStart"/>
            <w:r w:rsidRPr="00D56082">
              <w:rPr>
                <w:lang w:val="en-US"/>
              </w:rPr>
              <w:t>va</w:t>
            </w:r>
            <w:proofErr w:type="spellEnd"/>
            <w:r w:rsidRPr="00D56082">
              <w:rPr>
                <w:lang w:val="en-US"/>
              </w:rPr>
              <w:t xml:space="preserve"> </w:t>
            </w:r>
            <w:proofErr w:type="spellStart"/>
            <w:r w:rsidRPr="00D56082">
              <w:rPr>
                <w:lang w:val="en-US"/>
              </w:rPr>
              <w:t>elabora</w:t>
            </w:r>
            <w:proofErr w:type="spellEnd"/>
            <w:r w:rsidRPr="00D56082">
              <w:rPr>
                <w:lang w:val="en-US"/>
              </w:rPr>
              <w:t xml:space="preserve"> și </w:t>
            </w:r>
            <w:proofErr w:type="spellStart"/>
            <w:r w:rsidRPr="00D56082">
              <w:rPr>
                <w:lang w:val="en-US"/>
              </w:rPr>
              <w:t>aproba</w:t>
            </w:r>
            <w:proofErr w:type="spellEnd"/>
            <w:r w:rsidRPr="00D56082">
              <w:rPr>
                <w:lang w:val="en-US"/>
              </w:rPr>
              <w:t xml:space="preserve"> </w:t>
            </w:r>
            <w:proofErr w:type="spellStart"/>
            <w:r w:rsidRPr="00D56082">
              <w:rPr>
                <w:lang w:val="en-US"/>
              </w:rPr>
              <w:t>actele</w:t>
            </w:r>
            <w:proofErr w:type="spellEnd"/>
            <w:r w:rsidRPr="00D56082">
              <w:rPr>
                <w:lang w:val="en-US"/>
              </w:rPr>
              <w:t xml:space="preserve"> </w:t>
            </w:r>
            <w:proofErr w:type="spellStart"/>
            <w:r w:rsidRPr="00D56082">
              <w:rPr>
                <w:lang w:val="en-US"/>
              </w:rPr>
              <w:t>subsecvente</w:t>
            </w:r>
            <w:proofErr w:type="spellEnd"/>
            <w:r w:rsidRPr="00D56082">
              <w:rPr>
                <w:lang w:val="en-US"/>
              </w:rPr>
              <w:t xml:space="preserve"> </w:t>
            </w:r>
            <w:r w:rsidRPr="00564F6B">
              <w:rPr>
                <w:lang w:val="ro-RO"/>
              </w:rPr>
              <w:t>și a documentelor interne necesare, inclusiv instrucțiuni, ghiduri și proceduri operaționale standard, pentru detalierea aspectelor tehnice ale farmacovigilenței;</w:t>
            </w:r>
          </w:p>
          <w:p w14:paraId="1964962F" w14:textId="77777777" w:rsidR="00AC6125" w:rsidRPr="00564F6B" w:rsidRDefault="00AC6125" w:rsidP="00AC6125">
            <w:pPr>
              <w:pStyle w:val="Listparagraf"/>
              <w:numPr>
                <w:ilvl w:val="0"/>
                <w:numId w:val="26"/>
              </w:numPr>
              <w:pBdr>
                <w:top w:val="none" w:sz="4" w:space="0" w:color="000000"/>
                <w:left w:val="none" w:sz="4" w:space="0" w:color="000000"/>
                <w:bottom w:val="none" w:sz="4" w:space="0" w:color="000000"/>
                <w:right w:val="none" w:sz="4" w:space="0" w:color="000000"/>
              </w:pBdr>
              <w:ind w:left="22" w:firstLine="141"/>
              <w:jc w:val="both"/>
              <w:rPr>
                <w:lang w:val="ro-RO"/>
              </w:rPr>
            </w:pPr>
            <w:r w:rsidRPr="00D56082">
              <w:rPr>
                <w:lang w:val="en-US"/>
              </w:rPr>
              <w:lastRenderedPageBreak/>
              <w:t xml:space="preserve">în termen de </w:t>
            </w:r>
            <w:proofErr w:type="spellStart"/>
            <w:r w:rsidRPr="00D56082">
              <w:rPr>
                <w:lang w:val="en-US"/>
              </w:rPr>
              <w:t>până</w:t>
            </w:r>
            <w:proofErr w:type="spellEnd"/>
            <w:r w:rsidRPr="00D56082">
              <w:rPr>
                <w:lang w:val="en-US"/>
              </w:rPr>
              <w:t xml:space="preserve"> la 6 </w:t>
            </w:r>
            <w:proofErr w:type="spellStart"/>
            <w:r w:rsidRPr="00D56082">
              <w:rPr>
                <w:lang w:val="en-US"/>
              </w:rPr>
              <w:t>luni</w:t>
            </w:r>
            <w:proofErr w:type="spellEnd"/>
            <w:r w:rsidRPr="00D56082">
              <w:rPr>
                <w:lang w:val="en-US"/>
              </w:rPr>
              <w:t xml:space="preserve">, </w:t>
            </w:r>
            <w:proofErr w:type="spellStart"/>
            <w:r w:rsidRPr="00D56082">
              <w:rPr>
                <w:lang w:val="en-US"/>
              </w:rPr>
              <w:t>vor</w:t>
            </w:r>
            <w:proofErr w:type="spellEnd"/>
            <w:r w:rsidRPr="00D56082">
              <w:rPr>
                <w:lang w:val="en-US"/>
              </w:rPr>
              <w:t xml:space="preserve"> fi </w:t>
            </w:r>
            <w:proofErr w:type="spellStart"/>
            <w:r w:rsidRPr="00D56082">
              <w:rPr>
                <w:lang w:val="en-US"/>
              </w:rPr>
              <w:t>actualizate</w:t>
            </w:r>
            <w:proofErr w:type="spellEnd"/>
            <w:r w:rsidRPr="00D56082">
              <w:rPr>
                <w:lang w:val="en-US"/>
              </w:rPr>
              <w:t xml:space="preserve"> </w:t>
            </w:r>
            <w:proofErr w:type="spellStart"/>
            <w:r w:rsidRPr="00D56082">
              <w:rPr>
                <w:lang w:val="en-US"/>
              </w:rPr>
              <w:t>procedurile</w:t>
            </w:r>
            <w:proofErr w:type="spellEnd"/>
            <w:r w:rsidRPr="00D56082">
              <w:rPr>
                <w:lang w:val="en-US"/>
              </w:rPr>
              <w:t xml:space="preserve"> interne</w:t>
            </w:r>
            <w:r w:rsidRPr="00564F6B">
              <w:rPr>
                <w:lang w:val="ro-RO"/>
              </w:rPr>
              <w:t>ale AMDM privind colectarea, evaluarea și gestionarea informațiilor referitoare la reacțiile adverse și la alte riscuri asociate medicamentelor;</w:t>
            </w:r>
          </w:p>
          <w:p w14:paraId="42E24910" w14:textId="77777777" w:rsidR="00AC6125" w:rsidRDefault="00AC6125" w:rsidP="00AC6125">
            <w:pPr>
              <w:pStyle w:val="Listparagraf"/>
              <w:numPr>
                <w:ilvl w:val="0"/>
                <w:numId w:val="26"/>
              </w:numPr>
              <w:pBdr>
                <w:top w:val="none" w:sz="4" w:space="0" w:color="000000"/>
                <w:left w:val="none" w:sz="4" w:space="0" w:color="000000"/>
                <w:bottom w:val="none" w:sz="4" w:space="0" w:color="000000"/>
                <w:right w:val="none" w:sz="4" w:space="0" w:color="000000"/>
              </w:pBdr>
              <w:ind w:left="22" w:firstLine="141"/>
              <w:jc w:val="both"/>
              <w:rPr>
                <w:lang w:val="ro-RO"/>
              </w:rPr>
            </w:pPr>
            <w:r w:rsidRPr="00D56082">
              <w:rPr>
                <w:lang w:val="en-US"/>
              </w:rPr>
              <w:t xml:space="preserve">în termen de </w:t>
            </w:r>
            <w:proofErr w:type="spellStart"/>
            <w:r w:rsidRPr="00D56082">
              <w:rPr>
                <w:lang w:val="en-US"/>
              </w:rPr>
              <w:t>până</w:t>
            </w:r>
            <w:proofErr w:type="spellEnd"/>
            <w:r w:rsidRPr="00D56082">
              <w:rPr>
                <w:lang w:val="en-US"/>
              </w:rPr>
              <w:t xml:space="preserve"> la 9 </w:t>
            </w:r>
            <w:proofErr w:type="spellStart"/>
            <w:r w:rsidRPr="00D56082">
              <w:rPr>
                <w:lang w:val="en-US"/>
              </w:rPr>
              <w:t>luni</w:t>
            </w:r>
            <w:proofErr w:type="spellEnd"/>
            <w:r w:rsidRPr="00D56082">
              <w:rPr>
                <w:lang w:val="en-US"/>
              </w:rPr>
              <w:t xml:space="preserve">, </w:t>
            </w:r>
            <w:proofErr w:type="spellStart"/>
            <w:r w:rsidRPr="00D56082">
              <w:rPr>
                <w:lang w:val="en-US"/>
              </w:rPr>
              <w:t>va</w:t>
            </w:r>
            <w:proofErr w:type="spellEnd"/>
            <w:r w:rsidRPr="00D56082">
              <w:rPr>
                <w:lang w:val="en-US"/>
              </w:rPr>
              <w:t xml:space="preserve"> fi </w:t>
            </w:r>
            <w:proofErr w:type="spellStart"/>
            <w:r w:rsidRPr="00D56082">
              <w:rPr>
                <w:lang w:val="en-US"/>
              </w:rPr>
              <w:t>organizată</w:t>
            </w:r>
            <w:proofErr w:type="spellEnd"/>
            <w:r w:rsidRPr="00D56082">
              <w:rPr>
                <w:lang w:val="en-US"/>
              </w:rPr>
              <w:t xml:space="preserve"> </w:t>
            </w:r>
            <w:proofErr w:type="spellStart"/>
            <w:r w:rsidRPr="00D56082">
              <w:rPr>
                <w:lang w:val="en-US"/>
              </w:rPr>
              <w:t>instruirea</w:t>
            </w:r>
            <w:proofErr w:type="spellEnd"/>
            <w:r w:rsidRPr="00D56082">
              <w:rPr>
                <w:lang w:val="en-US"/>
              </w:rPr>
              <w:t xml:space="preserve"> </w:t>
            </w:r>
            <w:proofErr w:type="spellStart"/>
            <w:r w:rsidRPr="00D56082">
              <w:rPr>
                <w:lang w:val="en-US"/>
              </w:rPr>
              <w:t>personalului</w:t>
            </w:r>
            <w:proofErr w:type="spellEnd"/>
            <w:r w:rsidRPr="00D56082">
              <w:rPr>
                <w:lang w:val="en-US"/>
              </w:rPr>
              <w:t xml:space="preserve"> </w:t>
            </w:r>
            <w:proofErr w:type="spellStart"/>
            <w:r w:rsidRPr="00D56082">
              <w:rPr>
                <w:lang w:val="en-US"/>
              </w:rPr>
              <w:t>implicat</w:t>
            </w:r>
            <w:proofErr w:type="spellEnd"/>
            <w:r w:rsidRPr="00564F6B">
              <w:rPr>
                <w:lang w:val="ro-RO"/>
              </w:rPr>
              <w:t>în activitățile de farmacovigilență, inclusiv la nivelul autorității competente și al instituțiilor medico-sanitare, în limitele resurselor instituționale existente;</w:t>
            </w:r>
          </w:p>
          <w:p w14:paraId="2AD9F13E" w14:textId="5E592CD3" w:rsidR="009702A8" w:rsidRPr="00AC6125" w:rsidRDefault="00AC6125" w:rsidP="00AC6125">
            <w:pPr>
              <w:pStyle w:val="Listparagraf"/>
              <w:numPr>
                <w:ilvl w:val="0"/>
                <w:numId w:val="26"/>
              </w:numPr>
              <w:pBdr>
                <w:top w:val="none" w:sz="4" w:space="0" w:color="000000"/>
                <w:left w:val="none" w:sz="4" w:space="0" w:color="000000"/>
                <w:bottom w:val="none" w:sz="4" w:space="0" w:color="000000"/>
                <w:right w:val="none" w:sz="4" w:space="0" w:color="000000"/>
              </w:pBdr>
              <w:ind w:left="22" w:firstLine="141"/>
              <w:jc w:val="both"/>
              <w:rPr>
                <w:lang w:val="ro-RO"/>
              </w:rPr>
            </w:pPr>
            <w:r>
              <w:rPr>
                <w:lang w:val="ro-RO"/>
              </w:rPr>
              <w:t>m</w:t>
            </w:r>
            <w:proofErr w:type="spellStart"/>
            <w:r w:rsidRPr="00D56082">
              <w:rPr>
                <w:lang w:val="en-US"/>
              </w:rPr>
              <w:t>onitorizarea</w:t>
            </w:r>
            <w:proofErr w:type="spellEnd"/>
            <w:r w:rsidRPr="00D56082">
              <w:rPr>
                <w:lang w:val="en-US"/>
              </w:rPr>
              <w:t xml:space="preserve"> </w:t>
            </w:r>
            <w:proofErr w:type="spellStart"/>
            <w:r w:rsidRPr="00D56082">
              <w:rPr>
                <w:lang w:val="en-US"/>
              </w:rPr>
              <w:t>aplicării</w:t>
            </w:r>
            <w:proofErr w:type="spellEnd"/>
            <w:r w:rsidRPr="00D56082">
              <w:rPr>
                <w:lang w:val="en-US"/>
              </w:rPr>
              <w:t xml:space="preserve"> </w:t>
            </w:r>
            <w:proofErr w:type="spellStart"/>
            <w:r w:rsidRPr="00D56082">
              <w:rPr>
                <w:lang w:val="en-US"/>
              </w:rPr>
              <w:t>Regulamentului</w:t>
            </w:r>
            <w:proofErr w:type="spellEnd"/>
            <w:r w:rsidRPr="00D56082">
              <w:rPr>
                <w:lang w:val="en-US"/>
              </w:rPr>
              <w:t xml:space="preserve"> </w:t>
            </w:r>
            <w:proofErr w:type="spellStart"/>
            <w:r w:rsidRPr="00D56082">
              <w:rPr>
                <w:lang w:val="en-US"/>
              </w:rPr>
              <w:t>va</w:t>
            </w:r>
            <w:proofErr w:type="spellEnd"/>
            <w:r w:rsidRPr="00D56082">
              <w:rPr>
                <w:lang w:val="en-US"/>
              </w:rPr>
              <w:t xml:space="preserve"> fi </w:t>
            </w:r>
            <w:proofErr w:type="spellStart"/>
            <w:r w:rsidRPr="00D56082">
              <w:rPr>
                <w:lang w:val="en-US"/>
              </w:rPr>
              <w:t>realizată</w:t>
            </w:r>
            <w:proofErr w:type="spellEnd"/>
            <w:r w:rsidRPr="00D56082">
              <w:rPr>
                <w:lang w:val="en-US"/>
              </w:rPr>
              <w:t xml:space="preserve"> </w:t>
            </w:r>
            <w:proofErr w:type="spellStart"/>
            <w:r w:rsidRPr="00D56082">
              <w:rPr>
                <w:lang w:val="en-US"/>
              </w:rPr>
              <w:t>anual</w:t>
            </w:r>
            <w:proofErr w:type="spellEnd"/>
            <w:r w:rsidRPr="00D56082">
              <w:rPr>
                <w:lang w:val="en-US"/>
              </w:rPr>
              <w:t xml:space="preserve"> de </w:t>
            </w:r>
            <w:proofErr w:type="spellStart"/>
            <w:r w:rsidRPr="00D56082">
              <w:rPr>
                <w:lang w:val="en-US"/>
              </w:rPr>
              <w:t>către</w:t>
            </w:r>
            <w:proofErr w:type="spellEnd"/>
            <w:r w:rsidRPr="00D56082">
              <w:rPr>
                <w:lang w:val="en-US"/>
              </w:rPr>
              <w:t xml:space="preserve"> AMDM, pe </w:t>
            </w:r>
            <w:proofErr w:type="spellStart"/>
            <w:r w:rsidRPr="00D56082">
              <w:rPr>
                <w:lang w:val="en-US"/>
              </w:rPr>
              <w:t>baza</w:t>
            </w:r>
            <w:proofErr w:type="spellEnd"/>
            <w:r w:rsidRPr="00D56082">
              <w:rPr>
                <w:lang w:val="en-US"/>
              </w:rPr>
              <w:t xml:space="preserve"> </w:t>
            </w:r>
            <w:proofErr w:type="spellStart"/>
            <w:r w:rsidRPr="00D56082">
              <w:rPr>
                <w:lang w:val="en-US"/>
              </w:rPr>
              <w:t>unor</w:t>
            </w:r>
            <w:proofErr w:type="spellEnd"/>
            <w:r w:rsidRPr="00D56082">
              <w:rPr>
                <w:lang w:val="en-US"/>
              </w:rPr>
              <w:t xml:space="preserve"> </w:t>
            </w:r>
            <w:proofErr w:type="spellStart"/>
            <w:r w:rsidRPr="00D56082">
              <w:rPr>
                <w:lang w:val="en-US"/>
              </w:rPr>
              <w:t>indicatori</w:t>
            </w:r>
            <w:proofErr w:type="spellEnd"/>
            <w:r w:rsidRPr="00D56082">
              <w:rPr>
                <w:lang w:val="en-US"/>
              </w:rPr>
              <w:t xml:space="preserve"> precum: </w:t>
            </w:r>
            <w:proofErr w:type="spellStart"/>
            <w:r w:rsidRPr="00D56082">
              <w:rPr>
                <w:lang w:val="en-US"/>
              </w:rPr>
              <w:t>numărul</w:t>
            </w:r>
            <w:proofErr w:type="spellEnd"/>
            <w:r w:rsidRPr="00D56082">
              <w:rPr>
                <w:lang w:val="en-US"/>
              </w:rPr>
              <w:t xml:space="preserve"> </w:t>
            </w:r>
            <w:proofErr w:type="spellStart"/>
            <w:r w:rsidRPr="00D56082">
              <w:rPr>
                <w:lang w:val="en-US"/>
              </w:rPr>
              <w:t>reacțiilor</w:t>
            </w:r>
            <w:proofErr w:type="spellEnd"/>
            <w:r w:rsidRPr="00D56082">
              <w:rPr>
                <w:lang w:val="en-US"/>
              </w:rPr>
              <w:t xml:space="preserve"> adverse </w:t>
            </w:r>
            <w:proofErr w:type="spellStart"/>
            <w:r w:rsidRPr="00D56082">
              <w:rPr>
                <w:lang w:val="en-US"/>
              </w:rPr>
              <w:t>raportate</w:t>
            </w:r>
            <w:proofErr w:type="spellEnd"/>
            <w:r w:rsidRPr="00D56082">
              <w:rPr>
                <w:lang w:val="en-US"/>
              </w:rPr>
              <w:t xml:space="preserve"> </w:t>
            </w:r>
            <w:proofErr w:type="spellStart"/>
            <w:r w:rsidRPr="00D56082">
              <w:rPr>
                <w:lang w:val="en-US"/>
              </w:rPr>
              <w:t>anual</w:t>
            </w:r>
            <w:proofErr w:type="spellEnd"/>
            <w:r w:rsidRPr="00D56082">
              <w:rPr>
                <w:lang w:val="en-US"/>
              </w:rPr>
              <w:t xml:space="preserve">, </w:t>
            </w:r>
            <w:proofErr w:type="spellStart"/>
            <w:r w:rsidRPr="00D56082">
              <w:rPr>
                <w:lang w:val="en-US"/>
              </w:rPr>
              <w:t>timpul</w:t>
            </w:r>
            <w:proofErr w:type="spellEnd"/>
            <w:r w:rsidRPr="00D56082">
              <w:rPr>
                <w:lang w:val="en-US"/>
              </w:rPr>
              <w:t xml:space="preserve"> </w:t>
            </w:r>
            <w:proofErr w:type="spellStart"/>
            <w:r w:rsidRPr="00D56082">
              <w:rPr>
                <w:lang w:val="en-US"/>
              </w:rPr>
              <w:t>mediu</w:t>
            </w:r>
            <w:proofErr w:type="spellEnd"/>
            <w:r w:rsidRPr="00D56082">
              <w:rPr>
                <w:lang w:val="en-US"/>
              </w:rPr>
              <w:t xml:space="preserve"> de </w:t>
            </w:r>
            <w:proofErr w:type="spellStart"/>
            <w:r w:rsidRPr="00D56082">
              <w:rPr>
                <w:lang w:val="en-US"/>
              </w:rPr>
              <w:t>evaluare</w:t>
            </w:r>
            <w:proofErr w:type="spellEnd"/>
            <w:r w:rsidRPr="00D56082">
              <w:rPr>
                <w:lang w:val="en-US"/>
              </w:rPr>
              <w:t xml:space="preserve"> a </w:t>
            </w:r>
            <w:proofErr w:type="spellStart"/>
            <w:r w:rsidRPr="00D56082">
              <w:rPr>
                <w:lang w:val="en-US"/>
              </w:rPr>
              <w:t>semnalelor</w:t>
            </w:r>
            <w:proofErr w:type="spellEnd"/>
            <w:r w:rsidRPr="00D56082">
              <w:rPr>
                <w:lang w:val="en-US"/>
              </w:rPr>
              <w:t xml:space="preserve"> de </w:t>
            </w:r>
            <w:proofErr w:type="spellStart"/>
            <w:r w:rsidRPr="00D56082">
              <w:rPr>
                <w:lang w:val="en-US"/>
              </w:rPr>
              <w:t>siguranță</w:t>
            </w:r>
            <w:proofErr w:type="spellEnd"/>
            <w:r w:rsidRPr="00D56082">
              <w:rPr>
                <w:lang w:val="en-US"/>
              </w:rPr>
              <w:t xml:space="preserve">, </w:t>
            </w:r>
            <w:proofErr w:type="spellStart"/>
            <w:r w:rsidRPr="00D56082">
              <w:rPr>
                <w:lang w:val="en-US"/>
              </w:rPr>
              <w:t>gradul</w:t>
            </w:r>
            <w:proofErr w:type="spellEnd"/>
            <w:r w:rsidRPr="00D56082">
              <w:rPr>
                <w:lang w:val="en-US"/>
              </w:rPr>
              <w:t xml:space="preserve"> de </w:t>
            </w:r>
            <w:proofErr w:type="spellStart"/>
            <w:r w:rsidRPr="00D56082">
              <w:rPr>
                <w:lang w:val="en-US"/>
              </w:rPr>
              <w:t>conformare</w:t>
            </w:r>
            <w:proofErr w:type="spellEnd"/>
            <w:r w:rsidRPr="00D56082">
              <w:rPr>
                <w:lang w:val="en-US"/>
              </w:rPr>
              <w:t xml:space="preserve"> la </w:t>
            </w:r>
            <w:proofErr w:type="spellStart"/>
            <w:r w:rsidRPr="00D56082">
              <w:rPr>
                <w:lang w:val="en-US"/>
              </w:rPr>
              <w:t>obligațiile</w:t>
            </w:r>
            <w:proofErr w:type="spellEnd"/>
            <w:r w:rsidRPr="00D56082">
              <w:rPr>
                <w:lang w:val="en-US"/>
              </w:rPr>
              <w:t xml:space="preserve"> de </w:t>
            </w:r>
            <w:proofErr w:type="spellStart"/>
            <w:r w:rsidRPr="00D56082">
              <w:rPr>
                <w:lang w:val="en-US"/>
              </w:rPr>
              <w:t>raportare</w:t>
            </w:r>
            <w:proofErr w:type="spellEnd"/>
            <w:r w:rsidRPr="00D56082">
              <w:rPr>
                <w:lang w:val="en-US"/>
              </w:rPr>
              <w:t xml:space="preserve"> și </w:t>
            </w:r>
            <w:proofErr w:type="spellStart"/>
            <w:r w:rsidRPr="00D56082">
              <w:rPr>
                <w:lang w:val="en-US"/>
              </w:rPr>
              <w:t>nivelul</w:t>
            </w:r>
            <w:proofErr w:type="spellEnd"/>
            <w:r w:rsidRPr="00D56082">
              <w:rPr>
                <w:lang w:val="en-US"/>
              </w:rPr>
              <w:t xml:space="preserve"> de </w:t>
            </w:r>
            <w:proofErr w:type="spellStart"/>
            <w:r w:rsidRPr="00D56082">
              <w:rPr>
                <w:lang w:val="en-US"/>
              </w:rPr>
              <w:t>participare</w:t>
            </w:r>
            <w:proofErr w:type="spellEnd"/>
            <w:r w:rsidRPr="00D56082">
              <w:rPr>
                <w:lang w:val="en-US"/>
              </w:rPr>
              <w:t xml:space="preserve"> la </w:t>
            </w:r>
            <w:proofErr w:type="spellStart"/>
            <w:r w:rsidRPr="00D56082">
              <w:rPr>
                <w:lang w:val="en-US"/>
              </w:rPr>
              <w:t>instruiri</w:t>
            </w:r>
            <w:proofErr w:type="spellEnd"/>
            <w:r w:rsidRPr="00D56082">
              <w:rPr>
                <w:lang w:val="en-US"/>
              </w:rPr>
              <w:t>.</w:t>
            </w:r>
            <w:r w:rsidRPr="00564F6B">
              <w:rPr>
                <w:lang w:val="ro-RO"/>
              </w:rPr>
              <w:t>.</w:t>
            </w:r>
          </w:p>
        </w:tc>
      </w:tr>
      <w:tr w:rsidR="003F69AC" w:rsidRPr="00571C60" w14:paraId="58504760" w14:textId="77777777" w:rsidTr="00C40C28">
        <w:trPr>
          <w:trHeight w:val="557"/>
          <w:jc w:val="center"/>
        </w:trPr>
        <w:tc>
          <w:tcPr>
            <w:tcW w:w="704" w:type="dxa"/>
            <w:tcBorders>
              <w:top w:val="single" w:sz="4" w:space="0" w:color="auto"/>
              <w:bottom w:val="single" w:sz="4" w:space="0" w:color="auto"/>
            </w:tcBorders>
            <w:vAlign w:val="center"/>
          </w:tcPr>
          <w:p w14:paraId="7DEBF65A" w14:textId="6AF8B2A0" w:rsidR="003F69AC" w:rsidRPr="00571C60" w:rsidRDefault="003F69AC" w:rsidP="003F69AC">
            <w:pPr>
              <w:widowControl w:val="0"/>
              <w:pBdr>
                <w:top w:val="nil"/>
                <w:left w:val="nil"/>
                <w:bottom w:val="nil"/>
                <w:right w:val="nil"/>
                <w:between w:val="nil"/>
              </w:pBdr>
              <w:rPr>
                <w:b/>
                <w:bCs/>
                <w:lang w:val="ro-MD"/>
              </w:rPr>
            </w:pPr>
            <w:r w:rsidRPr="00571C60">
              <w:rPr>
                <w:b/>
                <w:bCs/>
                <w:lang w:val="ro-MD"/>
              </w:rPr>
              <w:lastRenderedPageBreak/>
              <w:t>4.</w:t>
            </w:r>
          </w:p>
        </w:tc>
        <w:tc>
          <w:tcPr>
            <w:tcW w:w="2268" w:type="dxa"/>
            <w:tcBorders>
              <w:top w:val="single" w:sz="4" w:space="0" w:color="auto"/>
              <w:bottom w:val="single" w:sz="4" w:space="0" w:color="auto"/>
            </w:tcBorders>
          </w:tcPr>
          <w:p w14:paraId="246FBBD0" w14:textId="1423869E" w:rsidR="003F69AC" w:rsidRPr="00571C60" w:rsidRDefault="003F69AC" w:rsidP="003F69AC">
            <w:pPr>
              <w:widowControl w:val="0"/>
              <w:pBdr>
                <w:top w:val="nil"/>
                <w:left w:val="nil"/>
                <w:bottom w:val="nil"/>
                <w:right w:val="nil"/>
                <w:between w:val="nil"/>
              </w:pBdr>
              <w:jc w:val="center"/>
              <w:rPr>
                <w:b/>
                <w:bCs/>
                <w:lang w:val="ro-MD"/>
              </w:rPr>
            </w:pPr>
            <w:r w:rsidRPr="00571C60">
              <w:rPr>
                <w:b/>
                <w:bCs/>
                <w:lang w:val="ro-RO"/>
              </w:rPr>
              <w:t xml:space="preserve">Ministerul </w:t>
            </w:r>
            <w:proofErr w:type="spellStart"/>
            <w:r w:rsidRPr="00571C60">
              <w:rPr>
                <w:b/>
                <w:bCs/>
                <w:lang w:val="ro-RO"/>
              </w:rPr>
              <w:t>Finan</w:t>
            </w:r>
            <w:r w:rsidRPr="00571C60">
              <w:rPr>
                <w:b/>
                <w:bCs/>
                <w:lang w:val="ro-MD"/>
              </w:rPr>
              <w:t>țelor</w:t>
            </w:r>
            <w:proofErr w:type="spellEnd"/>
            <w:r w:rsidRPr="00571C60">
              <w:rPr>
                <w:b/>
                <w:bCs/>
                <w:lang w:val="ro-MD"/>
              </w:rPr>
              <w:t xml:space="preserve"> al Republicii Moldova</w:t>
            </w:r>
          </w:p>
          <w:p w14:paraId="6056C8C3" w14:textId="45E1475A" w:rsidR="003F69AC" w:rsidRPr="00571C60" w:rsidRDefault="003F69AC" w:rsidP="003F69AC">
            <w:pPr>
              <w:widowControl w:val="0"/>
              <w:pBdr>
                <w:top w:val="nil"/>
                <w:left w:val="nil"/>
                <w:bottom w:val="nil"/>
                <w:right w:val="nil"/>
                <w:between w:val="nil"/>
              </w:pBdr>
              <w:jc w:val="center"/>
              <w:rPr>
                <w:lang w:val="ro-MD"/>
              </w:rPr>
            </w:pPr>
            <w:r w:rsidRPr="00571C60">
              <w:rPr>
                <w:lang w:val="ro-MD"/>
              </w:rPr>
              <w:t>DGPȘG 1747-18-69-485 din 15.01.2026</w:t>
            </w:r>
          </w:p>
        </w:tc>
        <w:tc>
          <w:tcPr>
            <w:tcW w:w="567" w:type="dxa"/>
            <w:tcBorders>
              <w:top w:val="single" w:sz="4" w:space="0" w:color="auto"/>
              <w:bottom w:val="single" w:sz="4" w:space="0" w:color="auto"/>
            </w:tcBorders>
          </w:tcPr>
          <w:p w14:paraId="7C60DA98" w14:textId="3DA939E8" w:rsidR="003F69AC" w:rsidRPr="00571C60" w:rsidRDefault="003F69AC" w:rsidP="003F69AC">
            <w:pPr>
              <w:jc w:val="both"/>
              <w:rPr>
                <w:lang w:val="ro-MD"/>
              </w:rPr>
            </w:pPr>
            <w:r w:rsidRPr="00571C60">
              <w:rPr>
                <w:lang w:val="ro-MD"/>
              </w:rPr>
              <w:t>1.</w:t>
            </w:r>
          </w:p>
        </w:tc>
        <w:tc>
          <w:tcPr>
            <w:tcW w:w="5245" w:type="dxa"/>
            <w:tcBorders>
              <w:top w:val="single" w:sz="4" w:space="0" w:color="auto"/>
              <w:bottom w:val="single" w:sz="4" w:space="0" w:color="auto"/>
            </w:tcBorders>
          </w:tcPr>
          <w:p w14:paraId="2AAEFFCB" w14:textId="5B83D802" w:rsidR="003F69AC" w:rsidRPr="00571C60" w:rsidRDefault="003F69AC" w:rsidP="003F69AC">
            <w:pPr>
              <w:pStyle w:val="Default"/>
              <w:jc w:val="both"/>
            </w:pPr>
            <w:proofErr w:type="spellStart"/>
            <w:r w:rsidRPr="00571C60">
              <w:t>Ministerul</w:t>
            </w:r>
            <w:proofErr w:type="spellEnd"/>
            <w:r w:rsidRPr="00571C60">
              <w:t xml:space="preserve"> </w:t>
            </w:r>
            <w:proofErr w:type="spellStart"/>
            <w:r w:rsidRPr="00571C60">
              <w:t>Finanțelor</w:t>
            </w:r>
            <w:proofErr w:type="spellEnd"/>
            <w:r w:rsidRPr="00571C60">
              <w:t xml:space="preserve"> a </w:t>
            </w:r>
            <w:proofErr w:type="spellStart"/>
            <w:r w:rsidRPr="00571C60">
              <w:t>examinat</w:t>
            </w:r>
            <w:proofErr w:type="spellEnd"/>
            <w:r w:rsidRPr="00571C60">
              <w:t xml:space="preserve"> </w:t>
            </w:r>
            <w:proofErr w:type="spellStart"/>
            <w:r w:rsidRPr="00571C60">
              <w:t>proiectul</w:t>
            </w:r>
            <w:proofErr w:type="spellEnd"/>
            <w:r w:rsidRPr="00571C60">
              <w:t xml:space="preserve"> de </w:t>
            </w:r>
            <w:proofErr w:type="spellStart"/>
            <w:r w:rsidRPr="00571C60">
              <w:t>hotărâre</w:t>
            </w:r>
            <w:proofErr w:type="spellEnd"/>
            <w:r w:rsidRPr="00571C60">
              <w:t xml:space="preserve"> cu privire la </w:t>
            </w:r>
            <w:proofErr w:type="spellStart"/>
            <w:r w:rsidRPr="00571C60">
              <w:t>aprobarea</w:t>
            </w:r>
            <w:proofErr w:type="spellEnd"/>
            <w:r w:rsidRPr="00571C60">
              <w:t xml:space="preserve"> </w:t>
            </w:r>
            <w:proofErr w:type="spellStart"/>
            <w:r w:rsidRPr="00571C60">
              <w:t>Regulamentului</w:t>
            </w:r>
            <w:proofErr w:type="spellEnd"/>
            <w:r w:rsidRPr="00571C60">
              <w:t xml:space="preserve"> de </w:t>
            </w:r>
            <w:proofErr w:type="spellStart"/>
            <w:r w:rsidRPr="00571C60">
              <w:t>farmacovigilență</w:t>
            </w:r>
            <w:proofErr w:type="spellEnd"/>
            <w:r w:rsidRPr="00571C60">
              <w:t xml:space="preserve"> și, conform </w:t>
            </w:r>
            <w:proofErr w:type="spellStart"/>
            <w:r w:rsidRPr="00571C60">
              <w:t>competențelor</w:t>
            </w:r>
            <w:proofErr w:type="spellEnd"/>
            <w:r w:rsidRPr="00571C60">
              <w:t xml:space="preserve"> </w:t>
            </w:r>
            <w:proofErr w:type="spellStart"/>
            <w:r w:rsidRPr="00571C60">
              <w:t>funcționale</w:t>
            </w:r>
            <w:proofErr w:type="spellEnd"/>
            <w:r w:rsidRPr="00571C60">
              <w:t xml:space="preserve">, </w:t>
            </w:r>
            <w:proofErr w:type="spellStart"/>
            <w:r w:rsidRPr="00571C60">
              <w:t>comunică</w:t>
            </w:r>
            <w:proofErr w:type="spellEnd"/>
            <w:r w:rsidRPr="00571C60">
              <w:t xml:space="preserve"> </w:t>
            </w:r>
            <w:proofErr w:type="spellStart"/>
            <w:r w:rsidRPr="00571C60">
              <w:t>lipsă</w:t>
            </w:r>
            <w:proofErr w:type="spellEnd"/>
            <w:r w:rsidRPr="00571C60">
              <w:t xml:space="preserve"> de </w:t>
            </w:r>
            <w:proofErr w:type="spellStart"/>
            <w:r w:rsidRPr="00571C60">
              <w:t>obiecții</w:t>
            </w:r>
            <w:proofErr w:type="spellEnd"/>
            <w:r w:rsidRPr="00571C60">
              <w:t>.</w:t>
            </w:r>
          </w:p>
        </w:tc>
        <w:tc>
          <w:tcPr>
            <w:tcW w:w="5915" w:type="dxa"/>
            <w:tcBorders>
              <w:top w:val="single" w:sz="4" w:space="0" w:color="000000"/>
              <w:bottom w:val="single" w:sz="4" w:space="0" w:color="000000"/>
            </w:tcBorders>
          </w:tcPr>
          <w:p w14:paraId="1697CAEB" w14:textId="76AC9E23" w:rsidR="003F69AC" w:rsidRPr="00571C60" w:rsidRDefault="009702A8" w:rsidP="007F17EB">
            <w:pPr>
              <w:jc w:val="center"/>
              <w:rPr>
                <w:b/>
                <w:bCs/>
                <w:lang w:val="ro-MD"/>
              </w:rPr>
            </w:pPr>
            <w:r w:rsidRPr="00571C60">
              <w:rPr>
                <w:b/>
                <w:bCs/>
                <w:lang w:val="ro-MD"/>
              </w:rPr>
              <w:t>Se ia act.</w:t>
            </w:r>
          </w:p>
        </w:tc>
      </w:tr>
      <w:tr w:rsidR="003F69AC" w:rsidRPr="00571C60" w14:paraId="77A438F6" w14:textId="77777777" w:rsidTr="00C40C28">
        <w:trPr>
          <w:trHeight w:val="557"/>
          <w:jc w:val="center"/>
        </w:trPr>
        <w:tc>
          <w:tcPr>
            <w:tcW w:w="704" w:type="dxa"/>
            <w:tcBorders>
              <w:top w:val="single" w:sz="4" w:space="0" w:color="auto"/>
              <w:bottom w:val="single" w:sz="4" w:space="0" w:color="auto"/>
            </w:tcBorders>
            <w:vAlign w:val="center"/>
          </w:tcPr>
          <w:p w14:paraId="202582EB" w14:textId="432FB5BC" w:rsidR="003F69AC" w:rsidRPr="00571C60" w:rsidRDefault="003F69AC" w:rsidP="003F69AC">
            <w:pPr>
              <w:widowControl w:val="0"/>
              <w:pBdr>
                <w:top w:val="nil"/>
                <w:left w:val="nil"/>
                <w:bottom w:val="nil"/>
                <w:right w:val="nil"/>
                <w:between w:val="nil"/>
              </w:pBdr>
              <w:rPr>
                <w:b/>
                <w:bCs/>
                <w:lang w:val="ro-MD"/>
              </w:rPr>
            </w:pPr>
            <w:r w:rsidRPr="00571C60">
              <w:rPr>
                <w:b/>
                <w:bCs/>
                <w:lang w:val="ro-MD"/>
              </w:rPr>
              <w:t>5.</w:t>
            </w:r>
          </w:p>
        </w:tc>
        <w:tc>
          <w:tcPr>
            <w:tcW w:w="2268" w:type="dxa"/>
            <w:tcBorders>
              <w:top w:val="single" w:sz="4" w:space="0" w:color="auto"/>
              <w:bottom w:val="single" w:sz="4" w:space="0" w:color="auto"/>
            </w:tcBorders>
          </w:tcPr>
          <w:p w14:paraId="185BD154" w14:textId="77777777" w:rsidR="003F69AC" w:rsidRPr="00833F93" w:rsidRDefault="003F69AC" w:rsidP="003F69AC">
            <w:pPr>
              <w:widowControl w:val="0"/>
              <w:pBdr>
                <w:top w:val="nil"/>
                <w:left w:val="nil"/>
                <w:bottom w:val="nil"/>
                <w:right w:val="nil"/>
                <w:between w:val="nil"/>
              </w:pBdr>
              <w:tabs>
                <w:tab w:val="left" w:pos="495"/>
              </w:tabs>
              <w:rPr>
                <w:b/>
                <w:bCs/>
                <w:lang w:val="ro-RO"/>
              </w:rPr>
            </w:pPr>
            <w:r w:rsidRPr="00833F93">
              <w:rPr>
                <w:b/>
                <w:bCs/>
                <w:lang w:val="en-US"/>
              </w:rPr>
              <w:tab/>
            </w:r>
          </w:p>
          <w:p w14:paraId="157A49CD" w14:textId="77777777" w:rsidR="003F69AC" w:rsidRPr="00833F93" w:rsidRDefault="003F69AC" w:rsidP="003F69AC">
            <w:pPr>
              <w:widowControl w:val="0"/>
              <w:pBdr>
                <w:top w:val="nil"/>
                <w:left w:val="nil"/>
                <w:bottom w:val="nil"/>
                <w:right w:val="nil"/>
                <w:between w:val="nil"/>
              </w:pBdr>
              <w:tabs>
                <w:tab w:val="left" w:pos="495"/>
              </w:tabs>
              <w:jc w:val="center"/>
              <w:rPr>
                <w:b/>
                <w:bCs/>
                <w:lang w:val="ro-RO"/>
              </w:rPr>
            </w:pPr>
            <w:r w:rsidRPr="00833F93">
              <w:rPr>
                <w:b/>
                <w:bCs/>
                <w:lang w:val="ro-RO"/>
              </w:rPr>
              <w:t>Ministerul Dezvoltării Economice și Digitalizării al Republicii Moldova</w:t>
            </w:r>
          </w:p>
          <w:p w14:paraId="5A1C2512" w14:textId="0F6DFF7D" w:rsidR="003F69AC" w:rsidRPr="00833F93" w:rsidRDefault="003F69AC" w:rsidP="003F69AC">
            <w:pPr>
              <w:widowControl w:val="0"/>
              <w:pBdr>
                <w:top w:val="nil"/>
                <w:left w:val="nil"/>
                <w:bottom w:val="nil"/>
                <w:right w:val="nil"/>
                <w:between w:val="nil"/>
              </w:pBdr>
              <w:jc w:val="center"/>
              <w:rPr>
                <w:b/>
                <w:bCs/>
              </w:rPr>
            </w:pPr>
            <w:r w:rsidRPr="00833F93">
              <w:rPr>
                <w:b/>
                <w:bCs/>
                <w:lang w:val="ro-RO"/>
              </w:rPr>
              <w:t xml:space="preserve"> </w:t>
            </w:r>
            <w:r w:rsidRPr="00833F93">
              <w:rPr>
                <w:lang w:val="ro-RO"/>
              </w:rPr>
              <w:t>Nr.03-320 din 02.02.2026</w:t>
            </w:r>
          </w:p>
        </w:tc>
        <w:tc>
          <w:tcPr>
            <w:tcW w:w="567" w:type="dxa"/>
            <w:tcBorders>
              <w:top w:val="single" w:sz="4" w:space="0" w:color="auto"/>
            </w:tcBorders>
          </w:tcPr>
          <w:p w14:paraId="04C70A1F" w14:textId="09EF12DD" w:rsidR="003F69AC" w:rsidRPr="00833F93" w:rsidRDefault="003F69AC" w:rsidP="003F69AC">
            <w:pPr>
              <w:jc w:val="both"/>
              <w:rPr>
                <w:lang w:val="ro-MD"/>
              </w:rPr>
            </w:pPr>
            <w:r w:rsidRPr="00833F93">
              <w:rPr>
                <w:lang w:val="ro-MD"/>
              </w:rPr>
              <w:t>1.</w:t>
            </w:r>
          </w:p>
        </w:tc>
        <w:tc>
          <w:tcPr>
            <w:tcW w:w="5245" w:type="dxa"/>
            <w:tcBorders>
              <w:top w:val="single" w:sz="4" w:space="0" w:color="auto"/>
              <w:bottom w:val="single" w:sz="4" w:space="0" w:color="000000"/>
            </w:tcBorders>
          </w:tcPr>
          <w:p w14:paraId="62DBEDEC" w14:textId="33B36175" w:rsidR="003F69AC" w:rsidRPr="00833F93" w:rsidRDefault="003F69AC" w:rsidP="003F69AC">
            <w:pPr>
              <w:pStyle w:val="Default"/>
              <w:jc w:val="both"/>
            </w:pPr>
            <w:r w:rsidRPr="00833F93">
              <w:rPr>
                <w:lang w:val="ro-RO"/>
              </w:rPr>
              <w:t>La pct.5. Norma expusă prevede că, în vederea standardizării activităților de farmacovigilență prevăzute de Regulament, Agenția Medicamentului și Dispozitivelor Medicale (AMDM) adoptă măsuri de punere în aplicare a mai multor domenii ale sistemului de farmacovigilență. În acest sens, menționăm că norma urmează să indice natura juridică a măsurilor adoptate, necesită de precizat tipul de act, precum și efectul acestuia pentru deținătorul autorizației de punere pe piață (DAPP).</w:t>
            </w:r>
          </w:p>
        </w:tc>
        <w:tc>
          <w:tcPr>
            <w:tcW w:w="5915" w:type="dxa"/>
            <w:tcBorders>
              <w:top w:val="single" w:sz="4" w:space="0" w:color="000000"/>
              <w:bottom w:val="single" w:sz="4" w:space="0" w:color="000000"/>
            </w:tcBorders>
          </w:tcPr>
          <w:p w14:paraId="7BFEC482" w14:textId="77777777" w:rsidR="009702A8" w:rsidRPr="00833F93" w:rsidRDefault="009702A8" w:rsidP="007F17EB">
            <w:pPr>
              <w:jc w:val="center"/>
              <w:rPr>
                <w:lang w:val="ro-MD"/>
              </w:rPr>
            </w:pPr>
            <w:r w:rsidRPr="00833F93">
              <w:rPr>
                <w:b/>
                <w:bCs/>
                <w:lang w:val="ro-MD"/>
              </w:rPr>
              <w:t>Se acceptă</w:t>
            </w:r>
            <w:r w:rsidRPr="00833F93">
              <w:rPr>
                <w:lang w:val="ro-MD"/>
              </w:rPr>
              <w:t>.</w:t>
            </w:r>
          </w:p>
          <w:p w14:paraId="77C5B50C" w14:textId="77777777" w:rsidR="009702A8" w:rsidRPr="00833F93" w:rsidRDefault="009702A8" w:rsidP="009702A8">
            <w:pPr>
              <w:jc w:val="both"/>
              <w:rPr>
                <w:lang w:val="ro-MD"/>
              </w:rPr>
            </w:pPr>
          </w:p>
          <w:p w14:paraId="76BF76EE" w14:textId="205DD92D" w:rsidR="009702A8" w:rsidRPr="00833F93" w:rsidRDefault="009702A8" w:rsidP="009702A8">
            <w:pPr>
              <w:jc w:val="both"/>
              <w:rPr>
                <w:lang w:val="ro-MD"/>
              </w:rPr>
            </w:pPr>
            <w:r w:rsidRPr="00833F93">
              <w:rPr>
                <w:lang w:val="ro-MD"/>
              </w:rPr>
              <w:t>Punctul a fost reformulat</w:t>
            </w:r>
            <w:r w:rsidR="007F17EB" w:rsidRPr="00833F93">
              <w:rPr>
                <w:lang w:val="ro-MD"/>
              </w:rPr>
              <w:t xml:space="preserve"> după cum urmează</w:t>
            </w:r>
            <w:r w:rsidRPr="00833F93">
              <w:rPr>
                <w:lang w:val="ro-MD"/>
              </w:rPr>
              <w:t>.</w:t>
            </w:r>
          </w:p>
          <w:p w14:paraId="2A42861E" w14:textId="77777777" w:rsidR="009702A8" w:rsidRPr="00833F93" w:rsidRDefault="009702A8" w:rsidP="009702A8">
            <w:pPr>
              <w:jc w:val="both"/>
              <w:rPr>
                <w:lang w:val="ro-MD"/>
              </w:rPr>
            </w:pPr>
          </w:p>
          <w:p w14:paraId="2A436C73" w14:textId="2130C037" w:rsidR="003F69AC" w:rsidRPr="00833F93" w:rsidRDefault="007F17EB" w:rsidP="003F69AC">
            <w:pPr>
              <w:jc w:val="both"/>
              <w:rPr>
                <w:lang w:val="ro-RO"/>
              </w:rPr>
            </w:pPr>
            <w:r w:rsidRPr="00833F93">
              <w:rPr>
                <w:lang w:val="ro-MD"/>
              </w:rPr>
              <w:t>„</w:t>
            </w:r>
            <w:r w:rsidR="00833F93">
              <w:rPr>
                <w:lang w:val="ro-MD"/>
              </w:rPr>
              <w:t>5</w:t>
            </w:r>
            <w:r w:rsidRPr="00833F93">
              <w:rPr>
                <w:lang w:val="ro-MD"/>
              </w:rPr>
              <w:t>. Prezentul Regulament stabilește aspecte esențiale în domeniul de farmacovigilență:”</w:t>
            </w:r>
          </w:p>
        </w:tc>
      </w:tr>
      <w:tr w:rsidR="003F69AC" w:rsidRPr="00571C60" w14:paraId="23D783A6" w14:textId="77777777" w:rsidTr="00C40C28">
        <w:trPr>
          <w:trHeight w:val="557"/>
          <w:jc w:val="center"/>
        </w:trPr>
        <w:tc>
          <w:tcPr>
            <w:tcW w:w="704" w:type="dxa"/>
            <w:tcBorders>
              <w:top w:val="single" w:sz="4" w:space="0" w:color="auto"/>
              <w:bottom w:val="single" w:sz="4" w:space="0" w:color="auto"/>
            </w:tcBorders>
            <w:vAlign w:val="center"/>
          </w:tcPr>
          <w:p w14:paraId="0D5D7A08"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561F378F" w14:textId="77777777" w:rsidR="003F69AC" w:rsidRPr="00571C60" w:rsidRDefault="003F69AC" w:rsidP="003F69AC">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06A33AB3" w14:textId="1DE23FC3" w:rsidR="003F69AC" w:rsidRPr="00571C60" w:rsidRDefault="003F69AC" w:rsidP="003F69AC">
            <w:pPr>
              <w:jc w:val="both"/>
              <w:rPr>
                <w:lang w:val="ro-MD"/>
              </w:rPr>
            </w:pPr>
            <w:r w:rsidRPr="00571C60">
              <w:rPr>
                <w:lang w:val="ro-MD"/>
              </w:rPr>
              <w:t>2.</w:t>
            </w:r>
          </w:p>
        </w:tc>
        <w:tc>
          <w:tcPr>
            <w:tcW w:w="5245" w:type="dxa"/>
            <w:tcBorders>
              <w:top w:val="single" w:sz="4" w:space="0" w:color="auto"/>
              <w:bottom w:val="single" w:sz="4" w:space="0" w:color="000000"/>
            </w:tcBorders>
          </w:tcPr>
          <w:p w14:paraId="3F0F9F06" w14:textId="0BB4E81F" w:rsidR="003F69AC" w:rsidRPr="00571C60" w:rsidRDefault="003F69AC" w:rsidP="003F69AC">
            <w:pPr>
              <w:pStyle w:val="Default"/>
              <w:jc w:val="both"/>
              <w:rPr>
                <w:lang w:val="ro-RO"/>
              </w:rPr>
            </w:pPr>
            <w:r w:rsidRPr="00571C60">
              <w:rPr>
                <w:lang w:val="ro-RO"/>
              </w:rPr>
              <w:t xml:space="preserve"> Norma expusă la subpct.5.5. conține o formulare generală, cu trimitere la activitățile de </w:t>
            </w:r>
            <w:r w:rsidRPr="00571C60">
              <w:rPr>
                <w:lang w:val="ro-RO"/>
              </w:rPr>
              <w:lastRenderedPageBreak/>
              <w:t>farmacovigilență ale AMDM și ale DAPP. Astfel, evidențiem că norma necesită să prevadă domeniul vizat și tipul de măsuri aplicabile. Prin această formulare, competența AMDM depășește cadrul normativ stabilit de Regulament și de Legea nr. 153/2025 cu privire la medicamente, cu posibilitatea instituirii unor cerințe suplimentare.</w:t>
            </w:r>
          </w:p>
        </w:tc>
        <w:tc>
          <w:tcPr>
            <w:tcW w:w="5915" w:type="dxa"/>
            <w:tcBorders>
              <w:top w:val="single" w:sz="4" w:space="0" w:color="000000"/>
              <w:bottom w:val="single" w:sz="4" w:space="0" w:color="000000"/>
            </w:tcBorders>
          </w:tcPr>
          <w:p w14:paraId="4D2C8392" w14:textId="77777777" w:rsidR="003F69AC" w:rsidRPr="00571C60" w:rsidRDefault="009702A8" w:rsidP="007F17EB">
            <w:pPr>
              <w:jc w:val="center"/>
              <w:rPr>
                <w:lang w:val="ro-MD"/>
              </w:rPr>
            </w:pPr>
            <w:r w:rsidRPr="00571C60">
              <w:rPr>
                <w:b/>
                <w:bCs/>
                <w:lang w:val="ro-MD"/>
              </w:rPr>
              <w:lastRenderedPageBreak/>
              <w:t>Se acceptă</w:t>
            </w:r>
            <w:r w:rsidRPr="00571C60">
              <w:rPr>
                <w:lang w:val="ro-MD"/>
              </w:rPr>
              <w:t>.</w:t>
            </w:r>
          </w:p>
          <w:p w14:paraId="2FE25368" w14:textId="77777777" w:rsidR="009702A8" w:rsidRPr="00571C60" w:rsidRDefault="009702A8" w:rsidP="003F69AC">
            <w:pPr>
              <w:jc w:val="both"/>
              <w:rPr>
                <w:lang w:val="ro-MD"/>
              </w:rPr>
            </w:pPr>
          </w:p>
          <w:p w14:paraId="3E2D4486" w14:textId="77777777" w:rsidR="007F17EB" w:rsidRPr="00571C60" w:rsidRDefault="007F17EB" w:rsidP="007F17EB">
            <w:pPr>
              <w:jc w:val="both"/>
              <w:rPr>
                <w:lang w:val="ro-MD"/>
              </w:rPr>
            </w:pPr>
            <w:r w:rsidRPr="00571C60">
              <w:rPr>
                <w:lang w:val="ro-MD"/>
              </w:rPr>
              <w:lastRenderedPageBreak/>
              <w:t>Punctul a fost reformulat</w:t>
            </w:r>
            <w:r>
              <w:rPr>
                <w:lang w:val="ro-MD"/>
              </w:rPr>
              <w:t xml:space="preserve"> după cum urmează</w:t>
            </w:r>
            <w:r w:rsidRPr="00571C60">
              <w:rPr>
                <w:lang w:val="ro-MD"/>
              </w:rPr>
              <w:t>.</w:t>
            </w:r>
          </w:p>
          <w:p w14:paraId="4E882821" w14:textId="77777777" w:rsidR="009702A8" w:rsidRPr="00571C60" w:rsidRDefault="009702A8" w:rsidP="003F69AC">
            <w:pPr>
              <w:jc w:val="both"/>
              <w:rPr>
                <w:lang w:val="ro-MD"/>
              </w:rPr>
            </w:pPr>
          </w:p>
          <w:p w14:paraId="542A6399" w14:textId="47F5F532" w:rsidR="007F17EB" w:rsidRPr="007F17EB" w:rsidRDefault="007F17EB" w:rsidP="007F17EB">
            <w:pPr>
              <w:spacing w:line="276" w:lineRule="auto"/>
              <w:ind w:right="215"/>
              <w:jc w:val="both"/>
              <w:rPr>
                <w:lang w:val="ro-MD"/>
              </w:rPr>
            </w:pPr>
            <w:r>
              <w:rPr>
                <w:lang w:val="ro-MD"/>
              </w:rPr>
              <w:t>„</w:t>
            </w:r>
            <w:r w:rsidR="00833F93">
              <w:rPr>
                <w:lang w:val="ro-MD"/>
              </w:rPr>
              <w:t>5</w:t>
            </w:r>
            <w:r w:rsidRPr="007F17EB">
              <w:rPr>
                <w:lang w:val="ro-MD"/>
              </w:rPr>
              <w:t>. Prezentul Regulament stabilește aspecte esențiale în domeniul de farmacovigilență:</w:t>
            </w:r>
          </w:p>
          <w:p w14:paraId="793BC443" w14:textId="56573A5B" w:rsidR="007F17EB" w:rsidRPr="007F17EB" w:rsidRDefault="00833F93" w:rsidP="007F17EB">
            <w:pPr>
              <w:spacing w:line="276" w:lineRule="auto"/>
              <w:ind w:right="215"/>
              <w:jc w:val="both"/>
              <w:rPr>
                <w:lang w:val="ro-MD"/>
              </w:rPr>
            </w:pPr>
            <w:r>
              <w:rPr>
                <w:lang w:val="ro-MD"/>
              </w:rPr>
              <w:t>5</w:t>
            </w:r>
            <w:r w:rsidR="007F17EB" w:rsidRPr="007F17EB">
              <w:rPr>
                <w:lang w:val="ro-MD"/>
              </w:rPr>
              <w:t>.1. conținutul și gestionarea dosarului standard al sistemului de farmacovigilență (în continuare - DSSF) de către DAPP;</w:t>
            </w:r>
          </w:p>
          <w:p w14:paraId="04E53CD3" w14:textId="58D27BBC" w:rsidR="007F17EB" w:rsidRPr="007F17EB" w:rsidRDefault="00833F93" w:rsidP="007F17EB">
            <w:pPr>
              <w:spacing w:line="276" w:lineRule="auto"/>
              <w:ind w:right="215"/>
              <w:jc w:val="both"/>
              <w:rPr>
                <w:lang w:val="ro-MD"/>
              </w:rPr>
            </w:pPr>
            <w:r>
              <w:rPr>
                <w:lang w:val="ro-MD"/>
              </w:rPr>
              <w:t>5</w:t>
            </w:r>
            <w:r w:rsidR="007F17EB" w:rsidRPr="007F17EB">
              <w:rPr>
                <w:lang w:val="ro-MD"/>
              </w:rPr>
              <w:t>.2. cerințele minime aplicabile sistemului de calitate aferent activităților de farmacovigilență desfășurate de AMDM și de DAPP;</w:t>
            </w:r>
          </w:p>
          <w:p w14:paraId="695B0F24" w14:textId="77730B6F" w:rsidR="007F17EB" w:rsidRPr="007F17EB" w:rsidRDefault="00833F93" w:rsidP="007F17EB">
            <w:pPr>
              <w:spacing w:line="276" w:lineRule="auto"/>
              <w:ind w:right="215"/>
              <w:jc w:val="both"/>
              <w:rPr>
                <w:lang w:val="ro-MD"/>
              </w:rPr>
            </w:pPr>
            <w:r>
              <w:rPr>
                <w:lang w:val="ro-MD"/>
              </w:rPr>
              <w:t>5</w:t>
            </w:r>
            <w:r w:rsidR="007F17EB" w:rsidRPr="007F17EB">
              <w:rPr>
                <w:lang w:val="ro-MD"/>
              </w:rPr>
              <w:t>.3. utilizarea terminologiilor, formatelor și standardelor recunoscute la nivel internațional în desfășurarea activităților de farmacovigilență;</w:t>
            </w:r>
          </w:p>
          <w:p w14:paraId="6560C386" w14:textId="48A886B0" w:rsidR="007F17EB" w:rsidRPr="007F17EB" w:rsidRDefault="00833F93" w:rsidP="007F17EB">
            <w:pPr>
              <w:spacing w:line="276" w:lineRule="auto"/>
              <w:ind w:right="215"/>
              <w:jc w:val="both"/>
              <w:rPr>
                <w:lang w:val="ro-MD"/>
              </w:rPr>
            </w:pPr>
            <w:r>
              <w:rPr>
                <w:lang w:val="ro-MD"/>
              </w:rPr>
              <w:t>5</w:t>
            </w:r>
            <w:r w:rsidR="007F17EB" w:rsidRPr="007F17EB">
              <w:rPr>
                <w:lang w:val="ro-MD"/>
              </w:rPr>
              <w:t>.4. cerințele minime privind monitorizarea datelor incluse în baza de date națională, în scopul identificării riscurilor noi sau modificării celor existente;</w:t>
            </w:r>
          </w:p>
          <w:p w14:paraId="4C39D7A7" w14:textId="39C6C9FF" w:rsidR="007F17EB" w:rsidRPr="007F17EB" w:rsidRDefault="00833F93" w:rsidP="007F17EB">
            <w:pPr>
              <w:spacing w:line="276" w:lineRule="auto"/>
              <w:ind w:right="215"/>
              <w:jc w:val="both"/>
              <w:rPr>
                <w:lang w:val="ro-MD"/>
              </w:rPr>
            </w:pPr>
            <w:r>
              <w:rPr>
                <w:lang w:val="ro-MD"/>
              </w:rPr>
              <w:t>5</w:t>
            </w:r>
            <w:r w:rsidR="007F17EB" w:rsidRPr="007F17EB">
              <w:rPr>
                <w:lang w:val="ro-MD"/>
              </w:rPr>
              <w:t xml:space="preserve">.5. atribuțiile AMDM, DAPP și ale </w:t>
            </w:r>
            <w:proofErr w:type="spellStart"/>
            <w:r w:rsidR="007F17EB" w:rsidRPr="007F17EB">
              <w:rPr>
                <w:lang w:val="ro-MD"/>
              </w:rPr>
              <w:t>insituțiilor</w:t>
            </w:r>
            <w:proofErr w:type="spellEnd"/>
            <w:r w:rsidR="007F17EB" w:rsidRPr="007F17EB">
              <w:rPr>
                <w:lang w:val="ro-MD"/>
              </w:rPr>
              <w:t xml:space="preserve"> medicale și farmaceutice  în vederea implementării sistemului de farmacovigilență;</w:t>
            </w:r>
          </w:p>
          <w:p w14:paraId="55547348" w14:textId="244BC01C" w:rsidR="009702A8" w:rsidRPr="00571C60" w:rsidRDefault="00833F93" w:rsidP="007F17EB">
            <w:pPr>
              <w:jc w:val="both"/>
              <w:rPr>
                <w:lang w:val="ro-RO"/>
              </w:rPr>
            </w:pPr>
            <w:r>
              <w:rPr>
                <w:lang w:val="ro-MD"/>
              </w:rPr>
              <w:t>5</w:t>
            </w:r>
            <w:r w:rsidR="007F17EB" w:rsidRPr="007F17EB">
              <w:rPr>
                <w:lang w:val="ro-MD"/>
              </w:rPr>
              <w:t>.6. formatul și conținutul rapoartelor periodice actualizate de siguranță (în continuare-RPAS/PBRER) și al planurilor de gestionare a riscurilor (în continuare-PGR).</w:t>
            </w:r>
            <w:r w:rsidR="007F17EB">
              <w:rPr>
                <w:lang w:val="ro-MD"/>
              </w:rPr>
              <w:t>”</w:t>
            </w:r>
          </w:p>
        </w:tc>
      </w:tr>
      <w:tr w:rsidR="003F69AC" w:rsidRPr="00571C60" w14:paraId="4DD7A113" w14:textId="77777777" w:rsidTr="00C40C28">
        <w:trPr>
          <w:trHeight w:val="557"/>
          <w:jc w:val="center"/>
        </w:trPr>
        <w:tc>
          <w:tcPr>
            <w:tcW w:w="704" w:type="dxa"/>
            <w:tcBorders>
              <w:top w:val="single" w:sz="4" w:space="0" w:color="auto"/>
              <w:bottom w:val="single" w:sz="4" w:space="0" w:color="auto"/>
            </w:tcBorders>
            <w:vAlign w:val="center"/>
          </w:tcPr>
          <w:p w14:paraId="1DD68A49"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4A83C399" w14:textId="77777777" w:rsidR="003F69AC" w:rsidRPr="00571C60" w:rsidRDefault="003F69AC" w:rsidP="003F69AC">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3BF39D73" w14:textId="644B2925" w:rsidR="003F69AC" w:rsidRPr="00571C60" w:rsidRDefault="003F69AC" w:rsidP="003F69AC">
            <w:pPr>
              <w:jc w:val="both"/>
              <w:rPr>
                <w:lang w:val="ro-MD"/>
              </w:rPr>
            </w:pPr>
            <w:r w:rsidRPr="00571C60">
              <w:rPr>
                <w:lang w:val="ro-MD"/>
              </w:rPr>
              <w:t>3.</w:t>
            </w:r>
          </w:p>
        </w:tc>
        <w:tc>
          <w:tcPr>
            <w:tcW w:w="5245" w:type="dxa"/>
            <w:tcBorders>
              <w:top w:val="single" w:sz="4" w:space="0" w:color="auto"/>
              <w:bottom w:val="single" w:sz="4" w:space="0" w:color="000000"/>
            </w:tcBorders>
          </w:tcPr>
          <w:p w14:paraId="0BEC0897" w14:textId="32766914" w:rsidR="003F69AC" w:rsidRPr="00571C60" w:rsidRDefault="003F69AC" w:rsidP="003F69AC">
            <w:pPr>
              <w:pStyle w:val="Default"/>
              <w:jc w:val="both"/>
              <w:rPr>
                <w:lang w:val="ro-RO"/>
              </w:rPr>
            </w:pPr>
            <w:r w:rsidRPr="00571C60">
              <w:rPr>
                <w:lang w:val="ro-RO"/>
              </w:rPr>
              <w:t xml:space="preserve">La pct.6. Potrivit normei expuse, în scopul facilitării desfășurării activităților de farmacovigilență pe teritoriul Republicii Moldova, AMDM aplică Ghidurile de bună practică de farmacovigilență aprobate de Ministerul Sănătății și actualizate periodic. Considerăm binevenit de revăzut punctul prenotat, deoarece nu este prevăzută natura juridică a ghidurilor și nu este clar dacă ghidurile produc </w:t>
            </w:r>
            <w:r w:rsidRPr="00571C60">
              <w:rPr>
                <w:lang w:val="ro-RO"/>
              </w:rPr>
              <w:lastRenderedPageBreak/>
              <w:t>efecte obligatorii sau au rol consultativ pentru AMDM și pentru DAPP.</w:t>
            </w:r>
          </w:p>
        </w:tc>
        <w:tc>
          <w:tcPr>
            <w:tcW w:w="5915" w:type="dxa"/>
            <w:tcBorders>
              <w:top w:val="single" w:sz="4" w:space="0" w:color="000000"/>
              <w:bottom w:val="single" w:sz="4" w:space="0" w:color="000000"/>
            </w:tcBorders>
          </w:tcPr>
          <w:p w14:paraId="2A99566D" w14:textId="45387A66" w:rsidR="008E606F" w:rsidRPr="00571C60" w:rsidRDefault="00E97E1A" w:rsidP="00833F93">
            <w:pPr>
              <w:jc w:val="center"/>
              <w:rPr>
                <w:b/>
                <w:bCs/>
                <w:lang w:val="ro-MD"/>
              </w:rPr>
            </w:pPr>
            <w:r w:rsidRPr="00571C60">
              <w:rPr>
                <w:b/>
                <w:bCs/>
                <w:lang w:val="ro-MD"/>
              </w:rPr>
              <w:lastRenderedPageBreak/>
              <w:t>Se accept</w:t>
            </w:r>
            <w:r w:rsidR="008E606F" w:rsidRPr="00571C60">
              <w:rPr>
                <w:b/>
                <w:bCs/>
                <w:lang w:val="ro-MD"/>
              </w:rPr>
              <w:t>ă</w:t>
            </w:r>
            <w:r w:rsidRPr="00571C60">
              <w:rPr>
                <w:b/>
                <w:bCs/>
                <w:lang w:val="ro-MD"/>
              </w:rPr>
              <w:t>.</w:t>
            </w:r>
          </w:p>
          <w:p w14:paraId="19061546" w14:textId="77777777" w:rsidR="008E606F" w:rsidRPr="00571C60" w:rsidRDefault="008E606F" w:rsidP="003F69AC">
            <w:pPr>
              <w:jc w:val="both"/>
              <w:rPr>
                <w:lang w:val="ro-MD"/>
              </w:rPr>
            </w:pPr>
          </w:p>
          <w:p w14:paraId="7DAF68A0" w14:textId="77777777" w:rsidR="007F17EB" w:rsidRPr="00571C60" w:rsidRDefault="007F17EB" w:rsidP="007F17EB">
            <w:pPr>
              <w:jc w:val="both"/>
              <w:rPr>
                <w:lang w:val="ro-MD"/>
              </w:rPr>
            </w:pPr>
            <w:r w:rsidRPr="00571C60">
              <w:rPr>
                <w:lang w:val="ro-MD"/>
              </w:rPr>
              <w:t>Punctul a fost reformulat</w:t>
            </w:r>
            <w:r>
              <w:rPr>
                <w:lang w:val="ro-MD"/>
              </w:rPr>
              <w:t xml:space="preserve"> după cum urmează</w:t>
            </w:r>
            <w:r w:rsidRPr="00571C60">
              <w:rPr>
                <w:lang w:val="ro-MD"/>
              </w:rPr>
              <w:t>.</w:t>
            </w:r>
          </w:p>
          <w:p w14:paraId="609DB7E2" w14:textId="77777777" w:rsidR="004D6CF6" w:rsidRPr="00571C60" w:rsidRDefault="004D6CF6" w:rsidP="003F69AC">
            <w:pPr>
              <w:jc w:val="both"/>
              <w:rPr>
                <w:lang w:val="ro-MD"/>
              </w:rPr>
            </w:pPr>
          </w:p>
          <w:p w14:paraId="79124B17" w14:textId="3EDA3D0A" w:rsidR="003F69AC" w:rsidRPr="007F17EB" w:rsidRDefault="007F17EB" w:rsidP="004D6CF6">
            <w:pPr>
              <w:jc w:val="both"/>
              <w:rPr>
                <w:lang w:val="ro-RO"/>
              </w:rPr>
            </w:pPr>
            <w:r>
              <w:rPr>
                <w:lang w:val="en-US"/>
              </w:rPr>
              <w:t>„</w:t>
            </w:r>
            <w:r w:rsidR="00833F93">
              <w:rPr>
                <w:lang w:val="en-US"/>
              </w:rPr>
              <w:t>6</w:t>
            </w:r>
            <w:r w:rsidRPr="007F17EB">
              <w:rPr>
                <w:lang w:val="en-US"/>
              </w:rPr>
              <w:t xml:space="preserve">. </w:t>
            </w:r>
            <w:proofErr w:type="spellStart"/>
            <w:r w:rsidRPr="007F17EB">
              <w:rPr>
                <w:lang w:val="en-US"/>
              </w:rPr>
              <w:t>Ministerul</w:t>
            </w:r>
            <w:proofErr w:type="spellEnd"/>
            <w:r w:rsidRPr="007F17EB">
              <w:rPr>
                <w:lang w:val="en-US"/>
              </w:rPr>
              <w:t xml:space="preserve"> </w:t>
            </w:r>
            <w:proofErr w:type="spellStart"/>
            <w:r w:rsidRPr="007F17EB">
              <w:rPr>
                <w:lang w:val="en-US"/>
              </w:rPr>
              <w:t>Sănătății</w:t>
            </w:r>
            <w:proofErr w:type="spellEnd"/>
            <w:r w:rsidRPr="007F17EB">
              <w:rPr>
                <w:lang w:val="en-US"/>
              </w:rPr>
              <w:t xml:space="preserve"> </w:t>
            </w:r>
            <w:proofErr w:type="spellStart"/>
            <w:r w:rsidRPr="007F17EB">
              <w:rPr>
                <w:lang w:val="en-US"/>
              </w:rPr>
              <w:t>aprobă</w:t>
            </w:r>
            <w:proofErr w:type="spellEnd"/>
            <w:r w:rsidRPr="007F17EB">
              <w:rPr>
                <w:lang w:val="en-US"/>
              </w:rPr>
              <w:t xml:space="preserve">, </w:t>
            </w:r>
            <w:proofErr w:type="spellStart"/>
            <w:r w:rsidRPr="007F17EB">
              <w:rPr>
                <w:lang w:val="en-US"/>
              </w:rPr>
              <w:t>prin</w:t>
            </w:r>
            <w:proofErr w:type="spellEnd"/>
            <w:r w:rsidRPr="007F17EB">
              <w:rPr>
                <w:lang w:val="en-US"/>
              </w:rPr>
              <w:t xml:space="preserve"> </w:t>
            </w:r>
            <w:proofErr w:type="spellStart"/>
            <w:r w:rsidRPr="007F17EB">
              <w:rPr>
                <w:lang w:val="en-US"/>
              </w:rPr>
              <w:t>ordin</w:t>
            </w:r>
            <w:proofErr w:type="spellEnd"/>
            <w:r w:rsidRPr="007F17EB">
              <w:rPr>
                <w:lang w:val="en-US"/>
              </w:rPr>
              <w:t xml:space="preserve"> </w:t>
            </w:r>
            <w:proofErr w:type="spellStart"/>
            <w:r w:rsidRPr="007F17EB">
              <w:rPr>
                <w:lang w:val="en-US"/>
              </w:rPr>
              <w:t>Ghidurile</w:t>
            </w:r>
            <w:proofErr w:type="spellEnd"/>
            <w:r w:rsidRPr="007F17EB">
              <w:rPr>
                <w:lang w:val="en-US"/>
              </w:rPr>
              <w:t xml:space="preserve"> </w:t>
            </w:r>
            <w:proofErr w:type="spellStart"/>
            <w:r w:rsidRPr="007F17EB">
              <w:rPr>
                <w:lang w:val="en-US"/>
              </w:rPr>
              <w:t>privind</w:t>
            </w:r>
            <w:proofErr w:type="spellEnd"/>
            <w:r w:rsidRPr="007F17EB">
              <w:rPr>
                <w:lang w:val="en-US"/>
              </w:rPr>
              <w:t xml:space="preserve"> buna </w:t>
            </w:r>
            <w:proofErr w:type="spellStart"/>
            <w:r w:rsidRPr="007F17EB">
              <w:rPr>
                <w:lang w:val="en-US"/>
              </w:rPr>
              <w:t>practică</w:t>
            </w:r>
            <w:proofErr w:type="spellEnd"/>
            <w:r w:rsidRPr="007F17EB">
              <w:rPr>
                <w:lang w:val="en-US"/>
              </w:rPr>
              <w:t xml:space="preserve"> de </w:t>
            </w:r>
            <w:proofErr w:type="spellStart"/>
            <w:r w:rsidRPr="007F17EB">
              <w:rPr>
                <w:lang w:val="en-US"/>
              </w:rPr>
              <w:t>farmacovigilență</w:t>
            </w:r>
            <w:proofErr w:type="spellEnd"/>
            <w:r w:rsidRPr="007F17EB">
              <w:rPr>
                <w:lang w:val="en-US"/>
              </w:rPr>
              <w:t xml:space="preserve"> (GVP) în </w:t>
            </w:r>
            <w:proofErr w:type="spellStart"/>
            <w:r w:rsidRPr="007F17EB">
              <w:rPr>
                <w:lang w:val="en-US"/>
              </w:rPr>
              <w:t>scopul</w:t>
            </w:r>
            <w:proofErr w:type="spellEnd"/>
            <w:r w:rsidRPr="007F17EB">
              <w:rPr>
                <w:lang w:val="en-US"/>
              </w:rPr>
              <w:t xml:space="preserve"> </w:t>
            </w:r>
            <w:proofErr w:type="spellStart"/>
            <w:r w:rsidRPr="007F17EB">
              <w:rPr>
                <w:lang w:val="en-US"/>
              </w:rPr>
              <w:t>alinierii</w:t>
            </w:r>
            <w:proofErr w:type="spellEnd"/>
            <w:r w:rsidRPr="007F17EB">
              <w:rPr>
                <w:lang w:val="en-US"/>
              </w:rPr>
              <w:t xml:space="preserve"> la </w:t>
            </w:r>
            <w:proofErr w:type="spellStart"/>
            <w:r w:rsidRPr="007F17EB">
              <w:rPr>
                <w:lang w:val="en-US"/>
              </w:rPr>
              <w:t>standardele</w:t>
            </w:r>
            <w:proofErr w:type="spellEnd"/>
            <w:r w:rsidRPr="007F17EB">
              <w:rPr>
                <w:lang w:val="en-US"/>
              </w:rPr>
              <w:t xml:space="preserve"> </w:t>
            </w:r>
            <w:proofErr w:type="spellStart"/>
            <w:r w:rsidRPr="007F17EB">
              <w:rPr>
                <w:lang w:val="en-US"/>
              </w:rPr>
              <w:t>internaționale</w:t>
            </w:r>
            <w:proofErr w:type="spellEnd"/>
            <w:r w:rsidRPr="007F17EB">
              <w:rPr>
                <w:lang w:val="en-US"/>
              </w:rPr>
              <w:t xml:space="preserve"> de </w:t>
            </w:r>
            <w:proofErr w:type="spellStart"/>
            <w:r w:rsidRPr="007F17EB">
              <w:rPr>
                <w:lang w:val="en-US"/>
              </w:rPr>
              <w:t>siguranță</w:t>
            </w:r>
            <w:proofErr w:type="spellEnd"/>
            <w:r w:rsidRPr="007F17EB">
              <w:rPr>
                <w:lang w:val="en-US"/>
              </w:rPr>
              <w:t xml:space="preserve"> a medicamentelor.</w:t>
            </w:r>
            <w:r>
              <w:rPr>
                <w:lang w:val="en-US"/>
              </w:rPr>
              <w:t>”</w:t>
            </w:r>
          </w:p>
        </w:tc>
      </w:tr>
      <w:tr w:rsidR="003F69AC" w:rsidRPr="00571C60" w14:paraId="1B3AB528" w14:textId="77777777" w:rsidTr="00C40C28">
        <w:trPr>
          <w:trHeight w:val="557"/>
          <w:jc w:val="center"/>
        </w:trPr>
        <w:tc>
          <w:tcPr>
            <w:tcW w:w="704" w:type="dxa"/>
            <w:tcBorders>
              <w:top w:val="single" w:sz="4" w:space="0" w:color="auto"/>
              <w:bottom w:val="single" w:sz="4" w:space="0" w:color="auto"/>
            </w:tcBorders>
            <w:vAlign w:val="center"/>
          </w:tcPr>
          <w:p w14:paraId="477348C2"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2CBB1CB6" w14:textId="77777777" w:rsidR="003F69AC" w:rsidRPr="00571C60" w:rsidRDefault="003F69AC" w:rsidP="003F69AC">
            <w:pPr>
              <w:widowControl w:val="0"/>
              <w:pBdr>
                <w:top w:val="nil"/>
                <w:left w:val="nil"/>
                <w:bottom w:val="nil"/>
                <w:right w:val="nil"/>
                <w:between w:val="nil"/>
              </w:pBdr>
              <w:tabs>
                <w:tab w:val="left" w:pos="495"/>
              </w:tabs>
              <w:rPr>
                <w:b/>
                <w:bCs/>
                <w:lang w:val="en-US"/>
              </w:rPr>
            </w:pPr>
          </w:p>
        </w:tc>
        <w:tc>
          <w:tcPr>
            <w:tcW w:w="567" w:type="dxa"/>
            <w:tcBorders>
              <w:top w:val="single" w:sz="4" w:space="0" w:color="auto"/>
              <w:bottom w:val="single" w:sz="4" w:space="0" w:color="auto"/>
            </w:tcBorders>
          </w:tcPr>
          <w:p w14:paraId="21492A9E" w14:textId="36448584" w:rsidR="003F69AC" w:rsidRPr="00571C60" w:rsidRDefault="003F69AC" w:rsidP="003F69AC">
            <w:pPr>
              <w:jc w:val="both"/>
              <w:rPr>
                <w:lang w:val="ro-MD"/>
              </w:rPr>
            </w:pPr>
            <w:r w:rsidRPr="00571C60">
              <w:rPr>
                <w:lang w:val="en-US"/>
              </w:rPr>
              <w:t>4.</w:t>
            </w:r>
          </w:p>
        </w:tc>
        <w:tc>
          <w:tcPr>
            <w:tcW w:w="5245" w:type="dxa"/>
            <w:tcBorders>
              <w:top w:val="single" w:sz="4" w:space="0" w:color="auto"/>
              <w:bottom w:val="single" w:sz="4" w:space="0" w:color="auto"/>
            </w:tcBorders>
          </w:tcPr>
          <w:p w14:paraId="0EF4A13B" w14:textId="7DC2E574" w:rsidR="003F69AC" w:rsidRPr="00571C60" w:rsidRDefault="003F69AC" w:rsidP="003F69AC">
            <w:pPr>
              <w:pStyle w:val="Default"/>
              <w:jc w:val="both"/>
              <w:rPr>
                <w:lang w:val="ro-RO"/>
              </w:rPr>
            </w:pPr>
            <w:r w:rsidRPr="00571C60">
              <w:rPr>
                <w:lang w:val="ro-RO"/>
              </w:rPr>
              <w:t>La pct.9. Norma stabilește că, prevederile referitoare la farmacovigilență din prezentul Regulament se aplică în mod corespunzător și medicamentelor pentru care a fost permis temporar importul și comercializarea în conformitate cu prevederile alin. (2), art.10 din Legea nr.153/2025. Cuvintele „în mod corespunzător” nu stabilesc care obligații se aplică integral, care se aplică adaptat și care nu se aplică medicamentelor în cauză, de aceea norma de la punctul în cauză necesită a fi revizuită.</w:t>
            </w:r>
          </w:p>
        </w:tc>
        <w:tc>
          <w:tcPr>
            <w:tcW w:w="5915" w:type="dxa"/>
            <w:tcBorders>
              <w:top w:val="single" w:sz="4" w:space="0" w:color="000000"/>
              <w:bottom w:val="single" w:sz="4" w:space="0" w:color="000000"/>
            </w:tcBorders>
          </w:tcPr>
          <w:p w14:paraId="08C472B9" w14:textId="77777777" w:rsidR="003F69AC" w:rsidRPr="00571C60" w:rsidRDefault="00AD0A39" w:rsidP="007F17EB">
            <w:pPr>
              <w:jc w:val="center"/>
              <w:rPr>
                <w:b/>
                <w:bCs/>
                <w:lang w:val="ro-MD"/>
              </w:rPr>
            </w:pPr>
            <w:r w:rsidRPr="00571C60">
              <w:rPr>
                <w:b/>
                <w:bCs/>
                <w:lang w:val="ro-MD"/>
              </w:rPr>
              <w:t>Se accept</w:t>
            </w:r>
            <w:r w:rsidR="000E7A92" w:rsidRPr="00571C60">
              <w:rPr>
                <w:b/>
                <w:bCs/>
                <w:lang w:val="ro-MD"/>
              </w:rPr>
              <w:t>ă</w:t>
            </w:r>
            <w:r w:rsidRPr="00571C60">
              <w:rPr>
                <w:b/>
                <w:bCs/>
                <w:lang w:val="ro-MD"/>
              </w:rPr>
              <w:t>.</w:t>
            </w:r>
          </w:p>
          <w:p w14:paraId="743BC85E" w14:textId="77777777" w:rsidR="000E7A92" w:rsidRPr="00571C60" w:rsidRDefault="000E7A92" w:rsidP="003F69AC">
            <w:pPr>
              <w:jc w:val="both"/>
              <w:rPr>
                <w:b/>
                <w:bCs/>
                <w:lang w:val="ro-MD"/>
              </w:rPr>
            </w:pPr>
          </w:p>
          <w:p w14:paraId="2C4E038C" w14:textId="305F92D0" w:rsidR="007F17EB" w:rsidRPr="00571C60" w:rsidRDefault="007F17EB" w:rsidP="007F17EB">
            <w:pPr>
              <w:jc w:val="both"/>
              <w:rPr>
                <w:lang w:val="ro-MD"/>
              </w:rPr>
            </w:pPr>
            <w:r>
              <w:rPr>
                <w:lang w:val="ro-MD"/>
              </w:rPr>
              <w:t xml:space="preserve">Punctele </w:t>
            </w:r>
            <w:r w:rsidRPr="00571C60">
              <w:rPr>
                <w:lang w:val="ro-MD"/>
              </w:rPr>
              <w:t xml:space="preserve"> a</w:t>
            </w:r>
            <w:r>
              <w:rPr>
                <w:lang w:val="ro-MD"/>
              </w:rPr>
              <w:t>u</w:t>
            </w:r>
            <w:r w:rsidRPr="00571C60">
              <w:rPr>
                <w:lang w:val="ro-MD"/>
              </w:rPr>
              <w:t xml:space="preserve"> fost reformulat</w:t>
            </w:r>
            <w:r>
              <w:rPr>
                <w:lang w:val="ro-MD"/>
              </w:rPr>
              <w:t xml:space="preserve"> după cum urmează</w:t>
            </w:r>
            <w:r w:rsidRPr="00571C60">
              <w:rPr>
                <w:lang w:val="ro-MD"/>
              </w:rPr>
              <w:t>.</w:t>
            </w:r>
          </w:p>
          <w:p w14:paraId="3026D9D2" w14:textId="4601FE02" w:rsidR="002D6776" w:rsidRDefault="007F17EB" w:rsidP="00FC60BE">
            <w:pPr>
              <w:pStyle w:val="Listparagraf"/>
              <w:ind w:left="22" w:right="215"/>
              <w:jc w:val="both"/>
              <w:rPr>
                <w:lang w:val="en-US"/>
              </w:rPr>
            </w:pPr>
            <w:r>
              <w:rPr>
                <w:lang w:val="en-US"/>
              </w:rPr>
              <w:t>”</w:t>
            </w:r>
            <w:r w:rsidR="00BF32D6">
              <w:rPr>
                <w:lang w:val="en-US"/>
              </w:rPr>
              <w:t>9</w:t>
            </w:r>
            <w:r w:rsidRPr="007F17EB">
              <w:rPr>
                <w:lang w:val="en-US"/>
              </w:rPr>
              <w:t xml:space="preserve">. Prevederile </w:t>
            </w:r>
            <w:proofErr w:type="spellStart"/>
            <w:r w:rsidRPr="007F17EB">
              <w:rPr>
                <w:lang w:val="en-US"/>
              </w:rPr>
              <w:t>referitoare</w:t>
            </w:r>
            <w:proofErr w:type="spellEnd"/>
            <w:r w:rsidRPr="007F17EB">
              <w:rPr>
                <w:lang w:val="en-US"/>
              </w:rPr>
              <w:t xml:space="preserve"> la </w:t>
            </w:r>
            <w:proofErr w:type="spellStart"/>
            <w:r w:rsidRPr="007F17EB">
              <w:rPr>
                <w:lang w:val="en-US"/>
              </w:rPr>
              <w:t>farmacovigilență</w:t>
            </w:r>
            <w:proofErr w:type="spellEnd"/>
            <w:r w:rsidRPr="007F17EB">
              <w:rPr>
                <w:lang w:val="en-US"/>
              </w:rPr>
              <w:t xml:space="preserve"> din </w:t>
            </w:r>
            <w:proofErr w:type="spellStart"/>
            <w:r w:rsidRPr="007F17EB">
              <w:rPr>
                <w:lang w:val="en-US"/>
              </w:rPr>
              <w:t>prezentul</w:t>
            </w:r>
            <w:proofErr w:type="spellEnd"/>
            <w:r w:rsidRPr="007F17EB">
              <w:rPr>
                <w:lang w:val="en-US"/>
              </w:rPr>
              <w:t xml:space="preserve"> </w:t>
            </w:r>
            <w:proofErr w:type="spellStart"/>
            <w:r w:rsidRPr="007F17EB">
              <w:rPr>
                <w:lang w:val="en-US"/>
              </w:rPr>
              <w:t>Regulament</w:t>
            </w:r>
            <w:proofErr w:type="spellEnd"/>
            <w:r w:rsidRPr="007F17EB">
              <w:rPr>
                <w:lang w:val="en-US"/>
              </w:rPr>
              <w:t xml:space="preserve"> se </w:t>
            </w:r>
            <w:proofErr w:type="spellStart"/>
            <w:r w:rsidRPr="007F17EB">
              <w:rPr>
                <w:lang w:val="en-US"/>
              </w:rPr>
              <w:t>aplică</w:t>
            </w:r>
            <w:proofErr w:type="spellEnd"/>
            <w:r w:rsidRPr="007F17EB">
              <w:rPr>
                <w:lang w:val="en-US"/>
              </w:rPr>
              <w:t xml:space="preserve"> </w:t>
            </w:r>
            <w:proofErr w:type="spellStart"/>
            <w:r w:rsidRPr="007F17EB">
              <w:rPr>
                <w:lang w:val="en-US"/>
              </w:rPr>
              <w:t>inclusiv</w:t>
            </w:r>
            <w:proofErr w:type="spellEnd"/>
            <w:r w:rsidRPr="007F17EB">
              <w:rPr>
                <w:lang w:val="en-US"/>
              </w:rPr>
              <w:t xml:space="preserve"> medicamentelor pentru care a </w:t>
            </w:r>
            <w:proofErr w:type="spellStart"/>
            <w:r w:rsidRPr="007F17EB">
              <w:rPr>
                <w:lang w:val="en-US"/>
              </w:rPr>
              <w:t>fost</w:t>
            </w:r>
            <w:proofErr w:type="spellEnd"/>
            <w:r w:rsidRPr="007F17EB">
              <w:rPr>
                <w:lang w:val="en-US"/>
              </w:rPr>
              <w:t xml:space="preserve">  </w:t>
            </w:r>
            <w:proofErr w:type="spellStart"/>
            <w:r w:rsidRPr="007F17EB">
              <w:rPr>
                <w:lang w:val="en-US"/>
              </w:rPr>
              <w:t>permis</w:t>
            </w:r>
            <w:proofErr w:type="spellEnd"/>
            <w:r w:rsidRPr="007F17EB">
              <w:rPr>
                <w:lang w:val="en-US"/>
              </w:rPr>
              <w:t xml:space="preserve"> </w:t>
            </w:r>
            <w:proofErr w:type="spellStart"/>
            <w:r w:rsidRPr="007F17EB">
              <w:rPr>
                <w:lang w:val="en-US"/>
              </w:rPr>
              <w:t>temporar</w:t>
            </w:r>
            <w:proofErr w:type="spellEnd"/>
            <w:r w:rsidRPr="007F17EB">
              <w:rPr>
                <w:lang w:val="en-US"/>
              </w:rPr>
              <w:t xml:space="preserve"> </w:t>
            </w:r>
            <w:proofErr w:type="spellStart"/>
            <w:r w:rsidRPr="007F17EB">
              <w:rPr>
                <w:lang w:val="en-US"/>
              </w:rPr>
              <w:t>importul</w:t>
            </w:r>
            <w:proofErr w:type="spellEnd"/>
            <w:r w:rsidRPr="007F17EB">
              <w:rPr>
                <w:lang w:val="en-US"/>
              </w:rPr>
              <w:t xml:space="preserve"> și </w:t>
            </w:r>
            <w:proofErr w:type="spellStart"/>
            <w:r w:rsidRPr="007F17EB">
              <w:rPr>
                <w:lang w:val="en-US"/>
              </w:rPr>
              <w:t>comercializarea</w:t>
            </w:r>
            <w:proofErr w:type="spellEnd"/>
            <w:r w:rsidRPr="007F17EB">
              <w:rPr>
                <w:lang w:val="en-US"/>
              </w:rPr>
              <w:t xml:space="preserve"> în </w:t>
            </w:r>
            <w:proofErr w:type="spellStart"/>
            <w:r w:rsidRPr="007F17EB">
              <w:rPr>
                <w:lang w:val="en-US"/>
              </w:rPr>
              <w:t>conformitate</w:t>
            </w:r>
            <w:proofErr w:type="spellEnd"/>
            <w:r w:rsidRPr="007F17EB">
              <w:rPr>
                <w:lang w:val="en-US"/>
              </w:rPr>
              <w:t xml:space="preserve"> cu </w:t>
            </w:r>
            <w:proofErr w:type="spellStart"/>
            <w:r w:rsidRPr="007F17EB">
              <w:rPr>
                <w:lang w:val="en-US"/>
              </w:rPr>
              <w:t>prevederile</w:t>
            </w:r>
            <w:proofErr w:type="spellEnd"/>
            <w:r w:rsidRPr="007F17EB">
              <w:rPr>
                <w:lang w:val="en-US"/>
              </w:rPr>
              <w:t xml:space="preserve"> </w:t>
            </w:r>
            <w:proofErr w:type="spellStart"/>
            <w:r w:rsidRPr="007F17EB">
              <w:rPr>
                <w:lang w:val="en-US"/>
              </w:rPr>
              <w:t>alin</w:t>
            </w:r>
            <w:proofErr w:type="spellEnd"/>
            <w:r w:rsidRPr="007F17EB">
              <w:rPr>
                <w:lang w:val="en-US"/>
              </w:rPr>
              <w:t xml:space="preserve">. (2), art. 10 din </w:t>
            </w:r>
            <w:proofErr w:type="spellStart"/>
            <w:r w:rsidRPr="007F17EB">
              <w:rPr>
                <w:lang w:val="en-US"/>
              </w:rPr>
              <w:t>Legea</w:t>
            </w:r>
            <w:proofErr w:type="spellEnd"/>
            <w:r w:rsidRPr="007F17EB">
              <w:rPr>
                <w:lang w:val="en-US"/>
              </w:rPr>
              <w:t xml:space="preserve"> nr.153/2025 cu privire la </w:t>
            </w:r>
            <w:proofErr w:type="spellStart"/>
            <w:r w:rsidRPr="007F17EB">
              <w:rPr>
                <w:lang w:val="en-US"/>
              </w:rPr>
              <w:t>medicamente</w:t>
            </w:r>
            <w:proofErr w:type="spellEnd"/>
            <w:r w:rsidRPr="007F17EB">
              <w:rPr>
                <w:lang w:val="en-US"/>
              </w:rPr>
              <w:t>.</w:t>
            </w:r>
            <w:r>
              <w:rPr>
                <w:lang w:val="en-US"/>
              </w:rPr>
              <w:t xml:space="preserve"> </w:t>
            </w:r>
          </w:p>
          <w:p w14:paraId="0B2FA588" w14:textId="77777777" w:rsidR="007F17EB" w:rsidRPr="00571C60" w:rsidRDefault="007F17EB" w:rsidP="00FC60BE">
            <w:pPr>
              <w:pStyle w:val="Listparagraf"/>
              <w:ind w:left="22" w:right="215"/>
              <w:jc w:val="both"/>
              <w:rPr>
                <w:lang w:val="en-US"/>
              </w:rPr>
            </w:pPr>
          </w:p>
          <w:p w14:paraId="29D0114D" w14:textId="532299AD" w:rsidR="007F17EB" w:rsidRPr="007F17EB" w:rsidRDefault="007F17EB" w:rsidP="00FC60BE">
            <w:pPr>
              <w:ind w:right="215"/>
              <w:jc w:val="both"/>
              <w:rPr>
                <w:lang w:val="en-US"/>
              </w:rPr>
            </w:pPr>
            <w:r w:rsidRPr="007F17EB">
              <w:rPr>
                <w:lang w:val="en-US"/>
              </w:rPr>
              <w:t>1</w:t>
            </w:r>
            <w:r w:rsidR="00BF32D6">
              <w:rPr>
                <w:lang w:val="en-US"/>
              </w:rPr>
              <w:t>0</w:t>
            </w:r>
            <w:r w:rsidRPr="007F17EB">
              <w:rPr>
                <w:lang w:val="en-US"/>
              </w:rPr>
              <w:t xml:space="preserve">. Prin </w:t>
            </w:r>
            <w:proofErr w:type="spellStart"/>
            <w:r w:rsidRPr="007F17EB">
              <w:rPr>
                <w:lang w:val="en-US"/>
              </w:rPr>
              <w:t>urmare</w:t>
            </w:r>
            <w:proofErr w:type="spellEnd"/>
            <w:r w:rsidRPr="007F17EB">
              <w:rPr>
                <w:lang w:val="en-US"/>
              </w:rPr>
              <w:t xml:space="preserve">, </w:t>
            </w:r>
            <w:proofErr w:type="spellStart"/>
            <w:r w:rsidRPr="007F17EB">
              <w:rPr>
                <w:lang w:val="en-US"/>
              </w:rPr>
              <w:t>solicitantul</w:t>
            </w:r>
            <w:proofErr w:type="spellEnd"/>
            <w:r w:rsidRPr="007F17EB">
              <w:rPr>
                <w:lang w:val="en-US"/>
              </w:rPr>
              <w:t xml:space="preserve"> </w:t>
            </w:r>
            <w:proofErr w:type="spellStart"/>
            <w:r w:rsidRPr="007F17EB">
              <w:rPr>
                <w:lang w:val="en-US"/>
              </w:rPr>
              <w:t>autorizației</w:t>
            </w:r>
            <w:proofErr w:type="spellEnd"/>
            <w:r w:rsidRPr="007F17EB">
              <w:rPr>
                <w:lang w:val="en-US"/>
              </w:rPr>
              <w:t xml:space="preserve"> de import de </w:t>
            </w:r>
            <w:proofErr w:type="spellStart"/>
            <w:r w:rsidRPr="007F17EB">
              <w:rPr>
                <w:lang w:val="en-US"/>
              </w:rPr>
              <w:t>medicamente</w:t>
            </w:r>
            <w:proofErr w:type="spellEnd"/>
            <w:r w:rsidRPr="007F17EB">
              <w:rPr>
                <w:lang w:val="en-US"/>
              </w:rPr>
              <w:t xml:space="preserve"> </w:t>
            </w:r>
            <w:proofErr w:type="spellStart"/>
            <w:r w:rsidRPr="007F17EB">
              <w:rPr>
                <w:lang w:val="en-US"/>
              </w:rPr>
              <w:t>neautorizate</w:t>
            </w:r>
            <w:proofErr w:type="spellEnd"/>
            <w:r w:rsidRPr="007F17EB">
              <w:rPr>
                <w:lang w:val="en-US"/>
              </w:rPr>
              <w:t xml:space="preserve">, </w:t>
            </w:r>
            <w:proofErr w:type="spellStart"/>
            <w:r w:rsidRPr="007F17EB">
              <w:rPr>
                <w:lang w:val="en-US"/>
              </w:rPr>
              <w:t>va</w:t>
            </w:r>
            <w:proofErr w:type="spellEnd"/>
            <w:r w:rsidRPr="007F17EB">
              <w:rPr>
                <w:lang w:val="en-US"/>
              </w:rPr>
              <w:t xml:space="preserve"> </w:t>
            </w:r>
            <w:proofErr w:type="spellStart"/>
            <w:r w:rsidRPr="007F17EB">
              <w:rPr>
                <w:lang w:val="en-US"/>
              </w:rPr>
              <w:t>asigura</w:t>
            </w:r>
            <w:proofErr w:type="spellEnd"/>
            <w:r w:rsidRPr="007F17EB">
              <w:rPr>
                <w:lang w:val="en-US"/>
              </w:rPr>
              <w:t xml:space="preserve"> cel </w:t>
            </w:r>
            <w:proofErr w:type="spellStart"/>
            <w:r w:rsidRPr="007F17EB">
              <w:rPr>
                <w:lang w:val="en-US"/>
              </w:rPr>
              <w:t>puțin</w:t>
            </w:r>
            <w:proofErr w:type="spellEnd"/>
            <w:r w:rsidRPr="007F17EB">
              <w:rPr>
                <w:lang w:val="en-US"/>
              </w:rPr>
              <w:t xml:space="preserve">: </w:t>
            </w:r>
          </w:p>
          <w:p w14:paraId="2E34892C" w14:textId="066980A5" w:rsidR="007F17EB" w:rsidRPr="007F17EB" w:rsidRDefault="00833F93" w:rsidP="00FC60BE">
            <w:pPr>
              <w:ind w:right="215"/>
              <w:jc w:val="both"/>
              <w:rPr>
                <w:lang w:val="en-US"/>
              </w:rPr>
            </w:pPr>
            <w:r>
              <w:rPr>
                <w:lang w:val="en-US"/>
              </w:rPr>
              <w:t>1</w:t>
            </w:r>
            <w:r w:rsidR="00BF32D6">
              <w:rPr>
                <w:lang w:val="en-US"/>
              </w:rPr>
              <w:t>0</w:t>
            </w:r>
            <w:r w:rsidR="007F17EB" w:rsidRPr="007F17EB">
              <w:rPr>
                <w:lang w:val="en-US"/>
              </w:rPr>
              <w:t xml:space="preserve">.1. </w:t>
            </w:r>
            <w:proofErr w:type="spellStart"/>
            <w:r w:rsidR="007F17EB" w:rsidRPr="007F17EB">
              <w:rPr>
                <w:lang w:val="en-US"/>
              </w:rPr>
              <w:t>desemnarea</w:t>
            </w:r>
            <w:proofErr w:type="spellEnd"/>
            <w:r w:rsidR="007F17EB" w:rsidRPr="007F17EB">
              <w:rPr>
                <w:lang w:val="en-US"/>
              </w:rPr>
              <w:t xml:space="preserve"> </w:t>
            </w:r>
            <w:proofErr w:type="spellStart"/>
            <w:r w:rsidR="007F17EB" w:rsidRPr="007F17EB">
              <w:rPr>
                <w:lang w:val="en-US"/>
              </w:rPr>
              <w:t>unei</w:t>
            </w:r>
            <w:proofErr w:type="spellEnd"/>
            <w:r w:rsidR="007F17EB" w:rsidRPr="007F17EB">
              <w:rPr>
                <w:lang w:val="en-US"/>
              </w:rPr>
              <w:t xml:space="preserve"> </w:t>
            </w:r>
            <w:proofErr w:type="spellStart"/>
            <w:r w:rsidR="007F17EB" w:rsidRPr="007F17EB">
              <w:rPr>
                <w:lang w:val="en-US"/>
              </w:rPr>
              <w:t>persoane</w:t>
            </w:r>
            <w:proofErr w:type="spellEnd"/>
            <w:r w:rsidR="007F17EB" w:rsidRPr="007F17EB">
              <w:rPr>
                <w:lang w:val="en-US"/>
              </w:rPr>
              <w:t xml:space="preserve"> de contact la </w:t>
            </w:r>
            <w:proofErr w:type="spellStart"/>
            <w:r w:rsidR="007F17EB" w:rsidRPr="007F17EB">
              <w:rPr>
                <w:lang w:val="en-US"/>
              </w:rPr>
              <w:t>nivel</w:t>
            </w:r>
            <w:proofErr w:type="spellEnd"/>
            <w:r w:rsidR="007F17EB" w:rsidRPr="007F17EB">
              <w:rPr>
                <w:lang w:val="en-US"/>
              </w:rPr>
              <w:t xml:space="preserve"> </w:t>
            </w:r>
            <w:proofErr w:type="spellStart"/>
            <w:r w:rsidR="007F17EB" w:rsidRPr="007F17EB">
              <w:rPr>
                <w:lang w:val="en-US"/>
              </w:rPr>
              <w:t>național</w:t>
            </w:r>
            <w:proofErr w:type="spellEnd"/>
            <w:r w:rsidR="007F17EB" w:rsidRPr="007F17EB">
              <w:rPr>
                <w:lang w:val="en-US"/>
              </w:rPr>
              <w:t xml:space="preserve"> </w:t>
            </w:r>
            <w:proofErr w:type="spellStart"/>
            <w:r w:rsidR="007F17EB" w:rsidRPr="007F17EB">
              <w:rPr>
                <w:lang w:val="en-US"/>
              </w:rPr>
              <w:t>responsabilă</w:t>
            </w:r>
            <w:proofErr w:type="spellEnd"/>
            <w:r w:rsidR="007F17EB" w:rsidRPr="007F17EB">
              <w:rPr>
                <w:lang w:val="en-US"/>
              </w:rPr>
              <w:t xml:space="preserve"> de </w:t>
            </w:r>
            <w:proofErr w:type="spellStart"/>
            <w:r w:rsidR="007F17EB" w:rsidRPr="007F17EB">
              <w:rPr>
                <w:lang w:val="en-US"/>
              </w:rPr>
              <w:t>farmacovigilență</w:t>
            </w:r>
            <w:proofErr w:type="spellEnd"/>
            <w:r w:rsidR="007F17EB" w:rsidRPr="007F17EB">
              <w:rPr>
                <w:lang w:val="en-US"/>
              </w:rPr>
              <w:t xml:space="preserve">, </w:t>
            </w:r>
            <w:proofErr w:type="spellStart"/>
            <w:r w:rsidR="007F17EB" w:rsidRPr="007F17EB">
              <w:rPr>
                <w:lang w:val="en-US"/>
              </w:rPr>
              <w:t>asa</w:t>
            </w:r>
            <w:proofErr w:type="spellEnd"/>
            <w:r w:rsidR="007F17EB" w:rsidRPr="007F17EB">
              <w:rPr>
                <w:lang w:val="en-US"/>
              </w:rPr>
              <w:t xml:space="preserve"> cum </w:t>
            </w:r>
            <w:proofErr w:type="spellStart"/>
            <w:r w:rsidR="007F17EB" w:rsidRPr="007F17EB">
              <w:rPr>
                <w:lang w:val="en-US"/>
              </w:rPr>
              <w:t>este</w:t>
            </w:r>
            <w:proofErr w:type="spellEnd"/>
            <w:r w:rsidR="007F17EB" w:rsidRPr="007F17EB">
              <w:rPr>
                <w:lang w:val="en-US"/>
              </w:rPr>
              <w:t xml:space="preserve"> </w:t>
            </w:r>
            <w:proofErr w:type="spellStart"/>
            <w:r w:rsidR="007F17EB" w:rsidRPr="007F17EB">
              <w:rPr>
                <w:lang w:val="en-US"/>
              </w:rPr>
              <w:t>definit</w:t>
            </w:r>
            <w:proofErr w:type="spellEnd"/>
            <w:r w:rsidR="007F17EB" w:rsidRPr="007F17EB">
              <w:rPr>
                <w:lang w:val="en-US"/>
              </w:rPr>
              <w:t xml:space="preserve"> la pct.1</w:t>
            </w:r>
            <w:r>
              <w:rPr>
                <w:lang w:val="en-US"/>
              </w:rPr>
              <w:t>1</w:t>
            </w:r>
            <w:r w:rsidR="00BF32D6">
              <w:rPr>
                <w:lang w:val="en-US"/>
              </w:rPr>
              <w:t>3</w:t>
            </w:r>
            <w:r w:rsidR="007F17EB" w:rsidRPr="007F17EB">
              <w:rPr>
                <w:lang w:val="en-US"/>
              </w:rPr>
              <w:t xml:space="preserve"> și pct.1</w:t>
            </w:r>
            <w:r>
              <w:rPr>
                <w:lang w:val="en-US"/>
              </w:rPr>
              <w:t>1</w:t>
            </w:r>
            <w:r w:rsidR="00BF32D6">
              <w:rPr>
                <w:lang w:val="en-US"/>
              </w:rPr>
              <w:t>4</w:t>
            </w:r>
            <w:r>
              <w:rPr>
                <w:lang w:val="en-US"/>
              </w:rPr>
              <w:t xml:space="preserve"> </w:t>
            </w:r>
            <w:r w:rsidR="007F17EB" w:rsidRPr="007F17EB">
              <w:rPr>
                <w:lang w:val="en-US"/>
              </w:rPr>
              <w:t xml:space="preserve">din </w:t>
            </w:r>
            <w:proofErr w:type="spellStart"/>
            <w:r w:rsidR="007F17EB" w:rsidRPr="007F17EB">
              <w:rPr>
                <w:lang w:val="en-US"/>
              </w:rPr>
              <w:t>prezentul</w:t>
            </w:r>
            <w:proofErr w:type="spellEnd"/>
            <w:r w:rsidR="007F17EB" w:rsidRPr="007F17EB">
              <w:rPr>
                <w:lang w:val="en-US"/>
              </w:rPr>
              <w:t xml:space="preserve"> </w:t>
            </w:r>
            <w:proofErr w:type="spellStart"/>
            <w:r w:rsidR="007F17EB" w:rsidRPr="007F17EB">
              <w:rPr>
                <w:lang w:val="en-US"/>
              </w:rPr>
              <w:t>Regulament</w:t>
            </w:r>
            <w:proofErr w:type="spellEnd"/>
            <w:r w:rsidR="007F17EB" w:rsidRPr="007F17EB">
              <w:rPr>
                <w:lang w:val="en-US"/>
              </w:rPr>
              <w:t xml:space="preserve"> cu </w:t>
            </w:r>
            <w:proofErr w:type="spellStart"/>
            <w:r w:rsidR="007F17EB" w:rsidRPr="007F17EB">
              <w:rPr>
                <w:lang w:val="en-US"/>
              </w:rPr>
              <w:t>domiciliul</w:t>
            </w:r>
            <w:proofErr w:type="spellEnd"/>
            <w:r w:rsidR="007F17EB" w:rsidRPr="007F17EB">
              <w:rPr>
                <w:lang w:val="en-US"/>
              </w:rPr>
              <w:t xml:space="preserve"> în Republica Moldova;</w:t>
            </w:r>
          </w:p>
          <w:p w14:paraId="307F1A6D" w14:textId="1D79AD86" w:rsidR="007F17EB" w:rsidRPr="007F17EB" w:rsidRDefault="00833F93" w:rsidP="00FC60BE">
            <w:pPr>
              <w:ind w:right="215"/>
              <w:jc w:val="both"/>
              <w:rPr>
                <w:lang w:val="en-US"/>
              </w:rPr>
            </w:pPr>
            <w:r>
              <w:rPr>
                <w:lang w:val="en-US"/>
              </w:rPr>
              <w:t>1</w:t>
            </w:r>
            <w:r w:rsidR="00BF32D6">
              <w:rPr>
                <w:lang w:val="en-US"/>
              </w:rPr>
              <w:t>0</w:t>
            </w:r>
            <w:r w:rsidR="007F17EB" w:rsidRPr="007F17EB">
              <w:rPr>
                <w:lang w:val="en-US"/>
              </w:rPr>
              <w:t xml:space="preserve">.2. </w:t>
            </w:r>
            <w:proofErr w:type="spellStart"/>
            <w:r w:rsidR="007F17EB" w:rsidRPr="007F17EB">
              <w:rPr>
                <w:lang w:val="en-US"/>
              </w:rPr>
              <w:t>informarea</w:t>
            </w:r>
            <w:proofErr w:type="spellEnd"/>
            <w:r w:rsidR="007F17EB" w:rsidRPr="007F17EB">
              <w:rPr>
                <w:lang w:val="en-US"/>
              </w:rPr>
              <w:t xml:space="preserve"> AMDM </w:t>
            </w:r>
            <w:proofErr w:type="spellStart"/>
            <w:r w:rsidR="007F17EB" w:rsidRPr="007F17EB">
              <w:rPr>
                <w:lang w:val="en-US"/>
              </w:rPr>
              <w:t>despre</w:t>
            </w:r>
            <w:proofErr w:type="spellEnd"/>
            <w:r w:rsidR="007F17EB" w:rsidRPr="007F17EB">
              <w:rPr>
                <w:lang w:val="en-US"/>
              </w:rPr>
              <w:t xml:space="preserve"> </w:t>
            </w:r>
            <w:proofErr w:type="spellStart"/>
            <w:r w:rsidR="007F17EB" w:rsidRPr="007F17EB">
              <w:rPr>
                <w:lang w:val="en-US"/>
              </w:rPr>
              <w:t>toate</w:t>
            </w:r>
            <w:proofErr w:type="spellEnd"/>
            <w:r w:rsidR="007F17EB" w:rsidRPr="007F17EB">
              <w:rPr>
                <w:lang w:val="en-US"/>
              </w:rPr>
              <w:t xml:space="preserve"> informaţiile </w:t>
            </w:r>
            <w:proofErr w:type="spellStart"/>
            <w:r w:rsidR="007F17EB" w:rsidRPr="007F17EB">
              <w:rPr>
                <w:lang w:val="en-US"/>
              </w:rPr>
              <w:t>disponibile</w:t>
            </w:r>
            <w:proofErr w:type="spellEnd"/>
            <w:r w:rsidR="007F17EB" w:rsidRPr="007F17EB">
              <w:rPr>
                <w:lang w:val="en-US"/>
              </w:rPr>
              <w:t xml:space="preserve"> </w:t>
            </w:r>
            <w:proofErr w:type="spellStart"/>
            <w:r w:rsidR="007F17EB" w:rsidRPr="007F17EB">
              <w:rPr>
                <w:lang w:val="en-US"/>
              </w:rPr>
              <w:t>privind</w:t>
            </w:r>
            <w:proofErr w:type="spellEnd"/>
            <w:r w:rsidR="007F17EB" w:rsidRPr="007F17EB">
              <w:rPr>
                <w:lang w:val="en-US"/>
              </w:rPr>
              <w:t xml:space="preserve"> </w:t>
            </w:r>
            <w:proofErr w:type="spellStart"/>
            <w:r w:rsidR="007F17EB" w:rsidRPr="007F17EB">
              <w:rPr>
                <w:lang w:val="en-US"/>
              </w:rPr>
              <w:t>reacțiile</w:t>
            </w:r>
            <w:proofErr w:type="spellEnd"/>
            <w:r w:rsidR="007F17EB" w:rsidRPr="007F17EB">
              <w:rPr>
                <w:lang w:val="en-US"/>
              </w:rPr>
              <w:t xml:space="preserve"> adverse </w:t>
            </w:r>
            <w:proofErr w:type="spellStart"/>
            <w:r w:rsidR="007F17EB" w:rsidRPr="007F17EB">
              <w:rPr>
                <w:lang w:val="en-US"/>
              </w:rPr>
              <w:t>suspectate</w:t>
            </w:r>
            <w:proofErr w:type="spellEnd"/>
            <w:r w:rsidR="007F17EB" w:rsidRPr="007F17EB">
              <w:rPr>
                <w:lang w:val="en-US"/>
              </w:rPr>
              <w:t xml:space="preserve"> la medicamentele </w:t>
            </w:r>
            <w:proofErr w:type="spellStart"/>
            <w:r w:rsidR="007F17EB" w:rsidRPr="007F17EB">
              <w:rPr>
                <w:lang w:val="en-US"/>
              </w:rPr>
              <w:t>importate</w:t>
            </w:r>
            <w:proofErr w:type="spellEnd"/>
            <w:r w:rsidR="007F17EB" w:rsidRPr="007F17EB">
              <w:rPr>
                <w:lang w:val="en-US"/>
              </w:rPr>
              <w:t xml:space="preserve">, în </w:t>
            </w:r>
            <w:proofErr w:type="spellStart"/>
            <w:r w:rsidR="007F17EB" w:rsidRPr="007F17EB">
              <w:rPr>
                <w:lang w:val="en-US"/>
              </w:rPr>
              <w:t>conformitate</w:t>
            </w:r>
            <w:proofErr w:type="spellEnd"/>
            <w:r w:rsidR="007F17EB" w:rsidRPr="007F17EB">
              <w:rPr>
                <w:lang w:val="en-US"/>
              </w:rPr>
              <w:t xml:space="preserve"> cu </w:t>
            </w:r>
            <w:proofErr w:type="spellStart"/>
            <w:r w:rsidR="007F17EB" w:rsidRPr="007F17EB">
              <w:rPr>
                <w:lang w:val="en-US"/>
              </w:rPr>
              <w:t>termenii</w:t>
            </w:r>
            <w:proofErr w:type="spellEnd"/>
            <w:r w:rsidR="007F17EB" w:rsidRPr="007F17EB">
              <w:rPr>
                <w:lang w:val="en-US"/>
              </w:rPr>
              <w:t xml:space="preserve"> </w:t>
            </w:r>
            <w:proofErr w:type="spellStart"/>
            <w:r w:rsidR="007F17EB" w:rsidRPr="007F17EB">
              <w:rPr>
                <w:lang w:val="en-US"/>
              </w:rPr>
              <w:t>prevăzuți</w:t>
            </w:r>
            <w:proofErr w:type="spellEnd"/>
            <w:r w:rsidR="007F17EB" w:rsidRPr="007F17EB">
              <w:rPr>
                <w:lang w:val="en-US"/>
              </w:rPr>
              <w:t xml:space="preserve"> la art. 128</w:t>
            </w:r>
            <w:r w:rsidR="00FC60BE">
              <w:rPr>
                <w:lang w:val="en-US"/>
              </w:rPr>
              <w:t xml:space="preserve"> </w:t>
            </w:r>
            <w:proofErr w:type="spellStart"/>
            <w:r w:rsidR="00FC60BE">
              <w:rPr>
                <w:lang w:val="en-US"/>
              </w:rPr>
              <w:t>alin</w:t>
            </w:r>
            <w:proofErr w:type="spellEnd"/>
            <w:r w:rsidR="00FC60BE">
              <w:rPr>
                <w:lang w:val="en-US"/>
              </w:rPr>
              <w:t>.</w:t>
            </w:r>
            <w:r w:rsidR="007F17EB" w:rsidRPr="007F17EB">
              <w:rPr>
                <w:lang w:val="en-US"/>
              </w:rPr>
              <w:t xml:space="preserve"> (3) din </w:t>
            </w:r>
            <w:proofErr w:type="spellStart"/>
            <w:r w:rsidR="007F17EB" w:rsidRPr="007F17EB">
              <w:rPr>
                <w:lang w:val="en-US"/>
              </w:rPr>
              <w:t>Legea</w:t>
            </w:r>
            <w:proofErr w:type="spellEnd"/>
            <w:r w:rsidR="007F17EB" w:rsidRPr="007F17EB">
              <w:rPr>
                <w:lang w:val="en-US"/>
              </w:rPr>
              <w:t xml:space="preserve"> nr.153/2025 cu privire la </w:t>
            </w:r>
            <w:proofErr w:type="spellStart"/>
            <w:r w:rsidR="007F17EB" w:rsidRPr="007F17EB">
              <w:rPr>
                <w:lang w:val="en-US"/>
              </w:rPr>
              <w:t>medicamente</w:t>
            </w:r>
            <w:proofErr w:type="spellEnd"/>
            <w:r w:rsidR="007F17EB" w:rsidRPr="007F17EB">
              <w:rPr>
                <w:lang w:val="en-US"/>
              </w:rPr>
              <w:t>.</w:t>
            </w:r>
          </w:p>
          <w:p w14:paraId="17259F57" w14:textId="625FF102" w:rsidR="007F17EB" w:rsidRPr="007F17EB" w:rsidRDefault="00833F93" w:rsidP="00FC60BE">
            <w:pPr>
              <w:ind w:right="215"/>
              <w:jc w:val="both"/>
              <w:rPr>
                <w:lang w:val="en-US"/>
              </w:rPr>
            </w:pPr>
            <w:r>
              <w:rPr>
                <w:lang w:val="en-US"/>
              </w:rPr>
              <w:t>1</w:t>
            </w:r>
            <w:r w:rsidR="00BF32D6">
              <w:rPr>
                <w:lang w:val="en-US"/>
              </w:rPr>
              <w:t>0</w:t>
            </w:r>
            <w:r w:rsidR="007F17EB" w:rsidRPr="007F17EB">
              <w:rPr>
                <w:lang w:val="en-US"/>
              </w:rPr>
              <w:t xml:space="preserve">.3. în </w:t>
            </w:r>
            <w:proofErr w:type="spellStart"/>
            <w:r w:rsidR="007F17EB" w:rsidRPr="007F17EB">
              <w:rPr>
                <w:lang w:val="en-US"/>
              </w:rPr>
              <w:t>cazul</w:t>
            </w:r>
            <w:proofErr w:type="spellEnd"/>
            <w:r w:rsidR="007F17EB" w:rsidRPr="007F17EB">
              <w:rPr>
                <w:lang w:val="en-US"/>
              </w:rPr>
              <w:t xml:space="preserve"> în care sunt </w:t>
            </w:r>
            <w:proofErr w:type="spellStart"/>
            <w:r w:rsidR="007F17EB" w:rsidRPr="007F17EB">
              <w:rPr>
                <w:lang w:val="en-US"/>
              </w:rPr>
              <w:t>necesare</w:t>
            </w:r>
            <w:proofErr w:type="spellEnd"/>
            <w:r w:rsidR="007F17EB" w:rsidRPr="007F17EB">
              <w:rPr>
                <w:lang w:val="en-US"/>
              </w:rPr>
              <w:t xml:space="preserve"> </w:t>
            </w:r>
            <w:proofErr w:type="spellStart"/>
            <w:r w:rsidR="007F17EB" w:rsidRPr="007F17EB">
              <w:rPr>
                <w:lang w:val="en-US"/>
              </w:rPr>
              <w:t>acțiuni</w:t>
            </w:r>
            <w:proofErr w:type="spellEnd"/>
            <w:r w:rsidR="007F17EB" w:rsidRPr="007F17EB">
              <w:rPr>
                <w:lang w:val="en-US"/>
              </w:rPr>
              <w:t xml:space="preserve"> </w:t>
            </w:r>
            <w:proofErr w:type="spellStart"/>
            <w:r w:rsidR="007F17EB" w:rsidRPr="007F17EB">
              <w:rPr>
                <w:lang w:val="en-US"/>
              </w:rPr>
              <w:t>urgente</w:t>
            </w:r>
            <w:proofErr w:type="spellEnd"/>
            <w:r w:rsidR="007F17EB" w:rsidRPr="007F17EB">
              <w:rPr>
                <w:lang w:val="en-US"/>
              </w:rPr>
              <w:t xml:space="preserve"> pentru </w:t>
            </w:r>
            <w:proofErr w:type="spellStart"/>
            <w:r w:rsidR="007F17EB" w:rsidRPr="007F17EB">
              <w:rPr>
                <w:lang w:val="en-US"/>
              </w:rPr>
              <w:t>protecția</w:t>
            </w:r>
            <w:proofErr w:type="spellEnd"/>
            <w:r w:rsidR="007F17EB" w:rsidRPr="007F17EB">
              <w:rPr>
                <w:lang w:val="en-US"/>
              </w:rPr>
              <w:t xml:space="preserve"> </w:t>
            </w:r>
            <w:proofErr w:type="spellStart"/>
            <w:r w:rsidR="007F17EB" w:rsidRPr="007F17EB">
              <w:rPr>
                <w:lang w:val="en-US"/>
              </w:rPr>
              <w:t>sănătății</w:t>
            </w:r>
            <w:proofErr w:type="spellEnd"/>
            <w:r w:rsidR="007F17EB" w:rsidRPr="007F17EB">
              <w:rPr>
                <w:lang w:val="en-US"/>
              </w:rPr>
              <w:t xml:space="preserve"> </w:t>
            </w:r>
            <w:proofErr w:type="spellStart"/>
            <w:r w:rsidR="007F17EB" w:rsidRPr="007F17EB">
              <w:rPr>
                <w:lang w:val="en-US"/>
              </w:rPr>
              <w:t>publice</w:t>
            </w:r>
            <w:proofErr w:type="spellEnd"/>
            <w:r w:rsidR="007F17EB" w:rsidRPr="007F17EB">
              <w:rPr>
                <w:lang w:val="en-US"/>
              </w:rPr>
              <w:t xml:space="preserve">, în </w:t>
            </w:r>
            <w:proofErr w:type="spellStart"/>
            <w:r w:rsidR="007F17EB" w:rsidRPr="007F17EB">
              <w:rPr>
                <w:lang w:val="en-US"/>
              </w:rPr>
              <w:t>conformitate</w:t>
            </w:r>
            <w:proofErr w:type="spellEnd"/>
            <w:r w:rsidR="007F17EB" w:rsidRPr="007F17EB">
              <w:rPr>
                <w:lang w:val="en-US"/>
              </w:rPr>
              <w:t xml:space="preserve"> cu art. 140 din </w:t>
            </w:r>
            <w:proofErr w:type="spellStart"/>
            <w:r w:rsidR="007F17EB" w:rsidRPr="007F17EB">
              <w:rPr>
                <w:lang w:val="en-US"/>
              </w:rPr>
              <w:t>Legea</w:t>
            </w:r>
            <w:proofErr w:type="spellEnd"/>
            <w:r w:rsidR="007F17EB" w:rsidRPr="007F17EB">
              <w:rPr>
                <w:lang w:val="en-US"/>
              </w:rPr>
              <w:t xml:space="preserve"> nr. 153/2025 cu privire la </w:t>
            </w:r>
            <w:proofErr w:type="spellStart"/>
            <w:r w:rsidR="007F17EB" w:rsidRPr="007F17EB">
              <w:rPr>
                <w:lang w:val="en-US"/>
              </w:rPr>
              <w:t>medicamente</w:t>
            </w:r>
            <w:proofErr w:type="spellEnd"/>
            <w:r w:rsidR="007F17EB" w:rsidRPr="007F17EB">
              <w:rPr>
                <w:lang w:val="en-US"/>
              </w:rPr>
              <w:t xml:space="preserve">, </w:t>
            </w:r>
            <w:proofErr w:type="spellStart"/>
            <w:r w:rsidR="007F17EB" w:rsidRPr="007F17EB">
              <w:rPr>
                <w:lang w:val="en-US"/>
              </w:rPr>
              <w:t>importatorul</w:t>
            </w:r>
            <w:proofErr w:type="spellEnd"/>
            <w:r w:rsidR="007F17EB" w:rsidRPr="007F17EB">
              <w:rPr>
                <w:lang w:val="en-US"/>
              </w:rPr>
              <w:t xml:space="preserve"> medicamentelor </w:t>
            </w:r>
            <w:proofErr w:type="spellStart"/>
            <w:r w:rsidR="007F17EB" w:rsidRPr="007F17EB">
              <w:rPr>
                <w:lang w:val="en-US"/>
              </w:rPr>
              <w:t>neautorizate</w:t>
            </w:r>
            <w:proofErr w:type="spellEnd"/>
            <w:r w:rsidR="007F17EB" w:rsidRPr="007F17EB">
              <w:rPr>
                <w:lang w:val="en-US"/>
              </w:rPr>
              <w:t xml:space="preserve"> </w:t>
            </w:r>
            <w:proofErr w:type="spellStart"/>
            <w:r w:rsidR="007F17EB" w:rsidRPr="007F17EB">
              <w:rPr>
                <w:lang w:val="en-US"/>
              </w:rPr>
              <w:t>va</w:t>
            </w:r>
            <w:proofErr w:type="spellEnd"/>
            <w:r w:rsidR="007F17EB" w:rsidRPr="007F17EB">
              <w:rPr>
                <w:lang w:val="en-US"/>
              </w:rPr>
              <w:t xml:space="preserve"> </w:t>
            </w:r>
            <w:proofErr w:type="spellStart"/>
            <w:r w:rsidR="007F17EB" w:rsidRPr="007F17EB">
              <w:rPr>
                <w:lang w:val="en-US"/>
              </w:rPr>
              <w:t>asigura</w:t>
            </w:r>
            <w:proofErr w:type="spellEnd"/>
            <w:r w:rsidR="007F17EB" w:rsidRPr="007F17EB">
              <w:rPr>
                <w:lang w:val="en-US"/>
              </w:rPr>
              <w:t xml:space="preserve"> </w:t>
            </w:r>
            <w:proofErr w:type="spellStart"/>
            <w:r w:rsidR="007F17EB" w:rsidRPr="007F17EB">
              <w:rPr>
                <w:lang w:val="en-US"/>
              </w:rPr>
              <w:t>răspunsul</w:t>
            </w:r>
            <w:proofErr w:type="spellEnd"/>
            <w:r w:rsidR="007F17EB" w:rsidRPr="007F17EB">
              <w:rPr>
                <w:lang w:val="en-US"/>
              </w:rPr>
              <w:t xml:space="preserve"> la </w:t>
            </w:r>
            <w:proofErr w:type="spellStart"/>
            <w:r w:rsidR="007F17EB" w:rsidRPr="007F17EB">
              <w:rPr>
                <w:lang w:val="en-US"/>
              </w:rPr>
              <w:t>solicitările</w:t>
            </w:r>
            <w:proofErr w:type="spellEnd"/>
            <w:r w:rsidR="007F17EB" w:rsidRPr="007F17EB">
              <w:rPr>
                <w:lang w:val="en-US"/>
              </w:rPr>
              <w:t xml:space="preserve"> de informaţii </w:t>
            </w:r>
            <w:proofErr w:type="spellStart"/>
            <w:r w:rsidR="007F17EB" w:rsidRPr="007F17EB">
              <w:rPr>
                <w:lang w:val="en-US"/>
              </w:rPr>
              <w:t>suplimentare</w:t>
            </w:r>
            <w:proofErr w:type="spellEnd"/>
            <w:r w:rsidR="007F17EB" w:rsidRPr="007F17EB">
              <w:rPr>
                <w:lang w:val="en-US"/>
              </w:rPr>
              <w:t xml:space="preserve"> formulate de AMDM în </w:t>
            </w:r>
            <w:proofErr w:type="spellStart"/>
            <w:r w:rsidR="007F17EB" w:rsidRPr="007F17EB">
              <w:rPr>
                <w:lang w:val="en-US"/>
              </w:rPr>
              <w:t>termeni</w:t>
            </w:r>
            <w:proofErr w:type="spellEnd"/>
            <w:r w:rsidR="007F17EB" w:rsidRPr="007F17EB">
              <w:rPr>
                <w:lang w:val="en-US"/>
              </w:rPr>
              <w:t xml:space="preserve"> </w:t>
            </w:r>
            <w:proofErr w:type="spellStart"/>
            <w:r w:rsidR="007F17EB" w:rsidRPr="007F17EB">
              <w:rPr>
                <w:lang w:val="en-US"/>
              </w:rPr>
              <w:t>stabiliți</w:t>
            </w:r>
            <w:proofErr w:type="spellEnd"/>
            <w:r w:rsidR="007F17EB" w:rsidRPr="007F17EB">
              <w:rPr>
                <w:lang w:val="en-US"/>
              </w:rPr>
              <w:t xml:space="preserve"> în </w:t>
            </w:r>
            <w:proofErr w:type="spellStart"/>
            <w:r w:rsidR="007F17EB" w:rsidRPr="007F17EB">
              <w:rPr>
                <w:lang w:val="en-US"/>
              </w:rPr>
              <w:t>solicitare</w:t>
            </w:r>
            <w:proofErr w:type="spellEnd"/>
            <w:r w:rsidR="007F17EB" w:rsidRPr="007F17EB">
              <w:rPr>
                <w:lang w:val="en-US"/>
              </w:rPr>
              <w:t>.</w:t>
            </w:r>
          </w:p>
          <w:p w14:paraId="195E9AFC" w14:textId="77777777" w:rsidR="007F17EB" w:rsidRPr="007F17EB" w:rsidRDefault="007F17EB" w:rsidP="00FC60BE">
            <w:pPr>
              <w:ind w:right="215"/>
              <w:jc w:val="both"/>
              <w:rPr>
                <w:lang w:val="en-US"/>
              </w:rPr>
            </w:pPr>
          </w:p>
          <w:p w14:paraId="59D9FFE4" w14:textId="5AFAE4EC" w:rsidR="002D6776" w:rsidRPr="00571C60" w:rsidRDefault="007F17EB" w:rsidP="00FC60BE">
            <w:pPr>
              <w:jc w:val="both"/>
              <w:rPr>
                <w:lang w:val="en-US"/>
              </w:rPr>
            </w:pPr>
            <w:r w:rsidRPr="007F17EB">
              <w:rPr>
                <w:lang w:val="en-US"/>
              </w:rPr>
              <w:t>1</w:t>
            </w:r>
            <w:r w:rsidR="00BF32D6">
              <w:rPr>
                <w:lang w:val="en-US"/>
              </w:rPr>
              <w:t>1</w:t>
            </w:r>
            <w:r w:rsidRPr="007F17EB">
              <w:rPr>
                <w:lang w:val="en-US"/>
              </w:rPr>
              <w:t xml:space="preserve">. AMDM </w:t>
            </w:r>
            <w:proofErr w:type="spellStart"/>
            <w:r w:rsidRPr="007F17EB">
              <w:rPr>
                <w:lang w:val="en-US"/>
              </w:rPr>
              <w:t>își</w:t>
            </w:r>
            <w:proofErr w:type="spellEnd"/>
            <w:r w:rsidRPr="007F17EB">
              <w:rPr>
                <w:lang w:val="en-US"/>
              </w:rPr>
              <w:t xml:space="preserve"> </w:t>
            </w:r>
            <w:proofErr w:type="spellStart"/>
            <w:r w:rsidRPr="007F17EB">
              <w:rPr>
                <w:lang w:val="en-US"/>
              </w:rPr>
              <w:t>rezervă</w:t>
            </w:r>
            <w:proofErr w:type="spellEnd"/>
            <w:r w:rsidRPr="007F17EB">
              <w:rPr>
                <w:lang w:val="en-US"/>
              </w:rPr>
              <w:t xml:space="preserve"> </w:t>
            </w:r>
            <w:proofErr w:type="spellStart"/>
            <w:r w:rsidRPr="007F17EB">
              <w:rPr>
                <w:lang w:val="en-US"/>
              </w:rPr>
              <w:t>dreptul</w:t>
            </w:r>
            <w:proofErr w:type="spellEnd"/>
            <w:r w:rsidRPr="007F17EB">
              <w:rPr>
                <w:lang w:val="en-US"/>
              </w:rPr>
              <w:t xml:space="preserve"> </w:t>
            </w:r>
            <w:proofErr w:type="spellStart"/>
            <w:r w:rsidRPr="007F17EB">
              <w:rPr>
                <w:lang w:val="en-US"/>
              </w:rPr>
              <w:t>să</w:t>
            </w:r>
            <w:proofErr w:type="spellEnd"/>
            <w:r w:rsidRPr="007F17EB">
              <w:rPr>
                <w:lang w:val="en-US"/>
              </w:rPr>
              <w:t xml:space="preserve"> </w:t>
            </w:r>
            <w:proofErr w:type="spellStart"/>
            <w:r w:rsidRPr="007F17EB">
              <w:rPr>
                <w:lang w:val="en-US"/>
              </w:rPr>
              <w:t>impună</w:t>
            </w:r>
            <w:proofErr w:type="spellEnd"/>
            <w:r w:rsidRPr="007F17EB">
              <w:rPr>
                <w:lang w:val="en-US"/>
              </w:rPr>
              <w:t xml:space="preserve"> </w:t>
            </w:r>
            <w:proofErr w:type="spellStart"/>
            <w:r w:rsidRPr="007F17EB">
              <w:rPr>
                <w:lang w:val="en-US"/>
              </w:rPr>
              <w:t>obligații</w:t>
            </w:r>
            <w:proofErr w:type="spellEnd"/>
            <w:r w:rsidRPr="007F17EB">
              <w:rPr>
                <w:lang w:val="en-US"/>
              </w:rPr>
              <w:t xml:space="preserve"> </w:t>
            </w:r>
            <w:proofErr w:type="spellStart"/>
            <w:r w:rsidRPr="007F17EB">
              <w:rPr>
                <w:lang w:val="en-US"/>
              </w:rPr>
              <w:t>solicitantului</w:t>
            </w:r>
            <w:proofErr w:type="spellEnd"/>
            <w:r w:rsidRPr="007F17EB">
              <w:rPr>
                <w:lang w:val="en-US"/>
              </w:rPr>
              <w:t xml:space="preserve"> </w:t>
            </w:r>
            <w:proofErr w:type="spellStart"/>
            <w:r w:rsidRPr="007F17EB">
              <w:rPr>
                <w:lang w:val="en-US"/>
              </w:rPr>
              <w:t>menționat</w:t>
            </w:r>
            <w:proofErr w:type="spellEnd"/>
            <w:r w:rsidRPr="007F17EB">
              <w:rPr>
                <w:lang w:val="en-US"/>
              </w:rPr>
              <w:t xml:space="preserve"> la pct. 1</w:t>
            </w:r>
            <w:r w:rsidR="00BF32D6">
              <w:rPr>
                <w:lang w:val="en-US"/>
              </w:rPr>
              <w:t>0</w:t>
            </w:r>
            <w:r w:rsidR="00833F93">
              <w:rPr>
                <w:lang w:val="en-US"/>
              </w:rPr>
              <w:t xml:space="preserve"> </w:t>
            </w:r>
            <w:r w:rsidRPr="007F17EB">
              <w:rPr>
                <w:lang w:val="en-US"/>
              </w:rPr>
              <w:t xml:space="preserve">cu privire la </w:t>
            </w:r>
            <w:proofErr w:type="spellStart"/>
            <w:r w:rsidRPr="007F17EB">
              <w:rPr>
                <w:lang w:val="en-US"/>
              </w:rPr>
              <w:t>înregistrarea</w:t>
            </w:r>
            <w:proofErr w:type="spellEnd"/>
            <w:r w:rsidRPr="007F17EB">
              <w:rPr>
                <w:lang w:val="en-US"/>
              </w:rPr>
              <w:t xml:space="preserve"> </w:t>
            </w:r>
            <w:proofErr w:type="spellStart"/>
            <w:r w:rsidRPr="007F17EB">
              <w:rPr>
                <w:lang w:val="en-US"/>
              </w:rPr>
              <w:t>sau</w:t>
            </w:r>
            <w:proofErr w:type="spellEnd"/>
            <w:r w:rsidRPr="007F17EB">
              <w:rPr>
                <w:lang w:val="en-US"/>
              </w:rPr>
              <w:t xml:space="preserve"> </w:t>
            </w:r>
            <w:proofErr w:type="spellStart"/>
            <w:r w:rsidRPr="007F17EB">
              <w:rPr>
                <w:lang w:val="en-US"/>
              </w:rPr>
              <w:t>raportarea</w:t>
            </w:r>
            <w:proofErr w:type="spellEnd"/>
            <w:r w:rsidRPr="007F17EB">
              <w:rPr>
                <w:lang w:val="en-US"/>
              </w:rPr>
              <w:t xml:space="preserve"> </w:t>
            </w:r>
            <w:proofErr w:type="spellStart"/>
            <w:r w:rsidRPr="007F17EB">
              <w:rPr>
                <w:lang w:val="en-US"/>
              </w:rPr>
              <w:t>reacțiilor</w:t>
            </w:r>
            <w:proofErr w:type="spellEnd"/>
            <w:r w:rsidRPr="007F17EB">
              <w:rPr>
                <w:lang w:val="en-US"/>
              </w:rPr>
              <w:t xml:space="preserve"> adverse </w:t>
            </w:r>
            <w:proofErr w:type="spellStart"/>
            <w:r w:rsidRPr="007F17EB">
              <w:rPr>
                <w:lang w:val="en-US"/>
              </w:rPr>
              <w:t>suspectate</w:t>
            </w:r>
            <w:proofErr w:type="spellEnd"/>
            <w:r w:rsidRPr="007F17EB">
              <w:rPr>
                <w:lang w:val="en-US"/>
              </w:rPr>
              <w:t xml:space="preserve">, care sunt </w:t>
            </w:r>
            <w:proofErr w:type="spellStart"/>
            <w:r w:rsidRPr="007F17EB">
              <w:rPr>
                <w:lang w:val="en-US"/>
              </w:rPr>
              <w:t>mai</w:t>
            </w:r>
            <w:proofErr w:type="spellEnd"/>
            <w:r w:rsidRPr="007F17EB">
              <w:rPr>
                <w:lang w:val="en-US"/>
              </w:rPr>
              <w:t xml:space="preserve"> </w:t>
            </w:r>
            <w:proofErr w:type="spellStart"/>
            <w:r w:rsidRPr="007F17EB">
              <w:rPr>
                <w:lang w:val="en-US"/>
              </w:rPr>
              <w:t>stricte</w:t>
            </w:r>
            <w:proofErr w:type="spellEnd"/>
            <w:r w:rsidRPr="007F17EB">
              <w:rPr>
                <w:lang w:val="en-US"/>
              </w:rPr>
              <w:t xml:space="preserve"> </w:t>
            </w:r>
            <w:proofErr w:type="spellStart"/>
            <w:r w:rsidRPr="007F17EB">
              <w:rPr>
                <w:lang w:val="en-US"/>
              </w:rPr>
              <w:t>decât</w:t>
            </w:r>
            <w:proofErr w:type="spellEnd"/>
            <w:r w:rsidRPr="007F17EB">
              <w:rPr>
                <w:lang w:val="en-US"/>
              </w:rPr>
              <w:t xml:space="preserve"> </w:t>
            </w:r>
            <w:proofErr w:type="spellStart"/>
            <w:r w:rsidRPr="007F17EB">
              <w:rPr>
                <w:lang w:val="en-US"/>
              </w:rPr>
              <w:t>cele</w:t>
            </w:r>
            <w:proofErr w:type="spellEnd"/>
            <w:r w:rsidRPr="007F17EB">
              <w:rPr>
                <w:lang w:val="en-US"/>
              </w:rPr>
              <w:t xml:space="preserve"> </w:t>
            </w:r>
            <w:proofErr w:type="spellStart"/>
            <w:r w:rsidRPr="007F17EB">
              <w:rPr>
                <w:lang w:val="en-US"/>
              </w:rPr>
              <w:t>prevăzute</w:t>
            </w:r>
            <w:proofErr w:type="spellEnd"/>
            <w:r w:rsidRPr="007F17EB">
              <w:rPr>
                <w:lang w:val="en-US"/>
              </w:rPr>
              <w:t xml:space="preserve"> la art.128</w:t>
            </w:r>
            <w:r w:rsidR="00FC60BE">
              <w:rPr>
                <w:lang w:val="en-US"/>
              </w:rPr>
              <w:t xml:space="preserve"> </w:t>
            </w:r>
            <w:proofErr w:type="spellStart"/>
            <w:r w:rsidR="00FC60BE">
              <w:rPr>
                <w:lang w:val="en-US"/>
              </w:rPr>
              <w:t>alin</w:t>
            </w:r>
            <w:proofErr w:type="spellEnd"/>
            <w:r w:rsidR="00FC60BE">
              <w:rPr>
                <w:lang w:val="en-US"/>
              </w:rPr>
              <w:t>.</w:t>
            </w:r>
            <w:r w:rsidRPr="007F17EB">
              <w:rPr>
                <w:lang w:val="en-US"/>
              </w:rPr>
              <w:t xml:space="preserve"> (3) din </w:t>
            </w:r>
            <w:proofErr w:type="spellStart"/>
            <w:r w:rsidRPr="007F17EB">
              <w:rPr>
                <w:lang w:val="en-US"/>
              </w:rPr>
              <w:t>Legea</w:t>
            </w:r>
            <w:proofErr w:type="spellEnd"/>
            <w:r w:rsidRPr="007F17EB">
              <w:rPr>
                <w:lang w:val="en-US"/>
              </w:rPr>
              <w:t xml:space="preserve"> </w:t>
            </w:r>
            <w:r w:rsidRPr="007F17EB">
              <w:rPr>
                <w:lang w:val="en-US"/>
              </w:rPr>
              <w:lastRenderedPageBreak/>
              <w:t xml:space="preserve">nr.153/2025 cu privire la </w:t>
            </w:r>
            <w:proofErr w:type="spellStart"/>
            <w:r w:rsidRPr="007F17EB">
              <w:rPr>
                <w:lang w:val="en-US"/>
              </w:rPr>
              <w:t>medicamente</w:t>
            </w:r>
            <w:proofErr w:type="spellEnd"/>
            <w:r w:rsidRPr="007F17EB">
              <w:rPr>
                <w:lang w:val="en-US"/>
              </w:rPr>
              <w:t xml:space="preserve">, conform </w:t>
            </w:r>
            <w:proofErr w:type="spellStart"/>
            <w:r w:rsidRPr="007F17EB">
              <w:rPr>
                <w:lang w:val="en-US"/>
              </w:rPr>
              <w:t>deciziei</w:t>
            </w:r>
            <w:proofErr w:type="spellEnd"/>
            <w:r w:rsidRPr="007F17EB">
              <w:rPr>
                <w:lang w:val="en-US"/>
              </w:rPr>
              <w:t xml:space="preserve"> </w:t>
            </w:r>
            <w:proofErr w:type="spellStart"/>
            <w:r w:rsidRPr="007F17EB">
              <w:rPr>
                <w:lang w:val="en-US"/>
              </w:rPr>
              <w:t>Comisiei</w:t>
            </w:r>
            <w:proofErr w:type="spellEnd"/>
            <w:r w:rsidRPr="007F17EB">
              <w:rPr>
                <w:lang w:val="en-US"/>
              </w:rPr>
              <w:t xml:space="preserve"> Medicamentului în </w:t>
            </w:r>
            <w:proofErr w:type="spellStart"/>
            <w:r w:rsidRPr="007F17EB">
              <w:rPr>
                <w:lang w:val="en-US"/>
              </w:rPr>
              <w:t>cazuri</w:t>
            </w:r>
            <w:proofErr w:type="spellEnd"/>
            <w:r w:rsidRPr="007F17EB">
              <w:rPr>
                <w:lang w:val="en-US"/>
              </w:rPr>
              <w:t xml:space="preserve"> </w:t>
            </w:r>
            <w:proofErr w:type="spellStart"/>
            <w:r w:rsidRPr="007F17EB">
              <w:rPr>
                <w:lang w:val="en-US"/>
              </w:rPr>
              <w:t>justificate</w:t>
            </w:r>
            <w:proofErr w:type="spellEnd"/>
            <w:r w:rsidRPr="007F17EB">
              <w:rPr>
                <w:lang w:val="en-US"/>
              </w:rPr>
              <w:t xml:space="preserve"> de </w:t>
            </w:r>
            <w:proofErr w:type="spellStart"/>
            <w:r w:rsidRPr="007F17EB">
              <w:rPr>
                <w:lang w:val="en-US"/>
              </w:rPr>
              <w:t>evaluarea</w:t>
            </w:r>
            <w:proofErr w:type="spellEnd"/>
            <w:r w:rsidRPr="007F17EB">
              <w:rPr>
                <w:lang w:val="en-US"/>
              </w:rPr>
              <w:t xml:space="preserve"> </w:t>
            </w:r>
            <w:proofErr w:type="spellStart"/>
            <w:r w:rsidRPr="007F17EB">
              <w:rPr>
                <w:lang w:val="en-US"/>
              </w:rPr>
              <w:t>balanței</w:t>
            </w:r>
            <w:proofErr w:type="spellEnd"/>
            <w:r w:rsidRPr="007F17EB">
              <w:rPr>
                <w:lang w:val="en-US"/>
              </w:rPr>
              <w:t xml:space="preserve"> </w:t>
            </w:r>
            <w:proofErr w:type="spellStart"/>
            <w:r w:rsidRPr="007F17EB">
              <w:rPr>
                <w:lang w:val="en-US"/>
              </w:rPr>
              <w:t>beneficiu-risc</w:t>
            </w:r>
            <w:proofErr w:type="spellEnd"/>
            <w:r w:rsidRPr="007F17EB">
              <w:rPr>
                <w:lang w:val="en-US"/>
              </w:rPr>
              <w:t>.</w:t>
            </w:r>
            <w:r>
              <w:rPr>
                <w:lang w:val="en-US"/>
              </w:rPr>
              <w:t>”</w:t>
            </w:r>
          </w:p>
        </w:tc>
      </w:tr>
      <w:tr w:rsidR="003F69AC" w:rsidRPr="00571C60" w14:paraId="29F34263" w14:textId="77777777" w:rsidTr="00C40C28">
        <w:trPr>
          <w:trHeight w:val="557"/>
          <w:jc w:val="center"/>
        </w:trPr>
        <w:tc>
          <w:tcPr>
            <w:tcW w:w="704" w:type="dxa"/>
            <w:tcBorders>
              <w:top w:val="single" w:sz="4" w:space="0" w:color="auto"/>
              <w:bottom w:val="single" w:sz="4" w:space="0" w:color="auto"/>
            </w:tcBorders>
            <w:vAlign w:val="center"/>
          </w:tcPr>
          <w:p w14:paraId="08BAC63B"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00538B0C" w14:textId="77777777" w:rsidR="003F69AC" w:rsidRPr="00571C60" w:rsidRDefault="003F69AC" w:rsidP="003F69AC">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2009F506" w14:textId="4395C30A" w:rsidR="003F69AC" w:rsidRPr="00571C60" w:rsidRDefault="003F69AC" w:rsidP="003F69AC">
            <w:pPr>
              <w:jc w:val="both"/>
              <w:rPr>
                <w:lang w:val="en-US"/>
              </w:rPr>
            </w:pPr>
            <w:r w:rsidRPr="00571C60">
              <w:rPr>
                <w:lang w:val="ro-MD"/>
              </w:rPr>
              <w:t>5.</w:t>
            </w:r>
          </w:p>
        </w:tc>
        <w:tc>
          <w:tcPr>
            <w:tcW w:w="5245" w:type="dxa"/>
            <w:tcBorders>
              <w:top w:val="single" w:sz="4" w:space="0" w:color="auto"/>
              <w:bottom w:val="single" w:sz="4" w:space="0" w:color="000000"/>
            </w:tcBorders>
          </w:tcPr>
          <w:p w14:paraId="39099A5C" w14:textId="63682A67" w:rsidR="003F69AC" w:rsidRPr="00571C60" w:rsidRDefault="003F69AC" w:rsidP="003F69AC">
            <w:pPr>
              <w:pStyle w:val="Default"/>
              <w:jc w:val="both"/>
              <w:rPr>
                <w:lang w:val="ro-RO"/>
              </w:rPr>
            </w:pPr>
            <w:r w:rsidRPr="00571C60">
              <w:rPr>
                <w:lang w:val="ro-RO"/>
              </w:rPr>
              <w:t xml:space="preserve">La pct.88. Considerăm oportun de revăzut norma de la acest punct, care prevede instituirea Comisiei Medicamentului din cadrul AMDM, care este împuternicită să impună DAPP obligația să efectueze studii post autorizare referitoare la siguranță și eficacitate. Menționăm că, la </w:t>
            </w:r>
            <w:proofErr w:type="spellStart"/>
            <w:r w:rsidRPr="00571C60">
              <w:rPr>
                <w:lang w:val="ro-RO"/>
              </w:rPr>
              <w:t>subpct</w:t>
            </w:r>
            <w:proofErr w:type="spellEnd"/>
            <w:r w:rsidRPr="00571C60">
              <w:rPr>
                <w:lang w:val="ro-RO"/>
              </w:rPr>
              <w:t>. 87.3 din proiect nu sunt stabilite criterii concrete pentru impunerea acestor studii, ceea ce poate afecta proporționalitatea obligațiilor, precum și ar genera costuri semnificative pentru DAPP.</w:t>
            </w:r>
          </w:p>
        </w:tc>
        <w:tc>
          <w:tcPr>
            <w:tcW w:w="5915" w:type="dxa"/>
            <w:tcBorders>
              <w:top w:val="single" w:sz="4" w:space="0" w:color="000000"/>
              <w:bottom w:val="single" w:sz="4" w:space="0" w:color="000000"/>
            </w:tcBorders>
          </w:tcPr>
          <w:p w14:paraId="71FDB7F7" w14:textId="5EDEE070" w:rsidR="003F69AC" w:rsidRPr="00571C60" w:rsidRDefault="00353321" w:rsidP="007F17EB">
            <w:pPr>
              <w:jc w:val="center"/>
              <w:rPr>
                <w:b/>
                <w:bCs/>
                <w:lang w:val="ro-MD"/>
              </w:rPr>
            </w:pPr>
            <w:r w:rsidRPr="00571C60">
              <w:rPr>
                <w:b/>
                <w:bCs/>
                <w:lang w:val="ro-MD"/>
              </w:rPr>
              <w:t>Se acceptă.</w:t>
            </w:r>
          </w:p>
          <w:p w14:paraId="6BCF1B6E" w14:textId="77777777" w:rsidR="00E0532A" w:rsidRPr="00571C60" w:rsidRDefault="00E0532A" w:rsidP="003F69AC">
            <w:pPr>
              <w:jc w:val="both"/>
              <w:rPr>
                <w:lang w:val="ro-MD"/>
              </w:rPr>
            </w:pPr>
          </w:p>
          <w:p w14:paraId="6C6C8403" w14:textId="11B18B9D" w:rsidR="00FC60BE" w:rsidRPr="00571C60" w:rsidRDefault="00FC60BE" w:rsidP="00FC60BE">
            <w:pPr>
              <w:jc w:val="both"/>
              <w:rPr>
                <w:lang w:val="ro-MD"/>
              </w:rPr>
            </w:pPr>
            <w:r w:rsidRPr="00571C60">
              <w:rPr>
                <w:lang w:val="ro-MD"/>
              </w:rPr>
              <w:t>Prevederea</w:t>
            </w:r>
            <w:r>
              <w:rPr>
                <w:lang w:val="ro-MD"/>
              </w:rPr>
              <w:t xml:space="preserve"> 88.3 (actual 9</w:t>
            </w:r>
            <w:r w:rsidR="00BF32D6">
              <w:rPr>
                <w:lang w:val="ro-MD"/>
              </w:rPr>
              <w:t>4</w:t>
            </w:r>
            <w:r>
              <w:rPr>
                <w:lang w:val="ro-MD"/>
              </w:rPr>
              <w:t xml:space="preserve">.3 din </w:t>
            </w:r>
            <w:r w:rsidR="00DB7B61">
              <w:rPr>
                <w:lang w:val="en-US"/>
              </w:rPr>
              <w:t xml:space="preserve">din </w:t>
            </w:r>
            <w:proofErr w:type="spellStart"/>
            <w:r w:rsidR="00DB7B61">
              <w:rPr>
                <w:lang w:val="en-US"/>
              </w:rPr>
              <w:t>Anexa</w:t>
            </w:r>
            <w:proofErr w:type="spellEnd"/>
            <w:r w:rsidR="00DB7B61">
              <w:rPr>
                <w:lang w:val="en-US"/>
              </w:rPr>
              <w:t xml:space="preserve"> nr. 1 la </w:t>
            </w:r>
            <w:proofErr w:type="spellStart"/>
            <w:r w:rsidR="00DB7B61">
              <w:rPr>
                <w:lang w:val="en-US"/>
              </w:rPr>
              <w:t>hotărârea</w:t>
            </w:r>
            <w:proofErr w:type="spellEnd"/>
            <w:r w:rsidR="00DB7B61">
              <w:rPr>
                <w:lang w:val="en-US"/>
              </w:rPr>
              <w:t xml:space="preserve"> </w:t>
            </w:r>
            <w:proofErr w:type="spellStart"/>
            <w:r w:rsidR="00DB7B61">
              <w:rPr>
                <w:lang w:val="en-US"/>
              </w:rPr>
              <w:t>Guvernului</w:t>
            </w:r>
            <w:proofErr w:type="spellEnd"/>
            <w:r w:rsidR="00DB7B61">
              <w:rPr>
                <w:lang w:val="en-US"/>
              </w:rPr>
              <w:t>)</w:t>
            </w:r>
            <w:r>
              <w:rPr>
                <w:lang w:val="ro-MD"/>
              </w:rPr>
              <w:t xml:space="preserve">) </w:t>
            </w:r>
            <w:r w:rsidRPr="00571C60">
              <w:rPr>
                <w:lang w:val="ro-MD"/>
              </w:rPr>
              <w:t xml:space="preserve"> a fost reformulată</w:t>
            </w:r>
            <w:r>
              <w:rPr>
                <w:lang w:val="ro-MD"/>
              </w:rPr>
              <w:t xml:space="preserve"> după cum urmează</w:t>
            </w:r>
            <w:r w:rsidRPr="00571C60">
              <w:rPr>
                <w:lang w:val="ro-MD"/>
              </w:rPr>
              <w:t>:</w:t>
            </w:r>
          </w:p>
          <w:p w14:paraId="45125A70" w14:textId="19B56826" w:rsidR="00353321" w:rsidRPr="007F17EB" w:rsidRDefault="00353321" w:rsidP="003F69AC">
            <w:pPr>
              <w:jc w:val="both"/>
              <w:rPr>
                <w:lang w:val="ro-MD"/>
              </w:rPr>
            </w:pPr>
          </w:p>
          <w:p w14:paraId="40737F9B" w14:textId="4214A16A" w:rsidR="00353321" w:rsidRPr="007F17EB" w:rsidRDefault="00BF32D6" w:rsidP="003F69AC">
            <w:pPr>
              <w:jc w:val="both"/>
              <w:rPr>
                <w:lang w:val="en-US"/>
              </w:rPr>
            </w:pPr>
            <w:r>
              <w:rPr>
                <w:lang w:val="en-US"/>
              </w:rPr>
              <w:t>94</w:t>
            </w:r>
            <w:r w:rsidR="00FC60BE" w:rsidRPr="00FC60BE">
              <w:rPr>
                <w:lang w:val="en-US"/>
              </w:rPr>
              <w:t>.3.</w:t>
            </w:r>
            <w:r w:rsidR="00FC60BE" w:rsidRPr="00FC60BE">
              <w:rPr>
                <w:lang w:val="en-US"/>
              </w:rPr>
              <w:tab/>
              <w:t xml:space="preserve">Din </w:t>
            </w:r>
            <w:proofErr w:type="spellStart"/>
            <w:r w:rsidR="00FC60BE" w:rsidRPr="00FC60BE">
              <w:rPr>
                <w:lang w:val="en-US"/>
              </w:rPr>
              <w:t>perspectiva</w:t>
            </w:r>
            <w:proofErr w:type="spellEnd"/>
            <w:r w:rsidR="00FC60BE" w:rsidRPr="00FC60BE">
              <w:rPr>
                <w:lang w:val="en-US"/>
              </w:rPr>
              <w:t xml:space="preserve"> </w:t>
            </w:r>
            <w:proofErr w:type="spellStart"/>
            <w:r w:rsidR="00FC60BE" w:rsidRPr="00FC60BE">
              <w:rPr>
                <w:lang w:val="en-US"/>
              </w:rPr>
              <w:t>sănătății</w:t>
            </w:r>
            <w:proofErr w:type="spellEnd"/>
            <w:r w:rsidR="00FC60BE" w:rsidRPr="00FC60BE">
              <w:rPr>
                <w:lang w:val="en-US"/>
              </w:rPr>
              <w:t xml:space="preserve"> </w:t>
            </w:r>
            <w:proofErr w:type="spellStart"/>
            <w:r w:rsidR="00FC60BE" w:rsidRPr="00FC60BE">
              <w:rPr>
                <w:lang w:val="en-US"/>
              </w:rPr>
              <w:t>publice</w:t>
            </w:r>
            <w:proofErr w:type="spellEnd"/>
            <w:r w:rsidR="00FC60BE" w:rsidRPr="00FC60BE">
              <w:rPr>
                <w:lang w:val="en-US"/>
              </w:rPr>
              <w:t xml:space="preserve">, AMDM </w:t>
            </w:r>
            <w:proofErr w:type="spellStart"/>
            <w:r w:rsidR="00FC60BE" w:rsidRPr="00FC60BE">
              <w:rPr>
                <w:lang w:val="en-US"/>
              </w:rPr>
              <w:t>impune</w:t>
            </w:r>
            <w:proofErr w:type="spellEnd"/>
            <w:r w:rsidR="00FC60BE" w:rsidRPr="00FC60BE">
              <w:rPr>
                <w:lang w:val="en-US"/>
              </w:rPr>
              <w:t xml:space="preserve"> DAPP </w:t>
            </w:r>
            <w:proofErr w:type="spellStart"/>
            <w:r w:rsidR="00FC60BE" w:rsidRPr="00FC60BE">
              <w:rPr>
                <w:lang w:val="en-US"/>
              </w:rPr>
              <w:t>obligația</w:t>
            </w:r>
            <w:proofErr w:type="spellEnd"/>
            <w:r w:rsidR="00FC60BE" w:rsidRPr="00FC60BE">
              <w:rPr>
                <w:lang w:val="en-US"/>
              </w:rPr>
              <w:t xml:space="preserve"> </w:t>
            </w:r>
            <w:proofErr w:type="spellStart"/>
            <w:r w:rsidR="00FC60BE" w:rsidRPr="00FC60BE">
              <w:rPr>
                <w:lang w:val="en-US"/>
              </w:rPr>
              <w:t>să</w:t>
            </w:r>
            <w:proofErr w:type="spellEnd"/>
            <w:r w:rsidR="00FC60BE" w:rsidRPr="00FC60BE">
              <w:rPr>
                <w:lang w:val="en-US"/>
              </w:rPr>
              <w:t xml:space="preserve"> </w:t>
            </w:r>
            <w:proofErr w:type="spellStart"/>
            <w:r w:rsidR="00FC60BE" w:rsidRPr="00FC60BE">
              <w:rPr>
                <w:lang w:val="en-US"/>
              </w:rPr>
              <w:t>efectueze</w:t>
            </w:r>
            <w:proofErr w:type="spellEnd"/>
            <w:r w:rsidR="00FC60BE" w:rsidRPr="00FC60BE">
              <w:rPr>
                <w:lang w:val="en-US"/>
              </w:rPr>
              <w:t xml:space="preserve"> </w:t>
            </w:r>
            <w:proofErr w:type="spellStart"/>
            <w:r w:rsidR="00FC60BE" w:rsidRPr="00FC60BE">
              <w:rPr>
                <w:lang w:val="en-US"/>
              </w:rPr>
              <w:t>studii</w:t>
            </w:r>
            <w:proofErr w:type="spellEnd"/>
            <w:r w:rsidR="00FC60BE" w:rsidRPr="00FC60BE">
              <w:rPr>
                <w:lang w:val="en-US"/>
              </w:rPr>
              <w:t xml:space="preserve"> postautorizare </w:t>
            </w:r>
            <w:proofErr w:type="spellStart"/>
            <w:r w:rsidR="00FC60BE" w:rsidRPr="00FC60BE">
              <w:rPr>
                <w:lang w:val="en-US"/>
              </w:rPr>
              <w:t>referitoare</w:t>
            </w:r>
            <w:proofErr w:type="spellEnd"/>
            <w:r w:rsidR="00FC60BE" w:rsidRPr="00FC60BE">
              <w:rPr>
                <w:lang w:val="en-US"/>
              </w:rPr>
              <w:t xml:space="preserve"> la </w:t>
            </w:r>
            <w:proofErr w:type="spellStart"/>
            <w:r w:rsidR="00FC60BE" w:rsidRPr="00FC60BE">
              <w:rPr>
                <w:lang w:val="en-US"/>
              </w:rPr>
              <w:t>siguranță</w:t>
            </w:r>
            <w:proofErr w:type="spellEnd"/>
            <w:r w:rsidR="00FC60BE" w:rsidRPr="00FC60BE">
              <w:rPr>
                <w:lang w:val="en-US"/>
              </w:rPr>
              <w:t xml:space="preserve"> și </w:t>
            </w:r>
            <w:proofErr w:type="spellStart"/>
            <w:r w:rsidR="00FC60BE" w:rsidRPr="00FC60BE">
              <w:rPr>
                <w:lang w:val="en-US"/>
              </w:rPr>
              <w:t>eficacitate</w:t>
            </w:r>
            <w:proofErr w:type="spellEnd"/>
            <w:r w:rsidR="00FC60BE" w:rsidRPr="00FC60BE">
              <w:rPr>
                <w:lang w:val="en-US"/>
              </w:rPr>
              <w:t xml:space="preserve">. </w:t>
            </w:r>
            <w:proofErr w:type="spellStart"/>
            <w:r w:rsidR="00FC60BE" w:rsidRPr="00FC60BE">
              <w:rPr>
                <w:lang w:val="en-US"/>
              </w:rPr>
              <w:t>Această</w:t>
            </w:r>
            <w:proofErr w:type="spellEnd"/>
            <w:r w:rsidR="00FC60BE" w:rsidRPr="00FC60BE">
              <w:rPr>
                <w:lang w:val="en-US"/>
              </w:rPr>
              <w:t xml:space="preserve"> </w:t>
            </w:r>
            <w:proofErr w:type="spellStart"/>
            <w:r w:rsidR="00FC60BE" w:rsidRPr="00FC60BE">
              <w:rPr>
                <w:lang w:val="en-US"/>
              </w:rPr>
              <w:t>cerință</w:t>
            </w:r>
            <w:proofErr w:type="spellEnd"/>
            <w:r w:rsidR="00FC60BE" w:rsidRPr="00FC60BE">
              <w:rPr>
                <w:lang w:val="en-US"/>
              </w:rPr>
              <w:t xml:space="preserve"> </w:t>
            </w:r>
            <w:proofErr w:type="spellStart"/>
            <w:r w:rsidR="00FC60BE" w:rsidRPr="00FC60BE">
              <w:rPr>
                <w:lang w:val="en-US"/>
              </w:rPr>
              <w:t>poate</w:t>
            </w:r>
            <w:proofErr w:type="spellEnd"/>
            <w:r w:rsidR="00FC60BE" w:rsidRPr="00FC60BE">
              <w:rPr>
                <w:lang w:val="en-US"/>
              </w:rPr>
              <w:t xml:space="preserve"> fi </w:t>
            </w:r>
            <w:proofErr w:type="spellStart"/>
            <w:r w:rsidR="00FC60BE" w:rsidRPr="00FC60BE">
              <w:rPr>
                <w:lang w:val="en-US"/>
              </w:rPr>
              <w:t>stabilită</w:t>
            </w:r>
            <w:proofErr w:type="spellEnd"/>
            <w:r w:rsidR="00FC60BE" w:rsidRPr="00FC60BE">
              <w:rPr>
                <w:lang w:val="en-US"/>
              </w:rPr>
              <w:t xml:space="preserve"> fie la </w:t>
            </w:r>
            <w:proofErr w:type="spellStart"/>
            <w:r w:rsidR="00FC60BE" w:rsidRPr="00FC60BE">
              <w:rPr>
                <w:lang w:val="en-US"/>
              </w:rPr>
              <w:t>momentul</w:t>
            </w:r>
            <w:proofErr w:type="spellEnd"/>
            <w:r w:rsidR="00FC60BE" w:rsidRPr="00FC60BE">
              <w:rPr>
                <w:lang w:val="en-US"/>
              </w:rPr>
              <w:t xml:space="preserve"> </w:t>
            </w:r>
            <w:proofErr w:type="spellStart"/>
            <w:r w:rsidR="00FC60BE" w:rsidRPr="00FC60BE">
              <w:rPr>
                <w:lang w:val="en-US"/>
              </w:rPr>
              <w:t>acordării</w:t>
            </w:r>
            <w:proofErr w:type="spellEnd"/>
            <w:r w:rsidR="00FC60BE" w:rsidRPr="00FC60BE">
              <w:rPr>
                <w:lang w:val="en-US"/>
              </w:rPr>
              <w:t xml:space="preserve"> </w:t>
            </w:r>
            <w:proofErr w:type="spellStart"/>
            <w:r w:rsidR="00FC60BE" w:rsidRPr="00FC60BE">
              <w:rPr>
                <w:lang w:val="en-US"/>
              </w:rPr>
              <w:t>autorizației</w:t>
            </w:r>
            <w:proofErr w:type="spellEnd"/>
            <w:r w:rsidR="00FC60BE" w:rsidRPr="00FC60BE">
              <w:rPr>
                <w:lang w:val="en-US"/>
              </w:rPr>
              <w:t xml:space="preserve"> de </w:t>
            </w:r>
            <w:proofErr w:type="spellStart"/>
            <w:r w:rsidR="00FC60BE" w:rsidRPr="00FC60BE">
              <w:rPr>
                <w:lang w:val="en-US"/>
              </w:rPr>
              <w:t>punere</w:t>
            </w:r>
            <w:proofErr w:type="spellEnd"/>
            <w:r w:rsidR="00FC60BE" w:rsidRPr="00FC60BE">
              <w:rPr>
                <w:lang w:val="en-US"/>
              </w:rPr>
              <w:t xml:space="preserve"> pe </w:t>
            </w:r>
            <w:proofErr w:type="spellStart"/>
            <w:r w:rsidR="00FC60BE" w:rsidRPr="00FC60BE">
              <w:rPr>
                <w:lang w:val="en-US"/>
              </w:rPr>
              <w:t>piață</w:t>
            </w:r>
            <w:proofErr w:type="spellEnd"/>
            <w:r w:rsidR="00FC60BE" w:rsidRPr="00FC60BE">
              <w:rPr>
                <w:lang w:val="en-US"/>
              </w:rPr>
              <w:t xml:space="preserve"> în </w:t>
            </w:r>
            <w:proofErr w:type="spellStart"/>
            <w:r w:rsidR="00FC60BE" w:rsidRPr="00FC60BE">
              <w:rPr>
                <w:lang w:val="en-US"/>
              </w:rPr>
              <w:t>conformitate</w:t>
            </w:r>
            <w:proofErr w:type="spellEnd"/>
            <w:r w:rsidR="00FC60BE" w:rsidRPr="00FC60BE">
              <w:rPr>
                <w:lang w:val="en-US"/>
              </w:rPr>
              <w:t xml:space="preserve"> cu art</w:t>
            </w:r>
            <w:r w:rsidR="00FC60BE">
              <w:rPr>
                <w:lang w:val="en-US"/>
              </w:rPr>
              <w:t>.</w:t>
            </w:r>
            <w:r w:rsidR="00FC60BE" w:rsidRPr="00FC60BE">
              <w:rPr>
                <w:lang w:val="en-US"/>
              </w:rPr>
              <w:t xml:space="preserve">.62 </w:t>
            </w:r>
            <w:proofErr w:type="spellStart"/>
            <w:r w:rsidR="00FC60BE" w:rsidRPr="00FC60BE">
              <w:rPr>
                <w:lang w:val="en-US"/>
              </w:rPr>
              <w:t>alin</w:t>
            </w:r>
            <w:proofErr w:type="spellEnd"/>
            <w:r w:rsidR="00FC60BE" w:rsidRPr="00FC60BE">
              <w:rPr>
                <w:lang w:val="en-US"/>
              </w:rPr>
              <w:t xml:space="preserve">. (2) lit. a), b) </w:t>
            </w:r>
            <w:proofErr w:type="spellStart"/>
            <w:r w:rsidR="00FC60BE" w:rsidRPr="00FC60BE">
              <w:rPr>
                <w:lang w:val="en-US"/>
              </w:rPr>
              <w:t>sau</w:t>
            </w:r>
            <w:proofErr w:type="spellEnd"/>
            <w:r w:rsidR="00FC60BE" w:rsidRPr="00FC60BE">
              <w:rPr>
                <w:lang w:val="en-US"/>
              </w:rPr>
              <w:t xml:space="preserve"> ulterior </w:t>
            </w:r>
            <w:proofErr w:type="spellStart"/>
            <w:r w:rsidR="00FC60BE" w:rsidRPr="00FC60BE">
              <w:rPr>
                <w:lang w:val="en-US"/>
              </w:rPr>
              <w:t>acesteia</w:t>
            </w:r>
            <w:proofErr w:type="spellEnd"/>
            <w:r w:rsidR="00FC60BE" w:rsidRPr="00FC60BE">
              <w:rPr>
                <w:lang w:val="en-US"/>
              </w:rPr>
              <w:t xml:space="preserve"> în </w:t>
            </w:r>
            <w:proofErr w:type="spellStart"/>
            <w:r w:rsidR="00FC60BE" w:rsidRPr="00FC60BE">
              <w:rPr>
                <w:lang w:val="en-US"/>
              </w:rPr>
              <w:t>conformitate</w:t>
            </w:r>
            <w:proofErr w:type="spellEnd"/>
            <w:r w:rsidR="00FC60BE" w:rsidRPr="00FC60BE">
              <w:rPr>
                <w:lang w:val="en-US"/>
              </w:rPr>
              <w:t xml:space="preserve"> cu art. 60 din </w:t>
            </w:r>
            <w:proofErr w:type="spellStart"/>
            <w:r w:rsidR="00FC60BE" w:rsidRPr="00FC60BE">
              <w:rPr>
                <w:lang w:val="en-US"/>
              </w:rPr>
              <w:t>Legea</w:t>
            </w:r>
            <w:proofErr w:type="spellEnd"/>
            <w:r w:rsidR="00FC60BE" w:rsidRPr="00FC60BE">
              <w:rPr>
                <w:lang w:val="en-US"/>
              </w:rPr>
              <w:t xml:space="preserve"> nr. 153/2025 cu privire la </w:t>
            </w:r>
            <w:proofErr w:type="spellStart"/>
            <w:r w:rsidR="00FC60BE" w:rsidRPr="00FC60BE">
              <w:rPr>
                <w:lang w:val="en-US"/>
              </w:rPr>
              <w:t>medicamente</w:t>
            </w:r>
            <w:proofErr w:type="spellEnd"/>
            <w:r w:rsidR="00FC60BE" w:rsidRPr="00FC60BE">
              <w:rPr>
                <w:lang w:val="en-US"/>
              </w:rPr>
              <w:t xml:space="preserve">. </w:t>
            </w:r>
            <w:proofErr w:type="spellStart"/>
            <w:r w:rsidR="00FC60BE" w:rsidRPr="00FC60BE">
              <w:rPr>
                <w:lang w:val="en-US"/>
              </w:rPr>
              <w:t>Astfel</w:t>
            </w:r>
            <w:proofErr w:type="spellEnd"/>
            <w:r w:rsidR="00FC60BE" w:rsidRPr="00FC60BE">
              <w:rPr>
                <w:lang w:val="en-US"/>
              </w:rPr>
              <w:t xml:space="preserve"> de </w:t>
            </w:r>
            <w:proofErr w:type="spellStart"/>
            <w:r w:rsidR="00FC60BE" w:rsidRPr="00FC60BE">
              <w:rPr>
                <w:lang w:val="en-US"/>
              </w:rPr>
              <w:t>studii</w:t>
            </w:r>
            <w:proofErr w:type="spellEnd"/>
            <w:r w:rsidR="00FC60BE" w:rsidRPr="00FC60BE">
              <w:rPr>
                <w:lang w:val="en-US"/>
              </w:rPr>
              <w:t xml:space="preserve"> </w:t>
            </w:r>
            <w:proofErr w:type="spellStart"/>
            <w:r w:rsidR="00FC60BE" w:rsidRPr="00FC60BE">
              <w:rPr>
                <w:lang w:val="en-US"/>
              </w:rPr>
              <w:t>suplimentare</w:t>
            </w:r>
            <w:proofErr w:type="spellEnd"/>
            <w:r w:rsidR="00FC60BE" w:rsidRPr="00FC60BE">
              <w:rPr>
                <w:lang w:val="en-US"/>
              </w:rPr>
              <w:t xml:space="preserve"> </w:t>
            </w:r>
            <w:proofErr w:type="spellStart"/>
            <w:r w:rsidR="00FC60BE" w:rsidRPr="00FC60BE">
              <w:rPr>
                <w:lang w:val="en-US"/>
              </w:rPr>
              <w:t>vizează</w:t>
            </w:r>
            <w:proofErr w:type="spellEnd"/>
            <w:r w:rsidR="00FC60BE" w:rsidRPr="00FC60BE">
              <w:rPr>
                <w:lang w:val="en-US"/>
              </w:rPr>
              <w:t xml:space="preserve"> </w:t>
            </w:r>
            <w:proofErr w:type="spellStart"/>
            <w:r w:rsidR="00FC60BE" w:rsidRPr="00FC60BE">
              <w:rPr>
                <w:lang w:val="en-US"/>
              </w:rPr>
              <w:t>colectarea</w:t>
            </w:r>
            <w:proofErr w:type="spellEnd"/>
            <w:r w:rsidR="00FC60BE" w:rsidRPr="00FC60BE">
              <w:rPr>
                <w:lang w:val="en-US"/>
              </w:rPr>
              <w:t xml:space="preserve"> de date pentru a </w:t>
            </w:r>
            <w:proofErr w:type="spellStart"/>
            <w:r w:rsidR="00FC60BE" w:rsidRPr="00FC60BE">
              <w:rPr>
                <w:lang w:val="en-US"/>
              </w:rPr>
              <w:t>permite</w:t>
            </w:r>
            <w:proofErr w:type="spellEnd"/>
            <w:r w:rsidR="00FC60BE" w:rsidRPr="00FC60BE">
              <w:rPr>
                <w:lang w:val="en-US"/>
              </w:rPr>
              <w:t xml:space="preserve"> </w:t>
            </w:r>
            <w:proofErr w:type="spellStart"/>
            <w:r w:rsidR="00FC60BE" w:rsidRPr="00FC60BE">
              <w:rPr>
                <w:lang w:val="en-US"/>
              </w:rPr>
              <w:t>evaluarea</w:t>
            </w:r>
            <w:proofErr w:type="spellEnd"/>
            <w:r w:rsidR="00FC60BE" w:rsidRPr="00FC60BE">
              <w:rPr>
                <w:lang w:val="en-US"/>
              </w:rPr>
              <w:t xml:space="preserve"> </w:t>
            </w:r>
            <w:proofErr w:type="spellStart"/>
            <w:r w:rsidR="00FC60BE" w:rsidRPr="00FC60BE">
              <w:rPr>
                <w:lang w:val="en-US"/>
              </w:rPr>
              <w:t>siguranței</w:t>
            </w:r>
            <w:proofErr w:type="spellEnd"/>
            <w:r w:rsidR="00FC60BE" w:rsidRPr="00FC60BE">
              <w:rPr>
                <w:lang w:val="en-US"/>
              </w:rPr>
              <w:t xml:space="preserve"> </w:t>
            </w:r>
            <w:proofErr w:type="spellStart"/>
            <w:r w:rsidR="00FC60BE" w:rsidRPr="00FC60BE">
              <w:rPr>
                <w:lang w:val="en-US"/>
              </w:rPr>
              <w:t>sau</w:t>
            </w:r>
            <w:proofErr w:type="spellEnd"/>
            <w:r w:rsidR="00FC60BE" w:rsidRPr="00FC60BE">
              <w:rPr>
                <w:lang w:val="en-US"/>
              </w:rPr>
              <w:t xml:space="preserve"> a </w:t>
            </w:r>
            <w:proofErr w:type="spellStart"/>
            <w:r w:rsidR="00FC60BE" w:rsidRPr="00FC60BE">
              <w:rPr>
                <w:lang w:val="en-US"/>
              </w:rPr>
              <w:t>eficacității</w:t>
            </w:r>
            <w:proofErr w:type="spellEnd"/>
            <w:r w:rsidR="00FC60BE" w:rsidRPr="00FC60BE">
              <w:rPr>
                <w:lang w:val="en-US"/>
              </w:rPr>
              <w:t xml:space="preserve"> medicamentelor de </w:t>
            </w:r>
            <w:proofErr w:type="spellStart"/>
            <w:r w:rsidR="00FC60BE" w:rsidRPr="00FC60BE">
              <w:rPr>
                <w:lang w:val="en-US"/>
              </w:rPr>
              <w:t>uz</w:t>
            </w:r>
            <w:proofErr w:type="spellEnd"/>
            <w:r w:rsidR="00FC60BE" w:rsidRPr="00FC60BE">
              <w:rPr>
                <w:lang w:val="en-US"/>
              </w:rPr>
              <w:t xml:space="preserve"> </w:t>
            </w:r>
            <w:proofErr w:type="spellStart"/>
            <w:r w:rsidR="00FC60BE" w:rsidRPr="00FC60BE">
              <w:rPr>
                <w:lang w:val="en-US"/>
              </w:rPr>
              <w:t>uman</w:t>
            </w:r>
            <w:proofErr w:type="spellEnd"/>
            <w:r w:rsidR="00FC60BE" w:rsidRPr="00FC60BE">
              <w:rPr>
                <w:lang w:val="en-US"/>
              </w:rPr>
              <w:t xml:space="preserve"> în </w:t>
            </w:r>
            <w:proofErr w:type="spellStart"/>
            <w:r w:rsidR="00FC60BE" w:rsidRPr="00FC60BE">
              <w:rPr>
                <w:lang w:val="en-US"/>
              </w:rPr>
              <w:t>practica</w:t>
            </w:r>
            <w:proofErr w:type="spellEnd"/>
            <w:r w:rsidR="00FC60BE" w:rsidRPr="00FC60BE">
              <w:rPr>
                <w:lang w:val="en-US"/>
              </w:rPr>
              <w:t xml:space="preserve"> </w:t>
            </w:r>
            <w:proofErr w:type="spellStart"/>
            <w:r w:rsidR="00FC60BE" w:rsidRPr="00FC60BE">
              <w:rPr>
                <w:lang w:val="en-US"/>
              </w:rPr>
              <w:t>medicală</w:t>
            </w:r>
            <w:proofErr w:type="spellEnd"/>
            <w:r w:rsidR="00FC60BE" w:rsidRPr="00FC60BE">
              <w:rPr>
                <w:lang w:val="en-US"/>
              </w:rPr>
              <w:t xml:space="preserve"> </w:t>
            </w:r>
            <w:proofErr w:type="spellStart"/>
            <w:r w:rsidR="00FC60BE" w:rsidRPr="00FC60BE">
              <w:rPr>
                <w:lang w:val="en-US"/>
              </w:rPr>
              <w:t>curentă</w:t>
            </w:r>
            <w:proofErr w:type="spellEnd"/>
            <w:r w:rsidR="007F17EB">
              <w:rPr>
                <w:lang w:val="en-US"/>
              </w:rPr>
              <w:t>”</w:t>
            </w:r>
          </w:p>
        </w:tc>
      </w:tr>
      <w:tr w:rsidR="003F69AC" w:rsidRPr="00571C60" w14:paraId="6931F210" w14:textId="77777777" w:rsidTr="00C40C28">
        <w:trPr>
          <w:trHeight w:val="557"/>
          <w:jc w:val="center"/>
        </w:trPr>
        <w:tc>
          <w:tcPr>
            <w:tcW w:w="704" w:type="dxa"/>
            <w:tcBorders>
              <w:top w:val="single" w:sz="4" w:space="0" w:color="auto"/>
              <w:bottom w:val="single" w:sz="4" w:space="0" w:color="auto"/>
            </w:tcBorders>
            <w:vAlign w:val="center"/>
          </w:tcPr>
          <w:p w14:paraId="1FF4B172"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094817C4" w14:textId="77777777" w:rsidR="003F69AC" w:rsidRPr="00571C60" w:rsidRDefault="003F69AC" w:rsidP="003F69AC">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2DC47A45" w14:textId="3C2031BF" w:rsidR="003F69AC" w:rsidRPr="00571C60" w:rsidRDefault="003F69AC" w:rsidP="003F69AC">
            <w:pPr>
              <w:jc w:val="both"/>
              <w:rPr>
                <w:lang w:val="ro-MD"/>
              </w:rPr>
            </w:pPr>
            <w:r w:rsidRPr="00571C60">
              <w:rPr>
                <w:lang w:val="ro-MD"/>
              </w:rPr>
              <w:t>6.</w:t>
            </w:r>
          </w:p>
        </w:tc>
        <w:tc>
          <w:tcPr>
            <w:tcW w:w="5245" w:type="dxa"/>
            <w:tcBorders>
              <w:top w:val="single" w:sz="4" w:space="0" w:color="auto"/>
              <w:bottom w:val="single" w:sz="4" w:space="0" w:color="000000"/>
            </w:tcBorders>
          </w:tcPr>
          <w:p w14:paraId="65936827" w14:textId="3A212F60" w:rsidR="003F69AC" w:rsidRPr="00571C60" w:rsidRDefault="003F69AC" w:rsidP="003F69AC">
            <w:pPr>
              <w:pStyle w:val="Default"/>
              <w:jc w:val="both"/>
              <w:rPr>
                <w:lang w:val="ro-RO"/>
              </w:rPr>
            </w:pPr>
            <w:r w:rsidRPr="00571C60">
              <w:rPr>
                <w:lang w:val="ro-RO"/>
              </w:rPr>
              <w:t xml:space="preserve">Potrivit normelor expuse în proiect se utilizează referințe vagi și netransparente, expuse prin cuvintele: „personal competent și instruit corespunzător”; „număr suficient”; „în măsura necesară, accesibile” - pct.19; „suficient personal”; „competent”; „calificat”; „instruit corespunzător” - pct. 29; „cunoștințe teoretice și practice adecvate” - pct. 30; „autoritate suficientă” - pct. 31; „instrucțiuni adecvate” - pct.34; „monitorizare continuă”; „masuri adecvate” „comunicarea eficientă” - pct. 35; „de îndată” - pct.68; „alte informații disponibile” - pct.70; „atenții speciale” - pct.71; „se mențin și se dezvoltă” - pct.76; „comunicarea rapidă” - pct.81; „ori de câte ori este necesar”, „prompt” și „complet” </w:t>
            </w:r>
            <w:r w:rsidRPr="00571C60">
              <w:rPr>
                <w:lang w:val="ro-RO"/>
              </w:rPr>
              <w:lastRenderedPageBreak/>
              <w:t>- pct.82; „preocupări privind funcționalitatea sistemului de farmacovigilență al DAPP” - pct.91; „dacă AMDM consideră necesar”; „este pus în aplicare cu acuratețe și eficiență” - pct.92; „acorde accesul necesar în spații și la date” - pct.93; „manifestă preocupări privind siguranța și/sau eficacitatea unui medicament” - pct.187.</w:t>
            </w:r>
          </w:p>
        </w:tc>
        <w:tc>
          <w:tcPr>
            <w:tcW w:w="5915" w:type="dxa"/>
            <w:tcBorders>
              <w:top w:val="single" w:sz="4" w:space="0" w:color="000000"/>
              <w:bottom w:val="single" w:sz="4" w:space="0" w:color="000000"/>
            </w:tcBorders>
          </w:tcPr>
          <w:p w14:paraId="5C9928A5" w14:textId="7D4F5A59" w:rsidR="007C0424" w:rsidRPr="00571C60" w:rsidRDefault="00E97E1A" w:rsidP="007F17EB">
            <w:pPr>
              <w:jc w:val="center"/>
              <w:rPr>
                <w:b/>
                <w:bCs/>
                <w:lang w:val="ro-MD"/>
              </w:rPr>
            </w:pPr>
            <w:r w:rsidRPr="00571C60">
              <w:rPr>
                <w:b/>
                <w:bCs/>
                <w:lang w:val="ro-MD"/>
              </w:rPr>
              <w:lastRenderedPageBreak/>
              <w:t>Se accept</w:t>
            </w:r>
            <w:r w:rsidR="007C0424" w:rsidRPr="00571C60">
              <w:rPr>
                <w:b/>
                <w:bCs/>
                <w:lang w:val="ro-MD"/>
              </w:rPr>
              <w:t>ă</w:t>
            </w:r>
            <w:r w:rsidRPr="00571C60">
              <w:rPr>
                <w:b/>
                <w:bCs/>
                <w:lang w:val="ro-MD"/>
              </w:rPr>
              <w:t xml:space="preserve"> par</w:t>
            </w:r>
            <w:r w:rsidR="007C0424" w:rsidRPr="00571C60">
              <w:rPr>
                <w:b/>
                <w:bCs/>
                <w:lang w:val="ro-MD"/>
              </w:rPr>
              <w:t>ț</w:t>
            </w:r>
            <w:r w:rsidRPr="00571C60">
              <w:rPr>
                <w:b/>
                <w:bCs/>
                <w:lang w:val="ro-MD"/>
              </w:rPr>
              <w:t>ial.</w:t>
            </w:r>
          </w:p>
          <w:p w14:paraId="542378CC" w14:textId="77777777" w:rsidR="007C0424" w:rsidRPr="00571C60" w:rsidRDefault="007C0424" w:rsidP="003F69AC">
            <w:pPr>
              <w:jc w:val="both"/>
              <w:rPr>
                <w:lang w:val="ro-MD"/>
              </w:rPr>
            </w:pPr>
          </w:p>
          <w:p w14:paraId="630F9E1F" w14:textId="55059BB2" w:rsidR="007C0424" w:rsidRPr="00571C60" w:rsidRDefault="007C0424" w:rsidP="003F69AC">
            <w:pPr>
              <w:jc w:val="both"/>
              <w:rPr>
                <w:lang w:val="ro-MD"/>
              </w:rPr>
            </w:pPr>
            <w:r w:rsidRPr="00571C60">
              <w:rPr>
                <w:lang w:val="ro-MD"/>
              </w:rPr>
              <w:t xml:space="preserve">Expunerile care au caracter vag au fost reformulate în limita posibilităților. Totodată, expresiile care vizează procedurile interne ale deținătorului nu pot fi definite și </w:t>
            </w:r>
            <w:proofErr w:type="spellStart"/>
            <w:r w:rsidRPr="00571C60">
              <w:rPr>
                <w:lang w:val="ro-MD"/>
              </w:rPr>
              <w:t>detalizate</w:t>
            </w:r>
            <w:proofErr w:type="spellEnd"/>
            <w:r w:rsidR="00353321" w:rsidRPr="00571C60">
              <w:rPr>
                <w:lang w:val="ro-MD"/>
              </w:rPr>
              <w:t xml:space="preserve"> prin prezentul Regulament.</w:t>
            </w:r>
            <w:r w:rsidRPr="00571C60">
              <w:rPr>
                <w:lang w:val="ro-RO"/>
              </w:rPr>
              <w:t xml:space="preserve"> </w:t>
            </w:r>
            <w:r w:rsidR="00353321" w:rsidRPr="00571C60">
              <w:rPr>
                <w:lang w:val="ro-RO"/>
              </w:rPr>
              <w:t>F</w:t>
            </w:r>
            <w:r w:rsidRPr="00571C60">
              <w:rPr>
                <w:lang w:val="ro-RO"/>
              </w:rPr>
              <w:t>iecare DAPP instituie un sistem propriu, adaptat domeniului său de activitate, care include proceduri specifice, termeni definiți și responsabilități clar stabilite. Toate aceste elemente sunt asumate în mod individual de fiecare DAPP, în funcție de specificul activității desfășurate, și sunt formalizate prin proceduri interne aprobate de către DAPP</w:t>
            </w:r>
            <w:r w:rsidR="00353321" w:rsidRPr="00571C60">
              <w:rPr>
                <w:lang w:val="ro-RO"/>
              </w:rPr>
              <w:t>.</w:t>
            </w:r>
          </w:p>
        </w:tc>
      </w:tr>
      <w:tr w:rsidR="003F69AC" w:rsidRPr="00571C60" w14:paraId="19C895EA" w14:textId="77777777" w:rsidTr="003B7089">
        <w:trPr>
          <w:trHeight w:val="557"/>
          <w:jc w:val="center"/>
        </w:trPr>
        <w:tc>
          <w:tcPr>
            <w:tcW w:w="704" w:type="dxa"/>
            <w:tcBorders>
              <w:top w:val="single" w:sz="4" w:space="0" w:color="auto"/>
              <w:bottom w:val="single" w:sz="4" w:space="0" w:color="auto"/>
            </w:tcBorders>
            <w:vAlign w:val="center"/>
          </w:tcPr>
          <w:p w14:paraId="728B14CC" w14:textId="77777777" w:rsidR="003F69AC" w:rsidRPr="00571C60" w:rsidRDefault="003F69AC"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5CA9D09E" w14:textId="77777777" w:rsidR="003F69AC" w:rsidRPr="00571C60" w:rsidRDefault="003F69AC" w:rsidP="003F69AC">
            <w:pPr>
              <w:widowControl w:val="0"/>
              <w:pBdr>
                <w:top w:val="nil"/>
                <w:left w:val="nil"/>
                <w:bottom w:val="nil"/>
                <w:right w:val="nil"/>
                <w:between w:val="nil"/>
              </w:pBdr>
              <w:tabs>
                <w:tab w:val="left" w:pos="495"/>
              </w:tabs>
              <w:rPr>
                <w:b/>
                <w:bCs/>
                <w:lang w:val="en-US"/>
              </w:rPr>
            </w:pPr>
          </w:p>
        </w:tc>
        <w:tc>
          <w:tcPr>
            <w:tcW w:w="567" w:type="dxa"/>
            <w:tcBorders>
              <w:top w:val="single" w:sz="4" w:space="0" w:color="auto"/>
              <w:bottom w:val="single" w:sz="4" w:space="0" w:color="auto"/>
            </w:tcBorders>
          </w:tcPr>
          <w:p w14:paraId="79B516A3" w14:textId="3F2BEB54" w:rsidR="003F69AC" w:rsidRPr="00571C60" w:rsidRDefault="003F69AC" w:rsidP="003F69AC">
            <w:pPr>
              <w:jc w:val="both"/>
              <w:rPr>
                <w:lang w:val="ro-MD"/>
              </w:rPr>
            </w:pPr>
            <w:r w:rsidRPr="00571C60">
              <w:rPr>
                <w:lang w:val="ro-MD"/>
              </w:rPr>
              <w:t>7.</w:t>
            </w:r>
          </w:p>
        </w:tc>
        <w:tc>
          <w:tcPr>
            <w:tcW w:w="5245" w:type="dxa"/>
            <w:tcBorders>
              <w:top w:val="single" w:sz="4" w:space="0" w:color="auto"/>
              <w:bottom w:val="single" w:sz="4" w:space="0" w:color="auto"/>
            </w:tcBorders>
          </w:tcPr>
          <w:p w14:paraId="333251DE" w14:textId="12EFCDA2" w:rsidR="003F69AC" w:rsidRPr="007007EC" w:rsidRDefault="003F69AC" w:rsidP="003F69AC">
            <w:pPr>
              <w:pStyle w:val="Default"/>
              <w:jc w:val="both"/>
              <w:rPr>
                <w:color w:val="auto"/>
                <w:lang w:val="ro-RO"/>
              </w:rPr>
            </w:pPr>
            <w:r w:rsidRPr="007007EC">
              <w:rPr>
                <w:color w:val="auto"/>
                <w:lang w:val="ro-RO"/>
              </w:rPr>
              <w:t>Conform art.15 alin. (3) al Legii nr.20/2016 cu privire la standardizarea națională, în actele normative pot fi făcute referințe directe numai la standardele moldovenești. Astfel, recomandăm consultarea bazei de date a Institutului de Standardizare din Moldova (ISM) pentru identificarea corespondentului național pentru standardele la care se face referință directă în anexa nr.3 și anexa nr.4 la proiectul Regulamentului.</w:t>
            </w:r>
            <w:r w:rsidRPr="007007EC">
              <w:rPr>
                <w:color w:val="auto"/>
                <w:lang w:val="ro-RO"/>
              </w:rPr>
              <w:br/>
              <w:t>Atenționăm, că nu toate documentele normative (ex/ ICH E2B(R2), ICH M2) menționate în aceste anexe sunt standarde în sensul Legii nr.20/2016 și nu sunt disponibile în Fondul național de standarde gestionat de ISM. Prin urmare, pentru implementarea eficientă a Regulamentului trebuie să fie asigurat accesul părților interesate la textul acestor documente normative.</w:t>
            </w:r>
          </w:p>
        </w:tc>
        <w:tc>
          <w:tcPr>
            <w:tcW w:w="5915" w:type="dxa"/>
            <w:tcBorders>
              <w:top w:val="single" w:sz="4" w:space="0" w:color="000000"/>
              <w:bottom w:val="single" w:sz="4" w:space="0" w:color="000000"/>
            </w:tcBorders>
          </w:tcPr>
          <w:p w14:paraId="3C96A90B" w14:textId="77777777" w:rsidR="007007EC" w:rsidRPr="007007EC" w:rsidRDefault="007007EC" w:rsidP="007007EC">
            <w:pPr>
              <w:jc w:val="center"/>
              <w:rPr>
                <w:b/>
                <w:bCs/>
                <w:lang w:val="ro-MD"/>
              </w:rPr>
            </w:pPr>
            <w:r w:rsidRPr="007007EC">
              <w:rPr>
                <w:b/>
                <w:bCs/>
                <w:lang w:val="ro-MD"/>
              </w:rPr>
              <w:t>Se acceptă.</w:t>
            </w:r>
          </w:p>
          <w:p w14:paraId="7ADFD279" w14:textId="77777777" w:rsidR="007007EC" w:rsidRPr="007007EC" w:rsidRDefault="007007EC" w:rsidP="007007EC">
            <w:pPr>
              <w:jc w:val="both"/>
              <w:rPr>
                <w:lang w:val="en-US"/>
              </w:rPr>
            </w:pPr>
            <w:r w:rsidRPr="007007EC">
              <w:rPr>
                <w:lang w:val="en-US"/>
              </w:rPr>
              <w:t xml:space="preserve">A </w:t>
            </w:r>
            <w:proofErr w:type="spellStart"/>
            <w:r w:rsidRPr="007007EC">
              <w:rPr>
                <w:lang w:val="en-US"/>
              </w:rPr>
              <w:t>fost</w:t>
            </w:r>
            <w:proofErr w:type="spellEnd"/>
            <w:r w:rsidRPr="007007EC">
              <w:rPr>
                <w:lang w:val="en-US"/>
              </w:rPr>
              <w:t xml:space="preserve"> </w:t>
            </w:r>
            <w:proofErr w:type="spellStart"/>
            <w:r w:rsidRPr="007007EC">
              <w:rPr>
                <w:lang w:val="en-US"/>
              </w:rPr>
              <w:t>transmisă</w:t>
            </w:r>
            <w:proofErr w:type="spellEnd"/>
            <w:r w:rsidRPr="007007EC">
              <w:rPr>
                <w:lang w:val="en-US"/>
              </w:rPr>
              <w:t xml:space="preserve"> </w:t>
            </w:r>
            <w:proofErr w:type="spellStart"/>
            <w:r w:rsidRPr="007007EC">
              <w:rPr>
                <w:lang w:val="en-US"/>
              </w:rPr>
              <w:t>către</w:t>
            </w:r>
            <w:proofErr w:type="spellEnd"/>
            <w:r w:rsidRPr="007007EC">
              <w:rPr>
                <w:lang w:val="en-US"/>
              </w:rPr>
              <w:t xml:space="preserve"> </w:t>
            </w:r>
            <w:proofErr w:type="spellStart"/>
            <w:r w:rsidRPr="007007EC">
              <w:rPr>
                <w:lang w:val="en-US"/>
              </w:rPr>
              <w:t>Institutul</w:t>
            </w:r>
            <w:proofErr w:type="spellEnd"/>
            <w:r w:rsidRPr="007007EC">
              <w:rPr>
                <w:lang w:val="en-US"/>
              </w:rPr>
              <w:t xml:space="preserve"> de </w:t>
            </w:r>
            <w:proofErr w:type="spellStart"/>
            <w:r w:rsidRPr="007007EC">
              <w:rPr>
                <w:lang w:val="en-US"/>
              </w:rPr>
              <w:t>Standardizare</w:t>
            </w:r>
            <w:proofErr w:type="spellEnd"/>
            <w:r w:rsidRPr="007007EC">
              <w:rPr>
                <w:lang w:val="en-US"/>
              </w:rPr>
              <w:t xml:space="preserve"> din Moldova o </w:t>
            </w:r>
            <w:proofErr w:type="spellStart"/>
            <w:r w:rsidRPr="007007EC">
              <w:rPr>
                <w:lang w:val="en-US"/>
              </w:rPr>
              <w:t>solicitare</w:t>
            </w:r>
            <w:proofErr w:type="spellEnd"/>
            <w:r w:rsidRPr="007007EC">
              <w:rPr>
                <w:lang w:val="en-US"/>
              </w:rPr>
              <w:t xml:space="preserve"> </w:t>
            </w:r>
            <w:proofErr w:type="spellStart"/>
            <w:r w:rsidRPr="007007EC">
              <w:rPr>
                <w:lang w:val="en-US"/>
              </w:rPr>
              <w:t>privind</w:t>
            </w:r>
            <w:proofErr w:type="spellEnd"/>
            <w:r w:rsidRPr="007007EC">
              <w:rPr>
                <w:lang w:val="en-US"/>
              </w:rPr>
              <w:t xml:space="preserve"> </w:t>
            </w:r>
            <w:proofErr w:type="spellStart"/>
            <w:r w:rsidRPr="007007EC">
              <w:rPr>
                <w:lang w:val="en-US"/>
              </w:rPr>
              <w:t>adoptarea</w:t>
            </w:r>
            <w:proofErr w:type="spellEnd"/>
            <w:r w:rsidRPr="007007EC">
              <w:rPr>
                <w:lang w:val="en-US"/>
              </w:rPr>
              <w:t xml:space="preserve">, în </w:t>
            </w:r>
            <w:proofErr w:type="spellStart"/>
            <w:r w:rsidRPr="007007EC">
              <w:rPr>
                <w:lang w:val="en-US"/>
              </w:rPr>
              <w:t>calitate</w:t>
            </w:r>
            <w:proofErr w:type="spellEnd"/>
            <w:r w:rsidRPr="007007EC">
              <w:rPr>
                <w:lang w:val="en-US"/>
              </w:rPr>
              <w:t xml:space="preserve"> de </w:t>
            </w:r>
            <w:proofErr w:type="spellStart"/>
            <w:r w:rsidRPr="007007EC">
              <w:rPr>
                <w:lang w:val="en-US"/>
              </w:rPr>
              <w:t>standarde</w:t>
            </w:r>
            <w:proofErr w:type="spellEnd"/>
            <w:r w:rsidRPr="007007EC">
              <w:rPr>
                <w:lang w:val="en-US"/>
              </w:rPr>
              <w:t xml:space="preserve"> </w:t>
            </w:r>
            <w:proofErr w:type="spellStart"/>
            <w:r w:rsidRPr="007007EC">
              <w:rPr>
                <w:lang w:val="en-US"/>
              </w:rPr>
              <w:t>moldovenești</w:t>
            </w:r>
            <w:proofErr w:type="spellEnd"/>
            <w:r w:rsidRPr="007007EC">
              <w:rPr>
                <w:lang w:val="en-US"/>
              </w:rPr>
              <w:t xml:space="preserve">, a </w:t>
            </w:r>
            <w:proofErr w:type="spellStart"/>
            <w:r w:rsidRPr="007007EC">
              <w:rPr>
                <w:lang w:val="en-US"/>
              </w:rPr>
              <w:t>următoarelor</w:t>
            </w:r>
            <w:proofErr w:type="spellEnd"/>
            <w:r w:rsidRPr="007007EC">
              <w:rPr>
                <w:lang w:val="en-US"/>
              </w:rPr>
              <w:t xml:space="preserve"> </w:t>
            </w:r>
            <w:proofErr w:type="spellStart"/>
            <w:r w:rsidRPr="007007EC">
              <w:rPr>
                <w:lang w:val="en-US"/>
              </w:rPr>
              <w:t>standarde</w:t>
            </w:r>
            <w:proofErr w:type="spellEnd"/>
            <w:r w:rsidRPr="007007EC">
              <w:rPr>
                <w:lang w:val="en-US"/>
              </w:rPr>
              <w:t xml:space="preserve"> </w:t>
            </w:r>
            <w:proofErr w:type="spellStart"/>
            <w:r w:rsidRPr="007007EC">
              <w:rPr>
                <w:lang w:val="en-US"/>
              </w:rPr>
              <w:t>internaționale</w:t>
            </w:r>
            <w:proofErr w:type="spellEnd"/>
            <w:r w:rsidRPr="007007EC">
              <w:rPr>
                <w:lang w:val="en-US"/>
              </w:rPr>
              <w:t>:</w:t>
            </w:r>
            <w:r w:rsidRPr="007007EC">
              <w:rPr>
                <w:lang w:val="en-US"/>
              </w:rPr>
              <w:br/>
              <w:t xml:space="preserve">– </w:t>
            </w:r>
            <w:proofErr w:type="spellStart"/>
            <w:r w:rsidRPr="007007EC">
              <w:rPr>
                <w:lang w:val="en-US"/>
              </w:rPr>
              <w:t>standardul</w:t>
            </w:r>
            <w:proofErr w:type="spellEnd"/>
            <w:r w:rsidRPr="007007EC">
              <w:rPr>
                <w:lang w:val="en-US"/>
              </w:rPr>
              <w:t xml:space="preserve"> ICH E2B(R2) „</w:t>
            </w:r>
            <w:proofErr w:type="spellStart"/>
            <w:r w:rsidRPr="007007EC">
              <w:rPr>
                <w:lang w:val="en-US"/>
              </w:rPr>
              <w:t>Menținerea</w:t>
            </w:r>
            <w:proofErr w:type="spellEnd"/>
            <w:r w:rsidRPr="007007EC">
              <w:rPr>
                <w:lang w:val="en-US"/>
              </w:rPr>
              <w:t xml:space="preserve"> </w:t>
            </w:r>
            <w:proofErr w:type="spellStart"/>
            <w:r w:rsidRPr="007007EC">
              <w:rPr>
                <w:lang w:val="en-US"/>
              </w:rPr>
              <w:t>orientării</w:t>
            </w:r>
            <w:proofErr w:type="spellEnd"/>
            <w:r w:rsidRPr="007007EC">
              <w:rPr>
                <w:lang w:val="en-US"/>
              </w:rPr>
              <w:t xml:space="preserve"> ICH </w:t>
            </w:r>
            <w:proofErr w:type="spellStart"/>
            <w:r w:rsidRPr="007007EC">
              <w:rPr>
                <w:lang w:val="en-US"/>
              </w:rPr>
              <w:t>privind</w:t>
            </w:r>
            <w:proofErr w:type="spellEnd"/>
            <w:r w:rsidRPr="007007EC">
              <w:rPr>
                <w:lang w:val="en-US"/>
              </w:rPr>
              <w:t xml:space="preserve"> </w:t>
            </w:r>
            <w:proofErr w:type="spellStart"/>
            <w:r w:rsidRPr="007007EC">
              <w:rPr>
                <w:lang w:val="en-US"/>
              </w:rPr>
              <w:t>gestionarea</w:t>
            </w:r>
            <w:proofErr w:type="spellEnd"/>
            <w:r w:rsidRPr="007007EC">
              <w:rPr>
                <w:lang w:val="en-US"/>
              </w:rPr>
              <w:t xml:space="preserve"> </w:t>
            </w:r>
            <w:proofErr w:type="spellStart"/>
            <w:r w:rsidRPr="007007EC">
              <w:rPr>
                <w:lang w:val="en-US"/>
              </w:rPr>
              <w:t>datelor</w:t>
            </w:r>
            <w:proofErr w:type="spellEnd"/>
            <w:r w:rsidRPr="007007EC">
              <w:rPr>
                <w:lang w:val="en-US"/>
              </w:rPr>
              <w:t xml:space="preserve"> în </w:t>
            </w:r>
            <w:proofErr w:type="spellStart"/>
            <w:r w:rsidRPr="007007EC">
              <w:rPr>
                <w:lang w:val="en-US"/>
              </w:rPr>
              <w:t>materie</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clinică</w:t>
            </w:r>
            <w:proofErr w:type="spellEnd"/>
            <w:r w:rsidRPr="007007EC">
              <w:rPr>
                <w:lang w:val="en-US"/>
              </w:rPr>
              <w:t xml:space="preserve">: </w:t>
            </w:r>
            <w:proofErr w:type="spellStart"/>
            <w:r w:rsidRPr="007007EC">
              <w:rPr>
                <w:lang w:val="en-US"/>
              </w:rPr>
              <w:t>elemente</w:t>
            </w:r>
            <w:proofErr w:type="spellEnd"/>
            <w:r w:rsidRPr="007007EC">
              <w:rPr>
                <w:lang w:val="en-US"/>
              </w:rPr>
              <w:t xml:space="preserve"> de date pentru </w:t>
            </w:r>
            <w:proofErr w:type="spellStart"/>
            <w:r w:rsidRPr="007007EC">
              <w:rPr>
                <w:lang w:val="en-US"/>
              </w:rPr>
              <w:t>transmiterea</w:t>
            </w:r>
            <w:proofErr w:type="spellEnd"/>
            <w:r w:rsidRPr="007007EC">
              <w:rPr>
                <w:lang w:val="en-US"/>
              </w:rPr>
              <w:t xml:space="preserve"> </w:t>
            </w:r>
            <w:proofErr w:type="spellStart"/>
            <w:r w:rsidRPr="007007EC">
              <w:rPr>
                <w:lang w:val="en-US"/>
              </w:rPr>
              <w:t>rapoartelor</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individuale</w:t>
            </w:r>
            <w:proofErr w:type="spellEnd"/>
            <w:r w:rsidRPr="007007EC">
              <w:rPr>
                <w:lang w:val="en-US"/>
              </w:rPr>
              <w:t>”;</w:t>
            </w:r>
            <w:r w:rsidRPr="007007EC">
              <w:rPr>
                <w:lang w:val="en-US"/>
              </w:rPr>
              <w:br/>
              <w:t xml:space="preserve">– </w:t>
            </w:r>
            <w:proofErr w:type="spellStart"/>
            <w:r w:rsidRPr="007007EC">
              <w:rPr>
                <w:lang w:val="en-US"/>
              </w:rPr>
              <w:t>standardul</w:t>
            </w:r>
            <w:proofErr w:type="spellEnd"/>
            <w:r w:rsidRPr="007007EC">
              <w:rPr>
                <w:lang w:val="en-US"/>
              </w:rPr>
              <w:t xml:space="preserve"> ICH M2 „</w:t>
            </w:r>
            <w:proofErr w:type="spellStart"/>
            <w:r w:rsidRPr="007007EC">
              <w:rPr>
                <w:lang w:val="en-US"/>
              </w:rPr>
              <w:t>Specificare</w:t>
            </w:r>
            <w:proofErr w:type="spellEnd"/>
            <w:r w:rsidRPr="007007EC">
              <w:rPr>
                <w:lang w:val="en-US"/>
              </w:rPr>
              <w:t xml:space="preserve"> </w:t>
            </w:r>
            <w:proofErr w:type="spellStart"/>
            <w:r w:rsidRPr="007007EC">
              <w:rPr>
                <w:lang w:val="en-US"/>
              </w:rPr>
              <w:t>privind</w:t>
            </w:r>
            <w:proofErr w:type="spellEnd"/>
            <w:r w:rsidRPr="007007EC">
              <w:rPr>
                <w:lang w:val="en-US"/>
              </w:rPr>
              <w:t xml:space="preserve"> </w:t>
            </w:r>
            <w:proofErr w:type="spellStart"/>
            <w:r w:rsidRPr="007007EC">
              <w:rPr>
                <w:lang w:val="en-US"/>
              </w:rPr>
              <w:t>mesajul</w:t>
            </w:r>
            <w:proofErr w:type="spellEnd"/>
            <w:r w:rsidRPr="007007EC">
              <w:rPr>
                <w:lang w:val="en-US"/>
              </w:rPr>
              <w:t xml:space="preserve"> de </w:t>
            </w:r>
            <w:proofErr w:type="spellStart"/>
            <w:r w:rsidRPr="007007EC">
              <w:rPr>
                <w:lang w:val="en-US"/>
              </w:rPr>
              <w:t>transmitere</w:t>
            </w:r>
            <w:proofErr w:type="spellEnd"/>
            <w:r w:rsidRPr="007007EC">
              <w:rPr>
                <w:lang w:val="en-US"/>
              </w:rPr>
              <w:t xml:space="preserve"> </w:t>
            </w:r>
            <w:proofErr w:type="spellStart"/>
            <w:r w:rsidRPr="007007EC">
              <w:rPr>
                <w:lang w:val="en-US"/>
              </w:rPr>
              <w:t>electronică</w:t>
            </w:r>
            <w:proofErr w:type="spellEnd"/>
            <w:r w:rsidRPr="007007EC">
              <w:rPr>
                <w:lang w:val="en-US"/>
              </w:rPr>
              <w:t xml:space="preserve"> a </w:t>
            </w:r>
            <w:proofErr w:type="spellStart"/>
            <w:r w:rsidRPr="007007EC">
              <w:rPr>
                <w:lang w:val="en-US"/>
              </w:rPr>
              <w:t>rapoartelor</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individuale</w:t>
            </w:r>
            <w:proofErr w:type="spellEnd"/>
            <w:r w:rsidRPr="007007EC">
              <w:rPr>
                <w:lang w:val="en-US"/>
              </w:rPr>
              <w:t>”.</w:t>
            </w:r>
          </w:p>
          <w:p w14:paraId="779A7719" w14:textId="77777777" w:rsidR="007007EC" w:rsidRPr="007007EC" w:rsidRDefault="007007EC" w:rsidP="007007EC">
            <w:pPr>
              <w:jc w:val="both"/>
              <w:rPr>
                <w:lang w:val="en-US"/>
              </w:rPr>
            </w:pPr>
            <w:proofErr w:type="spellStart"/>
            <w:r w:rsidRPr="007007EC">
              <w:rPr>
                <w:lang w:val="en-US"/>
              </w:rPr>
              <w:t>Demersul</w:t>
            </w:r>
            <w:proofErr w:type="spellEnd"/>
            <w:r w:rsidRPr="007007EC">
              <w:rPr>
                <w:lang w:val="en-US"/>
              </w:rPr>
              <w:t xml:space="preserve"> are </w:t>
            </w:r>
            <w:proofErr w:type="spellStart"/>
            <w:r w:rsidRPr="007007EC">
              <w:rPr>
                <w:lang w:val="en-US"/>
              </w:rPr>
              <w:t>drept</w:t>
            </w:r>
            <w:proofErr w:type="spellEnd"/>
            <w:r w:rsidRPr="007007EC">
              <w:rPr>
                <w:lang w:val="en-US"/>
              </w:rPr>
              <w:t xml:space="preserve"> scop </w:t>
            </w:r>
            <w:proofErr w:type="spellStart"/>
            <w:r w:rsidRPr="007007EC">
              <w:rPr>
                <w:lang w:val="en-US"/>
              </w:rPr>
              <w:t>armonizarea</w:t>
            </w:r>
            <w:proofErr w:type="spellEnd"/>
            <w:r w:rsidRPr="007007EC">
              <w:rPr>
                <w:lang w:val="en-US"/>
              </w:rPr>
              <w:t xml:space="preserve"> </w:t>
            </w:r>
            <w:proofErr w:type="spellStart"/>
            <w:r w:rsidRPr="007007EC">
              <w:rPr>
                <w:lang w:val="en-US"/>
              </w:rPr>
              <w:t>cadrului</w:t>
            </w:r>
            <w:proofErr w:type="spellEnd"/>
            <w:r w:rsidRPr="007007EC">
              <w:rPr>
                <w:lang w:val="en-US"/>
              </w:rPr>
              <w:t xml:space="preserve"> </w:t>
            </w:r>
            <w:proofErr w:type="spellStart"/>
            <w:r w:rsidRPr="007007EC">
              <w:rPr>
                <w:lang w:val="en-US"/>
              </w:rPr>
              <w:t>normativ</w:t>
            </w:r>
            <w:proofErr w:type="spellEnd"/>
            <w:r w:rsidRPr="007007EC">
              <w:rPr>
                <w:lang w:val="en-US"/>
              </w:rPr>
              <w:t xml:space="preserve"> </w:t>
            </w:r>
            <w:proofErr w:type="spellStart"/>
            <w:r w:rsidRPr="007007EC">
              <w:rPr>
                <w:lang w:val="en-US"/>
              </w:rPr>
              <w:t>național</w:t>
            </w:r>
            <w:proofErr w:type="spellEnd"/>
            <w:r w:rsidRPr="007007EC">
              <w:rPr>
                <w:lang w:val="en-US"/>
              </w:rPr>
              <w:t xml:space="preserve"> cu </w:t>
            </w:r>
            <w:proofErr w:type="spellStart"/>
            <w:r w:rsidRPr="007007EC">
              <w:rPr>
                <w:lang w:val="en-US"/>
              </w:rPr>
              <w:t>prevederile</w:t>
            </w:r>
            <w:proofErr w:type="spellEnd"/>
            <w:r w:rsidRPr="007007EC">
              <w:rPr>
                <w:lang w:val="en-US"/>
              </w:rPr>
              <w:t xml:space="preserve"> </w:t>
            </w:r>
            <w:proofErr w:type="spellStart"/>
            <w:r w:rsidRPr="007007EC">
              <w:rPr>
                <w:lang w:val="en-US"/>
              </w:rPr>
              <w:t>Regulamentului</w:t>
            </w:r>
            <w:proofErr w:type="spellEnd"/>
            <w:r w:rsidRPr="007007EC">
              <w:rPr>
                <w:lang w:val="en-US"/>
              </w:rPr>
              <w:t xml:space="preserve"> (UE) nr. 520/2012.</w:t>
            </w:r>
          </w:p>
          <w:p w14:paraId="7BD7DFC2" w14:textId="77777777" w:rsidR="007007EC" w:rsidRPr="007007EC" w:rsidRDefault="007007EC" w:rsidP="007007EC">
            <w:pPr>
              <w:jc w:val="both"/>
              <w:rPr>
                <w:lang w:val="en-US"/>
              </w:rPr>
            </w:pPr>
            <w:proofErr w:type="spellStart"/>
            <w:r w:rsidRPr="007007EC">
              <w:rPr>
                <w:lang w:val="en-US"/>
              </w:rPr>
              <w:t>Menționăm</w:t>
            </w:r>
            <w:proofErr w:type="spellEnd"/>
            <w:r w:rsidRPr="007007EC">
              <w:rPr>
                <w:lang w:val="en-US"/>
              </w:rPr>
              <w:t xml:space="preserve"> </w:t>
            </w:r>
            <w:proofErr w:type="spellStart"/>
            <w:r w:rsidRPr="007007EC">
              <w:rPr>
                <w:lang w:val="en-US"/>
              </w:rPr>
              <w:t>că</w:t>
            </w:r>
            <w:proofErr w:type="spellEnd"/>
            <w:r w:rsidRPr="007007EC">
              <w:rPr>
                <w:lang w:val="en-US"/>
              </w:rPr>
              <w:t xml:space="preserve"> </w:t>
            </w:r>
            <w:proofErr w:type="spellStart"/>
            <w:r w:rsidRPr="007007EC">
              <w:rPr>
                <w:lang w:val="en-US"/>
              </w:rPr>
              <w:t>celelalte</w:t>
            </w:r>
            <w:proofErr w:type="spellEnd"/>
            <w:r w:rsidRPr="007007EC">
              <w:rPr>
                <w:lang w:val="en-US"/>
              </w:rPr>
              <w:t xml:space="preserve"> </w:t>
            </w:r>
            <w:proofErr w:type="spellStart"/>
            <w:r w:rsidRPr="007007EC">
              <w:rPr>
                <w:lang w:val="en-US"/>
              </w:rPr>
              <w:t>standarde</w:t>
            </w:r>
            <w:proofErr w:type="spellEnd"/>
            <w:r w:rsidRPr="007007EC">
              <w:rPr>
                <w:lang w:val="en-US"/>
              </w:rPr>
              <w:t xml:space="preserve"> indicate în </w:t>
            </w:r>
            <w:proofErr w:type="spellStart"/>
            <w:r w:rsidRPr="007007EC">
              <w:rPr>
                <w:lang w:val="en-US"/>
              </w:rPr>
              <w:t>anexă</w:t>
            </w:r>
            <w:proofErr w:type="spellEnd"/>
            <w:r w:rsidRPr="007007EC">
              <w:rPr>
                <w:lang w:val="en-US"/>
              </w:rPr>
              <w:t xml:space="preserve"> se </w:t>
            </w:r>
            <w:proofErr w:type="spellStart"/>
            <w:r w:rsidRPr="007007EC">
              <w:rPr>
                <w:lang w:val="en-US"/>
              </w:rPr>
              <w:t>regăsesc</w:t>
            </w:r>
            <w:proofErr w:type="spellEnd"/>
            <w:r w:rsidRPr="007007EC">
              <w:rPr>
                <w:lang w:val="en-US"/>
              </w:rPr>
              <w:t xml:space="preserve"> </w:t>
            </w:r>
            <w:proofErr w:type="spellStart"/>
            <w:r w:rsidRPr="007007EC">
              <w:rPr>
                <w:lang w:val="en-US"/>
              </w:rPr>
              <w:t>deja</w:t>
            </w:r>
            <w:proofErr w:type="spellEnd"/>
            <w:r w:rsidRPr="007007EC">
              <w:rPr>
                <w:lang w:val="en-US"/>
              </w:rPr>
              <w:t xml:space="preserve"> în </w:t>
            </w:r>
            <w:proofErr w:type="spellStart"/>
            <w:r w:rsidRPr="007007EC">
              <w:rPr>
                <w:lang w:val="en-US"/>
              </w:rPr>
              <w:t>Catalogul</w:t>
            </w:r>
            <w:proofErr w:type="spellEnd"/>
            <w:r w:rsidRPr="007007EC">
              <w:rPr>
                <w:lang w:val="en-US"/>
              </w:rPr>
              <w:t xml:space="preserve"> </w:t>
            </w:r>
            <w:proofErr w:type="spellStart"/>
            <w:r w:rsidRPr="007007EC">
              <w:rPr>
                <w:lang w:val="en-US"/>
              </w:rPr>
              <w:t>național</w:t>
            </w:r>
            <w:proofErr w:type="spellEnd"/>
            <w:r w:rsidRPr="007007EC">
              <w:rPr>
                <w:lang w:val="en-US"/>
              </w:rPr>
              <w:t xml:space="preserve"> al </w:t>
            </w:r>
            <w:proofErr w:type="spellStart"/>
            <w:r w:rsidRPr="007007EC">
              <w:rPr>
                <w:lang w:val="en-US"/>
              </w:rPr>
              <w:t>standardelor</w:t>
            </w:r>
            <w:proofErr w:type="spellEnd"/>
            <w:r w:rsidRPr="007007EC">
              <w:rPr>
                <w:lang w:val="en-US"/>
              </w:rPr>
              <w:t xml:space="preserve"> </w:t>
            </w:r>
            <w:proofErr w:type="spellStart"/>
            <w:r w:rsidRPr="007007EC">
              <w:rPr>
                <w:lang w:val="en-US"/>
              </w:rPr>
              <w:t>moldovenești</w:t>
            </w:r>
            <w:proofErr w:type="spellEnd"/>
            <w:r w:rsidRPr="007007EC">
              <w:rPr>
                <w:lang w:val="en-US"/>
              </w:rPr>
              <w:t>.</w:t>
            </w:r>
          </w:p>
          <w:p w14:paraId="2C7B85CB" w14:textId="01CC0E52" w:rsidR="00E97E1A" w:rsidRPr="007007EC" w:rsidRDefault="00E97E1A" w:rsidP="002D6776">
            <w:pPr>
              <w:jc w:val="both"/>
              <w:rPr>
                <w:lang w:val="en-US"/>
              </w:rPr>
            </w:pPr>
          </w:p>
        </w:tc>
      </w:tr>
      <w:tr w:rsidR="003B7089" w:rsidRPr="00571C60" w14:paraId="3C99656D" w14:textId="77777777" w:rsidTr="003B7089">
        <w:trPr>
          <w:trHeight w:val="557"/>
          <w:jc w:val="center"/>
        </w:trPr>
        <w:tc>
          <w:tcPr>
            <w:tcW w:w="704" w:type="dxa"/>
            <w:tcBorders>
              <w:top w:val="single" w:sz="4" w:space="0" w:color="auto"/>
              <w:bottom w:val="single" w:sz="4" w:space="0" w:color="auto"/>
              <w:right w:val="nil"/>
            </w:tcBorders>
            <w:vAlign w:val="center"/>
          </w:tcPr>
          <w:p w14:paraId="5E7B28DA"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left w:val="nil"/>
              <w:bottom w:val="single" w:sz="4" w:space="0" w:color="auto"/>
              <w:right w:val="nil"/>
            </w:tcBorders>
          </w:tcPr>
          <w:p w14:paraId="35DB0E89" w14:textId="77777777" w:rsidR="003B7089" w:rsidRPr="00571C60" w:rsidRDefault="003B7089" w:rsidP="003B7089">
            <w:pPr>
              <w:widowControl w:val="0"/>
              <w:pBdr>
                <w:top w:val="nil"/>
                <w:bottom w:val="nil"/>
                <w:right w:val="nil"/>
                <w:between w:val="nil"/>
              </w:pBdr>
              <w:tabs>
                <w:tab w:val="left" w:pos="495"/>
              </w:tabs>
              <w:rPr>
                <w:b/>
                <w:bCs/>
                <w:lang w:val="en-US"/>
              </w:rPr>
            </w:pPr>
          </w:p>
        </w:tc>
        <w:tc>
          <w:tcPr>
            <w:tcW w:w="567" w:type="dxa"/>
            <w:tcBorders>
              <w:top w:val="single" w:sz="4" w:space="0" w:color="auto"/>
              <w:left w:val="nil"/>
              <w:right w:val="nil"/>
            </w:tcBorders>
          </w:tcPr>
          <w:p w14:paraId="2FC9615B" w14:textId="77777777" w:rsidR="003B7089" w:rsidRPr="003B7089" w:rsidRDefault="003B7089" w:rsidP="003B7089">
            <w:pPr>
              <w:jc w:val="center"/>
              <w:rPr>
                <w:b/>
                <w:bCs/>
                <w:sz w:val="28"/>
                <w:szCs w:val="28"/>
                <w:lang w:val="ro-MD"/>
              </w:rPr>
            </w:pPr>
          </w:p>
        </w:tc>
        <w:tc>
          <w:tcPr>
            <w:tcW w:w="5245" w:type="dxa"/>
            <w:tcBorders>
              <w:top w:val="single" w:sz="4" w:space="0" w:color="auto"/>
              <w:left w:val="nil"/>
              <w:bottom w:val="single" w:sz="4" w:space="0" w:color="000000"/>
              <w:right w:val="nil"/>
            </w:tcBorders>
          </w:tcPr>
          <w:p w14:paraId="5BA8B3C1" w14:textId="27B7FCBD" w:rsidR="003B7089" w:rsidRPr="003B7089" w:rsidRDefault="003B7089" w:rsidP="003B7089">
            <w:pPr>
              <w:pStyle w:val="Default"/>
              <w:jc w:val="center"/>
              <w:rPr>
                <w:b/>
                <w:bCs/>
                <w:color w:val="auto"/>
                <w:sz w:val="28"/>
                <w:szCs w:val="28"/>
                <w:lang w:val="ro-RO"/>
              </w:rPr>
            </w:pPr>
            <w:r w:rsidRPr="003B7089">
              <w:rPr>
                <w:b/>
                <w:bCs/>
                <w:color w:val="auto"/>
                <w:sz w:val="28"/>
                <w:szCs w:val="28"/>
                <w:lang w:val="ro-RO"/>
              </w:rPr>
              <w:t>Aviz repetat</w:t>
            </w:r>
          </w:p>
        </w:tc>
        <w:tc>
          <w:tcPr>
            <w:tcW w:w="5915" w:type="dxa"/>
            <w:tcBorders>
              <w:top w:val="single" w:sz="4" w:space="0" w:color="000000"/>
              <w:left w:val="nil"/>
              <w:bottom w:val="single" w:sz="4" w:space="0" w:color="000000"/>
            </w:tcBorders>
          </w:tcPr>
          <w:p w14:paraId="7204C8D4" w14:textId="77777777" w:rsidR="003B7089" w:rsidRPr="007007EC" w:rsidRDefault="003B7089" w:rsidP="00931704">
            <w:pPr>
              <w:jc w:val="center"/>
              <w:rPr>
                <w:b/>
                <w:bCs/>
                <w:lang w:val="ro-MD"/>
              </w:rPr>
            </w:pPr>
          </w:p>
        </w:tc>
      </w:tr>
      <w:tr w:rsidR="003B7089" w:rsidRPr="00571C60" w14:paraId="53E2CF72" w14:textId="77777777" w:rsidTr="00931704">
        <w:trPr>
          <w:trHeight w:val="557"/>
          <w:jc w:val="center"/>
        </w:trPr>
        <w:tc>
          <w:tcPr>
            <w:tcW w:w="704" w:type="dxa"/>
            <w:tcBorders>
              <w:top w:val="single" w:sz="4" w:space="0" w:color="auto"/>
              <w:bottom w:val="single" w:sz="4" w:space="0" w:color="auto"/>
            </w:tcBorders>
            <w:vAlign w:val="center"/>
          </w:tcPr>
          <w:p w14:paraId="63D4DC8A"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781D8115" w14:textId="77777777" w:rsidR="003B7089" w:rsidRPr="00571C60" w:rsidRDefault="003B7089" w:rsidP="00931704">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1EEDF280"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297CD352" w14:textId="303F5BFE" w:rsidR="003B7089" w:rsidRPr="007007EC" w:rsidRDefault="009B1A2C" w:rsidP="009B1A2C">
            <w:pPr>
              <w:pStyle w:val="Default"/>
              <w:tabs>
                <w:tab w:val="left" w:pos="1020"/>
              </w:tabs>
              <w:jc w:val="both"/>
              <w:rPr>
                <w:color w:val="auto"/>
                <w:lang w:val="ro-RO"/>
              </w:rPr>
            </w:pPr>
            <w:r w:rsidRPr="009B1A2C">
              <w:rPr>
                <w:b/>
                <w:bCs/>
                <w:color w:val="auto"/>
                <w:lang w:val="ro-RO"/>
              </w:rPr>
              <w:t>I. Cu referire la Anexa nr. 1 la proiectul de hotărâre – Regulamentul de farmacovigilență privind organizarea și funcționarea sistemului național:</w:t>
            </w:r>
            <w:r>
              <w:rPr>
                <w:color w:val="auto"/>
                <w:lang w:val="ro-RO"/>
              </w:rPr>
              <w:tab/>
            </w:r>
          </w:p>
        </w:tc>
        <w:tc>
          <w:tcPr>
            <w:tcW w:w="5915" w:type="dxa"/>
            <w:tcBorders>
              <w:top w:val="single" w:sz="4" w:space="0" w:color="000000"/>
              <w:bottom w:val="single" w:sz="4" w:space="0" w:color="000000"/>
            </w:tcBorders>
          </w:tcPr>
          <w:p w14:paraId="34C3BAD2" w14:textId="77777777" w:rsidR="003B7089" w:rsidRPr="007007EC" w:rsidRDefault="003B7089" w:rsidP="00931704">
            <w:pPr>
              <w:jc w:val="center"/>
              <w:rPr>
                <w:b/>
                <w:bCs/>
                <w:lang w:val="ro-MD"/>
              </w:rPr>
            </w:pPr>
          </w:p>
        </w:tc>
      </w:tr>
      <w:tr w:rsidR="003B7089" w:rsidRPr="00571C60" w14:paraId="551BF4FD" w14:textId="77777777" w:rsidTr="00931704">
        <w:trPr>
          <w:trHeight w:val="557"/>
          <w:jc w:val="center"/>
        </w:trPr>
        <w:tc>
          <w:tcPr>
            <w:tcW w:w="704" w:type="dxa"/>
            <w:tcBorders>
              <w:top w:val="single" w:sz="4" w:space="0" w:color="auto"/>
              <w:bottom w:val="single" w:sz="4" w:space="0" w:color="auto"/>
            </w:tcBorders>
            <w:vAlign w:val="center"/>
          </w:tcPr>
          <w:p w14:paraId="3F3D3B5B"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2B1ADDF6" w14:textId="77777777" w:rsidR="003B7089" w:rsidRPr="00571C60" w:rsidRDefault="003B7089" w:rsidP="00931704">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40C20048"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6D91A2CB" w14:textId="294689C1" w:rsidR="003B7089" w:rsidRPr="007007EC" w:rsidRDefault="009B1A2C" w:rsidP="00931704">
            <w:pPr>
              <w:pStyle w:val="Default"/>
              <w:jc w:val="both"/>
              <w:rPr>
                <w:color w:val="auto"/>
                <w:lang w:val="ro-RO"/>
              </w:rPr>
            </w:pPr>
            <w:r w:rsidRPr="009B1A2C">
              <w:rPr>
                <w:color w:val="auto"/>
                <w:lang w:val="ro-RO"/>
              </w:rPr>
              <w:t xml:space="preserve">– redacția proiectului național pentru pct. 52 și pct. 131.3–131.4 diferă de cea prevăzută în </w:t>
            </w:r>
            <w:r w:rsidRPr="009B1A2C">
              <w:rPr>
                <w:color w:val="auto"/>
                <w:lang w:val="ro-RO"/>
              </w:rPr>
              <w:lastRenderedPageBreak/>
              <w:t>compartimentul 7 al tabelului de concordanță. Astfel, proiectul și tabelul prezintă două versiuni diferite ale corespondentului art. 2, pct. 4, lit. (c) și (d) și art. 18 (3) din Regulamentul de punere în aplicare (UE) nr. 520/2012. În consecință, se va asigura uniformizarea textului astfel încât să fie conform versiunii din tabel, care reflectă conținutul exact al normei UE;</w:t>
            </w:r>
          </w:p>
        </w:tc>
        <w:tc>
          <w:tcPr>
            <w:tcW w:w="5915" w:type="dxa"/>
            <w:tcBorders>
              <w:top w:val="single" w:sz="4" w:space="0" w:color="000000"/>
              <w:bottom w:val="single" w:sz="4" w:space="0" w:color="000000"/>
            </w:tcBorders>
          </w:tcPr>
          <w:p w14:paraId="0C1B2B50" w14:textId="77777777" w:rsidR="00402E67" w:rsidRDefault="00402E67" w:rsidP="00931704">
            <w:pPr>
              <w:jc w:val="center"/>
              <w:rPr>
                <w:b/>
                <w:bCs/>
                <w:lang w:val="ro-RO"/>
              </w:rPr>
            </w:pPr>
            <w:r w:rsidRPr="00402E67">
              <w:rPr>
                <w:b/>
                <w:bCs/>
                <w:lang w:val="ro-RO"/>
              </w:rPr>
              <w:lastRenderedPageBreak/>
              <w:t>Se acceptă.</w:t>
            </w:r>
          </w:p>
          <w:p w14:paraId="0CF3AEEF" w14:textId="77777777" w:rsidR="00402E67" w:rsidRPr="00402E67" w:rsidRDefault="00402E67" w:rsidP="00402E67">
            <w:pPr>
              <w:jc w:val="both"/>
              <w:rPr>
                <w:lang w:val="ro-RO"/>
              </w:rPr>
            </w:pPr>
            <w:r w:rsidRPr="00402E67">
              <w:rPr>
                <w:b/>
                <w:bCs/>
                <w:lang w:val="ro-RO"/>
              </w:rPr>
              <w:lastRenderedPageBreak/>
              <w:t xml:space="preserve"> </w:t>
            </w:r>
            <w:r w:rsidRPr="00402E67">
              <w:rPr>
                <w:lang w:val="ro-RO"/>
              </w:rPr>
              <w:t xml:space="preserve">În textul proiectului pct. 52 a fost modificat după cum urmează: </w:t>
            </w:r>
          </w:p>
          <w:p w14:paraId="071F4162" w14:textId="6EB570FD" w:rsidR="003B7089" w:rsidRPr="007007EC" w:rsidRDefault="00402E67" w:rsidP="00402E67">
            <w:pPr>
              <w:jc w:val="both"/>
              <w:rPr>
                <w:b/>
                <w:bCs/>
                <w:lang w:val="ro-MD"/>
              </w:rPr>
            </w:pPr>
            <w:r w:rsidRPr="00402E67">
              <w:rPr>
                <w:lang w:val="ro-RO"/>
              </w:rPr>
              <w:t>„52. AMDM asigură monitorizarea continuă a bazei de date naționale cu frecvență proporțională cu riscurile identificate, cu riscurile potențiale și cu nevoia de informații suplimentare.”</w:t>
            </w:r>
          </w:p>
        </w:tc>
      </w:tr>
      <w:tr w:rsidR="003B7089" w:rsidRPr="00571C60" w14:paraId="0E07134A" w14:textId="77777777" w:rsidTr="00931704">
        <w:trPr>
          <w:trHeight w:val="557"/>
          <w:jc w:val="center"/>
        </w:trPr>
        <w:tc>
          <w:tcPr>
            <w:tcW w:w="704" w:type="dxa"/>
            <w:tcBorders>
              <w:top w:val="single" w:sz="4" w:space="0" w:color="auto"/>
              <w:bottom w:val="single" w:sz="4" w:space="0" w:color="auto"/>
            </w:tcBorders>
            <w:vAlign w:val="center"/>
          </w:tcPr>
          <w:p w14:paraId="2C926414"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071628C3" w14:textId="77777777" w:rsidR="003B7089" w:rsidRPr="00402E67" w:rsidRDefault="003B7089" w:rsidP="00931704">
            <w:pPr>
              <w:widowControl w:val="0"/>
              <w:pBdr>
                <w:top w:val="nil"/>
                <w:left w:val="nil"/>
                <w:bottom w:val="nil"/>
                <w:right w:val="nil"/>
                <w:between w:val="nil"/>
              </w:pBdr>
              <w:tabs>
                <w:tab w:val="left" w:pos="495"/>
              </w:tabs>
              <w:rPr>
                <w:b/>
                <w:bCs/>
                <w:lang w:val="ro-RO"/>
              </w:rPr>
            </w:pPr>
          </w:p>
        </w:tc>
        <w:tc>
          <w:tcPr>
            <w:tcW w:w="567" w:type="dxa"/>
            <w:tcBorders>
              <w:top w:val="single" w:sz="4" w:space="0" w:color="auto"/>
            </w:tcBorders>
          </w:tcPr>
          <w:p w14:paraId="78267DFA"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77BBE869" w14:textId="516194CD" w:rsidR="003B7089" w:rsidRPr="009B1A2C" w:rsidRDefault="009B1A2C" w:rsidP="00931704">
            <w:pPr>
              <w:pStyle w:val="Default"/>
              <w:jc w:val="both"/>
              <w:rPr>
                <w:color w:val="auto"/>
                <w:lang w:val="ro-RO"/>
              </w:rPr>
            </w:pPr>
            <w:r w:rsidRPr="009B1A2C">
              <w:rPr>
                <w:color w:val="auto"/>
                <w:lang w:val="ro-RO"/>
              </w:rPr>
              <w:t>pct. 36.4 și pct. 135 din proiect nu au fost actualizate în conformitate cu noua redacție a art. 4 (3) și art. 11 (1), lit. (d) prevăzută de Regulamentul de punere în aplicare (UE) 2025/1466, care modifică Regulamentul de punere în aplicare (UE) nr. 520/2012. Prin urmare, prevederea națională de la pct. 135 urmează a fi revizuită astfel încât să includă identificarea nu doar a abaterilor majore de la procedurile de farmacovigilență, ci și a celor de importanță critică, iar cea de la pct. 36.4 se va ajusta în ceea ce privește prevederile referitoare la validarea semnalelor;</w:t>
            </w:r>
          </w:p>
        </w:tc>
        <w:tc>
          <w:tcPr>
            <w:tcW w:w="5915" w:type="dxa"/>
            <w:tcBorders>
              <w:top w:val="single" w:sz="4" w:space="0" w:color="000000"/>
              <w:bottom w:val="single" w:sz="4" w:space="0" w:color="000000"/>
            </w:tcBorders>
          </w:tcPr>
          <w:p w14:paraId="74C987A7" w14:textId="51AB7F9E" w:rsidR="00937F89" w:rsidRPr="00937F89" w:rsidRDefault="00937F89" w:rsidP="00937F89">
            <w:pPr>
              <w:jc w:val="center"/>
              <w:rPr>
                <w:b/>
                <w:bCs/>
                <w:lang w:val="ro-RO"/>
              </w:rPr>
            </w:pPr>
            <w:r w:rsidRPr="00402E67">
              <w:rPr>
                <w:b/>
                <w:bCs/>
                <w:lang w:val="ro-RO"/>
              </w:rPr>
              <w:t>Se acceptă.</w:t>
            </w:r>
          </w:p>
          <w:p w14:paraId="008DA02A" w14:textId="1E1DB586" w:rsidR="00937F89" w:rsidRPr="00937F89" w:rsidRDefault="00937F89" w:rsidP="00937F89">
            <w:pPr>
              <w:jc w:val="both"/>
              <w:rPr>
                <w:lang w:val="ro-RO"/>
              </w:rPr>
            </w:pPr>
            <w:r w:rsidRPr="00937F89">
              <w:rPr>
                <w:lang w:val="ro-RO"/>
              </w:rPr>
              <w:t xml:space="preserve">În textul proiectului pct. 36.4 a fost modificat după cum urmează: </w:t>
            </w:r>
          </w:p>
          <w:p w14:paraId="7ED00970" w14:textId="45DA21C2" w:rsidR="003B7089" w:rsidRPr="00937F89" w:rsidRDefault="00937F89" w:rsidP="00937F89">
            <w:pPr>
              <w:jc w:val="both"/>
              <w:rPr>
                <w:b/>
                <w:bCs/>
                <w:lang w:val="en-US"/>
              </w:rPr>
            </w:pPr>
            <w:r>
              <w:rPr>
                <w:lang w:val="en-US"/>
              </w:rPr>
              <w:t>„</w:t>
            </w:r>
            <w:r w:rsidRPr="00937F89">
              <w:rPr>
                <w:lang w:val="en-US"/>
              </w:rPr>
              <w:t xml:space="preserve">36.4. </w:t>
            </w:r>
            <w:proofErr w:type="spellStart"/>
            <w:r w:rsidRPr="00937F89">
              <w:rPr>
                <w:lang w:val="en-US"/>
              </w:rPr>
              <w:t>asigurarea</w:t>
            </w:r>
            <w:proofErr w:type="spellEnd"/>
            <w:r w:rsidRPr="00937F89">
              <w:rPr>
                <w:lang w:val="en-US"/>
              </w:rPr>
              <w:t xml:space="preserve"> </w:t>
            </w:r>
            <w:proofErr w:type="spellStart"/>
            <w:r w:rsidRPr="00937F89">
              <w:rPr>
                <w:lang w:val="en-US"/>
              </w:rPr>
              <w:t>calității</w:t>
            </w:r>
            <w:proofErr w:type="spellEnd"/>
            <w:r w:rsidRPr="00937F89">
              <w:rPr>
                <w:lang w:val="en-US"/>
              </w:rPr>
              <w:t xml:space="preserve">, </w:t>
            </w:r>
            <w:proofErr w:type="spellStart"/>
            <w:r w:rsidRPr="00937F89">
              <w:rPr>
                <w:lang w:val="en-US"/>
              </w:rPr>
              <w:t>integrității</w:t>
            </w:r>
            <w:proofErr w:type="spellEnd"/>
            <w:r w:rsidRPr="00937F89">
              <w:rPr>
                <w:lang w:val="en-US"/>
              </w:rPr>
              <w:t xml:space="preserve"> și </w:t>
            </w:r>
            <w:proofErr w:type="spellStart"/>
            <w:r w:rsidRPr="00937F89">
              <w:rPr>
                <w:lang w:val="en-US"/>
              </w:rPr>
              <w:t>exhaustivității</w:t>
            </w:r>
            <w:proofErr w:type="spellEnd"/>
            <w:r w:rsidRPr="00937F89">
              <w:rPr>
                <w:lang w:val="en-US"/>
              </w:rPr>
              <w:t xml:space="preserve"> </w:t>
            </w:r>
            <w:proofErr w:type="spellStart"/>
            <w:r w:rsidRPr="00937F89">
              <w:rPr>
                <w:lang w:val="en-US"/>
              </w:rPr>
              <w:t>informațiilor</w:t>
            </w:r>
            <w:proofErr w:type="spellEnd"/>
            <w:r w:rsidRPr="00937F89">
              <w:rPr>
                <w:lang w:val="en-US"/>
              </w:rPr>
              <w:t xml:space="preserve"> </w:t>
            </w:r>
            <w:proofErr w:type="spellStart"/>
            <w:r w:rsidRPr="00937F89">
              <w:rPr>
                <w:lang w:val="en-US"/>
              </w:rPr>
              <w:t>transmise</w:t>
            </w:r>
            <w:proofErr w:type="spellEnd"/>
            <w:r w:rsidRPr="00937F89">
              <w:rPr>
                <w:lang w:val="en-US"/>
              </w:rPr>
              <w:t xml:space="preserve"> </w:t>
            </w:r>
            <w:proofErr w:type="spellStart"/>
            <w:r w:rsidRPr="00937F89">
              <w:rPr>
                <w:lang w:val="en-US"/>
              </w:rPr>
              <w:t>privind</w:t>
            </w:r>
            <w:proofErr w:type="spellEnd"/>
            <w:r w:rsidRPr="00937F89">
              <w:rPr>
                <w:lang w:val="en-US"/>
              </w:rPr>
              <w:t xml:space="preserve"> </w:t>
            </w:r>
            <w:proofErr w:type="spellStart"/>
            <w:r w:rsidRPr="00937F89">
              <w:rPr>
                <w:lang w:val="en-US"/>
              </w:rPr>
              <w:t>riscurile</w:t>
            </w:r>
            <w:proofErr w:type="spellEnd"/>
            <w:r w:rsidRPr="00937F89">
              <w:rPr>
                <w:lang w:val="en-US"/>
              </w:rPr>
              <w:t xml:space="preserve"> medicamentelor, </w:t>
            </w:r>
            <w:proofErr w:type="spellStart"/>
            <w:r w:rsidRPr="00937F89">
              <w:rPr>
                <w:lang w:val="en-US"/>
              </w:rPr>
              <w:t>inclusiv</w:t>
            </w:r>
            <w:proofErr w:type="spellEnd"/>
            <w:r w:rsidRPr="00937F89">
              <w:rPr>
                <w:lang w:val="en-US"/>
              </w:rPr>
              <w:t xml:space="preserve"> </w:t>
            </w:r>
            <w:proofErr w:type="spellStart"/>
            <w:r w:rsidRPr="00937F89">
              <w:rPr>
                <w:lang w:val="en-US"/>
              </w:rPr>
              <w:t>procedeele</w:t>
            </w:r>
            <w:proofErr w:type="spellEnd"/>
            <w:r w:rsidRPr="00937F89">
              <w:rPr>
                <w:lang w:val="en-US"/>
              </w:rPr>
              <w:t xml:space="preserve"> de </w:t>
            </w:r>
            <w:proofErr w:type="spellStart"/>
            <w:r w:rsidRPr="00937F89">
              <w:rPr>
                <w:lang w:val="en-US"/>
              </w:rPr>
              <w:t>evitare</w:t>
            </w:r>
            <w:proofErr w:type="spellEnd"/>
            <w:r w:rsidRPr="00937F89">
              <w:rPr>
                <w:lang w:val="en-US"/>
              </w:rPr>
              <w:t xml:space="preserve"> a </w:t>
            </w:r>
            <w:proofErr w:type="spellStart"/>
            <w:r w:rsidRPr="00937F89">
              <w:rPr>
                <w:lang w:val="en-US"/>
              </w:rPr>
              <w:t>transmiterilor</w:t>
            </w:r>
            <w:proofErr w:type="spellEnd"/>
            <w:r w:rsidRPr="00937F89">
              <w:rPr>
                <w:lang w:val="en-US"/>
              </w:rPr>
              <w:t xml:space="preserve"> de duplicate.;</w:t>
            </w:r>
          </w:p>
        </w:tc>
      </w:tr>
      <w:tr w:rsidR="003B7089" w:rsidRPr="00571C60" w14:paraId="137CF18B" w14:textId="77777777" w:rsidTr="00931704">
        <w:trPr>
          <w:trHeight w:val="557"/>
          <w:jc w:val="center"/>
        </w:trPr>
        <w:tc>
          <w:tcPr>
            <w:tcW w:w="704" w:type="dxa"/>
            <w:tcBorders>
              <w:top w:val="single" w:sz="4" w:space="0" w:color="auto"/>
              <w:bottom w:val="single" w:sz="4" w:space="0" w:color="auto"/>
            </w:tcBorders>
            <w:vAlign w:val="center"/>
          </w:tcPr>
          <w:p w14:paraId="407BAC44"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638C70E3" w14:textId="77777777" w:rsidR="003B7089" w:rsidRPr="00571C60" w:rsidRDefault="003B7089" w:rsidP="00931704">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1DD3998C"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59B6449C" w14:textId="2F013259" w:rsidR="003B7089" w:rsidRPr="009B1A2C" w:rsidRDefault="009B1A2C" w:rsidP="00931704">
            <w:pPr>
              <w:pStyle w:val="Default"/>
              <w:jc w:val="both"/>
              <w:rPr>
                <w:color w:val="auto"/>
                <w:lang w:val="ro-RO"/>
              </w:rPr>
            </w:pPr>
            <w:r w:rsidRPr="009B1A2C">
              <w:rPr>
                <w:color w:val="auto"/>
                <w:lang w:val="ro-RO"/>
              </w:rPr>
              <w:t xml:space="preserve">potrivit tabelului de concordanță, prevederile art. 37 din actul UE, care definesc noțiunile de „începerea colectării datelor” și „încheierea colectării datelor”, corespund pct. 3.24 și 3.25 din proiect. </w:t>
            </w:r>
            <w:r w:rsidRPr="0040698B">
              <w:rPr>
                <w:color w:val="auto"/>
                <w:lang w:val="ro-RO"/>
              </w:rPr>
              <w:t>Totuși, proiectul național nu include aceste definiții, care urmează a fi integrate în textul documentului;</w:t>
            </w:r>
          </w:p>
        </w:tc>
        <w:tc>
          <w:tcPr>
            <w:tcW w:w="5915" w:type="dxa"/>
            <w:tcBorders>
              <w:top w:val="single" w:sz="4" w:space="0" w:color="000000"/>
              <w:bottom w:val="single" w:sz="4" w:space="0" w:color="000000"/>
            </w:tcBorders>
          </w:tcPr>
          <w:p w14:paraId="605FDE03" w14:textId="2359229A" w:rsidR="00B65868" w:rsidRPr="00122D7C" w:rsidRDefault="00122D7C" w:rsidP="00122D7C">
            <w:pPr>
              <w:jc w:val="center"/>
              <w:rPr>
                <w:b/>
                <w:bCs/>
                <w:lang w:val="ro-RO"/>
              </w:rPr>
            </w:pPr>
            <w:r w:rsidRPr="00122D7C">
              <w:rPr>
                <w:b/>
                <w:bCs/>
                <w:lang w:val="ro-RO"/>
              </w:rPr>
              <w:t>Comentariu.</w:t>
            </w:r>
          </w:p>
          <w:p w14:paraId="53303A00" w14:textId="77777777" w:rsidR="00122D7C" w:rsidRPr="00122D7C" w:rsidRDefault="00122D7C" w:rsidP="00122D7C">
            <w:pPr>
              <w:rPr>
                <w:lang w:val="en-US"/>
              </w:rPr>
            </w:pPr>
            <w:proofErr w:type="spellStart"/>
            <w:r w:rsidRPr="00122D7C">
              <w:rPr>
                <w:lang w:val="en-US"/>
              </w:rPr>
              <w:t>Definițiile</w:t>
            </w:r>
            <w:proofErr w:type="spellEnd"/>
            <w:r w:rsidRPr="00122D7C">
              <w:rPr>
                <w:lang w:val="en-US"/>
              </w:rPr>
              <w:t xml:space="preserve"> </w:t>
            </w:r>
            <w:proofErr w:type="spellStart"/>
            <w:r w:rsidRPr="00122D7C">
              <w:rPr>
                <w:lang w:val="en-US"/>
              </w:rPr>
              <w:t>aferente</w:t>
            </w:r>
            <w:proofErr w:type="spellEnd"/>
            <w:r w:rsidRPr="00122D7C">
              <w:rPr>
                <w:lang w:val="en-US"/>
              </w:rPr>
              <w:t xml:space="preserve"> </w:t>
            </w:r>
            <w:proofErr w:type="spellStart"/>
            <w:r w:rsidRPr="00122D7C">
              <w:rPr>
                <w:lang w:val="en-US"/>
              </w:rPr>
              <w:t>noțiunilor</w:t>
            </w:r>
            <w:proofErr w:type="spellEnd"/>
            <w:r w:rsidRPr="00122D7C">
              <w:rPr>
                <w:lang w:val="en-US"/>
              </w:rPr>
              <w:t xml:space="preserve"> de „</w:t>
            </w:r>
            <w:proofErr w:type="spellStart"/>
            <w:r w:rsidRPr="00122D7C">
              <w:rPr>
                <w:lang w:val="en-US"/>
              </w:rPr>
              <w:t>începerea</w:t>
            </w:r>
            <w:proofErr w:type="spellEnd"/>
            <w:r w:rsidRPr="00122D7C">
              <w:rPr>
                <w:lang w:val="en-US"/>
              </w:rPr>
              <w:t xml:space="preserve"> </w:t>
            </w:r>
            <w:proofErr w:type="spellStart"/>
            <w:r w:rsidRPr="00122D7C">
              <w:rPr>
                <w:lang w:val="en-US"/>
              </w:rPr>
              <w:t>colectării</w:t>
            </w:r>
            <w:proofErr w:type="spellEnd"/>
            <w:r w:rsidRPr="00122D7C">
              <w:rPr>
                <w:lang w:val="en-US"/>
              </w:rPr>
              <w:t xml:space="preserve"> </w:t>
            </w:r>
            <w:proofErr w:type="spellStart"/>
            <w:r w:rsidRPr="00122D7C">
              <w:rPr>
                <w:lang w:val="en-US"/>
              </w:rPr>
              <w:t>datelor</w:t>
            </w:r>
            <w:proofErr w:type="spellEnd"/>
            <w:r w:rsidRPr="00122D7C">
              <w:rPr>
                <w:lang w:val="en-US"/>
              </w:rPr>
              <w:t>” și „</w:t>
            </w:r>
            <w:proofErr w:type="spellStart"/>
            <w:r w:rsidRPr="00122D7C">
              <w:rPr>
                <w:lang w:val="en-US"/>
              </w:rPr>
              <w:t>încheierea</w:t>
            </w:r>
            <w:proofErr w:type="spellEnd"/>
            <w:r w:rsidRPr="00122D7C">
              <w:rPr>
                <w:lang w:val="en-US"/>
              </w:rPr>
              <w:t xml:space="preserve"> </w:t>
            </w:r>
            <w:proofErr w:type="spellStart"/>
            <w:r w:rsidRPr="00122D7C">
              <w:rPr>
                <w:lang w:val="en-US"/>
              </w:rPr>
              <w:t>colectării</w:t>
            </w:r>
            <w:proofErr w:type="spellEnd"/>
            <w:r w:rsidRPr="00122D7C">
              <w:rPr>
                <w:lang w:val="en-US"/>
              </w:rPr>
              <w:t xml:space="preserve"> </w:t>
            </w:r>
            <w:proofErr w:type="spellStart"/>
            <w:r w:rsidRPr="00122D7C">
              <w:rPr>
                <w:lang w:val="en-US"/>
              </w:rPr>
              <w:t>datelor</w:t>
            </w:r>
            <w:proofErr w:type="spellEnd"/>
            <w:r w:rsidRPr="00122D7C">
              <w:rPr>
                <w:lang w:val="en-US"/>
              </w:rPr>
              <w:t xml:space="preserve">” nu sunt </w:t>
            </w:r>
            <w:proofErr w:type="spellStart"/>
            <w:r w:rsidRPr="00122D7C">
              <w:rPr>
                <w:lang w:val="en-US"/>
              </w:rPr>
              <w:t>incluse</w:t>
            </w:r>
            <w:proofErr w:type="spellEnd"/>
            <w:r w:rsidRPr="00122D7C">
              <w:rPr>
                <w:lang w:val="en-US"/>
              </w:rPr>
              <w:t xml:space="preserve"> în </w:t>
            </w:r>
            <w:proofErr w:type="spellStart"/>
            <w:r w:rsidRPr="00122D7C">
              <w:rPr>
                <w:lang w:val="en-US"/>
              </w:rPr>
              <w:t>prezentul</w:t>
            </w:r>
            <w:proofErr w:type="spellEnd"/>
            <w:r w:rsidRPr="00122D7C">
              <w:rPr>
                <w:lang w:val="en-US"/>
              </w:rPr>
              <w:t xml:space="preserve"> </w:t>
            </w:r>
            <w:proofErr w:type="spellStart"/>
            <w:r w:rsidRPr="00122D7C">
              <w:rPr>
                <w:lang w:val="en-US"/>
              </w:rPr>
              <w:t>proiect</w:t>
            </w:r>
            <w:proofErr w:type="spellEnd"/>
            <w:r w:rsidRPr="00122D7C">
              <w:rPr>
                <w:lang w:val="en-US"/>
              </w:rPr>
              <w:t xml:space="preserve">, </w:t>
            </w:r>
            <w:proofErr w:type="spellStart"/>
            <w:r w:rsidRPr="00122D7C">
              <w:rPr>
                <w:lang w:val="en-US"/>
              </w:rPr>
              <w:t>întrucât</w:t>
            </w:r>
            <w:proofErr w:type="spellEnd"/>
            <w:r w:rsidRPr="00122D7C">
              <w:rPr>
                <w:lang w:val="en-US"/>
              </w:rPr>
              <w:t xml:space="preserve"> </w:t>
            </w:r>
            <w:proofErr w:type="spellStart"/>
            <w:r w:rsidRPr="00122D7C">
              <w:rPr>
                <w:lang w:val="en-US"/>
              </w:rPr>
              <w:t>acestea</w:t>
            </w:r>
            <w:proofErr w:type="spellEnd"/>
            <w:r w:rsidRPr="00122D7C">
              <w:rPr>
                <w:lang w:val="en-US"/>
              </w:rPr>
              <w:t xml:space="preserve"> </w:t>
            </w:r>
            <w:proofErr w:type="spellStart"/>
            <w:r w:rsidRPr="00122D7C">
              <w:rPr>
                <w:lang w:val="en-US"/>
              </w:rPr>
              <w:t>vor</w:t>
            </w:r>
            <w:proofErr w:type="spellEnd"/>
            <w:r w:rsidRPr="00122D7C">
              <w:rPr>
                <w:lang w:val="en-US"/>
              </w:rPr>
              <w:t xml:space="preserve"> fi </w:t>
            </w:r>
            <w:proofErr w:type="spellStart"/>
            <w:r w:rsidRPr="00122D7C">
              <w:rPr>
                <w:lang w:val="en-US"/>
              </w:rPr>
              <w:t>detaliate</w:t>
            </w:r>
            <w:proofErr w:type="spellEnd"/>
            <w:r w:rsidRPr="00122D7C">
              <w:rPr>
                <w:lang w:val="en-US"/>
              </w:rPr>
              <w:t xml:space="preserve"> și integrate în </w:t>
            </w:r>
            <w:proofErr w:type="spellStart"/>
            <w:r w:rsidRPr="00122D7C">
              <w:rPr>
                <w:lang w:val="en-US"/>
              </w:rPr>
              <w:t>Ghidul</w:t>
            </w:r>
            <w:proofErr w:type="spellEnd"/>
            <w:r w:rsidRPr="00122D7C">
              <w:rPr>
                <w:lang w:val="en-US"/>
              </w:rPr>
              <w:t xml:space="preserve"> </w:t>
            </w:r>
            <w:proofErr w:type="spellStart"/>
            <w:r w:rsidRPr="00122D7C">
              <w:rPr>
                <w:lang w:val="en-US"/>
              </w:rPr>
              <w:t>privind</w:t>
            </w:r>
            <w:proofErr w:type="spellEnd"/>
            <w:r w:rsidRPr="00122D7C">
              <w:rPr>
                <w:lang w:val="en-US"/>
              </w:rPr>
              <w:t xml:space="preserve"> </w:t>
            </w:r>
            <w:proofErr w:type="spellStart"/>
            <w:r w:rsidRPr="00122D7C">
              <w:rPr>
                <w:lang w:val="en-US"/>
              </w:rPr>
              <w:t>studiile</w:t>
            </w:r>
            <w:proofErr w:type="spellEnd"/>
            <w:r w:rsidRPr="00122D7C">
              <w:rPr>
                <w:lang w:val="en-US"/>
              </w:rPr>
              <w:t xml:space="preserve"> </w:t>
            </w:r>
            <w:proofErr w:type="spellStart"/>
            <w:r w:rsidRPr="00122D7C">
              <w:rPr>
                <w:lang w:val="en-US"/>
              </w:rPr>
              <w:t>clinice</w:t>
            </w:r>
            <w:proofErr w:type="spellEnd"/>
            <w:r w:rsidRPr="00122D7C">
              <w:rPr>
                <w:lang w:val="en-US"/>
              </w:rPr>
              <w:t xml:space="preserve"> cu </w:t>
            </w:r>
            <w:proofErr w:type="spellStart"/>
            <w:r w:rsidRPr="00122D7C">
              <w:rPr>
                <w:lang w:val="en-US"/>
              </w:rPr>
              <w:t>medicamente</w:t>
            </w:r>
            <w:proofErr w:type="spellEnd"/>
            <w:r w:rsidRPr="00122D7C">
              <w:rPr>
                <w:lang w:val="en-US"/>
              </w:rPr>
              <w:t xml:space="preserve"> de </w:t>
            </w:r>
            <w:proofErr w:type="spellStart"/>
            <w:r w:rsidRPr="00122D7C">
              <w:rPr>
                <w:lang w:val="en-US"/>
              </w:rPr>
              <w:t>uz</w:t>
            </w:r>
            <w:proofErr w:type="spellEnd"/>
            <w:r w:rsidRPr="00122D7C">
              <w:rPr>
                <w:lang w:val="en-US"/>
              </w:rPr>
              <w:t xml:space="preserve"> </w:t>
            </w:r>
            <w:proofErr w:type="spellStart"/>
            <w:r w:rsidRPr="00122D7C">
              <w:rPr>
                <w:lang w:val="en-US"/>
              </w:rPr>
              <w:t>uman</w:t>
            </w:r>
            <w:proofErr w:type="spellEnd"/>
            <w:r w:rsidRPr="00122D7C">
              <w:rPr>
                <w:lang w:val="en-US"/>
              </w:rPr>
              <w:t xml:space="preserve">, </w:t>
            </w:r>
            <w:proofErr w:type="spellStart"/>
            <w:r w:rsidRPr="00122D7C">
              <w:rPr>
                <w:lang w:val="en-US"/>
              </w:rPr>
              <w:t>unde</w:t>
            </w:r>
            <w:proofErr w:type="spellEnd"/>
            <w:r w:rsidRPr="00122D7C">
              <w:rPr>
                <w:lang w:val="en-US"/>
              </w:rPr>
              <w:t xml:space="preserve"> </w:t>
            </w:r>
            <w:proofErr w:type="spellStart"/>
            <w:r w:rsidRPr="00122D7C">
              <w:rPr>
                <w:lang w:val="en-US"/>
              </w:rPr>
              <w:t>introducerea</w:t>
            </w:r>
            <w:proofErr w:type="spellEnd"/>
            <w:r w:rsidRPr="00122D7C">
              <w:rPr>
                <w:lang w:val="en-US"/>
              </w:rPr>
              <w:t xml:space="preserve"> lor </w:t>
            </w:r>
            <w:proofErr w:type="spellStart"/>
            <w:r w:rsidRPr="00122D7C">
              <w:rPr>
                <w:lang w:val="en-US"/>
              </w:rPr>
              <w:t>este</w:t>
            </w:r>
            <w:proofErr w:type="spellEnd"/>
            <w:r w:rsidRPr="00122D7C">
              <w:rPr>
                <w:lang w:val="en-US"/>
              </w:rPr>
              <w:t xml:space="preserve"> </w:t>
            </w:r>
            <w:proofErr w:type="spellStart"/>
            <w:r w:rsidRPr="00122D7C">
              <w:rPr>
                <w:lang w:val="en-US"/>
              </w:rPr>
              <w:t>mai</w:t>
            </w:r>
            <w:proofErr w:type="spellEnd"/>
            <w:r w:rsidRPr="00122D7C">
              <w:rPr>
                <w:lang w:val="en-US"/>
              </w:rPr>
              <w:t xml:space="preserve"> </w:t>
            </w:r>
            <w:proofErr w:type="spellStart"/>
            <w:r w:rsidRPr="00122D7C">
              <w:rPr>
                <w:lang w:val="en-US"/>
              </w:rPr>
              <w:t>relevantă</w:t>
            </w:r>
            <w:proofErr w:type="spellEnd"/>
            <w:r w:rsidRPr="00122D7C">
              <w:rPr>
                <w:lang w:val="en-US"/>
              </w:rPr>
              <w:t xml:space="preserve"> din </w:t>
            </w:r>
            <w:proofErr w:type="spellStart"/>
            <w:r w:rsidRPr="00122D7C">
              <w:rPr>
                <w:lang w:val="en-US"/>
              </w:rPr>
              <w:t>punct</w:t>
            </w:r>
            <w:proofErr w:type="spellEnd"/>
            <w:r w:rsidRPr="00122D7C">
              <w:rPr>
                <w:lang w:val="en-US"/>
              </w:rPr>
              <w:t xml:space="preserve"> de </w:t>
            </w:r>
            <w:proofErr w:type="spellStart"/>
            <w:r w:rsidRPr="00122D7C">
              <w:rPr>
                <w:lang w:val="en-US"/>
              </w:rPr>
              <w:t>vedere</w:t>
            </w:r>
            <w:proofErr w:type="spellEnd"/>
            <w:r w:rsidRPr="00122D7C">
              <w:rPr>
                <w:lang w:val="en-US"/>
              </w:rPr>
              <w:t xml:space="preserve"> </w:t>
            </w:r>
            <w:proofErr w:type="spellStart"/>
            <w:r w:rsidRPr="00122D7C">
              <w:rPr>
                <w:lang w:val="en-US"/>
              </w:rPr>
              <w:t>tehnic</w:t>
            </w:r>
            <w:proofErr w:type="spellEnd"/>
            <w:r w:rsidRPr="00122D7C">
              <w:rPr>
                <w:lang w:val="en-US"/>
              </w:rPr>
              <w:t xml:space="preserve"> și </w:t>
            </w:r>
            <w:proofErr w:type="spellStart"/>
            <w:r w:rsidRPr="00122D7C">
              <w:rPr>
                <w:lang w:val="en-US"/>
              </w:rPr>
              <w:t>va</w:t>
            </w:r>
            <w:proofErr w:type="spellEnd"/>
            <w:r w:rsidRPr="00122D7C">
              <w:rPr>
                <w:lang w:val="en-US"/>
              </w:rPr>
              <w:t xml:space="preserve"> </w:t>
            </w:r>
            <w:proofErr w:type="spellStart"/>
            <w:r w:rsidRPr="00122D7C">
              <w:rPr>
                <w:lang w:val="en-US"/>
              </w:rPr>
              <w:t>asigura</w:t>
            </w:r>
            <w:proofErr w:type="spellEnd"/>
            <w:r w:rsidRPr="00122D7C">
              <w:rPr>
                <w:lang w:val="en-US"/>
              </w:rPr>
              <w:t xml:space="preserve"> </w:t>
            </w:r>
            <w:proofErr w:type="spellStart"/>
            <w:r w:rsidRPr="00122D7C">
              <w:rPr>
                <w:lang w:val="en-US"/>
              </w:rPr>
              <w:t>utilizarea</w:t>
            </w:r>
            <w:proofErr w:type="spellEnd"/>
            <w:r w:rsidRPr="00122D7C">
              <w:rPr>
                <w:lang w:val="en-US"/>
              </w:rPr>
              <w:t xml:space="preserve"> </w:t>
            </w:r>
            <w:proofErr w:type="spellStart"/>
            <w:r w:rsidRPr="00122D7C">
              <w:rPr>
                <w:lang w:val="en-US"/>
              </w:rPr>
              <w:t>uniformă</w:t>
            </w:r>
            <w:proofErr w:type="spellEnd"/>
            <w:r w:rsidRPr="00122D7C">
              <w:rPr>
                <w:lang w:val="en-US"/>
              </w:rPr>
              <w:t xml:space="preserve"> a </w:t>
            </w:r>
            <w:proofErr w:type="spellStart"/>
            <w:r w:rsidRPr="00122D7C">
              <w:rPr>
                <w:lang w:val="en-US"/>
              </w:rPr>
              <w:t>acestor</w:t>
            </w:r>
            <w:proofErr w:type="spellEnd"/>
            <w:r w:rsidRPr="00122D7C">
              <w:rPr>
                <w:lang w:val="en-US"/>
              </w:rPr>
              <w:t xml:space="preserve"> </w:t>
            </w:r>
            <w:proofErr w:type="spellStart"/>
            <w:r w:rsidRPr="00122D7C">
              <w:rPr>
                <w:lang w:val="en-US"/>
              </w:rPr>
              <w:t>noțiuni</w:t>
            </w:r>
            <w:proofErr w:type="spellEnd"/>
            <w:r w:rsidRPr="00122D7C">
              <w:rPr>
                <w:lang w:val="en-US"/>
              </w:rPr>
              <w:t xml:space="preserve"> pe </w:t>
            </w:r>
            <w:proofErr w:type="spellStart"/>
            <w:r w:rsidRPr="00122D7C">
              <w:rPr>
                <w:lang w:val="en-US"/>
              </w:rPr>
              <w:t>parcursul</w:t>
            </w:r>
            <w:proofErr w:type="spellEnd"/>
            <w:r w:rsidRPr="00122D7C">
              <w:rPr>
                <w:lang w:val="en-US"/>
              </w:rPr>
              <w:t xml:space="preserve"> </w:t>
            </w:r>
            <w:proofErr w:type="spellStart"/>
            <w:r w:rsidRPr="00122D7C">
              <w:rPr>
                <w:lang w:val="en-US"/>
              </w:rPr>
              <w:t>întregului</w:t>
            </w:r>
            <w:proofErr w:type="spellEnd"/>
            <w:r w:rsidRPr="00122D7C">
              <w:rPr>
                <w:lang w:val="en-US"/>
              </w:rPr>
              <w:t xml:space="preserve"> act.</w:t>
            </w:r>
          </w:p>
          <w:p w14:paraId="7C2DF5BA" w14:textId="77777777" w:rsidR="00122D7C" w:rsidRPr="00122D7C" w:rsidRDefault="00122D7C" w:rsidP="00122D7C">
            <w:pPr>
              <w:rPr>
                <w:lang w:val="en-US"/>
              </w:rPr>
            </w:pPr>
            <w:proofErr w:type="spellStart"/>
            <w:r w:rsidRPr="00122D7C">
              <w:rPr>
                <w:lang w:val="en-US"/>
              </w:rPr>
              <w:t>Totodată</w:t>
            </w:r>
            <w:proofErr w:type="spellEnd"/>
            <w:r w:rsidRPr="00122D7C">
              <w:rPr>
                <w:lang w:val="en-US"/>
              </w:rPr>
              <w:t xml:space="preserve">, se </w:t>
            </w:r>
            <w:proofErr w:type="spellStart"/>
            <w:r w:rsidRPr="00122D7C">
              <w:rPr>
                <w:lang w:val="en-US"/>
              </w:rPr>
              <w:t>menționează</w:t>
            </w:r>
            <w:proofErr w:type="spellEnd"/>
            <w:r w:rsidRPr="00122D7C">
              <w:rPr>
                <w:lang w:val="en-US"/>
              </w:rPr>
              <w:t xml:space="preserve"> </w:t>
            </w:r>
            <w:proofErr w:type="spellStart"/>
            <w:r w:rsidRPr="00122D7C">
              <w:rPr>
                <w:lang w:val="en-US"/>
              </w:rPr>
              <w:t>că</w:t>
            </w:r>
            <w:proofErr w:type="spellEnd"/>
            <w:r w:rsidRPr="00122D7C">
              <w:rPr>
                <w:lang w:val="en-US"/>
              </w:rPr>
              <w:t xml:space="preserve"> </w:t>
            </w:r>
            <w:proofErr w:type="spellStart"/>
            <w:r w:rsidRPr="00122D7C">
              <w:rPr>
                <w:lang w:val="en-US"/>
              </w:rPr>
              <w:t>tabelul</w:t>
            </w:r>
            <w:proofErr w:type="spellEnd"/>
            <w:r w:rsidRPr="00122D7C">
              <w:rPr>
                <w:lang w:val="en-US"/>
              </w:rPr>
              <w:t xml:space="preserve"> de </w:t>
            </w:r>
            <w:proofErr w:type="spellStart"/>
            <w:r w:rsidRPr="00122D7C">
              <w:rPr>
                <w:lang w:val="en-US"/>
              </w:rPr>
              <w:t>concordanță</w:t>
            </w:r>
            <w:proofErr w:type="spellEnd"/>
            <w:r w:rsidRPr="00122D7C">
              <w:rPr>
                <w:lang w:val="en-US"/>
              </w:rPr>
              <w:t xml:space="preserve"> a </w:t>
            </w:r>
            <w:proofErr w:type="spellStart"/>
            <w:r w:rsidRPr="00122D7C">
              <w:rPr>
                <w:lang w:val="en-US"/>
              </w:rPr>
              <w:t>fost</w:t>
            </w:r>
            <w:proofErr w:type="spellEnd"/>
            <w:r w:rsidRPr="00122D7C">
              <w:rPr>
                <w:lang w:val="en-US"/>
              </w:rPr>
              <w:t xml:space="preserve"> </w:t>
            </w:r>
            <w:proofErr w:type="spellStart"/>
            <w:r w:rsidRPr="00122D7C">
              <w:rPr>
                <w:lang w:val="en-US"/>
              </w:rPr>
              <w:t>completat</w:t>
            </w:r>
            <w:proofErr w:type="spellEnd"/>
            <w:r w:rsidRPr="00122D7C">
              <w:rPr>
                <w:lang w:val="en-US"/>
              </w:rPr>
              <w:t xml:space="preserve"> </w:t>
            </w:r>
            <w:proofErr w:type="spellStart"/>
            <w:r w:rsidRPr="00122D7C">
              <w:rPr>
                <w:lang w:val="en-US"/>
              </w:rPr>
              <w:t>corespunzător</w:t>
            </w:r>
            <w:proofErr w:type="spellEnd"/>
            <w:r w:rsidRPr="00122D7C">
              <w:rPr>
                <w:lang w:val="en-US"/>
              </w:rPr>
              <w:t xml:space="preserve"> cu </w:t>
            </w:r>
            <w:proofErr w:type="spellStart"/>
            <w:r w:rsidRPr="00122D7C">
              <w:rPr>
                <w:lang w:val="en-US"/>
              </w:rPr>
              <w:t>acest</w:t>
            </w:r>
            <w:proofErr w:type="spellEnd"/>
            <w:r w:rsidRPr="00122D7C">
              <w:rPr>
                <w:lang w:val="en-US"/>
              </w:rPr>
              <w:t xml:space="preserve"> </w:t>
            </w:r>
            <w:proofErr w:type="spellStart"/>
            <w:r w:rsidRPr="00122D7C">
              <w:rPr>
                <w:lang w:val="en-US"/>
              </w:rPr>
              <w:t>comentariu</w:t>
            </w:r>
            <w:proofErr w:type="spellEnd"/>
            <w:r w:rsidRPr="00122D7C">
              <w:rPr>
                <w:lang w:val="en-US"/>
              </w:rPr>
              <w:t xml:space="preserve"> la </w:t>
            </w:r>
            <w:proofErr w:type="spellStart"/>
            <w:r w:rsidRPr="00122D7C">
              <w:rPr>
                <w:lang w:val="en-US"/>
              </w:rPr>
              <w:t>definițiile</w:t>
            </w:r>
            <w:proofErr w:type="spellEnd"/>
            <w:r w:rsidRPr="00122D7C">
              <w:rPr>
                <w:lang w:val="en-US"/>
              </w:rPr>
              <w:t xml:space="preserve"> respective.</w:t>
            </w:r>
          </w:p>
          <w:p w14:paraId="4072E9B7" w14:textId="2DBCF1A0" w:rsidR="00953FDC" w:rsidRPr="00D35BB0" w:rsidRDefault="00953FDC" w:rsidP="00937F89">
            <w:pPr>
              <w:rPr>
                <w:lang w:val="en-US"/>
              </w:rPr>
            </w:pPr>
          </w:p>
        </w:tc>
      </w:tr>
      <w:tr w:rsidR="003B7089" w:rsidRPr="00571C60" w14:paraId="138CF014" w14:textId="77777777" w:rsidTr="00931704">
        <w:trPr>
          <w:trHeight w:val="557"/>
          <w:jc w:val="center"/>
        </w:trPr>
        <w:tc>
          <w:tcPr>
            <w:tcW w:w="704" w:type="dxa"/>
            <w:tcBorders>
              <w:top w:val="single" w:sz="4" w:space="0" w:color="auto"/>
              <w:bottom w:val="single" w:sz="4" w:space="0" w:color="auto"/>
            </w:tcBorders>
            <w:vAlign w:val="center"/>
          </w:tcPr>
          <w:p w14:paraId="3B4B0FBA"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49A72F2E" w14:textId="77777777" w:rsidR="003B7089" w:rsidRPr="00571C60" w:rsidRDefault="003B7089" w:rsidP="00931704">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2DC9E508"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35643E45" w14:textId="5D4FE6BA" w:rsidR="003B7089" w:rsidRPr="009B1A2C" w:rsidRDefault="009B1A2C" w:rsidP="00931704">
            <w:pPr>
              <w:pStyle w:val="Default"/>
              <w:jc w:val="both"/>
              <w:rPr>
                <w:color w:val="auto"/>
                <w:lang w:val="ro-RO"/>
              </w:rPr>
            </w:pPr>
            <w:r w:rsidRPr="009B1A2C">
              <w:rPr>
                <w:color w:val="auto"/>
                <w:lang w:val="ro-RO"/>
              </w:rPr>
              <w:t>Anexa nr. 3 și 4 face referință la standardele internaționale EN ISO prevăzute de art. 25-26 din actul UE, ceea ce contravine art. 12 alin. (1) din Legea nr. 20/2016 privind standardizarea națională, care prevede că „standardele și alte documente de standardizare europene, internaționale, interstatale și ale altor țări se pun în aplicare în Republica Moldova prin adoptarea acestora ca standarde moldovenești, potrivit regulilor de standardizare națională și regulilor stabilite de organizațiile de standardizare respective”. Prin urmare, Anexa nr. 3 și 4 din proiect trebuie completată cu referințe la standardele naționale corespunzătoare.</w:t>
            </w:r>
          </w:p>
        </w:tc>
        <w:tc>
          <w:tcPr>
            <w:tcW w:w="5915" w:type="dxa"/>
            <w:tcBorders>
              <w:top w:val="single" w:sz="4" w:space="0" w:color="000000"/>
              <w:bottom w:val="single" w:sz="4" w:space="0" w:color="000000"/>
            </w:tcBorders>
          </w:tcPr>
          <w:p w14:paraId="61F701D1" w14:textId="77777777" w:rsidR="00C56D4D" w:rsidRPr="007007EC" w:rsidRDefault="00C56D4D" w:rsidP="00C56D4D">
            <w:pPr>
              <w:jc w:val="center"/>
              <w:rPr>
                <w:b/>
                <w:bCs/>
                <w:lang w:val="ro-MD"/>
              </w:rPr>
            </w:pPr>
            <w:r w:rsidRPr="007007EC">
              <w:rPr>
                <w:b/>
                <w:bCs/>
                <w:lang w:val="ro-MD"/>
              </w:rPr>
              <w:t>Se acceptă.</w:t>
            </w:r>
          </w:p>
          <w:p w14:paraId="5C0DACE1" w14:textId="77777777" w:rsidR="00C56D4D" w:rsidRPr="007007EC" w:rsidRDefault="00C56D4D" w:rsidP="00C56D4D">
            <w:pPr>
              <w:jc w:val="both"/>
              <w:rPr>
                <w:lang w:val="en-US"/>
              </w:rPr>
            </w:pPr>
            <w:r w:rsidRPr="007007EC">
              <w:rPr>
                <w:lang w:val="en-US"/>
              </w:rPr>
              <w:t xml:space="preserve">A </w:t>
            </w:r>
            <w:proofErr w:type="spellStart"/>
            <w:r w:rsidRPr="007007EC">
              <w:rPr>
                <w:lang w:val="en-US"/>
              </w:rPr>
              <w:t>fost</w:t>
            </w:r>
            <w:proofErr w:type="spellEnd"/>
            <w:r w:rsidRPr="007007EC">
              <w:rPr>
                <w:lang w:val="en-US"/>
              </w:rPr>
              <w:t xml:space="preserve"> </w:t>
            </w:r>
            <w:proofErr w:type="spellStart"/>
            <w:r w:rsidRPr="007007EC">
              <w:rPr>
                <w:lang w:val="en-US"/>
              </w:rPr>
              <w:t>transmisă</w:t>
            </w:r>
            <w:proofErr w:type="spellEnd"/>
            <w:r w:rsidRPr="007007EC">
              <w:rPr>
                <w:lang w:val="en-US"/>
              </w:rPr>
              <w:t xml:space="preserve"> </w:t>
            </w:r>
            <w:proofErr w:type="spellStart"/>
            <w:r w:rsidRPr="007007EC">
              <w:rPr>
                <w:lang w:val="en-US"/>
              </w:rPr>
              <w:t>către</w:t>
            </w:r>
            <w:proofErr w:type="spellEnd"/>
            <w:r w:rsidRPr="007007EC">
              <w:rPr>
                <w:lang w:val="en-US"/>
              </w:rPr>
              <w:t xml:space="preserve"> </w:t>
            </w:r>
            <w:proofErr w:type="spellStart"/>
            <w:r w:rsidRPr="007007EC">
              <w:rPr>
                <w:lang w:val="en-US"/>
              </w:rPr>
              <w:t>Institutul</w:t>
            </w:r>
            <w:proofErr w:type="spellEnd"/>
            <w:r w:rsidRPr="007007EC">
              <w:rPr>
                <w:lang w:val="en-US"/>
              </w:rPr>
              <w:t xml:space="preserve"> de </w:t>
            </w:r>
            <w:proofErr w:type="spellStart"/>
            <w:r w:rsidRPr="007007EC">
              <w:rPr>
                <w:lang w:val="en-US"/>
              </w:rPr>
              <w:t>Standardizare</w:t>
            </w:r>
            <w:proofErr w:type="spellEnd"/>
            <w:r w:rsidRPr="007007EC">
              <w:rPr>
                <w:lang w:val="en-US"/>
              </w:rPr>
              <w:t xml:space="preserve"> din Moldova o </w:t>
            </w:r>
            <w:proofErr w:type="spellStart"/>
            <w:r w:rsidRPr="007007EC">
              <w:rPr>
                <w:lang w:val="en-US"/>
              </w:rPr>
              <w:t>solicitare</w:t>
            </w:r>
            <w:proofErr w:type="spellEnd"/>
            <w:r w:rsidRPr="007007EC">
              <w:rPr>
                <w:lang w:val="en-US"/>
              </w:rPr>
              <w:t xml:space="preserve"> </w:t>
            </w:r>
            <w:proofErr w:type="spellStart"/>
            <w:r w:rsidRPr="007007EC">
              <w:rPr>
                <w:lang w:val="en-US"/>
              </w:rPr>
              <w:t>privind</w:t>
            </w:r>
            <w:proofErr w:type="spellEnd"/>
            <w:r w:rsidRPr="007007EC">
              <w:rPr>
                <w:lang w:val="en-US"/>
              </w:rPr>
              <w:t xml:space="preserve"> </w:t>
            </w:r>
            <w:proofErr w:type="spellStart"/>
            <w:r w:rsidRPr="007007EC">
              <w:rPr>
                <w:lang w:val="en-US"/>
              </w:rPr>
              <w:t>adoptarea</w:t>
            </w:r>
            <w:proofErr w:type="spellEnd"/>
            <w:r w:rsidRPr="007007EC">
              <w:rPr>
                <w:lang w:val="en-US"/>
              </w:rPr>
              <w:t xml:space="preserve">, în </w:t>
            </w:r>
            <w:proofErr w:type="spellStart"/>
            <w:r w:rsidRPr="007007EC">
              <w:rPr>
                <w:lang w:val="en-US"/>
              </w:rPr>
              <w:t>calitate</w:t>
            </w:r>
            <w:proofErr w:type="spellEnd"/>
            <w:r w:rsidRPr="007007EC">
              <w:rPr>
                <w:lang w:val="en-US"/>
              </w:rPr>
              <w:t xml:space="preserve"> de </w:t>
            </w:r>
            <w:proofErr w:type="spellStart"/>
            <w:r w:rsidRPr="007007EC">
              <w:rPr>
                <w:lang w:val="en-US"/>
              </w:rPr>
              <w:t>standarde</w:t>
            </w:r>
            <w:proofErr w:type="spellEnd"/>
            <w:r w:rsidRPr="007007EC">
              <w:rPr>
                <w:lang w:val="en-US"/>
              </w:rPr>
              <w:t xml:space="preserve"> </w:t>
            </w:r>
            <w:proofErr w:type="spellStart"/>
            <w:r w:rsidRPr="007007EC">
              <w:rPr>
                <w:lang w:val="en-US"/>
              </w:rPr>
              <w:t>moldovenești</w:t>
            </w:r>
            <w:proofErr w:type="spellEnd"/>
            <w:r w:rsidRPr="007007EC">
              <w:rPr>
                <w:lang w:val="en-US"/>
              </w:rPr>
              <w:t xml:space="preserve">, a </w:t>
            </w:r>
            <w:proofErr w:type="spellStart"/>
            <w:r w:rsidRPr="007007EC">
              <w:rPr>
                <w:lang w:val="en-US"/>
              </w:rPr>
              <w:t>următoarelor</w:t>
            </w:r>
            <w:proofErr w:type="spellEnd"/>
            <w:r w:rsidRPr="007007EC">
              <w:rPr>
                <w:lang w:val="en-US"/>
              </w:rPr>
              <w:t xml:space="preserve"> </w:t>
            </w:r>
            <w:proofErr w:type="spellStart"/>
            <w:r w:rsidRPr="007007EC">
              <w:rPr>
                <w:lang w:val="en-US"/>
              </w:rPr>
              <w:t>standarde</w:t>
            </w:r>
            <w:proofErr w:type="spellEnd"/>
            <w:r w:rsidRPr="007007EC">
              <w:rPr>
                <w:lang w:val="en-US"/>
              </w:rPr>
              <w:t xml:space="preserve"> </w:t>
            </w:r>
            <w:proofErr w:type="spellStart"/>
            <w:r w:rsidRPr="007007EC">
              <w:rPr>
                <w:lang w:val="en-US"/>
              </w:rPr>
              <w:t>internaționale</w:t>
            </w:r>
            <w:proofErr w:type="spellEnd"/>
            <w:r w:rsidRPr="007007EC">
              <w:rPr>
                <w:lang w:val="en-US"/>
              </w:rPr>
              <w:t>:</w:t>
            </w:r>
            <w:r w:rsidRPr="007007EC">
              <w:rPr>
                <w:lang w:val="en-US"/>
              </w:rPr>
              <w:br/>
              <w:t xml:space="preserve">– </w:t>
            </w:r>
            <w:proofErr w:type="spellStart"/>
            <w:r w:rsidRPr="007007EC">
              <w:rPr>
                <w:lang w:val="en-US"/>
              </w:rPr>
              <w:t>standardul</w:t>
            </w:r>
            <w:proofErr w:type="spellEnd"/>
            <w:r w:rsidRPr="007007EC">
              <w:rPr>
                <w:lang w:val="en-US"/>
              </w:rPr>
              <w:t xml:space="preserve"> ICH E2B(R2) „</w:t>
            </w:r>
            <w:proofErr w:type="spellStart"/>
            <w:r w:rsidRPr="007007EC">
              <w:rPr>
                <w:lang w:val="en-US"/>
              </w:rPr>
              <w:t>Menținerea</w:t>
            </w:r>
            <w:proofErr w:type="spellEnd"/>
            <w:r w:rsidRPr="007007EC">
              <w:rPr>
                <w:lang w:val="en-US"/>
              </w:rPr>
              <w:t xml:space="preserve"> </w:t>
            </w:r>
            <w:proofErr w:type="spellStart"/>
            <w:r w:rsidRPr="007007EC">
              <w:rPr>
                <w:lang w:val="en-US"/>
              </w:rPr>
              <w:t>orientării</w:t>
            </w:r>
            <w:proofErr w:type="spellEnd"/>
            <w:r w:rsidRPr="007007EC">
              <w:rPr>
                <w:lang w:val="en-US"/>
              </w:rPr>
              <w:t xml:space="preserve"> ICH </w:t>
            </w:r>
            <w:proofErr w:type="spellStart"/>
            <w:r w:rsidRPr="007007EC">
              <w:rPr>
                <w:lang w:val="en-US"/>
              </w:rPr>
              <w:t>privind</w:t>
            </w:r>
            <w:proofErr w:type="spellEnd"/>
            <w:r w:rsidRPr="007007EC">
              <w:rPr>
                <w:lang w:val="en-US"/>
              </w:rPr>
              <w:t xml:space="preserve"> </w:t>
            </w:r>
            <w:proofErr w:type="spellStart"/>
            <w:r w:rsidRPr="007007EC">
              <w:rPr>
                <w:lang w:val="en-US"/>
              </w:rPr>
              <w:t>gestionarea</w:t>
            </w:r>
            <w:proofErr w:type="spellEnd"/>
            <w:r w:rsidRPr="007007EC">
              <w:rPr>
                <w:lang w:val="en-US"/>
              </w:rPr>
              <w:t xml:space="preserve"> </w:t>
            </w:r>
            <w:proofErr w:type="spellStart"/>
            <w:r w:rsidRPr="007007EC">
              <w:rPr>
                <w:lang w:val="en-US"/>
              </w:rPr>
              <w:t>datelor</w:t>
            </w:r>
            <w:proofErr w:type="spellEnd"/>
            <w:r w:rsidRPr="007007EC">
              <w:rPr>
                <w:lang w:val="en-US"/>
              </w:rPr>
              <w:t xml:space="preserve"> în </w:t>
            </w:r>
            <w:proofErr w:type="spellStart"/>
            <w:r w:rsidRPr="007007EC">
              <w:rPr>
                <w:lang w:val="en-US"/>
              </w:rPr>
              <w:t>materie</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clinică</w:t>
            </w:r>
            <w:proofErr w:type="spellEnd"/>
            <w:r w:rsidRPr="007007EC">
              <w:rPr>
                <w:lang w:val="en-US"/>
              </w:rPr>
              <w:t xml:space="preserve">: </w:t>
            </w:r>
            <w:proofErr w:type="spellStart"/>
            <w:r w:rsidRPr="007007EC">
              <w:rPr>
                <w:lang w:val="en-US"/>
              </w:rPr>
              <w:t>elemente</w:t>
            </w:r>
            <w:proofErr w:type="spellEnd"/>
            <w:r w:rsidRPr="007007EC">
              <w:rPr>
                <w:lang w:val="en-US"/>
              </w:rPr>
              <w:t xml:space="preserve"> de date pentru </w:t>
            </w:r>
            <w:proofErr w:type="spellStart"/>
            <w:r w:rsidRPr="007007EC">
              <w:rPr>
                <w:lang w:val="en-US"/>
              </w:rPr>
              <w:t>transmiterea</w:t>
            </w:r>
            <w:proofErr w:type="spellEnd"/>
            <w:r w:rsidRPr="007007EC">
              <w:rPr>
                <w:lang w:val="en-US"/>
              </w:rPr>
              <w:t xml:space="preserve"> </w:t>
            </w:r>
            <w:proofErr w:type="spellStart"/>
            <w:r w:rsidRPr="007007EC">
              <w:rPr>
                <w:lang w:val="en-US"/>
              </w:rPr>
              <w:t>rapoartelor</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individuale</w:t>
            </w:r>
            <w:proofErr w:type="spellEnd"/>
            <w:r w:rsidRPr="007007EC">
              <w:rPr>
                <w:lang w:val="en-US"/>
              </w:rPr>
              <w:t>”;</w:t>
            </w:r>
            <w:r w:rsidRPr="007007EC">
              <w:rPr>
                <w:lang w:val="en-US"/>
              </w:rPr>
              <w:br/>
              <w:t xml:space="preserve">– </w:t>
            </w:r>
            <w:proofErr w:type="spellStart"/>
            <w:r w:rsidRPr="007007EC">
              <w:rPr>
                <w:lang w:val="en-US"/>
              </w:rPr>
              <w:t>standardul</w:t>
            </w:r>
            <w:proofErr w:type="spellEnd"/>
            <w:r w:rsidRPr="007007EC">
              <w:rPr>
                <w:lang w:val="en-US"/>
              </w:rPr>
              <w:t xml:space="preserve"> ICH M2 „</w:t>
            </w:r>
            <w:proofErr w:type="spellStart"/>
            <w:r w:rsidRPr="007007EC">
              <w:rPr>
                <w:lang w:val="en-US"/>
              </w:rPr>
              <w:t>Specificare</w:t>
            </w:r>
            <w:proofErr w:type="spellEnd"/>
            <w:r w:rsidRPr="007007EC">
              <w:rPr>
                <w:lang w:val="en-US"/>
              </w:rPr>
              <w:t xml:space="preserve"> </w:t>
            </w:r>
            <w:proofErr w:type="spellStart"/>
            <w:r w:rsidRPr="007007EC">
              <w:rPr>
                <w:lang w:val="en-US"/>
              </w:rPr>
              <w:t>privind</w:t>
            </w:r>
            <w:proofErr w:type="spellEnd"/>
            <w:r w:rsidRPr="007007EC">
              <w:rPr>
                <w:lang w:val="en-US"/>
              </w:rPr>
              <w:t xml:space="preserve"> </w:t>
            </w:r>
            <w:proofErr w:type="spellStart"/>
            <w:r w:rsidRPr="007007EC">
              <w:rPr>
                <w:lang w:val="en-US"/>
              </w:rPr>
              <w:t>mesajul</w:t>
            </w:r>
            <w:proofErr w:type="spellEnd"/>
            <w:r w:rsidRPr="007007EC">
              <w:rPr>
                <w:lang w:val="en-US"/>
              </w:rPr>
              <w:t xml:space="preserve"> de </w:t>
            </w:r>
            <w:proofErr w:type="spellStart"/>
            <w:r w:rsidRPr="007007EC">
              <w:rPr>
                <w:lang w:val="en-US"/>
              </w:rPr>
              <w:t>transmitere</w:t>
            </w:r>
            <w:proofErr w:type="spellEnd"/>
            <w:r w:rsidRPr="007007EC">
              <w:rPr>
                <w:lang w:val="en-US"/>
              </w:rPr>
              <w:t xml:space="preserve"> </w:t>
            </w:r>
            <w:proofErr w:type="spellStart"/>
            <w:r w:rsidRPr="007007EC">
              <w:rPr>
                <w:lang w:val="en-US"/>
              </w:rPr>
              <w:t>electronică</w:t>
            </w:r>
            <w:proofErr w:type="spellEnd"/>
            <w:r w:rsidRPr="007007EC">
              <w:rPr>
                <w:lang w:val="en-US"/>
              </w:rPr>
              <w:t xml:space="preserve"> a </w:t>
            </w:r>
            <w:proofErr w:type="spellStart"/>
            <w:r w:rsidRPr="007007EC">
              <w:rPr>
                <w:lang w:val="en-US"/>
              </w:rPr>
              <w:t>rapoartelor</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individuale</w:t>
            </w:r>
            <w:proofErr w:type="spellEnd"/>
            <w:r w:rsidRPr="007007EC">
              <w:rPr>
                <w:lang w:val="en-US"/>
              </w:rPr>
              <w:t>”.</w:t>
            </w:r>
          </w:p>
          <w:p w14:paraId="13AE1A8B" w14:textId="77777777" w:rsidR="00C56D4D" w:rsidRPr="007007EC" w:rsidRDefault="00C56D4D" w:rsidP="00C56D4D">
            <w:pPr>
              <w:jc w:val="both"/>
              <w:rPr>
                <w:lang w:val="en-US"/>
              </w:rPr>
            </w:pPr>
            <w:proofErr w:type="spellStart"/>
            <w:r w:rsidRPr="007007EC">
              <w:rPr>
                <w:lang w:val="en-US"/>
              </w:rPr>
              <w:t>Demersul</w:t>
            </w:r>
            <w:proofErr w:type="spellEnd"/>
            <w:r w:rsidRPr="007007EC">
              <w:rPr>
                <w:lang w:val="en-US"/>
              </w:rPr>
              <w:t xml:space="preserve"> are </w:t>
            </w:r>
            <w:proofErr w:type="spellStart"/>
            <w:r w:rsidRPr="007007EC">
              <w:rPr>
                <w:lang w:val="en-US"/>
              </w:rPr>
              <w:t>drept</w:t>
            </w:r>
            <w:proofErr w:type="spellEnd"/>
            <w:r w:rsidRPr="007007EC">
              <w:rPr>
                <w:lang w:val="en-US"/>
              </w:rPr>
              <w:t xml:space="preserve"> scop </w:t>
            </w:r>
            <w:proofErr w:type="spellStart"/>
            <w:r w:rsidRPr="007007EC">
              <w:rPr>
                <w:lang w:val="en-US"/>
              </w:rPr>
              <w:t>armonizarea</w:t>
            </w:r>
            <w:proofErr w:type="spellEnd"/>
            <w:r w:rsidRPr="007007EC">
              <w:rPr>
                <w:lang w:val="en-US"/>
              </w:rPr>
              <w:t xml:space="preserve"> </w:t>
            </w:r>
            <w:proofErr w:type="spellStart"/>
            <w:r w:rsidRPr="007007EC">
              <w:rPr>
                <w:lang w:val="en-US"/>
              </w:rPr>
              <w:t>cadrului</w:t>
            </w:r>
            <w:proofErr w:type="spellEnd"/>
            <w:r w:rsidRPr="007007EC">
              <w:rPr>
                <w:lang w:val="en-US"/>
              </w:rPr>
              <w:t xml:space="preserve"> </w:t>
            </w:r>
            <w:proofErr w:type="spellStart"/>
            <w:r w:rsidRPr="007007EC">
              <w:rPr>
                <w:lang w:val="en-US"/>
              </w:rPr>
              <w:t>normativ</w:t>
            </w:r>
            <w:proofErr w:type="spellEnd"/>
            <w:r w:rsidRPr="007007EC">
              <w:rPr>
                <w:lang w:val="en-US"/>
              </w:rPr>
              <w:t xml:space="preserve"> </w:t>
            </w:r>
            <w:proofErr w:type="spellStart"/>
            <w:r w:rsidRPr="007007EC">
              <w:rPr>
                <w:lang w:val="en-US"/>
              </w:rPr>
              <w:t>național</w:t>
            </w:r>
            <w:proofErr w:type="spellEnd"/>
            <w:r w:rsidRPr="007007EC">
              <w:rPr>
                <w:lang w:val="en-US"/>
              </w:rPr>
              <w:t xml:space="preserve"> cu </w:t>
            </w:r>
            <w:proofErr w:type="spellStart"/>
            <w:r w:rsidRPr="007007EC">
              <w:rPr>
                <w:lang w:val="en-US"/>
              </w:rPr>
              <w:t>prevederile</w:t>
            </w:r>
            <w:proofErr w:type="spellEnd"/>
            <w:r w:rsidRPr="007007EC">
              <w:rPr>
                <w:lang w:val="en-US"/>
              </w:rPr>
              <w:t xml:space="preserve"> </w:t>
            </w:r>
            <w:proofErr w:type="spellStart"/>
            <w:r w:rsidRPr="007007EC">
              <w:rPr>
                <w:lang w:val="en-US"/>
              </w:rPr>
              <w:t>Regulamentului</w:t>
            </w:r>
            <w:proofErr w:type="spellEnd"/>
            <w:r w:rsidRPr="007007EC">
              <w:rPr>
                <w:lang w:val="en-US"/>
              </w:rPr>
              <w:t xml:space="preserve"> (UE) nr. 520/2012.</w:t>
            </w:r>
          </w:p>
          <w:p w14:paraId="61B5B927" w14:textId="54850929" w:rsidR="003B7089" w:rsidRPr="00C56D4D" w:rsidRDefault="00C56D4D" w:rsidP="00C56D4D">
            <w:pPr>
              <w:jc w:val="both"/>
              <w:rPr>
                <w:lang w:val="en-US"/>
              </w:rPr>
            </w:pPr>
            <w:proofErr w:type="spellStart"/>
            <w:r w:rsidRPr="007007EC">
              <w:rPr>
                <w:lang w:val="en-US"/>
              </w:rPr>
              <w:t>Menționăm</w:t>
            </w:r>
            <w:proofErr w:type="spellEnd"/>
            <w:r w:rsidRPr="007007EC">
              <w:rPr>
                <w:lang w:val="en-US"/>
              </w:rPr>
              <w:t xml:space="preserve"> </w:t>
            </w:r>
            <w:proofErr w:type="spellStart"/>
            <w:r w:rsidRPr="007007EC">
              <w:rPr>
                <w:lang w:val="en-US"/>
              </w:rPr>
              <w:t>că</w:t>
            </w:r>
            <w:proofErr w:type="spellEnd"/>
            <w:r w:rsidRPr="007007EC">
              <w:rPr>
                <w:lang w:val="en-US"/>
              </w:rPr>
              <w:t xml:space="preserve"> </w:t>
            </w:r>
            <w:proofErr w:type="spellStart"/>
            <w:r w:rsidRPr="007007EC">
              <w:rPr>
                <w:lang w:val="en-US"/>
              </w:rPr>
              <w:t>celelalte</w:t>
            </w:r>
            <w:proofErr w:type="spellEnd"/>
            <w:r w:rsidRPr="007007EC">
              <w:rPr>
                <w:lang w:val="en-US"/>
              </w:rPr>
              <w:t xml:space="preserve"> </w:t>
            </w:r>
            <w:proofErr w:type="spellStart"/>
            <w:r w:rsidRPr="007007EC">
              <w:rPr>
                <w:lang w:val="en-US"/>
              </w:rPr>
              <w:t>standarde</w:t>
            </w:r>
            <w:proofErr w:type="spellEnd"/>
            <w:r w:rsidRPr="007007EC">
              <w:rPr>
                <w:lang w:val="en-US"/>
              </w:rPr>
              <w:t xml:space="preserve"> indicate în </w:t>
            </w:r>
            <w:proofErr w:type="spellStart"/>
            <w:r w:rsidRPr="007007EC">
              <w:rPr>
                <w:lang w:val="en-US"/>
              </w:rPr>
              <w:t>anexă</w:t>
            </w:r>
            <w:proofErr w:type="spellEnd"/>
            <w:r w:rsidRPr="007007EC">
              <w:rPr>
                <w:lang w:val="en-US"/>
              </w:rPr>
              <w:t xml:space="preserve"> se </w:t>
            </w:r>
            <w:proofErr w:type="spellStart"/>
            <w:r w:rsidRPr="007007EC">
              <w:rPr>
                <w:lang w:val="en-US"/>
              </w:rPr>
              <w:t>regăsesc</w:t>
            </w:r>
            <w:proofErr w:type="spellEnd"/>
            <w:r w:rsidRPr="007007EC">
              <w:rPr>
                <w:lang w:val="en-US"/>
              </w:rPr>
              <w:t xml:space="preserve"> </w:t>
            </w:r>
            <w:proofErr w:type="spellStart"/>
            <w:r w:rsidRPr="007007EC">
              <w:rPr>
                <w:lang w:val="en-US"/>
              </w:rPr>
              <w:t>deja</w:t>
            </w:r>
            <w:proofErr w:type="spellEnd"/>
            <w:r w:rsidRPr="007007EC">
              <w:rPr>
                <w:lang w:val="en-US"/>
              </w:rPr>
              <w:t xml:space="preserve"> în </w:t>
            </w:r>
            <w:proofErr w:type="spellStart"/>
            <w:r w:rsidRPr="007007EC">
              <w:rPr>
                <w:lang w:val="en-US"/>
              </w:rPr>
              <w:t>Catalogul</w:t>
            </w:r>
            <w:proofErr w:type="spellEnd"/>
            <w:r w:rsidRPr="007007EC">
              <w:rPr>
                <w:lang w:val="en-US"/>
              </w:rPr>
              <w:t xml:space="preserve"> </w:t>
            </w:r>
            <w:proofErr w:type="spellStart"/>
            <w:r w:rsidRPr="007007EC">
              <w:rPr>
                <w:lang w:val="en-US"/>
              </w:rPr>
              <w:t>național</w:t>
            </w:r>
            <w:proofErr w:type="spellEnd"/>
            <w:r w:rsidRPr="007007EC">
              <w:rPr>
                <w:lang w:val="en-US"/>
              </w:rPr>
              <w:t xml:space="preserve"> al </w:t>
            </w:r>
            <w:proofErr w:type="spellStart"/>
            <w:r w:rsidRPr="007007EC">
              <w:rPr>
                <w:lang w:val="en-US"/>
              </w:rPr>
              <w:t>standardelor</w:t>
            </w:r>
            <w:proofErr w:type="spellEnd"/>
            <w:r w:rsidRPr="007007EC">
              <w:rPr>
                <w:lang w:val="en-US"/>
              </w:rPr>
              <w:t xml:space="preserve"> </w:t>
            </w:r>
            <w:proofErr w:type="spellStart"/>
            <w:r w:rsidRPr="007007EC">
              <w:rPr>
                <w:lang w:val="en-US"/>
              </w:rPr>
              <w:t>moldovenești</w:t>
            </w:r>
            <w:proofErr w:type="spellEnd"/>
            <w:r w:rsidRPr="007007EC">
              <w:rPr>
                <w:lang w:val="en-US"/>
              </w:rPr>
              <w:t>.</w:t>
            </w:r>
          </w:p>
        </w:tc>
      </w:tr>
      <w:tr w:rsidR="003B7089" w:rsidRPr="00571C60" w14:paraId="59200A34" w14:textId="77777777" w:rsidTr="00931704">
        <w:trPr>
          <w:trHeight w:val="557"/>
          <w:jc w:val="center"/>
        </w:trPr>
        <w:tc>
          <w:tcPr>
            <w:tcW w:w="704" w:type="dxa"/>
            <w:tcBorders>
              <w:top w:val="single" w:sz="4" w:space="0" w:color="auto"/>
              <w:bottom w:val="single" w:sz="4" w:space="0" w:color="auto"/>
            </w:tcBorders>
            <w:vAlign w:val="center"/>
          </w:tcPr>
          <w:p w14:paraId="20E2D9C1"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39C87437" w14:textId="77777777" w:rsidR="003B7089" w:rsidRPr="00571C60" w:rsidRDefault="003B7089" w:rsidP="00931704">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5A1F372C"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7A9480FA" w14:textId="428C2A67" w:rsidR="003B7089" w:rsidRPr="007007EC" w:rsidRDefault="009B1A2C" w:rsidP="00931704">
            <w:pPr>
              <w:pStyle w:val="Default"/>
              <w:jc w:val="both"/>
              <w:rPr>
                <w:color w:val="auto"/>
                <w:lang w:val="ro-RO"/>
              </w:rPr>
            </w:pPr>
            <w:r w:rsidRPr="009B1A2C">
              <w:rPr>
                <w:color w:val="auto"/>
                <w:lang w:val="ro-RO"/>
              </w:rPr>
              <w:t xml:space="preserve">Totodată, </w:t>
            </w:r>
            <w:r w:rsidRPr="009B1A2C">
              <w:rPr>
                <w:b/>
                <w:bCs/>
                <w:color w:val="auto"/>
                <w:lang w:val="ro-RO"/>
              </w:rPr>
              <w:t xml:space="preserve">se va asigura corectarea referințelor eronate identificate în proiect: </w:t>
            </w:r>
            <w:r w:rsidRPr="009B1A2C">
              <w:rPr>
                <w:color w:val="auto"/>
                <w:lang w:val="ro-RO"/>
              </w:rPr>
              <w:t>pct. 75 (se va substitui referința la pct. 66–71 cu cea a pct. 71–74); pct. 132.3 (vizează referința la pct. 142 din Secțiunea a 7-a a Capitolului II și nu la pct. 141); pct. 132.6 (vizează lista indicatorilor prevăzută de pct. 18–19 din subsecțiunea 1 din Capitolul II și nu subsecțiunea a 2-a); pct. 140 (se vor revizui trimiterile la secțiuni, care, potrivit normei UE, urmează a viza pct. 131.1.2–131.1.4 din Secțiunea a 3-a și pct. 132 din Secțiunea a 4-a); pct. 143 (în loc de pct. 142 se va indica pct. 37, corespondentul art. 11 (2) din actul UE); pct. 151 (se va substitui referința la pct. 124.8 cu cea a pct. 132.8).</w:t>
            </w:r>
          </w:p>
        </w:tc>
        <w:tc>
          <w:tcPr>
            <w:tcW w:w="5915" w:type="dxa"/>
            <w:tcBorders>
              <w:top w:val="single" w:sz="4" w:space="0" w:color="000000"/>
              <w:bottom w:val="single" w:sz="4" w:space="0" w:color="000000"/>
            </w:tcBorders>
          </w:tcPr>
          <w:p w14:paraId="5C2E0A9E" w14:textId="77777777" w:rsidR="00750353" w:rsidRDefault="00750353" w:rsidP="00931704">
            <w:pPr>
              <w:jc w:val="center"/>
              <w:rPr>
                <w:b/>
                <w:bCs/>
                <w:lang w:val="ro-RO"/>
              </w:rPr>
            </w:pPr>
            <w:r w:rsidRPr="00750353">
              <w:rPr>
                <w:b/>
                <w:bCs/>
                <w:lang w:val="ro-RO"/>
              </w:rPr>
              <w:t xml:space="preserve">Se acceptă. </w:t>
            </w:r>
          </w:p>
          <w:p w14:paraId="3A315533" w14:textId="77777777" w:rsidR="00750353" w:rsidRDefault="00750353" w:rsidP="00750353">
            <w:pPr>
              <w:jc w:val="both"/>
              <w:rPr>
                <w:lang w:val="ro-RO"/>
              </w:rPr>
            </w:pPr>
            <w:r w:rsidRPr="00750353">
              <w:rPr>
                <w:lang w:val="ro-RO"/>
              </w:rPr>
              <w:t xml:space="preserve">Toate referințele eronate identificate au fost substituite corespunzător, după cum urmează: </w:t>
            </w:r>
          </w:p>
          <w:p w14:paraId="0230BCAC" w14:textId="77777777" w:rsidR="00750353" w:rsidRDefault="00750353" w:rsidP="00750353">
            <w:pPr>
              <w:jc w:val="both"/>
              <w:rPr>
                <w:lang w:val="ro-RO"/>
              </w:rPr>
            </w:pPr>
            <w:r w:rsidRPr="00750353">
              <w:rPr>
                <w:lang w:val="ro-RO"/>
              </w:rPr>
              <w:t>pct. 75 (66–71 → 71–74),</w:t>
            </w:r>
          </w:p>
          <w:p w14:paraId="241D4C75" w14:textId="77777777" w:rsidR="00750353" w:rsidRDefault="00750353" w:rsidP="00750353">
            <w:pPr>
              <w:jc w:val="both"/>
              <w:rPr>
                <w:lang w:val="ro-RO"/>
              </w:rPr>
            </w:pPr>
            <w:r w:rsidRPr="00750353">
              <w:rPr>
                <w:lang w:val="ro-RO"/>
              </w:rPr>
              <w:t xml:space="preserve"> pct. 132.3 (pct. 141 → pct. 142), </w:t>
            </w:r>
          </w:p>
          <w:p w14:paraId="2739AE3D" w14:textId="77777777" w:rsidR="00750353" w:rsidRDefault="00750353" w:rsidP="00750353">
            <w:pPr>
              <w:jc w:val="both"/>
              <w:rPr>
                <w:lang w:val="ro-RO"/>
              </w:rPr>
            </w:pPr>
            <w:r w:rsidRPr="00750353">
              <w:rPr>
                <w:lang w:val="ro-RO"/>
              </w:rPr>
              <w:t xml:space="preserve">pct. 132.6 (subsecțiunea a 2-a → subsecțiunea 1, pct. 18–19), </w:t>
            </w:r>
          </w:p>
          <w:p w14:paraId="666CF8FA" w14:textId="77777777" w:rsidR="00750353" w:rsidRDefault="00750353" w:rsidP="00750353">
            <w:pPr>
              <w:jc w:val="both"/>
              <w:rPr>
                <w:lang w:val="ro-RO"/>
              </w:rPr>
            </w:pPr>
            <w:r w:rsidRPr="00750353">
              <w:rPr>
                <w:lang w:val="ro-RO"/>
              </w:rPr>
              <w:t xml:space="preserve">pct. 140 (actualizarea trimiterilor la pct. 131.1.2–131.1.4 și pct. 132), </w:t>
            </w:r>
          </w:p>
          <w:p w14:paraId="5CC5981D" w14:textId="77777777" w:rsidR="00750353" w:rsidRDefault="00750353" w:rsidP="00750353">
            <w:pPr>
              <w:jc w:val="both"/>
              <w:rPr>
                <w:lang w:val="ro-RO"/>
              </w:rPr>
            </w:pPr>
            <w:r w:rsidRPr="00750353">
              <w:rPr>
                <w:lang w:val="ro-RO"/>
              </w:rPr>
              <w:t xml:space="preserve">pct. 143 (pct. 142 → pct. 37), </w:t>
            </w:r>
          </w:p>
          <w:p w14:paraId="2E24E989" w14:textId="7D9874CB" w:rsidR="003B7089" w:rsidRPr="00750353" w:rsidRDefault="00750353" w:rsidP="00750353">
            <w:pPr>
              <w:jc w:val="both"/>
              <w:rPr>
                <w:lang w:val="ro-MD"/>
              </w:rPr>
            </w:pPr>
            <w:r w:rsidRPr="00750353">
              <w:rPr>
                <w:lang w:val="ro-RO"/>
              </w:rPr>
              <w:t>pct. 151 (pct. 124.8 → pct. 132.8).</w:t>
            </w:r>
          </w:p>
        </w:tc>
      </w:tr>
      <w:tr w:rsidR="003B7089" w:rsidRPr="00571C60" w14:paraId="384554C4" w14:textId="77777777" w:rsidTr="00931704">
        <w:trPr>
          <w:trHeight w:val="557"/>
          <w:jc w:val="center"/>
        </w:trPr>
        <w:tc>
          <w:tcPr>
            <w:tcW w:w="704" w:type="dxa"/>
            <w:tcBorders>
              <w:top w:val="single" w:sz="4" w:space="0" w:color="auto"/>
              <w:bottom w:val="single" w:sz="4" w:space="0" w:color="auto"/>
            </w:tcBorders>
            <w:vAlign w:val="center"/>
          </w:tcPr>
          <w:p w14:paraId="3D345A23"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C72C41D" w14:textId="77777777" w:rsidR="003B7089" w:rsidRPr="00750353" w:rsidRDefault="003B7089" w:rsidP="00931704">
            <w:pPr>
              <w:widowControl w:val="0"/>
              <w:pBdr>
                <w:top w:val="nil"/>
                <w:left w:val="nil"/>
                <w:bottom w:val="nil"/>
                <w:right w:val="nil"/>
                <w:between w:val="nil"/>
              </w:pBdr>
              <w:tabs>
                <w:tab w:val="left" w:pos="495"/>
              </w:tabs>
              <w:rPr>
                <w:b/>
                <w:bCs/>
                <w:lang w:val="ro-RO"/>
              </w:rPr>
            </w:pPr>
          </w:p>
        </w:tc>
        <w:tc>
          <w:tcPr>
            <w:tcW w:w="567" w:type="dxa"/>
            <w:tcBorders>
              <w:top w:val="single" w:sz="4" w:space="0" w:color="auto"/>
            </w:tcBorders>
          </w:tcPr>
          <w:p w14:paraId="79DA4660"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411F852F" w14:textId="77777777" w:rsidR="009B1A2C" w:rsidRPr="009B1A2C" w:rsidRDefault="009B1A2C" w:rsidP="009B1A2C">
            <w:pPr>
              <w:pStyle w:val="Default"/>
              <w:jc w:val="both"/>
            </w:pPr>
            <w:r w:rsidRPr="009B1A2C">
              <w:t xml:space="preserve">În </w:t>
            </w:r>
            <w:proofErr w:type="spellStart"/>
            <w:r w:rsidRPr="009B1A2C">
              <w:t>ceea</w:t>
            </w:r>
            <w:proofErr w:type="spellEnd"/>
            <w:r w:rsidRPr="009B1A2C">
              <w:t xml:space="preserve"> </w:t>
            </w:r>
            <w:proofErr w:type="spellStart"/>
            <w:r w:rsidRPr="009B1A2C">
              <w:t>ce</w:t>
            </w:r>
            <w:proofErr w:type="spellEnd"/>
            <w:r w:rsidRPr="009B1A2C">
              <w:t xml:space="preserve"> </w:t>
            </w:r>
            <w:proofErr w:type="spellStart"/>
            <w:r w:rsidRPr="009B1A2C">
              <w:t>privește</w:t>
            </w:r>
            <w:proofErr w:type="spellEnd"/>
            <w:r w:rsidRPr="009B1A2C">
              <w:t xml:space="preserve"> </w:t>
            </w:r>
            <w:proofErr w:type="spellStart"/>
            <w:r w:rsidRPr="009B1A2C">
              <w:t>clauza</w:t>
            </w:r>
            <w:proofErr w:type="spellEnd"/>
            <w:r w:rsidRPr="009B1A2C">
              <w:t xml:space="preserve"> de </w:t>
            </w:r>
            <w:proofErr w:type="spellStart"/>
            <w:r w:rsidRPr="009B1A2C">
              <w:t>armonizare</w:t>
            </w:r>
            <w:proofErr w:type="spellEnd"/>
            <w:r w:rsidRPr="009B1A2C">
              <w:t xml:space="preserve"> </w:t>
            </w:r>
            <w:proofErr w:type="spellStart"/>
            <w:r w:rsidRPr="009B1A2C">
              <w:t>prevăzută</w:t>
            </w:r>
            <w:proofErr w:type="spellEnd"/>
            <w:r w:rsidRPr="009B1A2C">
              <w:t xml:space="preserve"> la </w:t>
            </w:r>
            <w:proofErr w:type="spellStart"/>
            <w:r w:rsidRPr="009B1A2C">
              <w:t>Anexa</w:t>
            </w:r>
            <w:proofErr w:type="spellEnd"/>
            <w:r w:rsidRPr="009B1A2C">
              <w:t xml:space="preserve"> nr. 1 din </w:t>
            </w:r>
            <w:proofErr w:type="spellStart"/>
            <w:r w:rsidRPr="009B1A2C">
              <w:t>proiectul</w:t>
            </w:r>
            <w:proofErr w:type="spellEnd"/>
            <w:r w:rsidRPr="009B1A2C">
              <w:t xml:space="preserve"> de </w:t>
            </w:r>
            <w:proofErr w:type="spellStart"/>
            <w:r w:rsidRPr="009B1A2C">
              <w:t>hotărâre</w:t>
            </w:r>
            <w:proofErr w:type="spellEnd"/>
            <w:r w:rsidRPr="009B1A2C">
              <w:t xml:space="preserve">, se </w:t>
            </w:r>
            <w:proofErr w:type="spellStart"/>
            <w:r w:rsidRPr="009B1A2C">
              <w:t>va</w:t>
            </w:r>
            <w:proofErr w:type="spellEnd"/>
            <w:r w:rsidRPr="009B1A2C">
              <w:t xml:space="preserve"> </w:t>
            </w:r>
            <w:proofErr w:type="spellStart"/>
            <w:r w:rsidRPr="009B1A2C">
              <w:t>menține</w:t>
            </w:r>
            <w:proofErr w:type="spellEnd"/>
            <w:r w:rsidRPr="009B1A2C">
              <w:t xml:space="preserve"> </w:t>
            </w:r>
            <w:proofErr w:type="spellStart"/>
            <w:r w:rsidRPr="009B1A2C">
              <w:t>redacția</w:t>
            </w:r>
            <w:proofErr w:type="spellEnd"/>
            <w:r w:rsidRPr="009B1A2C">
              <w:t xml:space="preserve"> </w:t>
            </w:r>
            <w:proofErr w:type="spellStart"/>
            <w:r w:rsidRPr="009B1A2C">
              <w:t>expusă</w:t>
            </w:r>
            <w:proofErr w:type="spellEnd"/>
            <w:r w:rsidRPr="009B1A2C">
              <w:t xml:space="preserve"> </w:t>
            </w:r>
            <w:r w:rsidRPr="009B1A2C">
              <w:rPr>
                <w:i/>
                <w:iCs/>
              </w:rPr>
              <w:t xml:space="preserve">infra: </w:t>
            </w:r>
          </w:p>
          <w:p w14:paraId="71452880" w14:textId="77777777" w:rsidR="009B1A2C" w:rsidRPr="009B1A2C" w:rsidRDefault="009B1A2C" w:rsidP="009B1A2C">
            <w:pPr>
              <w:pStyle w:val="Default"/>
              <w:jc w:val="both"/>
            </w:pPr>
            <w:r w:rsidRPr="009B1A2C">
              <w:t>„</w:t>
            </w:r>
            <w:proofErr w:type="spellStart"/>
            <w:r w:rsidRPr="009B1A2C">
              <w:t>Prezentul</w:t>
            </w:r>
            <w:proofErr w:type="spellEnd"/>
            <w:r w:rsidRPr="009B1A2C">
              <w:t xml:space="preserve"> </w:t>
            </w:r>
            <w:proofErr w:type="spellStart"/>
            <w:r w:rsidRPr="009B1A2C">
              <w:t>Regulament</w:t>
            </w:r>
            <w:proofErr w:type="spellEnd"/>
            <w:r w:rsidRPr="009B1A2C">
              <w:t xml:space="preserve">: </w:t>
            </w:r>
          </w:p>
          <w:p w14:paraId="052F9AD5" w14:textId="77777777" w:rsidR="009B1A2C" w:rsidRPr="009B1A2C" w:rsidRDefault="009B1A2C" w:rsidP="009B1A2C">
            <w:pPr>
              <w:pStyle w:val="Default"/>
              <w:jc w:val="both"/>
            </w:pPr>
            <w:r w:rsidRPr="009B1A2C">
              <w:t xml:space="preserve">– </w:t>
            </w:r>
            <w:proofErr w:type="spellStart"/>
            <w:r w:rsidRPr="009B1A2C">
              <w:t>transpune</w:t>
            </w:r>
            <w:proofErr w:type="spellEnd"/>
            <w:r w:rsidRPr="009B1A2C">
              <w:t xml:space="preserve"> </w:t>
            </w:r>
            <w:proofErr w:type="spellStart"/>
            <w:r w:rsidRPr="009B1A2C">
              <w:t>parțial</w:t>
            </w:r>
            <w:proofErr w:type="spellEnd"/>
            <w:r w:rsidRPr="009B1A2C">
              <w:t xml:space="preserve"> </w:t>
            </w:r>
            <w:proofErr w:type="spellStart"/>
            <w:r w:rsidRPr="009B1A2C">
              <w:t>Titlul</w:t>
            </w:r>
            <w:proofErr w:type="spellEnd"/>
            <w:r w:rsidRPr="009B1A2C">
              <w:t xml:space="preserve"> IX „</w:t>
            </w:r>
            <w:proofErr w:type="spellStart"/>
            <w:r w:rsidRPr="009B1A2C">
              <w:t>Farmacovigilență</w:t>
            </w:r>
            <w:proofErr w:type="spellEnd"/>
            <w:r w:rsidRPr="009B1A2C">
              <w:t xml:space="preserve">” din </w:t>
            </w:r>
            <w:proofErr w:type="spellStart"/>
            <w:r w:rsidRPr="009B1A2C">
              <w:t>Directiva</w:t>
            </w:r>
            <w:proofErr w:type="spellEnd"/>
            <w:r w:rsidRPr="009B1A2C">
              <w:t xml:space="preserve"> 2001/83/CE a </w:t>
            </w:r>
            <w:proofErr w:type="spellStart"/>
            <w:r w:rsidRPr="009B1A2C">
              <w:t>Parlamentului</w:t>
            </w:r>
            <w:proofErr w:type="spellEnd"/>
            <w:r w:rsidRPr="009B1A2C">
              <w:t xml:space="preserve"> European și a </w:t>
            </w:r>
            <w:proofErr w:type="spellStart"/>
            <w:r w:rsidRPr="009B1A2C">
              <w:t>Consiliului</w:t>
            </w:r>
            <w:proofErr w:type="spellEnd"/>
            <w:r w:rsidRPr="009B1A2C">
              <w:t xml:space="preserve"> din 6 </w:t>
            </w:r>
            <w:proofErr w:type="spellStart"/>
            <w:r w:rsidRPr="009B1A2C">
              <w:t>noiembrie</w:t>
            </w:r>
            <w:proofErr w:type="spellEnd"/>
            <w:r w:rsidRPr="009B1A2C">
              <w:t xml:space="preserve"> 2001 de </w:t>
            </w:r>
            <w:proofErr w:type="spellStart"/>
            <w:r w:rsidRPr="009B1A2C">
              <w:t>instituire</w:t>
            </w:r>
            <w:proofErr w:type="spellEnd"/>
            <w:r w:rsidRPr="009B1A2C">
              <w:t xml:space="preserve"> a </w:t>
            </w:r>
            <w:proofErr w:type="spellStart"/>
            <w:r w:rsidRPr="009B1A2C">
              <w:t>unui</w:t>
            </w:r>
            <w:proofErr w:type="spellEnd"/>
            <w:r w:rsidRPr="009B1A2C">
              <w:t xml:space="preserve"> cod </w:t>
            </w:r>
            <w:proofErr w:type="spellStart"/>
            <w:r w:rsidRPr="009B1A2C">
              <w:t>comunitar</w:t>
            </w:r>
            <w:proofErr w:type="spellEnd"/>
            <w:r w:rsidRPr="009B1A2C">
              <w:t xml:space="preserve"> cu privire la medicamentele de </w:t>
            </w:r>
            <w:proofErr w:type="spellStart"/>
            <w:r w:rsidRPr="009B1A2C">
              <w:t>uz</w:t>
            </w:r>
            <w:proofErr w:type="spellEnd"/>
            <w:r w:rsidRPr="009B1A2C">
              <w:t xml:space="preserve"> </w:t>
            </w:r>
            <w:proofErr w:type="spellStart"/>
            <w:r w:rsidRPr="009B1A2C">
              <w:t>uman</w:t>
            </w:r>
            <w:proofErr w:type="spellEnd"/>
            <w:r w:rsidRPr="009B1A2C">
              <w:t xml:space="preserve"> </w:t>
            </w:r>
            <w:proofErr w:type="spellStart"/>
            <w:r w:rsidRPr="009B1A2C">
              <w:t>publicată</w:t>
            </w:r>
            <w:proofErr w:type="spellEnd"/>
            <w:r w:rsidRPr="009B1A2C">
              <w:t xml:space="preserve"> în Jurnalul </w:t>
            </w:r>
            <w:proofErr w:type="spellStart"/>
            <w:r w:rsidRPr="009B1A2C">
              <w:t>Oficial</w:t>
            </w:r>
            <w:proofErr w:type="spellEnd"/>
            <w:r w:rsidRPr="009B1A2C">
              <w:t xml:space="preserve"> al </w:t>
            </w:r>
            <w:proofErr w:type="spellStart"/>
            <w:r w:rsidRPr="009B1A2C">
              <w:t>Uniunii</w:t>
            </w:r>
            <w:proofErr w:type="spellEnd"/>
            <w:r w:rsidRPr="009B1A2C">
              <w:t xml:space="preserve"> </w:t>
            </w:r>
            <w:proofErr w:type="spellStart"/>
            <w:r w:rsidRPr="009B1A2C">
              <w:t>Europene</w:t>
            </w:r>
            <w:proofErr w:type="spellEnd"/>
            <w:r w:rsidRPr="009B1A2C">
              <w:t xml:space="preserve"> L 311 din 28 </w:t>
            </w:r>
            <w:proofErr w:type="spellStart"/>
            <w:r w:rsidRPr="009B1A2C">
              <w:t>noiembrie</w:t>
            </w:r>
            <w:proofErr w:type="spellEnd"/>
            <w:r w:rsidRPr="009B1A2C">
              <w:t xml:space="preserve"> 2001, CELEX: 32001L0083, </w:t>
            </w:r>
            <w:proofErr w:type="spellStart"/>
            <w:r w:rsidRPr="009B1A2C">
              <w:t>așa</w:t>
            </w:r>
            <w:proofErr w:type="spellEnd"/>
            <w:r w:rsidRPr="009B1A2C">
              <w:t xml:space="preserve"> cum a </w:t>
            </w:r>
            <w:proofErr w:type="spellStart"/>
            <w:r w:rsidRPr="009B1A2C">
              <w:t>fost</w:t>
            </w:r>
            <w:proofErr w:type="spellEnd"/>
            <w:r w:rsidRPr="009B1A2C">
              <w:t xml:space="preserve"> </w:t>
            </w:r>
            <w:proofErr w:type="spellStart"/>
            <w:r w:rsidRPr="009B1A2C">
              <w:t>modificată</w:t>
            </w:r>
            <w:proofErr w:type="spellEnd"/>
            <w:r w:rsidRPr="009B1A2C">
              <w:t xml:space="preserve"> ultima </w:t>
            </w:r>
            <w:proofErr w:type="spellStart"/>
            <w:r w:rsidRPr="009B1A2C">
              <w:t>dată</w:t>
            </w:r>
            <w:proofErr w:type="spellEnd"/>
            <w:r w:rsidRPr="009B1A2C">
              <w:t xml:space="preserve"> </w:t>
            </w:r>
            <w:proofErr w:type="spellStart"/>
            <w:r w:rsidRPr="009B1A2C">
              <w:t>prin</w:t>
            </w:r>
            <w:proofErr w:type="spellEnd"/>
            <w:r w:rsidRPr="009B1A2C">
              <w:t xml:space="preserve"> </w:t>
            </w:r>
            <w:proofErr w:type="spellStart"/>
            <w:r w:rsidRPr="009B1A2C">
              <w:t>Regulamentul</w:t>
            </w:r>
            <w:proofErr w:type="spellEnd"/>
            <w:r w:rsidRPr="009B1A2C">
              <w:t xml:space="preserve"> (UE) 2023/1182 al </w:t>
            </w:r>
            <w:proofErr w:type="spellStart"/>
            <w:r w:rsidRPr="009B1A2C">
              <w:t>Parlamentului</w:t>
            </w:r>
            <w:proofErr w:type="spellEnd"/>
            <w:r w:rsidRPr="009B1A2C">
              <w:t xml:space="preserve"> European și al </w:t>
            </w:r>
            <w:proofErr w:type="spellStart"/>
            <w:r w:rsidRPr="009B1A2C">
              <w:t>Consiliului</w:t>
            </w:r>
            <w:proofErr w:type="spellEnd"/>
            <w:r w:rsidRPr="009B1A2C">
              <w:t xml:space="preserve"> din 14 </w:t>
            </w:r>
            <w:proofErr w:type="spellStart"/>
            <w:r w:rsidRPr="009B1A2C">
              <w:t>iunie</w:t>
            </w:r>
            <w:proofErr w:type="spellEnd"/>
            <w:r w:rsidRPr="009B1A2C">
              <w:t xml:space="preserve"> 2023; </w:t>
            </w:r>
          </w:p>
          <w:p w14:paraId="0E539940" w14:textId="77777777" w:rsidR="009B1A2C" w:rsidRPr="009B1A2C" w:rsidRDefault="009B1A2C" w:rsidP="009B1A2C">
            <w:pPr>
              <w:pStyle w:val="Default"/>
              <w:jc w:val="both"/>
            </w:pPr>
            <w:r w:rsidRPr="009B1A2C">
              <w:t xml:space="preserve">– </w:t>
            </w:r>
            <w:proofErr w:type="spellStart"/>
            <w:r w:rsidRPr="009B1A2C">
              <w:t>transpune</w:t>
            </w:r>
            <w:proofErr w:type="spellEnd"/>
            <w:r w:rsidRPr="009B1A2C">
              <w:t xml:space="preserve"> </w:t>
            </w:r>
            <w:proofErr w:type="spellStart"/>
            <w:r w:rsidRPr="009B1A2C">
              <w:t>parțial</w:t>
            </w:r>
            <w:proofErr w:type="spellEnd"/>
            <w:r w:rsidRPr="009B1A2C">
              <w:t xml:space="preserve"> </w:t>
            </w:r>
            <w:proofErr w:type="spellStart"/>
            <w:r w:rsidRPr="009B1A2C">
              <w:t>Regulamentul</w:t>
            </w:r>
            <w:proofErr w:type="spellEnd"/>
            <w:r w:rsidRPr="009B1A2C">
              <w:t xml:space="preserve"> de </w:t>
            </w:r>
            <w:proofErr w:type="spellStart"/>
            <w:r w:rsidRPr="009B1A2C">
              <w:t>punere</w:t>
            </w:r>
            <w:proofErr w:type="spellEnd"/>
            <w:r w:rsidRPr="009B1A2C">
              <w:t xml:space="preserve"> în </w:t>
            </w:r>
            <w:proofErr w:type="spellStart"/>
            <w:r w:rsidRPr="009B1A2C">
              <w:t>aplicare</w:t>
            </w:r>
            <w:proofErr w:type="spellEnd"/>
            <w:r w:rsidRPr="009B1A2C">
              <w:t xml:space="preserve"> (UE) nr. 520/2012 al </w:t>
            </w:r>
            <w:proofErr w:type="spellStart"/>
            <w:r w:rsidRPr="009B1A2C">
              <w:t>Comisiei</w:t>
            </w:r>
            <w:proofErr w:type="spellEnd"/>
            <w:r w:rsidRPr="009B1A2C">
              <w:t xml:space="preserve"> din 19 </w:t>
            </w:r>
            <w:proofErr w:type="spellStart"/>
            <w:r w:rsidRPr="009B1A2C">
              <w:t>iunie</w:t>
            </w:r>
            <w:proofErr w:type="spellEnd"/>
            <w:r w:rsidRPr="009B1A2C">
              <w:t xml:space="preserve"> 2012 </w:t>
            </w:r>
            <w:proofErr w:type="spellStart"/>
            <w:r w:rsidRPr="009B1A2C">
              <w:t>privind</w:t>
            </w:r>
            <w:proofErr w:type="spellEnd"/>
            <w:r w:rsidRPr="009B1A2C">
              <w:t xml:space="preserve"> </w:t>
            </w:r>
            <w:proofErr w:type="spellStart"/>
            <w:r w:rsidRPr="009B1A2C">
              <w:t>efectuarea</w:t>
            </w:r>
            <w:proofErr w:type="spellEnd"/>
            <w:r w:rsidRPr="009B1A2C">
              <w:t xml:space="preserve"> </w:t>
            </w:r>
            <w:proofErr w:type="spellStart"/>
            <w:r w:rsidRPr="009B1A2C">
              <w:t>activităților</w:t>
            </w:r>
            <w:proofErr w:type="spellEnd"/>
            <w:r w:rsidRPr="009B1A2C">
              <w:t xml:space="preserve"> de </w:t>
            </w:r>
            <w:proofErr w:type="spellStart"/>
            <w:r w:rsidRPr="009B1A2C">
              <w:t>farmacovigilență</w:t>
            </w:r>
            <w:proofErr w:type="spellEnd"/>
            <w:r w:rsidRPr="009B1A2C">
              <w:t xml:space="preserve"> </w:t>
            </w:r>
            <w:proofErr w:type="spellStart"/>
            <w:r w:rsidRPr="009B1A2C">
              <w:t>prevăzute</w:t>
            </w:r>
            <w:proofErr w:type="spellEnd"/>
            <w:r w:rsidRPr="009B1A2C">
              <w:t xml:space="preserve"> în </w:t>
            </w:r>
            <w:proofErr w:type="spellStart"/>
            <w:r w:rsidRPr="009B1A2C">
              <w:t>Regulamentul</w:t>
            </w:r>
            <w:proofErr w:type="spellEnd"/>
            <w:r w:rsidRPr="009B1A2C">
              <w:t xml:space="preserve"> (CE) nr. 726/2004 al </w:t>
            </w:r>
            <w:proofErr w:type="spellStart"/>
            <w:r w:rsidRPr="009B1A2C">
              <w:t>Parlamentului</w:t>
            </w:r>
            <w:proofErr w:type="spellEnd"/>
            <w:r w:rsidRPr="009B1A2C">
              <w:t xml:space="preserve"> European și al </w:t>
            </w:r>
            <w:proofErr w:type="spellStart"/>
            <w:r w:rsidRPr="009B1A2C">
              <w:t>Consiliului</w:t>
            </w:r>
            <w:proofErr w:type="spellEnd"/>
            <w:r w:rsidRPr="009B1A2C">
              <w:t xml:space="preserve"> și în </w:t>
            </w:r>
            <w:proofErr w:type="spellStart"/>
            <w:r w:rsidRPr="009B1A2C">
              <w:t>Directiva</w:t>
            </w:r>
            <w:proofErr w:type="spellEnd"/>
            <w:r w:rsidRPr="009B1A2C">
              <w:t xml:space="preserve"> 2001/83/CE a </w:t>
            </w:r>
            <w:proofErr w:type="spellStart"/>
            <w:r w:rsidRPr="009B1A2C">
              <w:t>Parlamentului</w:t>
            </w:r>
            <w:proofErr w:type="spellEnd"/>
            <w:r w:rsidRPr="009B1A2C">
              <w:t xml:space="preserve"> European și a </w:t>
            </w:r>
            <w:proofErr w:type="spellStart"/>
            <w:r w:rsidRPr="009B1A2C">
              <w:t>Consiliului</w:t>
            </w:r>
            <w:proofErr w:type="spellEnd"/>
            <w:r w:rsidRPr="009B1A2C">
              <w:t xml:space="preserve">, </w:t>
            </w:r>
            <w:proofErr w:type="spellStart"/>
            <w:r w:rsidRPr="009B1A2C">
              <w:t>publicat</w:t>
            </w:r>
            <w:proofErr w:type="spellEnd"/>
            <w:r w:rsidRPr="009B1A2C">
              <w:t xml:space="preserve"> în Jurnalul </w:t>
            </w:r>
            <w:proofErr w:type="spellStart"/>
            <w:r w:rsidRPr="009B1A2C">
              <w:t>Oficial</w:t>
            </w:r>
            <w:proofErr w:type="spellEnd"/>
            <w:r w:rsidRPr="009B1A2C">
              <w:t xml:space="preserve"> al </w:t>
            </w:r>
            <w:proofErr w:type="spellStart"/>
            <w:r w:rsidRPr="009B1A2C">
              <w:t>Uniunii</w:t>
            </w:r>
            <w:proofErr w:type="spellEnd"/>
            <w:r w:rsidRPr="009B1A2C">
              <w:t xml:space="preserve"> </w:t>
            </w:r>
            <w:proofErr w:type="spellStart"/>
            <w:r w:rsidRPr="009B1A2C">
              <w:t>Europene</w:t>
            </w:r>
            <w:proofErr w:type="spellEnd"/>
            <w:r w:rsidRPr="009B1A2C">
              <w:t xml:space="preserve"> L 159 din 20 </w:t>
            </w:r>
            <w:proofErr w:type="spellStart"/>
            <w:r w:rsidRPr="009B1A2C">
              <w:t>iunie</w:t>
            </w:r>
            <w:proofErr w:type="spellEnd"/>
            <w:r w:rsidRPr="009B1A2C">
              <w:t xml:space="preserve"> 2012, CELEX: 32012R0520, </w:t>
            </w:r>
            <w:proofErr w:type="spellStart"/>
            <w:r w:rsidRPr="009B1A2C">
              <w:t>așa</w:t>
            </w:r>
            <w:proofErr w:type="spellEnd"/>
            <w:r w:rsidRPr="009B1A2C">
              <w:t xml:space="preserve"> cum a </w:t>
            </w:r>
            <w:proofErr w:type="spellStart"/>
            <w:r w:rsidRPr="009B1A2C">
              <w:t>fost</w:t>
            </w:r>
            <w:proofErr w:type="spellEnd"/>
            <w:r w:rsidRPr="009B1A2C">
              <w:t xml:space="preserve"> </w:t>
            </w:r>
            <w:proofErr w:type="spellStart"/>
            <w:r w:rsidRPr="009B1A2C">
              <w:t>modificat</w:t>
            </w:r>
            <w:proofErr w:type="spellEnd"/>
            <w:r w:rsidRPr="009B1A2C">
              <w:t xml:space="preserve"> ultima </w:t>
            </w:r>
            <w:proofErr w:type="spellStart"/>
            <w:r w:rsidRPr="009B1A2C">
              <w:t>dată</w:t>
            </w:r>
            <w:proofErr w:type="spellEnd"/>
            <w:r w:rsidRPr="009B1A2C">
              <w:t xml:space="preserve"> </w:t>
            </w:r>
            <w:proofErr w:type="spellStart"/>
            <w:r w:rsidRPr="009B1A2C">
              <w:t>prin</w:t>
            </w:r>
            <w:proofErr w:type="spellEnd"/>
            <w:r w:rsidRPr="009B1A2C">
              <w:t xml:space="preserve"> </w:t>
            </w:r>
            <w:proofErr w:type="spellStart"/>
            <w:r w:rsidRPr="009B1A2C">
              <w:t>Regulamentul</w:t>
            </w:r>
            <w:proofErr w:type="spellEnd"/>
            <w:r w:rsidRPr="009B1A2C">
              <w:t xml:space="preserve"> de </w:t>
            </w:r>
            <w:proofErr w:type="spellStart"/>
            <w:r w:rsidRPr="009B1A2C">
              <w:t>punere</w:t>
            </w:r>
            <w:proofErr w:type="spellEnd"/>
            <w:r w:rsidRPr="009B1A2C">
              <w:t xml:space="preserve"> în </w:t>
            </w:r>
            <w:proofErr w:type="spellStart"/>
            <w:r w:rsidRPr="009B1A2C">
              <w:t>aplicare</w:t>
            </w:r>
            <w:proofErr w:type="spellEnd"/>
            <w:r w:rsidRPr="009B1A2C">
              <w:t xml:space="preserve"> (UE) 2025/1466 al </w:t>
            </w:r>
            <w:proofErr w:type="spellStart"/>
            <w:r w:rsidRPr="009B1A2C">
              <w:t>Comisiei</w:t>
            </w:r>
            <w:proofErr w:type="spellEnd"/>
            <w:r w:rsidRPr="009B1A2C">
              <w:t xml:space="preserve"> din 22 </w:t>
            </w:r>
            <w:proofErr w:type="spellStart"/>
            <w:r w:rsidRPr="009B1A2C">
              <w:t>iulie</w:t>
            </w:r>
            <w:proofErr w:type="spellEnd"/>
            <w:r w:rsidRPr="009B1A2C">
              <w:t xml:space="preserve"> 2025; </w:t>
            </w:r>
          </w:p>
          <w:p w14:paraId="45CAD9C5" w14:textId="382AE4BF" w:rsidR="003B7089" w:rsidRPr="007007EC" w:rsidRDefault="009B1A2C" w:rsidP="009B1A2C">
            <w:pPr>
              <w:pStyle w:val="Default"/>
              <w:jc w:val="both"/>
              <w:rPr>
                <w:color w:val="auto"/>
                <w:lang w:val="ro-RO"/>
              </w:rPr>
            </w:pPr>
            <w:r w:rsidRPr="009B1A2C">
              <w:rPr>
                <w:color w:val="auto"/>
                <w:lang w:val="ro-RO"/>
              </w:rPr>
              <w:t xml:space="preserve">– transpune parțial Capitolul 3 „Farmacovigilență” din Titlul II din Regulamentul (CE) nr. 726/2004 al Parlamentului European și al Consiliului din 31 martie 2004 de stabilire a procedurilor la nivelul Uniunii privind autorizarea și supravegherea medicamentelor de uz uman și de înființare a unei Agenții Europene pentru Medicamente, publicat în Jurnalul Oficial al Uniunii Europene L 136 din 30 </w:t>
            </w:r>
            <w:r w:rsidRPr="009B1A2C">
              <w:rPr>
                <w:color w:val="auto"/>
                <w:lang w:val="ro-RO"/>
              </w:rPr>
              <w:lastRenderedPageBreak/>
              <w:t>aprilie 2004, CELEX: 32004R0726, așa cum a fost modificat ultima dată prin Regulamentul (UE) 2019/5 al Parlamentului European și al Consiliului din 11 decembrie 2018.”</w:t>
            </w:r>
          </w:p>
        </w:tc>
        <w:tc>
          <w:tcPr>
            <w:tcW w:w="5915" w:type="dxa"/>
            <w:tcBorders>
              <w:top w:val="single" w:sz="4" w:space="0" w:color="000000"/>
              <w:bottom w:val="single" w:sz="4" w:space="0" w:color="000000"/>
            </w:tcBorders>
          </w:tcPr>
          <w:p w14:paraId="0551201B" w14:textId="77777777" w:rsidR="00750353" w:rsidRDefault="00750353" w:rsidP="00931704">
            <w:pPr>
              <w:jc w:val="center"/>
              <w:rPr>
                <w:b/>
                <w:bCs/>
                <w:lang w:val="ro-RO"/>
              </w:rPr>
            </w:pPr>
            <w:r w:rsidRPr="00750353">
              <w:rPr>
                <w:b/>
                <w:bCs/>
                <w:lang w:val="ro-RO"/>
              </w:rPr>
              <w:lastRenderedPageBreak/>
              <w:t xml:space="preserve">Se acceptă. </w:t>
            </w:r>
          </w:p>
          <w:p w14:paraId="12112F04" w14:textId="78FFB85F" w:rsidR="003B7089" w:rsidRPr="00750353" w:rsidRDefault="00750353" w:rsidP="00750353">
            <w:pPr>
              <w:jc w:val="both"/>
              <w:rPr>
                <w:lang w:val="ro-MD"/>
              </w:rPr>
            </w:pPr>
            <w:r w:rsidRPr="00750353">
              <w:rPr>
                <w:lang w:val="ro-RO"/>
              </w:rPr>
              <w:t>Clauza de armonizare a fost actualizată conform recomandărilor.</w:t>
            </w:r>
          </w:p>
        </w:tc>
      </w:tr>
      <w:tr w:rsidR="003B7089" w:rsidRPr="00571C60" w14:paraId="6422AF37" w14:textId="77777777" w:rsidTr="00931704">
        <w:trPr>
          <w:trHeight w:val="557"/>
          <w:jc w:val="center"/>
        </w:trPr>
        <w:tc>
          <w:tcPr>
            <w:tcW w:w="704" w:type="dxa"/>
            <w:tcBorders>
              <w:top w:val="single" w:sz="4" w:space="0" w:color="auto"/>
              <w:bottom w:val="single" w:sz="4" w:space="0" w:color="auto"/>
            </w:tcBorders>
            <w:vAlign w:val="center"/>
          </w:tcPr>
          <w:p w14:paraId="56D1B267"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45B5F308" w14:textId="77777777" w:rsidR="003B7089" w:rsidRPr="00571C60" w:rsidRDefault="003B7089" w:rsidP="00931704">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70395D09"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63B30805" w14:textId="5DDBC1FC" w:rsidR="003B7089" w:rsidRPr="007007EC" w:rsidRDefault="009B1A2C" w:rsidP="00931704">
            <w:pPr>
              <w:pStyle w:val="Default"/>
              <w:jc w:val="both"/>
              <w:rPr>
                <w:color w:val="auto"/>
                <w:lang w:val="ro-RO"/>
              </w:rPr>
            </w:pPr>
            <w:r w:rsidRPr="009B1A2C">
              <w:rPr>
                <w:b/>
                <w:bCs/>
                <w:color w:val="auto"/>
                <w:lang w:val="ro-RO"/>
              </w:rPr>
              <w:t>II. Cu referire la Anexa nr. 2 la proiectul de hotărâre – Regulamentul privind aplicarea cadrului european de farmacovigilență:</w:t>
            </w:r>
          </w:p>
        </w:tc>
        <w:tc>
          <w:tcPr>
            <w:tcW w:w="5915" w:type="dxa"/>
            <w:tcBorders>
              <w:top w:val="single" w:sz="4" w:space="0" w:color="000000"/>
              <w:bottom w:val="single" w:sz="4" w:space="0" w:color="000000"/>
            </w:tcBorders>
          </w:tcPr>
          <w:p w14:paraId="66479B6E" w14:textId="77777777" w:rsidR="003B7089" w:rsidRPr="007007EC" w:rsidRDefault="003B7089" w:rsidP="00931704">
            <w:pPr>
              <w:jc w:val="center"/>
              <w:rPr>
                <w:b/>
                <w:bCs/>
                <w:lang w:val="ro-MD"/>
              </w:rPr>
            </w:pPr>
          </w:p>
        </w:tc>
      </w:tr>
      <w:tr w:rsidR="003B7089" w:rsidRPr="00571C60" w14:paraId="67E105BC" w14:textId="77777777" w:rsidTr="00931704">
        <w:trPr>
          <w:trHeight w:val="557"/>
          <w:jc w:val="center"/>
        </w:trPr>
        <w:tc>
          <w:tcPr>
            <w:tcW w:w="704" w:type="dxa"/>
            <w:tcBorders>
              <w:top w:val="single" w:sz="4" w:space="0" w:color="auto"/>
              <w:bottom w:val="single" w:sz="4" w:space="0" w:color="auto"/>
            </w:tcBorders>
            <w:vAlign w:val="center"/>
          </w:tcPr>
          <w:p w14:paraId="21A8AC2C"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5EE1C9A2" w14:textId="77777777" w:rsidR="003B7089" w:rsidRPr="00571C60" w:rsidRDefault="003B7089" w:rsidP="00931704">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170127CB"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2260455B" w14:textId="30AAFB2B" w:rsidR="003B7089" w:rsidRPr="007007EC" w:rsidRDefault="009B1A2C" w:rsidP="00931704">
            <w:pPr>
              <w:pStyle w:val="Default"/>
              <w:jc w:val="both"/>
              <w:rPr>
                <w:color w:val="auto"/>
                <w:lang w:val="ro-RO"/>
              </w:rPr>
            </w:pPr>
            <w:r w:rsidRPr="009B1A2C">
              <w:rPr>
                <w:color w:val="auto"/>
                <w:lang w:val="ro-RO"/>
              </w:rPr>
              <w:t>– proiectul național nu asigură transpunerea prevederilor art. 107k (4) ultimele două paragrafe, dar și a prevederilor art. 107m (3) din Directiva 2001/83/CE, iar tabelul de concordanță nu prezintă nici o informație în acest sens. În legătură cu aceste prevederi, se va asigura completarea proiectului prin includerea normelor corespunzătoare, în vederea realizării unei transpuneri integrale a dispozițiilor acului UE;</w:t>
            </w:r>
          </w:p>
        </w:tc>
        <w:tc>
          <w:tcPr>
            <w:tcW w:w="5915" w:type="dxa"/>
            <w:tcBorders>
              <w:top w:val="single" w:sz="4" w:space="0" w:color="000000"/>
              <w:bottom w:val="single" w:sz="4" w:space="0" w:color="000000"/>
            </w:tcBorders>
          </w:tcPr>
          <w:p w14:paraId="7887A2C2" w14:textId="1829D8CF" w:rsidR="00145670" w:rsidRPr="00390C2F" w:rsidRDefault="00145670" w:rsidP="0040698B">
            <w:pPr>
              <w:jc w:val="center"/>
              <w:rPr>
                <w:b/>
                <w:bCs/>
                <w:lang w:val="ro-RO"/>
              </w:rPr>
            </w:pPr>
            <w:r w:rsidRPr="00390C2F">
              <w:rPr>
                <w:b/>
                <w:bCs/>
                <w:lang w:val="en-US"/>
              </w:rPr>
              <w:t xml:space="preserve">Se </w:t>
            </w:r>
            <w:proofErr w:type="spellStart"/>
            <w:r w:rsidRPr="00390C2F">
              <w:rPr>
                <w:b/>
                <w:bCs/>
                <w:lang w:val="en-US"/>
              </w:rPr>
              <w:t>acceptă</w:t>
            </w:r>
            <w:proofErr w:type="spellEnd"/>
            <w:r w:rsidRPr="00390C2F">
              <w:rPr>
                <w:b/>
                <w:bCs/>
                <w:lang w:val="en-US"/>
              </w:rPr>
              <w:t xml:space="preserve">. </w:t>
            </w:r>
          </w:p>
          <w:p w14:paraId="1E411D90" w14:textId="77777777" w:rsidR="0040698B" w:rsidRPr="00390C2F" w:rsidRDefault="0040698B" w:rsidP="00955059">
            <w:pPr>
              <w:rPr>
                <w:lang w:val="ro-RO"/>
              </w:rPr>
            </w:pPr>
            <w:r w:rsidRPr="00390C2F">
              <w:rPr>
                <w:lang w:val="ro-RO"/>
              </w:rPr>
              <w:t>Astfel, după pct. 97 se introduce un nou punct, pct. 98, cu următorul cuprins:</w:t>
            </w:r>
          </w:p>
          <w:p w14:paraId="5943A6A6" w14:textId="0460FF2B" w:rsidR="00BD7796" w:rsidRPr="00390C2F" w:rsidRDefault="0040698B" w:rsidP="00955059">
            <w:pPr>
              <w:rPr>
                <w:lang w:val="ro-MD"/>
              </w:rPr>
            </w:pPr>
            <w:r w:rsidRPr="00390C2F">
              <w:rPr>
                <w:lang w:val="ro-MD"/>
              </w:rPr>
              <w:t>„</w:t>
            </w:r>
            <w:r w:rsidR="00BD7796" w:rsidRPr="00390C2F">
              <w:rPr>
                <w:lang w:val="ro-MD"/>
              </w:rPr>
              <w:t>98.</w:t>
            </w:r>
            <w:proofErr w:type="spellStart"/>
            <w:r w:rsidR="00BD7796" w:rsidRPr="00390C2F">
              <w:rPr>
                <w:lang w:val="en-US"/>
              </w:rPr>
              <w:t>Studiile</w:t>
            </w:r>
            <w:proofErr w:type="spellEnd"/>
            <w:r w:rsidR="00BD7796" w:rsidRPr="00390C2F">
              <w:rPr>
                <w:lang w:val="en-US"/>
              </w:rPr>
              <w:t xml:space="preserve"> nu sunt </w:t>
            </w:r>
            <w:proofErr w:type="spellStart"/>
            <w:r w:rsidR="00BD7796" w:rsidRPr="00390C2F">
              <w:rPr>
                <w:lang w:val="en-US"/>
              </w:rPr>
              <w:t>efectuate</w:t>
            </w:r>
            <w:proofErr w:type="spellEnd"/>
            <w:r w:rsidR="00BD7796" w:rsidRPr="00390C2F">
              <w:rPr>
                <w:lang w:val="en-US"/>
              </w:rPr>
              <w:t xml:space="preserve"> în </w:t>
            </w:r>
            <w:proofErr w:type="spellStart"/>
            <w:r w:rsidR="00BD7796" w:rsidRPr="00390C2F">
              <w:rPr>
                <w:lang w:val="en-US"/>
              </w:rPr>
              <w:t>cazul</w:t>
            </w:r>
            <w:proofErr w:type="spellEnd"/>
            <w:r w:rsidR="00BD7796" w:rsidRPr="00390C2F">
              <w:rPr>
                <w:lang w:val="en-US"/>
              </w:rPr>
              <w:t xml:space="preserve"> în care </w:t>
            </w:r>
            <w:proofErr w:type="spellStart"/>
            <w:r w:rsidR="00BD7796" w:rsidRPr="00390C2F">
              <w:rPr>
                <w:lang w:val="en-US"/>
              </w:rPr>
              <w:t>realizarea</w:t>
            </w:r>
            <w:proofErr w:type="spellEnd"/>
            <w:r w:rsidR="00BD7796" w:rsidRPr="00390C2F">
              <w:rPr>
                <w:lang w:val="en-US"/>
              </w:rPr>
              <w:t xml:space="preserve"> lor </w:t>
            </w:r>
            <w:proofErr w:type="spellStart"/>
            <w:r w:rsidR="00BD7796" w:rsidRPr="00390C2F">
              <w:rPr>
                <w:lang w:val="en-US"/>
              </w:rPr>
              <w:t>promovează</w:t>
            </w:r>
            <w:proofErr w:type="spellEnd"/>
            <w:r w:rsidR="00BD7796" w:rsidRPr="00390C2F">
              <w:rPr>
                <w:lang w:val="en-US"/>
              </w:rPr>
              <w:t xml:space="preserve"> </w:t>
            </w:r>
            <w:proofErr w:type="spellStart"/>
            <w:r w:rsidR="00BD7796" w:rsidRPr="00390C2F">
              <w:rPr>
                <w:lang w:val="en-US"/>
              </w:rPr>
              <w:t>utilizarea</w:t>
            </w:r>
            <w:proofErr w:type="spellEnd"/>
            <w:r w:rsidR="00BD7796" w:rsidRPr="00390C2F">
              <w:rPr>
                <w:lang w:val="en-US"/>
              </w:rPr>
              <w:t xml:space="preserve"> </w:t>
            </w:r>
            <w:proofErr w:type="spellStart"/>
            <w:r w:rsidR="00BD7796" w:rsidRPr="00390C2F">
              <w:rPr>
                <w:lang w:val="en-US"/>
              </w:rPr>
              <w:t>unui</w:t>
            </w:r>
            <w:proofErr w:type="spellEnd"/>
            <w:r w:rsidR="00BD7796" w:rsidRPr="00390C2F">
              <w:rPr>
                <w:lang w:val="en-US"/>
              </w:rPr>
              <w:t xml:space="preserve"> medicament.</w:t>
            </w:r>
            <w:r w:rsidRPr="00390C2F">
              <w:rPr>
                <w:lang w:val="en-US"/>
              </w:rPr>
              <w:t>”</w:t>
            </w:r>
          </w:p>
          <w:p w14:paraId="5D4708C0" w14:textId="77777777" w:rsidR="00BD7796" w:rsidRPr="00390C2F" w:rsidRDefault="00BD7796" w:rsidP="00BF0164">
            <w:pPr>
              <w:jc w:val="both"/>
              <w:rPr>
                <w:lang w:val="ro-RO"/>
              </w:rPr>
            </w:pPr>
          </w:p>
          <w:p w14:paraId="3F42EC0F" w14:textId="77777777" w:rsidR="0015142C" w:rsidRPr="00390C2F" w:rsidRDefault="0015142C" w:rsidP="0015142C">
            <w:pPr>
              <w:jc w:val="both"/>
              <w:rPr>
                <w:lang w:val="ro-RO"/>
              </w:rPr>
            </w:pPr>
            <w:r w:rsidRPr="00390C2F">
              <w:rPr>
                <w:lang w:val="ro-RO"/>
              </w:rPr>
              <w:t>În vederea asigurării transpunerii integrale a prevederilor art. 107k alin. (4) (ultimele două paragrafe) din Directiva 2001/83/CE, proiectul a fost completat prin introducerea a trei puncte noi, după cum urmează:</w:t>
            </w:r>
          </w:p>
          <w:p w14:paraId="0566E0FB" w14:textId="77777777" w:rsidR="0015142C" w:rsidRPr="00390C2F" w:rsidRDefault="0015142C" w:rsidP="0015142C">
            <w:pPr>
              <w:jc w:val="both"/>
              <w:rPr>
                <w:lang w:val="ro-RO"/>
              </w:rPr>
            </w:pPr>
            <w:r w:rsidRPr="00390C2F">
              <w:rPr>
                <w:lang w:val="ro-RO"/>
              </w:rPr>
              <w:t xml:space="preserve">„39. În termen de maximum 30 de zile de la notificarea deciziei menționate la pct. 38.1 și 38.2, AMD are obligația de a pune în aplicare decizia respectivă prin emiterea actelor administrative necesare pentru punerea în aplicare a condițiilor sau restricțiilor impuse prin decizia Comisiei Europene. </w:t>
            </w:r>
          </w:p>
          <w:p w14:paraId="56D1B561" w14:textId="77777777" w:rsidR="0015142C" w:rsidRPr="00390C2F" w:rsidRDefault="0015142C" w:rsidP="0015142C">
            <w:pPr>
              <w:jc w:val="both"/>
              <w:rPr>
                <w:lang w:val="ro-RO"/>
              </w:rPr>
            </w:pPr>
          </w:p>
          <w:p w14:paraId="46282CEB" w14:textId="77777777" w:rsidR="0015142C" w:rsidRPr="00390C2F" w:rsidRDefault="0015142C" w:rsidP="0015142C">
            <w:pPr>
              <w:jc w:val="both"/>
              <w:rPr>
                <w:lang w:val="ro-RO"/>
              </w:rPr>
            </w:pPr>
            <w:r w:rsidRPr="00390C2F">
              <w:rPr>
                <w:lang w:val="ro-RO"/>
              </w:rPr>
              <w:t>40. Măsurile prevăzute la pct. 39 se adoptă direct de către AMDM, fără o nouă evaluare suplimentară, pe baza avizului Comitetului pentru medicamente de uz uman al Uniunii Europene.</w:t>
            </w:r>
          </w:p>
          <w:p w14:paraId="0E5015AE" w14:textId="77777777" w:rsidR="0015142C" w:rsidRPr="00390C2F" w:rsidRDefault="0015142C" w:rsidP="0015142C">
            <w:pPr>
              <w:jc w:val="both"/>
              <w:rPr>
                <w:lang w:val="ro-RO"/>
              </w:rPr>
            </w:pPr>
          </w:p>
          <w:p w14:paraId="625166C9" w14:textId="315C73AD" w:rsidR="00BF0164" w:rsidRPr="00390C2F" w:rsidRDefault="0015142C" w:rsidP="0015142C">
            <w:pPr>
              <w:jc w:val="both"/>
              <w:rPr>
                <w:b/>
                <w:bCs/>
                <w:lang w:val="ro-RO"/>
              </w:rPr>
            </w:pPr>
            <w:r w:rsidRPr="00390C2F">
              <w:rPr>
                <w:lang w:val="ro-RO"/>
              </w:rPr>
              <w:t>41. AMDM informează Comisia Europeană și Agenția Europeană pentru Medicamente cu privire la măsurile luate în aplicarea deciziei.”</w:t>
            </w:r>
          </w:p>
        </w:tc>
      </w:tr>
      <w:tr w:rsidR="003B7089" w:rsidRPr="00571C60" w14:paraId="3EBD7B40" w14:textId="77777777" w:rsidTr="00931704">
        <w:trPr>
          <w:trHeight w:val="557"/>
          <w:jc w:val="center"/>
        </w:trPr>
        <w:tc>
          <w:tcPr>
            <w:tcW w:w="704" w:type="dxa"/>
            <w:tcBorders>
              <w:top w:val="single" w:sz="4" w:space="0" w:color="auto"/>
              <w:bottom w:val="single" w:sz="4" w:space="0" w:color="auto"/>
            </w:tcBorders>
            <w:vAlign w:val="center"/>
          </w:tcPr>
          <w:p w14:paraId="3EA5D989"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7B97273F" w14:textId="77777777" w:rsidR="003B7089" w:rsidRPr="00571C60" w:rsidRDefault="003B7089" w:rsidP="00931704">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70C98ADA"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7EE0CDD8" w14:textId="5B54BCAE" w:rsidR="003B7089" w:rsidRPr="007007EC" w:rsidRDefault="009B1A2C" w:rsidP="00931704">
            <w:pPr>
              <w:pStyle w:val="Default"/>
              <w:jc w:val="both"/>
              <w:rPr>
                <w:color w:val="auto"/>
                <w:lang w:val="ro-RO"/>
              </w:rPr>
            </w:pPr>
            <w:r w:rsidRPr="009B1A2C">
              <w:rPr>
                <w:color w:val="auto"/>
                <w:lang w:val="ro-RO"/>
              </w:rPr>
              <w:t>pct. 60 din proiect urmează a fi revizuit prin prisma art. 107(3) paragraful al doilea, prin eliminarea referinței la „evenimentul menționat la pct. 59”, întrucât acestea constituie obligații distincte, cu termene și condiții diferite de aplicare;</w:t>
            </w:r>
          </w:p>
        </w:tc>
        <w:tc>
          <w:tcPr>
            <w:tcW w:w="5915" w:type="dxa"/>
            <w:tcBorders>
              <w:top w:val="single" w:sz="4" w:space="0" w:color="000000"/>
              <w:bottom w:val="single" w:sz="4" w:space="0" w:color="000000"/>
            </w:tcBorders>
          </w:tcPr>
          <w:p w14:paraId="76A4060B" w14:textId="52395D31" w:rsidR="00BD7796" w:rsidRPr="00BD7796" w:rsidRDefault="00BD7796" w:rsidP="00BD7796">
            <w:pPr>
              <w:jc w:val="center"/>
              <w:rPr>
                <w:b/>
                <w:bCs/>
                <w:lang w:val="ro-RO"/>
              </w:rPr>
            </w:pPr>
            <w:r w:rsidRPr="00BD7796">
              <w:rPr>
                <w:b/>
                <w:bCs/>
                <w:lang w:val="en-US"/>
              </w:rPr>
              <w:t xml:space="preserve">Se </w:t>
            </w:r>
            <w:proofErr w:type="spellStart"/>
            <w:r w:rsidRPr="00BD7796">
              <w:rPr>
                <w:b/>
                <w:bCs/>
                <w:lang w:val="en-US"/>
              </w:rPr>
              <w:t>acceptă</w:t>
            </w:r>
            <w:proofErr w:type="spellEnd"/>
            <w:r w:rsidRPr="00BD7796">
              <w:rPr>
                <w:b/>
                <w:bCs/>
                <w:lang w:val="en-US"/>
              </w:rPr>
              <w:t xml:space="preserve">. </w:t>
            </w:r>
          </w:p>
          <w:p w14:paraId="3B1759DE" w14:textId="150B896E" w:rsidR="00BD7796" w:rsidRPr="00BD7796" w:rsidRDefault="00BD7796" w:rsidP="00BD7796">
            <w:pPr>
              <w:jc w:val="both"/>
              <w:rPr>
                <w:lang w:val="ro-RO"/>
              </w:rPr>
            </w:pPr>
            <w:r w:rsidRPr="00937F89">
              <w:rPr>
                <w:lang w:val="ro-RO"/>
              </w:rPr>
              <w:t xml:space="preserve">În textul proiectului pct. </w:t>
            </w:r>
            <w:r>
              <w:rPr>
                <w:lang w:val="ro-RO"/>
              </w:rPr>
              <w:t>60</w:t>
            </w:r>
            <w:r w:rsidRPr="00937F89">
              <w:rPr>
                <w:lang w:val="ro-RO"/>
              </w:rPr>
              <w:t xml:space="preserve"> a fost modificat după cum urmează: </w:t>
            </w:r>
          </w:p>
          <w:p w14:paraId="1145D307" w14:textId="443F61F8" w:rsidR="003B7089" w:rsidRPr="00BD7796" w:rsidRDefault="00BD7796" w:rsidP="00BD7796">
            <w:pPr>
              <w:jc w:val="both"/>
              <w:rPr>
                <w:lang w:val="ro-RO"/>
              </w:rPr>
            </w:pPr>
            <w:r w:rsidRPr="00BD7796">
              <w:rPr>
                <w:lang w:val="ro-RO"/>
              </w:rPr>
              <w:t>„6</w:t>
            </w:r>
            <w:r w:rsidR="00BF0164">
              <w:rPr>
                <w:lang w:val="ro-RO"/>
              </w:rPr>
              <w:t>3</w:t>
            </w:r>
            <w:r w:rsidRPr="00BD7796">
              <w:rPr>
                <w:lang w:val="ro-RO"/>
              </w:rPr>
              <w:t xml:space="preserve">. DAPP transmit, în format electronic, către baza de date </w:t>
            </w:r>
            <w:proofErr w:type="spellStart"/>
            <w:r w:rsidRPr="00BD7796">
              <w:rPr>
                <w:lang w:val="ro-RO"/>
              </w:rPr>
              <w:t>EudraVigilance</w:t>
            </w:r>
            <w:proofErr w:type="spellEnd"/>
            <w:r w:rsidRPr="00BD7796">
              <w:rPr>
                <w:lang w:val="ro-RO"/>
              </w:rPr>
              <w:t xml:space="preserve"> informaţii cu privire la toate </w:t>
            </w:r>
            <w:proofErr w:type="spellStart"/>
            <w:r w:rsidRPr="00BD7796">
              <w:rPr>
                <w:lang w:val="ro-RO"/>
              </w:rPr>
              <w:t>reacţiile</w:t>
            </w:r>
            <w:proofErr w:type="spellEnd"/>
            <w:r w:rsidRPr="00BD7796">
              <w:rPr>
                <w:lang w:val="ro-RO"/>
              </w:rPr>
              <w:t xml:space="preserve"> adverse suspectate </w:t>
            </w:r>
            <w:proofErr w:type="spellStart"/>
            <w:r w:rsidRPr="00BD7796">
              <w:rPr>
                <w:lang w:val="ro-RO"/>
              </w:rPr>
              <w:t>nongrave</w:t>
            </w:r>
            <w:proofErr w:type="spellEnd"/>
            <w:r w:rsidRPr="00BD7796">
              <w:rPr>
                <w:lang w:val="ro-RO"/>
              </w:rPr>
              <w:t xml:space="preserve"> şi care au loc în UE în termen de 90 de zile de la data la care DAPP în cauză a luat </w:t>
            </w:r>
            <w:proofErr w:type="spellStart"/>
            <w:r w:rsidRPr="00BD7796">
              <w:rPr>
                <w:lang w:val="ro-RO"/>
              </w:rPr>
              <w:t>cunoştinţă</w:t>
            </w:r>
            <w:proofErr w:type="spellEnd"/>
            <w:r w:rsidRPr="00BD7796">
              <w:rPr>
                <w:lang w:val="ro-RO"/>
              </w:rPr>
              <w:t xml:space="preserve"> de eveniment.”.</w:t>
            </w:r>
          </w:p>
        </w:tc>
      </w:tr>
      <w:tr w:rsidR="003B7089" w:rsidRPr="00571C60" w14:paraId="0181D171" w14:textId="77777777" w:rsidTr="00931704">
        <w:trPr>
          <w:trHeight w:val="557"/>
          <w:jc w:val="center"/>
        </w:trPr>
        <w:tc>
          <w:tcPr>
            <w:tcW w:w="704" w:type="dxa"/>
            <w:tcBorders>
              <w:top w:val="single" w:sz="4" w:space="0" w:color="auto"/>
              <w:bottom w:val="single" w:sz="4" w:space="0" w:color="auto"/>
            </w:tcBorders>
            <w:vAlign w:val="center"/>
          </w:tcPr>
          <w:p w14:paraId="062E1993"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3197CF48" w14:textId="77777777" w:rsidR="003B7089" w:rsidRPr="00571C60" w:rsidRDefault="003B7089" w:rsidP="00931704">
            <w:pPr>
              <w:widowControl w:val="0"/>
              <w:pBdr>
                <w:top w:val="nil"/>
                <w:left w:val="nil"/>
                <w:bottom w:val="nil"/>
                <w:right w:val="nil"/>
                <w:between w:val="nil"/>
              </w:pBdr>
              <w:tabs>
                <w:tab w:val="left" w:pos="495"/>
              </w:tabs>
              <w:rPr>
                <w:b/>
                <w:bCs/>
                <w:lang w:val="en-US"/>
              </w:rPr>
            </w:pPr>
          </w:p>
        </w:tc>
        <w:tc>
          <w:tcPr>
            <w:tcW w:w="567" w:type="dxa"/>
            <w:tcBorders>
              <w:top w:val="single" w:sz="4" w:space="0" w:color="auto"/>
            </w:tcBorders>
          </w:tcPr>
          <w:p w14:paraId="27F7BD72"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662B9268" w14:textId="79D140AC" w:rsidR="003B7089" w:rsidRPr="007007EC" w:rsidRDefault="009B1A2C" w:rsidP="00931704">
            <w:pPr>
              <w:pStyle w:val="Default"/>
              <w:jc w:val="both"/>
              <w:rPr>
                <w:color w:val="auto"/>
                <w:lang w:val="ro-RO"/>
              </w:rPr>
            </w:pPr>
            <w:r w:rsidRPr="009B1A2C">
              <w:rPr>
                <w:color w:val="auto"/>
                <w:lang w:val="ro-RO"/>
              </w:rPr>
              <w:t>Totodată, se va asigura corectarea referințelor eronate identificate în proiect: pct. 17 (referința va viza corespondentul art. 107i (1) și (1a), precum și art. 107j și 107k, respectiv pct. 11–14 și pct. 25–38 din proiect); pct. 20 și pct. 24 (se va substitui referința „pct. 12, 3” cu „pct. 11–14”); pct. 71 (derogarea vizează pct. 72–73); pct. 72 (vizează aplicarea pct. 68–70 din proiect și nu art. 136 (1), (2) din Legea nr. 153/2025); pct. 73.2 (cazurile respective sunt prevăzute la pct. 73.2 și nu la pct. 69.1); pct. 84 (se va adăuga inclusiv pct. 79 din proiect); pct. 101 (se va substitui „pct. 99” cu „pct. 100”).</w:t>
            </w:r>
          </w:p>
        </w:tc>
        <w:tc>
          <w:tcPr>
            <w:tcW w:w="5915" w:type="dxa"/>
            <w:tcBorders>
              <w:top w:val="single" w:sz="4" w:space="0" w:color="000000"/>
              <w:bottom w:val="single" w:sz="4" w:space="0" w:color="000000"/>
            </w:tcBorders>
          </w:tcPr>
          <w:p w14:paraId="0A564533" w14:textId="77777777" w:rsidR="00BD7796" w:rsidRDefault="00BD7796" w:rsidP="00BD7796">
            <w:pPr>
              <w:jc w:val="center"/>
              <w:rPr>
                <w:b/>
                <w:bCs/>
                <w:lang w:val="ro-RO"/>
              </w:rPr>
            </w:pPr>
            <w:r w:rsidRPr="00BD7796">
              <w:rPr>
                <w:b/>
                <w:bCs/>
                <w:lang w:val="en-US"/>
              </w:rPr>
              <w:t xml:space="preserve">Se </w:t>
            </w:r>
            <w:proofErr w:type="spellStart"/>
            <w:r w:rsidRPr="00BD7796">
              <w:rPr>
                <w:b/>
                <w:bCs/>
                <w:lang w:val="en-US"/>
              </w:rPr>
              <w:t>acceptă</w:t>
            </w:r>
            <w:proofErr w:type="spellEnd"/>
            <w:r w:rsidRPr="00BD7796">
              <w:rPr>
                <w:b/>
                <w:bCs/>
                <w:lang w:val="en-US"/>
              </w:rPr>
              <w:t xml:space="preserve">. </w:t>
            </w:r>
          </w:p>
          <w:p w14:paraId="3FACC2DB" w14:textId="77777777" w:rsidR="00BD7796" w:rsidRDefault="00BD7796" w:rsidP="00BD7796">
            <w:pPr>
              <w:jc w:val="both"/>
              <w:rPr>
                <w:lang w:val="en-US"/>
              </w:rPr>
            </w:pPr>
            <w:proofErr w:type="spellStart"/>
            <w:r w:rsidRPr="00BD7796">
              <w:rPr>
                <w:lang w:val="en-US"/>
              </w:rPr>
              <w:t>Referințele</w:t>
            </w:r>
            <w:proofErr w:type="spellEnd"/>
            <w:r w:rsidRPr="00BD7796">
              <w:rPr>
                <w:lang w:val="en-US"/>
              </w:rPr>
              <w:t xml:space="preserve"> </w:t>
            </w:r>
            <w:proofErr w:type="spellStart"/>
            <w:r w:rsidRPr="00BD7796">
              <w:rPr>
                <w:lang w:val="en-US"/>
              </w:rPr>
              <w:t>eronate</w:t>
            </w:r>
            <w:proofErr w:type="spellEnd"/>
            <w:r w:rsidRPr="00BD7796">
              <w:rPr>
                <w:lang w:val="en-US"/>
              </w:rPr>
              <w:t xml:space="preserve"> au </w:t>
            </w:r>
            <w:proofErr w:type="spellStart"/>
            <w:r w:rsidRPr="00BD7796">
              <w:rPr>
                <w:lang w:val="en-US"/>
              </w:rPr>
              <w:t>fost</w:t>
            </w:r>
            <w:proofErr w:type="spellEnd"/>
            <w:r w:rsidRPr="00BD7796">
              <w:rPr>
                <w:lang w:val="en-US"/>
              </w:rPr>
              <w:t xml:space="preserve"> </w:t>
            </w:r>
            <w:proofErr w:type="spellStart"/>
            <w:r w:rsidRPr="00BD7796">
              <w:rPr>
                <w:lang w:val="en-US"/>
              </w:rPr>
              <w:t>corectate</w:t>
            </w:r>
            <w:proofErr w:type="spellEnd"/>
            <w:r w:rsidRPr="00BD7796">
              <w:rPr>
                <w:lang w:val="en-US"/>
              </w:rPr>
              <w:t xml:space="preserve">, </w:t>
            </w:r>
            <w:proofErr w:type="spellStart"/>
            <w:r w:rsidRPr="00BD7796">
              <w:rPr>
                <w:lang w:val="en-US"/>
              </w:rPr>
              <w:t>după</w:t>
            </w:r>
            <w:proofErr w:type="spellEnd"/>
            <w:r w:rsidRPr="00BD7796">
              <w:rPr>
                <w:lang w:val="en-US"/>
              </w:rPr>
              <w:t xml:space="preserve"> cum </w:t>
            </w:r>
            <w:proofErr w:type="spellStart"/>
            <w:r w:rsidRPr="00BD7796">
              <w:rPr>
                <w:lang w:val="en-US"/>
              </w:rPr>
              <w:t>urmează</w:t>
            </w:r>
            <w:proofErr w:type="spellEnd"/>
            <w:r w:rsidRPr="00BD7796">
              <w:rPr>
                <w:lang w:val="en-US"/>
              </w:rPr>
              <w:t>: pct. 17 (</w:t>
            </w:r>
            <w:proofErr w:type="spellStart"/>
            <w:r w:rsidRPr="00BD7796">
              <w:rPr>
                <w:lang w:val="en-US"/>
              </w:rPr>
              <w:t>actualizat</w:t>
            </w:r>
            <w:proofErr w:type="spellEnd"/>
            <w:r w:rsidRPr="00BD7796">
              <w:rPr>
                <w:lang w:val="en-US"/>
              </w:rPr>
              <w:t xml:space="preserve"> la pct. 11–14 și pct. 25–38),</w:t>
            </w:r>
          </w:p>
          <w:p w14:paraId="08EDF780" w14:textId="77777777" w:rsidR="00BD7796" w:rsidRDefault="00BD7796" w:rsidP="00BD7796">
            <w:pPr>
              <w:jc w:val="both"/>
              <w:rPr>
                <w:lang w:val="en-US"/>
              </w:rPr>
            </w:pPr>
            <w:r w:rsidRPr="00BD7796">
              <w:rPr>
                <w:lang w:val="en-US"/>
              </w:rPr>
              <w:t xml:space="preserve"> pct. 20 și pct. 24 („pct. 12, 3” → „pct. 11–14”), </w:t>
            </w:r>
          </w:p>
          <w:p w14:paraId="2B032424" w14:textId="77777777" w:rsidR="00BD7796" w:rsidRDefault="00BD7796" w:rsidP="00BD7796">
            <w:pPr>
              <w:jc w:val="both"/>
              <w:rPr>
                <w:lang w:val="en-US"/>
              </w:rPr>
            </w:pPr>
            <w:r w:rsidRPr="00BD7796">
              <w:rPr>
                <w:lang w:val="en-US"/>
              </w:rPr>
              <w:t>pct. 71 (</w:t>
            </w:r>
            <w:proofErr w:type="spellStart"/>
            <w:r w:rsidRPr="00BD7796">
              <w:rPr>
                <w:lang w:val="en-US"/>
              </w:rPr>
              <w:t>derogarea</w:t>
            </w:r>
            <w:proofErr w:type="spellEnd"/>
            <w:r w:rsidRPr="00BD7796">
              <w:rPr>
                <w:lang w:val="en-US"/>
              </w:rPr>
              <w:t xml:space="preserve"> </w:t>
            </w:r>
            <w:proofErr w:type="spellStart"/>
            <w:r w:rsidRPr="00BD7796">
              <w:rPr>
                <w:lang w:val="en-US"/>
              </w:rPr>
              <w:t>vizează</w:t>
            </w:r>
            <w:proofErr w:type="spellEnd"/>
            <w:r w:rsidRPr="00BD7796">
              <w:rPr>
                <w:lang w:val="en-US"/>
              </w:rPr>
              <w:t xml:space="preserve"> pct. 72–73), </w:t>
            </w:r>
          </w:p>
          <w:p w14:paraId="18FBB3F3" w14:textId="77777777" w:rsidR="00BD7796" w:rsidRDefault="00BD7796" w:rsidP="00BD7796">
            <w:pPr>
              <w:jc w:val="both"/>
              <w:rPr>
                <w:lang w:val="en-US"/>
              </w:rPr>
            </w:pPr>
            <w:r w:rsidRPr="00BD7796">
              <w:rPr>
                <w:lang w:val="en-US"/>
              </w:rPr>
              <w:t xml:space="preserve">pct. 72 (art. 136 </w:t>
            </w:r>
            <w:proofErr w:type="spellStart"/>
            <w:r w:rsidRPr="00BD7796">
              <w:rPr>
                <w:lang w:val="en-US"/>
              </w:rPr>
              <w:t>alin</w:t>
            </w:r>
            <w:proofErr w:type="spellEnd"/>
            <w:r w:rsidRPr="00BD7796">
              <w:rPr>
                <w:lang w:val="en-US"/>
              </w:rPr>
              <w:t xml:space="preserve">. (1), (2) → pct. 68–70 din </w:t>
            </w:r>
            <w:proofErr w:type="spellStart"/>
            <w:r w:rsidRPr="00BD7796">
              <w:rPr>
                <w:lang w:val="en-US"/>
              </w:rPr>
              <w:t>proiect</w:t>
            </w:r>
            <w:proofErr w:type="spellEnd"/>
            <w:r w:rsidRPr="00BD7796">
              <w:rPr>
                <w:lang w:val="en-US"/>
              </w:rPr>
              <w:t xml:space="preserve">), </w:t>
            </w:r>
          </w:p>
          <w:p w14:paraId="485740C5" w14:textId="77777777" w:rsidR="00BD7796" w:rsidRDefault="00BD7796" w:rsidP="00BD7796">
            <w:pPr>
              <w:jc w:val="both"/>
              <w:rPr>
                <w:lang w:val="en-US"/>
              </w:rPr>
            </w:pPr>
            <w:r w:rsidRPr="00BD7796">
              <w:rPr>
                <w:lang w:val="en-US"/>
              </w:rPr>
              <w:t>pct. 73.2 (pct. 69.1 → pct. 73.2),</w:t>
            </w:r>
          </w:p>
          <w:p w14:paraId="3BF17838" w14:textId="77777777" w:rsidR="00BD7796" w:rsidRDefault="00BD7796" w:rsidP="00BD7796">
            <w:pPr>
              <w:jc w:val="both"/>
              <w:rPr>
                <w:lang w:val="en-US"/>
              </w:rPr>
            </w:pPr>
            <w:r w:rsidRPr="00BD7796">
              <w:rPr>
                <w:lang w:val="en-US"/>
              </w:rPr>
              <w:t xml:space="preserve"> pct. 84 (</w:t>
            </w:r>
            <w:proofErr w:type="spellStart"/>
            <w:r w:rsidRPr="00BD7796">
              <w:rPr>
                <w:lang w:val="en-US"/>
              </w:rPr>
              <w:t>completat</w:t>
            </w:r>
            <w:proofErr w:type="spellEnd"/>
            <w:r w:rsidRPr="00BD7796">
              <w:rPr>
                <w:lang w:val="en-US"/>
              </w:rPr>
              <w:t xml:space="preserve"> cu pct. 79),</w:t>
            </w:r>
          </w:p>
          <w:p w14:paraId="57001B72" w14:textId="565CA9F8" w:rsidR="00BD7796" w:rsidRPr="00BD7796" w:rsidRDefault="00BD7796" w:rsidP="00BD7796">
            <w:pPr>
              <w:jc w:val="both"/>
              <w:rPr>
                <w:lang w:val="en-US"/>
              </w:rPr>
            </w:pPr>
            <w:r w:rsidRPr="00BD7796">
              <w:rPr>
                <w:lang w:val="en-US"/>
              </w:rPr>
              <w:t xml:space="preserve"> pct. 101 („pct. 99” → „pct. 100”).</w:t>
            </w:r>
          </w:p>
          <w:p w14:paraId="309C9160" w14:textId="77777777" w:rsidR="003B7089" w:rsidRPr="007007EC" w:rsidRDefault="003B7089" w:rsidP="00931704">
            <w:pPr>
              <w:jc w:val="center"/>
              <w:rPr>
                <w:b/>
                <w:bCs/>
                <w:lang w:val="ro-MD"/>
              </w:rPr>
            </w:pPr>
          </w:p>
        </w:tc>
      </w:tr>
      <w:tr w:rsidR="003B7089" w:rsidRPr="00571C60" w14:paraId="586BE893" w14:textId="77777777" w:rsidTr="00931704">
        <w:trPr>
          <w:trHeight w:val="557"/>
          <w:jc w:val="center"/>
        </w:trPr>
        <w:tc>
          <w:tcPr>
            <w:tcW w:w="704" w:type="dxa"/>
            <w:tcBorders>
              <w:top w:val="single" w:sz="4" w:space="0" w:color="auto"/>
              <w:bottom w:val="single" w:sz="4" w:space="0" w:color="auto"/>
            </w:tcBorders>
            <w:vAlign w:val="center"/>
          </w:tcPr>
          <w:p w14:paraId="6C4C8D0D"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4FCC23FC" w14:textId="77777777" w:rsidR="003B7089" w:rsidRPr="009B1A2C" w:rsidRDefault="003B7089"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658D4E17"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56CCEF34" w14:textId="77777777" w:rsidR="009B1A2C" w:rsidRPr="009B1A2C" w:rsidRDefault="009B1A2C" w:rsidP="009B1A2C">
            <w:pPr>
              <w:pStyle w:val="Default"/>
              <w:jc w:val="both"/>
            </w:pPr>
            <w:r w:rsidRPr="009B1A2C">
              <w:t xml:space="preserve">De </w:t>
            </w:r>
            <w:proofErr w:type="spellStart"/>
            <w:r w:rsidRPr="009B1A2C">
              <w:t>asemenea</w:t>
            </w:r>
            <w:proofErr w:type="spellEnd"/>
            <w:r w:rsidRPr="009B1A2C">
              <w:t xml:space="preserve">, </w:t>
            </w:r>
            <w:proofErr w:type="spellStart"/>
            <w:r w:rsidRPr="009B1A2C">
              <w:t>clauza</w:t>
            </w:r>
            <w:proofErr w:type="spellEnd"/>
            <w:r w:rsidRPr="009B1A2C">
              <w:t xml:space="preserve"> de </w:t>
            </w:r>
            <w:proofErr w:type="spellStart"/>
            <w:r w:rsidRPr="009B1A2C">
              <w:t>armonizare</w:t>
            </w:r>
            <w:proofErr w:type="spellEnd"/>
            <w:r w:rsidRPr="009B1A2C">
              <w:t xml:space="preserve"> </w:t>
            </w:r>
            <w:proofErr w:type="spellStart"/>
            <w:r w:rsidRPr="009B1A2C">
              <w:t>prevăzută</w:t>
            </w:r>
            <w:proofErr w:type="spellEnd"/>
            <w:r w:rsidRPr="009B1A2C">
              <w:t xml:space="preserve"> la </w:t>
            </w:r>
            <w:proofErr w:type="spellStart"/>
            <w:r w:rsidRPr="009B1A2C">
              <w:t>Anexa</w:t>
            </w:r>
            <w:proofErr w:type="spellEnd"/>
            <w:r w:rsidRPr="009B1A2C">
              <w:t xml:space="preserve"> nr. 2 din </w:t>
            </w:r>
            <w:proofErr w:type="spellStart"/>
            <w:r w:rsidRPr="009B1A2C">
              <w:t>proiectul</w:t>
            </w:r>
            <w:proofErr w:type="spellEnd"/>
            <w:r w:rsidRPr="009B1A2C">
              <w:t xml:space="preserve"> de </w:t>
            </w:r>
            <w:proofErr w:type="spellStart"/>
            <w:r w:rsidRPr="009B1A2C">
              <w:t>hotărâre</w:t>
            </w:r>
            <w:proofErr w:type="spellEnd"/>
            <w:r w:rsidRPr="009B1A2C">
              <w:t xml:space="preserve">, se </w:t>
            </w:r>
            <w:proofErr w:type="spellStart"/>
            <w:r w:rsidRPr="009B1A2C">
              <w:t>va</w:t>
            </w:r>
            <w:proofErr w:type="spellEnd"/>
            <w:r w:rsidRPr="009B1A2C">
              <w:t xml:space="preserve"> </w:t>
            </w:r>
            <w:proofErr w:type="spellStart"/>
            <w:r w:rsidRPr="009B1A2C">
              <w:t>expune</w:t>
            </w:r>
            <w:proofErr w:type="spellEnd"/>
            <w:r w:rsidRPr="009B1A2C">
              <w:t xml:space="preserve"> în </w:t>
            </w:r>
            <w:proofErr w:type="spellStart"/>
            <w:r w:rsidRPr="009B1A2C">
              <w:t>redacția</w:t>
            </w:r>
            <w:proofErr w:type="spellEnd"/>
            <w:r w:rsidRPr="009B1A2C">
              <w:t xml:space="preserve"> </w:t>
            </w:r>
            <w:proofErr w:type="spellStart"/>
            <w:r w:rsidRPr="009B1A2C">
              <w:t>dată</w:t>
            </w:r>
            <w:proofErr w:type="spellEnd"/>
            <w:r w:rsidRPr="009B1A2C">
              <w:t xml:space="preserve"> </w:t>
            </w:r>
            <w:r w:rsidRPr="009B1A2C">
              <w:rPr>
                <w:i/>
                <w:iCs/>
              </w:rPr>
              <w:t xml:space="preserve">infra: </w:t>
            </w:r>
          </w:p>
          <w:p w14:paraId="78F9B67F" w14:textId="0F0170D7" w:rsidR="003B7089" w:rsidRPr="007007EC" w:rsidRDefault="009B1A2C" w:rsidP="009B1A2C">
            <w:pPr>
              <w:pStyle w:val="Default"/>
              <w:jc w:val="both"/>
              <w:rPr>
                <w:color w:val="auto"/>
                <w:lang w:val="ro-RO"/>
              </w:rPr>
            </w:pPr>
            <w:r w:rsidRPr="009B1A2C">
              <w:rPr>
                <w:color w:val="auto"/>
                <w:lang w:val="ro-RO"/>
              </w:rPr>
              <w:t xml:space="preserve">„Prezentul Regulament transpune parțial Titlul IX „Farmacovigilență” din Directiva 2001/83/CE a Parlamentului European și a Consiliului din 6 noiembrie 2001 de instituire a unui cod comunitar cu privire la medicamentele de uz uman publicată în Jurnalul Oficial al Uniunii Europene L 311 din 28 noiembrie 2001, CELEX: 32001L0083, așa cum a fost modificată ultima dată prin Regulamentul (UE) </w:t>
            </w:r>
            <w:r w:rsidRPr="009B1A2C">
              <w:rPr>
                <w:color w:val="auto"/>
                <w:lang w:val="ro-RO"/>
              </w:rPr>
              <w:lastRenderedPageBreak/>
              <w:t>2023/1182 al Parlamentului European și al Consiliului din 14 iunie 2023”.</w:t>
            </w:r>
          </w:p>
        </w:tc>
        <w:tc>
          <w:tcPr>
            <w:tcW w:w="5915" w:type="dxa"/>
            <w:tcBorders>
              <w:top w:val="single" w:sz="4" w:space="0" w:color="000000"/>
              <w:bottom w:val="single" w:sz="4" w:space="0" w:color="000000"/>
            </w:tcBorders>
          </w:tcPr>
          <w:p w14:paraId="6F25DBEE" w14:textId="77777777" w:rsidR="00995A62" w:rsidRDefault="00995A62" w:rsidP="00931704">
            <w:pPr>
              <w:jc w:val="center"/>
              <w:rPr>
                <w:b/>
                <w:bCs/>
                <w:lang w:val="ro-RO"/>
              </w:rPr>
            </w:pPr>
            <w:r w:rsidRPr="00995A62">
              <w:rPr>
                <w:b/>
                <w:bCs/>
                <w:lang w:val="ro-RO"/>
              </w:rPr>
              <w:lastRenderedPageBreak/>
              <w:t xml:space="preserve">Se acceptă. </w:t>
            </w:r>
          </w:p>
          <w:p w14:paraId="1EDB26CA" w14:textId="6071CEF3" w:rsidR="003B7089" w:rsidRPr="00995A62" w:rsidRDefault="00995A62" w:rsidP="00995A62">
            <w:pPr>
              <w:jc w:val="both"/>
              <w:rPr>
                <w:lang w:val="ro-MD"/>
              </w:rPr>
            </w:pPr>
            <w:r w:rsidRPr="00995A62">
              <w:rPr>
                <w:lang w:val="ro-RO"/>
              </w:rPr>
              <w:t xml:space="preserve">Clauza de armonizare </w:t>
            </w:r>
            <w:r w:rsidRPr="00995A62">
              <w:rPr>
                <w:lang w:val="en-US"/>
              </w:rPr>
              <w:t xml:space="preserve">la </w:t>
            </w:r>
            <w:proofErr w:type="spellStart"/>
            <w:r w:rsidRPr="00995A62">
              <w:rPr>
                <w:lang w:val="en-US"/>
              </w:rPr>
              <w:t>Anexa</w:t>
            </w:r>
            <w:proofErr w:type="spellEnd"/>
            <w:r w:rsidRPr="00995A62">
              <w:rPr>
                <w:lang w:val="en-US"/>
              </w:rPr>
              <w:t xml:space="preserve"> nr. 2 din </w:t>
            </w:r>
            <w:proofErr w:type="spellStart"/>
            <w:r w:rsidRPr="00995A62">
              <w:rPr>
                <w:lang w:val="en-US"/>
              </w:rPr>
              <w:t>proiectul</w:t>
            </w:r>
            <w:proofErr w:type="spellEnd"/>
            <w:r w:rsidRPr="00995A62">
              <w:rPr>
                <w:lang w:val="en-US"/>
              </w:rPr>
              <w:t xml:space="preserve"> de </w:t>
            </w:r>
            <w:proofErr w:type="spellStart"/>
            <w:r w:rsidRPr="00995A62">
              <w:rPr>
                <w:lang w:val="en-US"/>
              </w:rPr>
              <w:t>hotărâre</w:t>
            </w:r>
            <w:proofErr w:type="spellEnd"/>
            <w:r w:rsidRPr="00995A62">
              <w:rPr>
                <w:lang w:val="ro-RO"/>
              </w:rPr>
              <w:t xml:space="preserve"> a fost reformulată în conformitate cu redacția propusă.</w:t>
            </w:r>
          </w:p>
        </w:tc>
      </w:tr>
      <w:tr w:rsidR="003B7089" w:rsidRPr="00571C60" w14:paraId="5AB1F93C" w14:textId="77777777" w:rsidTr="00931704">
        <w:trPr>
          <w:trHeight w:val="557"/>
          <w:jc w:val="center"/>
        </w:trPr>
        <w:tc>
          <w:tcPr>
            <w:tcW w:w="704" w:type="dxa"/>
            <w:tcBorders>
              <w:top w:val="single" w:sz="4" w:space="0" w:color="auto"/>
              <w:bottom w:val="single" w:sz="4" w:space="0" w:color="auto"/>
            </w:tcBorders>
            <w:vAlign w:val="center"/>
          </w:tcPr>
          <w:p w14:paraId="3EC63D66"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562E3E68" w14:textId="77777777" w:rsidR="003B7089" w:rsidRPr="009B1A2C" w:rsidRDefault="003B7089"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471CF924"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3D8EC05B" w14:textId="0E78BE13" w:rsidR="003B7089" w:rsidRPr="009B1A2C" w:rsidRDefault="009B1A2C" w:rsidP="00931704">
            <w:pPr>
              <w:pStyle w:val="Default"/>
              <w:jc w:val="both"/>
              <w:rPr>
                <w:color w:val="auto"/>
                <w:lang w:val="ro-RO"/>
              </w:rPr>
            </w:pPr>
            <w:r w:rsidRPr="009B1A2C">
              <w:rPr>
                <w:color w:val="auto"/>
                <w:lang w:val="ro-RO"/>
              </w:rPr>
              <w:t>Totodată, se va asigura actualizarea obligatorie a tabelelor de concordanță prezentate, potrivit versiunii actuale a proiectului, respectând cerințele de formă și conținut prevăzute de Anexa nr. 2 la HG nr. 1171/2018 cu privire la aprobarea Regulamentului privind armonizarea legislației Republicii Moldova cu legislația Uniunii Europene.</w:t>
            </w:r>
          </w:p>
        </w:tc>
        <w:tc>
          <w:tcPr>
            <w:tcW w:w="5915" w:type="dxa"/>
            <w:tcBorders>
              <w:top w:val="single" w:sz="4" w:space="0" w:color="000000"/>
              <w:bottom w:val="single" w:sz="4" w:space="0" w:color="000000"/>
            </w:tcBorders>
          </w:tcPr>
          <w:p w14:paraId="0560097D" w14:textId="77777777" w:rsidR="00995A62" w:rsidRDefault="00995A62" w:rsidP="00931704">
            <w:pPr>
              <w:jc w:val="center"/>
              <w:rPr>
                <w:b/>
                <w:bCs/>
                <w:lang w:val="ro-MD"/>
              </w:rPr>
            </w:pPr>
            <w:r w:rsidRPr="00995A62">
              <w:rPr>
                <w:b/>
                <w:bCs/>
                <w:lang w:val="ro-MD"/>
              </w:rPr>
              <w:t>Se acceptă.</w:t>
            </w:r>
          </w:p>
          <w:p w14:paraId="28763A94" w14:textId="0FC4A0F8" w:rsidR="003B7089" w:rsidRPr="00995A62" w:rsidRDefault="00995A62" w:rsidP="00995A62">
            <w:pPr>
              <w:jc w:val="both"/>
              <w:rPr>
                <w:lang w:val="ro-MD"/>
              </w:rPr>
            </w:pPr>
            <w:r w:rsidRPr="00995A62">
              <w:rPr>
                <w:b/>
                <w:bCs/>
                <w:lang w:val="ro-MD"/>
              </w:rPr>
              <w:t xml:space="preserve"> </w:t>
            </w:r>
            <w:r w:rsidRPr="00995A62">
              <w:rPr>
                <w:lang w:val="ro-MD"/>
              </w:rPr>
              <w:t>Tabelele de concordanță au fost actualizate în conformitate cu versiunea actuală a proiectului, cu respectarea cerințelor de formă și conținut prevăzute de Anexa nr. 2 la HG nr. 1171/2018.</w:t>
            </w:r>
          </w:p>
        </w:tc>
      </w:tr>
      <w:tr w:rsidR="003B7089" w:rsidRPr="00571C60" w14:paraId="3D2024B6" w14:textId="77777777" w:rsidTr="00931704">
        <w:trPr>
          <w:trHeight w:val="557"/>
          <w:jc w:val="center"/>
        </w:trPr>
        <w:tc>
          <w:tcPr>
            <w:tcW w:w="704" w:type="dxa"/>
            <w:tcBorders>
              <w:top w:val="single" w:sz="4" w:space="0" w:color="auto"/>
              <w:bottom w:val="single" w:sz="4" w:space="0" w:color="auto"/>
            </w:tcBorders>
            <w:vAlign w:val="center"/>
          </w:tcPr>
          <w:p w14:paraId="136465CF"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0518A91D" w14:textId="77777777" w:rsidR="003B7089" w:rsidRPr="00967D0E" w:rsidRDefault="00FB0820" w:rsidP="00967D0E">
            <w:pPr>
              <w:widowControl w:val="0"/>
              <w:pBdr>
                <w:top w:val="nil"/>
                <w:left w:val="nil"/>
                <w:bottom w:val="nil"/>
                <w:right w:val="nil"/>
                <w:between w:val="nil"/>
              </w:pBdr>
              <w:tabs>
                <w:tab w:val="left" w:pos="495"/>
              </w:tabs>
              <w:jc w:val="center"/>
              <w:rPr>
                <w:b/>
                <w:bCs/>
                <w:lang w:val="ro-MD"/>
              </w:rPr>
            </w:pPr>
            <w:r w:rsidRPr="00967D0E">
              <w:rPr>
                <w:b/>
                <w:bCs/>
                <w:lang w:val="ro-MD"/>
              </w:rPr>
              <w:t>Ministerul Justiției</w:t>
            </w:r>
            <w:r w:rsidR="00967D0E" w:rsidRPr="00967D0E">
              <w:rPr>
                <w:b/>
                <w:bCs/>
                <w:lang w:val="ro-MD"/>
              </w:rPr>
              <w:t xml:space="preserve"> al Republicii Moldova</w:t>
            </w:r>
          </w:p>
          <w:p w14:paraId="415F71D6" w14:textId="7ED09C3F" w:rsidR="00967D0E" w:rsidRPr="00967D0E" w:rsidRDefault="00967D0E" w:rsidP="00967D0E">
            <w:pPr>
              <w:widowControl w:val="0"/>
              <w:pBdr>
                <w:top w:val="nil"/>
                <w:left w:val="nil"/>
                <w:bottom w:val="nil"/>
                <w:right w:val="nil"/>
                <w:between w:val="nil"/>
              </w:pBdr>
              <w:tabs>
                <w:tab w:val="left" w:pos="495"/>
              </w:tabs>
              <w:jc w:val="center"/>
              <w:rPr>
                <w:b/>
                <w:bCs/>
                <w:lang w:val="ro-MD"/>
              </w:rPr>
            </w:pPr>
            <w:r w:rsidRPr="00967D0E">
              <w:rPr>
                <w:b/>
                <w:bCs/>
                <w:lang w:val="ro-MD"/>
              </w:rPr>
              <w:t>Nr. 04/1-2677 din 13.03.2026</w:t>
            </w:r>
          </w:p>
          <w:p w14:paraId="0DA27C1C" w14:textId="47264468" w:rsidR="00967D0E" w:rsidRPr="009B1A2C" w:rsidRDefault="00967D0E"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2D8003B5"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075D185C" w14:textId="796B03D5" w:rsidR="00FB0820" w:rsidRPr="00FB0820" w:rsidRDefault="00FB0820" w:rsidP="00FB0820">
            <w:pPr>
              <w:pStyle w:val="Default"/>
              <w:jc w:val="both"/>
            </w:pPr>
            <w:r w:rsidRPr="00FB0820">
              <w:rPr>
                <w:b/>
                <w:bCs/>
                <w:i/>
                <w:iCs/>
              </w:rPr>
              <w:t xml:space="preserve">La </w:t>
            </w:r>
            <w:proofErr w:type="spellStart"/>
            <w:r w:rsidRPr="00FB0820">
              <w:rPr>
                <w:b/>
                <w:bCs/>
                <w:i/>
                <w:iCs/>
              </w:rPr>
              <w:t>proiectul</w:t>
            </w:r>
            <w:proofErr w:type="spellEnd"/>
            <w:r w:rsidRPr="00FB0820">
              <w:rPr>
                <w:b/>
                <w:bCs/>
                <w:i/>
                <w:iCs/>
              </w:rPr>
              <w:t xml:space="preserve"> </w:t>
            </w:r>
            <w:proofErr w:type="spellStart"/>
            <w:r w:rsidRPr="00FB0820">
              <w:rPr>
                <w:b/>
                <w:bCs/>
                <w:i/>
                <w:iCs/>
              </w:rPr>
              <w:t>hotărârii</w:t>
            </w:r>
            <w:proofErr w:type="spellEnd"/>
            <w:r w:rsidRPr="00FB0820">
              <w:rPr>
                <w:b/>
                <w:bCs/>
                <w:i/>
                <w:iCs/>
              </w:rPr>
              <w:t xml:space="preserve">: </w:t>
            </w:r>
          </w:p>
          <w:p w14:paraId="231AFFD0" w14:textId="197C24CA" w:rsidR="003B7089" w:rsidRPr="007007EC" w:rsidRDefault="00FB0820" w:rsidP="00FB0820">
            <w:pPr>
              <w:pStyle w:val="Default"/>
              <w:jc w:val="both"/>
              <w:rPr>
                <w:color w:val="auto"/>
                <w:lang w:val="ro-RO"/>
              </w:rPr>
            </w:pPr>
            <w:r w:rsidRPr="00FB0820">
              <w:rPr>
                <w:color w:val="auto"/>
                <w:lang w:val="ro-RO"/>
              </w:rPr>
              <w:t>În clauza de adoptare cuvintele „publicată în ” se vor exclude.</w:t>
            </w:r>
          </w:p>
        </w:tc>
        <w:tc>
          <w:tcPr>
            <w:tcW w:w="5915" w:type="dxa"/>
            <w:tcBorders>
              <w:top w:val="single" w:sz="4" w:space="0" w:color="000000"/>
              <w:bottom w:val="single" w:sz="4" w:space="0" w:color="000000"/>
            </w:tcBorders>
          </w:tcPr>
          <w:p w14:paraId="75334979" w14:textId="77777777" w:rsidR="00167793" w:rsidRDefault="00167793" w:rsidP="00167793">
            <w:pPr>
              <w:jc w:val="center"/>
              <w:rPr>
                <w:b/>
                <w:bCs/>
                <w:lang w:val="ro-MD"/>
              </w:rPr>
            </w:pPr>
            <w:r>
              <w:rPr>
                <w:b/>
                <w:bCs/>
                <w:lang w:val="ro-MD"/>
              </w:rPr>
              <w:t>Se acceptă.</w:t>
            </w:r>
          </w:p>
          <w:p w14:paraId="5DD485DC" w14:textId="1ED52569" w:rsidR="003B7089" w:rsidRPr="00167793" w:rsidRDefault="0040698B" w:rsidP="00167793">
            <w:pPr>
              <w:jc w:val="both"/>
              <w:rPr>
                <w:b/>
                <w:bCs/>
                <w:lang w:val="ro-MD"/>
              </w:rPr>
            </w:pPr>
            <w:r>
              <w:rPr>
                <w:lang w:val="ro-RO"/>
              </w:rPr>
              <w:t>C</w:t>
            </w:r>
            <w:r w:rsidR="00167793" w:rsidRPr="00FB0820">
              <w:rPr>
                <w:lang w:val="ro-RO"/>
              </w:rPr>
              <w:t>auza de adoptare</w:t>
            </w:r>
            <w:r w:rsidR="00167793">
              <w:rPr>
                <w:lang w:val="ro-RO"/>
              </w:rPr>
              <w:t xml:space="preserve"> a fost modificată după cum urmează: </w:t>
            </w:r>
            <w:r w:rsidR="00167793">
              <w:rPr>
                <w:b/>
                <w:bCs/>
                <w:lang w:val="ro-MD"/>
              </w:rPr>
              <w:br/>
            </w:r>
            <w:r w:rsidR="00167793">
              <w:rPr>
                <w:lang w:val="ro-RO"/>
              </w:rPr>
              <w:t>„</w:t>
            </w:r>
            <w:r w:rsidR="00167793" w:rsidRPr="00167793">
              <w:rPr>
                <w:lang w:val="ro-RO"/>
              </w:rPr>
              <w:t xml:space="preserve">În temeiul art. 62 alin. (2) lit. a) din Legea nr. 153/2025 cu privire la medicamente (Monitorul Oficial al Republicii Moldova, 2025, nr. 372-374, art. 476), </w:t>
            </w:r>
            <w:r w:rsidR="00167793">
              <w:rPr>
                <w:lang w:val="ro-RO"/>
              </w:rPr>
              <w:t>”</w:t>
            </w:r>
          </w:p>
        </w:tc>
      </w:tr>
      <w:tr w:rsidR="003B7089" w:rsidRPr="00571C60" w14:paraId="102C3517" w14:textId="77777777" w:rsidTr="00931704">
        <w:trPr>
          <w:trHeight w:val="557"/>
          <w:jc w:val="center"/>
        </w:trPr>
        <w:tc>
          <w:tcPr>
            <w:tcW w:w="704" w:type="dxa"/>
            <w:tcBorders>
              <w:top w:val="single" w:sz="4" w:space="0" w:color="auto"/>
              <w:bottom w:val="single" w:sz="4" w:space="0" w:color="auto"/>
            </w:tcBorders>
            <w:vAlign w:val="center"/>
          </w:tcPr>
          <w:p w14:paraId="152D2127"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7F5D9022" w14:textId="77777777" w:rsidR="003B7089" w:rsidRPr="009B1A2C" w:rsidRDefault="003B7089"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436F66AE"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3894B5A2" w14:textId="77777777" w:rsidR="009B749F" w:rsidRDefault="00FB0820" w:rsidP="00931704">
            <w:pPr>
              <w:pStyle w:val="Default"/>
              <w:jc w:val="both"/>
              <w:rPr>
                <w:color w:val="auto"/>
                <w:lang w:val="ro-RO"/>
              </w:rPr>
            </w:pPr>
            <w:r w:rsidRPr="00FB0820">
              <w:rPr>
                <w:color w:val="auto"/>
                <w:lang w:val="ro-RO"/>
              </w:rPr>
              <w:t xml:space="preserve">Denumirea anexei nr. 1 se recomandă a fi examinată suplimentar, având în vedere temeiul legal invocat pentru elaborarea proiectului de act normativ și neconcordanța acesteia cu denumirea prevăzută la pct. 3 (a se vedea inclusiv pct. 1 din proiectul anexei nr. 1 la hotărâre). Totodată, la pct. 4 se va respecta titulatura inclusiv a anexei nr. 2 în modul stabilit la </w:t>
            </w:r>
            <w:proofErr w:type="spellStart"/>
            <w:r w:rsidRPr="00FB0820">
              <w:rPr>
                <w:color w:val="auto"/>
                <w:lang w:val="ro-RO"/>
              </w:rPr>
              <w:t>sbp</w:t>
            </w:r>
            <w:proofErr w:type="spellEnd"/>
            <w:r w:rsidRPr="00FB0820">
              <w:rPr>
                <w:color w:val="auto"/>
                <w:lang w:val="ro-RO"/>
              </w:rPr>
              <w:t>. 1.2.</w:t>
            </w:r>
            <w:r w:rsidR="009B749F" w:rsidRPr="00FB0820">
              <w:rPr>
                <w:color w:val="auto"/>
                <w:lang w:val="ro-RO"/>
              </w:rPr>
              <w:t xml:space="preserve"> </w:t>
            </w:r>
          </w:p>
          <w:p w14:paraId="23C304A5" w14:textId="0F9A96B7" w:rsidR="003B7089" w:rsidRPr="007007EC" w:rsidRDefault="009B749F" w:rsidP="00931704">
            <w:pPr>
              <w:pStyle w:val="Default"/>
              <w:jc w:val="both"/>
              <w:rPr>
                <w:color w:val="auto"/>
                <w:lang w:val="ro-RO"/>
              </w:rPr>
            </w:pPr>
            <w:r w:rsidRPr="00FB0820">
              <w:rPr>
                <w:color w:val="auto"/>
                <w:lang w:val="ro-RO"/>
              </w:rPr>
              <w:t>Din cuprinsul pct. 3 se va exclude textul „ , conform Anexei nr. 1”, iar la pct. 4 – textul „ „ , prevăzut la Anexa nr. 2”, ca fiind inutile.</w:t>
            </w:r>
          </w:p>
        </w:tc>
        <w:tc>
          <w:tcPr>
            <w:tcW w:w="5915" w:type="dxa"/>
            <w:tcBorders>
              <w:top w:val="single" w:sz="4" w:space="0" w:color="000000"/>
              <w:bottom w:val="single" w:sz="4" w:space="0" w:color="000000"/>
            </w:tcBorders>
          </w:tcPr>
          <w:p w14:paraId="258561DA" w14:textId="77777777" w:rsidR="009B749F" w:rsidRDefault="009B749F" w:rsidP="009B749F">
            <w:pPr>
              <w:jc w:val="center"/>
              <w:rPr>
                <w:b/>
                <w:bCs/>
                <w:lang w:val="ro-MD"/>
              </w:rPr>
            </w:pPr>
            <w:r>
              <w:rPr>
                <w:b/>
                <w:bCs/>
                <w:lang w:val="ro-MD"/>
              </w:rPr>
              <w:t>Se acceptă.</w:t>
            </w:r>
          </w:p>
          <w:p w14:paraId="15D9FEF3" w14:textId="1E924E1B" w:rsidR="003B7089" w:rsidRPr="009B749F" w:rsidRDefault="009B749F" w:rsidP="009B749F">
            <w:pPr>
              <w:jc w:val="both"/>
              <w:rPr>
                <w:lang w:val="ro-MD"/>
              </w:rPr>
            </w:pPr>
            <w:proofErr w:type="spellStart"/>
            <w:r w:rsidRPr="009B749F">
              <w:rPr>
                <w:lang w:val="ro-MD"/>
              </w:rPr>
              <w:t>Pct</w:t>
            </w:r>
            <w:proofErr w:type="spellEnd"/>
            <w:r w:rsidRPr="009B749F">
              <w:rPr>
                <w:lang w:val="ro-MD"/>
              </w:rPr>
              <w:t xml:space="preserve"> 3 și 4 din hotărâre au fost reformulate</w:t>
            </w:r>
            <w:r>
              <w:rPr>
                <w:lang w:val="ro-MD"/>
              </w:rPr>
              <w:t xml:space="preserve"> </w:t>
            </w:r>
            <w:r>
              <w:rPr>
                <w:lang w:val="ro-RO"/>
              </w:rPr>
              <w:t>după cum urmează</w:t>
            </w:r>
            <w:r w:rsidRPr="009B749F">
              <w:rPr>
                <w:lang w:val="ro-MD"/>
              </w:rPr>
              <w:t>:</w:t>
            </w:r>
          </w:p>
          <w:p w14:paraId="054EF6D3" w14:textId="4E91F43E" w:rsidR="009B749F" w:rsidRPr="009B749F" w:rsidRDefault="009B749F" w:rsidP="009B749F">
            <w:pPr>
              <w:jc w:val="both"/>
              <w:rPr>
                <w:lang w:val="ro-RO"/>
              </w:rPr>
            </w:pPr>
            <w:r>
              <w:rPr>
                <w:lang w:val="ro-RO"/>
              </w:rPr>
              <w:t>„</w:t>
            </w:r>
            <w:r w:rsidRPr="009B749F">
              <w:rPr>
                <w:lang w:val="ro-RO"/>
              </w:rPr>
              <w:t>3. Regulamentul de farmacovigilență privind organizarea și funcționarea sistemului național</w:t>
            </w:r>
            <w:r>
              <w:rPr>
                <w:lang w:val="ro-RO"/>
              </w:rPr>
              <w:t xml:space="preserve"> </w:t>
            </w:r>
            <w:r w:rsidRPr="009B749F">
              <w:rPr>
                <w:lang w:val="ro-RO"/>
              </w:rPr>
              <w:t>intră în vigoare la expirarea termenului de o lună de la data publicării prezentei hotărâri în Monitorul Oficial al Republicii Moldova și se abrogă la data aderării Republicii Moldova la Uniunea Europeană.</w:t>
            </w:r>
          </w:p>
          <w:p w14:paraId="0B95E2D8" w14:textId="563BF459" w:rsidR="009B749F" w:rsidRPr="009B749F" w:rsidRDefault="009B749F" w:rsidP="009B749F">
            <w:pPr>
              <w:jc w:val="both"/>
              <w:rPr>
                <w:b/>
                <w:bCs/>
                <w:lang w:val="ro-RO"/>
              </w:rPr>
            </w:pPr>
            <w:r w:rsidRPr="009B749F">
              <w:rPr>
                <w:lang w:val="ro-RO"/>
              </w:rPr>
              <w:t>4. Regulamentul privind aplicarea cadrului european de farmacovigilență</w:t>
            </w:r>
            <w:r>
              <w:rPr>
                <w:lang w:val="ro-RO"/>
              </w:rPr>
              <w:t xml:space="preserve"> </w:t>
            </w:r>
            <w:r w:rsidRPr="009B749F">
              <w:rPr>
                <w:lang w:val="ro-RO"/>
              </w:rPr>
              <w:t>intră în vigoare la data aderării Republicii Moldova la Uniunea Europeană</w:t>
            </w:r>
            <w:r>
              <w:rPr>
                <w:lang w:val="ro-RO"/>
              </w:rPr>
              <w:t>”</w:t>
            </w:r>
          </w:p>
        </w:tc>
      </w:tr>
      <w:tr w:rsidR="003B7089" w:rsidRPr="00571C60" w14:paraId="4962C893" w14:textId="77777777" w:rsidTr="00931704">
        <w:trPr>
          <w:trHeight w:val="557"/>
          <w:jc w:val="center"/>
        </w:trPr>
        <w:tc>
          <w:tcPr>
            <w:tcW w:w="704" w:type="dxa"/>
            <w:tcBorders>
              <w:top w:val="single" w:sz="4" w:space="0" w:color="auto"/>
              <w:bottom w:val="single" w:sz="4" w:space="0" w:color="auto"/>
            </w:tcBorders>
            <w:vAlign w:val="center"/>
          </w:tcPr>
          <w:p w14:paraId="104E1B1C"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F72AB95" w14:textId="77777777" w:rsidR="003B7089" w:rsidRPr="009B1A2C" w:rsidRDefault="003B7089"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0D2D45A1"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1CD4E471" w14:textId="59E12E86" w:rsidR="003B7089" w:rsidRPr="007007EC" w:rsidRDefault="00FB0820" w:rsidP="00931704">
            <w:pPr>
              <w:pStyle w:val="Default"/>
              <w:jc w:val="both"/>
              <w:rPr>
                <w:color w:val="auto"/>
                <w:lang w:val="ro-RO"/>
              </w:rPr>
            </w:pPr>
            <w:r w:rsidRPr="00FB0820">
              <w:rPr>
                <w:color w:val="auto"/>
                <w:lang w:val="ro-RO"/>
              </w:rPr>
              <w:t>Sugerăm completarea proiectului hotărârii cu un punct adițional prin care urmează a fi abrogat Ordinul ministrului sănătății nr. 358/2017 cu privire la aprobarea Regulamentului privind efectuarea activităţilor de farmacovigilenţă.</w:t>
            </w:r>
          </w:p>
        </w:tc>
        <w:tc>
          <w:tcPr>
            <w:tcW w:w="5915" w:type="dxa"/>
            <w:tcBorders>
              <w:top w:val="single" w:sz="4" w:space="0" w:color="000000"/>
              <w:bottom w:val="single" w:sz="4" w:space="0" w:color="000000"/>
            </w:tcBorders>
          </w:tcPr>
          <w:p w14:paraId="7A7FE34D" w14:textId="6B2BC7A8" w:rsidR="003B7089" w:rsidRPr="00390C2F" w:rsidRDefault="00390C2F" w:rsidP="00FA2CED">
            <w:pPr>
              <w:jc w:val="center"/>
              <w:rPr>
                <w:b/>
                <w:bCs/>
                <w:lang w:val="ro-MD"/>
              </w:rPr>
            </w:pPr>
            <w:proofErr w:type="spellStart"/>
            <w:r w:rsidRPr="00390C2F">
              <w:rPr>
                <w:b/>
                <w:bCs/>
                <w:lang w:val="en-US"/>
              </w:rPr>
              <w:t>Comentariu</w:t>
            </w:r>
            <w:proofErr w:type="spellEnd"/>
            <w:r w:rsidR="00D35BB0" w:rsidRPr="00390C2F">
              <w:rPr>
                <w:b/>
                <w:bCs/>
                <w:lang w:val="ro-MD"/>
              </w:rPr>
              <w:t>.</w:t>
            </w:r>
          </w:p>
          <w:p w14:paraId="5A465EB7" w14:textId="0F004533" w:rsidR="00FA2CED" w:rsidRPr="00390C2F" w:rsidRDefault="00FA2CED" w:rsidP="00FA2CED">
            <w:pPr>
              <w:jc w:val="both"/>
              <w:rPr>
                <w:lang w:val="ro-MD"/>
              </w:rPr>
            </w:pPr>
            <w:r w:rsidRPr="00390C2F">
              <w:rPr>
                <w:lang w:val="ro-MD"/>
              </w:rPr>
              <w:t xml:space="preserve">În conformitate cu prevederile art. 65 din Legea nr. 100/2017 privind actele normative, , abrogarea reprezintă un procedeu tehnico-juridic justificat doar în măsura în care sunt întrunite condițiile legale (conflict normativ, </w:t>
            </w:r>
            <w:r w:rsidRPr="00390C2F">
              <w:rPr>
                <w:lang w:val="ro-MD"/>
              </w:rPr>
              <w:lastRenderedPageBreak/>
              <w:t>paralelism, desuetudine sau necesitatea eliminării neclarităților).</w:t>
            </w:r>
          </w:p>
          <w:p w14:paraId="2E4C8A4F" w14:textId="36C24185" w:rsidR="008349D8" w:rsidRPr="00F60FB1" w:rsidRDefault="00F60FB1" w:rsidP="00FA2CED">
            <w:pPr>
              <w:jc w:val="both"/>
              <w:rPr>
                <w:lang w:val="ro-MD"/>
              </w:rPr>
            </w:pPr>
            <w:r w:rsidRPr="00390C2F">
              <w:rPr>
                <w:lang w:val="ro-MD"/>
              </w:rPr>
              <w:t>Totodată, potrivit art. 67 alin. (1) din aceeași lege, abrogarea unui act normativ se dispune printr-un act separat de aceeași forță juridică sau de o forță juridică superioară.</w:t>
            </w:r>
          </w:p>
        </w:tc>
      </w:tr>
      <w:tr w:rsidR="003B7089" w:rsidRPr="00571C60" w14:paraId="0973E32F" w14:textId="77777777" w:rsidTr="00931704">
        <w:trPr>
          <w:trHeight w:val="557"/>
          <w:jc w:val="center"/>
        </w:trPr>
        <w:tc>
          <w:tcPr>
            <w:tcW w:w="704" w:type="dxa"/>
            <w:tcBorders>
              <w:top w:val="single" w:sz="4" w:space="0" w:color="auto"/>
              <w:bottom w:val="single" w:sz="4" w:space="0" w:color="auto"/>
            </w:tcBorders>
            <w:vAlign w:val="center"/>
          </w:tcPr>
          <w:p w14:paraId="6DB57B01"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663CB9C4" w14:textId="77777777" w:rsidR="003B7089" w:rsidRPr="009B1A2C" w:rsidRDefault="003B7089"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42AF7D54"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6167D349" w14:textId="1A7F810A" w:rsidR="003B7089" w:rsidRPr="007007EC" w:rsidRDefault="00FB0820" w:rsidP="00931704">
            <w:pPr>
              <w:pStyle w:val="Default"/>
              <w:jc w:val="both"/>
              <w:rPr>
                <w:color w:val="auto"/>
                <w:lang w:val="ro-RO"/>
              </w:rPr>
            </w:pPr>
            <w:r w:rsidRPr="00FB0820">
              <w:rPr>
                <w:b/>
                <w:bCs/>
                <w:i/>
                <w:iCs/>
                <w:color w:val="auto"/>
                <w:lang w:val="ro-RO"/>
              </w:rPr>
              <w:t>La Regulamentul de farmacovigilență privind organizarea și funcționarea sistemului național (anexa nr. 1):</w:t>
            </w:r>
          </w:p>
        </w:tc>
        <w:tc>
          <w:tcPr>
            <w:tcW w:w="5915" w:type="dxa"/>
            <w:tcBorders>
              <w:top w:val="single" w:sz="4" w:space="0" w:color="000000"/>
              <w:bottom w:val="single" w:sz="4" w:space="0" w:color="000000"/>
            </w:tcBorders>
          </w:tcPr>
          <w:p w14:paraId="67217434" w14:textId="77777777" w:rsidR="003B7089" w:rsidRPr="007007EC" w:rsidRDefault="003B7089" w:rsidP="00931704">
            <w:pPr>
              <w:jc w:val="center"/>
              <w:rPr>
                <w:b/>
                <w:bCs/>
                <w:lang w:val="ro-MD"/>
              </w:rPr>
            </w:pPr>
          </w:p>
        </w:tc>
      </w:tr>
      <w:tr w:rsidR="003B7089" w:rsidRPr="00571C60" w14:paraId="2FFD8908" w14:textId="77777777" w:rsidTr="00931704">
        <w:trPr>
          <w:trHeight w:val="557"/>
          <w:jc w:val="center"/>
        </w:trPr>
        <w:tc>
          <w:tcPr>
            <w:tcW w:w="704" w:type="dxa"/>
            <w:tcBorders>
              <w:top w:val="single" w:sz="4" w:space="0" w:color="auto"/>
              <w:bottom w:val="single" w:sz="4" w:space="0" w:color="auto"/>
            </w:tcBorders>
            <w:vAlign w:val="center"/>
          </w:tcPr>
          <w:p w14:paraId="3DDF31F4"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368C3A1A" w14:textId="77777777" w:rsidR="003B7089" w:rsidRPr="009B1A2C" w:rsidRDefault="003B7089"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3C9DD6D4"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0E4765A0" w14:textId="48030039" w:rsidR="003B7089" w:rsidRPr="007007EC" w:rsidRDefault="00FB0820" w:rsidP="00931704">
            <w:pPr>
              <w:pStyle w:val="Default"/>
              <w:jc w:val="both"/>
              <w:rPr>
                <w:color w:val="auto"/>
                <w:lang w:val="ro-RO"/>
              </w:rPr>
            </w:pPr>
            <w:proofErr w:type="spellStart"/>
            <w:r w:rsidRPr="00FB0820">
              <w:rPr>
                <w:color w:val="auto"/>
                <w:lang w:val="ro-RO"/>
              </w:rPr>
              <w:t>Sbp</w:t>
            </w:r>
            <w:proofErr w:type="spellEnd"/>
            <w:r w:rsidRPr="00FB0820">
              <w:rPr>
                <w:color w:val="auto"/>
                <w:lang w:val="ro-RO"/>
              </w:rPr>
              <w:t>. 3.5 dublează dispoziția pct. 155.</w:t>
            </w:r>
          </w:p>
        </w:tc>
        <w:tc>
          <w:tcPr>
            <w:tcW w:w="5915" w:type="dxa"/>
            <w:tcBorders>
              <w:top w:val="single" w:sz="4" w:space="0" w:color="000000"/>
              <w:bottom w:val="single" w:sz="4" w:space="0" w:color="000000"/>
            </w:tcBorders>
          </w:tcPr>
          <w:p w14:paraId="17ABE5AC" w14:textId="77777777" w:rsidR="009B749F" w:rsidRPr="0040698B" w:rsidRDefault="009B749F" w:rsidP="00931704">
            <w:pPr>
              <w:jc w:val="center"/>
              <w:rPr>
                <w:b/>
                <w:bCs/>
                <w:lang w:val="ro-RO"/>
              </w:rPr>
            </w:pPr>
            <w:r w:rsidRPr="0040698B">
              <w:rPr>
                <w:b/>
                <w:bCs/>
                <w:lang w:val="ro-RO"/>
              </w:rPr>
              <w:t xml:space="preserve">Nu se acceptă. </w:t>
            </w:r>
          </w:p>
          <w:p w14:paraId="64126019" w14:textId="0B3F54FB" w:rsidR="003B7089" w:rsidRPr="009B749F" w:rsidRDefault="009B749F" w:rsidP="009B749F">
            <w:pPr>
              <w:jc w:val="both"/>
              <w:rPr>
                <w:highlight w:val="yellow"/>
                <w:lang w:val="ro-MD"/>
              </w:rPr>
            </w:pPr>
            <w:proofErr w:type="spellStart"/>
            <w:r w:rsidRPr="0040698B">
              <w:rPr>
                <w:lang w:val="ro-RO"/>
              </w:rPr>
              <w:t>Sbp</w:t>
            </w:r>
            <w:proofErr w:type="spellEnd"/>
            <w:r w:rsidRPr="0040698B">
              <w:rPr>
                <w:lang w:val="ro-RO"/>
              </w:rPr>
              <w:t>. 3.5 stabilește definiția noțiunii „criterii minime de raportare”, iar pct. 155 reglementează aplicarea acesteia în cadrul raportării RICS, prin urmare prevederile nu se dublează.</w:t>
            </w:r>
          </w:p>
        </w:tc>
      </w:tr>
      <w:tr w:rsidR="003B7089" w:rsidRPr="00571C60" w14:paraId="0EDCF881" w14:textId="77777777" w:rsidTr="00931704">
        <w:trPr>
          <w:trHeight w:val="557"/>
          <w:jc w:val="center"/>
        </w:trPr>
        <w:tc>
          <w:tcPr>
            <w:tcW w:w="704" w:type="dxa"/>
            <w:tcBorders>
              <w:top w:val="single" w:sz="4" w:space="0" w:color="auto"/>
              <w:bottom w:val="single" w:sz="4" w:space="0" w:color="auto"/>
            </w:tcBorders>
            <w:vAlign w:val="center"/>
          </w:tcPr>
          <w:p w14:paraId="2C7ECB9A"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755A8AB" w14:textId="77777777" w:rsidR="003B7089" w:rsidRPr="009B1A2C" w:rsidRDefault="003B7089"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4C3453CE"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0E7FDBB5" w14:textId="59F27201" w:rsidR="003B7089" w:rsidRPr="007007EC" w:rsidRDefault="00FB0820" w:rsidP="00931704">
            <w:pPr>
              <w:pStyle w:val="Default"/>
              <w:jc w:val="both"/>
              <w:rPr>
                <w:color w:val="auto"/>
                <w:lang w:val="ro-RO"/>
              </w:rPr>
            </w:pPr>
            <w:r w:rsidRPr="00FB0820">
              <w:rPr>
                <w:color w:val="auto"/>
                <w:lang w:val="ro-RO"/>
              </w:rPr>
              <w:t xml:space="preserve">La </w:t>
            </w:r>
            <w:proofErr w:type="spellStart"/>
            <w:r w:rsidRPr="00FB0820">
              <w:rPr>
                <w:color w:val="auto"/>
                <w:lang w:val="ro-RO"/>
              </w:rPr>
              <w:t>sbp</w:t>
            </w:r>
            <w:proofErr w:type="spellEnd"/>
            <w:r w:rsidRPr="00FB0820">
              <w:rPr>
                <w:color w:val="auto"/>
                <w:lang w:val="ro-RO"/>
              </w:rPr>
              <w:t>. 3.7, luând în considerare faptul descrierii noțiunii ce vizează expunerea profesională la un medicament, se va examina suplimentar potrivirea cuvintelor „sau neprofesional” în descrierea noțiunii.</w:t>
            </w:r>
          </w:p>
        </w:tc>
        <w:tc>
          <w:tcPr>
            <w:tcW w:w="5915" w:type="dxa"/>
            <w:tcBorders>
              <w:top w:val="single" w:sz="4" w:space="0" w:color="000000"/>
              <w:bottom w:val="single" w:sz="4" w:space="0" w:color="000000"/>
            </w:tcBorders>
          </w:tcPr>
          <w:p w14:paraId="26D2129A" w14:textId="222FB112" w:rsidR="0040698B" w:rsidRPr="0026530A" w:rsidRDefault="00E07071" w:rsidP="0026530A">
            <w:pPr>
              <w:jc w:val="center"/>
              <w:rPr>
                <w:b/>
                <w:bCs/>
                <w:lang w:val="ro-MD"/>
              </w:rPr>
            </w:pPr>
            <w:r w:rsidRPr="0026530A">
              <w:rPr>
                <w:b/>
                <w:bCs/>
                <w:lang w:val="en-US"/>
              </w:rPr>
              <w:t>Se accept</w:t>
            </w:r>
            <w:r w:rsidRPr="0026530A">
              <w:rPr>
                <w:b/>
                <w:bCs/>
                <w:lang w:val="ro-MD"/>
              </w:rPr>
              <w:t>ă.</w:t>
            </w:r>
          </w:p>
          <w:p w14:paraId="502F8ECD" w14:textId="786CF21C" w:rsidR="00E07071" w:rsidRPr="0026530A" w:rsidRDefault="006C533D" w:rsidP="00E07071">
            <w:pPr>
              <w:jc w:val="both"/>
              <w:rPr>
                <w:lang w:val="ro-RO"/>
              </w:rPr>
            </w:pPr>
            <w:r w:rsidRPr="0026530A">
              <w:rPr>
                <w:lang w:val="ro-RO"/>
              </w:rPr>
              <w:t xml:space="preserve">      </w:t>
            </w:r>
            <w:r w:rsidR="00E07071" w:rsidRPr="0026530A">
              <w:rPr>
                <w:lang w:val="ro-RO"/>
              </w:rPr>
              <w:t>Noțiunea la sbp.3.7 este preluată din Ghidul GVP (</w:t>
            </w:r>
            <w:proofErr w:type="spellStart"/>
            <w:r w:rsidR="00E07071" w:rsidRPr="0026530A">
              <w:rPr>
                <w:lang w:val="ro-RO"/>
              </w:rPr>
              <w:t>Good</w:t>
            </w:r>
            <w:proofErr w:type="spellEnd"/>
            <w:r w:rsidR="00E07071" w:rsidRPr="0026530A">
              <w:rPr>
                <w:lang w:val="ro-RO"/>
              </w:rPr>
              <w:t xml:space="preserve"> </w:t>
            </w:r>
            <w:proofErr w:type="spellStart"/>
            <w:r w:rsidR="00E07071" w:rsidRPr="0026530A">
              <w:rPr>
                <w:lang w:val="ro-RO"/>
              </w:rPr>
              <w:t>pharmacoigilance</w:t>
            </w:r>
            <w:proofErr w:type="spellEnd"/>
            <w:r w:rsidR="00E07071" w:rsidRPr="0026530A">
              <w:rPr>
                <w:lang w:val="ro-RO"/>
              </w:rPr>
              <w:t xml:space="preserve"> </w:t>
            </w:r>
            <w:proofErr w:type="spellStart"/>
            <w:r w:rsidR="00E07071" w:rsidRPr="0026530A">
              <w:rPr>
                <w:lang w:val="ro-RO"/>
              </w:rPr>
              <w:t>practices</w:t>
            </w:r>
            <w:proofErr w:type="spellEnd"/>
            <w:r w:rsidR="00E07071" w:rsidRPr="0026530A">
              <w:rPr>
                <w:lang w:val="ro-RO"/>
              </w:rPr>
              <w:t>) elaborat de EMA.</w:t>
            </w:r>
          </w:p>
          <w:p w14:paraId="020C39A5" w14:textId="01C722E1" w:rsidR="003B7089" w:rsidRPr="0026530A" w:rsidRDefault="00E07071" w:rsidP="00E07071">
            <w:pPr>
              <w:jc w:val="both"/>
              <w:rPr>
                <w:lang w:val="en-US"/>
              </w:rPr>
            </w:pPr>
            <w:r w:rsidRPr="0026530A">
              <w:rPr>
                <w:lang w:val="ro-RO"/>
              </w:rPr>
              <w:t xml:space="preserve">În </w:t>
            </w:r>
            <w:r w:rsidR="0040698B" w:rsidRPr="0026530A">
              <w:rPr>
                <w:lang w:val="ro-RO"/>
              </w:rPr>
              <w:t xml:space="preserve"> acest </w:t>
            </w:r>
            <w:r w:rsidRPr="0026530A">
              <w:rPr>
                <w:lang w:val="ro-RO"/>
              </w:rPr>
              <w:t>context noțiun</w:t>
            </w:r>
            <w:r w:rsidR="0040698B" w:rsidRPr="0026530A">
              <w:rPr>
                <w:lang w:val="ro-RO"/>
              </w:rPr>
              <w:t xml:space="preserve">ea a fost </w:t>
            </w:r>
            <w:proofErr w:type="spellStart"/>
            <w:r w:rsidR="0040698B" w:rsidRPr="0026530A">
              <w:rPr>
                <w:lang w:val="ro-RO"/>
              </w:rPr>
              <w:t>comletată</w:t>
            </w:r>
            <w:proofErr w:type="spellEnd"/>
            <w:r w:rsidR="0040698B" w:rsidRPr="0026530A">
              <w:rPr>
                <w:lang w:val="ro-RO"/>
              </w:rPr>
              <w:t xml:space="preserve"> cu următorul text: </w:t>
            </w:r>
            <w:r w:rsidRPr="0026530A">
              <w:rPr>
                <w:lang w:val="ro-RO"/>
              </w:rPr>
              <w:t xml:space="preserve"> </w:t>
            </w:r>
            <w:r w:rsidR="0026530A" w:rsidRPr="0026530A">
              <w:rPr>
                <w:lang w:val="ro-RO"/>
              </w:rPr>
              <w:t xml:space="preserve">„3.7. .......... </w:t>
            </w:r>
            <w:r w:rsidR="0026530A" w:rsidRPr="0026530A">
              <w:rPr>
                <w:lang w:val="ro-MD"/>
              </w:rPr>
              <w:t xml:space="preserve">În sensul prezentei noțiuni, </w:t>
            </w:r>
            <w:r w:rsidR="0026530A" w:rsidRPr="0026530A">
              <w:rPr>
                <w:lang w:val="en-US"/>
              </w:rPr>
              <w:t xml:space="preserve">o </w:t>
            </w:r>
            <w:proofErr w:type="spellStart"/>
            <w:r w:rsidR="0026530A" w:rsidRPr="0026530A">
              <w:rPr>
                <w:lang w:val="en-US"/>
              </w:rPr>
              <w:t>ocupație</w:t>
            </w:r>
            <w:proofErr w:type="spellEnd"/>
            <w:r w:rsidR="0026530A" w:rsidRPr="0026530A">
              <w:rPr>
                <w:lang w:val="en-US"/>
              </w:rPr>
              <w:t xml:space="preserve"> </w:t>
            </w:r>
            <w:proofErr w:type="spellStart"/>
            <w:r w:rsidR="0026530A" w:rsidRPr="0026530A">
              <w:rPr>
                <w:lang w:val="en-US"/>
              </w:rPr>
              <w:t>neprofesională</w:t>
            </w:r>
            <w:proofErr w:type="spellEnd"/>
            <w:r w:rsidR="0026530A" w:rsidRPr="0026530A">
              <w:rPr>
                <w:lang w:val="en-US"/>
              </w:rPr>
              <w:t xml:space="preserve"> </w:t>
            </w:r>
            <w:proofErr w:type="spellStart"/>
            <w:r w:rsidR="0026530A" w:rsidRPr="0026530A">
              <w:rPr>
                <w:lang w:val="en-US"/>
              </w:rPr>
              <w:t>înseamnă</w:t>
            </w:r>
            <w:proofErr w:type="spellEnd"/>
            <w:r w:rsidR="0026530A" w:rsidRPr="0026530A">
              <w:rPr>
                <w:lang w:val="en-US"/>
              </w:rPr>
              <w:t xml:space="preserve"> </w:t>
            </w:r>
            <w:proofErr w:type="spellStart"/>
            <w:r w:rsidR="0026530A" w:rsidRPr="0026530A">
              <w:rPr>
                <w:lang w:val="en-US"/>
              </w:rPr>
              <w:t>că</w:t>
            </w:r>
            <w:proofErr w:type="spellEnd"/>
            <w:r w:rsidR="0026530A" w:rsidRPr="0026530A">
              <w:rPr>
                <w:lang w:val="en-US"/>
              </w:rPr>
              <w:t xml:space="preserve"> o </w:t>
            </w:r>
            <w:proofErr w:type="spellStart"/>
            <w:r w:rsidR="0026530A" w:rsidRPr="0026530A">
              <w:rPr>
                <w:lang w:val="en-US"/>
              </w:rPr>
              <w:t>persoană</w:t>
            </w:r>
            <w:proofErr w:type="spellEnd"/>
            <w:r w:rsidR="0026530A" w:rsidRPr="0026530A">
              <w:rPr>
                <w:lang w:val="en-US"/>
              </w:rPr>
              <w:t xml:space="preserve"> nu </w:t>
            </w:r>
            <w:proofErr w:type="spellStart"/>
            <w:r w:rsidR="0026530A" w:rsidRPr="0026530A">
              <w:rPr>
                <w:lang w:val="en-US"/>
              </w:rPr>
              <w:t>este</w:t>
            </w:r>
            <w:proofErr w:type="spellEnd"/>
            <w:r w:rsidR="0026530A" w:rsidRPr="0026530A">
              <w:rPr>
                <w:lang w:val="en-US"/>
              </w:rPr>
              <w:t xml:space="preserve"> </w:t>
            </w:r>
            <w:proofErr w:type="spellStart"/>
            <w:r w:rsidR="0026530A" w:rsidRPr="0026530A">
              <w:rPr>
                <w:lang w:val="en-US"/>
              </w:rPr>
              <w:t>angajată</w:t>
            </w:r>
            <w:proofErr w:type="spellEnd"/>
            <w:r w:rsidR="0026530A" w:rsidRPr="0026530A">
              <w:rPr>
                <w:lang w:val="en-US"/>
              </w:rPr>
              <w:t xml:space="preserve"> </w:t>
            </w:r>
            <w:proofErr w:type="spellStart"/>
            <w:r w:rsidR="0026530A" w:rsidRPr="0026530A">
              <w:rPr>
                <w:lang w:val="en-US"/>
              </w:rPr>
              <w:t>într</w:t>
            </w:r>
            <w:proofErr w:type="spellEnd"/>
            <w:r w:rsidR="0026530A" w:rsidRPr="0026530A">
              <w:rPr>
                <w:lang w:val="en-US"/>
              </w:rPr>
              <w:t xml:space="preserve">-un </w:t>
            </w:r>
            <w:proofErr w:type="spellStart"/>
            <w:r w:rsidR="0026530A" w:rsidRPr="0026530A">
              <w:rPr>
                <w:lang w:val="en-US"/>
              </w:rPr>
              <w:t>domeniu</w:t>
            </w:r>
            <w:proofErr w:type="spellEnd"/>
            <w:r w:rsidR="0026530A" w:rsidRPr="0026530A">
              <w:rPr>
                <w:lang w:val="en-US"/>
              </w:rPr>
              <w:t xml:space="preserve"> medical, </w:t>
            </w:r>
            <w:proofErr w:type="spellStart"/>
            <w:r w:rsidR="0026530A" w:rsidRPr="0026530A">
              <w:rPr>
                <w:lang w:val="en-US"/>
              </w:rPr>
              <w:t>farmaceutic</w:t>
            </w:r>
            <w:proofErr w:type="spellEnd"/>
            <w:r w:rsidR="0026530A" w:rsidRPr="0026530A">
              <w:rPr>
                <w:lang w:val="en-US"/>
              </w:rPr>
              <w:t xml:space="preserve"> </w:t>
            </w:r>
            <w:proofErr w:type="spellStart"/>
            <w:r w:rsidR="0026530A" w:rsidRPr="0026530A">
              <w:rPr>
                <w:lang w:val="en-US"/>
              </w:rPr>
              <w:t>sau</w:t>
            </w:r>
            <w:proofErr w:type="spellEnd"/>
            <w:r w:rsidR="0026530A" w:rsidRPr="0026530A">
              <w:rPr>
                <w:lang w:val="en-US"/>
              </w:rPr>
              <w:t xml:space="preserve"> </w:t>
            </w:r>
            <w:proofErr w:type="spellStart"/>
            <w:r w:rsidR="0026530A" w:rsidRPr="0026530A">
              <w:rPr>
                <w:lang w:val="en-US"/>
              </w:rPr>
              <w:t>științific</w:t>
            </w:r>
            <w:proofErr w:type="spellEnd"/>
            <w:r w:rsidR="0026530A" w:rsidRPr="0026530A">
              <w:rPr>
                <w:lang w:val="en-US"/>
              </w:rPr>
              <w:t xml:space="preserve">, </w:t>
            </w:r>
            <w:proofErr w:type="spellStart"/>
            <w:r w:rsidR="0026530A" w:rsidRPr="0026530A">
              <w:rPr>
                <w:lang w:val="en-US"/>
              </w:rPr>
              <w:t>dar</w:t>
            </w:r>
            <w:proofErr w:type="spellEnd"/>
            <w:r w:rsidR="0026530A" w:rsidRPr="0026530A">
              <w:rPr>
                <w:lang w:val="en-US"/>
              </w:rPr>
              <w:t xml:space="preserve"> intra în contact cu un </w:t>
            </w:r>
            <w:proofErr w:type="spellStart"/>
            <w:r w:rsidR="0026530A" w:rsidRPr="0026530A">
              <w:rPr>
                <w:lang w:val="en-US"/>
              </w:rPr>
              <w:t>produs</w:t>
            </w:r>
            <w:proofErr w:type="spellEnd"/>
            <w:r w:rsidR="0026530A" w:rsidRPr="0026530A">
              <w:rPr>
                <w:lang w:val="en-US"/>
              </w:rPr>
              <w:t xml:space="preserve"> </w:t>
            </w:r>
            <w:proofErr w:type="spellStart"/>
            <w:r w:rsidR="0026530A" w:rsidRPr="0026530A">
              <w:rPr>
                <w:lang w:val="en-US"/>
              </w:rPr>
              <w:t>medicamentos</w:t>
            </w:r>
            <w:proofErr w:type="spellEnd"/>
            <w:r w:rsidR="0026530A" w:rsidRPr="0026530A">
              <w:rPr>
                <w:lang w:val="en-US"/>
              </w:rPr>
              <w:t xml:space="preserve"> în </w:t>
            </w:r>
            <w:proofErr w:type="spellStart"/>
            <w:r w:rsidR="0026530A" w:rsidRPr="0026530A">
              <w:rPr>
                <w:lang w:val="en-US"/>
              </w:rPr>
              <w:t>timpul</w:t>
            </w:r>
            <w:proofErr w:type="spellEnd"/>
            <w:r w:rsidR="0026530A" w:rsidRPr="0026530A">
              <w:rPr>
                <w:lang w:val="en-US"/>
              </w:rPr>
              <w:t xml:space="preserve"> </w:t>
            </w:r>
            <w:proofErr w:type="spellStart"/>
            <w:r w:rsidR="0026530A" w:rsidRPr="0026530A">
              <w:rPr>
                <w:lang w:val="en-US"/>
              </w:rPr>
              <w:t>desfășurării</w:t>
            </w:r>
            <w:proofErr w:type="spellEnd"/>
            <w:r w:rsidR="0026530A" w:rsidRPr="0026530A">
              <w:rPr>
                <w:lang w:val="en-US"/>
              </w:rPr>
              <w:t xml:space="preserve"> </w:t>
            </w:r>
            <w:proofErr w:type="spellStart"/>
            <w:r w:rsidR="0026530A" w:rsidRPr="0026530A">
              <w:rPr>
                <w:lang w:val="en-US"/>
              </w:rPr>
              <w:t>activității</w:t>
            </w:r>
            <w:proofErr w:type="spellEnd"/>
            <w:r w:rsidR="0026530A" w:rsidRPr="0026530A">
              <w:rPr>
                <w:lang w:val="en-US"/>
              </w:rPr>
              <w:t xml:space="preserve"> sale </w:t>
            </w:r>
            <w:proofErr w:type="spellStart"/>
            <w:r w:rsidR="0026530A" w:rsidRPr="0026530A">
              <w:rPr>
                <w:lang w:val="en-US"/>
              </w:rPr>
              <w:t>profesionale</w:t>
            </w:r>
            <w:proofErr w:type="spellEnd"/>
            <w:r w:rsidR="0026530A" w:rsidRPr="0026530A">
              <w:rPr>
                <w:lang w:val="en-US"/>
              </w:rPr>
              <w:t xml:space="preserve"> (de ex: </w:t>
            </w:r>
            <w:proofErr w:type="spellStart"/>
            <w:r w:rsidR="0026530A" w:rsidRPr="0026530A">
              <w:rPr>
                <w:lang w:val="en-US"/>
              </w:rPr>
              <w:t>infirmierele</w:t>
            </w:r>
            <w:proofErr w:type="spellEnd"/>
            <w:r w:rsidR="0026530A" w:rsidRPr="0026530A">
              <w:rPr>
                <w:lang w:val="en-US"/>
              </w:rPr>
              <w:t xml:space="preserve">, </w:t>
            </w:r>
            <w:proofErr w:type="spellStart"/>
            <w:r w:rsidR="0026530A" w:rsidRPr="0026530A">
              <w:rPr>
                <w:lang w:val="en-US"/>
              </w:rPr>
              <w:t>curierul</w:t>
            </w:r>
            <w:proofErr w:type="spellEnd"/>
            <w:r w:rsidR="0026530A" w:rsidRPr="0026530A">
              <w:rPr>
                <w:lang w:val="en-US"/>
              </w:rPr>
              <w:t xml:space="preserve">, </w:t>
            </w:r>
            <w:proofErr w:type="spellStart"/>
            <w:r w:rsidR="0026530A" w:rsidRPr="0026530A">
              <w:rPr>
                <w:lang w:val="en-US"/>
              </w:rPr>
              <w:t>profesorii</w:t>
            </w:r>
            <w:proofErr w:type="spellEnd"/>
            <w:r w:rsidR="0026530A" w:rsidRPr="0026530A">
              <w:rPr>
                <w:lang w:val="en-US"/>
              </w:rPr>
              <w:t xml:space="preserve"> care pot fi </w:t>
            </w:r>
            <w:proofErr w:type="spellStart"/>
            <w:r w:rsidR="0026530A" w:rsidRPr="0026530A">
              <w:rPr>
                <w:lang w:val="en-US"/>
              </w:rPr>
              <w:t>expusi</w:t>
            </w:r>
            <w:proofErr w:type="spellEnd"/>
            <w:r w:rsidR="0026530A" w:rsidRPr="0026530A">
              <w:rPr>
                <w:lang w:val="en-US"/>
              </w:rPr>
              <w:t xml:space="preserve"> accidental la </w:t>
            </w:r>
            <w:proofErr w:type="spellStart"/>
            <w:r w:rsidR="0026530A" w:rsidRPr="0026530A">
              <w:rPr>
                <w:lang w:val="en-US"/>
              </w:rPr>
              <w:t>medicamentul</w:t>
            </w:r>
            <w:proofErr w:type="spellEnd"/>
            <w:r w:rsidR="0026530A" w:rsidRPr="0026530A">
              <w:rPr>
                <w:lang w:val="en-US"/>
              </w:rPr>
              <w:t xml:space="preserve"> </w:t>
            </w:r>
            <w:proofErr w:type="spellStart"/>
            <w:r w:rsidR="0026530A" w:rsidRPr="0026530A">
              <w:rPr>
                <w:lang w:val="en-US"/>
              </w:rPr>
              <w:t>unui</w:t>
            </w:r>
            <w:proofErr w:type="spellEnd"/>
            <w:r w:rsidR="0026530A" w:rsidRPr="0026530A">
              <w:rPr>
                <w:lang w:val="en-US"/>
              </w:rPr>
              <w:t xml:space="preserve"> </w:t>
            </w:r>
            <w:proofErr w:type="spellStart"/>
            <w:r w:rsidR="0026530A" w:rsidRPr="0026530A">
              <w:rPr>
                <w:lang w:val="en-US"/>
              </w:rPr>
              <w:t>copil</w:t>
            </w:r>
            <w:proofErr w:type="spellEnd"/>
            <w:r w:rsidR="0026530A" w:rsidRPr="0026530A">
              <w:rPr>
                <w:lang w:val="en-US"/>
              </w:rPr>
              <w:t xml:space="preserve">, </w:t>
            </w:r>
            <w:r w:rsidR="0026530A" w:rsidRPr="0026530A">
              <w:rPr>
                <w:lang w:val="ro-MD"/>
              </w:rPr>
              <w:t>î</w:t>
            </w:r>
            <w:proofErr w:type="spellStart"/>
            <w:r w:rsidR="0026530A" w:rsidRPr="0026530A">
              <w:rPr>
                <w:lang w:val="en-US"/>
              </w:rPr>
              <w:t>ngijitorii</w:t>
            </w:r>
            <w:proofErr w:type="spellEnd"/>
            <w:r w:rsidR="0026530A" w:rsidRPr="0026530A">
              <w:rPr>
                <w:lang w:val="en-US"/>
              </w:rPr>
              <w:t xml:space="preserve"> </w:t>
            </w:r>
            <w:proofErr w:type="spellStart"/>
            <w:r w:rsidR="0026530A" w:rsidRPr="0026530A">
              <w:rPr>
                <w:lang w:val="en-US"/>
              </w:rPr>
              <w:t>angajați</w:t>
            </w:r>
            <w:proofErr w:type="spellEnd"/>
            <w:r w:rsidR="0026530A" w:rsidRPr="0026530A">
              <w:rPr>
                <w:lang w:val="en-US"/>
              </w:rPr>
              <w:t xml:space="preserve">, </w:t>
            </w:r>
            <w:proofErr w:type="spellStart"/>
            <w:r w:rsidR="0026530A" w:rsidRPr="0026530A">
              <w:rPr>
                <w:lang w:val="en-US"/>
              </w:rPr>
              <w:t>persoanele</w:t>
            </w:r>
            <w:proofErr w:type="spellEnd"/>
            <w:r w:rsidR="0026530A" w:rsidRPr="0026530A">
              <w:rPr>
                <w:lang w:val="en-US"/>
              </w:rPr>
              <w:t xml:space="preserve"> care </w:t>
            </w:r>
            <w:proofErr w:type="spellStart"/>
            <w:r w:rsidR="0026530A" w:rsidRPr="0026530A">
              <w:rPr>
                <w:lang w:val="en-US"/>
              </w:rPr>
              <w:t>gestionează</w:t>
            </w:r>
            <w:proofErr w:type="spellEnd"/>
            <w:r w:rsidR="0026530A" w:rsidRPr="0026530A">
              <w:rPr>
                <w:lang w:val="en-US"/>
              </w:rPr>
              <w:t xml:space="preserve"> </w:t>
            </w:r>
            <w:proofErr w:type="spellStart"/>
            <w:r w:rsidR="0026530A" w:rsidRPr="0026530A">
              <w:rPr>
                <w:lang w:val="en-US"/>
              </w:rPr>
              <w:t>deșeurile</w:t>
            </w:r>
            <w:proofErr w:type="spellEnd"/>
            <w:r w:rsidR="0026530A" w:rsidRPr="0026530A">
              <w:rPr>
                <w:lang w:val="en-US"/>
              </w:rPr>
              <w:t xml:space="preserve"> medicale).  ”</w:t>
            </w:r>
          </w:p>
          <w:p w14:paraId="5A1C685F" w14:textId="2351FE55" w:rsidR="00E07071" w:rsidRPr="00E07071" w:rsidRDefault="00E07071" w:rsidP="00E07071">
            <w:pPr>
              <w:jc w:val="both"/>
              <w:rPr>
                <w:lang w:val="ro-RO"/>
              </w:rPr>
            </w:pPr>
          </w:p>
        </w:tc>
      </w:tr>
      <w:tr w:rsidR="003B7089" w:rsidRPr="00571C60" w14:paraId="1C19D4F1" w14:textId="77777777" w:rsidTr="00931704">
        <w:trPr>
          <w:trHeight w:val="557"/>
          <w:jc w:val="center"/>
        </w:trPr>
        <w:tc>
          <w:tcPr>
            <w:tcW w:w="704" w:type="dxa"/>
            <w:tcBorders>
              <w:top w:val="single" w:sz="4" w:space="0" w:color="auto"/>
              <w:bottom w:val="single" w:sz="4" w:space="0" w:color="auto"/>
            </w:tcBorders>
            <w:vAlign w:val="center"/>
          </w:tcPr>
          <w:p w14:paraId="4E36273B"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0E8BEF62" w14:textId="77777777" w:rsidR="003B7089" w:rsidRPr="009B1A2C" w:rsidRDefault="003B7089"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296B3A20"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11A1A7F5" w14:textId="3E70F308" w:rsidR="003B7089" w:rsidRPr="007007EC" w:rsidRDefault="00FB0820" w:rsidP="00931704">
            <w:pPr>
              <w:pStyle w:val="Default"/>
              <w:jc w:val="both"/>
              <w:rPr>
                <w:color w:val="auto"/>
                <w:lang w:val="ro-RO"/>
              </w:rPr>
            </w:pPr>
            <w:proofErr w:type="spellStart"/>
            <w:r w:rsidRPr="00FB0820">
              <w:rPr>
                <w:color w:val="auto"/>
                <w:lang w:val="ro-RO"/>
              </w:rPr>
              <w:t>Sbp</w:t>
            </w:r>
            <w:proofErr w:type="spellEnd"/>
            <w:r w:rsidRPr="00FB0820">
              <w:rPr>
                <w:color w:val="auto"/>
                <w:lang w:val="ro-RO"/>
              </w:rPr>
              <w:t>. 3.12 dublează norma prevăzută la pct. 152.</w:t>
            </w:r>
          </w:p>
        </w:tc>
        <w:tc>
          <w:tcPr>
            <w:tcW w:w="5915" w:type="dxa"/>
            <w:tcBorders>
              <w:top w:val="single" w:sz="4" w:space="0" w:color="000000"/>
              <w:bottom w:val="single" w:sz="4" w:space="0" w:color="000000"/>
            </w:tcBorders>
          </w:tcPr>
          <w:p w14:paraId="012373D8" w14:textId="56A7F6AF" w:rsidR="0026530A" w:rsidRPr="0026530A" w:rsidRDefault="0026530A" w:rsidP="0026530A">
            <w:pPr>
              <w:jc w:val="center"/>
              <w:rPr>
                <w:b/>
                <w:bCs/>
                <w:lang w:val="ro-MD"/>
              </w:rPr>
            </w:pPr>
            <w:r w:rsidRPr="0026530A">
              <w:rPr>
                <w:b/>
                <w:bCs/>
                <w:lang w:val="en-US"/>
              </w:rPr>
              <w:t>Se accept</w:t>
            </w:r>
            <w:r w:rsidRPr="0026530A">
              <w:rPr>
                <w:b/>
                <w:bCs/>
                <w:lang w:val="ro-MD"/>
              </w:rPr>
              <w:t>ă.</w:t>
            </w:r>
          </w:p>
          <w:p w14:paraId="25966A7A" w14:textId="04AF68BA" w:rsidR="006C533D" w:rsidRPr="00BF0164" w:rsidRDefault="00E07071" w:rsidP="0026530A">
            <w:pPr>
              <w:jc w:val="both"/>
              <w:rPr>
                <w:lang w:val="en-US"/>
              </w:rPr>
            </w:pPr>
            <w:r w:rsidRPr="0026530A">
              <w:rPr>
                <w:lang w:val="ro-RO"/>
              </w:rPr>
              <w:t>Pct. 152 a fost reformul</w:t>
            </w:r>
            <w:r w:rsidR="006C533D" w:rsidRPr="0026530A">
              <w:rPr>
                <w:lang w:val="ro-RO"/>
              </w:rPr>
              <w:t>a</w:t>
            </w:r>
            <w:r w:rsidRPr="0026530A">
              <w:rPr>
                <w:lang w:val="ro-RO"/>
              </w:rPr>
              <w:t>t, pentru a evita dublarea cu pct.</w:t>
            </w:r>
            <w:r w:rsidR="0026530A">
              <w:rPr>
                <w:lang w:val="ro-RO"/>
              </w:rPr>
              <w:t xml:space="preserve"> </w:t>
            </w:r>
            <w:r w:rsidRPr="0026530A">
              <w:rPr>
                <w:lang w:val="ro-RO"/>
              </w:rPr>
              <w:t>3.</w:t>
            </w:r>
            <w:r w:rsidRPr="00BF0164">
              <w:rPr>
                <w:lang w:val="ro-RO"/>
              </w:rPr>
              <w:t xml:space="preserve">12 </w:t>
            </w:r>
            <w:r w:rsidR="0026530A" w:rsidRPr="00BF0164">
              <w:rPr>
                <w:lang w:val="ro-RO"/>
              </w:rPr>
              <w:t>după cum urmează</w:t>
            </w:r>
            <w:r w:rsidR="006C533D" w:rsidRPr="00BF0164">
              <w:rPr>
                <w:lang w:val="en-US"/>
              </w:rPr>
              <w:t xml:space="preserve">: </w:t>
            </w:r>
          </w:p>
          <w:p w14:paraId="01B51CAD" w14:textId="5B8FF56F" w:rsidR="00E07071" w:rsidRPr="006C533D" w:rsidRDefault="0026530A" w:rsidP="0026530A">
            <w:pPr>
              <w:jc w:val="both"/>
              <w:rPr>
                <w:highlight w:val="cyan"/>
                <w:lang w:val="en-US"/>
              </w:rPr>
            </w:pPr>
            <w:r w:rsidRPr="00BF0164">
              <w:rPr>
                <w:lang w:val="en-US"/>
              </w:rPr>
              <w:t>„</w:t>
            </w:r>
            <w:r w:rsidR="006C533D" w:rsidRPr="00BF0164">
              <w:rPr>
                <w:lang w:val="en-US"/>
              </w:rPr>
              <w:t>152.</w:t>
            </w:r>
            <w:r w:rsidR="00E07071" w:rsidRPr="00BF0164">
              <w:rPr>
                <w:iCs/>
                <w:lang w:val="ro-RO"/>
              </w:rPr>
              <w:t xml:space="preserve">RICS </w:t>
            </w:r>
            <w:proofErr w:type="spellStart"/>
            <w:r w:rsidR="00BE4FBF" w:rsidRPr="00BF0164">
              <w:rPr>
                <w:iCs/>
                <w:lang w:val="en-US"/>
              </w:rPr>
              <w:t>reprezintă</w:t>
            </w:r>
            <w:proofErr w:type="spellEnd"/>
            <w:r w:rsidR="00BE4FBF" w:rsidRPr="00BF0164">
              <w:rPr>
                <w:iCs/>
                <w:lang w:val="en-US"/>
              </w:rPr>
              <w:t xml:space="preserve"> </w:t>
            </w:r>
            <w:proofErr w:type="spellStart"/>
            <w:r w:rsidR="00BE4FBF" w:rsidRPr="00BF0164">
              <w:rPr>
                <w:iCs/>
                <w:lang w:val="en-US"/>
              </w:rPr>
              <w:t>formulare</w:t>
            </w:r>
            <w:proofErr w:type="spellEnd"/>
            <w:r w:rsidR="00BE4FBF" w:rsidRPr="00BF0164">
              <w:rPr>
                <w:iCs/>
                <w:lang w:val="en-US"/>
              </w:rPr>
              <w:t xml:space="preserve"> </w:t>
            </w:r>
            <w:proofErr w:type="spellStart"/>
            <w:r w:rsidR="00BE4FBF" w:rsidRPr="00BF0164">
              <w:rPr>
                <w:iCs/>
                <w:lang w:val="en-US"/>
              </w:rPr>
              <w:t>standardizate</w:t>
            </w:r>
            <w:proofErr w:type="spellEnd"/>
            <w:r w:rsidR="00BE4FBF" w:rsidRPr="00BF0164">
              <w:rPr>
                <w:iCs/>
                <w:lang w:val="en-US"/>
              </w:rPr>
              <w:t xml:space="preserve"> </w:t>
            </w:r>
            <w:r w:rsidR="00BE4FBF" w:rsidRPr="00BF0164">
              <w:rPr>
                <w:iCs/>
                <w:lang w:val="ro-MD"/>
              </w:rPr>
              <w:t xml:space="preserve">utilizate </w:t>
            </w:r>
            <w:r w:rsidR="00E07071" w:rsidRPr="00BF0164">
              <w:rPr>
                <w:iCs/>
                <w:lang w:val="ro-RO"/>
              </w:rPr>
              <w:t>pentru raportarea și introducerea în baza de date națională a informațiilor privind reacțiile adverse suspectate.</w:t>
            </w:r>
            <w:r w:rsidRPr="00BF0164">
              <w:rPr>
                <w:iCs/>
                <w:lang w:val="ro-RO"/>
              </w:rPr>
              <w:t>”</w:t>
            </w:r>
          </w:p>
        </w:tc>
      </w:tr>
      <w:tr w:rsidR="003B7089" w:rsidRPr="00571C60" w14:paraId="68AF0465" w14:textId="77777777" w:rsidTr="00931704">
        <w:trPr>
          <w:trHeight w:val="557"/>
          <w:jc w:val="center"/>
        </w:trPr>
        <w:tc>
          <w:tcPr>
            <w:tcW w:w="704" w:type="dxa"/>
            <w:tcBorders>
              <w:top w:val="single" w:sz="4" w:space="0" w:color="auto"/>
              <w:bottom w:val="single" w:sz="4" w:space="0" w:color="auto"/>
            </w:tcBorders>
            <w:vAlign w:val="center"/>
          </w:tcPr>
          <w:p w14:paraId="260AEEF5"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0C7DE979" w14:textId="77777777" w:rsidR="003B7089" w:rsidRPr="009B1A2C" w:rsidRDefault="003B7089"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557290D6"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272B3F54" w14:textId="378D673F" w:rsidR="003B7089" w:rsidRPr="007007EC" w:rsidRDefault="00FB0820" w:rsidP="00FB0820">
            <w:pPr>
              <w:pStyle w:val="Default"/>
              <w:tabs>
                <w:tab w:val="left" w:pos="1110"/>
              </w:tabs>
              <w:jc w:val="both"/>
              <w:rPr>
                <w:color w:val="auto"/>
                <w:lang w:val="ro-RO"/>
              </w:rPr>
            </w:pPr>
            <w:r w:rsidRPr="00FB0820">
              <w:rPr>
                <w:color w:val="auto"/>
                <w:lang w:val="ro-RO"/>
              </w:rPr>
              <w:t>Noțiunile care nu sunt utilizate în cuprinsul Regulamentului nu necesită a fi definite. Prin urmare, noțiunile „semnal nou identificat” „termenul de încheiere a primirii informaţiilor în cazul unui RPAS”, „utilizare greșită a unui medicament” urmează a fi excluse din proiect.</w:t>
            </w:r>
          </w:p>
        </w:tc>
        <w:tc>
          <w:tcPr>
            <w:tcW w:w="5915" w:type="dxa"/>
            <w:tcBorders>
              <w:top w:val="single" w:sz="4" w:space="0" w:color="000000"/>
              <w:bottom w:val="single" w:sz="4" w:space="0" w:color="000000"/>
            </w:tcBorders>
          </w:tcPr>
          <w:p w14:paraId="69563DB8" w14:textId="77777777" w:rsidR="009961D3" w:rsidRPr="00995A62" w:rsidRDefault="009961D3" w:rsidP="009961D3">
            <w:pPr>
              <w:jc w:val="center"/>
              <w:rPr>
                <w:b/>
                <w:bCs/>
                <w:lang w:val="ro-RO"/>
              </w:rPr>
            </w:pPr>
            <w:r w:rsidRPr="00995A62">
              <w:rPr>
                <w:b/>
                <w:bCs/>
                <w:lang w:val="ro-RO"/>
              </w:rPr>
              <w:t>Se acceptă.</w:t>
            </w:r>
          </w:p>
          <w:p w14:paraId="7E6AFC19" w14:textId="77777777" w:rsidR="009961D3" w:rsidRDefault="009961D3" w:rsidP="009961D3">
            <w:pPr>
              <w:jc w:val="both"/>
              <w:rPr>
                <w:highlight w:val="cyan"/>
                <w:lang w:val="ro-RO"/>
              </w:rPr>
            </w:pPr>
          </w:p>
          <w:p w14:paraId="61FE9441" w14:textId="06F441D3" w:rsidR="009961D3" w:rsidRPr="0026530A" w:rsidRDefault="009961D3" w:rsidP="0026530A">
            <w:pPr>
              <w:pStyle w:val="Listparagraf"/>
              <w:numPr>
                <w:ilvl w:val="0"/>
                <w:numId w:val="33"/>
              </w:numPr>
              <w:ind w:left="27" w:firstLine="0"/>
              <w:jc w:val="both"/>
              <w:rPr>
                <w:color w:val="000000" w:themeColor="text1"/>
                <w:lang w:val="en-US"/>
              </w:rPr>
            </w:pPr>
            <w:r w:rsidRPr="0026530A">
              <w:rPr>
                <w:color w:val="000000" w:themeColor="text1"/>
                <w:lang w:val="ro-RO"/>
              </w:rPr>
              <w:t xml:space="preserve">Pct.71 a fost reformulat, astfel încât noțiunea prevăzută la pct.3.19 </w:t>
            </w:r>
            <w:r w:rsidR="00E53C64" w:rsidRPr="0026530A">
              <w:rPr>
                <w:color w:val="000000" w:themeColor="text1"/>
                <w:lang w:val="ro-RO"/>
              </w:rPr>
              <w:t xml:space="preserve">să </w:t>
            </w:r>
            <w:r w:rsidRPr="0026530A">
              <w:rPr>
                <w:color w:val="000000" w:themeColor="text1"/>
                <w:lang w:val="ro-RO"/>
              </w:rPr>
              <w:t>se regăse</w:t>
            </w:r>
            <w:r w:rsidR="00E53C64" w:rsidRPr="0026530A">
              <w:rPr>
                <w:color w:val="000000" w:themeColor="text1"/>
                <w:lang w:val="ro-RO"/>
              </w:rPr>
              <w:t>ască</w:t>
            </w:r>
            <w:r w:rsidRPr="0026530A">
              <w:rPr>
                <w:color w:val="000000" w:themeColor="text1"/>
                <w:lang w:val="ro-RO"/>
              </w:rPr>
              <w:t xml:space="preserve"> în textul Regulamentului</w:t>
            </w:r>
            <w:r w:rsidRPr="0026530A">
              <w:rPr>
                <w:color w:val="000000" w:themeColor="text1"/>
                <w:lang w:val="en-US"/>
              </w:rPr>
              <w:t>:</w:t>
            </w:r>
          </w:p>
          <w:p w14:paraId="1FD4C981" w14:textId="428815C9" w:rsidR="003B7089" w:rsidRPr="0026530A" w:rsidRDefault="0026530A" w:rsidP="009961D3">
            <w:pPr>
              <w:jc w:val="both"/>
              <w:rPr>
                <w:color w:val="000000" w:themeColor="text1"/>
                <w:lang w:val="ro-RO"/>
              </w:rPr>
            </w:pPr>
            <w:r w:rsidRPr="0026530A">
              <w:rPr>
                <w:color w:val="000000" w:themeColor="text1"/>
                <w:lang w:val="en-US"/>
              </w:rPr>
              <w:t>„</w:t>
            </w:r>
            <w:r w:rsidR="009961D3" w:rsidRPr="0026530A">
              <w:rPr>
                <w:color w:val="000000" w:themeColor="text1"/>
                <w:lang w:val="ro-RO"/>
              </w:rPr>
              <w:t xml:space="preserve">În cazul în care DAPP stabilește un </w:t>
            </w:r>
            <w:r w:rsidR="009961D3" w:rsidRPr="0026530A">
              <w:rPr>
                <w:color w:val="000000" w:themeColor="text1"/>
                <w:u w:val="single"/>
                <w:lang w:val="ro-RO"/>
              </w:rPr>
              <w:t>semnal nou identificat</w:t>
            </w:r>
            <w:r w:rsidR="009961D3" w:rsidRPr="0026530A">
              <w:rPr>
                <w:color w:val="000000" w:themeColor="text1"/>
                <w:lang w:val="ro-RO"/>
              </w:rPr>
              <w:t xml:space="preserve"> în cadrul monitorizării informațiilor privind siguranța medicamentelor sale, acesta îl validează și informează AMDM în termen de 5 zile.</w:t>
            </w:r>
            <w:r w:rsidRPr="0026530A">
              <w:rPr>
                <w:color w:val="000000" w:themeColor="text1"/>
                <w:lang w:val="ro-RO"/>
              </w:rPr>
              <w:t>”</w:t>
            </w:r>
          </w:p>
          <w:p w14:paraId="6D8BC2AF" w14:textId="36747315" w:rsidR="009F3753" w:rsidRPr="00E53C64" w:rsidRDefault="009F3753" w:rsidP="009961D3">
            <w:pPr>
              <w:jc w:val="both"/>
              <w:rPr>
                <w:color w:val="000000" w:themeColor="text1"/>
                <w:highlight w:val="cyan"/>
                <w:lang w:val="ro-RO"/>
              </w:rPr>
            </w:pPr>
          </w:p>
          <w:p w14:paraId="533E07E2" w14:textId="7C637DDE" w:rsidR="00E53C64" w:rsidRPr="00F707F0" w:rsidRDefault="00F707F0" w:rsidP="00F707F0">
            <w:pPr>
              <w:pStyle w:val="Listparagraf"/>
              <w:ind w:left="27"/>
              <w:jc w:val="both"/>
              <w:rPr>
                <w:color w:val="000000" w:themeColor="text1"/>
                <w:lang w:val="ro-MD"/>
              </w:rPr>
            </w:pPr>
            <w:r>
              <w:rPr>
                <w:color w:val="000000" w:themeColor="text1"/>
                <w:lang w:val="ro-RO"/>
              </w:rPr>
              <w:t xml:space="preserve">-      </w:t>
            </w:r>
            <w:r w:rsidR="00E53C64" w:rsidRPr="00F707F0">
              <w:rPr>
                <w:color w:val="000000" w:themeColor="text1"/>
                <w:lang w:val="ro-RO"/>
              </w:rPr>
              <w:t>Se accept</w:t>
            </w:r>
            <w:r w:rsidR="00E53C64" w:rsidRPr="00F707F0">
              <w:rPr>
                <w:color w:val="000000" w:themeColor="text1"/>
                <w:lang w:val="ro-MD"/>
              </w:rPr>
              <w:t>ă excluderea pct.3.20</w:t>
            </w:r>
          </w:p>
          <w:p w14:paraId="780C0427" w14:textId="49B43A01" w:rsidR="00F707F0" w:rsidRDefault="00F707F0" w:rsidP="00E53C64">
            <w:pPr>
              <w:pStyle w:val="Titlu2"/>
              <w:spacing w:line="276" w:lineRule="auto"/>
              <w:ind w:right="215"/>
              <w:jc w:val="both"/>
              <w:rPr>
                <w:rFonts w:ascii="Times New Roman" w:hAnsi="Times New Roman" w:cs="Times New Roman"/>
                <w:bCs/>
                <w:color w:val="000000" w:themeColor="text1"/>
                <w:sz w:val="24"/>
                <w:szCs w:val="24"/>
                <w:lang w:val="en-US"/>
              </w:rPr>
            </w:pPr>
            <w:r w:rsidRPr="00F707F0">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      </w:t>
            </w:r>
            <w:r w:rsidR="00E53C64" w:rsidRPr="00F707F0">
              <w:rPr>
                <w:rFonts w:ascii="Times New Roman" w:hAnsi="Times New Roman" w:cs="Times New Roman"/>
                <w:color w:val="000000" w:themeColor="text1"/>
                <w:sz w:val="24"/>
                <w:szCs w:val="24"/>
                <w:lang w:val="en-US"/>
              </w:rPr>
              <w:t>Pct 1</w:t>
            </w:r>
            <w:r w:rsidR="00BF0164">
              <w:rPr>
                <w:rFonts w:ascii="Times New Roman" w:hAnsi="Times New Roman" w:cs="Times New Roman"/>
                <w:color w:val="000000" w:themeColor="text1"/>
                <w:sz w:val="24"/>
                <w:szCs w:val="24"/>
                <w:lang w:val="en-US"/>
              </w:rPr>
              <w:t>10</w:t>
            </w:r>
            <w:r w:rsidR="00E53C64" w:rsidRPr="00F707F0">
              <w:rPr>
                <w:rFonts w:ascii="Times New Roman" w:hAnsi="Times New Roman" w:cs="Times New Roman"/>
                <w:color w:val="000000" w:themeColor="text1"/>
                <w:sz w:val="24"/>
                <w:szCs w:val="24"/>
                <w:lang w:val="en-US"/>
              </w:rPr>
              <w:t xml:space="preserve">.3 </w:t>
            </w:r>
            <w:r w:rsidR="00E53C64" w:rsidRPr="00F707F0">
              <w:rPr>
                <w:rFonts w:ascii="Times New Roman" w:hAnsi="Times New Roman" w:cs="Times New Roman"/>
                <w:color w:val="000000" w:themeColor="text1"/>
                <w:sz w:val="24"/>
                <w:szCs w:val="24"/>
                <w:lang w:val="ro-RO"/>
              </w:rPr>
              <w:t>a fost reformulat, astfel încât noțiunea 3.21</w:t>
            </w:r>
            <w:r w:rsidR="00E53C64" w:rsidRPr="00F707F0">
              <w:rPr>
                <w:rFonts w:ascii="Times New Roman" w:hAnsi="Times New Roman" w:cs="Times New Roman"/>
                <w:color w:val="000000" w:themeColor="text1"/>
                <w:sz w:val="24"/>
                <w:szCs w:val="24"/>
                <w:lang w:val="en-US"/>
              </w:rPr>
              <w:t xml:space="preserve"> </w:t>
            </w:r>
            <w:r w:rsidR="00E53C64" w:rsidRPr="00F707F0">
              <w:rPr>
                <w:rFonts w:ascii="Times New Roman" w:hAnsi="Times New Roman" w:cs="Times New Roman"/>
                <w:color w:val="000000" w:themeColor="text1"/>
                <w:sz w:val="24"/>
                <w:szCs w:val="24"/>
                <w:lang w:val="ro-RO"/>
              </w:rPr>
              <w:t>să se regăsească în textul Regulamentului</w:t>
            </w:r>
            <w:r w:rsidR="00E53C64" w:rsidRPr="00F707F0">
              <w:rPr>
                <w:rFonts w:ascii="Times New Roman" w:hAnsi="Times New Roman" w:cs="Times New Roman"/>
                <w:bCs/>
                <w:color w:val="000000" w:themeColor="text1"/>
                <w:sz w:val="24"/>
                <w:szCs w:val="24"/>
                <w:lang w:val="en-US"/>
              </w:rPr>
              <w:t>:</w:t>
            </w:r>
          </w:p>
          <w:p w14:paraId="14414F95" w14:textId="730FD58D" w:rsidR="00E53C64" w:rsidRPr="00F707F0" w:rsidRDefault="00F707F0" w:rsidP="00E53C64">
            <w:pPr>
              <w:pStyle w:val="Titlu2"/>
              <w:spacing w:line="276" w:lineRule="auto"/>
              <w:ind w:right="215"/>
              <w:jc w:val="both"/>
              <w:rPr>
                <w:rFonts w:ascii="Times New Roman" w:hAnsi="Times New Roman" w:cs="Times New Roman"/>
                <w:bCs/>
                <w:color w:val="000000" w:themeColor="text1"/>
                <w:sz w:val="24"/>
                <w:szCs w:val="24"/>
                <w:lang w:val="en-US"/>
              </w:rPr>
            </w:pPr>
            <w:r w:rsidRPr="00F707F0">
              <w:rPr>
                <w:rFonts w:ascii="Times New Roman" w:hAnsi="Times New Roman" w:cs="Times New Roman"/>
                <w:bCs/>
                <w:color w:val="000000" w:themeColor="text1"/>
                <w:sz w:val="24"/>
                <w:szCs w:val="24"/>
                <w:lang w:val="en-US"/>
              </w:rPr>
              <w:t>„</w:t>
            </w:r>
            <w:proofErr w:type="spellStart"/>
            <w:r w:rsidR="00E53C64" w:rsidRPr="00F707F0">
              <w:rPr>
                <w:rFonts w:ascii="Times New Roman" w:hAnsi="Times New Roman" w:cs="Times New Roman"/>
                <w:bCs/>
                <w:color w:val="000000" w:themeColor="text1"/>
                <w:sz w:val="24"/>
                <w:szCs w:val="24"/>
                <w:lang w:val="en-US"/>
              </w:rPr>
              <w:t>reacțiile</w:t>
            </w:r>
            <w:proofErr w:type="spellEnd"/>
            <w:r w:rsidR="00E53C64" w:rsidRPr="00F707F0">
              <w:rPr>
                <w:rFonts w:ascii="Times New Roman" w:hAnsi="Times New Roman" w:cs="Times New Roman"/>
                <w:bCs/>
                <w:color w:val="000000" w:themeColor="text1"/>
                <w:sz w:val="24"/>
                <w:szCs w:val="24"/>
                <w:lang w:val="en-US"/>
              </w:rPr>
              <w:t xml:space="preserve"> adverse </w:t>
            </w:r>
            <w:proofErr w:type="spellStart"/>
            <w:r w:rsidR="00E53C64" w:rsidRPr="00F707F0">
              <w:rPr>
                <w:rFonts w:ascii="Times New Roman" w:hAnsi="Times New Roman" w:cs="Times New Roman"/>
                <w:bCs/>
                <w:color w:val="000000" w:themeColor="text1"/>
                <w:sz w:val="24"/>
                <w:szCs w:val="24"/>
                <w:lang w:val="en-US"/>
              </w:rPr>
              <w:t>suspectate</w:t>
            </w:r>
            <w:proofErr w:type="spellEnd"/>
            <w:r w:rsidR="00E53C64" w:rsidRPr="00F707F0">
              <w:rPr>
                <w:rFonts w:ascii="Times New Roman" w:hAnsi="Times New Roman" w:cs="Times New Roman"/>
                <w:bCs/>
                <w:color w:val="000000" w:themeColor="text1"/>
                <w:sz w:val="24"/>
                <w:szCs w:val="24"/>
                <w:lang w:val="en-US"/>
              </w:rPr>
              <w:t xml:space="preserve"> care apar din </w:t>
            </w:r>
            <w:proofErr w:type="spellStart"/>
            <w:r w:rsidR="00E53C64" w:rsidRPr="00F707F0">
              <w:rPr>
                <w:rFonts w:ascii="Times New Roman" w:hAnsi="Times New Roman" w:cs="Times New Roman"/>
                <w:bCs/>
                <w:color w:val="000000" w:themeColor="text1"/>
                <w:sz w:val="24"/>
                <w:szCs w:val="24"/>
                <w:lang w:val="en-US"/>
              </w:rPr>
              <w:t>cauza</w:t>
            </w:r>
            <w:proofErr w:type="spellEnd"/>
            <w:r w:rsidR="00E53C64" w:rsidRPr="00F707F0">
              <w:rPr>
                <w:rFonts w:ascii="Times New Roman" w:hAnsi="Times New Roman" w:cs="Times New Roman"/>
                <w:bCs/>
                <w:color w:val="000000" w:themeColor="text1"/>
                <w:sz w:val="24"/>
                <w:szCs w:val="24"/>
                <w:lang w:val="en-US"/>
              </w:rPr>
              <w:t xml:space="preserve"> </w:t>
            </w:r>
            <w:proofErr w:type="spellStart"/>
            <w:r w:rsidR="00E53C64" w:rsidRPr="00F707F0">
              <w:rPr>
                <w:rFonts w:ascii="Times New Roman" w:hAnsi="Times New Roman" w:cs="Times New Roman"/>
                <w:bCs/>
                <w:color w:val="000000" w:themeColor="text1"/>
                <w:sz w:val="24"/>
                <w:szCs w:val="24"/>
                <w:lang w:val="en-US"/>
              </w:rPr>
              <w:t>erorilor</w:t>
            </w:r>
            <w:proofErr w:type="spellEnd"/>
            <w:r w:rsidR="00E53C64" w:rsidRPr="00F707F0">
              <w:rPr>
                <w:rFonts w:ascii="Times New Roman" w:hAnsi="Times New Roman" w:cs="Times New Roman"/>
                <w:bCs/>
                <w:color w:val="000000" w:themeColor="text1"/>
                <w:sz w:val="24"/>
                <w:szCs w:val="24"/>
                <w:lang w:val="en-US"/>
              </w:rPr>
              <w:t xml:space="preserve"> de </w:t>
            </w:r>
            <w:proofErr w:type="spellStart"/>
            <w:r w:rsidR="00E53C64" w:rsidRPr="00F707F0">
              <w:rPr>
                <w:rFonts w:ascii="Times New Roman" w:hAnsi="Times New Roman" w:cs="Times New Roman"/>
                <w:bCs/>
                <w:color w:val="000000" w:themeColor="text1"/>
                <w:sz w:val="24"/>
                <w:szCs w:val="24"/>
                <w:lang w:val="en-US"/>
              </w:rPr>
              <w:t>medicație</w:t>
            </w:r>
            <w:proofErr w:type="spellEnd"/>
            <w:r w:rsidR="00E53C64" w:rsidRPr="00F707F0">
              <w:rPr>
                <w:rFonts w:ascii="Times New Roman" w:hAnsi="Times New Roman" w:cs="Times New Roman"/>
                <w:bCs/>
                <w:color w:val="000000" w:themeColor="text1"/>
                <w:sz w:val="24"/>
                <w:szCs w:val="24"/>
                <w:lang w:val="en-US"/>
              </w:rPr>
              <w:t xml:space="preserve"> </w:t>
            </w:r>
            <w:proofErr w:type="spellStart"/>
            <w:r w:rsidR="00E53C64" w:rsidRPr="00F707F0">
              <w:rPr>
                <w:rFonts w:ascii="Times New Roman" w:hAnsi="Times New Roman" w:cs="Times New Roman"/>
                <w:bCs/>
                <w:color w:val="000000" w:themeColor="text1"/>
                <w:sz w:val="24"/>
                <w:szCs w:val="24"/>
                <w:lang w:val="en-US"/>
              </w:rPr>
              <w:t>asociate</w:t>
            </w:r>
            <w:proofErr w:type="spellEnd"/>
            <w:r w:rsidR="00E53C64" w:rsidRPr="00F707F0">
              <w:rPr>
                <w:rFonts w:ascii="Times New Roman" w:hAnsi="Times New Roman" w:cs="Times New Roman"/>
                <w:bCs/>
                <w:color w:val="000000" w:themeColor="text1"/>
                <w:sz w:val="24"/>
                <w:szCs w:val="24"/>
                <w:lang w:val="en-US"/>
              </w:rPr>
              <w:t xml:space="preserve"> cu </w:t>
            </w:r>
            <w:proofErr w:type="spellStart"/>
            <w:r w:rsidR="00E53C64" w:rsidRPr="00F707F0">
              <w:rPr>
                <w:rFonts w:ascii="Times New Roman" w:hAnsi="Times New Roman" w:cs="Times New Roman"/>
                <w:bCs/>
                <w:color w:val="000000" w:themeColor="text1"/>
                <w:sz w:val="24"/>
                <w:szCs w:val="24"/>
                <w:lang w:val="en-US"/>
              </w:rPr>
              <w:t>utilizarea</w:t>
            </w:r>
            <w:proofErr w:type="spellEnd"/>
            <w:r w:rsidR="00E53C64" w:rsidRPr="00F707F0">
              <w:rPr>
                <w:rFonts w:ascii="Times New Roman" w:hAnsi="Times New Roman" w:cs="Times New Roman"/>
                <w:bCs/>
                <w:color w:val="000000" w:themeColor="text1"/>
                <w:sz w:val="24"/>
                <w:szCs w:val="24"/>
                <w:lang w:val="en-US"/>
              </w:rPr>
              <w:t xml:space="preserve"> </w:t>
            </w:r>
            <w:r w:rsidR="00E53C64" w:rsidRPr="00F707F0">
              <w:rPr>
                <w:rFonts w:ascii="Times New Roman" w:hAnsi="Times New Roman" w:cs="Times New Roman"/>
                <w:b/>
                <w:bCs/>
                <w:color w:val="000000" w:themeColor="text1"/>
                <w:sz w:val="24"/>
                <w:szCs w:val="24"/>
                <w:lang w:val="ro-MD"/>
              </w:rPr>
              <w:t xml:space="preserve">greșită a </w:t>
            </w:r>
            <w:proofErr w:type="spellStart"/>
            <w:r w:rsidR="00E53C64" w:rsidRPr="00F707F0">
              <w:rPr>
                <w:rFonts w:ascii="Times New Roman" w:hAnsi="Times New Roman" w:cs="Times New Roman"/>
                <w:bCs/>
                <w:color w:val="000000" w:themeColor="text1"/>
                <w:sz w:val="24"/>
                <w:szCs w:val="24"/>
                <w:lang w:val="en-US"/>
              </w:rPr>
              <w:t>unui</w:t>
            </w:r>
            <w:proofErr w:type="spellEnd"/>
            <w:r w:rsidR="00E53C64" w:rsidRPr="00F707F0">
              <w:rPr>
                <w:rFonts w:ascii="Times New Roman" w:hAnsi="Times New Roman" w:cs="Times New Roman"/>
                <w:bCs/>
                <w:color w:val="000000" w:themeColor="text1"/>
                <w:sz w:val="24"/>
                <w:szCs w:val="24"/>
                <w:lang w:val="en-US"/>
              </w:rPr>
              <w:t xml:space="preserve"> medicament, </w:t>
            </w:r>
            <w:proofErr w:type="spellStart"/>
            <w:r w:rsidR="00E53C64" w:rsidRPr="00F707F0">
              <w:rPr>
                <w:rFonts w:ascii="Times New Roman" w:hAnsi="Times New Roman" w:cs="Times New Roman"/>
                <w:bCs/>
                <w:color w:val="000000" w:themeColor="text1"/>
                <w:sz w:val="24"/>
                <w:szCs w:val="24"/>
                <w:lang w:val="en-US"/>
              </w:rPr>
              <w:t>abuzul</w:t>
            </w:r>
            <w:proofErr w:type="spellEnd"/>
            <w:r w:rsidR="00E53C64" w:rsidRPr="00F707F0">
              <w:rPr>
                <w:rFonts w:ascii="Times New Roman" w:hAnsi="Times New Roman" w:cs="Times New Roman"/>
                <w:bCs/>
                <w:color w:val="000000" w:themeColor="text1"/>
                <w:sz w:val="24"/>
                <w:szCs w:val="24"/>
                <w:lang w:val="en-US"/>
              </w:rPr>
              <w:t xml:space="preserve">, </w:t>
            </w:r>
            <w:proofErr w:type="spellStart"/>
            <w:r w:rsidR="00E53C64" w:rsidRPr="00F707F0">
              <w:rPr>
                <w:rFonts w:ascii="Times New Roman" w:hAnsi="Times New Roman" w:cs="Times New Roman"/>
                <w:bCs/>
                <w:color w:val="000000" w:themeColor="text1"/>
                <w:sz w:val="24"/>
                <w:szCs w:val="24"/>
                <w:lang w:val="en-US"/>
              </w:rPr>
              <w:t>supradozarea</w:t>
            </w:r>
            <w:proofErr w:type="spellEnd"/>
            <w:r w:rsidR="00E53C64" w:rsidRPr="00F707F0">
              <w:rPr>
                <w:rFonts w:ascii="Times New Roman" w:hAnsi="Times New Roman" w:cs="Times New Roman"/>
                <w:bCs/>
                <w:color w:val="000000" w:themeColor="text1"/>
                <w:sz w:val="24"/>
                <w:szCs w:val="24"/>
                <w:lang w:val="en-US"/>
              </w:rPr>
              <w:t xml:space="preserve">, </w:t>
            </w:r>
            <w:proofErr w:type="spellStart"/>
            <w:r w:rsidR="00E53C64" w:rsidRPr="00F707F0">
              <w:rPr>
                <w:rFonts w:ascii="Times New Roman" w:hAnsi="Times New Roman" w:cs="Times New Roman"/>
                <w:bCs/>
                <w:color w:val="000000" w:themeColor="text1"/>
                <w:sz w:val="24"/>
                <w:szCs w:val="24"/>
                <w:lang w:val="en-US"/>
              </w:rPr>
              <w:t>utilizarea</w:t>
            </w:r>
            <w:proofErr w:type="spellEnd"/>
            <w:r w:rsidR="00E53C64" w:rsidRPr="00F707F0">
              <w:rPr>
                <w:rFonts w:ascii="Times New Roman" w:hAnsi="Times New Roman" w:cs="Times New Roman"/>
                <w:bCs/>
                <w:color w:val="000000" w:themeColor="text1"/>
                <w:sz w:val="24"/>
                <w:szCs w:val="24"/>
                <w:lang w:val="en-US"/>
              </w:rPr>
              <w:t xml:space="preserve"> </w:t>
            </w:r>
            <w:proofErr w:type="spellStart"/>
            <w:r w:rsidR="00E53C64" w:rsidRPr="00F707F0">
              <w:rPr>
                <w:rFonts w:ascii="Times New Roman" w:hAnsi="Times New Roman" w:cs="Times New Roman"/>
                <w:bCs/>
                <w:color w:val="000000" w:themeColor="text1"/>
                <w:sz w:val="24"/>
                <w:szCs w:val="24"/>
                <w:lang w:val="en-US"/>
              </w:rPr>
              <w:t>neautorizată</w:t>
            </w:r>
            <w:proofErr w:type="spellEnd"/>
            <w:r w:rsidR="00E53C64" w:rsidRPr="00F707F0">
              <w:rPr>
                <w:rFonts w:ascii="Times New Roman" w:hAnsi="Times New Roman" w:cs="Times New Roman"/>
                <w:bCs/>
                <w:color w:val="000000" w:themeColor="text1"/>
                <w:sz w:val="24"/>
                <w:szCs w:val="24"/>
                <w:lang w:val="en-US"/>
              </w:rPr>
              <w:t xml:space="preserve"> </w:t>
            </w:r>
            <w:proofErr w:type="spellStart"/>
            <w:r w:rsidR="00E53C64" w:rsidRPr="00F707F0">
              <w:rPr>
                <w:rFonts w:ascii="Times New Roman" w:hAnsi="Times New Roman" w:cs="Times New Roman"/>
                <w:bCs/>
                <w:color w:val="000000" w:themeColor="text1"/>
                <w:sz w:val="24"/>
                <w:szCs w:val="24"/>
                <w:lang w:val="en-US"/>
              </w:rPr>
              <w:t>sau</w:t>
            </w:r>
            <w:proofErr w:type="spellEnd"/>
            <w:r w:rsidR="00E53C64" w:rsidRPr="00F707F0">
              <w:rPr>
                <w:rFonts w:ascii="Times New Roman" w:hAnsi="Times New Roman" w:cs="Times New Roman"/>
                <w:bCs/>
                <w:color w:val="000000" w:themeColor="text1"/>
                <w:sz w:val="24"/>
                <w:szCs w:val="24"/>
                <w:lang w:val="en-US"/>
              </w:rPr>
              <w:t xml:space="preserve"> </w:t>
            </w:r>
            <w:proofErr w:type="spellStart"/>
            <w:r w:rsidR="00E53C64" w:rsidRPr="00F707F0">
              <w:rPr>
                <w:rFonts w:ascii="Times New Roman" w:hAnsi="Times New Roman" w:cs="Times New Roman"/>
                <w:bCs/>
                <w:color w:val="000000" w:themeColor="text1"/>
                <w:sz w:val="24"/>
                <w:szCs w:val="24"/>
                <w:lang w:val="en-US"/>
              </w:rPr>
              <w:t>expunerea</w:t>
            </w:r>
            <w:proofErr w:type="spellEnd"/>
            <w:r w:rsidR="00E53C64" w:rsidRPr="00F707F0">
              <w:rPr>
                <w:rFonts w:ascii="Times New Roman" w:hAnsi="Times New Roman" w:cs="Times New Roman"/>
                <w:bCs/>
                <w:color w:val="000000" w:themeColor="text1"/>
                <w:sz w:val="24"/>
                <w:szCs w:val="24"/>
                <w:lang w:val="en-US"/>
              </w:rPr>
              <w:t xml:space="preserve"> </w:t>
            </w:r>
            <w:proofErr w:type="spellStart"/>
            <w:r w:rsidR="00E53C64" w:rsidRPr="00F707F0">
              <w:rPr>
                <w:rFonts w:ascii="Times New Roman" w:hAnsi="Times New Roman" w:cs="Times New Roman"/>
                <w:bCs/>
                <w:color w:val="000000" w:themeColor="text1"/>
                <w:sz w:val="24"/>
                <w:szCs w:val="24"/>
                <w:lang w:val="en-US"/>
              </w:rPr>
              <w:t>profesională</w:t>
            </w:r>
            <w:proofErr w:type="spellEnd"/>
            <w:r w:rsidR="00E53C64" w:rsidRPr="00F707F0">
              <w:rPr>
                <w:rFonts w:ascii="Times New Roman" w:hAnsi="Times New Roman" w:cs="Times New Roman"/>
                <w:bCs/>
                <w:color w:val="000000" w:themeColor="text1"/>
                <w:sz w:val="24"/>
                <w:szCs w:val="24"/>
                <w:lang w:val="en-US"/>
              </w:rPr>
              <w:t xml:space="preserve"> la medicament;</w:t>
            </w:r>
            <w:r w:rsidRPr="00F707F0">
              <w:rPr>
                <w:rFonts w:ascii="Times New Roman" w:hAnsi="Times New Roman" w:cs="Times New Roman"/>
                <w:bCs/>
                <w:color w:val="000000" w:themeColor="text1"/>
                <w:sz w:val="24"/>
                <w:szCs w:val="24"/>
                <w:lang w:val="en-US"/>
              </w:rPr>
              <w:t>”</w:t>
            </w:r>
          </w:p>
          <w:p w14:paraId="41294E56" w14:textId="5D53C25B" w:rsidR="009961D3" w:rsidRPr="009961D3" w:rsidRDefault="009961D3" w:rsidP="009961D3">
            <w:pPr>
              <w:jc w:val="both"/>
              <w:rPr>
                <w:b/>
                <w:bCs/>
                <w:lang w:val="ro-RO"/>
              </w:rPr>
            </w:pPr>
          </w:p>
        </w:tc>
      </w:tr>
      <w:tr w:rsidR="003B7089" w:rsidRPr="00571C60" w14:paraId="109ABE32" w14:textId="77777777" w:rsidTr="00931704">
        <w:trPr>
          <w:trHeight w:val="557"/>
          <w:jc w:val="center"/>
        </w:trPr>
        <w:tc>
          <w:tcPr>
            <w:tcW w:w="704" w:type="dxa"/>
            <w:tcBorders>
              <w:top w:val="single" w:sz="4" w:space="0" w:color="auto"/>
              <w:bottom w:val="single" w:sz="4" w:space="0" w:color="auto"/>
            </w:tcBorders>
            <w:vAlign w:val="center"/>
          </w:tcPr>
          <w:p w14:paraId="1D4877A7" w14:textId="77777777" w:rsidR="003B7089" w:rsidRPr="00571C60" w:rsidRDefault="003B7089"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0022F6CC" w14:textId="77777777" w:rsidR="003B7089" w:rsidRPr="009B1A2C" w:rsidRDefault="003B7089"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58629B44" w14:textId="77777777" w:rsidR="003B7089" w:rsidRPr="00571C60" w:rsidRDefault="003B7089" w:rsidP="00931704">
            <w:pPr>
              <w:jc w:val="both"/>
              <w:rPr>
                <w:lang w:val="ro-MD"/>
              </w:rPr>
            </w:pPr>
          </w:p>
        </w:tc>
        <w:tc>
          <w:tcPr>
            <w:tcW w:w="5245" w:type="dxa"/>
            <w:tcBorders>
              <w:top w:val="single" w:sz="4" w:space="0" w:color="auto"/>
              <w:bottom w:val="single" w:sz="4" w:space="0" w:color="000000"/>
            </w:tcBorders>
          </w:tcPr>
          <w:p w14:paraId="59EB7185" w14:textId="1997540F" w:rsidR="003B7089" w:rsidRPr="007007EC" w:rsidRDefault="00FB0820" w:rsidP="00931704">
            <w:pPr>
              <w:pStyle w:val="Default"/>
              <w:jc w:val="both"/>
              <w:rPr>
                <w:color w:val="auto"/>
                <w:lang w:val="ro-RO"/>
              </w:rPr>
            </w:pPr>
            <w:r w:rsidRPr="00FB0820">
              <w:rPr>
                <w:color w:val="auto"/>
                <w:lang w:val="ro-RO"/>
              </w:rPr>
              <w:t xml:space="preserve">Cu referire la pct. 11, privind impunerea unor obligații mai stricte </w:t>
            </w:r>
            <w:proofErr w:type="spellStart"/>
            <w:r w:rsidRPr="00FB0820">
              <w:rPr>
                <w:color w:val="auto"/>
                <w:lang w:val="ro-RO"/>
              </w:rPr>
              <w:t>deţinătorului</w:t>
            </w:r>
            <w:proofErr w:type="spellEnd"/>
            <w:r w:rsidRPr="00FB0820">
              <w:rPr>
                <w:color w:val="auto"/>
                <w:lang w:val="ro-RO"/>
              </w:rPr>
              <w:t xml:space="preserve"> autorizaţiei de punere pe piaţă prin trimiterea la art. 128 alin. (3) din Legea nr. 153/2025 cu privire la medicamente, este de menționat că art. 128 alin. (3) din Lege stabilește fabricanților, importatorilor, distribuitorilor și deținătorilor autorizațiilor de punere pe piață termene pentru raportare către AMDM a reacțiilor adverse.</w:t>
            </w:r>
          </w:p>
        </w:tc>
        <w:tc>
          <w:tcPr>
            <w:tcW w:w="5915" w:type="dxa"/>
            <w:tcBorders>
              <w:top w:val="single" w:sz="4" w:space="0" w:color="000000"/>
              <w:bottom w:val="single" w:sz="4" w:space="0" w:color="000000"/>
            </w:tcBorders>
          </w:tcPr>
          <w:p w14:paraId="0FA1BEA5" w14:textId="15D64F8D" w:rsidR="00143A79" w:rsidRPr="00F707F0" w:rsidRDefault="00143A79" w:rsidP="00143A79">
            <w:pPr>
              <w:jc w:val="center"/>
              <w:rPr>
                <w:b/>
                <w:bCs/>
                <w:lang w:val="ro-MD"/>
              </w:rPr>
            </w:pPr>
            <w:r w:rsidRPr="00F707F0">
              <w:rPr>
                <w:b/>
                <w:bCs/>
                <w:lang w:val="ro-MD"/>
              </w:rPr>
              <w:t>Se acceptă.</w:t>
            </w:r>
          </w:p>
          <w:p w14:paraId="000D3CF6" w14:textId="3A412283" w:rsidR="00A578C4" w:rsidRPr="00F707F0" w:rsidRDefault="00F707F0" w:rsidP="00143A79">
            <w:pPr>
              <w:jc w:val="both"/>
              <w:rPr>
                <w:lang w:val="ro-MD"/>
              </w:rPr>
            </w:pPr>
            <w:r w:rsidRPr="00F707F0">
              <w:rPr>
                <w:lang w:val="ro-MD"/>
              </w:rPr>
              <w:t>Pct. 11 a fost reformulat după cum urmează:</w:t>
            </w:r>
          </w:p>
          <w:p w14:paraId="3E501931" w14:textId="0F2E0882" w:rsidR="00A578C4" w:rsidRPr="00A578C4" w:rsidRDefault="00F707F0" w:rsidP="00A578C4">
            <w:pPr>
              <w:spacing w:line="276" w:lineRule="auto"/>
              <w:ind w:right="215"/>
              <w:jc w:val="both"/>
              <w:rPr>
                <w:lang w:val="en-US"/>
              </w:rPr>
            </w:pPr>
            <w:r w:rsidRPr="00F707F0">
              <w:rPr>
                <w:lang w:val="en-US"/>
              </w:rPr>
              <w:t>„</w:t>
            </w:r>
            <w:r w:rsidR="00A578C4" w:rsidRPr="00F707F0">
              <w:rPr>
                <w:lang w:val="en-US"/>
              </w:rPr>
              <w:t>11.</w:t>
            </w:r>
            <w:r>
              <w:rPr>
                <w:lang w:val="en-US"/>
              </w:rPr>
              <w:t xml:space="preserve"> </w:t>
            </w:r>
            <w:r w:rsidR="00A578C4" w:rsidRPr="00F707F0">
              <w:rPr>
                <w:lang w:val="en-US"/>
              </w:rPr>
              <w:t xml:space="preserve">AMDM </w:t>
            </w:r>
            <w:proofErr w:type="spellStart"/>
            <w:r w:rsidR="00A578C4" w:rsidRPr="00F707F0">
              <w:rPr>
                <w:lang w:val="en-US"/>
              </w:rPr>
              <w:t>își</w:t>
            </w:r>
            <w:proofErr w:type="spellEnd"/>
            <w:r w:rsidR="00A578C4" w:rsidRPr="00F707F0">
              <w:rPr>
                <w:lang w:val="en-US"/>
              </w:rPr>
              <w:t xml:space="preserve"> </w:t>
            </w:r>
            <w:proofErr w:type="spellStart"/>
            <w:r w:rsidR="00A578C4" w:rsidRPr="00F707F0">
              <w:rPr>
                <w:lang w:val="en-US"/>
              </w:rPr>
              <w:t>rezervă</w:t>
            </w:r>
            <w:proofErr w:type="spellEnd"/>
            <w:r w:rsidR="00A578C4" w:rsidRPr="00F707F0">
              <w:rPr>
                <w:lang w:val="en-US"/>
              </w:rPr>
              <w:t xml:space="preserve"> </w:t>
            </w:r>
            <w:proofErr w:type="spellStart"/>
            <w:r w:rsidR="00A578C4" w:rsidRPr="00F707F0">
              <w:rPr>
                <w:lang w:val="en-US"/>
              </w:rPr>
              <w:t>dreptul</w:t>
            </w:r>
            <w:proofErr w:type="spellEnd"/>
            <w:r w:rsidR="00A578C4" w:rsidRPr="00F707F0">
              <w:rPr>
                <w:lang w:val="en-US"/>
              </w:rPr>
              <w:t xml:space="preserve"> </w:t>
            </w:r>
            <w:proofErr w:type="spellStart"/>
            <w:r w:rsidR="00A578C4" w:rsidRPr="00F707F0">
              <w:rPr>
                <w:lang w:val="en-US"/>
              </w:rPr>
              <w:t>să</w:t>
            </w:r>
            <w:proofErr w:type="spellEnd"/>
            <w:r w:rsidR="00A578C4" w:rsidRPr="00F707F0">
              <w:rPr>
                <w:lang w:val="en-US"/>
              </w:rPr>
              <w:t xml:space="preserve"> </w:t>
            </w:r>
            <w:proofErr w:type="spellStart"/>
            <w:r w:rsidR="00A578C4" w:rsidRPr="00F707F0">
              <w:rPr>
                <w:lang w:val="en-US"/>
              </w:rPr>
              <w:t>impună</w:t>
            </w:r>
            <w:proofErr w:type="spellEnd"/>
            <w:r w:rsidR="00A578C4" w:rsidRPr="00F707F0">
              <w:rPr>
                <w:lang w:val="en-US"/>
              </w:rPr>
              <w:t xml:space="preserve"> </w:t>
            </w:r>
            <w:proofErr w:type="spellStart"/>
            <w:r w:rsidR="00A578C4" w:rsidRPr="00F707F0">
              <w:rPr>
                <w:lang w:val="en-US"/>
              </w:rPr>
              <w:t>obligații</w:t>
            </w:r>
            <w:proofErr w:type="spellEnd"/>
            <w:r w:rsidR="00A578C4" w:rsidRPr="00F707F0">
              <w:rPr>
                <w:lang w:val="en-US"/>
              </w:rPr>
              <w:t xml:space="preserve"> </w:t>
            </w:r>
            <w:proofErr w:type="spellStart"/>
            <w:r w:rsidR="00A578C4" w:rsidRPr="00F707F0">
              <w:rPr>
                <w:lang w:val="en-US"/>
              </w:rPr>
              <w:t>solicitantului</w:t>
            </w:r>
            <w:proofErr w:type="spellEnd"/>
            <w:r w:rsidR="00A578C4" w:rsidRPr="00F707F0">
              <w:rPr>
                <w:lang w:val="en-US"/>
              </w:rPr>
              <w:t xml:space="preserve"> </w:t>
            </w:r>
            <w:proofErr w:type="spellStart"/>
            <w:r w:rsidR="00A578C4" w:rsidRPr="00F707F0">
              <w:rPr>
                <w:lang w:val="en-US"/>
              </w:rPr>
              <w:t>menționat</w:t>
            </w:r>
            <w:proofErr w:type="spellEnd"/>
            <w:r w:rsidR="00A578C4" w:rsidRPr="00F707F0">
              <w:rPr>
                <w:lang w:val="en-US"/>
              </w:rPr>
              <w:t xml:space="preserve"> la pct. 10 cu privire la </w:t>
            </w:r>
            <w:proofErr w:type="spellStart"/>
            <w:r w:rsidR="00A578C4" w:rsidRPr="00F707F0">
              <w:rPr>
                <w:lang w:val="en-US"/>
              </w:rPr>
              <w:t>înregistrarea</w:t>
            </w:r>
            <w:proofErr w:type="spellEnd"/>
            <w:r w:rsidR="00A578C4" w:rsidRPr="00F707F0">
              <w:rPr>
                <w:lang w:val="en-US"/>
              </w:rPr>
              <w:t xml:space="preserve"> </w:t>
            </w:r>
            <w:proofErr w:type="spellStart"/>
            <w:r w:rsidR="00A578C4" w:rsidRPr="00F707F0">
              <w:rPr>
                <w:lang w:val="en-US"/>
              </w:rPr>
              <w:t>sau</w:t>
            </w:r>
            <w:proofErr w:type="spellEnd"/>
            <w:r w:rsidR="00A578C4" w:rsidRPr="00F707F0">
              <w:rPr>
                <w:lang w:val="en-US"/>
              </w:rPr>
              <w:t xml:space="preserve"> </w:t>
            </w:r>
            <w:proofErr w:type="spellStart"/>
            <w:r w:rsidR="00A578C4" w:rsidRPr="00F707F0">
              <w:rPr>
                <w:lang w:val="en-US"/>
              </w:rPr>
              <w:t>raportarea</w:t>
            </w:r>
            <w:proofErr w:type="spellEnd"/>
            <w:r w:rsidR="00A578C4" w:rsidRPr="00F707F0">
              <w:rPr>
                <w:lang w:val="en-US"/>
              </w:rPr>
              <w:t xml:space="preserve"> </w:t>
            </w:r>
            <w:proofErr w:type="spellStart"/>
            <w:r w:rsidR="00A578C4" w:rsidRPr="00F707F0">
              <w:rPr>
                <w:lang w:val="en-US"/>
              </w:rPr>
              <w:t>reacțiilor</w:t>
            </w:r>
            <w:proofErr w:type="spellEnd"/>
            <w:r w:rsidR="00A578C4" w:rsidRPr="00F707F0">
              <w:rPr>
                <w:lang w:val="en-US"/>
              </w:rPr>
              <w:t xml:space="preserve"> adverse </w:t>
            </w:r>
            <w:proofErr w:type="spellStart"/>
            <w:r w:rsidR="00A578C4" w:rsidRPr="00F707F0">
              <w:rPr>
                <w:lang w:val="en-US"/>
              </w:rPr>
              <w:t>suspectate</w:t>
            </w:r>
            <w:proofErr w:type="spellEnd"/>
            <w:r w:rsidR="00A578C4" w:rsidRPr="00F707F0">
              <w:rPr>
                <w:lang w:val="en-US"/>
              </w:rPr>
              <w:t xml:space="preserve">, care sunt </w:t>
            </w:r>
            <w:proofErr w:type="spellStart"/>
            <w:r w:rsidR="00A578C4" w:rsidRPr="00F707F0">
              <w:rPr>
                <w:lang w:val="en-US"/>
              </w:rPr>
              <w:t>mai</w:t>
            </w:r>
            <w:proofErr w:type="spellEnd"/>
            <w:r w:rsidR="00A578C4" w:rsidRPr="00F707F0">
              <w:rPr>
                <w:lang w:val="en-US"/>
              </w:rPr>
              <w:t xml:space="preserve"> </w:t>
            </w:r>
            <w:proofErr w:type="spellStart"/>
            <w:r w:rsidR="00A578C4" w:rsidRPr="00F707F0">
              <w:rPr>
                <w:lang w:val="en-US"/>
              </w:rPr>
              <w:t>stricte</w:t>
            </w:r>
            <w:proofErr w:type="spellEnd"/>
            <w:r w:rsidR="00A578C4" w:rsidRPr="00F707F0">
              <w:rPr>
                <w:lang w:val="en-US"/>
              </w:rPr>
              <w:t xml:space="preserve"> </w:t>
            </w:r>
            <w:proofErr w:type="spellStart"/>
            <w:r w:rsidR="00A578C4" w:rsidRPr="00F707F0">
              <w:rPr>
                <w:lang w:val="en-US"/>
              </w:rPr>
              <w:t>decât</w:t>
            </w:r>
            <w:proofErr w:type="spellEnd"/>
            <w:r w:rsidR="00A578C4" w:rsidRPr="00F707F0">
              <w:rPr>
                <w:lang w:val="en-US"/>
              </w:rPr>
              <w:t xml:space="preserve"> </w:t>
            </w:r>
            <w:proofErr w:type="spellStart"/>
            <w:r w:rsidR="00A578C4" w:rsidRPr="00F707F0">
              <w:rPr>
                <w:lang w:val="en-US"/>
              </w:rPr>
              <w:t>cele</w:t>
            </w:r>
            <w:proofErr w:type="spellEnd"/>
            <w:r w:rsidR="00A578C4" w:rsidRPr="00F707F0">
              <w:rPr>
                <w:lang w:val="en-US"/>
              </w:rPr>
              <w:t xml:space="preserve"> </w:t>
            </w:r>
            <w:proofErr w:type="spellStart"/>
            <w:r w:rsidR="00A578C4" w:rsidRPr="00F707F0">
              <w:rPr>
                <w:lang w:val="en-US"/>
              </w:rPr>
              <w:t>prevăzute</w:t>
            </w:r>
            <w:proofErr w:type="spellEnd"/>
            <w:r w:rsidR="00A578C4" w:rsidRPr="00F707F0">
              <w:rPr>
                <w:lang w:val="en-US"/>
              </w:rPr>
              <w:t xml:space="preserve"> la art. 128 din </w:t>
            </w:r>
            <w:proofErr w:type="spellStart"/>
            <w:r w:rsidR="00A578C4" w:rsidRPr="00F707F0">
              <w:rPr>
                <w:lang w:val="en-US"/>
              </w:rPr>
              <w:t>Legea</w:t>
            </w:r>
            <w:proofErr w:type="spellEnd"/>
            <w:r w:rsidR="00A578C4" w:rsidRPr="00F707F0">
              <w:rPr>
                <w:lang w:val="en-US"/>
              </w:rPr>
              <w:t xml:space="preserve"> nr.153/2025 cu privire la </w:t>
            </w:r>
            <w:proofErr w:type="spellStart"/>
            <w:r w:rsidR="00A578C4" w:rsidRPr="00F707F0">
              <w:rPr>
                <w:lang w:val="en-US"/>
              </w:rPr>
              <w:t>medicamente</w:t>
            </w:r>
            <w:proofErr w:type="spellEnd"/>
            <w:r w:rsidR="00A578C4" w:rsidRPr="00F707F0">
              <w:rPr>
                <w:lang w:val="en-US"/>
              </w:rPr>
              <w:t>,</w:t>
            </w:r>
            <w:r w:rsidR="00A578C4" w:rsidRPr="00F707F0">
              <w:rPr>
                <w:lang w:val="ro-MD"/>
              </w:rPr>
              <w:t xml:space="preserve"> </w:t>
            </w:r>
            <w:r w:rsidR="00A578C4" w:rsidRPr="00F707F0">
              <w:rPr>
                <w:lang w:val="en-US"/>
              </w:rPr>
              <w:t xml:space="preserve">conform </w:t>
            </w:r>
            <w:proofErr w:type="spellStart"/>
            <w:r w:rsidR="00A578C4" w:rsidRPr="00F707F0">
              <w:rPr>
                <w:lang w:val="en-US"/>
              </w:rPr>
              <w:t>deciziei</w:t>
            </w:r>
            <w:proofErr w:type="spellEnd"/>
            <w:r w:rsidR="00A578C4" w:rsidRPr="00F707F0">
              <w:rPr>
                <w:lang w:val="en-US"/>
              </w:rPr>
              <w:t xml:space="preserve"> </w:t>
            </w:r>
            <w:proofErr w:type="spellStart"/>
            <w:r w:rsidR="00A578C4" w:rsidRPr="00F707F0">
              <w:rPr>
                <w:lang w:val="en-US"/>
              </w:rPr>
              <w:t>Comisiei</w:t>
            </w:r>
            <w:proofErr w:type="spellEnd"/>
            <w:r w:rsidR="00A578C4" w:rsidRPr="00F707F0">
              <w:rPr>
                <w:lang w:val="en-US"/>
              </w:rPr>
              <w:t xml:space="preserve"> Medicamentului în </w:t>
            </w:r>
            <w:proofErr w:type="spellStart"/>
            <w:r w:rsidR="00A578C4" w:rsidRPr="00F707F0">
              <w:rPr>
                <w:lang w:val="en-US"/>
              </w:rPr>
              <w:t>cazuri</w:t>
            </w:r>
            <w:proofErr w:type="spellEnd"/>
            <w:r w:rsidR="00A578C4" w:rsidRPr="00F707F0">
              <w:rPr>
                <w:lang w:val="en-US"/>
              </w:rPr>
              <w:t xml:space="preserve"> </w:t>
            </w:r>
            <w:proofErr w:type="spellStart"/>
            <w:r w:rsidR="00A578C4" w:rsidRPr="00F707F0">
              <w:rPr>
                <w:lang w:val="en-US"/>
              </w:rPr>
              <w:t>justificate</w:t>
            </w:r>
            <w:proofErr w:type="spellEnd"/>
            <w:r w:rsidR="00A578C4" w:rsidRPr="00F707F0">
              <w:rPr>
                <w:lang w:val="en-US"/>
              </w:rPr>
              <w:t xml:space="preserve"> de </w:t>
            </w:r>
            <w:proofErr w:type="spellStart"/>
            <w:r w:rsidR="00A578C4" w:rsidRPr="00F707F0">
              <w:rPr>
                <w:lang w:val="en-US"/>
              </w:rPr>
              <w:t>evaluarea</w:t>
            </w:r>
            <w:proofErr w:type="spellEnd"/>
            <w:r w:rsidR="00A578C4" w:rsidRPr="00F707F0">
              <w:rPr>
                <w:lang w:val="en-US"/>
              </w:rPr>
              <w:t xml:space="preserve"> </w:t>
            </w:r>
            <w:proofErr w:type="spellStart"/>
            <w:r w:rsidR="00A578C4" w:rsidRPr="00F707F0">
              <w:rPr>
                <w:lang w:val="en-US"/>
              </w:rPr>
              <w:t>balanței</w:t>
            </w:r>
            <w:proofErr w:type="spellEnd"/>
            <w:r w:rsidR="00A578C4" w:rsidRPr="00F707F0">
              <w:rPr>
                <w:lang w:val="en-US"/>
              </w:rPr>
              <w:t xml:space="preserve"> </w:t>
            </w:r>
            <w:proofErr w:type="spellStart"/>
            <w:r w:rsidR="00A578C4" w:rsidRPr="00F707F0">
              <w:rPr>
                <w:lang w:val="en-US"/>
              </w:rPr>
              <w:t>beneficiu-risc</w:t>
            </w:r>
            <w:proofErr w:type="spellEnd"/>
            <w:r w:rsidR="00A578C4" w:rsidRPr="00F707F0">
              <w:rPr>
                <w:lang w:val="en-US"/>
              </w:rPr>
              <w:t>.</w:t>
            </w:r>
            <w:r w:rsidRPr="00F707F0">
              <w:rPr>
                <w:lang w:val="en-US"/>
              </w:rPr>
              <w:t>”</w:t>
            </w:r>
          </w:p>
          <w:p w14:paraId="386EE02C" w14:textId="748FC3E0" w:rsidR="00A578C4" w:rsidRPr="00A578C4" w:rsidRDefault="00A578C4" w:rsidP="00143A79">
            <w:pPr>
              <w:jc w:val="both"/>
              <w:rPr>
                <w:lang w:val="en-US"/>
              </w:rPr>
            </w:pPr>
          </w:p>
        </w:tc>
      </w:tr>
      <w:tr w:rsidR="003B7089" w:rsidRPr="00571C60" w14:paraId="5EB21321" w14:textId="77777777" w:rsidTr="00FB0820">
        <w:trPr>
          <w:trHeight w:val="557"/>
          <w:jc w:val="center"/>
        </w:trPr>
        <w:tc>
          <w:tcPr>
            <w:tcW w:w="704" w:type="dxa"/>
            <w:tcBorders>
              <w:top w:val="single" w:sz="4" w:space="0" w:color="auto"/>
              <w:bottom w:val="single" w:sz="4" w:space="0" w:color="auto"/>
            </w:tcBorders>
            <w:vAlign w:val="center"/>
          </w:tcPr>
          <w:p w14:paraId="6274A22C" w14:textId="0AFD64D0" w:rsidR="003B7089" w:rsidRPr="00571C60" w:rsidRDefault="003B7089"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2F7E4EAC" w14:textId="77777777" w:rsidR="003B7089" w:rsidRPr="009B1A2C" w:rsidRDefault="003B7089" w:rsidP="003F69AC">
            <w:pPr>
              <w:widowControl w:val="0"/>
              <w:pBdr>
                <w:top w:val="nil"/>
                <w:left w:val="nil"/>
                <w:bottom w:val="nil"/>
                <w:right w:val="nil"/>
                <w:between w:val="nil"/>
              </w:pBdr>
              <w:tabs>
                <w:tab w:val="left" w:pos="495"/>
              </w:tabs>
              <w:rPr>
                <w:b/>
                <w:bCs/>
                <w:lang w:val="ro-MD"/>
              </w:rPr>
            </w:pPr>
          </w:p>
        </w:tc>
        <w:tc>
          <w:tcPr>
            <w:tcW w:w="567" w:type="dxa"/>
            <w:tcBorders>
              <w:top w:val="single" w:sz="4" w:space="0" w:color="auto"/>
              <w:bottom w:val="single" w:sz="4" w:space="0" w:color="auto"/>
            </w:tcBorders>
          </w:tcPr>
          <w:p w14:paraId="1B9CEA6A" w14:textId="77777777" w:rsidR="003B7089" w:rsidRPr="00571C60" w:rsidRDefault="003B7089" w:rsidP="003F69AC">
            <w:pPr>
              <w:jc w:val="both"/>
              <w:rPr>
                <w:lang w:val="ro-MD"/>
              </w:rPr>
            </w:pPr>
          </w:p>
        </w:tc>
        <w:tc>
          <w:tcPr>
            <w:tcW w:w="5245" w:type="dxa"/>
            <w:tcBorders>
              <w:top w:val="single" w:sz="4" w:space="0" w:color="auto"/>
              <w:bottom w:val="single" w:sz="4" w:space="0" w:color="auto"/>
            </w:tcBorders>
          </w:tcPr>
          <w:p w14:paraId="6DD99462" w14:textId="6D10C0DA" w:rsidR="003B7089" w:rsidRPr="007007EC" w:rsidRDefault="00FB0820" w:rsidP="003F69AC">
            <w:pPr>
              <w:pStyle w:val="Default"/>
              <w:jc w:val="both"/>
              <w:rPr>
                <w:color w:val="auto"/>
                <w:lang w:val="ro-RO"/>
              </w:rPr>
            </w:pPr>
            <w:r w:rsidRPr="00FB0820">
              <w:rPr>
                <w:color w:val="auto"/>
                <w:lang w:val="ro-RO"/>
              </w:rPr>
              <w:t xml:space="preserve">Pct. 12 nu corespunde exigențelor de previzibilitate și claritate a normei juridice. În acest sens, sugerăm </w:t>
            </w:r>
            <w:r w:rsidRPr="00FB0820">
              <w:rPr>
                <w:color w:val="auto"/>
                <w:lang w:val="ro-RO"/>
              </w:rPr>
              <w:lastRenderedPageBreak/>
              <w:t>expunerea acestuia în formula art. 8 alin. (1) din Regulamentul de punere în aplicare (UE) nr. 520/2012 al Comisiei din 19 iunie 2012.</w:t>
            </w:r>
          </w:p>
        </w:tc>
        <w:tc>
          <w:tcPr>
            <w:tcW w:w="5915" w:type="dxa"/>
            <w:tcBorders>
              <w:top w:val="single" w:sz="4" w:space="0" w:color="000000"/>
              <w:bottom w:val="single" w:sz="4" w:space="0" w:color="000000"/>
            </w:tcBorders>
          </w:tcPr>
          <w:p w14:paraId="1F319B20" w14:textId="77777777" w:rsidR="006715E0" w:rsidRPr="00F707F0" w:rsidRDefault="006715E0" w:rsidP="006715E0">
            <w:pPr>
              <w:jc w:val="center"/>
              <w:rPr>
                <w:b/>
                <w:bCs/>
                <w:lang w:val="ro-RO"/>
              </w:rPr>
            </w:pPr>
            <w:r w:rsidRPr="00F707F0">
              <w:rPr>
                <w:b/>
                <w:bCs/>
                <w:lang w:val="ro-RO"/>
              </w:rPr>
              <w:lastRenderedPageBreak/>
              <w:t>Se acceptă.</w:t>
            </w:r>
          </w:p>
          <w:p w14:paraId="1BF52659" w14:textId="1FB8C13F" w:rsidR="00F707F0" w:rsidRPr="00F707F0" w:rsidRDefault="00F707F0" w:rsidP="00F707F0">
            <w:pPr>
              <w:jc w:val="both"/>
              <w:rPr>
                <w:lang w:val="ro-MD"/>
              </w:rPr>
            </w:pPr>
            <w:r w:rsidRPr="00F707F0">
              <w:rPr>
                <w:lang w:val="ro-MD"/>
              </w:rPr>
              <w:t>Pct. 12 a fost reformulat după cum urmează:</w:t>
            </w:r>
          </w:p>
          <w:p w14:paraId="4C4C1E42" w14:textId="77777777" w:rsidR="006715E0" w:rsidRPr="00F707F0" w:rsidRDefault="006715E0" w:rsidP="00143A79">
            <w:pPr>
              <w:jc w:val="both"/>
              <w:rPr>
                <w:lang w:val="ro-MD"/>
              </w:rPr>
            </w:pPr>
          </w:p>
          <w:p w14:paraId="4EFC37A9" w14:textId="77777777" w:rsidR="006715E0" w:rsidRPr="00F707F0" w:rsidRDefault="006715E0" w:rsidP="00143A79">
            <w:pPr>
              <w:jc w:val="both"/>
              <w:rPr>
                <w:lang w:val="en-US"/>
              </w:rPr>
            </w:pPr>
          </w:p>
          <w:p w14:paraId="71CE4CBF" w14:textId="3E318589" w:rsidR="006715E0" w:rsidRPr="00F707F0" w:rsidRDefault="00F707F0" w:rsidP="00143A79">
            <w:pPr>
              <w:jc w:val="both"/>
              <w:rPr>
                <w:lang w:val="en-US"/>
              </w:rPr>
            </w:pPr>
            <w:r w:rsidRPr="00F707F0">
              <w:rPr>
                <w:lang w:val="en-US"/>
              </w:rPr>
              <w:t>„</w:t>
            </w:r>
            <w:r w:rsidR="006715E0" w:rsidRPr="00F707F0">
              <w:rPr>
                <w:lang w:val="en-US"/>
              </w:rPr>
              <w:t xml:space="preserve">DAPP </w:t>
            </w:r>
            <w:r w:rsidR="006715E0" w:rsidRPr="00F707F0">
              <w:rPr>
                <w:lang w:val="ro-MD"/>
              </w:rPr>
              <w:t>și AMDM</w:t>
            </w:r>
            <w:r w:rsidR="006715E0" w:rsidRPr="00F707F0">
              <w:rPr>
                <w:lang w:val="en-US"/>
              </w:rPr>
              <w:t xml:space="preserve"> </w:t>
            </w:r>
            <w:proofErr w:type="spellStart"/>
            <w:r w:rsidR="006715E0" w:rsidRPr="00F707F0">
              <w:rPr>
                <w:lang w:val="en-US"/>
              </w:rPr>
              <w:t>utilizează</w:t>
            </w:r>
            <w:proofErr w:type="spellEnd"/>
            <w:r w:rsidR="006715E0" w:rsidRPr="00F707F0">
              <w:rPr>
                <w:lang w:val="en-US"/>
              </w:rPr>
              <w:t xml:space="preserve"> un </w:t>
            </w:r>
            <w:proofErr w:type="spellStart"/>
            <w:r w:rsidR="006715E0" w:rsidRPr="00F707F0">
              <w:rPr>
                <w:lang w:val="en-US"/>
              </w:rPr>
              <w:t>sistem</w:t>
            </w:r>
            <w:proofErr w:type="spellEnd"/>
            <w:r w:rsidR="006715E0" w:rsidRPr="00F707F0">
              <w:rPr>
                <w:lang w:val="en-US"/>
              </w:rPr>
              <w:t xml:space="preserve"> de control al </w:t>
            </w:r>
            <w:proofErr w:type="spellStart"/>
            <w:r w:rsidR="006715E0" w:rsidRPr="00F707F0">
              <w:rPr>
                <w:lang w:val="en-US"/>
              </w:rPr>
              <w:t>calității</w:t>
            </w:r>
            <w:proofErr w:type="spellEnd"/>
            <w:r w:rsidR="006715E0" w:rsidRPr="00F707F0">
              <w:rPr>
                <w:lang w:val="en-US"/>
              </w:rPr>
              <w:t xml:space="preserve"> care </w:t>
            </w:r>
            <w:proofErr w:type="spellStart"/>
            <w:r w:rsidR="006715E0" w:rsidRPr="00F707F0">
              <w:rPr>
                <w:lang w:val="en-US"/>
              </w:rPr>
              <w:t>este</w:t>
            </w:r>
            <w:proofErr w:type="spellEnd"/>
            <w:r w:rsidR="006715E0" w:rsidRPr="00F707F0">
              <w:rPr>
                <w:lang w:val="en-US"/>
              </w:rPr>
              <w:t xml:space="preserve"> </w:t>
            </w:r>
            <w:proofErr w:type="spellStart"/>
            <w:r w:rsidR="006715E0" w:rsidRPr="00F707F0">
              <w:rPr>
                <w:lang w:val="en-US"/>
              </w:rPr>
              <w:t>adecvat</w:t>
            </w:r>
            <w:proofErr w:type="spellEnd"/>
            <w:r w:rsidR="006715E0" w:rsidRPr="00F707F0">
              <w:rPr>
                <w:lang w:val="en-US"/>
              </w:rPr>
              <w:t xml:space="preserve"> și </w:t>
            </w:r>
            <w:proofErr w:type="spellStart"/>
            <w:r w:rsidR="006715E0" w:rsidRPr="00F707F0">
              <w:rPr>
                <w:lang w:val="en-US"/>
              </w:rPr>
              <w:t>eficace</w:t>
            </w:r>
            <w:proofErr w:type="spellEnd"/>
            <w:r w:rsidR="006715E0" w:rsidRPr="00F707F0">
              <w:rPr>
                <w:lang w:val="en-US"/>
              </w:rPr>
              <w:t xml:space="preserve"> pentru </w:t>
            </w:r>
            <w:proofErr w:type="spellStart"/>
            <w:r w:rsidR="006715E0" w:rsidRPr="00F707F0">
              <w:rPr>
                <w:lang w:val="en-US"/>
              </w:rPr>
              <w:t>executarea</w:t>
            </w:r>
            <w:proofErr w:type="spellEnd"/>
            <w:r w:rsidR="006715E0" w:rsidRPr="00F707F0">
              <w:rPr>
                <w:lang w:val="en-US"/>
              </w:rPr>
              <w:t xml:space="preserve"> </w:t>
            </w:r>
            <w:proofErr w:type="spellStart"/>
            <w:r w:rsidR="006715E0" w:rsidRPr="00F707F0">
              <w:rPr>
                <w:lang w:val="en-US"/>
              </w:rPr>
              <w:t>activităților</w:t>
            </w:r>
            <w:proofErr w:type="spellEnd"/>
            <w:r w:rsidR="006715E0" w:rsidRPr="00F707F0">
              <w:rPr>
                <w:lang w:val="en-US"/>
              </w:rPr>
              <w:t xml:space="preserve"> lor de </w:t>
            </w:r>
            <w:proofErr w:type="spellStart"/>
            <w:r w:rsidR="006715E0" w:rsidRPr="00F707F0">
              <w:rPr>
                <w:lang w:val="en-US"/>
              </w:rPr>
              <w:t>farmacovigilență</w:t>
            </w:r>
            <w:proofErr w:type="spellEnd"/>
            <w:r w:rsidR="006715E0" w:rsidRPr="00F707F0">
              <w:rPr>
                <w:lang w:val="en-US"/>
              </w:rPr>
              <w:t>.</w:t>
            </w:r>
            <w:r w:rsidRPr="00F707F0">
              <w:rPr>
                <w:lang w:val="en-US"/>
              </w:rPr>
              <w:t>”</w:t>
            </w:r>
          </w:p>
          <w:p w14:paraId="4F1E766D" w14:textId="079157B1" w:rsidR="006715E0" w:rsidRPr="006715E0" w:rsidRDefault="006715E0" w:rsidP="00143A79">
            <w:pPr>
              <w:jc w:val="both"/>
              <w:rPr>
                <w:lang w:val="en-US"/>
              </w:rPr>
            </w:pPr>
          </w:p>
        </w:tc>
      </w:tr>
      <w:tr w:rsidR="00FB0820" w:rsidRPr="00571C60" w14:paraId="20AC5452" w14:textId="77777777" w:rsidTr="00FB0820">
        <w:trPr>
          <w:trHeight w:val="557"/>
          <w:jc w:val="center"/>
        </w:trPr>
        <w:tc>
          <w:tcPr>
            <w:tcW w:w="704" w:type="dxa"/>
            <w:tcBorders>
              <w:top w:val="single" w:sz="4" w:space="0" w:color="auto"/>
              <w:bottom w:val="single" w:sz="4" w:space="0" w:color="auto"/>
            </w:tcBorders>
            <w:vAlign w:val="center"/>
          </w:tcPr>
          <w:p w14:paraId="7753A2AC" w14:textId="77777777" w:rsidR="00FB0820" w:rsidRPr="00571C60" w:rsidRDefault="00FB0820"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5E948B1B" w14:textId="77777777" w:rsidR="00FB0820" w:rsidRPr="009B1A2C" w:rsidRDefault="00FB0820" w:rsidP="003F69AC">
            <w:pPr>
              <w:widowControl w:val="0"/>
              <w:pBdr>
                <w:top w:val="nil"/>
                <w:left w:val="nil"/>
                <w:bottom w:val="nil"/>
                <w:right w:val="nil"/>
                <w:between w:val="nil"/>
              </w:pBdr>
              <w:tabs>
                <w:tab w:val="left" w:pos="495"/>
              </w:tabs>
              <w:rPr>
                <w:b/>
                <w:bCs/>
                <w:lang w:val="ro-MD"/>
              </w:rPr>
            </w:pPr>
          </w:p>
        </w:tc>
        <w:tc>
          <w:tcPr>
            <w:tcW w:w="567" w:type="dxa"/>
            <w:tcBorders>
              <w:top w:val="single" w:sz="4" w:space="0" w:color="auto"/>
              <w:bottom w:val="single" w:sz="4" w:space="0" w:color="auto"/>
            </w:tcBorders>
          </w:tcPr>
          <w:p w14:paraId="03A976EF" w14:textId="77777777" w:rsidR="00FB0820" w:rsidRPr="00571C60" w:rsidRDefault="00FB0820" w:rsidP="003F69AC">
            <w:pPr>
              <w:jc w:val="both"/>
              <w:rPr>
                <w:lang w:val="ro-MD"/>
              </w:rPr>
            </w:pPr>
          </w:p>
        </w:tc>
        <w:tc>
          <w:tcPr>
            <w:tcW w:w="5245" w:type="dxa"/>
            <w:tcBorders>
              <w:top w:val="single" w:sz="4" w:space="0" w:color="auto"/>
              <w:bottom w:val="single" w:sz="4" w:space="0" w:color="auto"/>
            </w:tcBorders>
          </w:tcPr>
          <w:p w14:paraId="648B667D" w14:textId="77777777" w:rsidR="00FB0820" w:rsidRPr="00FB0820" w:rsidRDefault="00FB0820" w:rsidP="00FB0820">
            <w:pPr>
              <w:pStyle w:val="Default"/>
              <w:jc w:val="both"/>
            </w:pPr>
            <w:r w:rsidRPr="00FB0820">
              <w:t xml:space="preserve">Pct. 18 și 19 se </w:t>
            </w:r>
            <w:proofErr w:type="spellStart"/>
            <w:r w:rsidRPr="00FB0820">
              <w:t>vor</w:t>
            </w:r>
            <w:proofErr w:type="spellEnd"/>
            <w:r w:rsidRPr="00FB0820">
              <w:t xml:space="preserve"> </w:t>
            </w:r>
            <w:proofErr w:type="spellStart"/>
            <w:r w:rsidRPr="00FB0820">
              <w:t>examina</w:t>
            </w:r>
            <w:proofErr w:type="spellEnd"/>
            <w:r w:rsidRPr="00FB0820">
              <w:t xml:space="preserve"> </w:t>
            </w:r>
            <w:proofErr w:type="spellStart"/>
            <w:r w:rsidRPr="00FB0820">
              <w:t>suplimentar</w:t>
            </w:r>
            <w:proofErr w:type="spellEnd"/>
            <w:r w:rsidRPr="00FB0820">
              <w:t xml:space="preserve"> în </w:t>
            </w:r>
            <w:proofErr w:type="spellStart"/>
            <w:r w:rsidRPr="00FB0820">
              <w:t>scopul</w:t>
            </w:r>
            <w:proofErr w:type="spellEnd"/>
            <w:r w:rsidRPr="00FB0820">
              <w:t xml:space="preserve"> </w:t>
            </w:r>
            <w:proofErr w:type="spellStart"/>
            <w:r w:rsidRPr="00FB0820">
              <w:t>adaptării</w:t>
            </w:r>
            <w:proofErr w:type="spellEnd"/>
            <w:r w:rsidRPr="00FB0820">
              <w:t xml:space="preserve"> </w:t>
            </w:r>
            <w:proofErr w:type="spellStart"/>
            <w:r w:rsidRPr="00FB0820">
              <w:t>acestora</w:t>
            </w:r>
            <w:proofErr w:type="spellEnd"/>
            <w:r w:rsidRPr="00FB0820">
              <w:t xml:space="preserve"> art. 9 din </w:t>
            </w:r>
            <w:proofErr w:type="spellStart"/>
            <w:r w:rsidRPr="00FB0820">
              <w:t>Regulamentul</w:t>
            </w:r>
            <w:proofErr w:type="spellEnd"/>
            <w:r w:rsidRPr="00FB0820">
              <w:t xml:space="preserve"> de </w:t>
            </w:r>
            <w:proofErr w:type="spellStart"/>
            <w:r w:rsidRPr="00FB0820">
              <w:t>punere</w:t>
            </w:r>
            <w:proofErr w:type="spellEnd"/>
            <w:r w:rsidRPr="00FB0820">
              <w:t xml:space="preserve"> în </w:t>
            </w:r>
            <w:proofErr w:type="spellStart"/>
            <w:r w:rsidRPr="00FB0820">
              <w:t>aplicare</w:t>
            </w:r>
            <w:proofErr w:type="spellEnd"/>
            <w:r w:rsidRPr="00FB0820">
              <w:t xml:space="preserve"> (UE) nr. 520/2012 al </w:t>
            </w:r>
            <w:proofErr w:type="spellStart"/>
            <w:r w:rsidRPr="00FB0820">
              <w:t>Comisiei</w:t>
            </w:r>
            <w:proofErr w:type="spellEnd"/>
            <w:r w:rsidRPr="00FB0820">
              <w:t xml:space="preserve"> din 19 </w:t>
            </w:r>
            <w:proofErr w:type="spellStart"/>
            <w:r w:rsidRPr="00FB0820">
              <w:t>iunie</w:t>
            </w:r>
            <w:proofErr w:type="spellEnd"/>
            <w:r w:rsidRPr="00FB0820">
              <w:t xml:space="preserve"> 2012, </w:t>
            </w:r>
            <w:proofErr w:type="spellStart"/>
            <w:r w:rsidRPr="00FB0820">
              <w:t>potrivit</w:t>
            </w:r>
            <w:proofErr w:type="spellEnd"/>
            <w:r w:rsidRPr="00FB0820">
              <w:t xml:space="preserve"> </w:t>
            </w:r>
            <w:proofErr w:type="spellStart"/>
            <w:r w:rsidRPr="00FB0820">
              <w:t>căruia</w:t>
            </w:r>
            <w:proofErr w:type="spellEnd"/>
            <w:r w:rsidRPr="00FB0820">
              <w:t xml:space="preserve"> „(1) </w:t>
            </w:r>
            <w:proofErr w:type="spellStart"/>
            <w:r w:rsidRPr="00FB0820">
              <w:t>Titularul</w:t>
            </w:r>
            <w:proofErr w:type="spellEnd"/>
            <w:r w:rsidRPr="00FB0820">
              <w:t xml:space="preserve"> </w:t>
            </w:r>
            <w:proofErr w:type="spellStart"/>
            <w:r w:rsidRPr="00FB0820">
              <w:t>autorizației</w:t>
            </w:r>
            <w:proofErr w:type="spellEnd"/>
            <w:r w:rsidRPr="00FB0820">
              <w:t xml:space="preserve"> de </w:t>
            </w:r>
            <w:proofErr w:type="spellStart"/>
            <w:r w:rsidRPr="00FB0820">
              <w:t>introducere</w:t>
            </w:r>
            <w:proofErr w:type="spellEnd"/>
            <w:r w:rsidRPr="00FB0820">
              <w:t xml:space="preserve"> pe </w:t>
            </w:r>
            <w:proofErr w:type="spellStart"/>
            <w:r w:rsidRPr="00FB0820">
              <w:t>piață</w:t>
            </w:r>
            <w:proofErr w:type="spellEnd"/>
            <w:r w:rsidRPr="00FB0820">
              <w:t xml:space="preserve">, </w:t>
            </w:r>
            <w:proofErr w:type="spellStart"/>
            <w:r w:rsidRPr="00FB0820">
              <w:t>autoritățile</w:t>
            </w:r>
            <w:proofErr w:type="spellEnd"/>
            <w:r w:rsidRPr="00FB0820">
              <w:t xml:space="preserve"> </w:t>
            </w:r>
            <w:proofErr w:type="spellStart"/>
            <w:r w:rsidRPr="00FB0820">
              <w:t>competente</w:t>
            </w:r>
            <w:proofErr w:type="spellEnd"/>
            <w:r w:rsidRPr="00FB0820">
              <w:t xml:space="preserve"> </w:t>
            </w:r>
            <w:proofErr w:type="spellStart"/>
            <w:r w:rsidRPr="00FB0820">
              <w:t>naționale</w:t>
            </w:r>
            <w:proofErr w:type="spellEnd"/>
            <w:r w:rsidRPr="00FB0820">
              <w:t xml:space="preserve"> și </w:t>
            </w:r>
            <w:proofErr w:type="spellStart"/>
            <w:r w:rsidRPr="00FB0820">
              <w:t>agenția</w:t>
            </w:r>
            <w:proofErr w:type="spellEnd"/>
            <w:r w:rsidRPr="00FB0820">
              <w:t xml:space="preserve"> </w:t>
            </w:r>
            <w:r w:rsidRPr="00FB0820">
              <w:rPr>
                <w:b/>
                <w:bCs/>
              </w:rPr>
              <w:t xml:space="preserve">pot </w:t>
            </w:r>
            <w:proofErr w:type="spellStart"/>
            <w:r w:rsidRPr="00FB0820">
              <w:rPr>
                <w:b/>
                <w:bCs/>
              </w:rPr>
              <w:t>utiliza</w:t>
            </w:r>
            <w:proofErr w:type="spellEnd"/>
            <w:r w:rsidRPr="00FB0820">
              <w:rPr>
                <w:b/>
                <w:bCs/>
              </w:rPr>
              <w:t xml:space="preserve"> </w:t>
            </w:r>
            <w:proofErr w:type="spellStart"/>
            <w:r w:rsidRPr="00FB0820">
              <w:t>indicatori</w:t>
            </w:r>
            <w:proofErr w:type="spellEnd"/>
            <w:r w:rsidRPr="00FB0820">
              <w:t xml:space="preserve"> de </w:t>
            </w:r>
            <w:proofErr w:type="spellStart"/>
            <w:r w:rsidRPr="00FB0820">
              <w:t>performanță</w:t>
            </w:r>
            <w:proofErr w:type="spellEnd"/>
            <w:r w:rsidRPr="00FB0820">
              <w:t xml:space="preserve"> pentru a </w:t>
            </w:r>
            <w:proofErr w:type="spellStart"/>
            <w:r w:rsidRPr="00FB0820">
              <w:t>monitoriza</w:t>
            </w:r>
            <w:proofErr w:type="spellEnd"/>
            <w:r w:rsidRPr="00FB0820">
              <w:t xml:space="preserve"> în </w:t>
            </w:r>
            <w:proofErr w:type="spellStart"/>
            <w:r w:rsidRPr="00FB0820">
              <w:t>permanență</w:t>
            </w:r>
            <w:proofErr w:type="spellEnd"/>
            <w:r w:rsidRPr="00FB0820">
              <w:t xml:space="preserve"> </w:t>
            </w:r>
            <w:proofErr w:type="spellStart"/>
            <w:r w:rsidRPr="00FB0820">
              <w:t>desfășurarea</w:t>
            </w:r>
            <w:proofErr w:type="spellEnd"/>
            <w:r w:rsidRPr="00FB0820">
              <w:t xml:space="preserve"> </w:t>
            </w:r>
            <w:proofErr w:type="spellStart"/>
            <w:r w:rsidRPr="00FB0820">
              <w:t>corespunzătoare</w:t>
            </w:r>
            <w:proofErr w:type="spellEnd"/>
            <w:r w:rsidRPr="00FB0820">
              <w:t xml:space="preserve"> a </w:t>
            </w:r>
            <w:proofErr w:type="spellStart"/>
            <w:r w:rsidRPr="00FB0820">
              <w:t>activităților</w:t>
            </w:r>
            <w:proofErr w:type="spellEnd"/>
            <w:r w:rsidRPr="00FB0820">
              <w:t xml:space="preserve"> de </w:t>
            </w:r>
            <w:proofErr w:type="spellStart"/>
            <w:r w:rsidRPr="00FB0820">
              <w:t>farmacovigilență</w:t>
            </w:r>
            <w:proofErr w:type="spellEnd"/>
            <w:r w:rsidRPr="00FB0820">
              <w:t xml:space="preserve">. </w:t>
            </w:r>
          </w:p>
          <w:p w14:paraId="52E7B408" w14:textId="77777777" w:rsidR="00FB0820" w:rsidRPr="00FB0820" w:rsidRDefault="00FB0820" w:rsidP="00FB0820">
            <w:pPr>
              <w:pStyle w:val="Default"/>
              <w:jc w:val="both"/>
            </w:pPr>
            <w:r w:rsidRPr="00FB0820">
              <w:t xml:space="preserve">(2) </w:t>
            </w:r>
            <w:proofErr w:type="spellStart"/>
            <w:r w:rsidRPr="00FB0820">
              <w:t>Agenția</w:t>
            </w:r>
            <w:proofErr w:type="spellEnd"/>
            <w:r w:rsidRPr="00FB0820">
              <w:t xml:space="preserve"> </w:t>
            </w:r>
            <w:proofErr w:type="spellStart"/>
            <w:r w:rsidRPr="00FB0820">
              <w:rPr>
                <w:b/>
                <w:bCs/>
              </w:rPr>
              <w:t>poate</w:t>
            </w:r>
            <w:proofErr w:type="spellEnd"/>
            <w:r w:rsidRPr="00FB0820">
              <w:rPr>
                <w:b/>
                <w:bCs/>
              </w:rPr>
              <w:t xml:space="preserve"> publica </w:t>
            </w:r>
            <w:r w:rsidRPr="00FB0820">
              <w:t xml:space="preserve">o </w:t>
            </w:r>
            <w:proofErr w:type="spellStart"/>
            <w:r w:rsidRPr="00FB0820">
              <w:t>listă</w:t>
            </w:r>
            <w:proofErr w:type="spellEnd"/>
            <w:r w:rsidRPr="00FB0820">
              <w:t xml:space="preserve"> de </w:t>
            </w:r>
            <w:proofErr w:type="spellStart"/>
            <w:r w:rsidRPr="00FB0820">
              <w:t>indicatori</w:t>
            </w:r>
            <w:proofErr w:type="spellEnd"/>
            <w:r w:rsidRPr="00FB0820">
              <w:t xml:space="preserve"> de </w:t>
            </w:r>
            <w:proofErr w:type="spellStart"/>
            <w:r w:rsidRPr="00FB0820">
              <w:t>performanță</w:t>
            </w:r>
            <w:proofErr w:type="spellEnd"/>
            <w:r w:rsidRPr="00FB0820">
              <w:t xml:space="preserve"> pe </w:t>
            </w:r>
            <w:proofErr w:type="spellStart"/>
            <w:r w:rsidRPr="00FB0820">
              <w:t>baza</w:t>
            </w:r>
            <w:proofErr w:type="spellEnd"/>
            <w:r w:rsidRPr="00FB0820">
              <w:t xml:space="preserve"> </w:t>
            </w:r>
            <w:proofErr w:type="spellStart"/>
            <w:r w:rsidRPr="00FB0820">
              <w:t>unei</w:t>
            </w:r>
            <w:proofErr w:type="spellEnd"/>
            <w:r w:rsidRPr="00FB0820">
              <w:t xml:space="preserve"> </w:t>
            </w:r>
            <w:proofErr w:type="spellStart"/>
            <w:r w:rsidRPr="00FB0820">
              <w:t>recomandări</w:t>
            </w:r>
            <w:proofErr w:type="spellEnd"/>
            <w:r w:rsidRPr="00FB0820">
              <w:t xml:space="preserve"> a </w:t>
            </w:r>
            <w:proofErr w:type="spellStart"/>
            <w:r w:rsidRPr="00FB0820">
              <w:t>Comitetului</w:t>
            </w:r>
            <w:proofErr w:type="spellEnd"/>
            <w:r w:rsidRPr="00FB0820">
              <w:t xml:space="preserve"> pentru </w:t>
            </w:r>
            <w:proofErr w:type="spellStart"/>
            <w:r w:rsidRPr="00FB0820">
              <w:t>evaluarea</w:t>
            </w:r>
            <w:proofErr w:type="spellEnd"/>
            <w:r w:rsidRPr="00FB0820">
              <w:t xml:space="preserve"> </w:t>
            </w:r>
            <w:proofErr w:type="spellStart"/>
            <w:r w:rsidRPr="00FB0820">
              <w:t>riscurilor</w:t>
            </w:r>
            <w:proofErr w:type="spellEnd"/>
            <w:r w:rsidRPr="00FB0820">
              <w:t xml:space="preserve"> în </w:t>
            </w:r>
            <w:proofErr w:type="spellStart"/>
            <w:r w:rsidRPr="00FB0820">
              <w:t>materie</w:t>
            </w:r>
            <w:proofErr w:type="spellEnd"/>
            <w:r w:rsidRPr="00FB0820">
              <w:t xml:space="preserve"> de </w:t>
            </w:r>
            <w:proofErr w:type="spellStart"/>
            <w:r w:rsidRPr="00FB0820">
              <w:t>farmacovigilență</w:t>
            </w:r>
            <w:proofErr w:type="spellEnd"/>
            <w:r w:rsidRPr="00FB0820">
              <w:t>.” [</w:t>
            </w:r>
            <w:proofErr w:type="spellStart"/>
            <w:r w:rsidRPr="00FB0820">
              <w:t>evid</w:t>
            </w:r>
            <w:proofErr w:type="spellEnd"/>
            <w:r w:rsidRPr="00FB0820">
              <w:t xml:space="preserve">. ns.]. </w:t>
            </w:r>
          </w:p>
          <w:p w14:paraId="1744666C" w14:textId="1DF282F5" w:rsidR="00FB0820" w:rsidRPr="00FB0820" w:rsidRDefault="00FB0820" w:rsidP="00FB0820">
            <w:pPr>
              <w:pStyle w:val="Default"/>
              <w:jc w:val="both"/>
              <w:rPr>
                <w:color w:val="auto"/>
                <w:lang w:val="ro-RO"/>
              </w:rPr>
            </w:pPr>
            <w:r w:rsidRPr="00FB0820">
              <w:rPr>
                <w:color w:val="auto"/>
                <w:lang w:val="ro-RO"/>
              </w:rPr>
              <w:t>Drept consecință, actul normativ UE conferă o marjă largă de apreciere discreționară persoanelor vizate în a utiliza indicatorii de performanță și de a publica o anumită listă de indicatori de performanță.</w:t>
            </w:r>
          </w:p>
        </w:tc>
        <w:tc>
          <w:tcPr>
            <w:tcW w:w="5915" w:type="dxa"/>
            <w:tcBorders>
              <w:top w:val="single" w:sz="4" w:space="0" w:color="000000"/>
              <w:bottom w:val="single" w:sz="4" w:space="0" w:color="000000"/>
            </w:tcBorders>
          </w:tcPr>
          <w:p w14:paraId="5215AEF2" w14:textId="3EF431B7" w:rsidR="00F645AB" w:rsidRPr="00995A62" w:rsidRDefault="00F645AB" w:rsidP="00F645AB">
            <w:pPr>
              <w:jc w:val="center"/>
              <w:rPr>
                <w:b/>
                <w:bCs/>
                <w:lang w:val="ro-RO"/>
              </w:rPr>
            </w:pPr>
            <w:r w:rsidRPr="00995A62">
              <w:rPr>
                <w:b/>
                <w:bCs/>
                <w:lang w:val="ro-RO"/>
              </w:rPr>
              <w:t>Se acceptă.</w:t>
            </w:r>
          </w:p>
          <w:p w14:paraId="3A3F28DB" w14:textId="1819AFAE" w:rsidR="00F645AB" w:rsidRPr="00995A62" w:rsidRDefault="00F645AB" w:rsidP="00F645AB">
            <w:pPr>
              <w:rPr>
                <w:lang w:val="ro-RO"/>
              </w:rPr>
            </w:pPr>
            <w:r w:rsidRPr="00995A62">
              <w:rPr>
                <w:lang w:val="ro-RO"/>
              </w:rPr>
              <w:t>Pct. 18 și 19 au fost reformulate după cum urmează:</w:t>
            </w:r>
          </w:p>
          <w:p w14:paraId="6E47B5B2" w14:textId="6697C882" w:rsidR="00F645AB" w:rsidRPr="00995A62" w:rsidRDefault="00F645AB" w:rsidP="00F645AB">
            <w:pPr>
              <w:jc w:val="both"/>
              <w:rPr>
                <w:lang w:val="en-US"/>
              </w:rPr>
            </w:pPr>
            <w:r w:rsidRPr="00995A62">
              <w:rPr>
                <w:lang w:val="en-US"/>
              </w:rPr>
              <w:t xml:space="preserve">„18. DAPP și AMDM pot </w:t>
            </w:r>
            <w:proofErr w:type="spellStart"/>
            <w:r w:rsidRPr="00995A62">
              <w:rPr>
                <w:lang w:val="en-US"/>
              </w:rPr>
              <w:t>utiliza</w:t>
            </w:r>
            <w:proofErr w:type="spellEnd"/>
            <w:r w:rsidRPr="00995A62">
              <w:rPr>
                <w:lang w:val="en-US"/>
              </w:rPr>
              <w:t xml:space="preserve"> </w:t>
            </w:r>
            <w:proofErr w:type="spellStart"/>
            <w:r w:rsidRPr="00995A62">
              <w:rPr>
                <w:lang w:val="en-US"/>
              </w:rPr>
              <w:t>indicatori</w:t>
            </w:r>
            <w:proofErr w:type="spellEnd"/>
            <w:r w:rsidRPr="00995A62">
              <w:rPr>
                <w:lang w:val="en-US"/>
              </w:rPr>
              <w:t xml:space="preserve"> de </w:t>
            </w:r>
            <w:proofErr w:type="spellStart"/>
            <w:r w:rsidRPr="00995A62">
              <w:rPr>
                <w:lang w:val="en-US"/>
              </w:rPr>
              <w:t>performanță</w:t>
            </w:r>
            <w:proofErr w:type="spellEnd"/>
            <w:r w:rsidRPr="00995A62">
              <w:rPr>
                <w:lang w:val="en-US"/>
              </w:rPr>
              <w:t xml:space="preserve"> pentru </w:t>
            </w:r>
            <w:proofErr w:type="spellStart"/>
            <w:r w:rsidRPr="00995A62">
              <w:rPr>
                <w:lang w:val="en-US"/>
              </w:rPr>
              <w:t>monitorizarea</w:t>
            </w:r>
            <w:proofErr w:type="spellEnd"/>
            <w:r w:rsidRPr="00995A62">
              <w:rPr>
                <w:lang w:val="en-US"/>
              </w:rPr>
              <w:t xml:space="preserve"> </w:t>
            </w:r>
            <w:proofErr w:type="spellStart"/>
            <w:r w:rsidRPr="00995A62">
              <w:rPr>
                <w:lang w:val="en-US"/>
              </w:rPr>
              <w:t>continuă</w:t>
            </w:r>
            <w:proofErr w:type="spellEnd"/>
            <w:r w:rsidRPr="00995A62">
              <w:rPr>
                <w:lang w:val="en-US"/>
              </w:rPr>
              <w:t xml:space="preserve"> a </w:t>
            </w:r>
            <w:proofErr w:type="spellStart"/>
            <w:r w:rsidRPr="00995A62">
              <w:rPr>
                <w:lang w:val="en-US"/>
              </w:rPr>
              <w:t>desfășurării</w:t>
            </w:r>
            <w:proofErr w:type="spellEnd"/>
            <w:r w:rsidRPr="00995A62">
              <w:rPr>
                <w:lang w:val="en-US"/>
              </w:rPr>
              <w:t xml:space="preserve"> </w:t>
            </w:r>
            <w:proofErr w:type="spellStart"/>
            <w:r w:rsidRPr="00995A62">
              <w:rPr>
                <w:lang w:val="en-US"/>
              </w:rPr>
              <w:t>corespunzătoare</w:t>
            </w:r>
            <w:proofErr w:type="spellEnd"/>
            <w:r w:rsidRPr="00995A62">
              <w:rPr>
                <w:lang w:val="en-US"/>
              </w:rPr>
              <w:t xml:space="preserve"> a </w:t>
            </w:r>
            <w:proofErr w:type="spellStart"/>
            <w:r w:rsidRPr="00995A62">
              <w:rPr>
                <w:lang w:val="en-US"/>
              </w:rPr>
              <w:t>activităților</w:t>
            </w:r>
            <w:proofErr w:type="spellEnd"/>
            <w:r w:rsidRPr="00995A62">
              <w:rPr>
                <w:lang w:val="en-US"/>
              </w:rPr>
              <w:t xml:space="preserve"> de </w:t>
            </w:r>
            <w:proofErr w:type="spellStart"/>
            <w:r w:rsidRPr="00995A62">
              <w:rPr>
                <w:lang w:val="en-US"/>
              </w:rPr>
              <w:t>farmacovigilență</w:t>
            </w:r>
            <w:proofErr w:type="spellEnd"/>
            <w:r w:rsidRPr="00995A62">
              <w:rPr>
                <w:lang w:val="en-US"/>
              </w:rPr>
              <w:t xml:space="preserve">. </w:t>
            </w:r>
            <w:proofErr w:type="spellStart"/>
            <w:r w:rsidRPr="00995A62">
              <w:rPr>
                <w:lang w:val="en-US"/>
              </w:rPr>
              <w:t>Indicatorii</w:t>
            </w:r>
            <w:proofErr w:type="spellEnd"/>
            <w:r w:rsidRPr="00995A62">
              <w:rPr>
                <w:lang w:val="en-US"/>
              </w:rPr>
              <w:t xml:space="preserve"> </w:t>
            </w:r>
            <w:proofErr w:type="spellStart"/>
            <w:r w:rsidRPr="00995A62">
              <w:rPr>
                <w:lang w:val="en-US"/>
              </w:rPr>
              <w:t>respectivi</w:t>
            </w:r>
            <w:proofErr w:type="spellEnd"/>
            <w:r w:rsidRPr="00995A62">
              <w:rPr>
                <w:lang w:val="en-US"/>
              </w:rPr>
              <w:t xml:space="preserve"> sunt </w:t>
            </w:r>
            <w:proofErr w:type="spellStart"/>
            <w:r w:rsidRPr="00995A62">
              <w:rPr>
                <w:lang w:val="en-US"/>
              </w:rPr>
              <w:t>documentați</w:t>
            </w:r>
            <w:proofErr w:type="spellEnd"/>
            <w:r w:rsidRPr="00995A62">
              <w:rPr>
                <w:lang w:val="en-US"/>
              </w:rPr>
              <w:t xml:space="preserve"> în </w:t>
            </w:r>
            <w:proofErr w:type="spellStart"/>
            <w:r w:rsidRPr="00995A62">
              <w:rPr>
                <w:lang w:val="en-US"/>
              </w:rPr>
              <w:t>conformitate</w:t>
            </w:r>
            <w:proofErr w:type="spellEnd"/>
            <w:r w:rsidRPr="00995A62">
              <w:rPr>
                <w:lang w:val="en-US"/>
              </w:rPr>
              <w:t xml:space="preserve"> cu </w:t>
            </w:r>
            <w:proofErr w:type="spellStart"/>
            <w:r w:rsidRPr="00995A62">
              <w:rPr>
                <w:lang w:val="en-US"/>
              </w:rPr>
              <w:t>cerințele</w:t>
            </w:r>
            <w:proofErr w:type="spellEnd"/>
            <w:r w:rsidRPr="00995A62">
              <w:rPr>
                <w:lang w:val="en-US"/>
              </w:rPr>
              <w:t xml:space="preserve"> </w:t>
            </w:r>
            <w:proofErr w:type="spellStart"/>
            <w:r w:rsidRPr="00995A62">
              <w:rPr>
                <w:lang w:val="en-US"/>
              </w:rPr>
              <w:t>sistemului</w:t>
            </w:r>
            <w:proofErr w:type="spellEnd"/>
            <w:r w:rsidRPr="00995A62">
              <w:rPr>
                <w:lang w:val="en-US"/>
              </w:rPr>
              <w:t xml:space="preserve"> de control al </w:t>
            </w:r>
            <w:proofErr w:type="spellStart"/>
            <w:r w:rsidRPr="00995A62">
              <w:rPr>
                <w:lang w:val="en-US"/>
              </w:rPr>
              <w:t>calității</w:t>
            </w:r>
            <w:proofErr w:type="spellEnd"/>
            <w:r w:rsidRPr="00995A62">
              <w:rPr>
                <w:lang w:val="en-US"/>
              </w:rPr>
              <w:t>.</w:t>
            </w:r>
          </w:p>
          <w:p w14:paraId="50126B2B" w14:textId="77777777" w:rsidR="00F645AB" w:rsidRPr="00995A62" w:rsidRDefault="00F645AB" w:rsidP="00F645AB">
            <w:pPr>
              <w:jc w:val="both"/>
              <w:rPr>
                <w:lang w:val="en-US"/>
              </w:rPr>
            </w:pPr>
          </w:p>
          <w:p w14:paraId="361A0E88" w14:textId="3BE066E7" w:rsidR="00FB0820" w:rsidRPr="00995A62" w:rsidRDefault="00F645AB" w:rsidP="00F645AB">
            <w:pPr>
              <w:jc w:val="both"/>
              <w:rPr>
                <w:b/>
                <w:bCs/>
                <w:lang w:val="en-US"/>
              </w:rPr>
            </w:pPr>
            <w:r w:rsidRPr="00995A62">
              <w:rPr>
                <w:lang w:val="en-US"/>
              </w:rPr>
              <w:t xml:space="preserve">19. </w:t>
            </w:r>
            <w:r w:rsidRPr="00995A62">
              <w:rPr>
                <w:lang w:val="ro-RO"/>
              </w:rPr>
              <w:t xml:space="preserve">AMDM poate aproba și publica </w:t>
            </w:r>
            <w:r w:rsidRPr="00995A62">
              <w:rPr>
                <w:lang w:val="en-US"/>
              </w:rPr>
              <w:t xml:space="preserve">pe site-ul web </w:t>
            </w:r>
            <w:proofErr w:type="spellStart"/>
            <w:r w:rsidRPr="00995A62">
              <w:rPr>
                <w:lang w:val="en-US"/>
              </w:rPr>
              <w:t>oficial</w:t>
            </w:r>
            <w:proofErr w:type="spellEnd"/>
            <w:r w:rsidRPr="00995A62">
              <w:rPr>
                <w:lang w:val="en-US"/>
              </w:rPr>
              <w:t xml:space="preserve"> </w:t>
            </w:r>
            <w:proofErr w:type="spellStart"/>
            <w:r w:rsidRPr="00995A62">
              <w:rPr>
                <w:lang w:val="en-US"/>
              </w:rPr>
              <w:t>lista</w:t>
            </w:r>
            <w:proofErr w:type="spellEnd"/>
            <w:r w:rsidRPr="00995A62">
              <w:rPr>
                <w:lang w:val="en-US"/>
              </w:rPr>
              <w:t xml:space="preserve"> </w:t>
            </w:r>
            <w:proofErr w:type="spellStart"/>
            <w:r w:rsidRPr="00995A62">
              <w:rPr>
                <w:lang w:val="en-US"/>
              </w:rPr>
              <w:t>indicatorilor</w:t>
            </w:r>
            <w:proofErr w:type="spellEnd"/>
            <w:r w:rsidRPr="00995A62">
              <w:rPr>
                <w:lang w:val="en-US"/>
              </w:rPr>
              <w:t xml:space="preserve"> de </w:t>
            </w:r>
            <w:proofErr w:type="spellStart"/>
            <w:r w:rsidRPr="00995A62">
              <w:rPr>
                <w:lang w:val="en-US"/>
              </w:rPr>
              <w:t>performanță</w:t>
            </w:r>
            <w:proofErr w:type="spellEnd"/>
            <w:r w:rsidRPr="00995A62">
              <w:rPr>
                <w:lang w:val="en-US"/>
              </w:rPr>
              <w:t>.”</w:t>
            </w:r>
          </w:p>
        </w:tc>
      </w:tr>
      <w:tr w:rsidR="00FB0820" w:rsidRPr="00571C60" w14:paraId="2EBDDC71" w14:textId="77777777" w:rsidTr="00931704">
        <w:trPr>
          <w:trHeight w:val="557"/>
          <w:jc w:val="center"/>
        </w:trPr>
        <w:tc>
          <w:tcPr>
            <w:tcW w:w="704" w:type="dxa"/>
            <w:tcBorders>
              <w:top w:val="single" w:sz="4" w:space="0" w:color="auto"/>
              <w:bottom w:val="single" w:sz="4" w:space="0" w:color="auto"/>
            </w:tcBorders>
            <w:vAlign w:val="center"/>
          </w:tcPr>
          <w:p w14:paraId="61447FD0"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BE82B2D"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34CD244E"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3CF69EB3" w14:textId="638D68A6" w:rsidR="00FB0820" w:rsidRPr="00FB0820" w:rsidRDefault="00FB0820" w:rsidP="00931704">
            <w:pPr>
              <w:pStyle w:val="Default"/>
              <w:jc w:val="both"/>
            </w:pPr>
            <w:r w:rsidRPr="00FB0820">
              <w:rPr>
                <w:lang w:val="ro-RO"/>
              </w:rPr>
              <w:t>Art. 15 alin. (1) din Regulamentul de punere în aplicare (UE) nr. 520/2012 al Comisiei din 19 iunie 2012 prevede că autoritățile competente naționale și agenția stabilesc proceduri și procese specifice în vederea atingerii tuturor obiectivelor de mai jos. Respectiv, obiectivele indicate la lit. (a)-(f) al aceluiași articol sunt cumulative, nu și alternative, fapt ce urmează a fi specificat în textul pct. 23.</w:t>
            </w:r>
          </w:p>
        </w:tc>
        <w:tc>
          <w:tcPr>
            <w:tcW w:w="5915" w:type="dxa"/>
            <w:tcBorders>
              <w:top w:val="single" w:sz="4" w:space="0" w:color="000000"/>
              <w:bottom w:val="single" w:sz="4" w:space="0" w:color="000000"/>
            </w:tcBorders>
          </w:tcPr>
          <w:p w14:paraId="7E34F716" w14:textId="77777777" w:rsidR="00E86F42" w:rsidRPr="00995A62" w:rsidRDefault="00E86F42" w:rsidP="00E86F42">
            <w:pPr>
              <w:jc w:val="center"/>
              <w:rPr>
                <w:b/>
                <w:bCs/>
                <w:lang w:val="ro-RO"/>
              </w:rPr>
            </w:pPr>
            <w:r w:rsidRPr="00995A62">
              <w:rPr>
                <w:b/>
                <w:bCs/>
                <w:lang w:val="ro-RO"/>
              </w:rPr>
              <w:t>Se acceptă.</w:t>
            </w:r>
          </w:p>
          <w:p w14:paraId="3364AD62" w14:textId="13EBFDFC" w:rsidR="00E86F42" w:rsidRPr="00995A62" w:rsidRDefault="00E86F42" w:rsidP="00E86F42">
            <w:pPr>
              <w:rPr>
                <w:lang w:val="ro-RO"/>
              </w:rPr>
            </w:pPr>
            <w:r w:rsidRPr="00995A62">
              <w:rPr>
                <w:lang w:val="ro-RO"/>
              </w:rPr>
              <w:t>Pct. 23 a fost reformulat după cum urmează:</w:t>
            </w:r>
          </w:p>
          <w:p w14:paraId="5C33151D" w14:textId="0E2952B1" w:rsidR="00FB0820" w:rsidRPr="00E86F42" w:rsidRDefault="00E86F42" w:rsidP="00E86F42">
            <w:pPr>
              <w:jc w:val="both"/>
              <w:rPr>
                <w:lang w:val="ro-RO"/>
              </w:rPr>
            </w:pPr>
            <w:r w:rsidRPr="00995A62">
              <w:rPr>
                <w:lang w:val="ro-RO"/>
              </w:rPr>
              <w:t>„</w:t>
            </w:r>
            <w:r w:rsidR="00595CE0" w:rsidRPr="00995A62">
              <w:rPr>
                <w:lang w:val="ro-RO"/>
              </w:rPr>
              <w:t xml:space="preserve">23. AMDM stabilește proceduri și procese specifice în vederea realizării </w:t>
            </w:r>
            <w:proofErr w:type="spellStart"/>
            <w:r w:rsidRPr="00995A62">
              <w:rPr>
                <w:lang w:val="en-US"/>
              </w:rPr>
              <w:t>tuturor</w:t>
            </w:r>
            <w:proofErr w:type="spellEnd"/>
            <w:r w:rsidRPr="00995A62">
              <w:rPr>
                <w:lang w:val="en-US"/>
              </w:rPr>
              <w:t xml:space="preserve"> </w:t>
            </w:r>
            <w:proofErr w:type="spellStart"/>
            <w:r w:rsidRPr="00995A62">
              <w:rPr>
                <w:lang w:val="en-US"/>
              </w:rPr>
              <w:t>obiectivelor</w:t>
            </w:r>
            <w:proofErr w:type="spellEnd"/>
            <w:r w:rsidRPr="00995A62">
              <w:rPr>
                <w:lang w:val="en-US"/>
              </w:rPr>
              <w:t xml:space="preserve"> de </w:t>
            </w:r>
            <w:proofErr w:type="spellStart"/>
            <w:r w:rsidRPr="00995A62">
              <w:rPr>
                <w:lang w:val="en-US"/>
              </w:rPr>
              <w:t>mai</w:t>
            </w:r>
            <w:proofErr w:type="spellEnd"/>
            <w:r w:rsidRPr="00995A62">
              <w:rPr>
                <w:lang w:val="en-US"/>
              </w:rPr>
              <w:t xml:space="preserve"> </w:t>
            </w:r>
            <w:proofErr w:type="spellStart"/>
            <w:r w:rsidRPr="00995A62">
              <w:rPr>
                <w:lang w:val="en-US"/>
              </w:rPr>
              <w:t>jos</w:t>
            </w:r>
            <w:proofErr w:type="spellEnd"/>
            <w:r w:rsidR="00595CE0" w:rsidRPr="00995A62">
              <w:rPr>
                <w:lang w:val="ro-RO"/>
              </w:rPr>
              <w:t>:</w:t>
            </w:r>
            <w:r w:rsidRPr="00995A62">
              <w:rPr>
                <w:lang w:val="ro-RO"/>
              </w:rPr>
              <w:t>”.</w:t>
            </w:r>
          </w:p>
        </w:tc>
      </w:tr>
      <w:tr w:rsidR="00FB0820" w:rsidRPr="00571C60" w14:paraId="75C97F4F" w14:textId="77777777" w:rsidTr="00931704">
        <w:trPr>
          <w:trHeight w:val="557"/>
          <w:jc w:val="center"/>
        </w:trPr>
        <w:tc>
          <w:tcPr>
            <w:tcW w:w="704" w:type="dxa"/>
            <w:tcBorders>
              <w:top w:val="single" w:sz="4" w:space="0" w:color="auto"/>
              <w:bottom w:val="single" w:sz="4" w:space="0" w:color="auto"/>
            </w:tcBorders>
            <w:vAlign w:val="center"/>
          </w:tcPr>
          <w:p w14:paraId="44BEABE6"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61D57004"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54374502"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3919D632" w14:textId="77777777" w:rsidR="00E86F42" w:rsidRDefault="00FB0820" w:rsidP="00931704">
            <w:pPr>
              <w:pStyle w:val="Default"/>
              <w:jc w:val="both"/>
              <w:rPr>
                <w:lang w:val="ro-RO"/>
              </w:rPr>
            </w:pPr>
            <w:r w:rsidRPr="00FB0820">
              <w:rPr>
                <w:lang w:val="ro-RO"/>
              </w:rPr>
              <w:t xml:space="preserve">Pct. 28 din proiect dispune realizarea de către Agenția Medicamentului și Dispozitivelor Medicale </w:t>
            </w:r>
            <w:r w:rsidRPr="00FB0820">
              <w:rPr>
                <w:lang w:val="ro-RO"/>
              </w:rPr>
              <w:lastRenderedPageBreak/>
              <w:t>(AMDM) a auditului sistemului său de control al calității în conformitate cu o metodologie comună fără a veni cu careva explicații de rigoare privind metodologia în cauză.</w:t>
            </w:r>
            <w:r w:rsidR="00E86F42" w:rsidRPr="00FB0820">
              <w:rPr>
                <w:lang w:val="ro-RO"/>
              </w:rPr>
              <w:t xml:space="preserve"> </w:t>
            </w:r>
          </w:p>
          <w:p w14:paraId="675F4BB8" w14:textId="69C802A1" w:rsidR="00FB0820" w:rsidRPr="00FB0820" w:rsidRDefault="00E86F42" w:rsidP="00931704">
            <w:pPr>
              <w:pStyle w:val="Default"/>
              <w:jc w:val="both"/>
            </w:pPr>
            <w:r w:rsidRPr="00FB0820">
              <w:rPr>
                <w:lang w:val="ro-RO"/>
              </w:rPr>
              <w:t>Raportat la Regulamentul de punere în aplicare (UE) nr. 520/2012 al Comisiei din 19 iunie 2012, în temeiul art. 17 alin. (1), „Autoritățile naționale competente și agenția efectuează audituri ale sistemului care vizează calitatea, bazate pe riscuri, la intervale regulate, în conformitate cu o metodologie comună, pentru a asigura faptul că el respectă cerințele prevăzute la articolele 8, 14, 15 și 16 și pentru a stabili eficacitatea lui.”. Reieșind din faptul că art. 17 alin. (1) al actului normativ UE se referă la o metodologie comună a autorităților naționale competente ale statelor membre UE și Agenția Europeană pentru Medicamente, se recomandă autorului de a indica entitățile care în comun vor aproba metodologia în cauză.</w:t>
            </w:r>
          </w:p>
        </w:tc>
        <w:tc>
          <w:tcPr>
            <w:tcW w:w="5915" w:type="dxa"/>
            <w:tcBorders>
              <w:top w:val="single" w:sz="4" w:space="0" w:color="000000"/>
              <w:bottom w:val="single" w:sz="4" w:space="0" w:color="000000"/>
            </w:tcBorders>
          </w:tcPr>
          <w:p w14:paraId="375A5F12" w14:textId="6029EE87" w:rsidR="008E4588" w:rsidRPr="008D2552" w:rsidRDefault="008E4588" w:rsidP="008E4588">
            <w:pPr>
              <w:jc w:val="center"/>
              <w:rPr>
                <w:b/>
                <w:bCs/>
                <w:lang w:val="en-US"/>
              </w:rPr>
            </w:pPr>
            <w:r w:rsidRPr="008D2552">
              <w:rPr>
                <w:b/>
                <w:bCs/>
                <w:lang w:val="en-US"/>
              </w:rPr>
              <w:lastRenderedPageBreak/>
              <w:t xml:space="preserve">Nu se </w:t>
            </w:r>
            <w:proofErr w:type="spellStart"/>
            <w:r w:rsidRPr="008D2552">
              <w:rPr>
                <w:b/>
                <w:bCs/>
                <w:lang w:val="en-US"/>
              </w:rPr>
              <w:t>acceptă</w:t>
            </w:r>
            <w:proofErr w:type="spellEnd"/>
            <w:r w:rsidRPr="008D2552">
              <w:rPr>
                <w:b/>
                <w:bCs/>
                <w:lang w:val="en-US"/>
              </w:rPr>
              <w:t>.</w:t>
            </w:r>
          </w:p>
          <w:p w14:paraId="692E365B" w14:textId="77777777" w:rsidR="008E4588" w:rsidRPr="008D2552" w:rsidRDefault="008E4588" w:rsidP="008E4588">
            <w:pPr>
              <w:jc w:val="center"/>
              <w:rPr>
                <w:b/>
                <w:bCs/>
                <w:lang w:val="en-US"/>
              </w:rPr>
            </w:pPr>
          </w:p>
          <w:p w14:paraId="4772B4B9" w14:textId="6098ED00" w:rsidR="008E4588" w:rsidRPr="008D2552" w:rsidRDefault="008E4588" w:rsidP="008E4588">
            <w:pPr>
              <w:jc w:val="both"/>
              <w:rPr>
                <w:lang w:val="en-US"/>
              </w:rPr>
            </w:pPr>
            <w:r w:rsidRPr="008D2552">
              <w:rPr>
                <w:lang w:val="en-US"/>
              </w:rPr>
              <w:lastRenderedPageBreak/>
              <w:t xml:space="preserve">În </w:t>
            </w:r>
            <w:proofErr w:type="spellStart"/>
            <w:r w:rsidRPr="008D2552">
              <w:rPr>
                <w:lang w:val="en-US"/>
              </w:rPr>
              <w:t>contextul</w:t>
            </w:r>
            <w:proofErr w:type="spellEnd"/>
            <w:r w:rsidRPr="008D2552">
              <w:rPr>
                <w:lang w:val="en-US"/>
              </w:rPr>
              <w:t xml:space="preserve"> </w:t>
            </w:r>
            <w:proofErr w:type="spellStart"/>
            <w:r w:rsidRPr="008D2552">
              <w:rPr>
                <w:lang w:val="en-US"/>
              </w:rPr>
              <w:t>național</w:t>
            </w:r>
            <w:proofErr w:type="spellEnd"/>
            <w:r w:rsidRPr="008D2552">
              <w:rPr>
                <w:lang w:val="en-US"/>
              </w:rPr>
              <w:t xml:space="preserve"> actual, </w:t>
            </w:r>
            <w:proofErr w:type="spellStart"/>
            <w:r w:rsidRPr="008D2552">
              <w:rPr>
                <w:lang w:val="en-US"/>
              </w:rPr>
              <w:t>până</w:t>
            </w:r>
            <w:proofErr w:type="spellEnd"/>
            <w:r w:rsidRPr="008D2552">
              <w:rPr>
                <w:lang w:val="en-US"/>
              </w:rPr>
              <w:t xml:space="preserve"> la </w:t>
            </w:r>
            <w:proofErr w:type="spellStart"/>
            <w:r w:rsidRPr="008D2552">
              <w:rPr>
                <w:lang w:val="en-US"/>
              </w:rPr>
              <w:t>aderarea</w:t>
            </w:r>
            <w:proofErr w:type="spellEnd"/>
            <w:r w:rsidRPr="008D2552">
              <w:rPr>
                <w:lang w:val="en-US"/>
              </w:rPr>
              <w:t xml:space="preserve"> la </w:t>
            </w:r>
            <w:proofErr w:type="spellStart"/>
            <w:r w:rsidRPr="008D2552">
              <w:rPr>
                <w:lang w:val="en-US"/>
              </w:rPr>
              <w:t>Uniunea</w:t>
            </w:r>
            <w:proofErr w:type="spellEnd"/>
            <w:r w:rsidRPr="008D2552">
              <w:rPr>
                <w:lang w:val="en-US"/>
              </w:rPr>
              <w:t xml:space="preserve"> </w:t>
            </w:r>
            <w:proofErr w:type="spellStart"/>
            <w:r w:rsidRPr="008D2552">
              <w:rPr>
                <w:lang w:val="en-US"/>
              </w:rPr>
              <w:t>Europeană</w:t>
            </w:r>
            <w:proofErr w:type="spellEnd"/>
            <w:r w:rsidRPr="008D2552">
              <w:rPr>
                <w:lang w:val="en-US"/>
              </w:rPr>
              <w:t xml:space="preserve"> și </w:t>
            </w:r>
            <w:proofErr w:type="spellStart"/>
            <w:r w:rsidRPr="008D2552">
              <w:rPr>
                <w:lang w:val="en-US"/>
              </w:rPr>
              <w:t>integrarea</w:t>
            </w:r>
            <w:proofErr w:type="spellEnd"/>
            <w:r w:rsidRPr="008D2552">
              <w:rPr>
                <w:lang w:val="en-US"/>
              </w:rPr>
              <w:t xml:space="preserve"> în </w:t>
            </w:r>
            <w:proofErr w:type="spellStart"/>
            <w:r w:rsidRPr="008D2552">
              <w:rPr>
                <w:lang w:val="en-US"/>
              </w:rPr>
              <w:t>mecanismele</w:t>
            </w:r>
            <w:proofErr w:type="spellEnd"/>
            <w:r w:rsidRPr="008D2552">
              <w:rPr>
                <w:lang w:val="en-US"/>
              </w:rPr>
              <w:t xml:space="preserve"> </w:t>
            </w:r>
            <w:proofErr w:type="spellStart"/>
            <w:r w:rsidRPr="008D2552">
              <w:rPr>
                <w:lang w:val="en-US"/>
              </w:rPr>
              <w:t>instituționale</w:t>
            </w:r>
            <w:proofErr w:type="spellEnd"/>
            <w:r w:rsidRPr="008D2552">
              <w:rPr>
                <w:lang w:val="en-US"/>
              </w:rPr>
              <w:t xml:space="preserve"> </w:t>
            </w:r>
            <w:proofErr w:type="spellStart"/>
            <w:r w:rsidRPr="008D2552">
              <w:rPr>
                <w:lang w:val="en-US"/>
              </w:rPr>
              <w:t>europene</w:t>
            </w:r>
            <w:proofErr w:type="spellEnd"/>
            <w:r w:rsidRPr="008D2552">
              <w:rPr>
                <w:lang w:val="en-US"/>
              </w:rPr>
              <w:t xml:space="preserve">, AMDM </w:t>
            </w:r>
            <w:proofErr w:type="spellStart"/>
            <w:r w:rsidRPr="008D2552">
              <w:rPr>
                <w:lang w:val="en-US"/>
              </w:rPr>
              <w:t>este</w:t>
            </w:r>
            <w:proofErr w:type="spellEnd"/>
            <w:r w:rsidRPr="008D2552">
              <w:rPr>
                <w:lang w:val="en-US"/>
              </w:rPr>
              <w:t xml:space="preserve"> unica </w:t>
            </w:r>
            <w:proofErr w:type="spellStart"/>
            <w:r w:rsidRPr="008D2552">
              <w:rPr>
                <w:lang w:val="en-US"/>
              </w:rPr>
              <w:t>autoritate</w:t>
            </w:r>
            <w:proofErr w:type="spellEnd"/>
            <w:r w:rsidRPr="008D2552">
              <w:rPr>
                <w:lang w:val="en-US"/>
              </w:rPr>
              <w:t xml:space="preserve"> </w:t>
            </w:r>
            <w:proofErr w:type="spellStart"/>
            <w:r w:rsidRPr="008D2552">
              <w:rPr>
                <w:lang w:val="en-US"/>
              </w:rPr>
              <w:t>competentă</w:t>
            </w:r>
            <w:proofErr w:type="spellEnd"/>
            <w:r w:rsidRPr="008D2552">
              <w:rPr>
                <w:lang w:val="en-US"/>
              </w:rPr>
              <w:t xml:space="preserve"> </w:t>
            </w:r>
            <w:proofErr w:type="spellStart"/>
            <w:r w:rsidRPr="008D2552">
              <w:rPr>
                <w:lang w:val="en-US"/>
              </w:rPr>
              <w:t>responsabilă</w:t>
            </w:r>
            <w:proofErr w:type="spellEnd"/>
            <w:r w:rsidRPr="008D2552">
              <w:rPr>
                <w:lang w:val="en-US"/>
              </w:rPr>
              <w:t xml:space="preserve"> de </w:t>
            </w:r>
            <w:proofErr w:type="spellStart"/>
            <w:r w:rsidRPr="008D2552">
              <w:rPr>
                <w:lang w:val="en-US"/>
              </w:rPr>
              <w:t>organizarea</w:t>
            </w:r>
            <w:proofErr w:type="spellEnd"/>
            <w:r w:rsidRPr="008D2552">
              <w:rPr>
                <w:lang w:val="en-US"/>
              </w:rPr>
              <w:t xml:space="preserve"> și </w:t>
            </w:r>
            <w:proofErr w:type="spellStart"/>
            <w:r w:rsidRPr="008D2552">
              <w:rPr>
                <w:lang w:val="en-US"/>
              </w:rPr>
              <w:t>asigurarea</w:t>
            </w:r>
            <w:proofErr w:type="spellEnd"/>
            <w:r w:rsidRPr="008D2552">
              <w:rPr>
                <w:lang w:val="en-US"/>
              </w:rPr>
              <w:t xml:space="preserve"> </w:t>
            </w:r>
            <w:proofErr w:type="spellStart"/>
            <w:r w:rsidRPr="008D2552">
              <w:rPr>
                <w:lang w:val="en-US"/>
              </w:rPr>
              <w:t>efectuării</w:t>
            </w:r>
            <w:proofErr w:type="spellEnd"/>
            <w:r w:rsidRPr="008D2552">
              <w:rPr>
                <w:lang w:val="en-US"/>
              </w:rPr>
              <w:t xml:space="preserve"> </w:t>
            </w:r>
            <w:proofErr w:type="spellStart"/>
            <w:r w:rsidRPr="008D2552">
              <w:rPr>
                <w:lang w:val="en-US"/>
              </w:rPr>
              <w:t>auditurilor</w:t>
            </w:r>
            <w:proofErr w:type="spellEnd"/>
            <w:r w:rsidRPr="008D2552">
              <w:rPr>
                <w:lang w:val="en-US"/>
              </w:rPr>
              <w:t xml:space="preserve"> </w:t>
            </w:r>
            <w:proofErr w:type="spellStart"/>
            <w:r w:rsidRPr="008D2552">
              <w:rPr>
                <w:lang w:val="en-US"/>
              </w:rPr>
              <w:t>sistemului</w:t>
            </w:r>
            <w:proofErr w:type="spellEnd"/>
            <w:r w:rsidRPr="008D2552">
              <w:rPr>
                <w:lang w:val="en-US"/>
              </w:rPr>
              <w:t xml:space="preserve"> </w:t>
            </w:r>
            <w:proofErr w:type="spellStart"/>
            <w:r w:rsidRPr="008D2552">
              <w:rPr>
                <w:lang w:val="en-US"/>
              </w:rPr>
              <w:t>său</w:t>
            </w:r>
            <w:proofErr w:type="spellEnd"/>
            <w:r w:rsidRPr="008D2552">
              <w:rPr>
                <w:lang w:val="en-US"/>
              </w:rPr>
              <w:t xml:space="preserve"> de control al </w:t>
            </w:r>
            <w:proofErr w:type="spellStart"/>
            <w:r w:rsidRPr="008D2552">
              <w:rPr>
                <w:lang w:val="en-US"/>
              </w:rPr>
              <w:t>calității</w:t>
            </w:r>
            <w:proofErr w:type="spellEnd"/>
            <w:r w:rsidRPr="008D2552">
              <w:rPr>
                <w:lang w:val="en-US"/>
              </w:rPr>
              <w:t>.</w:t>
            </w:r>
          </w:p>
          <w:p w14:paraId="168BFD1E" w14:textId="77777777" w:rsidR="008E4588" w:rsidRPr="008D2552" w:rsidRDefault="008E4588" w:rsidP="008E4588">
            <w:pPr>
              <w:jc w:val="both"/>
              <w:rPr>
                <w:lang w:val="en-US"/>
              </w:rPr>
            </w:pPr>
            <w:proofErr w:type="spellStart"/>
            <w:r w:rsidRPr="008D2552">
              <w:rPr>
                <w:lang w:val="en-US"/>
              </w:rPr>
              <w:t>Totodată</w:t>
            </w:r>
            <w:proofErr w:type="spellEnd"/>
            <w:r w:rsidRPr="008D2552">
              <w:rPr>
                <w:lang w:val="en-US"/>
              </w:rPr>
              <w:t xml:space="preserve">, </w:t>
            </w:r>
            <w:proofErr w:type="spellStart"/>
            <w:r w:rsidRPr="008D2552">
              <w:rPr>
                <w:lang w:val="en-US"/>
              </w:rPr>
              <w:t>menționăm</w:t>
            </w:r>
            <w:proofErr w:type="spellEnd"/>
            <w:r w:rsidRPr="008D2552">
              <w:rPr>
                <w:lang w:val="en-US"/>
              </w:rPr>
              <w:t xml:space="preserve"> </w:t>
            </w:r>
            <w:proofErr w:type="spellStart"/>
            <w:r w:rsidRPr="008D2552">
              <w:rPr>
                <w:lang w:val="en-US"/>
              </w:rPr>
              <w:t>că</w:t>
            </w:r>
            <w:proofErr w:type="spellEnd"/>
            <w:r w:rsidRPr="008D2552">
              <w:rPr>
                <w:lang w:val="en-US"/>
              </w:rPr>
              <w:t xml:space="preserve">, la </w:t>
            </w:r>
            <w:proofErr w:type="spellStart"/>
            <w:r w:rsidRPr="008D2552">
              <w:rPr>
                <w:lang w:val="en-US"/>
              </w:rPr>
              <w:t>nivel</w:t>
            </w:r>
            <w:proofErr w:type="spellEnd"/>
            <w:r w:rsidRPr="008D2552">
              <w:rPr>
                <w:lang w:val="en-US"/>
              </w:rPr>
              <w:t xml:space="preserve"> </w:t>
            </w:r>
            <w:proofErr w:type="spellStart"/>
            <w:r w:rsidRPr="008D2552">
              <w:rPr>
                <w:lang w:val="en-US"/>
              </w:rPr>
              <w:t>național</w:t>
            </w:r>
            <w:proofErr w:type="spellEnd"/>
            <w:r w:rsidRPr="008D2552">
              <w:rPr>
                <w:lang w:val="en-US"/>
              </w:rPr>
              <w:t xml:space="preserve">, nu </w:t>
            </w:r>
            <w:proofErr w:type="spellStart"/>
            <w:r w:rsidRPr="008D2552">
              <w:rPr>
                <w:lang w:val="en-US"/>
              </w:rPr>
              <w:t>există</w:t>
            </w:r>
            <w:proofErr w:type="spellEnd"/>
            <w:r w:rsidRPr="008D2552">
              <w:rPr>
                <w:lang w:val="en-US"/>
              </w:rPr>
              <w:t xml:space="preserve"> o </w:t>
            </w:r>
            <w:proofErr w:type="spellStart"/>
            <w:r w:rsidRPr="008D2552">
              <w:rPr>
                <w:lang w:val="en-US"/>
              </w:rPr>
              <w:t>altă</w:t>
            </w:r>
            <w:proofErr w:type="spellEnd"/>
            <w:r w:rsidRPr="008D2552">
              <w:rPr>
                <w:lang w:val="en-US"/>
              </w:rPr>
              <w:t xml:space="preserve"> </w:t>
            </w:r>
            <w:proofErr w:type="spellStart"/>
            <w:r w:rsidRPr="008D2552">
              <w:rPr>
                <w:lang w:val="en-US"/>
              </w:rPr>
              <w:t>entitate</w:t>
            </w:r>
            <w:proofErr w:type="spellEnd"/>
            <w:r w:rsidRPr="008D2552">
              <w:rPr>
                <w:lang w:val="en-US"/>
              </w:rPr>
              <w:t xml:space="preserve"> </w:t>
            </w:r>
            <w:proofErr w:type="spellStart"/>
            <w:r w:rsidRPr="008D2552">
              <w:rPr>
                <w:lang w:val="en-US"/>
              </w:rPr>
              <w:t>publică</w:t>
            </w:r>
            <w:proofErr w:type="spellEnd"/>
            <w:r w:rsidRPr="008D2552">
              <w:rPr>
                <w:lang w:val="en-US"/>
              </w:rPr>
              <w:t xml:space="preserve"> </w:t>
            </w:r>
            <w:proofErr w:type="spellStart"/>
            <w:r w:rsidRPr="008D2552">
              <w:rPr>
                <w:lang w:val="en-US"/>
              </w:rPr>
              <w:t>abilitată</w:t>
            </w:r>
            <w:proofErr w:type="spellEnd"/>
            <w:r w:rsidRPr="008D2552">
              <w:rPr>
                <w:lang w:val="en-US"/>
              </w:rPr>
              <w:t xml:space="preserve"> </w:t>
            </w:r>
            <w:proofErr w:type="spellStart"/>
            <w:r w:rsidRPr="008D2552">
              <w:rPr>
                <w:lang w:val="en-US"/>
              </w:rPr>
              <w:t>să</w:t>
            </w:r>
            <w:proofErr w:type="spellEnd"/>
            <w:r w:rsidRPr="008D2552">
              <w:rPr>
                <w:lang w:val="en-US"/>
              </w:rPr>
              <w:t xml:space="preserve"> </w:t>
            </w:r>
            <w:proofErr w:type="spellStart"/>
            <w:r w:rsidRPr="008D2552">
              <w:rPr>
                <w:lang w:val="en-US"/>
              </w:rPr>
              <w:t>efectueze</w:t>
            </w:r>
            <w:proofErr w:type="spellEnd"/>
            <w:r w:rsidRPr="008D2552">
              <w:rPr>
                <w:lang w:val="en-US"/>
              </w:rPr>
              <w:t xml:space="preserve"> </w:t>
            </w:r>
            <w:proofErr w:type="spellStart"/>
            <w:r w:rsidRPr="008D2552">
              <w:rPr>
                <w:lang w:val="en-US"/>
              </w:rPr>
              <w:t>audituri</w:t>
            </w:r>
            <w:proofErr w:type="spellEnd"/>
            <w:r w:rsidRPr="008D2552">
              <w:rPr>
                <w:lang w:val="en-US"/>
              </w:rPr>
              <w:t xml:space="preserve"> ale </w:t>
            </w:r>
            <w:proofErr w:type="spellStart"/>
            <w:r w:rsidRPr="008D2552">
              <w:rPr>
                <w:lang w:val="en-US"/>
              </w:rPr>
              <w:t>sistemului</w:t>
            </w:r>
            <w:proofErr w:type="spellEnd"/>
            <w:r w:rsidRPr="008D2552">
              <w:rPr>
                <w:lang w:val="en-US"/>
              </w:rPr>
              <w:t xml:space="preserve"> de management al </w:t>
            </w:r>
            <w:proofErr w:type="spellStart"/>
            <w:r w:rsidRPr="008D2552">
              <w:rPr>
                <w:lang w:val="en-US"/>
              </w:rPr>
              <w:t>calității</w:t>
            </w:r>
            <w:proofErr w:type="spellEnd"/>
            <w:r w:rsidRPr="008D2552">
              <w:rPr>
                <w:lang w:val="en-US"/>
              </w:rPr>
              <w:t xml:space="preserve"> al AMDM din </w:t>
            </w:r>
            <w:proofErr w:type="spellStart"/>
            <w:r w:rsidRPr="008D2552">
              <w:rPr>
                <w:lang w:val="en-US"/>
              </w:rPr>
              <w:t>perspectiva</w:t>
            </w:r>
            <w:proofErr w:type="spellEnd"/>
            <w:r w:rsidRPr="008D2552">
              <w:rPr>
                <w:lang w:val="en-US"/>
              </w:rPr>
              <w:t xml:space="preserve"> </w:t>
            </w:r>
            <w:proofErr w:type="spellStart"/>
            <w:r w:rsidRPr="008D2552">
              <w:rPr>
                <w:lang w:val="en-US"/>
              </w:rPr>
              <w:t>conformității</w:t>
            </w:r>
            <w:proofErr w:type="spellEnd"/>
            <w:r w:rsidRPr="008D2552">
              <w:rPr>
                <w:lang w:val="en-US"/>
              </w:rPr>
              <w:t xml:space="preserve"> cu </w:t>
            </w:r>
            <w:proofErr w:type="spellStart"/>
            <w:r w:rsidRPr="008D2552">
              <w:rPr>
                <w:lang w:val="en-US"/>
              </w:rPr>
              <w:t>cerințele</w:t>
            </w:r>
            <w:proofErr w:type="spellEnd"/>
            <w:r w:rsidRPr="008D2552">
              <w:rPr>
                <w:lang w:val="en-US"/>
              </w:rPr>
              <w:t xml:space="preserve"> </w:t>
            </w:r>
            <w:proofErr w:type="spellStart"/>
            <w:r w:rsidRPr="008D2552">
              <w:rPr>
                <w:lang w:val="en-US"/>
              </w:rPr>
              <w:t>specifice</w:t>
            </w:r>
            <w:proofErr w:type="spellEnd"/>
            <w:r w:rsidRPr="008D2552">
              <w:rPr>
                <w:lang w:val="en-US"/>
              </w:rPr>
              <w:t xml:space="preserve"> </w:t>
            </w:r>
            <w:proofErr w:type="spellStart"/>
            <w:r w:rsidRPr="008D2552">
              <w:rPr>
                <w:lang w:val="en-US"/>
              </w:rPr>
              <w:t>domeniului</w:t>
            </w:r>
            <w:proofErr w:type="spellEnd"/>
            <w:r w:rsidRPr="008D2552">
              <w:rPr>
                <w:lang w:val="en-US"/>
              </w:rPr>
              <w:t xml:space="preserve"> </w:t>
            </w:r>
            <w:proofErr w:type="spellStart"/>
            <w:r w:rsidRPr="008D2552">
              <w:rPr>
                <w:lang w:val="en-US"/>
              </w:rPr>
              <w:t>farmacovigilenței</w:t>
            </w:r>
            <w:proofErr w:type="spellEnd"/>
            <w:r w:rsidRPr="008D2552">
              <w:rPr>
                <w:lang w:val="en-US"/>
              </w:rPr>
              <w:t xml:space="preserve">. În </w:t>
            </w:r>
            <w:proofErr w:type="spellStart"/>
            <w:r w:rsidRPr="008D2552">
              <w:rPr>
                <w:lang w:val="en-US"/>
              </w:rPr>
              <w:t>acest</w:t>
            </w:r>
            <w:proofErr w:type="spellEnd"/>
            <w:r w:rsidRPr="008D2552">
              <w:rPr>
                <w:lang w:val="en-US"/>
              </w:rPr>
              <w:t xml:space="preserve"> context, </w:t>
            </w:r>
            <w:proofErr w:type="spellStart"/>
            <w:r w:rsidRPr="008D2552">
              <w:rPr>
                <w:lang w:val="en-US"/>
              </w:rPr>
              <w:t>auditul</w:t>
            </w:r>
            <w:proofErr w:type="spellEnd"/>
            <w:r w:rsidRPr="008D2552">
              <w:rPr>
                <w:lang w:val="en-US"/>
              </w:rPr>
              <w:t xml:space="preserve"> </w:t>
            </w:r>
            <w:proofErr w:type="spellStart"/>
            <w:r w:rsidRPr="008D2552">
              <w:rPr>
                <w:lang w:val="en-US"/>
              </w:rPr>
              <w:t>este</w:t>
            </w:r>
            <w:proofErr w:type="spellEnd"/>
            <w:r w:rsidRPr="008D2552">
              <w:rPr>
                <w:lang w:val="en-US"/>
              </w:rPr>
              <w:t xml:space="preserve"> </w:t>
            </w:r>
            <w:proofErr w:type="spellStart"/>
            <w:r w:rsidRPr="008D2552">
              <w:rPr>
                <w:lang w:val="en-US"/>
              </w:rPr>
              <w:t>realizat</w:t>
            </w:r>
            <w:proofErr w:type="spellEnd"/>
            <w:r w:rsidRPr="008D2552">
              <w:rPr>
                <w:lang w:val="en-US"/>
              </w:rPr>
              <w:t xml:space="preserve"> </w:t>
            </w:r>
            <w:proofErr w:type="spellStart"/>
            <w:r w:rsidRPr="008D2552">
              <w:rPr>
                <w:lang w:val="en-US"/>
              </w:rPr>
              <w:t>inclusiv</w:t>
            </w:r>
            <w:proofErr w:type="spellEnd"/>
            <w:r w:rsidRPr="008D2552">
              <w:rPr>
                <w:lang w:val="en-US"/>
              </w:rPr>
              <w:t xml:space="preserve"> </w:t>
            </w:r>
            <w:proofErr w:type="spellStart"/>
            <w:r w:rsidRPr="008D2552">
              <w:rPr>
                <w:lang w:val="en-US"/>
              </w:rPr>
              <w:t>prin</w:t>
            </w:r>
            <w:proofErr w:type="spellEnd"/>
            <w:r w:rsidRPr="008D2552">
              <w:rPr>
                <w:lang w:val="en-US"/>
              </w:rPr>
              <w:t xml:space="preserve"> </w:t>
            </w:r>
            <w:proofErr w:type="spellStart"/>
            <w:r w:rsidRPr="008D2552">
              <w:rPr>
                <w:lang w:val="en-US"/>
              </w:rPr>
              <w:t>implicarea</w:t>
            </w:r>
            <w:proofErr w:type="spellEnd"/>
            <w:r w:rsidRPr="008D2552">
              <w:rPr>
                <w:lang w:val="en-US"/>
              </w:rPr>
              <w:t xml:space="preserve"> </w:t>
            </w:r>
            <w:proofErr w:type="spellStart"/>
            <w:r w:rsidRPr="008D2552">
              <w:rPr>
                <w:lang w:val="en-US"/>
              </w:rPr>
              <w:t>unor</w:t>
            </w:r>
            <w:proofErr w:type="spellEnd"/>
            <w:r w:rsidRPr="008D2552">
              <w:rPr>
                <w:lang w:val="en-US"/>
              </w:rPr>
              <w:t xml:space="preserve"> </w:t>
            </w:r>
            <w:proofErr w:type="spellStart"/>
            <w:r w:rsidRPr="008D2552">
              <w:rPr>
                <w:lang w:val="en-US"/>
              </w:rPr>
              <w:t>organisme</w:t>
            </w:r>
            <w:proofErr w:type="spellEnd"/>
            <w:r w:rsidRPr="008D2552">
              <w:rPr>
                <w:lang w:val="en-US"/>
              </w:rPr>
              <w:t xml:space="preserve"> externe de </w:t>
            </w:r>
            <w:proofErr w:type="spellStart"/>
            <w:r w:rsidRPr="008D2552">
              <w:rPr>
                <w:lang w:val="en-US"/>
              </w:rPr>
              <w:t>certificare</w:t>
            </w:r>
            <w:proofErr w:type="spellEnd"/>
            <w:r w:rsidRPr="008D2552">
              <w:rPr>
                <w:lang w:val="en-US"/>
              </w:rPr>
              <w:t xml:space="preserve"> </w:t>
            </w:r>
            <w:proofErr w:type="spellStart"/>
            <w:r w:rsidRPr="008D2552">
              <w:rPr>
                <w:lang w:val="en-US"/>
              </w:rPr>
              <w:t>acreditate</w:t>
            </w:r>
            <w:proofErr w:type="spellEnd"/>
            <w:r w:rsidRPr="008D2552">
              <w:rPr>
                <w:lang w:val="en-US"/>
              </w:rPr>
              <w:t xml:space="preserve">, în </w:t>
            </w:r>
            <w:proofErr w:type="spellStart"/>
            <w:r w:rsidRPr="008D2552">
              <w:rPr>
                <w:lang w:val="en-US"/>
              </w:rPr>
              <w:t>conformitate</w:t>
            </w:r>
            <w:proofErr w:type="spellEnd"/>
            <w:r w:rsidRPr="008D2552">
              <w:rPr>
                <w:lang w:val="en-US"/>
              </w:rPr>
              <w:t xml:space="preserve"> cu </w:t>
            </w:r>
            <w:proofErr w:type="spellStart"/>
            <w:r w:rsidRPr="008D2552">
              <w:rPr>
                <w:lang w:val="en-US"/>
              </w:rPr>
              <w:t>standardele</w:t>
            </w:r>
            <w:proofErr w:type="spellEnd"/>
            <w:r w:rsidRPr="008D2552">
              <w:rPr>
                <w:lang w:val="en-US"/>
              </w:rPr>
              <w:t xml:space="preserve"> </w:t>
            </w:r>
            <w:proofErr w:type="spellStart"/>
            <w:r w:rsidRPr="008D2552">
              <w:rPr>
                <w:lang w:val="en-US"/>
              </w:rPr>
              <w:t>internaționale</w:t>
            </w:r>
            <w:proofErr w:type="spellEnd"/>
            <w:r w:rsidRPr="008D2552">
              <w:rPr>
                <w:lang w:val="en-US"/>
              </w:rPr>
              <w:t xml:space="preserve"> </w:t>
            </w:r>
            <w:proofErr w:type="spellStart"/>
            <w:r w:rsidRPr="008D2552">
              <w:rPr>
                <w:lang w:val="en-US"/>
              </w:rPr>
              <w:t>aplicabile</w:t>
            </w:r>
            <w:proofErr w:type="spellEnd"/>
            <w:r w:rsidRPr="008D2552">
              <w:rPr>
                <w:lang w:val="en-US"/>
              </w:rPr>
              <w:t>.</w:t>
            </w:r>
          </w:p>
          <w:p w14:paraId="137A2E8F" w14:textId="77777777" w:rsidR="008E4588" w:rsidRPr="008D2552" w:rsidRDefault="008E4588" w:rsidP="008E4588">
            <w:pPr>
              <w:jc w:val="both"/>
              <w:rPr>
                <w:lang w:val="en-US"/>
              </w:rPr>
            </w:pPr>
            <w:r w:rsidRPr="008D2552">
              <w:rPr>
                <w:lang w:val="en-US"/>
              </w:rPr>
              <w:t xml:space="preserve">În </w:t>
            </w:r>
            <w:proofErr w:type="spellStart"/>
            <w:r w:rsidRPr="008D2552">
              <w:rPr>
                <w:lang w:val="en-US"/>
              </w:rPr>
              <w:t>același</w:t>
            </w:r>
            <w:proofErr w:type="spellEnd"/>
            <w:r w:rsidRPr="008D2552">
              <w:rPr>
                <w:lang w:val="en-US"/>
              </w:rPr>
              <w:t xml:space="preserve"> </w:t>
            </w:r>
            <w:proofErr w:type="spellStart"/>
            <w:r w:rsidRPr="008D2552">
              <w:rPr>
                <w:lang w:val="en-US"/>
              </w:rPr>
              <w:t>timp</w:t>
            </w:r>
            <w:proofErr w:type="spellEnd"/>
            <w:r w:rsidRPr="008D2552">
              <w:rPr>
                <w:lang w:val="en-US"/>
              </w:rPr>
              <w:t xml:space="preserve">, </w:t>
            </w:r>
            <w:proofErr w:type="spellStart"/>
            <w:r w:rsidRPr="008D2552">
              <w:rPr>
                <w:lang w:val="en-US"/>
              </w:rPr>
              <w:t>sistemul</w:t>
            </w:r>
            <w:proofErr w:type="spellEnd"/>
            <w:r w:rsidRPr="008D2552">
              <w:rPr>
                <w:lang w:val="en-US"/>
              </w:rPr>
              <w:t xml:space="preserve"> de management al </w:t>
            </w:r>
            <w:proofErr w:type="spellStart"/>
            <w:r w:rsidRPr="008D2552">
              <w:rPr>
                <w:lang w:val="en-US"/>
              </w:rPr>
              <w:t>calității</w:t>
            </w:r>
            <w:proofErr w:type="spellEnd"/>
            <w:r w:rsidRPr="008D2552">
              <w:rPr>
                <w:lang w:val="en-US"/>
              </w:rPr>
              <w:t xml:space="preserve"> al AMDM </w:t>
            </w:r>
            <w:proofErr w:type="spellStart"/>
            <w:r w:rsidRPr="008D2552">
              <w:rPr>
                <w:lang w:val="en-US"/>
              </w:rPr>
              <w:t>este</w:t>
            </w:r>
            <w:proofErr w:type="spellEnd"/>
            <w:r w:rsidRPr="008D2552">
              <w:rPr>
                <w:lang w:val="en-US"/>
              </w:rPr>
              <w:t xml:space="preserve"> </w:t>
            </w:r>
            <w:proofErr w:type="spellStart"/>
            <w:r w:rsidRPr="008D2552">
              <w:rPr>
                <w:lang w:val="en-US"/>
              </w:rPr>
              <w:t>implementat</w:t>
            </w:r>
            <w:proofErr w:type="spellEnd"/>
            <w:r w:rsidRPr="008D2552">
              <w:rPr>
                <w:lang w:val="en-US"/>
              </w:rPr>
              <w:t xml:space="preserve"> și </w:t>
            </w:r>
            <w:proofErr w:type="spellStart"/>
            <w:r w:rsidRPr="008D2552">
              <w:rPr>
                <w:lang w:val="en-US"/>
              </w:rPr>
              <w:t>menținut</w:t>
            </w:r>
            <w:proofErr w:type="spellEnd"/>
            <w:r w:rsidRPr="008D2552">
              <w:rPr>
                <w:lang w:val="en-US"/>
              </w:rPr>
              <w:t xml:space="preserve"> în </w:t>
            </w:r>
            <w:proofErr w:type="spellStart"/>
            <w:r w:rsidRPr="008D2552">
              <w:rPr>
                <w:lang w:val="en-US"/>
              </w:rPr>
              <w:t>conformitate</w:t>
            </w:r>
            <w:proofErr w:type="spellEnd"/>
            <w:r w:rsidRPr="008D2552">
              <w:rPr>
                <w:lang w:val="en-US"/>
              </w:rPr>
              <w:t xml:space="preserve"> cu </w:t>
            </w:r>
            <w:proofErr w:type="spellStart"/>
            <w:r w:rsidRPr="008D2552">
              <w:rPr>
                <w:lang w:val="en-US"/>
              </w:rPr>
              <w:t>standardul</w:t>
            </w:r>
            <w:proofErr w:type="spellEnd"/>
            <w:r w:rsidRPr="008D2552">
              <w:rPr>
                <w:lang w:val="en-US"/>
              </w:rPr>
              <w:t xml:space="preserve"> ISO 9001, </w:t>
            </w:r>
            <w:proofErr w:type="spellStart"/>
            <w:r w:rsidRPr="008D2552">
              <w:rPr>
                <w:lang w:val="en-US"/>
              </w:rPr>
              <w:t>iar</w:t>
            </w:r>
            <w:proofErr w:type="spellEnd"/>
            <w:r w:rsidRPr="008D2552">
              <w:rPr>
                <w:lang w:val="en-US"/>
              </w:rPr>
              <w:t xml:space="preserve"> </w:t>
            </w:r>
            <w:proofErr w:type="spellStart"/>
            <w:r w:rsidRPr="008D2552">
              <w:rPr>
                <w:lang w:val="en-US"/>
              </w:rPr>
              <w:t>metodologia</w:t>
            </w:r>
            <w:proofErr w:type="spellEnd"/>
            <w:r w:rsidRPr="008D2552">
              <w:rPr>
                <w:lang w:val="en-US"/>
              </w:rPr>
              <w:t xml:space="preserve"> de audit </w:t>
            </w:r>
            <w:proofErr w:type="spellStart"/>
            <w:r w:rsidRPr="008D2552">
              <w:rPr>
                <w:lang w:val="en-US"/>
              </w:rPr>
              <w:t>este</w:t>
            </w:r>
            <w:proofErr w:type="spellEnd"/>
            <w:r w:rsidRPr="008D2552">
              <w:rPr>
                <w:lang w:val="en-US"/>
              </w:rPr>
              <w:t xml:space="preserve"> </w:t>
            </w:r>
            <w:proofErr w:type="spellStart"/>
            <w:r w:rsidRPr="008D2552">
              <w:rPr>
                <w:lang w:val="en-US"/>
              </w:rPr>
              <w:t>elaborată</w:t>
            </w:r>
            <w:proofErr w:type="spellEnd"/>
            <w:r w:rsidRPr="008D2552">
              <w:rPr>
                <w:lang w:val="en-US"/>
              </w:rPr>
              <w:t xml:space="preserve"> la </w:t>
            </w:r>
            <w:proofErr w:type="spellStart"/>
            <w:r w:rsidRPr="008D2552">
              <w:rPr>
                <w:lang w:val="en-US"/>
              </w:rPr>
              <w:t>nivel</w:t>
            </w:r>
            <w:proofErr w:type="spellEnd"/>
            <w:r w:rsidRPr="008D2552">
              <w:rPr>
                <w:lang w:val="en-US"/>
              </w:rPr>
              <w:t xml:space="preserve"> </w:t>
            </w:r>
            <w:proofErr w:type="spellStart"/>
            <w:r w:rsidRPr="008D2552">
              <w:rPr>
                <w:lang w:val="en-US"/>
              </w:rPr>
              <w:t>instituțional</w:t>
            </w:r>
            <w:proofErr w:type="spellEnd"/>
            <w:r w:rsidRPr="008D2552">
              <w:rPr>
                <w:lang w:val="en-US"/>
              </w:rPr>
              <w:t xml:space="preserve">, în </w:t>
            </w:r>
            <w:proofErr w:type="spellStart"/>
            <w:r w:rsidRPr="008D2552">
              <w:rPr>
                <w:lang w:val="en-US"/>
              </w:rPr>
              <w:t>acord</w:t>
            </w:r>
            <w:proofErr w:type="spellEnd"/>
            <w:r w:rsidRPr="008D2552">
              <w:rPr>
                <w:lang w:val="en-US"/>
              </w:rPr>
              <w:t xml:space="preserve"> cu </w:t>
            </w:r>
            <w:proofErr w:type="spellStart"/>
            <w:r w:rsidRPr="008D2552">
              <w:rPr>
                <w:lang w:val="en-US"/>
              </w:rPr>
              <w:t>bunele</w:t>
            </w:r>
            <w:proofErr w:type="spellEnd"/>
            <w:r w:rsidRPr="008D2552">
              <w:rPr>
                <w:lang w:val="en-US"/>
              </w:rPr>
              <w:t xml:space="preserve"> </w:t>
            </w:r>
            <w:proofErr w:type="spellStart"/>
            <w:r w:rsidRPr="008D2552">
              <w:rPr>
                <w:lang w:val="en-US"/>
              </w:rPr>
              <w:t>practici</w:t>
            </w:r>
            <w:proofErr w:type="spellEnd"/>
            <w:r w:rsidRPr="008D2552">
              <w:rPr>
                <w:lang w:val="en-US"/>
              </w:rPr>
              <w:t xml:space="preserve"> </w:t>
            </w:r>
            <w:proofErr w:type="spellStart"/>
            <w:r w:rsidRPr="008D2552">
              <w:rPr>
                <w:lang w:val="en-US"/>
              </w:rPr>
              <w:t>internaționale</w:t>
            </w:r>
            <w:proofErr w:type="spellEnd"/>
            <w:r w:rsidRPr="008D2552">
              <w:rPr>
                <w:lang w:val="en-US"/>
              </w:rPr>
              <w:t xml:space="preserve"> în </w:t>
            </w:r>
            <w:proofErr w:type="spellStart"/>
            <w:r w:rsidRPr="008D2552">
              <w:rPr>
                <w:lang w:val="en-US"/>
              </w:rPr>
              <w:t>domeniu</w:t>
            </w:r>
            <w:proofErr w:type="spellEnd"/>
            <w:r w:rsidRPr="008D2552">
              <w:rPr>
                <w:lang w:val="en-US"/>
              </w:rPr>
              <w:t>.</w:t>
            </w:r>
          </w:p>
          <w:p w14:paraId="4DE8C48F" w14:textId="530D2DC7" w:rsidR="00FB0820" w:rsidRPr="008D2552" w:rsidRDefault="008E4588" w:rsidP="008E4588">
            <w:pPr>
              <w:jc w:val="both"/>
              <w:rPr>
                <w:highlight w:val="cyan"/>
                <w:lang w:val="en-US"/>
              </w:rPr>
            </w:pPr>
            <w:r w:rsidRPr="008D2552">
              <w:rPr>
                <w:lang w:val="en-US"/>
              </w:rPr>
              <w:t xml:space="preserve">Prin </w:t>
            </w:r>
            <w:proofErr w:type="spellStart"/>
            <w:r w:rsidRPr="008D2552">
              <w:rPr>
                <w:lang w:val="en-US"/>
              </w:rPr>
              <w:t>urmare</w:t>
            </w:r>
            <w:proofErr w:type="spellEnd"/>
            <w:r w:rsidRPr="008D2552">
              <w:rPr>
                <w:lang w:val="en-US"/>
              </w:rPr>
              <w:t xml:space="preserve">, </w:t>
            </w:r>
            <w:proofErr w:type="spellStart"/>
            <w:r w:rsidRPr="008D2552">
              <w:rPr>
                <w:lang w:val="en-US"/>
              </w:rPr>
              <w:t>referința</w:t>
            </w:r>
            <w:proofErr w:type="spellEnd"/>
            <w:r w:rsidRPr="008D2552">
              <w:rPr>
                <w:lang w:val="en-US"/>
              </w:rPr>
              <w:t xml:space="preserve"> la „</w:t>
            </w:r>
            <w:proofErr w:type="spellStart"/>
            <w:r w:rsidRPr="008D2552">
              <w:rPr>
                <w:lang w:val="en-US"/>
              </w:rPr>
              <w:t>metodologie</w:t>
            </w:r>
            <w:proofErr w:type="spellEnd"/>
            <w:r w:rsidRPr="008D2552">
              <w:rPr>
                <w:lang w:val="en-US"/>
              </w:rPr>
              <w:t xml:space="preserve"> </w:t>
            </w:r>
            <w:proofErr w:type="spellStart"/>
            <w:r w:rsidRPr="008D2552">
              <w:rPr>
                <w:lang w:val="en-US"/>
              </w:rPr>
              <w:t>comună</w:t>
            </w:r>
            <w:proofErr w:type="spellEnd"/>
            <w:r w:rsidRPr="008D2552">
              <w:rPr>
                <w:lang w:val="en-US"/>
              </w:rPr>
              <w:t xml:space="preserve">” </w:t>
            </w:r>
            <w:proofErr w:type="spellStart"/>
            <w:r w:rsidRPr="008D2552">
              <w:rPr>
                <w:lang w:val="en-US"/>
              </w:rPr>
              <w:t>urmează</w:t>
            </w:r>
            <w:proofErr w:type="spellEnd"/>
            <w:r w:rsidRPr="008D2552">
              <w:rPr>
                <w:lang w:val="en-US"/>
              </w:rPr>
              <w:t xml:space="preserve"> a fi </w:t>
            </w:r>
            <w:proofErr w:type="spellStart"/>
            <w:r w:rsidRPr="008D2552">
              <w:rPr>
                <w:lang w:val="en-US"/>
              </w:rPr>
              <w:t>interpretată</w:t>
            </w:r>
            <w:proofErr w:type="spellEnd"/>
            <w:r w:rsidRPr="008D2552">
              <w:rPr>
                <w:lang w:val="en-US"/>
              </w:rPr>
              <w:t xml:space="preserve">, în context </w:t>
            </w:r>
            <w:proofErr w:type="spellStart"/>
            <w:r w:rsidRPr="008D2552">
              <w:rPr>
                <w:lang w:val="en-US"/>
              </w:rPr>
              <w:t>național</w:t>
            </w:r>
            <w:proofErr w:type="spellEnd"/>
            <w:r w:rsidRPr="008D2552">
              <w:rPr>
                <w:lang w:val="en-US"/>
              </w:rPr>
              <w:t xml:space="preserve">, ca o </w:t>
            </w:r>
            <w:proofErr w:type="spellStart"/>
            <w:r w:rsidRPr="008D2552">
              <w:rPr>
                <w:lang w:val="en-US"/>
              </w:rPr>
              <w:t>metodologie</w:t>
            </w:r>
            <w:proofErr w:type="spellEnd"/>
            <w:r w:rsidRPr="008D2552">
              <w:rPr>
                <w:lang w:val="en-US"/>
              </w:rPr>
              <w:t xml:space="preserve"> </w:t>
            </w:r>
            <w:proofErr w:type="spellStart"/>
            <w:r w:rsidRPr="008D2552">
              <w:rPr>
                <w:lang w:val="en-US"/>
              </w:rPr>
              <w:t>elaborată</w:t>
            </w:r>
            <w:proofErr w:type="spellEnd"/>
            <w:r w:rsidRPr="008D2552">
              <w:rPr>
                <w:lang w:val="en-US"/>
              </w:rPr>
              <w:t xml:space="preserve"> și </w:t>
            </w:r>
            <w:proofErr w:type="spellStart"/>
            <w:r w:rsidRPr="008D2552">
              <w:rPr>
                <w:lang w:val="en-US"/>
              </w:rPr>
              <w:t>aplicată</w:t>
            </w:r>
            <w:proofErr w:type="spellEnd"/>
            <w:r w:rsidRPr="008D2552">
              <w:rPr>
                <w:lang w:val="en-US"/>
              </w:rPr>
              <w:t xml:space="preserve"> de </w:t>
            </w:r>
            <w:proofErr w:type="spellStart"/>
            <w:r w:rsidRPr="008D2552">
              <w:rPr>
                <w:lang w:val="en-US"/>
              </w:rPr>
              <w:t>către</w:t>
            </w:r>
            <w:proofErr w:type="spellEnd"/>
            <w:r w:rsidRPr="008D2552">
              <w:rPr>
                <w:lang w:val="en-US"/>
              </w:rPr>
              <w:t xml:space="preserve"> AMDM, </w:t>
            </w:r>
            <w:proofErr w:type="spellStart"/>
            <w:r w:rsidRPr="008D2552">
              <w:rPr>
                <w:lang w:val="en-US"/>
              </w:rPr>
              <w:t>nefiind</w:t>
            </w:r>
            <w:proofErr w:type="spellEnd"/>
            <w:r w:rsidRPr="008D2552">
              <w:rPr>
                <w:lang w:val="en-US"/>
              </w:rPr>
              <w:t xml:space="preserve">, la </w:t>
            </w:r>
            <w:proofErr w:type="spellStart"/>
            <w:r w:rsidRPr="008D2552">
              <w:rPr>
                <w:lang w:val="en-US"/>
              </w:rPr>
              <w:t>această</w:t>
            </w:r>
            <w:proofErr w:type="spellEnd"/>
            <w:r w:rsidRPr="008D2552">
              <w:rPr>
                <w:lang w:val="en-US"/>
              </w:rPr>
              <w:t xml:space="preserve"> </w:t>
            </w:r>
            <w:proofErr w:type="spellStart"/>
            <w:r w:rsidRPr="008D2552">
              <w:rPr>
                <w:lang w:val="en-US"/>
              </w:rPr>
              <w:t>etapă</w:t>
            </w:r>
            <w:proofErr w:type="spellEnd"/>
            <w:r w:rsidRPr="008D2552">
              <w:rPr>
                <w:lang w:val="en-US"/>
              </w:rPr>
              <w:t xml:space="preserve">, </w:t>
            </w:r>
            <w:proofErr w:type="spellStart"/>
            <w:r w:rsidRPr="008D2552">
              <w:rPr>
                <w:lang w:val="en-US"/>
              </w:rPr>
              <w:t>posibilă</w:t>
            </w:r>
            <w:proofErr w:type="spellEnd"/>
            <w:r w:rsidRPr="008D2552">
              <w:rPr>
                <w:lang w:val="en-US"/>
              </w:rPr>
              <w:t xml:space="preserve"> </w:t>
            </w:r>
            <w:proofErr w:type="spellStart"/>
            <w:r w:rsidRPr="008D2552">
              <w:rPr>
                <w:lang w:val="en-US"/>
              </w:rPr>
              <w:t>instituirea</w:t>
            </w:r>
            <w:proofErr w:type="spellEnd"/>
            <w:r w:rsidRPr="008D2552">
              <w:rPr>
                <w:lang w:val="en-US"/>
              </w:rPr>
              <w:t xml:space="preserve"> </w:t>
            </w:r>
            <w:proofErr w:type="spellStart"/>
            <w:r w:rsidRPr="008D2552">
              <w:rPr>
                <w:lang w:val="en-US"/>
              </w:rPr>
              <w:t>unei</w:t>
            </w:r>
            <w:proofErr w:type="spellEnd"/>
            <w:r w:rsidRPr="008D2552">
              <w:rPr>
                <w:lang w:val="en-US"/>
              </w:rPr>
              <w:t xml:space="preserve"> </w:t>
            </w:r>
            <w:proofErr w:type="spellStart"/>
            <w:r w:rsidRPr="008D2552">
              <w:rPr>
                <w:lang w:val="en-US"/>
              </w:rPr>
              <w:t>metodologii</w:t>
            </w:r>
            <w:proofErr w:type="spellEnd"/>
            <w:r w:rsidRPr="008D2552">
              <w:rPr>
                <w:lang w:val="en-US"/>
              </w:rPr>
              <w:t xml:space="preserve"> </w:t>
            </w:r>
            <w:proofErr w:type="spellStart"/>
            <w:r w:rsidRPr="008D2552">
              <w:rPr>
                <w:lang w:val="en-US"/>
              </w:rPr>
              <w:t>comune</w:t>
            </w:r>
            <w:proofErr w:type="spellEnd"/>
            <w:r w:rsidRPr="008D2552">
              <w:rPr>
                <w:lang w:val="en-US"/>
              </w:rPr>
              <w:t xml:space="preserve"> cu </w:t>
            </w:r>
            <w:proofErr w:type="spellStart"/>
            <w:r w:rsidRPr="008D2552">
              <w:rPr>
                <w:lang w:val="en-US"/>
              </w:rPr>
              <w:t>alte</w:t>
            </w:r>
            <w:proofErr w:type="spellEnd"/>
            <w:r w:rsidRPr="008D2552">
              <w:rPr>
                <w:lang w:val="en-US"/>
              </w:rPr>
              <w:t xml:space="preserve"> </w:t>
            </w:r>
            <w:proofErr w:type="spellStart"/>
            <w:r w:rsidRPr="008D2552">
              <w:rPr>
                <w:lang w:val="en-US"/>
              </w:rPr>
              <w:t>autorități</w:t>
            </w:r>
            <w:proofErr w:type="spellEnd"/>
            <w:r w:rsidRPr="008D2552">
              <w:rPr>
                <w:lang w:val="en-US"/>
              </w:rPr>
              <w:t xml:space="preserve"> </w:t>
            </w:r>
            <w:proofErr w:type="spellStart"/>
            <w:r w:rsidRPr="008D2552">
              <w:rPr>
                <w:lang w:val="en-US"/>
              </w:rPr>
              <w:t>similare</w:t>
            </w:r>
            <w:proofErr w:type="spellEnd"/>
            <w:r w:rsidRPr="008D2552">
              <w:rPr>
                <w:lang w:val="en-US"/>
              </w:rPr>
              <w:t xml:space="preserve">, în </w:t>
            </w:r>
            <w:proofErr w:type="spellStart"/>
            <w:r w:rsidRPr="008D2552">
              <w:rPr>
                <w:lang w:val="en-US"/>
              </w:rPr>
              <w:t>sensul</w:t>
            </w:r>
            <w:proofErr w:type="spellEnd"/>
            <w:r w:rsidRPr="008D2552">
              <w:rPr>
                <w:lang w:val="en-US"/>
              </w:rPr>
              <w:t xml:space="preserve"> </w:t>
            </w:r>
            <w:proofErr w:type="spellStart"/>
            <w:r w:rsidRPr="008D2552">
              <w:rPr>
                <w:lang w:val="en-US"/>
              </w:rPr>
              <w:t>prevederilor</w:t>
            </w:r>
            <w:proofErr w:type="spellEnd"/>
            <w:r w:rsidRPr="008D2552">
              <w:rPr>
                <w:lang w:val="en-US"/>
              </w:rPr>
              <w:t xml:space="preserve"> </w:t>
            </w:r>
            <w:proofErr w:type="spellStart"/>
            <w:r w:rsidRPr="008D2552">
              <w:rPr>
                <w:lang w:val="en-US"/>
              </w:rPr>
              <w:t>legislației</w:t>
            </w:r>
            <w:proofErr w:type="spellEnd"/>
            <w:r w:rsidRPr="008D2552">
              <w:rPr>
                <w:lang w:val="en-US"/>
              </w:rPr>
              <w:t xml:space="preserve"> </w:t>
            </w:r>
            <w:proofErr w:type="spellStart"/>
            <w:r w:rsidRPr="008D2552">
              <w:rPr>
                <w:lang w:val="en-US"/>
              </w:rPr>
              <w:t>Uniunii</w:t>
            </w:r>
            <w:proofErr w:type="spellEnd"/>
            <w:r w:rsidRPr="008D2552">
              <w:rPr>
                <w:lang w:val="en-US"/>
              </w:rPr>
              <w:t xml:space="preserve"> </w:t>
            </w:r>
            <w:proofErr w:type="spellStart"/>
            <w:r w:rsidRPr="008D2552">
              <w:rPr>
                <w:lang w:val="en-US"/>
              </w:rPr>
              <w:t>Europene</w:t>
            </w:r>
            <w:proofErr w:type="spellEnd"/>
            <w:r w:rsidRPr="008D2552">
              <w:rPr>
                <w:lang w:val="en-US"/>
              </w:rPr>
              <w:t>.</w:t>
            </w:r>
          </w:p>
        </w:tc>
      </w:tr>
      <w:tr w:rsidR="00FB0820" w:rsidRPr="00571C60" w14:paraId="1ED35211" w14:textId="77777777" w:rsidTr="00931704">
        <w:trPr>
          <w:trHeight w:val="557"/>
          <w:jc w:val="center"/>
        </w:trPr>
        <w:tc>
          <w:tcPr>
            <w:tcW w:w="704" w:type="dxa"/>
            <w:tcBorders>
              <w:top w:val="single" w:sz="4" w:space="0" w:color="auto"/>
              <w:bottom w:val="single" w:sz="4" w:space="0" w:color="auto"/>
            </w:tcBorders>
            <w:vAlign w:val="center"/>
          </w:tcPr>
          <w:p w14:paraId="7FF1AD44"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7590FF1D"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5697EDA6"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1D84EBB9" w14:textId="330A93F0" w:rsidR="00FB0820" w:rsidRPr="00FB0820" w:rsidRDefault="00FB0820" w:rsidP="00931704">
            <w:pPr>
              <w:pStyle w:val="Default"/>
              <w:jc w:val="both"/>
            </w:pPr>
            <w:proofErr w:type="spellStart"/>
            <w:r w:rsidRPr="00FB0820">
              <w:rPr>
                <w:lang w:val="ro-RO"/>
              </w:rPr>
              <w:t>Sbp</w:t>
            </w:r>
            <w:proofErr w:type="spellEnd"/>
            <w:r w:rsidRPr="00FB0820">
              <w:rPr>
                <w:lang w:val="ro-RO"/>
              </w:rPr>
              <w:t xml:space="preserve">. 36.4 se va conforma art. 11 alin. (1) lit. d) din Regulamentul de punere în aplicare (UE) nr. 520/2012 al Comisiei din 19 iunie 2012, modificat prin Regulamentul de punere în aplicare (UE) 2025/1466 al Comisiei din 22 iulie 2025 de modificare a Regulamentului de punere în aplicare (UE) nr. 520/2012 al Comisiei privind efectuarea activităților de farmacovigilență prevăzute în Regulamentul (CE) nr. 726/2004 al Parlamentului </w:t>
            </w:r>
            <w:r w:rsidRPr="00FB0820">
              <w:rPr>
                <w:lang w:val="ro-RO"/>
              </w:rPr>
              <w:lastRenderedPageBreak/>
              <w:t>European și al Consiliului și în Directiva 2001/83/CE a Parlamentului European și a Consiliului.</w:t>
            </w:r>
          </w:p>
        </w:tc>
        <w:tc>
          <w:tcPr>
            <w:tcW w:w="5915" w:type="dxa"/>
            <w:tcBorders>
              <w:top w:val="single" w:sz="4" w:space="0" w:color="000000"/>
              <w:bottom w:val="single" w:sz="4" w:space="0" w:color="000000"/>
            </w:tcBorders>
          </w:tcPr>
          <w:p w14:paraId="2A61C445" w14:textId="77777777" w:rsidR="00E86F42" w:rsidRPr="00967D0E" w:rsidRDefault="00E86F42" w:rsidP="00E86F42">
            <w:pPr>
              <w:jc w:val="center"/>
              <w:rPr>
                <w:b/>
                <w:bCs/>
                <w:lang w:val="ro-RO"/>
              </w:rPr>
            </w:pPr>
            <w:r w:rsidRPr="00967D0E">
              <w:rPr>
                <w:b/>
                <w:bCs/>
                <w:lang w:val="ro-RO"/>
              </w:rPr>
              <w:lastRenderedPageBreak/>
              <w:t>Se acceptă.</w:t>
            </w:r>
          </w:p>
          <w:p w14:paraId="3CD0A5E9" w14:textId="536D2F22" w:rsidR="00E86F42" w:rsidRPr="00967D0E" w:rsidRDefault="00E86F42" w:rsidP="00E86F42">
            <w:pPr>
              <w:rPr>
                <w:lang w:val="ro-RO"/>
              </w:rPr>
            </w:pPr>
            <w:r w:rsidRPr="00967D0E">
              <w:rPr>
                <w:lang w:val="ro-RO"/>
              </w:rPr>
              <w:t>Pct. 36.4 a fost reformulat în concordanță cu ultima versiune a Regulamentului (UE) nr. 520/2012.</w:t>
            </w:r>
          </w:p>
          <w:p w14:paraId="0F53D9B3" w14:textId="52327243" w:rsidR="00FB0820" w:rsidRPr="00E86F42" w:rsidRDefault="00E86F42" w:rsidP="00E86F42">
            <w:pPr>
              <w:jc w:val="both"/>
              <w:rPr>
                <w:b/>
                <w:bCs/>
                <w:lang w:val="ro-RO"/>
              </w:rPr>
            </w:pPr>
            <w:r w:rsidRPr="00967D0E">
              <w:rPr>
                <w:b/>
                <w:bCs/>
                <w:lang w:val="ro-RO"/>
              </w:rPr>
              <w:t>„</w:t>
            </w:r>
            <w:r w:rsidRPr="00967D0E">
              <w:rPr>
                <w:lang w:val="ro-RO"/>
              </w:rPr>
              <w:t>36.4. asigurarea calității, integrității și exhaustivității informațiilor transmise privind riscurile medicamentelor, inclusiv procedeele de evitare a transmiterilor de duplicate</w:t>
            </w:r>
            <w:r w:rsidRPr="00E86F42">
              <w:rPr>
                <w:lang w:val="ro-RO"/>
              </w:rPr>
              <w:t>.”</w:t>
            </w:r>
          </w:p>
        </w:tc>
      </w:tr>
      <w:tr w:rsidR="00FB0820" w:rsidRPr="00571C60" w14:paraId="2A9E3462" w14:textId="77777777" w:rsidTr="00931704">
        <w:trPr>
          <w:trHeight w:val="557"/>
          <w:jc w:val="center"/>
        </w:trPr>
        <w:tc>
          <w:tcPr>
            <w:tcW w:w="704" w:type="dxa"/>
            <w:tcBorders>
              <w:top w:val="single" w:sz="4" w:space="0" w:color="auto"/>
              <w:bottom w:val="single" w:sz="4" w:space="0" w:color="auto"/>
            </w:tcBorders>
            <w:vAlign w:val="center"/>
          </w:tcPr>
          <w:p w14:paraId="2C0005D5"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7EC83F0"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678E5392"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5A28E985" w14:textId="230AD1C1" w:rsidR="00FB0820" w:rsidRPr="00FB0820" w:rsidRDefault="00FB0820" w:rsidP="00931704">
            <w:pPr>
              <w:pStyle w:val="Default"/>
              <w:jc w:val="both"/>
            </w:pPr>
            <w:r w:rsidRPr="00FB0820">
              <w:rPr>
                <w:lang w:val="ro-RO"/>
              </w:rPr>
              <w:t>La pct. 59, aferent numerotării anexei nr. 3, se consideră relevante prevederile art. 49 din Legea nr. 100/2017 cu privire la actele normative, care statuează că dacă un act normativ are mai multe anexe, acestea sunt însemnate cu numere ordinare, exprimate prin cifre arabe, în ordinea în care au fost enunțate în textul actului (obiecție valabilă în toate cazurile similare).</w:t>
            </w:r>
          </w:p>
        </w:tc>
        <w:tc>
          <w:tcPr>
            <w:tcW w:w="5915" w:type="dxa"/>
            <w:tcBorders>
              <w:top w:val="single" w:sz="4" w:space="0" w:color="000000"/>
              <w:bottom w:val="single" w:sz="4" w:space="0" w:color="000000"/>
            </w:tcBorders>
          </w:tcPr>
          <w:p w14:paraId="5D512822" w14:textId="77777777" w:rsidR="00F0120E" w:rsidRPr="008D2552" w:rsidRDefault="00F0120E" w:rsidP="00F0120E">
            <w:pPr>
              <w:jc w:val="center"/>
              <w:rPr>
                <w:b/>
                <w:bCs/>
                <w:lang w:val="ro-RO"/>
              </w:rPr>
            </w:pPr>
            <w:r w:rsidRPr="00F645AB">
              <w:rPr>
                <w:b/>
                <w:bCs/>
                <w:sz w:val="22"/>
                <w:szCs w:val="22"/>
                <w:lang w:val="ro-RO"/>
              </w:rPr>
              <w:t xml:space="preserve">Se </w:t>
            </w:r>
            <w:r w:rsidRPr="008D2552">
              <w:rPr>
                <w:b/>
                <w:bCs/>
                <w:lang w:val="ro-RO"/>
              </w:rPr>
              <w:t>acceptă.</w:t>
            </w:r>
          </w:p>
          <w:p w14:paraId="31E29A96" w14:textId="7FE2574C" w:rsidR="00F0120E" w:rsidRPr="008D2552" w:rsidRDefault="00F0120E" w:rsidP="00F0120E">
            <w:pPr>
              <w:rPr>
                <w:lang w:val="ro-RO"/>
              </w:rPr>
            </w:pPr>
            <w:r w:rsidRPr="008D2552">
              <w:rPr>
                <w:lang w:val="ro-RO"/>
              </w:rPr>
              <w:t>Pct. 59 a fost reformulat după cum urmează:</w:t>
            </w:r>
          </w:p>
          <w:p w14:paraId="6E937937" w14:textId="54AAA757" w:rsidR="00FB0820" w:rsidRPr="00F0120E" w:rsidRDefault="00F0120E" w:rsidP="00F0120E">
            <w:pPr>
              <w:jc w:val="both"/>
              <w:rPr>
                <w:lang w:val="ro-MD"/>
              </w:rPr>
            </w:pPr>
            <w:r>
              <w:rPr>
                <w:lang w:val="ro-MD"/>
              </w:rPr>
              <w:t>„</w:t>
            </w:r>
            <w:r w:rsidRPr="00F0120E">
              <w:rPr>
                <w:lang w:val="ro-MD"/>
              </w:rPr>
              <w:t>59. Pentru clasificarea, accesarea, culegerea, evaluarea și aprecierea riscurilor și beneficiilor, schimbul de informații și comunicarea în format electronic a informațiilor privind farmacovigilența și medicamentele, DAPP și AMDM utilizează terminologia prevăzută în anexa nr. 3 la prezentul Regulament.</w:t>
            </w:r>
            <w:r>
              <w:rPr>
                <w:lang w:val="ro-MD"/>
              </w:rPr>
              <w:t>”</w:t>
            </w:r>
          </w:p>
        </w:tc>
      </w:tr>
      <w:tr w:rsidR="00FB0820" w:rsidRPr="00571C60" w14:paraId="63F97D36" w14:textId="77777777" w:rsidTr="00931704">
        <w:trPr>
          <w:trHeight w:val="557"/>
          <w:jc w:val="center"/>
        </w:trPr>
        <w:tc>
          <w:tcPr>
            <w:tcW w:w="704" w:type="dxa"/>
            <w:tcBorders>
              <w:top w:val="single" w:sz="4" w:space="0" w:color="auto"/>
              <w:bottom w:val="single" w:sz="4" w:space="0" w:color="auto"/>
            </w:tcBorders>
            <w:vAlign w:val="center"/>
          </w:tcPr>
          <w:p w14:paraId="124C61C1"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74EEDE6"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4A0960A7"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64CDC72C" w14:textId="15370005" w:rsidR="00FB0820" w:rsidRPr="00FB0820" w:rsidRDefault="00FB0820" w:rsidP="00931704">
            <w:pPr>
              <w:pStyle w:val="Default"/>
              <w:jc w:val="both"/>
            </w:pPr>
            <w:r w:rsidRPr="00FB0820">
              <w:rPr>
                <w:lang w:val="ro-RO"/>
              </w:rPr>
              <w:t>Anexa nr. 3, care transpune art. 25 alin. (1) din Regulamentul de punere în aplicare (UE) nr. 520/2012 al Comisiei din 19 iunie 2012, face referire la standarde internaționale. În context, potrivit art. 12 din Legea nr. 20/2016 privind standardizarea națională, standardele și alte documente de standardizare europene, internaționale, interstatale și ale altor țări se pun în aplicare în Republica Moldova prin adoptarea acestora ca standarde moldovenești, potrivit regulilor de standardizare națională și regulilor stabilite de organizațiile de standardizare respective (obiecție valabilă și pentru anexa nr. 4 la anexa nr. 1 la proiectul hotărârii).</w:t>
            </w:r>
          </w:p>
        </w:tc>
        <w:tc>
          <w:tcPr>
            <w:tcW w:w="5915" w:type="dxa"/>
            <w:tcBorders>
              <w:top w:val="single" w:sz="4" w:space="0" w:color="000000"/>
              <w:bottom w:val="single" w:sz="4" w:space="0" w:color="000000"/>
            </w:tcBorders>
          </w:tcPr>
          <w:p w14:paraId="249C42DE" w14:textId="77777777" w:rsidR="00BF0164" w:rsidRPr="007007EC" w:rsidRDefault="00BF0164" w:rsidP="00BF0164">
            <w:pPr>
              <w:jc w:val="center"/>
              <w:rPr>
                <w:b/>
                <w:bCs/>
                <w:lang w:val="ro-MD"/>
              </w:rPr>
            </w:pPr>
            <w:r w:rsidRPr="007007EC">
              <w:rPr>
                <w:b/>
                <w:bCs/>
                <w:lang w:val="ro-MD"/>
              </w:rPr>
              <w:t>Se acceptă.</w:t>
            </w:r>
          </w:p>
          <w:p w14:paraId="19BDF2E0" w14:textId="77777777" w:rsidR="00BF0164" w:rsidRPr="007007EC" w:rsidRDefault="00BF0164" w:rsidP="00BF0164">
            <w:pPr>
              <w:jc w:val="both"/>
              <w:rPr>
                <w:lang w:val="en-US"/>
              </w:rPr>
            </w:pPr>
            <w:r w:rsidRPr="007007EC">
              <w:rPr>
                <w:lang w:val="en-US"/>
              </w:rPr>
              <w:t xml:space="preserve">A </w:t>
            </w:r>
            <w:proofErr w:type="spellStart"/>
            <w:r w:rsidRPr="007007EC">
              <w:rPr>
                <w:lang w:val="en-US"/>
              </w:rPr>
              <w:t>fost</w:t>
            </w:r>
            <w:proofErr w:type="spellEnd"/>
            <w:r w:rsidRPr="007007EC">
              <w:rPr>
                <w:lang w:val="en-US"/>
              </w:rPr>
              <w:t xml:space="preserve"> </w:t>
            </w:r>
            <w:proofErr w:type="spellStart"/>
            <w:r w:rsidRPr="007007EC">
              <w:rPr>
                <w:lang w:val="en-US"/>
              </w:rPr>
              <w:t>transmisă</w:t>
            </w:r>
            <w:proofErr w:type="spellEnd"/>
            <w:r w:rsidRPr="007007EC">
              <w:rPr>
                <w:lang w:val="en-US"/>
              </w:rPr>
              <w:t xml:space="preserve"> </w:t>
            </w:r>
            <w:proofErr w:type="spellStart"/>
            <w:r w:rsidRPr="007007EC">
              <w:rPr>
                <w:lang w:val="en-US"/>
              </w:rPr>
              <w:t>către</w:t>
            </w:r>
            <w:proofErr w:type="spellEnd"/>
            <w:r w:rsidRPr="007007EC">
              <w:rPr>
                <w:lang w:val="en-US"/>
              </w:rPr>
              <w:t xml:space="preserve"> </w:t>
            </w:r>
            <w:proofErr w:type="spellStart"/>
            <w:r w:rsidRPr="007007EC">
              <w:rPr>
                <w:lang w:val="en-US"/>
              </w:rPr>
              <w:t>Institutul</w:t>
            </w:r>
            <w:proofErr w:type="spellEnd"/>
            <w:r w:rsidRPr="007007EC">
              <w:rPr>
                <w:lang w:val="en-US"/>
              </w:rPr>
              <w:t xml:space="preserve"> de </w:t>
            </w:r>
            <w:proofErr w:type="spellStart"/>
            <w:r w:rsidRPr="007007EC">
              <w:rPr>
                <w:lang w:val="en-US"/>
              </w:rPr>
              <w:t>Standardizare</w:t>
            </w:r>
            <w:proofErr w:type="spellEnd"/>
            <w:r w:rsidRPr="007007EC">
              <w:rPr>
                <w:lang w:val="en-US"/>
              </w:rPr>
              <w:t xml:space="preserve"> din Moldova o </w:t>
            </w:r>
            <w:proofErr w:type="spellStart"/>
            <w:r w:rsidRPr="007007EC">
              <w:rPr>
                <w:lang w:val="en-US"/>
              </w:rPr>
              <w:t>solicitare</w:t>
            </w:r>
            <w:proofErr w:type="spellEnd"/>
            <w:r w:rsidRPr="007007EC">
              <w:rPr>
                <w:lang w:val="en-US"/>
              </w:rPr>
              <w:t xml:space="preserve"> </w:t>
            </w:r>
            <w:proofErr w:type="spellStart"/>
            <w:r w:rsidRPr="007007EC">
              <w:rPr>
                <w:lang w:val="en-US"/>
              </w:rPr>
              <w:t>privind</w:t>
            </w:r>
            <w:proofErr w:type="spellEnd"/>
            <w:r w:rsidRPr="007007EC">
              <w:rPr>
                <w:lang w:val="en-US"/>
              </w:rPr>
              <w:t xml:space="preserve"> </w:t>
            </w:r>
            <w:proofErr w:type="spellStart"/>
            <w:r w:rsidRPr="007007EC">
              <w:rPr>
                <w:lang w:val="en-US"/>
              </w:rPr>
              <w:t>adoptarea</w:t>
            </w:r>
            <w:proofErr w:type="spellEnd"/>
            <w:r w:rsidRPr="007007EC">
              <w:rPr>
                <w:lang w:val="en-US"/>
              </w:rPr>
              <w:t xml:space="preserve">, în </w:t>
            </w:r>
            <w:proofErr w:type="spellStart"/>
            <w:r w:rsidRPr="007007EC">
              <w:rPr>
                <w:lang w:val="en-US"/>
              </w:rPr>
              <w:t>calitate</w:t>
            </w:r>
            <w:proofErr w:type="spellEnd"/>
            <w:r w:rsidRPr="007007EC">
              <w:rPr>
                <w:lang w:val="en-US"/>
              </w:rPr>
              <w:t xml:space="preserve"> de </w:t>
            </w:r>
            <w:proofErr w:type="spellStart"/>
            <w:r w:rsidRPr="007007EC">
              <w:rPr>
                <w:lang w:val="en-US"/>
              </w:rPr>
              <w:t>standarde</w:t>
            </w:r>
            <w:proofErr w:type="spellEnd"/>
            <w:r w:rsidRPr="007007EC">
              <w:rPr>
                <w:lang w:val="en-US"/>
              </w:rPr>
              <w:t xml:space="preserve"> </w:t>
            </w:r>
            <w:proofErr w:type="spellStart"/>
            <w:r w:rsidRPr="007007EC">
              <w:rPr>
                <w:lang w:val="en-US"/>
              </w:rPr>
              <w:t>moldovenești</w:t>
            </w:r>
            <w:proofErr w:type="spellEnd"/>
            <w:r w:rsidRPr="007007EC">
              <w:rPr>
                <w:lang w:val="en-US"/>
              </w:rPr>
              <w:t xml:space="preserve">, a </w:t>
            </w:r>
            <w:proofErr w:type="spellStart"/>
            <w:r w:rsidRPr="007007EC">
              <w:rPr>
                <w:lang w:val="en-US"/>
              </w:rPr>
              <w:t>următoarelor</w:t>
            </w:r>
            <w:proofErr w:type="spellEnd"/>
            <w:r w:rsidRPr="007007EC">
              <w:rPr>
                <w:lang w:val="en-US"/>
              </w:rPr>
              <w:t xml:space="preserve"> </w:t>
            </w:r>
            <w:proofErr w:type="spellStart"/>
            <w:r w:rsidRPr="007007EC">
              <w:rPr>
                <w:lang w:val="en-US"/>
              </w:rPr>
              <w:t>standarde</w:t>
            </w:r>
            <w:proofErr w:type="spellEnd"/>
            <w:r w:rsidRPr="007007EC">
              <w:rPr>
                <w:lang w:val="en-US"/>
              </w:rPr>
              <w:t xml:space="preserve"> </w:t>
            </w:r>
            <w:proofErr w:type="spellStart"/>
            <w:r w:rsidRPr="007007EC">
              <w:rPr>
                <w:lang w:val="en-US"/>
              </w:rPr>
              <w:t>internaționale</w:t>
            </w:r>
            <w:proofErr w:type="spellEnd"/>
            <w:r w:rsidRPr="007007EC">
              <w:rPr>
                <w:lang w:val="en-US"/>
              </w:rPr>
              <w:t>:</w:t>
            </w:r>
            <w:r w:rsidRPr="007007EC">
              <w:rPr>
                <w:lang w:val="en-US"/>
              </w:rPr>
              <w:br/>
              <w:t xml:space="preserve">– </w:t>
            </w:r>
            <w:proofErr w:type="spellStart"/>
            <w:r w:rsidRPr="007007EC">
              <w:rPr>
                <w:lang w:val="en-US"/>
              </w:rPr>
              <w:t>standardul</w:t>
            </w:r>
            <w:proofErr w:type="spellEnd"/>
            <w:r w:rsidRPr="007007EC">
              <w:rPr>
                <w:lang w:val="en-US"/>
              </w:rPr>
              <w:t xml:space="preserve"> ICH E2B(R2) „</w:t>
            </w:r>
            <w:proofErr w:type="spellStart"/>
            <w:r w:rsidRPr="007007EC">
              <w:rPr>
                <w:lang w:val="en-US"/>
              </w:rPr>
              <w:t>Menținerea</w:t>
            </w:r>
            <w:proofErr w:type="spellEnd"/>
            <w:r w:rsidRPr="007007EC">
              <w:rPr>
                <w:lang w:val="en-US"/>
              </w:rPr>
              <w:t xml:space="preserve"> </w:t>
            </w:r>
            <w:proofErr w:type="spellStart"/>
            <w:r w:rsidRPr="007007EC">
              <w:rPr>
                <w:lang w:val="en-US"/>
              </w:rPr>
              <w:t>orientării</w:t>
            </w:r>
            <w:proofErr w:type="spellEnd"/>
            <w:r w:rsidRPr="007007EC">
              <w:rPr>
                <w:lang w:val="en-US"/>
              </w:rPr>
              <w:t xml:space="preserve"> ICH </w:t>
            </w:r>
            <w:proofErr w:type="spellStart"/>
            <w:r w:rsidRPr="007007EC">
              <w:rPr>
                <w:lang w:val="en-US"/>
              </w:rPr>
              <w:t>privind</w:t>
            </w:r>
            <w:proofErr w:type="spellEnd"/>
            <w:r w:rsidRPr="007007EC">
              <w:rPr>
                <w:lang w:val="en-US"/>
              </w:rPr>
              <w:t xml:space="preserve"> </w:t>
            </w:r>
            <w:proofErr w:type="spellStart"/>
            <w:r w:rsidRPr="007007EC">
              <w:rPr>
                <w:lang w:val="en-US"/>
              </w:rPr>
              <w:t>gestionarea</w:t>
            </w:r>
            <w:proofErr w:type="spellEnd"/>
            <w:r w:rsidRPr="007007EC">
              <w:rPr>
                <w:lang w:val="en-US"/>
              </w:rPr>
              <w:t xml:space="preserve"> </w:t>
            </w:r>
            <w:proofErr w:type="spellStart"/>
            <w:r w:rsidRPr="007007EC">
              <w:rPr>
                <w:lang w:val="en-US"/>
              </w:rPr>
              <w:t>datelor</w:t>
            </w:r>
            <w:proofErr w:type="spellEnd"/>
            <w:r w:rsidRPr="007007EC">
              <w:rPr>
                <w:lang w:val="en-US"/>
              </w:rPr>
              <w:t xml:space="preserve"> în </w:t>
            </w:r>
            <w:proofErr w:type="spellStart"/>
            <w:r w:rsidRPr="007007EC">
              <w:rPr>
                <w:lang w:val="en-US"/>
              </w:rPr>
              <w:t>materie</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clinică</w:t>
            </w:r>
            <w:proofErr w:type="spellEnd"/>
            <w:r w:rsidRPr="007007EC">
              <w:rPr>
                <w:lang w:val="en-US"/>
              </w:rPr>
              <w:t xml:space="preserve">: </w:t>
            </w:r>
            <w:proofErr w:type="spellStart"/>
            <w:r w:rsidRPr="007007EC">
              <w:rPr>
                <w:lang w:val="en-US"/>
              </w:rPr>
              <w:t>elemente</w:t>
            </w:r>
            <w:proofErr w:type="spellEnd"/>
            <w:r w:rsidRPr="007007EC">
              <w:rPr>
                <w:lang w:val="en-US"/>
              </w:rPr>
              <w:t xml:space="preserve"> de date pentru </w:t>
            </w:r>
            <w:proofErr w:type="spellStart"/>
            <w:r w:rsidRPr="007007EC">
              <w:rPr>
                <w:lang w:val="en-US"/>
              </w:rPr>
              <w:t>transmiterea</w:t>
            </w:r>
            <w:proofErr w:type="spellEnd"/>
            <w:r w:rsidRPr="007007EC">
              <w:rPr>
                <w:lang w:val="en-US"/>
              </w:rPr>
              <w:t xml:space="preserve"> </w:t>
            </w:r>
            <w:proofErr w:type="spellStart"/>
            <w:r w:rsidRPr="007007EC">
              <w:rPr>
                <w:lang w:val="en-US"/>
              </w:rPr>
              <w:t>rapoartelor</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individuale</w:t>
            </w:r>
            <w:proofErr w:type="spellEnd"/>
            <w:r w:rsidRPr="007007EC">
              <w:rPr>
                <w:lang w:val="en-US"/>
              </w:rPr>
              <w:t>”;</w:t>
            </w:r>
            <w:r w:rsidRPr="007007EC">
              <w:rPr>
                <w:lang w:val="en-US"/>
              </w:rPr>
              <w:br/>
              <w:t xml:space="preserve">– </w:t>
            </w:r>
            <w:proofErr w:type="spellStart"/>
            <w:r w:rsidRPr="007007EC">
              <w:rPr>
                <w:lang w:val="en-US"/>
              </w:rPr>
              <w:t>standardul</w:t>
            </w:r>
            <w:proofErr w:type="spellEnd"/>
            <w:r w:rsidRPr="007007EC">
              <w:rPr>
                <w:lang w:val="en-US"/>
              </w:rPr>
              <w:t xml:space="preserve"> ICH M2 „</w:t>
            </w:r>
            <w:proofErr w:type="spellStart"/>
            <w:r w:rsidRPr="007007EC">
              <w:rPr>
                <w:lang w:val="en-US"/>
              </w:rPr>
              <w:t>Specificare</w:t>
            </w:r>
            <w:proofErr w:type="spellEnd"/>
            <w:r w:rsidRPr="007007EC">
              <w:rPr>
                <w:lang w:val="en-US"/>
              </w:rPr>
              <w:t xml:space="preserve"> </w:t>
            </w:r>
            <w:proofErr w:type="spellStart"/>
            <w:r w:rsidRPr="007007EC">
              <w:rPr>
                <w:lang w:val="en-US"/>
              </w:rPr>
              <w:t>privind</w:t>
            </w:r>
            <w:proofErr w:type="spellEnd"/>
            <w:r w:rsidRPr="007007EC">
              <w:rPr>
                <w:lang w:val="en-US"/>
              </w:rPr>
              <w:t xml:space="preserve"> </w:t>
            </w:r>
            <w:proofErr w:type="spellStart"/>
            <w:r w:rsidRPr="007007EC">
              <w:rPr>
                <w:lang w:val="en-US"/>
              </w:rPr>
              <w:t>mesajul</w:t>
            </w:r>
            <w:proofErr w:type="spellEnd"/>
            <w:r w:rsidRPr="007007EC">
              <w:rPr>
                <w:lang w:val="en-US"/>
              </w:rPr>
              <w:t xml:space="preserve"> de </w:t>
            </w:r>
            <w:proofErr w:type="spellStart"/>
            <w:r w:rsidRPr="007007EC">
              <w:rPr>
                <w:lang w:val="en-US"/>
              </w:rPr>
              <w:t>transmitere</w:t>
            </w:r>
            <w:proofErr w:type="spellEnd"/>
            <w:r w:rsidRPr="007007EC">
              <w:rPr>
                <w:lang w:val="en-US"/>
              </w:rPr>
              <w:t xml:space="preserve"> </w:t>
            </w:r>
            <w:proofErr w:type="spellStart"/>
            <w:r w:rsidRPr="007007EC">
              <w:rPr>
                <w:lang w:val="en-US"/>
              </w:rPr>
              <w:t>electronică</w:t>
            </w:r>
            <w:proofErr w:type="spellEnd"/>
            <w:r w:rsidRPr="007007EC">
              <w:rPr>
                <w:lang w:val="en-US"/>
              </w:rPr>
              <w:t xml:space="preserve"> a </w:t>
            </w:r>
            <w:proofErr w:type="spellStart"/>
            <w:r w:rsidRPr="007007EC">
              <w:rPr>
                <w:lang w:val="en-US"/>
              </w:rPr>
              <w:t>rapoartelor</w:t>
            </w:r>
            <w:proofErr w:type="spellEnd"/>
            <w:r w:rsidRPr="007007EC">
              <w:rPr>
                <w:lang w:val="en-US"/>
              </w:rPr>
              <w:t xml:space="preserve"> de </w:t>
            </w:r>
            <w:proofErr w:type="spellStart"/>
            <w:r w:rsidRPr="007007EC">
              <w:rPr>
                <w:lang w:val="en-US"/>
              </w:rPr>
              <w:t>siguranță</w:t>
            </w:r>
            <w:proofErr w:type="spellEnd"/>
            <w:r w:rsidRPr="007007EC">
              <w:rPr>
                <w:lang w:val="en-US"/>
              </w:rPr>
              <w:t xml:space="preserve"> </w:t>
            </w:r>
            <w:proofErr w:type="spellStart"/>
            <w:r w:rsidRPr="007007EC">
              <w:rPr>
                <w:lang w:val="en-US"/>
              </w:rPr>
              <w:t>individuale</w:t>
            </w:r>
            <w:proofErr w:type="spellEnd"/>
            <w:r w:rsidRPr="007007EC">
              <w:rPr>
                <w:lang w:val="en-US"/>
              </w:rPr>
              <w:t>”.</w:t>
            </w:r>
          </w:p>
          <w:p w14:paraId="271B4601" w14:textId="77777777" w:rsidR="00BF0164" w:rsidRPr="007007EC" w:rsidRDefault="00BF0164" w:rsidP="00BF0164">
            <w:pPr>
              <w:jc w:val="both"/>
              <w:rPr>
                <w:lang w:val="en-US"/>
              </w:rPr>
            </w:pPr>
            <w:proofErr w:type="spellStart"/>
            <w:r w:rsidRPr="007007EC">
              <w:rPr>
                <w:lang w:val="en-US"/>
              </w:rPr>
              <w:t>Demersul</w:t>
            </w:r>
            <w:proofErr w:type="spellEnd"/>
            <w:r w:rsidRPr="007007EC">
              <w:rPr>
                <w:lang w:val="en-US"/>
              </w:rPr>
              <w:t xml:space="preserve"> are </w:t>
            </w:r>
            <w:proofErr w:type="spellStart"/>
            <w:r w:rsidRPr="007007EC">
              <w:rPr>
                <w:lang w:val="en-US"/>
              </w:rPr>
              <w:t>drept</w:t>
            </w:r>
            <w:proofErr w:type="spellEnd"/>
            <w:r w:rsidRPr="007007EC">
              <w:rPr>
                <w:lang w:val="en-US"/>
              </w:rPr>
              <w:t xml:space="preserve"> scop </w:t>
            </w:r>
            <w:proofErr w:type="spellStart"/>
            <w:r w:rsidRPr="007007EC">
              <w:rPr>
                <w:lang w:val="en-US"/>
              </w:rPr>
              <w:t>armonizarea</w:t>
            </w:r>
            <w:proofErr w:type="spellEnd"/>
            <w:r w:rsidRPr="007007EC">
              <w:rPr>
                <w:lang w:val="en-US"/>
              </w:rPr>
              <w:t xml:space="preserve"> </w:t>
            </w:r>
            <w:proofErr w:type="spellStart"/>
            <w:r w:rsidRPr="007007EC">
              <w:rPr>
                <w:lang w:val="en-US"/>
              </w:rPr>
              <w:t>cadrului</w:t>
            </w:r>
            <w:proofErr w:type="spellEnd"/>
            <w:r w:rsidRPr="007007EC">
              <w:rPr>
                <w:lang w:val="en-US"/>
              </w:rPr>
              <w:t xml:space="preserve"> </w:t>
            </w:r>
            <w:proofErr w:type="spellStart"/>
            <w:r w:rsidRPr="007007EC">
              <w:rPr>
                <w:lang w:val="en-US"/>
              </w:rPr>
              <w:t>normativ</w:t>
            </w:r>
            <w:proofErr w:type="spellEnd"/>
            <w:r w:rsidRPr="007007EC">
              <w:rPr>
                <w:lang w:val="en-US"/>
              </w:rPr>
              <w:t xml:space="preserve"> </w:t>
            </w:r>
            <w:proofErr w:type="spellStart"/>
            <w:r w:rsidRPr="007007EC">
              <w:rPr>
                <w:lang w:val="en-US"/>
              </w:rPr>
              <w:t>național</w:t>
            </w:r>
            <w:proofErr w:type="spellEnd"/>
            <w:r w:rsidRPr="007007EC">
              <w:rPr>
                <w:lang w:val="en-US"/>
              </w:rPr>
              <w:t xml:space="preserve"> cu </w:t>
            </w:r>
            <w:proofErr w:type="spellStart"/>
            <w:r w:rsidRPr="007007EC">
              <w:rPr>
                <w:lang w:val="en-US"/>
              </w:rPr>
              <w:t>prevederile</w:t>
            </w:r>
            <w:proofErr w:type="spellEnd"/>
            <w:r w:rsidRPr="007007EC">
              <w:rPr>
                <w:lang w:val="en-US"/>
              </w:rPr>
              <w:t xml:space="preserve"> </w:t>
            </w:r>
            <w:proofErr w:type="spellStart"/>
            <w:r w:rsidRPr="007007EC">
              <w:rPr>
                <w:lang w:val="en-US"/>
              </w:rPr>
              <w:t>Regulamentului</w:t>
            </w:r>
            <w:proofErr w:type="spellEnd"/>
            <w:r w:rsidRPr="007007EC">
              <w:rPr>
                <w:lang w:val="en-US"/>
              </w:rPr>
              <w:t xml:space="preserve"> (UE) nr. 520/2012.</w:t>
            </w:r>
          </w:p>
          <w:p w14:paraId="455EE163" w14:textId="5C596AE7" w:rsidR="00FB0820" w:rsidRPr="007007EC" w:rsidRDefault="00BF0164" w:rsidP="00BF0164">
            <w:pPr>
              <w:jc w:val="center"/>
              <w:rPr>
                <w:b/>
                <w:bCs/>
                <w:lang w:val="ro-MD"/>
              </w:rPr>
            </w:pPr>
            <w:proofErr w:type="spellStart"/>
            <w:r w:rsidRPr="007007EC">
              <w:rPr>
                <w:lang w:val="en-US"/>
              </w:rPr>
              <w:t>Menționăm</w:t>
            </w:r>
            <w:proofErr w:type="spellEnd"/>
            <w:r w:rsidRPr="007007EC">
              <w:rPr>
                <w:lang w:val="en-US"/>
              </w:rPr>
              <w:t xml:space="preserve"> </w:t>
            </w:r>
            <w:proofErr w:type="spellStart"/>
            <w:r w:rsidRPr="007007EC">
              <w:rPr>
                <w:lang w:val="en-US"/>
              </w:rPr>
              <w:t>că</w:t>
            </w:r>
            <w:proofErr w:type="spellEnd"/>
            <w:r w:rsidRPr="007007EC">
              <w:rPr>
                <w:lang w:val="en-US"/>
              </w:rPr>
              <w:t xml:space="preserve"> </w:t>
            </w:r>
            <w:proofErr w:type="spellStart"/>
            <w:r w:rsidRPr="007007EC">
              <w:rPr>
                <w:lang w:val="en-US"/>
              </w:rPr>
              <w:t>celelalte</w:t>
            </w:r>
            <w:proofErr w:type="spellEnd"/>
            <w:r w:rsidRPr="007007EC">
              <w:rPr>
                <w:lang w:val="en-US"/>
              </w:rPr>
              <w:t xml:space="preserve"> </w:t>
            </w:r>
            <w:proofErr w:type="spellStart"/>
            <w:r w:rsidRPr="007007EC">
              <w:rPr>
                <w:lang w:val="en-US"/>
              </w:rPr>
              <w:t>standarde</w:t>
            </w:r>
            <w:proofErr w:type="spellEnd"/>
            <w:r w:rsidRPr="007007EC">
              <w:rPr>
                <w:lang w:val="en-US"/>
              </w:rPr>
              <w:t xml:space="preserve"> indicate în </w:t>
            </w:r>
            <w:proofErr w:type="spellStart"/>
            <w:r w:rsidRPr="007007EC">
              <w:rPr>
                <w:lang w:val="en-US"/>
              </w:rPr>
              <w:t>anexă</w:t>
            </w:r>
            <w:proofErr w:type="spellEnd"/>
            <w:r w:rsidRPr="007007EC">
              <w:rPr>
                <w:lang w:val="en-US"/>
              </w:rPr>
              <w:t xml:space="preserve"> se </w:t>
            </w:r>
            <w:proofErr w:type="spellStart"/>
            <w:r w:rsidRPr="007007EC">
              <w:rPr>
                <w:lang w:val="en-US"/>
              </w:rPr>
              <w:t>regăsesc</w:t>
            </w:r>
            <w:proofErr w:type="spellEnd"/>
            <w:r w:rsidRPr="007007EC">
              <w:rPr>
                <w:lang w:val="en-US"/>
              </w:rPr>
              <w:t xml:space="preserve"> </w:t>
            </w:r>
            <w:proofErr w:type="spellStart"/>
            <w:r w:rsidRPr="007007EC">
              <w:rPr>
                <w:lang w:val="en-US"/>
              </w:rPr>
              <w:t>deja</w:t>
            </w:r>
            <w:proofErr w:type="spellEnd"/>
            <w:r w:rsidRPr="007007EC">
              <w:rPr>
                <w:lang w:val="en-US"/>
              </w:rPr>
              <w:t xml:space="preserve"> în </w:t>
            </w:r>
            <w:proofErr w:type="spellStart"/>
            <w:r w:rsidRPr="007007EC">
              <w:rPr>
                <w:lang w:val="en-US"/>
              </w:rPr>
              <w:t>Catalogul</w:t>
            </w:r>
            <w:proofErr w:type="spellEnd"/>
            <w:r w:rsidRPr="007007EC">
              <w:rPr>
                <w:lang w:val="en-US"/>
              </w:rPr>
              <w:t xml:space="preserve"> </w:t>
            </w:r>
            <w:proofErr w:type="spellStart"/>
            <w:r w:rsidRPr="007007EC">
              <w:rPr>
                <w:lang w:val="en-US"/>
              </w:rPr>
              <w:t>național</w:t>
            </w:r>
            <w:proofErr w:type="spellEnd"/>
            <w:r w:rsidRPr="007007EC">
              <w:rPr>
                <w:lang w:val="en-US"/>
              </w:rPr>
              <w:t xml:space="preserve"> al </w:t>
            </w:r>
            <w:proofErr w:type="spellStart"/>
            <w:r w:rsidRPr="007007EC">
              <w:rPr>
                <w:lang w:val="en-US"/>
              </w:rPr>
              <w:t>standardelor</w:t>
            </w:r>
            <w:proofErr w:type="spellEnd"/>
            <w:r w:rsidRPr="007007EC">
              <w:rPr>
                <w:lang w:val="en-US"/>
              </w:rPr>
              <w:t xml:space="preserve"> </w:t>
            </w:r>
            <w:proofErr w:type="spellStart"/>
            <w:r w:rsidRPr="007007EC">
              <w:rPr>
                <w:lang w:val="en-US"/>
              </w:rPr>
              <w:t>moldovenești</w:t>
            </w:r>
            <w:proofErr w:type="spellEnd"/>
            <w:r w:rsidRPr="007007EC">
              <w:rPr>
                <w:lang w:val="en-US"/>
              </w:rPr>
              <w:t>.</w:t>
            </w:r>
          </w:p>
        </w:tc>
      </w:tr>
      <w:tr w:rsidR="00FB0820" w:rsidRPr="00571C60" w14:paraId="115C6A31" w14:textId="77777777" w:rsidTr="00931704">
        <w:trPr>
          <w:trHeight w:val="557"/>
          <w:jc w:val="center"/>
        </w:trPr>
        <w:tc>
          <w:tcPr>
            <w:tcW w:w="704" w:type="dxa"/>
            <w:tcBorders>
              <w:top w:val="single" w:sz="4" w:space="0" w:color="auto"/>
              <w:bottom w:val="single" w:sz="4" w:space="0" w:color="auto"/>
            </w:tcBorders>
            <w:vAlign w:val="center"/>
          </w:tcPr>
          <w:p w14:paraId="7545702F"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03EDA6AD"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4F1FE807"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161542B1" w14:textId="7ED1A2D2" w:rsidR="00FB0820" w:rsidRPr="00390C2F" w:rsidRDefault="00FB0820" w:rsidP="00FB0820">
            <w:pPr>
              <w:pStyle w:val="Default"/>
              <w:jc w:val="both"/>
              <w:rPr>
                <w:lang w:val="ro-RO"/>
              </w:rPr>
            </w:pPr>
            <w:r w:rsidRPr="00390C2F">
              <w:rPr>
                <w:lang w:val="ro-RO"/>
              </w:rPr>
              <w:t xml:space="preserve">Pct. 71 se constată a fi rezultatul transpunerii alin. (2) al art. 21 din Regulamentul de punere în aplicare (UE) nr. 520/2012 al Comisiei din 19 iunie 2012, abrogat prin Regulamentul de punere în aplicare (UE) 2025/1466 al Comisiei din 22 iulie 2025 de </w:t>
            </w:r>
            <w:r w:rsidRPr="00390C2F">
              <w:rPr>
                <w:lang w:val="ro-RO"/>
              </w:rPr>
              <w:lastRenderedPageBreak/>
              <w:t>modificare a Regulamentului de punere în aplicare (UE) nr. 520/2012 al Comisiei 4 privind efectuarea activităților de farmacovigilență prevăzute în Regulamentul (CE) nr. 726/2004 al Parlamentului European și al Consiliului și în Directiva 2001/83/CE a Parlamentului European și a Consiliului.</w:t>
            </w:r>
          </w:p>
        </w:tc>
        <w:tc>
          <w:tcPr>
            <w:tcW w:w="5915" w:type="dxa"/>
            <w:tcBorders>
              <w:top w:val="single" w:sz="4" w:space="0" w:color="000000"/>
              <w:bottom w:val="single" w:sz="4" w:space="0" w:color="000000"/>
            </w:tcBorders>
          </w:tcPr>
          <w:p w14:paraId="122E4054" w14:textId="77777777" w:rsidR="00FE5401" w:rsidRPr="00390C2F" w:rsidRDefault="00FE5401" w:rsidP="00931704">
            <w:pPr>
              <w:jc w:val="center"/>
              <w:rPr>
                <w:b/>
                <w:bCs/>
                <w:lang w:val="ro-RO"/>
              </w:rPr>
            </w:pPr>
            <w:r w:rsidRPr="00390C2F">
              <w:rPr>
                <w:b/>
                <w:bCs/>
                <w:lang w:val="ro-RO"/>
              </w:rPr>
              <w:lastRenderedPageBreak/>
              <w:t>Se acceptă.</w:t>
            </w:r>
          </w:p>
          <w:p w14:paraId="48AC343A" w14:textId="6D671840" w:rsidR="00FB0820" w:rsidRPr="00390C2F" w:rsidRDefault="00FE5401" w:rsidP="00FE5401">
            <w:pPr>
              <w:rPr>
                <w:lang w:val="ro-MD"/>
              </w:rPr>
            </w:pPr>
            <w:r w:rsidRPr="00390C2F">
              <w:rPr>
                <w:lang w:val="ro-RO"/>
              </w:rPr>
              <w:t>Tabelul de concordanță a fost actualizat. Totodată, pct. 71 este menținut în regulament, întrucât reprezintă o normă națională aplicabilă în etapa actuală, urmând a fi abrogată la data aderării.</w:t>
            </w:r>
            <w:r w:rsidR="00BF0164" w:rsidRPr="00390C2F">
              <w:rPr>
                <w:lang w:val="ro-RO"/>
              </w:rPr>
              <w:t xml:space="preserve"> </w:t>
            </w:r>
          </w:p>
        </w:tc>
      </w:tr>
      <w:tr w:rsidR="00FB0820" w:rsidRPr="00571C60" w14:paraId="78E8E344" w14:textId="77777777" w:rsidTr="00931704">
        <w:trPr>
          <w:trHeight w:val="557"/>
          <w:jc w:val="center"/>
        </w:trPr>
        <w:tc>
          <w:tcPr>
            <w:tcW w:w="704" w:type="dxa"/>
            <w:tcBorders>
              <w:top w:val="single" w:sz="4" w:space="0" w:color="auto"/>
              <w:bottom w:val="single" w:sz="4" w:space="0" w:color="auto"/>
            </w:tcBorders>
            <w:vAlign w:val="center"/>
          </w:tcPr>
          <w:p w14:paraId="21629A77"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5ECC97B4"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69E4B160"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5AEBD917" w14:textId="77777777" w:rsidR="00FB0820" w:rsidRPr="00390C2F" w:rsidRDefault="00FB0820" w:rsidP="00FB0820">
            <w:pPr>
              <w:pStyle w:val="Default"/>
              <w:jc w:val="both"/>
              <w:rPr>
                <w:lang w:val="ro-RO"/>
              </w:rPr>
            </w:pPr>
            <w:r w:rsidRPr="00390C2F">
              <w:rPr>
                <w:lang w:val="ro-RO"/>
              </w:rPr>
              <w:t>La pct. 82, deși prima parte a dispoziției prevede elaborarea formularelor de comunicare a reacțiilor adverse suspectate de către AMDM, din cuprinsul enunțului al doilea derivă aprobarea acestora de către Guvern.</w:t>
            </w:r>
            <w:r w:rsidRPr="00390C2F">
              <w:rPr>
                <w:lang w:val="ro-RO"/>
              </w:rPr>
              <w:br/>
              <w:t xml:space="preserve">Conform art. 128 alin. (2) din Legea nr. 153/2025, raportarea se realizează prin depunerea unui formular de raportare, publicat pe site-ul web oficial al AMDM. Pacienții pot raporta orice reacții adverse suspectate la medicamente către personalul medical/farmaceutic sau direct la AMDM, utilizând formularele de raportare publicate pe site-ul web oficial al AMDM sau prin utilizarea altor canale de comunicare (art. 129 din Legea nr. 153/2025). </w:t>
            </w:r>
          </w:p>
          <w:p w14:paraId="24F43940" w14:textId="77777777" w:rsidR="00FB0820" w:rsidRPr="00390C2F" w:rsidRDefault="00FB0820" w:rsidP="00FB0820">
            <w:pPr>
              <w:pStyle w:val="Default"/>
              <w:jc w:val="both"/>
              <w:rPr>
                <w:lang w:val="ro-RO"/>
              </w:rPr>
            </w:pPr>
            <w:r w:rsidRPr="00390C2F">
              <w:rPr>
                <w:lang w:val="ro-RO"/>
              </w:rPr>
              <w:t xml:space="preserve">Dacă formularele sunt publicate și gestionate de AMDM și constituie un instrument tehnic de raportare, atunci aprobarea lor prin hotărâre de Guvern (anexe la regulament) poate crea rigiditate, deoarece orice modificare tehnică a formularului ar necesita modificarea hotărârii Guvernului. </w:t>
            </w:r>
          </w:p>
          <w:p w14:paraId="057599AD" w14:textId="6FDAB26D" w:rsidR="00FB0820" w:rsidRPr="00390C2F" w:rsidRDefault="00FB0820" w:rsidP="00FB0820">
            <w:pPr>
              <w:pStyle w:val="Default"/>
              <w:jc w:val="both"/>
            </w:pPr>
            <w:r w:rsidRPr="00390C2F">
              <w:rPr>
                <w:lang w:val="ro-RO"/>
              </w:rPr>
              <w:t xml:space="preserve">Reieșind din faptul că AMDM reprezintă autoritate care gestionează farmacovigilența, colectează rapoartele, publică formularele pe site-ul său web oficial, se va examina oportunitatea aprobării formularelor de raportare a reacțiilor adverse </w:t>
            </w:r>
            <w:r w:rsidRPr="00390C2F">
              <w:rPr>
                <w:lang w:val="ro-RO"/>
              </w:rPr>
              <w:lastRenderedPageBreak/>
              <w:t>suspectate destinate profesioniștilor din domeniul sănătății, și pacienților de către AMDM.</w:t>
            </w:r>
          </w:p>
        </w:tc>
        <w:tc>
          <w:tcPr>
            <w:tcW w:w="5915" w:type="dxa"/>
            <w:tcBorders>
              <w:top w:val="single" w:sz="4" w:space="0" w:color="000000"/>
              <w:bottom w:val="single" w:sz="4" w:space="0" w:color="000000"/>
            </w:tcBorders>
          </w:tcPr>
          <w:p w14:paraId="6BD2A64C" w14:textId="77777777" w:rsidR="00470CD0" w:rsidRPr="00390C2F" w:rsidRDefault="00470CD0" w:rsidP="00470CD0">
            <w:pPr>
              <w:rPr>
                <w:b/>
                <w:bCs/>
                <w:lang w:val="ro-MD"/>
              </w:rPr>
            </w:pPr>
          </w:p>
          <w:p w14:paraId="0B42962B" w14:textId="77777777" w:rsidR="00470CD0" w:rsidRPr="00390C2F" w:rsidRDefault="00470CD0" w:rsidP="00470CD0">
            <w:pPr>
              <w:jc w:val="center"/>
              <w:rPr>
                <w:b/>
                <w:bCs/>
                <w:lang w:val="ro-MD"/>
              </w:rPr>
            </w:pPr>
            <w:r w:rsidRPr="00390C2F">
              <w:rPr>
                <w:b/>
                <w:bCs/>
                <w:lang w:val="ro-MD"/>
              </w:rPr>
              <w:t>Se acceptă.</w:t>
            </w:r>
          </w:p>
          <w:p w14:paraId="14879A1C" w14:textId="53AEB228" w:rsidR="00470CD0" w:rsidRPr="00390C2F" w:rsidRDefault="00470CD0" w:rsidP="00470CD0">
            <w:pPr>
              <w:jc w:val="both"/>
              <w:rPr>
                <w:lang w:val="ro-MD"/>
              </w:rPr>
            </w:pPr>
            <w:r w:rsidRPr="00390C2F">
              <w:rPr>
                <w:lang w:val="ro-MD"/>
              </w:rPr>
              <w:t xml:space="preserve">Pct.82 A </w:t>
            </w:r>
            <w:proofErr w:type="spellStart"/>
            <w:r w:rsidRPr="00390C2F">
              <w:rPr>
                <w:lang w:val="ro-MD"/>
              </w:rPr>
              <w:t>a</w:t>
            </w:r>
            <w:proofErr w:type="spellEnd"/>
            <w:r w:rsidRPr="00390C2F">
              <w:rPr>
                <w:lang w:val="ro-MD"/>
              </w:rPr>
              <w:t xml:space="preserve"> fost reformulat după cum urmează:</w:t>
            </w:r>
          </w:p>
          <w:p w14:paraId="312FD746" w14:textId="77777777" w:rsidR="00470CD0" w:rsidRPr="00390C2F" w:rsidRDefault="00470CD0" w:rsidP="00470CD0">
            <w:pPr>
              <w:jc w:val="both"/>
              <w:rPr>
                <w:lang w:val="ro-MD"/>
              </w:rPr>
            </w:pPr>
            <w:r w:rsidRPr="00390C2F">
              <w:rPr>
                <w:lang w:val="ro-MD"/>
              </w:rPr>
              <w:t xml:space="preserve">82.Formularele de raportare destinate profesioniștilor din domeniul sănătății și pacienților pentru raportarea cazurilor de reacții adverse suspectate sunt aprobate prin Anexa nr.1 și Anexa nr. 2 la prezentul Regulament. AMDM va asigura publicarea acestora pe site-ul său web oficial. </w:t>
            </w:r>
          </w:p>
          <w:p w14:paraId="13626DA0" w14:textId="77777777" w:rsidR="00470CD0" w:rsidRPr="00390C2F" w:rsidRDefault="00470CD0" w:rsidP="00470CD0">
            <w:pPr>
              <w:jc w:val="both"/>
              <w:rPr>
                <w:lang w:val="ro-MD"/>
              </w:rPr>
            </w:pPr>
          </w:p>
          <w:p w14:paraId="42145AC2" w14:textId="77777777" w:rsidR="00470CD0" w:rsidRPr="00390C2F" w:rsidRDefault="00470CD0" w:rsidP="00470CD0">
            <w:pPr>
              <w:jc w:val="both"/>
              <w:rPr>
                <w:lang w:val="ro-MD"/>
              </w:rPr>
            </w:pPr>
            <w:r w:rsidRPr="00390C2F">
              <w:rPr>
                <w:lang w:val="ro-MD"/>
              </w:rPr>
              <w:t>Totodată a fost examinată oportunitatea aprobării formularelor de raportare a reacțiilor adverse suspectate destinate profesioniștilor din domeniul sănătății și pacienților de către AMDM, dar considerăm o opțiune nepotrivită din mai multe motive:</w:t>
            </w:r>
          </w:p>
          <w:p w14:paraId="21EA90D5" w14:textId="77777777" w:rsidR="00470CD0" w:rsidRPr="00390C2F" w:rsidRDefault="00470CD0" w:rsidP="00470CD0">
            <w:pPr>
              <w:jc w:val="both"/>
              <w:rPr>
                <w:lang w:val="ro-MD"/>
              </w:rPr>
            </w:pPr>
            <w:r w:rsidRPr="00390C2F">
              <w:rPr>
                <w:lang w:val="ro-MD"/>
              </w:rPr>
              <w:t>-Raportarea reacțiilor adverse nu constituie o obligație exclusivă a deținătorilor autorizației de punere pe piață (DAPP), ci implică în mod esențial profesioniștii din domeniul sănătății (medici, farmaciști), precum și pacienții. În acest context, reglementarea formularelor de raportare printr-un act aprobat la nivel de Guvern asigură un caracter general obligatoriu și o aplicabilitate extinsă asupra tuturor categoriilor de raportori, evitând percepția unui domeniu de aplicare limitat, care ar putea rezulta din aprobarea acestora printr-un act administrativ al AMDM.</w:t>
            </w:r>
          </w:p>
          <w:p w14:paraId="57D93327" w14:textId="2A229D5E" w:rsidR="00470CD0" w:rsidRPr="00390C2F" w:rsidRDefault="00470CD0" w:rsidP="00470CD0">
            <w:pPr>
              <w:jc w:val="both"/>
              <w:rPr>
                <w:lang w:val="ro-MD"/>
              </w:rPr>
            </w:pPr>
          </w:p>
          <w:p w14:paraId="181AB769" w14:textId="0CFBF0AD" w:rsidR="00470CD0" w:rsidRPr="00390C2F" w:rsidRDefault="00470CD0" w:rsidP="00470CD0">
            <w:pPr>
              <w:jc w:val="both"/>
              <w:rPr>
                <w:lang w:val="ro-MD"/>
              </w:rPr>
            </w:pPr>
            <w:r w:rsidRPr="00390C2F">
              <w:rPr>
                <w:lang w:val="ro-MD"/>
              </w:rPr>
              <w:lastRenderedPageBreak/>
              <w:t xml:space="preserve">-Regulamentul de farmacovigilență, în absența anexelor care </w:t>
            </w:r>
            <w:proofErr w:type="spellStart"/>
            <w:r w:rsidRPr="00390C2F">
              <w:rPr>
                <w:lang w:val="ro-MD"/>
              </w:rPr>
              <w:t>operationalizează</w:t>
            </w:r>
            <w:proofErr w:type="spellEnd"/>
            <w:r w:rsidRPr="00390C2F">
              <w:rPr>
                <w:lang w:val="ro-MD"/>
              </w:rPr>
              <w:t xml:space="preserve"> obligațiile instituite, riscă să devină unul incomplet și dificil de aplicat în practică. Practica națională confirmă această abordare, formularele de raportare fiind în mod constant aprobate ca anexe la actele normative relevante. Cu titlu de exemplu, Ordinul MS nr. 1019/2020 privind funcționarea sistemului de evaluare a cauzalității și clasificare a evenimentelor adverse post-imunizare (EAPI) conține anexe dedicate raportării, iar actele normative precedente privind farmacovigilența,  precum Ordinul MS nr. 358/2017 privind aprobarea Regulamentului de farmacovigilență și Ordinul MS nr. 20/2006 privind monitorizarea reacțiilor adverse au urmărit aceeași practică.</w:t>
            </w:r>
          </w:p>
          <w:p w14:paraId="0B95479C" w14:textId="384CC1F0" w:rsidR="00FC3AEE" w:rsidRPr="00390C2F" w:rsidRDefault="00470CD0" w:rsidP="00FC3AEE">
            <w:pPr>
              <w:jc w:val="both"/>
              <w:rPr>
                <w:lang w:val="ro-MD"/>
              </w:rPr>
            </w:pPr>
            <w:r w:rsidRPr="00390C2F">
              <w:rPr>
                <w:lang w:val="ro-MD"/>
              </w:rPr>
              <w:t>În aceste condiții, menținerea formularelor de raportare ca anexe la Regulament asigură un cadru normativ unitar, accesibil și previzibil pentru toți utilizatorii, evitând fragmentarea reglementării și dificultățile de acces la informație pentru profesioniștii din domeniul sănătății și pacienți.</w:t>
            </w:r>
          </w:p>
        </w:tc>
      </w:tr>
      <w:tr w:rsidR="00FB0820" w:rsidRPr="00571C60" w14:paraId="5EB3D2F8" w14:textId="77777777" w:rsidTr="00931704">
        <w:trPr>
          <w:trHeight w:val="557"/>
          <w:jc w:val="center"/>
        </w:trPr>
        <w:tc>
          <w:tcPr>
            <w:tcW w:w="704" w:type="dxa"/>
            <w:tcBorders>
              <w:top w:val="single" w:sz="4" w:space="0" w:color="auto"/>
              <w:bottom w:val="single" w:sz="4" w:space="0" w:color="auto"/>
            </w:tcBorders>
            <w:vAlign w:val="center"/>
          </w:tcPr>
          <w:p w14:paraId="19639F5E"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DE58FC6"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0AC9625E"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6ACF75E8" w14:textId="3FB4E78B" w:rsidR="00FB0820" w:rsidRPr="00390C2F" w:rsidRDefault="00FB0820" w:rsidP="00931704">
            <w:pPr>
              <w:pStyle w:val="Default"/>
              <w:jc w:val="both"/>
            </w:pPr>
            <w:r w:rsidRPr="00390C2F">
              <w:rPr>
                <w:lang w:val="ro-RO"/>
              </w:rPr>
              <w:t>Pct. 84 este lipsit de densitate normativă și simultan ar dubla norma prevăzută la pct. 7, motiv pentru care se recomandă excluderea acestuia din proiect. Obiecția dată este valabilă și pentru pct. 86.</w:t>
            </w:r>
          </w:p>
        </w:tc>
        <w:tc>
          <w:tcPr>
            <w:tcW w:w="5915" w:type="dxa"/>
            <w:tcBorders>
              <w:top w:val="single" w:sz="4" w:space="0" w:color="000000"/>
              <w:bottom w:val="single" w:sz="4" w:space="0" w:color="000000"/>
            </w:tcBorders>
          </w:tcPr>
          <w:p w14:paraId="5DD46EA2" w14:textId="39A52CB8" w:rsidR="00691EAC" w:rsidRPr="00390C2F" w:rsidRDefault="00691EAC" w:rsidP="00691EAC">
            <w:pPr>
              <w:jc w:val="center"/>
              <w:rPr>
                <w:b/>
                <w:bCs/>
                <w:lang w:val="ro-MD"/>
              </w:rPr>
            </w:pPr>
            <w:r w:rsidRPr="00390C2F">
              <w:rPr>
                <w:b/>
                <w:bCs/>
                <w:lang w:val="ro-MD"/>
              </w:rPr>
              <w:t>Se acceptă.</w:t>
            </w:r>
          </w:p>
          <w:p w14:paraId="33EB233E" w14:textId="57E34753" w:rsidR="00FB0820" w:rsidRPr="00390C2F" w:rsidRDefault="00691EAC" w:rsidP="00691EAC">
            <w:pPr>
              <w:rPr>
                <w:b/>
                <w:bCs/>
                <w:lang w:val="ro-MD"/>
              </w:rPr>
            </w:pPr>
            <w:r w:rsidRPr="00390C2F">
              <w:rPr>
                <w:lang w:val="ro-MD"/>
              </w:rPr>
              <w:t>Pct. 84 a fost exclus din proiectul Regulamentului.</w:t>
            </w:r>
          </w:p>
        </w:tc>
      </w:tr>
      <w:tr w:rsidR="00FB0820" w:rsidRPr="00571C60" w14:paraId="47DED2E6" w14:textId="77777777" w:rsidTr="00931704">
        <w:trPr>
          <w:trHeight w:val="557"/>
          <w:jc w:val="center"/>
        </w:trPr>
        <w:tc>
          <w:tcPr>
            <w:tcW w:w="704" w:type="dxa"/>
            <w:tcBorders>
              <w:top w:val="single" w:sz="4" w:space="0" w:color="auto"/>
              <w:bottom w:val="single" w:sz="4" w:space="0" w:color="auto"/>
            </w:tcBorders>
            <w:vAlign w:val="center"/>
          </w:tcPr>
          <w:p w14:paraId="33B15EF1"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36941E24"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6B5515B4"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3A2E974C" w14:textId="605A7CF9" w:rsidR="00FB0820" w:rsidRPr="00FB0820" w:rsidRDefault="00FB0820" w:rsidP="00FB0820">
            <w:pPr>
              <w:pStyle w:val="Default"/>
              <w:jc w:val="both"/>
            </w:pPr>
            <w:r w:rsidRPr="00FB0820">
              <w:rPr>
                <w:lang w:val="ro-RO"/>
              </w:rPr>
              <w:t>Pct. 93 se recomandă a fi încorporat în cuprinsul pct. 92.</w:t>
            </w:r>
          </w:p>
        </w:tc>
        <w:tc>
          <w:tcPr>
            <w:tcW w:w="5915" w:type="dxa"/>
            <w:tcBorders>
              <w:top w:val="single" w:sz="4" w:space="0" w:color="000000"/>
              <w:bottom w:val="single" w:sz="4" w:space="0" w:color="000000"/>
            </w:tcBorders>
          </w:tcPr>
          <w:p w14:paraId="7C100F2E" w14:textId="77777777" w:rsidR="00691EAC" w:rsidRDefault="00691EAC" w:rsidP="00691EAC">
            <w:pPr>
              <w:jc w:val="center"/>
              <w:rPr>
                <w:b/>
                <w:bCs/>
                <w:lang w:val="ro-MD"/>
              </w:rPr>
            </w:pPr>
            <w:r>
              <w:rPr>
                <w:b/>
                <w:bCs/>
                <w:lang w:val="ro-MD"/>
              </w:rPr>
              <w:t>Se acceptă.</w:t>
            </w:r>
          </w:p>
          <w:p w14:paraId="5925E8F5" w14:textId="0584DF28" w:rsidR="00691EAC" w:rsidRPr="00691EAC" w:rsidRDefault="00691EAC" w:rsidP="00691EAC">
            <w:pPr>
              <w:jc w:val="both"/>
              <w:rPr>
                <w:lang w:val="ro-MD"/>
              </w:rPr>
            </w:pPr>
            <w:proofErr w:type="spellStart"/>
            <w:r>
              <w:rPr>
                <w:lang w:val="ro-MD"/>
              </w:rPr>
              <w:t>Pct</w:t>
            </w:r>
            <w:proofErr w:type="spellEnd"/>
            <w:r>
              <w:rPr>
                <w:lang w:val="ro-MD"/>
              </w:rPr>
              <w:t xml:space="preserve"> 92 și 93 au fost combinat </w:t>
            </w:r>
            <w:proofErr w:type="spellStart"/>
            <w:r w:rsidRPr="00691EAC">
              <w:rPr>
                <w:lang w:val="ro-RO"/>
              </w:rPr>
              <w:t>într</w:t>
            </w:r>
            <w:proofErr w:type="spellEnd"/>
            <w:r w:rsidRPr="00691EAC">
              <w:rPr>
                <w:lang w:val="ro-RO"/>
              </w:rPr>
              <w:t>-unul singur</w:t>
            </w:r>
            <w:r>
              <w:rPr>
                <w:lang w:val="ro-RO"/>
              </w:rPr>
              <w:t xml:space="preserve"> după cum urmează:</w:t>
            </w:r>
          </w:p>
          <w:p w14:paraId="286F10A8" w14:textId="4CEB2147" w:rsidR="00FB0820" w:rsidRPr="00691EAC" w:rsidRDefault="00691EAC" w:rsidP="00691EAC">
            <w:pPr>
              <w:jc w:val="both"/>
              <w:rPr>
                <w:lang w:val="ro-RO"/>
              </w:rPr>
            </w:pPr>
            <w:r w:rsidRPr="00691EAC">
              <w:rPr>
                <w:lang w:val="ro-RO"/>
              </w:rPr>
              <w:t>9</w:t>
            </w:r>
            <w:r w:rsidR="00BF0164">
              <w:rPr>
                <w:lang w:val="ro-RO"/>
              </w:rPr>
              <w:t>1</w:t>
            </w:r>
            <w:r w:rsidRPr="00691EAC">
              <w:rPr>
                <w:lang w:val="ro-RO"/>
              </w:rPr>
              <w:t xml:space="preserve">. AMDM evaluează și aprobă,  în termen de 60 de zile de la depunere, versiunea în limba română a materialelor educaționale și/sau comunicărilor directe către profesioniștii din domeniul sănătății, prevăzute ca măsuri suplimentare de reducere la minimum a riscului pentru </w:t>
            </w:r>
            <w:r w:rsidRPr="00691EAC">
              <w:rPr>
                <w:lang w:val="ro-RO"/>
              </w:rPr>
              <w:lastRenderedPageBreak/>
              <w:t>anumite medicamente, depuse de către DAPP, și le publică pe site-ul web oficial.</w:t>
            </w:r>
          </w:p>
        </w:tc>
      </w:tr>
      <w:tr w:rsidR="00FB0820" w:rsidRPr="00571C60" w14:paraId="19BA6BD7" w14:textId="77777777" w:rsidTr="00931704">
        <w:trPr>
          <w:trHeight w:val="557"/>
          <w:jc w:val="center"/>
        </w:trPr>
        <w:tc>
          <w:tcPr>
            <w:tcW w:w="704" w:type="dxa"/>
            <w:tcBorders>
              <w:top w:val="single" w:sz="4" w:space="0" w:color="auto"/>
              <w:bottom w:val="single" w:sz="4" w:space="0" w:color="auto"/>
            </w:tcBorders>
            <w:vAlign w:val="center"/>
          </w:tcPr>
          <w:p w14:paraId="4A4DA18A"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F3AF8C3"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34660B36"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49C8DD33" w14:textId="1E49D774" w:rsidR="00FB0820" w:rsidRPr="00FB0820" w:rsidRDefault="00FB0820" w:rsidP="00931704">
            <w:pPr>
              <w:pStyle w:val="Default"/>
              <w:jc w:val="both"/>
            </w:pPr>
            <w:r w:rsidRPr="00FB0820">
              <w:rPr>
                <w:lang w:val="ro-RO"/>
              </w:rPr>
              <w:t>Pct. 94 ridică semne de oportunitate reieșind din faptul că Comisa Medicamentului este deja instituită prin Ordinul directorului AMDM Rg04-000064 din 18.03.2024 cu privire la Regulamentul de organizare și funcționare a Comisiei Medicamentului. Numerotarea pct. 94.1-94.3 se va revizui, deoarece acestea nu prezintă subpuncte ale pct. 94.</w:t>
            </w:r>
          </w:p>
        </w:tc>
        <w:tc>
          <w:tcPr>
            <w:tcW w:w="5915" w:type="dxa"/>
            <w:tcBorders>
              <w:top w:val="single" w:sz="4" w:space="0" w:color="000000"/>
              <w:bottom w:val="single" w:sz="4" w:space="0" w:color="000000"/>
            </w:tcBorders>
          </w:tcPr>
          <w:p w14:paraId="3040F32D" w14:textId="77777777" w:rsidR="00FC3AEE" w:rsidRPr="008D2552" w:rsidRDefault="00FC3AEE" w:rsidP="00FC3AEE">
            <w:pPr>
              <w:jc w:val="center"/>
              <w:rPr>
                <w:b/>
                <w:bCs/>
                <w:lang w:val="ro-RO"/>
              </w:rPr>
            </w:pPr>
            <w:r w:rsidRPr="008D2552">
              <w:rPr>
                <w:b/>
                <w:bCs/>
                <w:lang w:val="ro-RO"/>
              </w:rPr>
              <w:t xml:space="preserve">Se acceptă. </w:t>
            </w:r>
          </w:p>
          <w:p w14:paraId="63831DEA" w14:textId="77777777" w:rsidR="00FB0820" w:rsidRPr="008D2552" w:rsidRDefault="00FC3AEE" w:rsidP="00FC3AEE">
            <w:pPr>
              <w:rPr>
                <w:lang w:val="en-US"/>
              </w:rPr>
            </w:pPr>
            <w:proofErr w:type="spellStart"/>
            <w:r w:rsidRPr="008D2552">
              <w:rPr>
                <w:lang w:val="en-US"/>
              </w:rPr>
              <w:t>Numerotarea</w:t>
            </w:r>
            <w:proofErr w:type="spellEnd"/>
            <w:r w:rsidRPr="008D2552">
              <w:rPr>
                <w:lang w:val="en-US"/>
              </w:rPr>
              <w:t xml:space="preserve"> a </w:t>
            </w:r>
            <w:proofErr w:type="spellStart"/>
            <w:r w:rsidRPr="008D2552">
              <w:rPr>
                <w:lang w:val="en-US"/>
              </w:rPr>
              <w:t>fost</w:t>
            </w:r>
            <w:proofErr w:type="spellEnd"/>
            <w:r w:rsidRPr="008D2552">
              <w:rPr>
                <w:lang w:val="en-US"/>
              </w:rPr>
              <w:t xml:space="preserve"> </w:t>
            </w:r>
            <w:proofErr w:type="spellStart"/>
            <w:r w:rsidRPr="008D2552">
              <w:rPr>
                <w:lang w:val="en-US"/>
              </w:rPr>
              <w:t>revizuit</w:t>
            </w:r>
            <w:proofErr w:type="spellEnd"/>
            <w:r w:rsidRPr="008D2552">
              <w:rPr>
                <w:lang w:val="ro-MD"/>
              </w:rPr>
              <w:t>ă, după cum urmează</w:t>
            </w:r>
            <w:r w:rsidRPr="008D2552">
              <w:rPr>
                <w:lang w:val="en-US"/>
              </w:rPr>
              <w:t>:</w:t>
            </w:r>
          </w:p>
          <w:p w14:paraId="00ECA360" w14:textId="73688AAA" w:rsidR="00FC3AEE" w:rsidRPr="008D2552" w:rsidRDefault="00FC3AEE" w:rsidP="00FC3AEE">
            <w:pPr>
              <w:tabs>
                <w:tab w:val="left" w:pos="426"/>
              </w:tabs>
              <w:ind w:right="215"/>
              <w:jc w:val="both"/>
              <w:rPr>
                <w:lang w:val="en-US"/>
              </w:rPr>
            </w:pPr>
            <w:r w:rsidRPr="008D2552">
              <w:rPr>
                <w:b/>
                <w:bCs/>
                <w:lang w:val="en-US"/>
              </w:rPr>
              <w:t>9</w:t>
            </w:r>
            <w:r w:rsidR="008D2552" w:rsidRPr="008D2552">
              <w:rPr>
                <w:b/>
                <w:bCs/>
                <w:lang w:val="en-US"/>
              </w:rPr>
              <w:t>3</w:t>
            </w:r>
            <w:r w:rsidRPr="008D2552">
              <w:rPr>
                <w:lang w:val="en-US"/>
              </w:rPr>
              <w:t>.</w:t>
            </w:r>
            <w:r w:rsidR="008D2552">
              <w:rPr>
                <w:lang w:val="en-US"/>
              </w:rPr>
              <w:t xml:space="preserve"> </w:t>
            </w:r>
            <w:r w:rsidRPr="008D2552">
              <w:rPr>
                <w:lang w:val="en-US"/>
              </w:rPr>
              <w:t xml:space="preserve">În </w:t>
            </w:r>
            <w:proofErr w:type="spellStart"/>
            <w:r w:rsidRPr="008D2552">
              <w:rPr>
                <w:lang w:val="en-US"/>
              </w:rPr>
              <w:t>vederea</w:t>
            </w:r>
            <w:proofErr w:type="spellEnd"/>
            <w:r w:rsidRPr="008D2552">
              <w:rPr>
                <w:lang w:val="en-US"/>
              </w:rPr>
              <w:t xml:space="preserve"> </w:t>
            </w:r>
            <w:proofErr w:type="spellStart"/>
            <w:r w:rsidRPr="008D2552">
              <w:rPr>
                <w:lang w:val="en-US"/>
              </w:rPr>
              <w:t>asigurării</w:t>
            </w:r>
            <w:proofErr w:type="spellEnd"/>
            <w:r w:rsidRPr="008D2552">
              <w:rPr>
                <w:lang w:val="en-US"/>
              </w:rPr>
              <w:t xml:space="preserve"> </w:t>
            </w:r>
            <w:proofErr w:type="spellStart"/>
            <w:r w:rsidRPr="008D2552">
              <w:rPr>
                <w:lang w:val="en-US"/>
              </w:rPr>
              <w:t>disponibilității</w:t>
            </w:r>
            <w:proofErr w:type="spellEnd"/>
            <w:r w:rsidRPr="008D2552">
              <w:rPr>
                <w:lang w:val="en-US"/>
              </w:rPr>
              <w:t xml:space="preserve"> </w:t>
            </w:r>
            <w:proofErr w:type="spellStart"/>
            <w:r w:rsidRPr="008D2552">
              <w:rPr>
                <w:lang w:val="en-US"/>
              </w:rPr>
              <w:t>expertizei</w:t>
            </w:r>
            <w:proofErr w:type="spellEnd"/>
            <w:r w:rsidRPr="008D2552">
              <w:rPr>
                <w:lang w:val="en-US"/>
              </w:rPr>
              <w:t xml:space="preserve"> </w:t>
            </w:r>
            <w:proofErr w:type="spellStart"/>
            <w:r w:rsidRPr="008D2552">
              <w:rPr>
                <w:lang w:val="en-US"/>
              </w:rPr>
              <w:t>necesare</w:t>
            </w:r>
            <w:proofErr w:type="spellEnd"/>
            <w:r w:rsidRPr="008D2552">
              <w:rPr>
                <w:lang w:val="en-US"/>
              </w:rPr>
              <w:t xml:space="preserve"> și </w:t>
            </w:r>
            <w:proofErr w:type="spellStart"/>
            <w:r w:rsidRPr="008D2552">
              <w:rPr>
                <w:lang w:val="en-US"/>
              </w:rPr>
              <w:t>resurselor</w:t>
            </w:r>
            <w:proofErr w:type="spellEnd"/>
            <w:r w:rsidRPr="008D2552">
              <w:rPr>
                <w:lang w:val="en-US"/>
              </w:rPr>
              <w:t xml:space="preserve"> pentru </w:t>
            </w:r>
            <w:proofErr w:type="spellStart"/>
            <w:r w:rsidRPr="008D2552">
              <w:rPr>
                <w:lang w:val="en-US"/>
              </w:rPr>
              <w:t>evaluările</w:t>
            </w:r>
            <w:proofErr w:type="spellEnd"/>
            <w:r w:rsidRPr="008D2552">
              <w:rPr>
                <w:lang w:val="en-US"/>
              </w:rPr>
              <w:t xml:space="preserve"> în </w:t>
            </w:r>
            <w:proofErr w:type="spellStart"/>
            <w:r w:rsidRPr="008D2552">
              <w:rPr>
                <w:lang w:val="en-US"/>
              </w:rPr>
              <w:t>materie</w:t>
            </w:r>
            <w:proofErr w:type="spellEnd"/>
            <w:r w:rsidRPr="008D2552">
              <w:rPr>
                <w:lang w:val="en-US"/>
              </w:rPr>
              <w:t xml:space="preserve"> de </w:t>
            </w:r>
            <w:proofErr w:type="spellStart"/>
            <w:r w:rsidRPr="008D2552">
              <w:rPr>
                <w:lang w:val="en-US"/>
              </w:rPr>
              <w:t>farmacovigilență</w:t>
            </w:r>
            <w:proofErr w:type="spellEnd"/>
            <w:r w:rsidRPr="008D2552">
              <w:rPr>
                <w:lang w:val="en-US"/>
              </w:rPr>
              <w:t xml:space="preserve"> în Republica Moldova, </w:t>
            </w:r>
            <w:proofErr w:type="spellStart"/>
            <w:r w:rsidRPr="008D2552">
              <w:rPr>
                <w:lang w:val="en-US"/>
              </w:rPr>
              <w:t>este</w:t>
            </w:r>
            <w:proofErr w:type="spellEnd"/>
            <w:r w:rsidRPr="008D2552">
              <w:rPr>
                <w:lang w:val="en-US"/>
              </w:rPr>
              <w:t xml:space="preserve"> </w:t>
            </w:r>
            <w:proofErr w:type="spellStart"/>
            <w:r w:rsidRPr="008D2552">
              <w:rPr>
                <w:lang w:val="en-US"/>
              </w:rPr>
              <w:t>instituită</w:t>
            </w:r>
            <w:proofErr w:type="spellEnd"/>
            <w:r w:rsidRPr="008D2552">
              <w:rPr>
                <w:lang w:val="en-US"/>
              </w:rPr>
              <w:t xml:space="preserve"> </w:t>
            </w:r>
            <w:proofErr w:type="spellStart"/>
            <w:r w:rsidRPr="008D2552">
              <w:rPr>
                <w:lang w:val="en-US"/>
              </w:rPr>
              <w:t>Comisia</w:t>
            </w:r>
            <w:proofErr w:type="spellEnd"/>
            <w:r w:rsidRPr="008D2552">
              <w:rPr>
                <w:lang w:val="en-US"/>
              </w:rPr>
              <w:t xml:space="preserve"> Medicamentului, care </w:t>
            </w:r>
            <w:proofErr w:type="spellStart"/>
            <w:r w:rsidRPr="008D2552">
              <w:rPr>
                <w:lang w:val="en-US"/>
              </w:rPr>
              <w:t>asigură</w:t>
            </w:r>
            <w:proofErr w:type="spellEnd"/>
            <w:r w:rsidRPr="008D2552">
              <w:rPr>
                <w:lang w:val="en-US"/>
              </w:rPr>
              <w:t xml:space="preserve"> </w:t>
            </w:r>
            <w:proofErr w:type="spellStart"/>
            <w:r w:rsidRPr="008D2552">
              <w:rPr>
                <w:lang w:val="en-US"/>
              </w:rPr>
              <w:t>inclusiv</w:t>
            </w:r>
            <w:proofErr w:type="spellEnd"/>
            <w:r w:rsidRPr="008D2552">
              <w:rPr>
                <w:lang w:val="en-US"/>
              </w:rPr>
              <w:t xml:space="preserve"> </w:t>
            </w:r>
            <w:proofErr w:type="spellStart"/>
            <w:r w:rsidRPr="008D2552">
              <w:rPr>
                <w:lang w:val="en-US"/>
              </w:rPr>
              <w:t>evaluarea</w:t>
            </w:r>
            <w:proofErr w:type="spellEnd"/>
            <w:r w:rsidRPr="008D2552">
              <w:rPr>
                <w:lang w:val="en-US"/>
              </w:rPr>
              <w:t xml:space="preserve"> </w:t>
            </w:r>
            <w:proofErr w:type="spellStart"/>
            <w:r w:rsidRPr="008D2552">
              <w:rPr>
                <w:lang w:val="en-US"/>
              </w:rPr>
              <w:t>riscurilor</w:t>
            </w:r>
            <w:proofErr w:type="spellEnd"/>
            <w:r w:rsidRPr="008D2552">
              <w:rPr>
                <w:lang w:val="en-US"/>
              </w:rPr>
              <w:t xml:space="preserve"> în </w:t>
            </w:r>
            <w:proofErr w:type="spellStart"/>
            <w:r w:rsidRPr="008D2552">
              <w:rPr>
                <w:lang w:val="en-US"/>
              </w:rPr>
              <w:t>materie</w:t>
            </w:r>
            <w:proofErr w:type="spellEnd"/>
            <w:r w:rsidRPr="008D2552">
              <w:rPr>
                <w:lang w:val="en-US"/>
              </w:rPr>
              <w:t xml:space="preserve"> de </w:t>
            </w:r>
            <w:proofErr w:type="spellStart"/>
            <w:r w:rsidRPr="008D2552">
              <w:rPr>
                <w:lang w:val="en-US"/>
              </w:rPr>
              <w:t>farmacovigilență</w:t>
            </w:r>
            <w:proofErr w:type="spellEnd"/>
            <w:r w:rsidRPr="008D2552">
              <w:rPr>
                <w:lang w:val="en-US"/>
              </w:rPr>
              <w:t>.</w:t>
            </w:r>
          </w:p>
          <w:p w14:paraId="20A1F97B" w14:textId="77777777" w:rsidR="00FC3AEE" w:rsidRPr="008D2552" w:rsidRDefault="00FC3AEE" w:rsidP="00FC3AEE">
            <w:pPr>
              <w:rPr>
                <w:lang w:val="ro-RO"/>
              </w:rPr>
            </w:pPr>
          </w:p>
          <w:p w14:paraId="6C0FA681" w14:textId="41ABA412" w:rsidR="00FC3AEE" w:rsidRPr="008D2552" w:rsidRDefault="00FC3AEE" w:rsidP="00FC3AEE">
            <w:pPr>
              <w:rPr>
                <w:lang w:val="en-US"/>
              </w:rPr>
            </w:pPr>
            <w:r w:rsidRPr="008D2552">
              <w:rPr>
                <w:b/>
                <w:bCs/>
                <w:lang w:val="en-US"/>
              </w:rPr>
              <w:t>9</w:t>
            </w:r>
            <w:r w:rsidR="00BF0164">
              <w:rPr>
                <w:b/>
                <w:bCs/>
                <w:lang w:val="en-US"/>
              </w:rPr>
              <w:t>4</w:t>
            </w:r>
            <w:r w:rsidRPr="008D2552">
              <w:rPr>
                <w:b/>
                <w:bCs/>
                <w:lang w:val="en-US"/>
              </w:rPr>
              <w:t>.</w:t>
            </w:r>
            <w:r w:rsidRPr="008D2552">
              <w:rPr>
                <w:lang w:val="en-US"/>
              </w:rPr>
              <w:t xml:space="preserve">Comisiei Medicamentului </w:t>
            </w:r>
            <w:proofErr w:type="spellStart"/>
            <w:r w:rsidRPr="008D2552">
              <w:rPr>
                <w:lang w:val="en-US"/>
              </w:rPr>
              <w:t>îi</w:t>
            </w:r>
            <w:proofErr w:type="spellEnd"/>
            <w:r w:rsidRPr="008D2552">
              <w:rPr>
                <w:lang w:val="en-US"/>
              </w:rPr>
              <w:t xml:space="preserve"> </w:t>
            </w:r>
            <w:proofErr w:type="spellStart"/>
            <w:r w:rsidRPr="008D2552">
              <w:rPr>
                <w:lang w:val="en-US"/>
              </w:rPr>
              <w:t>revine</w:t>
            </w:r>
            <w:proofErr w:type="spellEnd"/>
            <w:r w:rsidRPr="008D2552">
              <w:rPr>
                <w:lang w:val="en-US"/>
              </w:rPr>
              <w:t xml:space="preserve"> </w:t>
            </w:r>
            <w:proofErr w:type="spellStart"/>
            <w:r w:rsidRPr="008D2552">
              <w:rPr>
                <w:lang w:val="en-US"/>
              </w:rPr>
              <w:t>responsabilitatea</w:t>
            </w:r>
            <w:proofErr w:type="spellEnd"/>
            <w:r w:rsidRPr="008D2552">
              <w:rPr>
                <w:lang w:val="en-US"/>
              </w:rPr>
              <w:t xml:space="preserve"> </w:t>
            </w:r>
            <w:proofErr w:type="spellStart"/>
            <w:r w:rsidRPr="008D2552">
              <w:rPr>
                <w:lang w:val="en-US"/>
              </w:rPr>
              <w:t>finală</w:t>
            </w:r>
            <w:proofErr w:type="spellEnd"/>
            <w:r w:rsidRPr="008D2552">
              <w:rPr>
                <w:lang w:val="en-US"/>
              </w:rPr>
              <w:t xml:space="preserve"> pentru </w:t>
            </w:r>
            <w:proofErr w:type="spellStart"/>
            <w:r w:rsidRPr="008D2552">
              <w:rPr>
                <w:lang w:val="en-US"/>
              </w:rPr>
              <w:t>emiterea</w:t>
            </w:r>
            <w:proofErr w:type="spellEnd"/>
            <w:r w:rsidRPr="008D2552">
              <w:rPr>
                <w:lang w:val="en-US"/>
              </w:rPr>
              <w:t xml:space="preserve"> </w:t>
            </w:r>
            <w:proofErr w:type="spellStart"/>
            <w:r w:rsidRPr="008D2552">
              <w:rPr>
                <w:lang w:val="en-US"/>
              </w:rPr>
              <w:t>avizului</w:t>
            </w:r>
            <w:proofErr w:type="spellEnd"/>
            <w:r w:rsidRPr="008D2552">
              <w:rPr>
                <w:lang w:val="en-US"/>
              </w:rPr>
              <w:t xml:space="preserve"> </w:t>
            </w:r>
            <w:proofErr w:type="spellStart"/>
            <w:r w:rsidRPr="008D2552">
              <w:rPr>
                <w:lang w:val="en-US"/>
              </w:rPr>
              <w:t>referitor</w:t>
            </w:r>
            <w:proofErr w:type="spellEnd"/>
            <w:r w:rsidRPr="008D2552">
              <w:rPr>
                <w:lang w:val="en-US"/>
              </w:rPr>
              <w:t xml:space="preserve"> la </w:t>
            </w:r>
            <w:proofErr w:type="spellStart"/>
            <w:r w:rsidRPr="008D2552">
              <w:rPr>
                <w:lang w:val="en-US"/>
              </w:rPr>
              <w:t>evaluarea</w:t>
            </w:r>
            <w:proofErr w:type="spellEnd"/>
            <w:r w:rsidRPr="008D2552">
              <w:rPr>
                <w:lang w:val="en-US"/>
              </w:rPr>
              <w:t xml:space="preserve"> </w:t>
            </w:r>
            <w:proofErr w:type="spellStart"/>
            <w:r w:rsidRPr="008D2552">
              <w:rPr>
                <w:lang w:val="en-US"/>
              </w:rPr>
              <w:t>riscurilor</w:t>
            </w:r>
            <w:proofErr w:type="spellEnd"/>
            <w:r w:rsidRPr="008D2552">
              <w:rPr>
                <w:lang w:val="en-US"/>
              </w:rPr>
              <w:t>/</w:t>
            </w:r>
            <w:proofErr w:type="spellStart"/>
            <w:r w:rsidRPr="008D2552">
              <w:rPr>
                <w:lang w:val="en-US"/>
              </w:rPr>
              <w:t>beneficiilor</w:t>
            </w:r>
            <w:proofErr w:type="spellEnd"/>
            <w:r w:rsidRPr="008D2552">
              <w:rPr>
                <w:lang w:val="en-US"/>
              </w:rPr>
              <w:t xml:space="preserve"> a medicamentelor de </w:t>
            </w:r>
            <w:proofErr w:type="spellStart"/>
            <w:r w:rsidRPr="008D2552">
              <w:rPr>
                <w:lang w:val="en-US"/>
              </w:rPr>
              <w:t>uz</w:t>
            </w:r>
            <w:proofErr w:type="spellEnd"/>
            <w:r w:rsidRPr="008D2552">
              <w:rPr>
                <w:lang w:val="en-US"/>
              </w:rPr>
              <w:t xml:space="preserve"> </w:t>
            </w:r>
            <w:proofErr w:type="spellStart"/>
            <w:r w:rsidRPr="008D2552">
              <w:rPr>
                <w:lang w:val="en-US"/>
              </w:rPr>
              <w:t>uman</w:t>
            </w:r>
            <w:proofErr w:type="spellEnd"/>
            <w:r w:rsidRPr="008D2552">
              <w:rPr>
                <w:lang w:val="en-US"/>
              </w:rPr>
              <w:t xml:space="preserve"> </w:t>
            </w:r>
            <w:proofErr w:type="spellStart"/>
            <w:r w:rsidRPr="008D2552">
              <w:rPr>
                <w:lang w:val="en-US"/>
              </w:rPr>
              <w:t>autorizate</w:t>
            </w:r>
            <w:proofErr w:type="spellEnd"/>
            <w:r w:rsidRPr="008D2552">
              <w:rPr>
                <w:lang w:val="en-US"/>
              </w:rPr>
              <w:t xml:space="preserve"> în </w:t>
            </w:r>
            <w:proofErr w:type="spellStart"/>
            <w:r w:rsidRPr="008D2552">
              <w:rPr>
                <w:lang w:val="en-US"/>
              </w:rPr>
              <w:t>conformitate</w:t>
            </w:r>
            <w:proofErr w:type="spellEnd"/>
            <w:r w:rsidRPr="008D2552">
              <w:rPr>
                <w:lang w:val="en-US"/>
              </w:rPr>
              <w:t xml:space="preserve"> cu </w:t>
            </w:r>
            <w:proofErr w:type="spellStart"/>
            <w:r w:rsidRPr="008D2552">
              <w:rPr>
                <w:lang w:val="en-US"/>
              </w:rPr>
              <w:t>Regulamentul</w:t>
            </w:r>
            <w:proofErr w:type="spellEnd"/>
            <w:r w:rsidRPr="008D2552">
              <w:rPr>
                <w:lang w:val="en-US"/>
              </w:rPr>
              <w:t xml:space="preserve"> cu privire la </w:t>
            </w:r>
            <w:proofErr w:type="spellStart"/>
            <w:r w:rsidRPr="008D2552">
              <w:rPr>
                <w:lang w:val="en-US"/>
              </w:rPr>
              <w:t>autorizarea</w:t>
            </w:r>
            <w:proofErr w:type="spellEnd"/>
            <w:r w:rsidRPr="008D2552">
              <w:rPr>
                <w:lang w:val="en-US"/>
              </w:rPr>
              <w:t xml:space="preserve"> medicamentelor de </w:t>
            </w:r>
            <w:proofErr w:type="spellStart"/>
            <w:r w:rsidRPr="008D2552">
              <w:rPr>
                <w:lang w:val="en-US"/>
              </w:rPr>
              <w:t>uz</w:t>
            </w:r>
            <w:proofErr w:type="spellEnd"/>
            <w:r w:rsidRPr="008D2552">
              <w:rPr>
                <w:lang w:val="en-US"/>
              </w:rPr>
              <w:t xml:space="preserve"> </w:t>
            </w:r>
            <w:proofErr w:type="spellStart"/>
            <w:r w:rsidRPr="008D2552">
              <w:rPr>
                <w:lang w:val="en-US"/>
              </w:rPr>
              <w:t>uman</w:t>
            </w:r>
            <w:proofErr w:type="spellEnd"/>
            <w:r w:rsidRPr="008D2552">
              <w:rPr>
                <w:lang w:val="en-US"/>
              </w:rPr>
              <w:t>.</w:t>
            </w:r>
          </w:p>
          <w:p w14:paraId="5CAC2146" w14:textId="77777777" w:rsidR="00FC3AEE" w:rsidRPr="008D2552" w:rsidRDefault="00FC3AEE" w:rsidP="00FC3AEE">
            <w:pPr>
              <w:rPr>
                <w:lang w:val="en-US"/>
              </w:rPr>
            </w:pPr>
          </w:p>
          <w:p w14:paraId="6C9AE592" w14:textId="62BA16E6" w:rsidR="00FC3AEE" w:rsidRPr="008D2552" w:rsidRDefault="00FC3AEE" w:rsidP="00FC3AEE">
            <w:pPr>
              <w:rPr>
                <w:lang w:val="en-US"/>
              </w:rPr>
            </w:pPr>
            <w:r w:rsidRPr="008D2552">
              <w:rPr>
                <w:b/>
                <w:bCs/>
                <w:lang w:val="en-US"/>
              </w:rPr>
              <w:t>9</w:t>
            </w:r>
            <w:r w:rsidR="00BF0164">
              <w:rPr>
                <w:b/>
                <w:bCs/>
                <w:lang w:val="en-US"/>
              </w:rPr>
              <w:t>5</w:t>
            </w:r>
            <w:r w:rsidRPr="008D2552">
              <w:rPr>
                <w:lang w:val="en-US"/>
              </w:rPr>
              <w:t xml:space="preserve">.Comisia Medicamentului face </w:t>
            </w:r>
            <w:proofErr w:type="spellStart"/>
            <w:r w:rsidRPr="008D2552">
              <w:rPr>
                <w:lang w:val="en-US"/>
              </w:rPr>
              <w:t>recomandări</w:t>
            </w:r>
            <w:proofErr w:type="spellEnd"/>
            <w:r w:rsidRPr="008D2552">
              <w:rPr>
                <w:lang w:val="en-US"/>
              </w:rPr>
              <w:t xml:space="preserve"> în </w:t>
            </w:r>
            <w:proofErr w:type="spellStart"/>
            <w:r w:rsidRPr="008D2552">
              <w:rPr>
                <w:lang w:val="en-US"/>
              </w:rPr>
              <w:t>cadrul</w:t>
            </w:r>
            <w:proofErr w:type="spellEnd"/>
            <w:r w:rsidRPr="008D2552">
              <w:rPr>
                <w:lang w:val="en-US"/>
              </w:rPr>
              <w:t xml:space="preserve"> </w:t>
            </w:r>
            <w:proofErr w:type="spellStart"/>
            <w:r w:rsidRPr="008D2552">
              <w:rPr>
                <w:lang w:val="en-US"/>
              </w:rPr>
              <w:t>evaluărilor</w:t>
            </w:r>
            <w:proofErr w:type="spellEnd"/>
            <w:r w:rsidRPr="008D2552">
              <w:rPr>
                <w:lang w:val="en-US"/>
              </w:rPr>
              <w:t xml:space="preserve"> din </w:t>
            </w:r>
            <w:proofErr w:type="spellStart"/>
            <w:r w:rsidRPr="008D2552">
              <w:rPr>
                <w:lang w:val="en-US"/>
              </w:rPr>
              <w:t>perioada</w:t>
            </w:r>
            <w:proofErr w:type="spellEnd"/>
            <w:r w:rsidRPr="008D2552">
              <w:rPr>
                <w:lang w:val="en-US"/>
              </w:rPr>
              <w:t xml:space="preserve"> postautorizare, pe </w:t>
            </w:r>
            <w:proofErr w:type="spellStart"/>
            <w:r w:rsidRPr="008D2552">
              <w:rPr>
                <w:lang w:val="en-US"/>
              </w:rPr>
              <w:t>baza</w:t>
            </w:r>
            <w:proofErr w:type="spellEnd"/>
            <w:r w:rsidRPr="008D2552">
              <w:rPr>
                <w:lang w:val="en-US"/>
              </w:rPr>
              <w:t xml:space="preserve"> </w:t>
            </w:r>
            <w:proofErr w:type="spellStart"/>
            <w:r w:rsidRPr="008D2552">
              <w:rPr>
                <w:lang w:val="en-US"/>
              </w:rPr>
              <w:t>datelor</w:t>
            </w:r>
            <w:proofErr w:type="spellEnd"/>
            <w:r w:rsidRPr="008D2552">
              <w:rPr>
                <w:lang w:val="en-US"/>
              </w:rPr>
              <w:t xml:space="preserve"> de </w:t>
            </w:r>
            <w:proofErr w:type="spellStart"/>
            <w:r w:rsidRPr="008D2552">
              <w:rPr>
                <w:lang w:val="en-US"/>
              </w:rPr>
              <w:t>farmacovigilență</w:t>
            </w:r>
            <w:proofErr w:type="spellEnd"/>
            <w:r w:rsidRPr="008D2552">
              <w:rPr>
                <w:lang w:val="en-US"/>
              </w:rPr>
              <w:t xml:space="preserve"> </w:t>
            </w:r>
            <w:proofErr w:type="spellStart"/>
            <w:r w:rsidRPr="008D2552">
              <w:rPr>
                <w:lang w:val="en-US"/>
              </w:rPr>
              <w:t>privind</w:t>
            </w:r>
            <w:proofErr w:type="spellEnd"/>
            <w:r w:rsidRPr="008D2552">
              <w:rPr>
                <w:lang w:val="en-US"/>
              </w:rPr>
              <w:t xml:space="preserve"> medicamentele de </w:t>
            </w:r>
            <w:proofErr w:type="spellStart"/>
            <w:r w:rsidRPr="008D2552">
              <w:rPr>
                <w:lang w:val="en-US"/>
              </w:rPr>
              <w:t>uz</w:t>
            </w:r>
            <w:proofErr w:type="spellEnd"/>
            <w:r w:rsidRPr="008D2552">
              <w:rPr>
                <w:lang w:val="en-US"/>
              </w:rPr>
              <w:t xml:space="preserve"> </w:t>
            </w:r>
            <w:proofErr w:type="spellStart"/>
            <w:r w:rsidRPr="008D2552">
              <w:rPr>
                <w:lang w:val="en-US"/>
              </w:rPr>
              <w:t>uman</w:t>
            </w:r>
            <w:proofErr w:type="spellEnd"/>
            <w:r w:rsidRPr="008D2552">
              <w:rPr>
                <w:lang w:val="en-US"/>
              </w:rPr>
              <w:t xml:space="preserve"> și are </w:t>
            </w:r>
            <w:proofErr w:type="spellStart"/>
            <w:r w:rsidRPr="008D2552">
              <w:rPr>
                <w:lang w:val="en-US"/>
              </w:rPr>
              <w:t>responsabilitatea</w:t>
            </w:r>
            <w:proofErr w:type="spellEnd"/>
            <w:r w:rsidRPr="008D2552">
              <w:rPr>
                <w:lang w:val="en-US"/>
              </w:rPr>
              <w:t xml:space="preserve"> de a face </w:t>
            </w:r>
            <w:proofErr w:type="spellStart"/>
            <w:r w:rsidRPr="008D2552">
              <w:rPr>
                <w:lang w:val="en-US"/>
              </w:rPr>
              <w:t>recomandări</w:t>
            </w:r>
            <w:proofErr w:type="spellEnd"/>
            <w:r w:rsidRPr="008D2552">
              <w:rPr>
                <w:lang w:val="en-US"/>
              </w:rPr>
              <w:t xml:space="preserve"> cu privire la </w:t>
            </w:r>
            <w:proofErr w:type="spellStart"/>
            <w:r w:rsidRPr="008D2552">
              <w:rPr>
                <w:lang w:val="en-US"/>
              </w:rPr>
              <w:t>sistemele</w:t>
            </w:r>
            <w:proofErr w:type="spellEnd"/>
            <w:r w:rsidRPr="008D2552">
              <w:rPr>
                <w:lang w:val="en-US"/>
              </w:rPr>
              <w:t xml:space="preserve"> de </w:t>
            </w:r>
            <w:proofErr w:type="spellStart"/>
            <w:r w:rsidRPr="008D2552">
              <w:rPr>
                <w:lang w:val="en-US"/>
              </w:rPr>
              <w:t>gestionare</w:t>
            </w:r>
            <w:proofErr w:type="spellEnd"/>
            <w:r w:rsidRPr="008D2552">
              <w:rPr>
                <w:lang w:val="en-US"/>
              </w:rPr>
              <w:t xml:space="preserve"> a </w:t>
            </w:r>
            <w:proofErr w:type="spellStart"/>
            <w:r w:rsidRPr="008D2552">
              <w:rPr>
                <w:lang w:val="en-US"/>
              </w:rPr>
              <w:t>riscului</w:t>
            </w:r>
            <w:proofErr w:type="spellEnd"/>
            <w:r w:rsidRPr="008D2552">
              <w:rPr>
                <w:lang w:val="en-US"/>
              </w:rPr>
              <w:t xml:space="preserve"> și de a </w:t>
            </w:r>
            <w:proofErr w:type="spellStart"/>
            <w:r w:rsidRPr="008D2552">
              <w:rPr>
                <w:lang w:val="en-US"/>
              </w:rPr>
              <w:t>monitoriza</w:t>
            </w:r>
            <w:proofErr w:type="spellEnd"/>
            <w:r w:rsidRPr="008D2552">
              <w:rPr>
                <w:lang w:val="en-US"/>
              </w:rPr>
              <w:t xml:space="preserve"> </w:t>
            </w:r>
            <w:proofErr w:type="spellStart"/>
            <w:r w:rsidRPr="008D2552">
              <w:rPr>
                <w:lang w:val="en-US"/>
              </w:rPr>
              <w:t>eficiența</w:t>
            </w:r>
            <w:proofErr w:type="spellEnd"/>
            <w:r w:rsidRPr="008D2552">
              <w:rPr>
                <w:lang w:val="en-US"/>
              </w:rPr>
              <w:t xml:space="preserve"> </w:t>
            </w:r>
            <w:proofErr w:type="spellStart"/>
            <w:r w:rsidRPr="008D2552">
              <w:rPr>
                <w:lang w:val="en-US"/>
              </w:rPr>
              <w:t>acestora</w:t>
            </w:r>
            <w:proofErr w:type="spellEnd"/>
            <w:r w:rsidRPr="008D2552">
              <w:rPr>
                <w:lang w:val="en-US"/>
              </w:rPr>
              <w:t>.</w:t>
            </w:r>
          </w:p>
          <w:p w14:paraId="39DACB6A" w14:textId="13C6447C" w:rsidR="00FC3AEE" w:rsidRPr="00FC3AEE" w:rsidRDefault="00FC3AEE" w:rsidP="00FC3AEE">
            <w:pPr>
              <w:rPr>
                <w:b/>
                <w:bCs/>
                <w:lang w:val="en-US"/>
              </w:rPr>
            </w:pPr>
          </w:p>
        </w:tc>
      </w:tr>
      <w:tr w:rsidR="00FB0820" w:rsidRPr="00571C60" w14:paraId="2EB703F7" w14:textId="77777777" w:rsidTr="00931704">
        <w:trPr>
          <w:trHeight w:val="557"/>
          <w:jc w:val="center"/>
        </w:trPr>
        <w:tc>
          <w:tcPr>
            <w:tcW w:w="704" w:type="dxa"/>
            <w:tcBorders>
              <w:top w:val="single" w:sz="4" w:space="0" w:color="auto"/>
              <w:bottom w:val="single" w:sz="4" w:space="0" w:color="auto"/>
            </w:tcBorders>
            <w:vAlign w:val="center"/>
          </w:tcPr>
          <w:p w14:paraId="1FC7D1C7"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4FC77B63"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32D5525E"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3CC5ABFA" w14:textId="2A818528" w:rsidR="000B4BE5" w:rsidRPr="000B4BE5" w:rsidRDefault="00FB0820" w:rsidP="00931704">
            <w:pPr>
              <w:pStyle w:val="Default"/>
              <w:jc w:val="both"/>
              <w:rPr>
                <w:lang w:val="ro-RO"/>
              </w:rPr>
            </w:pPr>
            <w:r w:rsidRPr="00FB0820">
              <w:rPr>
                <w:lang w:val="ro-RO"/>
              </w:rPr>
              <w:t xml:space="preserve">Cu referire la pct. 94.3: Primul enunț care stipulează că AMDM impune DAPP obligația să efectueze studii postautorizare referitoare la siguranță și eficacitate, se va corela cu prevederile art. 60 alin. (9) din Legea nr. 153/2025, potrivit căruia după acordarea autorizaţiei de punere pe piață, AMDM poate decide să impună deținătorului acestei autorizații obligațiile privind efectuare un studiu postautorizare de siguranță și eficacitate prevăzute la lit. a) și b). Pe de altă parte, în enunțul al doilea </w:t>
            </w:r>
            <w:r w:rsidRPr="00FB0820">
              <w:rPr>
                <w:lang w:val="ro-RO"/>
              </w:rPr>
              <w:lastRenderedPageBreak/>
              <w:t xml:space="preserve">expresia „poate fi stabilită” este improprie art. 62 alin. (2) din Legea nr. 153/2025, care stabilește </w:t>
            </w:r>
            <w:proofErr w:type="spellStart"/>
            <w:r w:rsidRPr="00FB0820">
              <w:rPr>
                <w:lang w:val="ro-RO"/>
              </w:rPr>
              <w:t>imperativitatea</w:t>
            </w:r>
            <w:proofErr w:type="spellEnd"/>
            <w:r w:rsidRPr="00FB0820">
              <w:rPr>
                <w:lang w:val="ro-RO"/>
              </w:rPr>
              <w:t xml:space="preserve"> respectării condițiilor prevăzute la lit. a)-e), fără o marjă discreționară a realizării studiilor postautorizare de siguranță și eficacitate. Or, în condițiile art. 62, autorizarea medicamentului este una condiționată și care se aplică în baza unei documentații incomplete privind datele clinice, dacă raportul beneficiu-risc pentru</w:t>
            </w:r>
            <w:r>
              <w:rPr>
                <w:lang w:val="ro-RO"/>
              </w:rPr>
              <w:t xml:space="preserve"> </w:t>
            </w:r>
            <w:r w:rsidRPr="00FB0820">
              <w:rPr>
                <w:lang w:val="ro-RO"/>
              </w:rPr>
              <w:t>medicament este evaluat pozitiv și dacă autorizarea medicamentului este importantă pentru protecția sănătății publice.</w:t>
            </w:r>
          </w:p>
        </w:tc>
        <w:tc>
          <w:tcPr>
            <w:tcW w:w="5915" w:type="dxa"/>
            <w:tcBorders>
              <w:top w:val="single" w:sz="4" w:space="0" w:color="000000"/>
              <w:bottom w:val="single" w:sz="4" w:space="0" w:color="000000"/>
            </w:tcBorders>
          </w:tcPr>
          <w:p w14:paraId="411C0E05" w14:textId="77777777" w:rsidR="000B4BE5" w:rsidRDefault="000B4BE5" w:rsidP="00931704">
            <w:pPr>
              <w:jc w:val="center"/>
              <w:rPr>
                <w:b/>
                <w:bCs/>
                <w:lang w:val="ro-RO"/>
              </w:rPr>
            </w:pPr>
            <w:r w:rsidRPr="000B4BE5">
              <w:rPr>
                <w:b/>
                <w:bCs/>
                <w:lang w:val="ro-RO"/>
              </w:rPr>
              <w:lastRenderedPageBreak/>
              <w:t xml:space="preserve">Se acceptă. </w:t>
            </w:r>
          </w:p>
          <w:p w14:paraId="39F8DF6A" w14:textId="77777777" w:rsidR="000B4BE5" w:rsidRPr="00FE5401" w:rsidRDefault="000B4BE5" w:rsidP="000B4BE5">
            <w:pPr>
              <w:rPr>
                <w:lang w:val="ro-RO"/>
              </w:rPr>
            </w:pPr>
            <w:r w:rsidRPr="00FE5401">
              <w:rPr>
                <w:lang w:val="ro-RO"/>
              </w:rPr>
              <w:t>Textul a fost reformulat după cum urmează:</w:t>
            </w:r>
          </w:p>
          <w:p w14:paraId="07EFA12F" w14:textId="68BA2BB3" w:rsidR="000B4BE5" w:rsidRPr="000B4BE5" w:rsidRDefault="000B4BE5" w:rsidP="000B4BE5">
            <w:pPr>
              <w:rPr>
                <w:lang w:val="ro-RO"/>
              </w:rPr>
            </w:pPr>
            <w:r w:rsidRPr="000B4BE5">
              <w:rPr>
                <w:lang w:val="ro-RO"/>
              </w:rPr>
              <w:t>„</w:t>
            </w:r>
            <w:r w:rsidR="00BF0164">
              <w:rPr>
                <w:lang w:val="ro-RO"/>
              </w:rPr>
              <w:t>96.</w:t>
            </w:r>
            <w:r w:rsidRPr="000B4BE5">
              <w:rPr>
                <w:lang w:val="ro-RO"/>
              </w:rPr>
              <w:tab/>
              <w:t xml:space="preserve">Din perspectiva sănătății publice, AMDM poate decide, după acordarea autorizației de punere pe piață, impunerea obligației de efectuare a studiilor postautorizare de siguranță și/sau eficacitate, în conformitate cu art. 60 alin. (9) din Legea nr. 153/2025 cu privire la medicamente. </w:t>
            </w:r>
          </w:p>
          <w:p w14:paraId="066368C5" w14:textId="49057ED9" w:rsidR="000B4BE5" w:rsidRPr="000B4BE5" w:rsidRDefault="000B4BE5" w:rsidP="000B4BE5">
            <w:pPr>
              <w:rPr>
                <w:b/>
                <w:bCs/>
                <w:lang w:val="ro-RO"/>
              </w:rPr>
            </w:pPr>
            <w:r w:rsidRPr="000B4BE5">
              <w:rPr>
                <w:lang w:val="ro-RO"/>
              </w:rPr>
              <w:t>9</w:t>
            </w:r>
            <w:r w:rsidR="00BF0164">
              <w:rPr>
                <w:lang w:val="ro-RO"/>
              </w:rPr>
              <w:t>7.</w:t>
            </w:r>
            <w:r w:rsidRPr="000B4BE5">
              <w:rPr>
                <w:lang w:val="ro-RO"/>
              </w:rPr>
              <w:tab/>
              <w:t xml:space="preserve">În cazul autorizării condiționate, deținătorul autorizației este obligat să respecte condițiile prevăzute la art. 62 alin. (2) din aceeași lege, inclusiv efectuarea </w:t>
            </w:r>
            <w:r w:rsidRPr="000B4BE5">
              <w:rPr>
                <w:lang w:val="ro-RO"/>
              </w:rPr>
              <w:lastRenderedPageBreak/>
              <w:t>studiilor postautorizare de siguranță și/sau eficacitate, după caz. Astfel de studii suplimentare vizează colectarea de date pentru a permite evaluarea siguranței sau a eficacității medicamentelor de uz uman în practica medicală curentă.”</w:t>
            </w:r>
          </w:p>
        </w:tc>
      </w:tr>
      <w:tr w:rsidR="00FB0820" w:rsidRPr="00571C60" w14:paraId="7B6B5857" w14:textId="77777777" w:rsidTr="00931704">
        <w:trPr>
          <w:trHeight w:val="557"/>
          <w:jc w:val="center"/>
        </w:trPr>
        <w:tc>
          <w:tcPr>
            <w:tcW w:w="704" w:type="dxa"/>
            <w:tcBorders>
              <w:top w:val="single" w:sz="4" w:space="0" w:color="auto"/>
              <w:bottom w:val="single" w:sz="4" w:space="0" w:color="auto"/>
            </w:tcBorders>
            <w:vAlign w:val="center"/>
          </w:tcPr>
          <w:p w14:paraId="3E1FEFA0"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6A389F3F"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194210BA"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16886512" w14:textId="40FE4BB2" w:rsidR="00FB0820" w:rsidRPr="00FB0820" w:rsidRDefault="00FB0820" w:rsidP="00931704">
            <w:pPr>
              <w:pStyle w:val="Default"/>
              <w:jc w:val="both"/>
            </w:pPr>
            <w:r w:rsidRPr="00FB0820">
              <w:rPr>
                <w:lang w:val="ro-RO"/>
              </w:rPr>
              <w:t>Pct. 95 se recomandă a fi poziționat după pct. 93, întru respectarea succesiunii logice a ideilor.</w:t>
            </w:r>
          </w:p>
        </w:tc>
        <w:tc>
          <w:tcPr>
            <w:tcW w:w="5915" w:type="dxa"/>
            <w:tcBorders>
              <w:top w:val="single" w:sz="4" w:space="0" w:color="000000"/>
              <w:bottom w:val="single" w:sz="4" w:space="0" w:color="000000"/>
            </w:tcBorders>
          </w:tcPr>
          <w:p w14:paraId="4D533105" w14:textId="0B8C60AA" w:rsidR="000B4BE5" w:rsidRDefault="000B4BE5" w:rsidP="000B4BE5">
            <w:pPr>
              <w:jc w:val="center"/>
              <w:rPr>
                <w:b/>
                <w:bCs/>
                <w:lang w:val="ro-MD"/>
              </w:rPr>
            </w:pPr>
            <w:r>
              <w:rPr>
                <w:b/>
                <w:bCs/>
                <w:lang w:val="ro-MD"/>
              </w:rPr>
              <w:t>Se acceptă.</w:t>
            </w:r>
          </w:p>
          <w:p w14:paraId="099A318B" w14:textId="3812220C" w:rsidR="000B4BE5" w:rsidRPr="007007EC" w:rsidRDefault="000B4BE5" w:rsidP="000B4BE5">
            <w:pPr>
              <w:rPr>
                <w:b/>
                <w:bCs/>
                <w:lang w:val="ro-MD"/>
              </w:rPr>
            </w:pPr>
            <w:r w:rsidRPr="000B4BE5">
              <w:rPr>
                <w:lang w:val="ro-RO"/>
              </w:rPr>
              <w:t>Punctul 95 a fost repoziționat după punctul 93.</w:t>
            </w:r>
          </w:p>
        </w:tc>
      </w:tr>
      <w:tr w:rsidR="00FB0820" w:rsidRPr="00571C60" w14:paraId="28FC42E2" w14:textId="77777777" w:rsidTr="00931704">
        <w:trPr>
          <w:trHeight w:val="557"/>
          <w:jc w:val="center"/>
        </w:trPr>
        <w:tc>
          <w:tcPr>
            <w:tcW w:w="704" w:type="dxa"/>
            <w:tcBorders>
              <w:top w:val="single" w:sz="4" w:space="0" w:color="auto"/>
              <w:bottom w:val="single" w:sz="4" w:space="0" w:color="auto"/>
            </w:tcBorders>
            <w:vAlign w:val="center"/>
          </w:tcPr>
          <w:p w14:paraId="6029004F"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FFDB689"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63506575"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1E51227B" w14:textId="55149862" w:rsidR="00FB0820" w:rsidRPr="00FB0820" w:rsidRDefault="00FB0820" w:rsidP="00FB0820">
            <w:pPr>
              <w:pStyle w:val="Default"/>
              <w:tabs>
                <w:tab w:val="left" w:pos="1140"/>
              </w:tabs>
              <w:jc w:val="both"/>
            </w:pPr>
            <w:r w:rsidRPr="00FB0820">
              <w:rPr>
                <w:lang w:val="ro-RO"/>
              </w:rPr>
              <w:t>La pct. 107, se recomandă substituirea textului „Fișei de raportare a reacțiilor adverse, inclusă în Anexa nr. 1 la prezentul Regulament” cu cuvintele „formularului de raportare a reacțiilor adverse suspectate destinate profesioniștilor din domeniul sănătății”.</w:t>
            </w:r>
          </w:p>
        </w:tc>
        <w:tc>
          <w:tcPr>
            <w:tcW w:w="5915" w:type="dxa"/>
            <w:tcBorders>
              <w:top w:val="single" w:sz="4" w:space="0" w:color="000000"/>
              <w:bottom w:val="single" w:sz="4" w:space="0" w:color="000000"/>
            </w:tcBorders>
          </w:tcPr>
          <w:p w14:paraId="4FDB2D28" w14:textId="77777777" w:rsidR="00DE1AF8" w:rsidRPr="00632CAC" w:rsidRDefault="00DE1AF8" w:rsidP="00DE1AF8">
            <w:pPr>
              <w:jc w:val="center"/>
              <w:rPr>
                <w:b/>
                <w:bCs/>
                <w:lang w:val="ro-MD"/>
              </w:rPr>
            </w:pPr>
            <w:r w:rsidRPr="00632CAC">
              <w:rPr>
                <w:b/>
                <w:bCs/>
                <w:lang w:val="ro-MD"/>
              </w:rPr>
              <w:t>Se acceptă.</w:t>
            </w:r>
          </w:p>
          <w:p w14:paraId="6AC91A94" w14:textId="77777777" w:rsidR="00FB0820" w:rsidRPr="00632CAC" w:rsidRDefault="00DE1AF8" w:rsidP="00632CAC">
            <w:pPr>
              <w:jc w:val="both"/>
              <w:rPr>
                <w:lang w:val="ro-MD"/>
              </w:rPr>
            </w:pPr>
            <w:r w:rsidRPr="00632CAC">
              <w:rPr>
                <w:lang w:val="ro-MD"/>
              </w:rPr>
              <w:t>Pct.10</w:t>
            </w:r>
            <w:r w:rsidR="00632CAC" w:rsidRPr="00632CAC">
              <w:rPr>
                <w:lang w:val="ro-MD"/>
              </w:rPr>
              <w:t>9</w:t>
            </w:r>
            <w:r w:rsidRPr="00632CAC">
              <w:rPr>
                <w:lang w:val="ro-MD"/>
              </w:rPr>
              <w:t xml:space="preserve"> a fost reformulat </w:t>
            </w:r>
            <w:r w:rsidR="00632CAC" w:rsidRPr="00632CAC">
              <w:rPr>
                <w:lang w:val="ro-MD"/>
              </w:rPr>
              <w:t>după cum urmează:</w:t>
            </w:r>
          </w:p>
          <w:p w14:paraId="29A48E85" w14:textId="2D32E309" w:rsidR="00632CAC" w:rsidRPr="00DE1AF8" w:rsidRDefault="00632CAC" w:rsidP="00632CAC">
            <w:pPr>
              <w:jc w:val="both"/>
              <w:rPr>
                <w:lang w:val="ro-MD"/>
              </w:rPr>
            </w:pPr>
            <w:r w:rsidRPr="00632CAC">
              <w:rPr>
                <w:lang w:val="ro-MD"/>
              </w:rPr>
              <w:t>„</w:t>
            </w:r>
            <w:proofErr w:type="spellStart"/>
            <w:r w:rsidRPr="00632CAC">
              <w:rPr>
                <w:lang w:val="en-US"/>
              </w:rPr>
              <w:t>Raportarea</w:t>
            </w:r>
            <w:proofErr w:type="spellEnd"/>
            <w:r w:rsidRPr="00632CAC">
              <w:rPr>
                <w:lang w:val="en-US"/>
              </w:rPr>
              <w:t xml:space="preserve"> </w:t>
            </w:r>
            <w:proofErr w:type="spellStart"/>
            <w:r w:rsidRPr="00632CAC">
              <w:rPr>
                <w:lang w:val="en-US"/>
              </w:rPr>
              <w:t>reacțiilor</w:t>
            </w:r>
            <w:proofErr w:type="spellEnd"/>
            <w:r w:rsidRPr="00632CAC">
              <w:rPr>
                <w:lang w:val="en-US"/>
              </w:rPr>
              <w:t xml:space="preserve"> adverse se </w:t>
            </w:r>
            <w:proofErr w:type="spellStart"/>
            <w:r w:rsidRPr="00632CAC">
              <w:rPr>
                <w:lang w:val="en-US"/>
              </w:rPr>
              <w:t>efectuează</w:t>
            </w:r>
            <w:proofErr w:type="spellEnd"/>
            <w:r w:rsidRPr="00632CAC">
              <w:rPr>
                <w:lang w:val="en-US"/>
              </w:rPr>
              <w:t xml:space="preserve"> </w:t>
            </w:r>
            <w:proofErr w:type="spellStart"/>
            <w:r w:rsidRPr="00632CAC">
              <w:rPr>
                <w:lang w:val="en-US"/>
              </w:rPr>
              <w:t>prin</w:t>
            </w:r>
            <w:proofErr w:type="spellEnd"/>
            <w:r w:rsidRPr="00632CAC">
              <w:rPr>
                <w:lang w:val="en-US"/>
              </w:rPr>
              <w:t xml:space="preserve"> </w:t>
            </w:r>
            <w:proofErr w:type="spellStart"/>
            <w:r w:rsidRPr="00632CAC">
              <w:rPr>
                <w:lang w:val="en-US"/>
              </w:rPr>
              <w:t>completarea</w:t>
            </w:r>
            <w:proofErr w:type="spellEnd"/>
            <w:r w:rsidRPr="00632CAC">
              <w:rPr>
                <w:lang w:val="en-US"/>
              </w:rPr>
              <w:t xml:space="preserve"> </w:t>
            </w:r>
            <w:proofErr w:type="spellStart"/>
            <w:r w:rsidRPr="00632CAC">
              <w:rPr>
                <w:bCs/>
                <w:lang w:val="en-US"/>
              </w:rPr>
              <w:t>formularului</w:t>
            </w:r>
            <w:proofErr w:type="spellEnd"/>
            <w:r w:rsidRPr="00632CAC">
              <w:rPr>
                <w:bCs/>
                <w:lang w:val="en-US"/>
              </w:rPr>
              <w:t xml:space="preserve"> de </w:t>
            </w:r>
            <w:proofErr w:type="spellStart"/>
            <w:r w:rsidRPr="00632CAC">
              <w:rPr>
                <w:bCs/>
                <w:lang w:val="en-US"/>
              </w:rPr>
              <w:t>raportare</w:t>
            </w:r>
            <w:proofErr w:type="spellEnd"/>
            <w:r w:rsidRPr="00632CAC">
              <w:rPr>
                <w:bCs/>
                <w:lang w:val="en-US"/>
              </w:rPr>
              <w:t xml:space="preserve"> a </w:t>
            </w:r>
            <w:proofErr w:type="spellStart"/>
            <w:r w:rsidRPr="00632CAC">
              <w:rPr>
                <w:bCs/>
                <w:lang w:val="en-US"/>
              </w:rPr>
              <w:t>reacțiilor</w:t>
            </w:r>
            <w:proofErr w:type="spellEnd"/>
            <w:r w:rsidRPr="00632CAC">
              <w:rPr>
                <w:bCs/>
                <w:lang w:val="en-US"/>
              </w:rPr>
              <w:t xml:space="preserve"> adverse </w:t>
            </w:r>
            <w:proofErr w:type="spellStart"/>
            <w:r w:rsidRPr="00632CAC">
              <w:rPr>
                <w:bCs/>
                <w:lang w:val="en-US"/>
              </w:rPr>
              <w:t>suspectate</w:t>
            </w:r>
            <w:proofErr w:type="spellEnd"/>
            <w:r w:rsidRPr="00632CAC">
              <w:rPr>
                <w:bCs/>
                <w:lang w:val="en-US"/>
              </w:rPr>
              <w:t xml:space="preserve"> destinate </w:t>
            </w:r>
            <w:proofErr w:type="spellStart"/>
            <w:r w:rsidRPr="00632CAC">
              <w:rPr>
                <w:bCs/>
                <w:lang w:val="en-US"/>
              </w:rPr>
              <w:t>profesioniștilor</w:t>
            </w:r>
            <w:proofErr w:type="spellEnd"/>
            <w:r w:rsidRPr="00632CAC">
              <w:rPr>
                <w:bCs/>
                <w:lang w:val="en-US"/>
              </w:rPr>
              <w:t xml:space="preserve"> din domeniul </w:t>
            </w:r>
            <w:proofErr w:type="spellStart"/>
            <w:r w:rsidRPr="00632CAC">
              <w:rPr>
                <w:bCs/>
                <w:lang w:val="en-US"/>
              </w:rPr>
              <w:t>sănătății</w:t>
            </w:r>
            <w:proofErr w:type="spellEnd"/>
            <w:r w:rsidRPr="00632CAC">
              <w:rPr>
                <w:lang w:val="en-US"/>
              </w:rPr>
              <w:t xml:space="preserve"> în format electronic </w:t>
            </w:r>
            <w:proofErr w:type="spellStart"/>
            <w:r w:rsidRPr="00632CAC">
              <w:rPr>
                <w:lang w:val="en-US"/>
              </w:rPr>
              <w:t>sau</w:t>
            </w:r>
            <w:proofErr w:type="spellEnd"/>
            <w:r w:rsidRPr="00632CAC">
              <w:rPr>
                <w:lang w:val="en-US"/>
              </w:rPr>
              <w:t xml:space="preserve"> pe </w:t>
            </w:r>
            <w:proofErr w:type="spellStart"/>
            <w:r w:rsidRPr="00632CAC">
              <w:rPr>
                <w:lang w:val="en-US"/>
              </w:rPr>
              <w:t>suport</w:t>
            </w:r>
            <w:proofErr w:type="spellEnd"/>
            <w:r w:rsidRPr="00632CAC">
              <w:rPr>
                <w:lang w:val="en-US"/>
              </w:rPr>
              <w:t xml:space="preserve"> de </w:t>
            </w:r>
            <w:proofErr w:type="spellStart"/>
            <w:r w:rsidRPr="00632CAC">
              <w:rPr>
                <w:lang w:val="en-US"/>
              </w:rPr>
              <w:t>hârtie</w:t>
            </w:r>
            <w:proofErr w:type="spellEnd"/>
            <w:r w:rsidRPr="00632CAC">
              <w:rPr>
                <w:lang w:val="en-US"/>
              </w:rPr>
              <w:t xml:space="preserve">, </w:t>
            </w:r>
            <w:proofErr w:type="spellStart"/>
            <w:r w:rsidRPr="00632CAC">
              <w:rPr>
                <w:lang w:val="en-US"/>
              </w:rPr>
              <w:t>prin</w:t>
            </w:r>
            <w:proofErr w:type="spellEnd"/>
            <w:r w:rsidRPr="00632CAC">
              <w:rPr>
                <w:lang w:val="en-US"/>
              </w:rPr>
              <w:t xml:space="preserve"> </w:t>
            </w:r>
            <w:proofErr w:type="spellStart"/>
            <w:r w:rsidRPr="00632CAC">
              <w:rPr>
                <w:lang w:val="en-US"/>
              </w:rPr>
              <w:t>canalele</w:t>
            </w:r>
            <w:proofErr w:type="spellEnd"/>
            <w:r w:rsidRPr="00632CAC">
              <w:rPr>
                <w:lang w:val="en-US"/>
              </w:rPr>
              <w:t xml:space="preserve"> de </w:t>
            </w:r>
            <w:proofErr w:type="spellStart"/>
            <w:r w:rsidRPr="00632CAC">
              <w:rPr>
                <w:lang w:val="en-US"/>
              </w:rPr>
              <w:t>comunicare</w:t>
            </w:r>
            <w:proofErr w:type="spellEnd"/>
            <w:r w:rsidRPr="00632CAC">
              <w:rPr>
                <w:lang w:val="en-US"/>
              </w:rPr>
              <w:t xml:space="preserve"> </w:t>
            </w:r>
            <w:proofErr w:type="spellStart"/>
            <w:r w:rsidRPr="00632CAC">
              <w:rPr>
                <w:lang w:val="en-US"/>
              </w:rPr>
              <w:t>convenite</w:t>
            </w:r>
            <w:proofErr w:type="spellEnd"/>
            <w:r w:rsidRPr="00632CAC">
              <w:rPr>
                <w:lang w:val="en-US"/>
              </w:rPr>
              <w:t xml:space="preserve">, în </w:t>
            </w:r>
            <w:proofErr w:type="spellStart"/>
            <w:r w:rsidRPr="00632CAC">
              <w:rPr>
                <w:lang w:val="en-US"/>
              </w:rPr>
              <w:t>următoarele</w:t>
            </w:r>
            <w:proofErr w:type="spellEnd"/>
            <w:r w:rsidRPr="00632CAC">
              <w:rPr>
                <w:lang w:val="en-US"/>
              </w:rPr>
              <w:t xml:space="preserve"> </w:t>
            </w:r>
            <w:proofErr w:type="spellStart"/>
            <w:r w:rsidRPr="00632CAC">
              <w:rPr>
                <w:lang w:val="en-US"/>
              </w:rPr>
              <w:t>termene</w:t>
            </w:r>
            <w:proofErr w:type="spellEnd"/>
            <w:r w:rsidRPr="00632CAC">
              <w:rPr>
                <w:lang w:val="en-US"/>
              </w:rPr>
              <w:t>”</w:t>
            </w:r>
          </w:p>
        </w:tc>
      </w:tr>
      <w:tr w:rsidR="00FB0820" w:rsidRPr="00571C60" w14:paraId="058BD223" w14:textId="77777777" w:rsidTr="00A74743">
        <w:trPr>
          <w:trHeight w:val="2006"/>
          <w:jc w:val="center"/>
        </w:trPr>
        <w:tc>
          <w:tcPr>
            <w:tcW w:w="704" w:type="dxa"/>
            <w:tcBorders>
              <w:top w:val="single" w:sz="4" w:space="0" w:color="auto"/>
              <w:bottom w:val="single" w:sz="4" w:space="0" w:color="auto"/>
            </w:tcBorders>
            <w:vAlign w:val="center"/>
          </w:tcPr>
          <w:p w14:paraId="709EA546" w14:textId="77777777" w:rsidR="00FB0820" w:rsidRPr="00571C60" w:rsidRDefault="00FB0820"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1377215" w14:textId="77777777" w:rsidR="00FB0820" w:rsidRPr="009B1A2C" w:rsidRDefault="00FB0820"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172048A7" w14:textId="77777777" w:rsidR="00FB0820" w:rsidRPr="00571C60" w:rsidRDefault="00FB0820" w:rsidP="00931704">
            <w:pPr>
              <w:jc w:val="both"/>
              <w:rPr>
                <w:lang w:val="ro-MD"/>
              </w:rPr>
            </w:pPr>
          </w:p>
        </w:tc>
        <w:tc>
          <w:tcPr>
            <w:tcW w:w="5245" w:type="dxa"/>
            <w:tcBorders>
              <w:top w:val="single" w:sz="4" w:space="0" w:color="auto"/>
              <w:bottom w:val="single" w:sz="4" w:space="0" w:color="000000"/>
            </w:tcBorders>
          </w:tcPr>
          <w:p w14:paraId="4C8FEAE9" w14:textId="5FCC3C62" w:rsidR="00FB0820" w:rsidRPr="00FB0820" w:rsidRDefault="00FB0820" w:rsidP="00931704">
            <w:pPr>
              <w:pStyle w:val="Default"/>
              <w:jc w:val="both"/>
              <w:rPr>
                <w:lang w:val="ro-MD"/>
              </w:rPr>
            </w:pPr>
            <w:r w:rsidRPr="00FB0820">
              <w:rPr>
                <w:lang w:val="ro-RO"/>
              </w:rPr>
              <w:t>Pentru o mai bună claritate, pct. 109 se va corela cu cuprinsul art. 129 din Legea nr. 153/2025.</w:t>
            </w:r>
          </w:p>
        </w:tc>
        <w:tc>
          <w:tcPr>
            <w:tcW w:w="5915" w:type="dxa"/>
            <w:tcBorders>
              <w:top w:val="single" w:sz="4" w:space="0" w:color="000000"/>
              <w:bottom w:val="single" w:sz="4" w:space="0" w:color="000000"/>
            </w:tcBorders>
          </w:tcPr>
          <w:p w14:paraId="14D985EA" w14:textId="77777777" w:rsidR="00A74743" w:rsidRDefault="00A74743" w:rsidP="00931704">
            <w:pPr>
              <w:jc w:val="center"/>
              <w:rPr>
                <w:b/>
                <w:bCs/>
                <w:lang w:val="ro-RO"/>
              </w:rPr>
            </w:pPr>
            <w:r w:rsidRPr="00A74743">
              <w:rPr>
                <w:b/>
                <w:bCs/>
                <w:lang w:val="ro-RO"/>
              </w:rPr>
              <w:t xml:space="preserve">Se acceptă. </w:t>
            </w:r>
          </w:p>
          <w:p w14:paraId="433ACF1B" w14:textId="42280877" w:rsidR="00FB0820" w:rsidRPr="00A74743" w:rsidRDefault="00A74743" w:rsidP="00A74743">
            <w:pPr>
              <w:rPr>
                <w:lang w:val="ro-RO"/>
              </w:rPr>
            </w:pPr>
            <w:r w:rsidRPr="00A74743">
              <w:rPr>
                <w:lang w:val="ro-RO"/>
              </w:rPr>
              <w:t>Prevederea a fost reformulată după cum urmează:</w:t>
            </w:r>
          </w:p>
          <w:p w14:paraId="4833C7FB" w14:textId="784DEAA7" w:rsidR="00A74743" w:rsidRPr="00A74743" w:rsidRDefault="00A74743" w:rsidP="00A74743">
            <w:pPr>
              <w:jc w:val="both"/>
              <w:rPr>
                <w:lang w:val="ro-RO"/>
              </w:rPr>
            </w:pPr>
            <w:r>
              <w:rPr>
                <w:lang w:val="ro-RO"/>
              </w:rPr>
              <w:t>„</w:t>
            </w:r>
            <w:r w:rsidRPr="00A74743">
              <w:rPr>
                <w:lang w:val="ro-RO"/>
              </w:rPr>
              <w:t>1</w:t>
            </w:r>
            <w:r w:rsidR="00632CAC">
              <w:rPr>
                <w:lang w:val="ro-RO"/>
              </w:rPr>
              <w:t>11</w:t>
            </w:r>
            <w:r w:rsidRPr="00A74743">
              <w:rPr>
                <w:lang w:val="ro-RO"/>
              </w:rPr>
              <w:t xml:space="preserve">. </w:t>
            </w:r>
            <w:r w:rsidR="00F60FB1" w:rsidRPr="00F60FB1">
              <w:rPr>
                <w:lang w:val="ro-RO"/>
              </w:rPr>
              <w:t xml:space="preserve"> Conform art. 129 din Legea nr. 153/2025, pacienții pot raporta reacțiile adverse suspectate către personalul medical, farmaceutic sau direct către AMDM, inclusiv prin Fișa din anexa nr. 2 la prezentul Regulament</w:t>
            </w:r>
            <w:r w:rsidRPr="00A74743">
              <w:rPr>
                <w:lang w:val="ro-RO"/>
              </w:rPr>
              <w:t>.</w:t>
            </w:r>
            <w:r>
              <w:rPr>
                <w:lang w:val="ro-RO"/>
              </w:rPr>
              <w:t>”</w:t>
            </w:r>
          </w:p>
        </w:tc>
      </w:tr>
      <w:tr w:rsidR="00FB0820" w:rsidRPr="00571C60" w14:paraId="2BFE0FB6" w14:textId="77777777" w:rsidTr="007B0FD3">
        <w:trPr>
          <w:trHeight w:val="557"/>
          <w:jc w:val="center"/>
        </w:trPr>
        <w:tc>
          <w:tcPr>
            <w:tcW w:w="704" w:type="dxa"/>
            <w:tcBorders>
              <w:top w:val="single" w:sz="4" w:space="0" w:color="auto"/>
              <w:bottom w:val="single" w:sz="4" w:space="0" w:color="auto"/>
            </w:tcBorders>
            <w:vAlign w:val="center"/>
          </w:tcPr>
          <w:p w14:paraId="5DACBD02" w14:textId="77777777" w:rsidR="00FB0820" w:rsidRPr="00A74743" w:rsidRDefault="00FB0820" w:rsidP="003F69AC">
            <w:pPr>
              <w:widowControl w:val="0"/>
              <w:pBdr>
                <w:top w:val="nil"/>
                <w:left w:val="nil"/>
                <w:bottom w:val="nil"/>
                <w:right w:val="nil"/>
                <w:between w:val="nil"/>
              </w:pBdr>
              <w:rPr>
                <w:b/>
                <w:bCs/>
                <w:lang w:val="ro-RO"/>
              </w:rPr>
            </w:pPr>
          </w:p>
        </w:tc>
        <w:tc>
          <w:tcPr>
            <w:tcW w:w="2268" w:type="dxa"/>
            <w:tcBorders>
              <w:top w:val="single" w:sz="4" w:space="0" w:color="auto"/>
              <w:bottom w:val="single" w:sz="4" w:space="0" w:color="auto"/>
            </w:tcBorders>
          </w:tcPr>
          <w:p w14:paraId="46DBD69C" w14:textId="77777777" w:rsidR="00FB0820" w:rsidRPr="009B1A2C" w:rsidRDefault="00FB0820" w:rsidP="003F69AC">
            <w:pPr>
              <w:widowControl w:val="0"/>
              <w:pBdr>
                <w:top w:val="nil"/>
                <w:left w:val="nil"/>
                <w:bottom w:val="nil"/>
                <w:right w:val="nil"/>
                <w:between w:val="nil"/>
              </w:pBdr>
              <w:tabs>
                <w:tab w:val="left" w:pos="495"/>
              </w:tabs>
              <w:rPr>
                <w:b/>
                <w:bCs/>
                <w:lang w:val="ro-MD"/>
              </w:rPr>
            </w:pPr>
          </w:p>
        </w:tc>
        <w:tc>
          <w:tcPr>
            <w:tcW w:w="567" w:type="dxa"/>
            <w:tcBorders>
              <w:top w:val="single" w:sz="4" w:space="0" w:color="auto"/>
              <w:bottom w:val="single" w:sz="4" w:space="0" w:color="auto"/>
            </w:tcBorders>
          </w:tcPr>
          <w:p w14:paraId="7AC4F330" w14:textId="77777777" w:rsidR="00FB0820" w:rsidRPr="00571C60" w:rsidRDefault="00FB0820" w:rsidP="003F69AC">
            <w:pPr>
              <w:jc w:val="both"/>
              <w:rPr>
                <w:lang w:val="ro-MD"/>
              </w:rPr>
            </w:pPr>
          </w:p>
        </w:tc>
        <w:tc>
          <w:tcPr>
            <w:tcW w:w="5245" w:type="dxa"/>
            <w:tcBorders>
              <w:top w:val="single" w:sz="4" w:space="0" w:color="auto"/>
              <w:bottom w:val="single" w:sz="4" w:space="0" w:color="auto"/>
            </w:tcBorders>
          </w:tcPr>
          <w:p w14:paraId="70B27471" w14:textId="47A3FA66" w:rsidR="00FB0820" w:rsidRPr="00FB0820" w:rsidRDefault="007B0FD3" w:rsidP="00FB0820">
            <w:pPr>
              <w:pStyle w:val="Default"/>
              <w:jc w:val="both"/>
            </w:pPr>
            <w:r w:rsidRPr="007B0FD3">
              <w:rPr>
                <w:lang w:val="ro-RO"/>
              </w:rPr>
              <w:t>La pct. 151 se va revedea trimiterea la pct. 124.8, deoarece este greșită. De asemenea textul „a secțiunii a 4-a ” se va exclude ca fiind inutil, de vreme ce norma face trimitere la elementul structural concret (obiecție valabilă în toate cazurile similare).</w:t>
            </w:r>
          </w:p>
        </w:tc>
        <w:tc>
          <w:tcPr>
            <w:tcW w:w="5915" w:type="dxa"/>
            <w:tcBorders>
              <w:top w:val="single" w:sz="4" w:space="0" w:color="000000"/>
              <w:bottom w:val="single" w:sz="4" w:space="0" w:color="000000"/>
            </w:tcBorders>
          </w:tcPr>
          <w:p w14:paraId="18DBA879" w14:textId="77777777" w:rsidR="00A74743" w:rsidRDefault="00A74743" w:rsidP="007007EC">
            <w:pPr>
              <w:jc w:val="center"/>
              <w:rPr>
                <w:b/>
                <w:bCs/>
                <w:lang w:val="ro-RO"/>
              </w:rPr>
            </w:pPr>
            <w:r w:rsidRPr="00A74743">
              <w:rPr>
                <w:b/>
                <w:bCs/>
                <w:lang w:val="ro-RO"/>
              </w:rPr>
              <w:t xml:space="preserve">Se acceptă. </w:t>
            </w:r>
          </w:p>
          <w:p w14:paraId="092A0492" w14:textId="11B86521" w:rsidR="00FB0820" w:rsidRPr="00A74743" w:rsidRDefault="00A74743" w:rsidP="00A74743">
            <w:pPr>
              <w:rPr>
                <w:lang w:val="ro-MD"/>
              </w:rPr>
            </w:pPr>
            <w:r w:rsidRPr="00A74743">
              <w:rPr>
                <w:lang w:val="ro-RO"/>
              </w:rPr>
              <w:t>Referința a fost corectată. Totodată, se precizează că mențiunea privind secțiunea este păstrată, întrucât formularea este preluată fidel din directivă, care utilizează aceeași structură și face, în mod similar, trimitere la secțiune.</w:t>
            </w:r>
          </w:p>
        </w:tc>
      </w:tr>
      <w:tr w:rsidR="007B0FD3" w:rsidRPr="00571C60" w14:paraId="13EDB52C" w14:textId="77777777" w:rsidTr="007B0FD3">
        <w:trPr>
          <w:trHeight w:val="557"/>
          <w:jc w:val="center"/>
        </w:trPr>
        <w:tc>
          <w:tcPr>
            <w:tcW w:w="704" w:type="dxa"/>
            <w:tcBorders>
              <w:top w:val="single" w:sz="4" w:space="0" w:color="auto"/>
              <w:bottom w:val="single" w:sz="4" w:space="0" w:color="auto"/>
            </w:tcBorders>
            <w:vAlign w:val="center"/>
          </w:tcPr>
          <w:p w14:paraId="5080E86F" w14:textId="77777777" w:rsidR="007B0FD3" w:rsidRPr="00571C60" w:rsidRDefault="007B0FD3"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7C61CE93" w14:textId="77777777" w:rsidR="007B0FD3" w:rsidRPr="009B1A2C" w:rsidRDefault="007B0FD3" w:rsidP="003F69AC">
            <w:pPr>
              <w:widowControl w:val="0"/>
              <w:pBdr>
                <w:top w:val="nil"/>
                <w:left w:val="nil"/>
                <w:bottom w:val="nil"/>
                <w:right w:val="nil"/>
                <w:between w:val="nil"/>
              </w:pBdr>
              <w:tabs>
                <w:tab w:val="left" w:pos="495"/>
              </w:tabs>
              <w:rPr>
                <w:b/>
                <w:bCs/>
                <w:lang w:val="ro-MD"/>
              </w:rPr>
            </w:pPr>
          </w:p>
        </w:tc>
        <w:tc>
          <w:tcPr>
            <w:tcW w:w="567" w:type="dxa"/>
            <w:tcBorders>
              <w:top w:val="single" w:sz="4" w:space="0" w:color="auto"/>
              <w:bottom w:val="single" w:sz="4" w:space="0" w:color="auto"/>
            </w:tcBorders>
          </w:tcPr>
          <w:p w14:paraId="4F3EDEF4" w14:textId="77777777" w:rsidR="007B0FD3" w:rsidRPr="00571C60" w:rsidRDefault="007B0FD3" w:rsidP="003F69AC">
            <w:pPr>
              <w:jc w:val="both"/>
              <w:rPr>
                <w:lang w:val="ro-MD"/>
              </w:rPr>
            </w:pPr>
          </w:p>
        </w:tc>
        <w:tc>
          <w:tcPr>
            <w:tcW w:w="5245" w:type="dxa"/>
            <w:tcBorders>
              <w:top w:val="single" w:sz="4" w:space="0" w:color="auto"/>
              <w:bottom w:val="single" w:sz="4" w:space="0" w:color="auto"/>
            </w:tcBorders>
          </w:tcPr>
          <w:p w14:paraId="39FC12BA" w14:textId="1F1B6BAF" w:rsidR="007B0FD3" w:rsidRPr="00FB0820" w:rsidRDefault="007B0FD3" w:rsidP="00FB0820">
            <w:pPr>
              <w:pStyle w:val="Default"/>
              <w:jc w:val="both"/>
            </w:pPr>
            <w:r w:rsidRPr="007B0FD3">
              <w:t xml:space="preserve">Pct. 165 </w:t>
            </w:r>
            <w:proofErr w:type="spellStart"/>
            <w:r w:rsidRPr="007B0FD3">
              <w:t>reprezintă</w:t>
            </w:r>
            <w:proofErr w:type="spellEnd"/>
            <w:r w:rsidRPr="007B0FD3">
              <w:t xml:space="preserve"> a </w:t>
            </w:r>
            <w:proofErr w:type="spellStart"/>
            <w:r w:rsidRPr="007B0FD3">
              <w:t>replică</w:t>
            </w:r>
            <w:proofErr w:type="spellEnd"/>
            <w:r w:rsidRPr="007B0FD3">
              <w:t xml:space="preserve"> </w:t>
            </w:r>
            <w:proofErr w:type="spellStart"/>
            <w:r w:rsidRPr="007B0FD3">
              <w:t>fidelă</w:t>
            </w:r>
            <w:proofErr w:type="spellEnd"/>
            <w:r w:rsidRPr="007B0FD3">
              <w:t xml:space="preserve"> </w:t>
            </w:r>
            <w:proofErr w:type="spellStart"/>
            <w:r w:rsidRPr="007B0FD3">
              <w:t>a</w:t>
            </w:r>
            <w:proofErr w:type="spellEnd"/>
            <w:r w:rsidRPr="007B0FD3">
              <w:t xml:space="preserve"> art. 136 </w:t>
            </w:r>
            <w:proofErr w:type="spellStart"/>
            <w:r w:rsidRPr="007B0FD3">
              <w:t>alin</w:t>
            </w:r>
            <w:proofErr w:type="spellEnd"/>
            <w:r w:rsidRPr="007B0FD3">
              <w:t xml:space="preserve">. (3) din </w:t>
            </w:r>
            <w:proofErr w:type="spellStart"/>
            <w:r w:rsidRPr="007B0FD3">
              <w:t>Legea</w:t>
            </w:r>
            <w:proofErr w:type="spellEnd"/>
            <w:r w:rsidRPr="007B0FD3">
              <w:t xml:space="preserve"> nr. 153/2025. Drept </w:t>
            </w:r>
            <w:proofErr w:type="spellStart"/>
            <w:r w:rsidRPr="007B0FD3">
              <w:t>consecință</w:t>
            </w:r>
            <w:proofErr w:type="spellEnd"/>
            <w:r w:rsidRPr="007B0FD3">
              <w:t xml:space="preserve"> la pct. 164 se </w:t>
            </w:r>
            <w:proofErr w:type="spellStart"/>
            <w:r w:rsidRPr="007B0FD3">
              <w:t>va</w:t>
            </w:r>
            <w:proofErr w:type="spellEnd"/>
            <w:r w:rsidRPr="007B0FD3">
              <w:t xml:space="preserve"> exclude </w:t>
            </w:r>
            <w:proofErr w:type="spellStart"/>
            <w:r w:rsidRPr="007B0FD3">
              <w:t>referința</w:t>
            </w:r>
            <w:proofErr w:type="spellEnd"/>
            <w:r w:rsidRPr="007B0FD3">
              <w:t xml:space="preserve"> la </w:t>
            </w:r>
            <w:proofErr w:type="spellStart"/>
            <w:r w:rsidRPr="007B0FD3">
              <w:t>alin</w:t>
            </w:r>
            <w:proofErr w:type="spellEnd"/>
            <w:r w:rsidRPr="007B0FD3">
              <w:t xml:space="preserve">. (3) al art. 136 din </w:t>
            </w:r>
            <w:proofErr w:type="spellStart"/>
            <w:r w:rsidRPr="007B0FD3">
              <w:t>legea</w:t>
            </w:r>
            <w:proofErr w:type="spellEnd"/>
            <w:r w:rsidRPr="007B0FD3">
              <w:t xml:space="preserve"> </w:t>
            </w:r>
            <w:proofErr w:type="spellStart"/>
            <w:r w:rsidRPr="007B0FD3">
              <w:t>nominalizată</w:t>
            </w:r>
            <w:proofErr w:type="spellEnd"/>
            <w:r w:rsidRPr="007B0FD3">
              <w:t xml:space="preserve">, or, </w:t>
            </w:r>
            <w:proofErr w:type="spellStart"/>
            <w:r w:rsidRPr="007B0FD3">
              <w:t>acesta</w:t>
            </w:r>
            <w:proofErr w:type="spellEnd"/>
            <w:r w:rsidRPr="007B0FD3">
              <w:t xml:space="preserve"> nu </w:t>
            </w:r>
            <w:proofErr w:type="spellStart"/>
            <w:r w:rsidRPr="007B0FD3">
              <w:t>stabilește</w:t>
            </w:r>
            <w:proofErr w:type="spellEnd"/>
            <w:r w:rsidRPr="007B0FD3">
              <w:t xml:space="preserve"> </w:t>
            </w:r>
            <w:proofErr w:type="spellStart"/>
            <w:r w:rsidRPr="007B0FD3">
              <w:t>frecvența</w:t>
            </w:r>
            <w:proofErr w:type="spellEnd"/>
            <w:r w:rsidRPr="007B0FD3">
              <w:t xml:space="preserve"> </w:t>
            </w:r>
            <w:proofErr w:type="spellStart"/>
            <w:r w:rsidRPr="007B0FD3">
              <w:t>prezentării</w:t>
            </w:r>
            <w:proofErr w:type="spellEnd"/>
            <w:r w:rsidRPr="007B0FD3">
              <w:t xml:space="preserve"> </w:t>
            </w:r>
            <w:proofErr w:type="spellStart"/>
            <w:r w:rsidRPr="007B0FD3">
              <w:t>rapoartelor</w:t>
            </w:r>
            <w:proofErr w:type="spellEnd"/>
            <w:r w:rsidRPr="007B0FD3">
              <w:t xml:space="preserve"> </w:t>
            </w:r>
            <w:proofErr w:type="spellStart"/>
            <w:r w:rsidRPr="007B0FD3">
              <w:t>periodice</w:t>
            </w:r>
            <w:proofErr w:type="spellEnd"/>
            <w:r w:rsidRPr="007B0FD3">
              <w:t xml:space="preserve"> </w:t>
            </w:r>
            <w:proofErr w:type="spellStart"/>
            <w:r w:rsidRPr="007B0FD3">
              <w:t>actualizate</w:t>
            </w:r>
            <w:proofErr w:type="spellEnd"/>
            <w:r w:rsidRPr="007B0FD3">
              <w:t xml:space="preserve"> </w:t>
            </w:r>
            <w:proofErr w:type="spellStart"/>
            <w:r w:rsidRPr="007B0FD3">
              <w:t>privind</w:t>
            </w:r>
            <w:proofErr w:type="spellEnd"/>
            <w:r w:rsidRPr="007B0FD3">
              <w:t xml:space="preserve"> </w:t>
            </w:r>
            <w:proofErr w:type="spellStart"/>
            <w:r w:rsidRPr="007B0FD3">
              <w:t>siguranța</w:t>
            </w:r>
            <w:proofErr w:type="spellEnd"/>
            <w:r w:rsidRPr="007B0FD3">
              <w:t>.</w:t>
            </w:r>
          </w:p>
        </w:tc>
        <w:tc>
          <w:tcPr>
            <w:tcW w:w="5915" w:type="dxa"/>
            <w:tcBorders>
              <w:top w:val="single" w:sz="4" w:space="0" w:color="000000"/>
              <w:bottom w:val="single" w:sz="4" w:space="0" w:color="000000"/>
            </w:tcBorders>
          </w:tcPr>
          <w:p w14:paraId="639039F1" w14:textId="0CA8DE3C" w:rsidR="00DE1AF8" w:rsidRPr="00632CAC" w:rsidRDefault="00DE1AF8" w:rsidP="00632CAC">
            <w:pPr>
              <w:jc w:val="center"/>
              <w:rPr>
                <w:b/>
                <w:bCs/>
                <w:lang w:val="ro-RO"/>
              </w:rPr>
            </w:pPr>
            <w:r w:rsidRPr="00632CAC">
              <w:rPr>
                <w:b/>
                <w:bCs/>
                <w:lang w:val="ro-RO"/>
              </w:rPr>
              <w:t xml:space="preserve">Se acceptă. </w:t>
            </w:r>
          </w:p>
          <w:p w14:paraId="16674C7B" w14:textId="52150D37" w:rsidR="007B0FD3" w:rsidRPr="00DE1AF8" w:rsidRDefault="00DE1AF8" w:rsidP="00DE1AF8">
            <w:pPr>
              <w:jc w:val="both"/>
              <w:rPr>
                <w:lang w:val="ro-MD"/>
              </w:rPr>
            </w:pPr>
            <w:r w:rsidRPr="00632CAC">
              <w:rPr>
                <w:lang w:val="ro-MD"/>
              </w:rPr>
              <w:t>Referința la art.136 alin.</w:t>
            </w:r>
            <w:r w:rsidR="00632CAC" w:rsidRPr="00632CAC">
              <w:rPr>
                <w:lang w:val="ro-MD"/>
              </w:rPr>
              <w:t>(</w:t>
            </w:r>
            <w:r w:rsidRPr="00632CAC">
              <w:rPr>
                <w:lang w:val="ro-MD"/>
              </w:rPr>
              <w:t>3</w:t>
            </w:r>
            <w:r w:rsidR="00632CAC" w:rsidRPr="00632CAC">
              <w:rPr>
                <w:lang w:val="ro-MD"/>
              </w:rPr>
              <w:t>)</w:t>
            </w:r>
            <w:r w:rsidRPr="00632CAC">
              <w:rPr>
                <w:lang w:val="ro-MD"/>
              </w:rPr>
              <w:t xml:space="preserve"> a fost exclusă din pct.164.</w:t>
            </w:r>
          </w:p>
        </w:tc>
      </w:tr>
      <w:tr w:rsidR="007B0FD3" w:rsidRPr="00571C60" w14:paraId="30B7AC35" w14:textId="77777777" w:rsidTr="007B0FD3">
        <w:trPr>
          <w:trHeight w:val="557"/>
          <w:jc w:val="center"/>
        </w:trPr>
        <w:tc>
          <w:tcPr>
            <w:tcW w:w="704" w:type="dxa"/>
            <w:tcBorders>
              <w:top w:val="single" w:sz="4" w:space="0" w:color="auto"/>
              <w:bottom w:val="single" w:sz="4" w:space="0" w:color="auto"/>
            </w:tcBorders>
            <w:vAlign w:val="center"/>
          </w:tcPr>
          <w:p w14:paraId="0E1ED7B8" w14:textId="77777777" w:rsidR="007B0FD3" w:rsidRPr="00571C60" w:rsidRDefault="007B0FD3"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50465EFF" w14:textId="77777777" w:rsidR="007B0FD3" w:rsidRPr="009B1A2C" w:rsidRDefault="007B0FD3" w:rsidP="003F69AC">
            <w:pPr>
              <w:widowControl w:val="0"/>
              <w:pBdr>
                <w:top w:val="nil"/>
                <w:left w:val="nil"/>
                <w:bottom w:val="nil"/>
                <w:right w:val="nil"/>
                <w:between w:val="nil"/>
              </w:pBdr>
              <w:tabs>
                <w:tab w:val="left" w:pos="495"/>
              </w:tabs>
              <w:rPr>
                <w:b/>
                <w:bCs/>
                <w:lang w:val="ro-MD"/>
              </w:rPr>
            </w:pPr>
          </w:p>
        </w:tc>
        <w:tc>
          <w:tcPr>
            <w:tcW w:w="567" w:type="dxa"/>
            <w:tcBorders>
              <w:top w:val="single" w:sz="4" w:space="0" w:color="auto"/>
              <w:bottom w:val="single" w:sz="4" w:space="0" w:color="auto"/>
            </w:tcBorders>
          </w:tcPr>
          <w:p w14:paraId="36B73C79" w14:textId="77777777" w:rsidR="007B0FD3" w:rsidRPr="00571C60" w:rsidRDefault="007B0FD3" w:rsidP="003F69AC">
            <w:pPr>
              <w:jc w:val="both"/>
              <w:rPr>
                <w:lang w:val="ro-MD"/>
              </w:rPr>
            </w:pPr>
          </w:p>
        </w:tc>
        <w:tc>
          <w:tcPr>
            <w:tcW w:w="5245" w:type="dxa"/>
            <w:tcBorders>
              <w:top w:val="single" w:sz="4" w:space="0" w:color="auto"/>
              <w:bottom w:val="single" w:sz="4" w:space="0" w:color="auto"/>
            </w:tcBorders>
          </w:tcPr>
          <w:p w14:paraId="2E97ADA6" w14:textId="0EE795F6" w:rsidR="007B0FD3" w:rsidRPr="00FB0820" w:rsidRDefault="00167793" w:rsidP="00FB0820">
            <w:pPr>
              <w:pStyle w:val="Default"/>
              <w:jc w:val="both"/>
            </w:pPr>
            <w:r w:rsidRPr="00167793">
              <w:rPr>
                <w:lang w:val="ro-RO"/>
              </w:rPr>
              <w:t>La pct. 180 se va concretiza dacă ar fi vorba de raportul final de evaluare realizat de expert/evaluator.</w:t>
            </w:r>
          </w:p>
        </w:tc>
        <w:tc>
          <w:tcPr>
            <w:tcW w:w="5915" w:type="dxa"/>
            <w:tcBorders>
              <w:top w:val="single" w:sz="4" w:space="0" w:color="000000"/>
              <w:bottom w:val="single" w:sz="4" w:space="0" w:color="000000"/>
            </w:tcBorders>
          </w:tcPr>
          <w:p w14:paraId="6F410500" w14:textId="456262D0" w:rsidR="00DE1AF8" w:rsidRPr="00632CAC" w:rsidRDefault="00DE1AF8" w:rsidP="00632CAC">
            <w:pPr>
              <w:jc w:val="center"/>
              <w:rPr>
                <w:b/>
                <w:bCs/>
                <w:lang w:val="ro-MD"/>
              </w:rPr>
            </w:pPr>
            <w:r w:rsidRPr="00632CAC">
              <w:rPr>
                <w:b/>
                <w:bCs/>
                <w:lang w:val="ro-MD"/>
              </w:rPr>
              <w:t>Se acceptă.</w:t>
            </w:r>
          </w:p>
          <w:p w14:paraId="74379DE1" w14:textId="70456DA1" w:rsidR="00DE1AF8" w:rsidRPr="00632CAC" w:rsidRDefault="00632CAC" w:rsidP="00DE1AF8">
            <w:pPr>
              <w:jc w:val="both"/>
              <w:rPr>
                <w:lang w:val="ro-MD"/>
              </w:rPr>
            </w:pPr>
            <w:proofErr w:type="spellStart"/>
            <w:r w:rsidRPr="00632CAC">
              <w:rPr>
                <w:lang w:val="ro-MD"/>
              </w:rPr>
              <w:t>Pct</w:t>
            </w:r>
            <w:proofErr w:type="spellEnd"/>
            <w:r w:rsidRPr="00632CAC">
              <w:rPr>
                <w:lang w:val="ro-MD"/>
              </w:rPr>
              <w:t>, 182 a fost completat după cum urmează</w:t>
            </w:r>
            <w:r>
              <w:rPr>
                <w:lang w:val="ro-MD"/>
              </w:rPr>
              <w:t>:</w:t>
            </w:r>
          </w:p>
          <w:p w14:paraId="14B0C01F" w14:textId="4EE0A240" w:rsidR="00DE1AF8" w:rsidRPr="00DE1AF8" w:rsidRDefault="00632CAC" w:rsidP="00DE1AF8">
            <w:pPr>
              <w:tabs>
                <w:tab w:val="left" w:pos="660"/>
              </w:tabs>
              <w:jc w:val="both"/>
              <w:rPr>
                <w:lang w:val="en-US"/>
              </w:rPr>
            </w:pPr>
            <w:r w:rsidRPr="00632CAC">
              <w:rPr>
                <w:lang w:val="ro-MD"/>
              </w:rPr>
              <w:t>„</w:t>
            </w:r>
            <w:proofErr w:type="spellStart"/>
            <w:r w:rsidR="00DE1AF8" w:rsidRPr="00632CAC">
              <w:rPr>
                <w:lang w:val="en-US"/>
              </w:rPr>
              <w:t>Comisia</w:t>
            </w:r>
            <w:proofErr w:type="spellEnd"/>
            <w:r w:rsidR="00DE1AF8" w:rsidRPr="00632CAC">
              <w:rPr>
                <w:lang w:val="en-US"/>
              </w:rPr>
              <w:t xml:space="preserve"> Medicamentului </w:t>
            </w:r>
            <w:proofErr w:type="spellStart"/>
            <w:r w:rsidR="00DE1AF8" w:rsidRPr="00632CAC">
              <w:rPr>
                <w:lang w:val="en-US"/>
              </w:rPr>
              <w:t>adoptă</w:t>
            </w:r>
            <w:proofErr w:type="spellEnd"/>
            <w:r w:rsidR="00DE1AF8" w:rsidRPr="00632CAC">
              <w:rPr>
                <w:lang w:val="en-US"/>
              </w:rPr>
              <w:t xml:space="preserve"> </w:t>
            </w:r>
            <w:proofErr w:type="spellStart"/>
            <w:r w:rsidR="00DE1AF8" w:rsidRPr="00632CAC">
              <w:rPr>
                <w:lang w:val="en-US"/>
              </w:rPr>
              <w:t>raportul</w:t>
            </w:r>
            <w:proofErr w:type="spellEnd"/>
            <w:r w:rsidR="00DE1AF8" w:rsidRPr="00632CAC">
              <w:rPr>
                <w:iCs/>
                <w:lang w:val="en-US"/>
              </w:rPr>
              <w:t xml:space="preserve"> final de </w:t>
            </w:r>
            <w:proofErr w:type="spellStart"/>
            <w:r w:rsidR="00DE1AF8" w:rsidRPr="00632CAC">
              <w:rPr>
                <w:iCs/>
                <w:lang w:val="en-US"/>
              </w:rPr>
              <w:t>evaluare</w:t>
            </w:r>
            <w:proofErr w:type="spellEnd"/>
            <w:r w:rsidR="00DE1AF8" w:rsidRPr="00632CAC">
              <w:rPr>
                <w:lang w:val="en-US"/>
              </w:rPr>
              <w:t xml:space="preserve"> și </w:t>
            </w:r>
            <w:proofErr w:type="spellStart"/>
            <w:r w:rsidR="00DE1AF8" w:rsidRPr="00632CAC">
              <w:rPr>
                <w:lang w:val="en-US"/>
              </w:rPr>
              <w:t>emite</w:t>
            </w:r>
            <w:proofErr w:type="spellEnd"/>
            <w:r w:rsidR="00DE1AF8" w:rsidRPr="00632CAC">
              <w:rPr>
                <w:lang w:val="en-US"/>
              </w:rPr>
              <w:t xml:space="preserve"> o </w:t>
            </w:r>
            <w:proofErr w:type="spellStart"/>
            <w:r w:rsidR="00DE1AF8" w:rsidRPr="00632CAC">
              <w:rPr>
                <w:lang w:val="en-US"/>
              </w:rPr>
              <w:t>recomandare</w:t>
            </w:r>
            <w:proofErr w:type="spellEnd"/>
            <w:r w:rsidR="00DE1AF8" w:rsidRPr="00632CAC">
              <w:rPr>
                <w:lang w:val="en-US"/>
              </w:rPr>
              <w:t xml:space="preserve"> </w:t>
            </w:r>
            <w:proofErr w:type="spellStart"/>
            <w:r w:rsidR="00DE1AF8" w:rsidRPr="00632CAC">
              <w:rPr>
                <w:lang w:val="en-US"/>
              </w:rPr>
              <w:t>privind</w:t>
            </w:r>
            <w:proofErr w:type="spellEnd"/>
            <w:r w:rsidR="00DE1AF8" w:rsidRPr="00632CAC">
              <w:rPr>
                <w:lang w:val="en-US"/>
              </w:rPr>
              <w:t xml:space="preserve"> </w:t>
            </w:r>
            <w:proofErr w:type="spellStart"/>
            <w:r w:rsidR="00DE1AF8" w:rsidRPr="00632CAC">
              <w:rPr>
                <w:lang w:val="en-US"/>
              </w:rPr>
              <w:t>aplicarea</w:t>
            </w:r>
            <w:proofErr w:type="spellEnd"/>
            <w:r w:rsidR="00DE1AF8" w:rsidRPr="00632CAC">
              <w:rPr>
                <w:lang w:val="en-US"/>
              </w:rPr>
              <w:t xml:space="preserve"> </w:t>
            </w:r>
            <w:proofErr w:type="spellStart"/>
            <w:r w:rsidR="00DE1AF8" w:rsidRPr="00632CAC">
              <w:rPr>
                <w:lang w:val="en-US"/>
              </w:rPr>
              <w:t>măsurilor</w:t>
            </w:r>
            <w:proofErr w:type="spellEnd"/>
            <w:r w:rsidR="00DE1AF8" w:rsidRPr="00632CAC">
              <w:rPr>
                <w:lang w:val="en-US"/>
              </w:rPr>
              <w:t xml:space="preserve"> de </w:t>
            </w:r>
            <w:proofErr w:type="spellStart"/>
            <w:r w:rsidR="00DE1AF8" w:rsidRPr="00632CAC">
              <w:rPr>
                <w:lang w:val="en-US"/>
              </w:rPr>
              <w:t>minimizare</w:t>
            </w:r>
            <w:proofErr w:type="spellEnd"/>
            <w:r w:rsidR="00DE1AF8" w:rsidRPr="00632CAC">
              <w:rPr>
                <w:lang w:val="en-US"/>
              </w:rPr>
              <w:t xml:space="preserve"> a </w:t>
            </w:r>
            <w:proofErr w:type="spellStart"/>
            <w:r w:rsidR="00DE1AF8" w:rsidRPr="00632CAC">
              <w:rPr>
                <w:lang w:val="en-US"/>
              </w:rPr>
              <w:t>riscurilor</w:t>
            </w:r>
            <w:proofErr w:type="spellEnd"/>
            <w:r w:rsidR="00DE1AF8" w:rsidRPr="00632CAC">
              <w:rPr>
                <w:lang w:val="en-US"/>
              </w:rPr>
              <w:t xml:space="preserve">, </w:t>
            </w:r>
            <w:proofErr w:type="spellStart"/>
            <w:r w:rsidR="00DE1AF8" w:rsidRPr="00632CAC">
              <w:rPr>
                <w:lang w:val="en-US"/>
              </w:rPr>
              <w:t>după</w:t>
            </w:r>
            <w:proofErr w:type="spellEnd"/>
            <w:r w:rsidR="00DE1AF8" w:rsidRPr="00632CAC">
              <w:rPr>
                <w:lang w:val="en-US"/>
              </w:rPr>
              <w:t xml:space="preserve"> </w:t>
            </w:r>
            <w:proofErr w:type="spellStart"/>
            <w:r w:rsidR="00DE1AF8" w:rsidRPr="00632CAC">
              <w:rPr>
                <w:lang w:val="en-US"/>
              </w:rPr>
              <w:t>caz</w:t>
            </w:r>
            <w:proofErr w:type="spellEnd"/>
            <w:r w:rsidR="00DE1AF8" w:rsidRPr="00632CAC">
              <w:rPr>
                <w:lang w:val="en-US"/>
              </w:rPr>
              <w:t>.</w:t>
            </w:r>
            <w:r w:rsidRPr="00632CAC">
              <w:rPr>
                <w:lang w:val="en-US"/>
              </w:rPr>
              <w:t>”</w:t>
            </w:r>
          </w:p>
          <w:p w14:paraId="0BED7BEB" w14:textId="75B75928" w:rsidR="00DE1AF8" w:rsidRPr="00DE1AF8" w:rsidRDefault="00DE1AF8" w:rsidP="00DE1AF8">
            <w:pPr>
              <w:jc w:val="center"/>
              <w:rPr>
                <w:b/>
                <w:bCs/>
                <w:lang w:val="ro-RO"/>
              </w:rPr>
            </w:pPr>
          </w:p>
        </w:tc>
      </w:tr>
      <w:tr w:rsidR="007B0FD3" w:rsidRPr="00571C60" w14:paraId="7FBFAD71" w14:textId="77777777" w:rsidTr="007B0FD3">
        <w:trPr>
          <w:trHeight w:val="557"/>
          <w:jc w:val="center"/>
        </w:trPr>
        <w:tc>
          <w:tcPr>
            <w:tcW w:w="704" w:type="dxa"/>
            <w:tcBorders>
              <w:top w:val="single" w:sz="4" w:space="0" w:color="auto"/>
              <w:bottom w:val="single" w:sz="4" w:space="0" w:color="auto"/>
            </w:tcBorders>
            <w:vAlign w:val="center"/>
          </w:tcPr>
          <w:p w14:paraId="3F5A4448" w14:textId="77777777" w:rsidR="007B0FD3" w:rsidRPr="00571C60" w:rsidRDefault="007B0FD3"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04FA415F" w14:textId="77777777" w:rsidR="007B0FD3" w:rsidRPr="009B1A2C" w:rsidRDefault="007B0FD3" w:rsidP="003F69AC">
            <w:pPr>
              <w:widowControl w:val="0"/>
              <w:pBdr>
                <w:top w:val="nil"/>
                <w:left w:val="nil"/>
                <w:bottom w:val="nil"/>
                <w:right w:val="nil"/>
                <w:between w:val="nil"/>
              </w:pBdr>
              <w:tabs>
                <w:tab w:val="left" w:pos="495"/>
              </w:tabs>
              <w:rPr>
                <w:b/>
                <w:bCs/>
                <w:lang w:val="ro-MD"/>
              </w:rPr>
            </w:pPr>
          </w:p>
        </w:tc>
        <w:tc>
          <w:tcPr>
            <w:tcW w:w="567" w:type="dxa"/>
            <w:tcBorders>
              <w:top w:val="single" w:sz="4" w:space="0" w:color="auto"/>
              <w:bottom w:val="single" w:sz="4" w:space="0" w:color="auto"/>
            </w:tcBorders>
          </w:tcPr>
          <w:p w14:paraId="0FAA8A5E" w14:textId="77777777" w:rsidR="007B0FD3" w:rsidRPr="00571C60" w:rsidRDefault="007B0FD3" w:rsidP="003F69AC">
            <w:pPr>
              <w:jc w:val="both"/>
              <w:rPr>
                <w:lang w:val="ro-MD"/>
              </w:rPr>
            </w:pPr>
          </w:p>
        </w:tc>
        <w:tc>
          <w:tcPr>
            <w:tcW w:w="5245" w:type="dxa"/>
            <w:tcBorders>
              <w:top w:val="single" w:sz="4" w:space="0" w:color="auto"/>
              <w:bottom w:val="single" w:sz="4" w:space="0" w:color="auto"/>
            </w:tcBorders>
          </w:tcPr>
          <w:p w14:paraId="1C8AFC1C" w14:textId="353EB5A5" w:rsidR="007B0FD3" w:rsidRPr="00390C2F" w:rsidRDefault="00167793" w:rsidP="00FB0820">
            <w:pPr>
              <w:pStyle w:val="Default"/>
              <w:jc w:val="both"/>
            </w:pPr>
            <w:r w:rsidRPr="00390C2F">
              <w:rPr>
                <w:lang w:val="ro-RO"/>
              </w:rPr>
              <w:t>Pct. 181 este susceptibil interpretărilor și nu corespunde cerinței de claritate și previzibilitate a normei juridice. Or, art. 138 din Legea nr. 153/2025 prevede că AMDM decide să mențină, să modifice, să suspende sau, după caz, să retragă autorizația de punere pe piață, dacă în urma evaluării rapoartelor periodice actualizate privind siguranța se stabilește că raportul beneficiu-risc privind medicamentul este negativ. Prin urmare, nu este clar ce ar prezuma modificarea condițiilor de autorizare și cazurile care ar putea duce la „modificarea condițiilor de autorizare”. Suplimentar, se va indica evenimentul de la care începe a curge termenul de „30 de zile”.</w:t>
            </w:r>
          </w:p>
        </w:tc>
        <w:tc>
          <w:tcPr>
            <w:tcW w:w="5915" w:type="dxa"/>
            <w:tcBorders>
              <w:top w:val="single" w:sz="4" w:space="0" w:color="000000"/>
              <w:bottom w:val="single" w:sz="4" w:space="0" w:color="000000"/>
            </w:tcBorders>
          </w:tcPr>
          <w:p w14:paraId="356F33EA" w14:textId="6C62FF2D" w:rsidR="00D0331D" w:rsidRPr="00390C2F" w:rsidRDefault="00D0331D" w:rsidP="00632CAC">
            <w:pPr>
              <w:jc w:val="center"/>
              <w:rPr>
                <w:b/>
                <w:bCs/>
                <w:lang w:val="ro-MD"/>
              </w:rPr>
            </w:pPr>
            <w:r w:rsidRPr="00390C2F">
              <w:rPr>
                <w:b/>
                <w:bCs/>
                <w:lang w:val="ro-MD"/>
              </w:rPr>
              <w:t>Se acceptă.</w:t>
            </w:r>
          </w:p>
          <w:p w14:paraId="357475B9" w14:textId="7AA16A61" w:rsidR="00632CAC" w:rsidRPr="00390C2F" w:rsidRDefault="00D0331D" w:rsidP="00D0331D">
            <w:pPr>
              <w:tabs>
                <w:tab w:val="left" w:pos="660"/>
              </w:tabs>
              <w:jc w:val="both"/>
              <w:rPr>
                <w:lang w:val="ro-MD"/>
              </w:rPr>
            </w:pPr>
            <w:r w:rsidRPr="00390C2F">
              <w:rPr>
                <w:lang w:val="en-US"/>
              </w:rPr>
              <w:t>Pct.18</w:t>
            </w:r>
            <w:r w:rsidR="00632CAC" w:rsidRPr="00390C2F">
              <w:rPr>
                <w:lang w:val="en-US"/>
              </w:rPr>
              <w:t>3</w:t>
            </w:r>
            <w:r w:rsidRPr="00390C2F">
              <w:rPr>
                <w:lang w:val="en-US"/>
              </w:rPr>
              <w:t xml:space="preserve"> a </w:t>
            </w:r>
            <w:proofErr w:type="spellStart"/>
            <w:r w:rsidRPr="00390C2F">
              <w:rPr>
                <w:lang w:val="en-US"/>
              </w:rPr>
              <w:t>fost</w:t>
            </w:r>
            <w:proofErr w:type="spellEnd"/>
            <w:r w:rsidRPr="00390C2F">
              <w:rPr>
                <w:lang w:val="en-US"/>
              </w:rPr>
              <w:t xml:space="preserve"> </w:t>
            </w:r>
            <w:proofErr w:type="spellStart"/>
            <w:r w:rsidRPr="00390C2F">
              <w:rPr>
                <w:lang w:val="en-US"/>
              </w:rPr>
              <w:t>reformulat</w:t>
            </w:r>
            <w:proofErr w:type="spellEnd"/>
            <w:r w:rsidRPr="00390C2F">
              <w:rPr>
                <w:lang w:val="en-US"/>
              </w:rPr>
              <w:t xml:space="preserve"> </w:t>
            </w:r>
            <w:r w:rsidR="00632CAC" w:rsidRPr="00390C2F">
              <w:rPr>
                <w:lang w:val="ro-MD"/>
              </w:rPr>
              <w:t>după cum urmează:</w:t>
            </w:r>
          </w:p>
          <w:p w14:paraId="07CC726B" w14:textId="4FD51758" w:rsidR="00D0331D" w:rsidRPr="00390C2F" w:rsidRDefault="00632CAC" w:rsidP="00D0331D">
            <w:pPr>
              <w:tabs>
                <w:tab w:val="left" w:pos="660"/>
              </w:tabs>
              <w:jc w:val="both"/>
              <w:rPr>
                <w:lang w:val="en-US"/>
              </w:rPr>
            </w:pPr>
            <w:r w:rsidRPr="00390C2F">
              <w:rPr>
                <w:lang w:val="en-US"/>
              </w:rPr>
              <w:t>„</w:t>
            </w:r>
            <w:r w:rsidR="00D0331D" w:rsidRPr="00390C2F">
              <w:rPr>
                <w:lang w:val="en-US"/>
              </w:rPr>
              <w:t xml:space="preserve">În </w:t>
            </w:r>
            <w:proofErr w:type="spellStart"/>
            <w:r w:rsidR="00D0331D" w:rsidRPr="00390C2F">
              <w:rPr>
                <w:lang w:val="en-US"/>
              </w:rPr>
              <w:t>cazul</w:t>
            </w:r>
            <w:proofErr w:type="spellEnd"/>
            <w:r w:rsidR="00D0331D" w:rsidRPr="00390C2F">
              <w:rPr>
                <w:lang w:val="en-US"/>
              </w:rPr>
              <w:t xml:space="preserve"> în care </w:t>
            </w:r>
            <w:proofErr w:type="spellStart"/>
            <w:r w:rsidR="00D0331D" w:rsidRPr="00390C2F">
              <w:rPr>
                <w:lang w:val="en-US"/>
              </w:rPr>
              <w:t>recomandările</w:t>
            </w:r>
            <w:proofErr w:type="spellEnd"/>
            <w:r w:rsidR="00D0331D" w:rsidRPr="00390C2F">
              <w:rPr>
                <w:lang w:val="en-US"/>
              </w:rPr>
              <w:t xml:space="preserve"> </w:t>
            </w:r>
            <w:proofErr w:type="spellStart"/>
            <w:r w:rsidR="00D0331D" w:rsidRPr="00390C2F">
              <w:rPr>
                <w:lang w:val="en-US"/>
              </w:rPr>
              <w:t>vizează</w:t>
            </w:r>
            <w:proofErr w:type="spellEnd"/>
            <w:r w:rsidR="00D0331D" w:rsidRPr="00390C2F">
              <w:rPr>
                <w:lang w:val="en-US"/>
              </w:rPr>
              <w:t xml:space="preserve"> </w:t>
            </w:r>
            <w:proofErr w:type="spellStart"/>
            <w:r w:rsidR="00D0331D" w:rsidRPr="00390C2F">
              <w:rPr>
                <w:lang w:val="en-US"/>
              </w:rPr>
              <w:t>aplicarea</w:t>
            </w:r>
            <w:proofErr w:type="spellEnd"/>
            <w:r w:rsidR="00D0331D" w:rsidRPr="00390C2F">
              <w:rPr>
                <w:lang w:val="en-US"/>
              </w:rPr>
              <w:t xml:space="preserve"> </w:t>
            </w:r>
            <w:proofErr w:type="spellStart"/>
            <w:r w:rsidR="00D0331D" w:rsidRPr="00390C2F">
              <w:rPr>
                <w:lang w:val="en-US"/>
              </w:rPr>
              <w:t>măsurilor</w:t>
            </w:r>
            <w:proofErr w:type="spellEnd"/>
            <w:r w:rsidR="00D0331D" w:rsidRPr="00390C2F">
              <w:rPr>
                <w:lang w:val="en-US"/>
              </w:rPr>
              <w:t xml:space="preserve"> de </w:t>
            </w:r>
            <w:proofErr w:type="spellStart"/>
            <w:r w:rsidR="00D0331D" w:rsidRPr="00390C2F">
              <w:rPr>
                <w:lang w:val="en-US"/>
              </w:rPr>
              <w:t>reglementare</w:t>
            </w:r>
            <w:proofErr w:type="spellEnd"/>
            <w:r w:rsidR="00D0331D" w:rsidRPr="00390C2F">
              <w:rPr>
                <w:lang w:val="en-US"/>
              </w:rPr>
              <w:t xml:space="preserve"> </w:t>
            </w:r>
            <w:proofErr w:type="spellStart"/>
            <w:r w:rsidR="00D0331D" w:rsidRPr="00390C2F">
              <w:rPr>
                <w:lang w:val="en-US"/>
              </w:rPr>
              <w:t>prevăzute</w:t>
            </w:r>
            <w:proofErr w:type="spellEnd"/>
            <w:r w:rsidR="00D0331D" w:rsidRPr="00390C2F">
              <w:rPr>
                <w:lang w:val="en-US"/>
              </w:rPr>
              <w:t xml:space="preserve"> la art.138 din </w:t>
            </w:r>
            <w:proofErr w:type="spellStart"/>
            <w:r w:rsidR="00D0331D" w:rsidRPr="00390C2F">
              <w:rPr>
                <w:lang w:val="en-US"/>
              </w:rPr>
              <w:t>Legea</w:t>
            </w:r>
            <w:proofErr w:type="spellEnd"/>
            <w:r w:rsidR="00D0331D" w:rsidRPr="00390C2F">
              <w:rPr>
                <w:lang w:val="en-US"/>
              </w:rPr>
              <w:t xml:space="preserve"> 153/2025 cu privire la </w:t>
            </w:r>
            <w:proofErr w:type="spellStart"/>
            <w:r w:rsidR="00D0331D" w:rsidRPr="00390C2F">
              <w:rPr>
                <w:lang w:val="en-US"/>
              </w:rPr>
              <w:t>medicamente</w:t>
            </w:r>
            <w:proofErr w:type="spellEnd"/>
            <w:r w:rsidR="00D0331D" w:rsidRPr="00390C2F">
              <w:rPr>
                <w:lang w:val="en-US"/>
              </w:rPr>
              <w:t xml:space="preserve">, AMDM </w:t>
            </w:r>
            <w:proofErr w:type="spellStart"/>
            <w:r w:rsidR="00D0331D" w:rsidRPr="00390C2F">
              <w:rPr>
                <w:lang w:val="en-US"/>
              </w:rPr>
              <w:t>examinează</w:t>
            </w:r>
            <w:proofErr w:type="spellEnd"/>
            <w:r w:rsidR="00D0331D" w:rsidRPr="00390C2F">
              <w:rPr>
                <w:lang w:val="en-US"/>
              </w:rPr>
              <w:t xml:space="preserve"> </w:t>
            </w:r>
            <w:proofErr w:type="spellStart"/>
            <w:r w:rsidR="00D0331D" w:rsidRPr="00390C2F">
              <w:rPr>
                <w:lang w:val="en-US"/>
              </w:rPr>
              <w:t>recomandarea</w:t>
            </w:r>
            <w:proofErr w:type="spellEnd"/>
            <w:r w:rsidR="00D0331D" w:rsidRPr="00390C2F">
              <w:rPr>
                <w:lang w:val="en-US"/>
              </w:rPr>
              <w:t xml:space="preserve"> în termen de 30 de </w:t>
            </w:r>
            <w:proofErr w:type="spellStart"/>
            <w:r w:rsidR="00D0331D" w:rsidRPr="00390C2F">
              <w:rPr>
                <w:lang w:val="en-US"/>
              </w:rPr>
              <w:t>zile</w:t>
            </w:r>
            <w:proofErr w:type="spellEnd"/>
            <w:r w:rsidR="00D0331D" w:rsidRPr="00390C2F">
              <w:rPr>
                <w:lang w:val="en-US"/>
              </w:rPr>
              <w:t xml:space="preserve"> de la </w:t>
            </w:r>
            <w:proofErr w:type="spellStart"/>
            <w:r w:rsidR="00D0331D" w:rsidRPr="00390C2F">
              <w:rPr>
                <w:lang w:val="en-US"/>
              </w:rPr>
              <w:t>decizia</w:t>
            </w:r>
            <w:proofErr w:type="spellEnd"/>
            <w:r w:rsidR="00D0331D" w:rsidRPr="00390C2F">
              <w:rPr>
                <w:lang w:val="en-US"/>
              </w:rPr>
              <w:t xml:space="preserve"> </w:t>
            </w:r>
            <w:proofErr w:type="spellStart"/>
            <w:r w:rsidR="00D0331D" w:rsidRPr="00390C2F">
              <w:rPr>
                <w:lang w:val="en-US"/>
              </w:rPr>
              <w:t>Comisiei</w:t>
            </w:r>
            <w:proofErr w:type="spellEnd"/>
            <w:r w:rsidR="00D0331D" w:rsidRPr="00390C2F">
              <w:rPr>
                <w:lang w:val="en-US"/>
              </w:rPr>
              <w:t xml:space="preserve"> Medicamentului și </w:t>
            </w:r>
            <w:proofErr w:type="spellStart"/>
            <w:r w:rsidR="00D0331D" w:rsidRPr="00390C2F">
              <w:rPr>
                <w:lang w:val="en-US"/>
              </w:rPr>
              <w:t>emite</w:t>
            </w:r>
            <w:proofErr w:type="spellEnd"/>
            <w:r w:rsidR="00D0331D" w:rsidRPr="00390C2F">
              <w:rPr>
                <w:lang w:val="en-US"/>
              </w:rPr>
              <w:t xml:space="preserve"> </w:t>
            </w:r>
            <w:proofErr w:type="spellStart"/>
            <w:r w:rsidR="00D0331D" w:rsidRPr="00390C2F">
              <w:rPr>
                <w:lang w:val="en-US"/>
              </w:rPr>
              <w:t>Ordin</w:t>
            </w:r>
            <w:proofErr w:type="spellEnd"/>
            <w:r w:rsidR="00D0331D" w:rsidRPr="00390C2F">
              <w:rPr>
                <w:lang w:val="en-US"/>
              </w:rPr>
              <w:t xml:space="preserve"> pentru implementarea </w:t>
            </w:r>
            <w:proofErr w:type="spellStart"/>
            <w:r w:rsidR="00D0331D" w:rsidRPr="00390C2F">
              <w:rPr>
                <w:lang w:val="en-US"/>
              </w:rPr>
              <w:t>recomandărilor</w:t>
            </w:r>
            <w:proofErr w:type="spellEnd"/>
            <w:r w:rsidR="00D0331D" w:rsidRPr="00390C2F">
              <w:rPr>
                <w:lang w:val="en-US"/>
              </w:rPr>
              <w:t xml:space="preserve"> </w:t>
            </w:r>
            <w:proofErr w:type="spellStart"/>
            <w:r w:rsidR="00D0331D" w:rsidRPr="00390C2F">
              <w:rPr>
                <w:lang w:val="en-US"/>
              </w:rPr>
              <w:t>Comisiei</w:t>
            </w:r>
            <w:proofErr w:type="spellEnd"/>
            <w:r w:rsidR="00D0331D" w:rsidRPr="00390C2F">
              <w:rPr>
                <w:lang w:val="en-US"/>
              </w:rPr>
              <w:t xml:space="preserve"> Medicamentului.</w:t>
            </w:r>
            <w:r w:rsidRPr="00390C2F">
              <w:rPr>
                <w:lang w:val="en-US"/>
              </w:rPr>
              <w:t>”</w:t>
            </w:r>
          </w:p>
          <w:p w14:paraId="4B7812A9" w14:textId="77777777" w:rsidR="00D0331D" w:rsidRPr="00390C2F" w:rsidRDefault="00D0331D" w:rsidP="00D0331D">
            <w:pPr>
              <w:tabs>
                <w:tab w:val="left" w:pos="660"/>
              </w:tabs>
              <w:jc w:val="both"/>
              <w:rPr>
                <w:lang w:val="en-US"/>
              </w:rPr>
            </w:pPr>
          </w:p>
          <w:p w14:paraId="093A7FE7" w14:textId="10AE2A23" w:rsidR="00D0331D" w:rsidRPr="00390C2F" w:rsidRDefault="00D0331D" w:rsidP="00D0331D">
            <w:pPr>
              <w:tabs>
                <w:tab w:val="left" w:pos="660"/>
              </w:tabs>
              <w:jc w:val="both"/>
              <w:rPr>
                <w:lang w:val="ro-MD"/>
              </w:rPr>
            </w:pPr>
            <w:r w:rsidRPr="00390C2F">
              <w:rPr>
                <w:lang w:val="en-US"/>
              </w:rPr>
              <w:t>Pct.18</w:t>
            </w:r>
            <w:r w:rsidR="00632CAC" w:rsidRPr="00390C2F">
              <w:rPr>
                <w:lang w:val="en-US"/>
              </w:rPr>
              <w:t>4</w:t>
            </w:r>
            <w:r w:rsidRPr="00390C2F">
              <w:rPr>
                <w:lang w:val="en-US"/>
              </w:rPr>
              <w:t xml:space="preserve"> a </w:t>
            </w:r>
            <w:proofErr w:type="spellStart"/>
            <w:r w:rsidRPr="00390C2F">
              <w:rPr>
                <w:lang w:val="en-US"/>
              </w:rPr>
              <w:t>fost</w:t>
            </w:r>
            <w:proofErr w:type="spellEnd"/>
            <w:r w:rsidRPr="00390C2F">
              <w:rPr>
                <w:lang w:val="en-US"/>
              </w:rPr>
              <w:t xml:space="preserve"> </w:t>
            </w:r>
            <w:proofErr w:type="spellStart"/>
            <w:r w:rsidRPr="00390C2F">
              <w:rPr>
                <w:lang w:val="en-US"/>
              </w:rPr>
              <w:t>exclus</w:t>
            </w:r>
            <w:proofErr w:type="spellEnd"/>
            <w:r w:rsidRPr="00390C2F">
              <w:rPr>
                <w:lang w:val="en-US"/>
              </w:rPr>
              <w:t xml:space="preserve"> </w:t>
            </w:r>
            <w:r w:rsidRPr="00390C2F">
              <w:rPr>
                <w:lang w:val="ro-MD"/>
              </w:rPr>
              <w:t xml:space="preserve">și integrat în </w:t>
            </w:r>
            <w:proofErr w:type="spellStart"/>
            <w:r w:rsidRPr="00390C2F">
              <w:rPr>
                <w:lang w:val="ro-MD"/>
              </w:rPr>
              <w:t>pct</w:t>
            </w:r>
            <w:proofErr w:type="spellEnd"/>
            <w:r w:rsidRPr="00390C2F">
              <w:rPr>
                <w:lang w:val="ro-MD"/>
              </w:rPr>
              <w:t xml:space="preserve"> 18</w:t>
            </w:r>
            <w:r w:rsidR="00632CAC" w:rsidRPr="00390C2F">
              <w:rPr>
                <w:lang w:val="ro-MD"/>
              </w:rPr>
              <w:t>3</w:t>
            </w:r>
            <w:r w:rsidRPr="00390C2F">
              <w:rPr>
                <w:lang w:val="ro-MD"/>
              </w:rPr>
              <w:t>.</w:t>
            </w:r>
          </w:p>
          <w:p w14:paraId="1AF68E59" w14:textId="77777777" w:rsidR="007B0FD3" w:rsidRPr="00390C2F" w:rsidRDefault="007B0FD3" w:rsidP="007007EC">
            <w:pPr>
              <w:jc w:val="center"/>
              <w:rPr>
                <w:b/>
                <w:bCs/>
                <w:lang w:val="ro-RO"/>
              </w:rPr>
            </w:pPr>
          </w:p>
        </w:tc>
      </w:tr>
      <w:tr w:rsidR="007B0FD3" w:rsidRPr="00571C60" w14:paraId="51986A79" w14:textId="77777777" w:rsidTr="007B0FD3">
        <w:trPr>
          <w:trHeight w:val="557"/>
          <w:jc w:val="center"/>
        </w:trPr>
        <w:tc>
          <w:tcPr>
            <w:tcW w:w="704" w:type="dxa"/>
            <w:tcBorders>
              <w:top w:val="single" w:sz="4" w:space="0" w:color="auto"/>
              <w:bottom w:val="single" w:sz="4" w:space="0" w:color="auto"/>
            </w:tcBorders>
            <w:vAlign w:val="center"/>
          </w:tcPr>
          <w:p w14:paraId="33AF2A1D" w14:textId="77777777" w:rsidR="007B0FD3" w:rsidRPr="00571C60" w:rsidRDefault="007B0FD3"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61EF6AB5" w14:textId="77777777" w:rsidR="007B0FD3" w:rsidRPr="009B1A2C" w:rsidRDefault="007B0FD3" w:rsidP="003F69AC">
            <w:pPr>
              <w:widowControl w:val="0"/>
              <w:pBdr>
                <w:top w:val="nil"/>
                <w:left w:val="nil"/>
                <w:bottom w:val="nil"/>
                <w:right w:val="nil"/>
                <w:between w:val="nil"/>
              </w:pBdr>
              <w:tabs>
                <w:tab w:val="left" w:pos="495"/>
              </w:tabs>
              <w:rPr>
                <w:b/>
                <w:bCs/>
                <w:lang w:val="ro-MD"/>
              </w:rPr>
            </w:pPr>
          </w:p>
        </w:tc>
        <w:tc>
          <w:tcPr>
            <w:tcW w:w="567" w:type="dxa"/>
            <w:tcBorders>
              <w:top w:val="single" w:sz="4" w:space="0" w:color="auto"/>
              <w:bottom w:val="single" w:sz="4" w:space="0" w:color="auto"/>
            </w:tcBorders>
          </w:tcPr>
          <w:p w14:paraId="38DD893B" w14:textId="77777777" w:rsidR="007B0FD3" w:rsidRPr="00571C60" w:rsidRDefault="007B0FD3" w:rsidP="003F69AC">
            <w:pPr>
              <w:jc w:val="both"/>
              <w:rPr>
                <w:lang w:val="ro-MD"/>
              </w:rPr>
            </w:pPr>
          </w:p>
        </w:tc>
        <w:tc>
          <w:tcPr>
            <w:tcW w:w="5245" w:type="dxa"/>
            <w:tcBorders>
              <w:top w:val="single" w:sz="4" w:space="0" w:color="auto"/>
              <w:bottom w:val="single" w:sz="4" w:space="0" w:color="auto"/>
            </w:tcBorders>
          </w:tcPr>
          <w:p w14:paraId="25E6705B" w14:textId="00D46AF3" w:rsidR="007B0FD3" w:rsidRPr="00390C2F" w:rsidRDefault="00167793" w:rsidP="00FB0820">
            <w:pPr>
              <w:pStyle w:val="Default"/>
              <w:jc w:val="both"/>
            </w:pPr>
            <w:r w:rsidRPr="00390C2F">
              <w:rPr>
                <w:lang w:val="ro-RO"/>
              </w:rPr>
              <w:t>Parafele anexelor la Regulamentul de farmacovigilență privind organizarea și funcționarea sistemului național se va expune conform exemplului: „Anexa nr. 1 la Regulamentul de farmacovigilență privind organizarea și funcționarea sistemului național”.</w:t>
            </w:r>
          </w:p>
        </w:tc>
        <w:tc>
          <w:tcPr>
            <w:tcW w:w="5915" w:type="dxa"/>
            <w:tcBorders>
              <w:top w:val="single" w:sz="4" w:space="0" w:color="000000"/>
              <w:bottom w:val="single" w:sz="4" w:space="0" w:color="000000"/>
            </w:tcBorders>
          </w:tcPr>
          <w:p w14:paraId="0CC83407" w14:textId="77777777" w:rsidR="00FE5401" w:rsidRPr="00390C2F" w:rsidRDefault="00FE5401" w:rsidP="007007EC">
            <w:pPr>
              <w:jc w:val="center"/>
              <w:rPr>
                <w:b/>
                <w:bCs/>
                <w:lang w:val="ro-RO"/>
              </w:rPr>
            </w:pPr>
            <w:r w:rsidRPr="00390C2F">
              <w:rPr>
                <w:b/>
                <w:bCs/>
                <w:lang w:val="ro-RO"/>
              </w:rPr>
              <w:t xml:space="preserve">Se acceptă. </w:t>
            </w:r>
          </w:p>
          <w:p w14:paraId="2EF85D8C" w14:textId="3E242C67" w:rsidR="007B0FD3" w:rsidRPr="00390C2F" w:rsidRDefault="00FE5401" w:rsidP="00FE5401">
            <w:pPr>
              <w:rPr>
                <w:lang w:val="ro-MD"/>
              </w:rPr>
            </w:pPr>
            <w:r w:rsidRPr="00390C2F">
              <w:rPr>
                <w:lang w:val="ro-RO"/>
              </w:rPr>
              <w:t>Parafele anexelor au fost ajustate în conformitate cu modelul indicat.</w:t>
            </w:r>
          </w:p>
          <w:p w14:paraId="1A016B51" w14:textId="77777777" w:rsidR="00FE5401" w:rsidRPr="00390C2F" w:rsidRDefault="00FE5401" w:rsidP="00FE5401">
            <w:pPr>
              <w:rPr>
                <w:b/>
                <w:bCs/>
                <w:lang w:val="ro-MD"/>
              </w:rPr>
            </w:pPr>
          </w:p>
          <w:p w14:paraId="14711752" w14:textId="437ECC74" w:rsidR="00FE5401" w:rsidRPr="00390C2F" w:rsidRDefault="00FE5401" w:rsidP="00FE5401">
            <w:pPr>
              <w:tabs>
                <w:tab w:val="left" w:pos="1584"/>
              </w:tabs>
              <w:rPr>
                <w:lang w:val="ro-MD"/>
              </w:rPr>
            </w:pPr>
            <w:r w:rsidRPr="00390C2F">
              <w:rPr>
                <w:lang w:val="ro-MD"/>
              </w:rPr>
              <w:tab/>
            </w:r>
          </w:p>
        </w:tc>
      </w:tr>
      <w:tr w:rsidR="007B0FD3" w:rsidRPr="00571C60" w14:paraId="6ADC8ECF" w14:textId="77777777" w:rsidTr="00167793">
        <w:trPr>
          <w:trHeight w:val="557"/>
          <w:jc w:val="center"/>
        </w:trPr>
        <w:tc>
          <w:tcPr>
            <w:tcW w:w="704" w:type="dxa"/>
            <w:tcBorders>
              <w:top w:val="single" w:sz="4" w:space="0" w:color="auto"/>
              <w:bottom w:val="single" w:sz="4" w:space="0" w:color="auto"/>
            </w:tcBorders>
            <w:vAlign w:val="center"/>
          </w:tcPr>
          <w:p w14:paraId="55F9BFC6" w14:textId="77777777" w:rsidR="007B0FD3" w:rsidRPr="00571C60" w:rsidRDefault="007B0FD3" w:rsidP="003F69AC">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693EF1C2" w14:textId="77777777" w:rsidR="007B0FD3" w:rsidRPr="009B1A2C" w:rsidRDefault="007B0FD3" w:rsidP="003F69AC">
            <w:pPr>
              <w:widowControl w:val="0"/>
              <w:pBdr>
                <w:top w:val="nil"/>
                <w:left w:val="nil"/>
                <w:bottom w:val="nil"/>
                <w:right w:val="nil"/>
                <w:between w:val="nil"/>
              </w:pBdr>
              <w:tabs>
                <w:tab w:val="left" w:pos="495"/>
              </w:tabs>
              <w:rPr>
                <w:b/>
                <w:bCs/>
                <w:lang w:val="ro-MD"/>
              </w:rPr>
            </w:pPr>
          </w:p>
        </w:tc>
        <w:tc>
          <w:tcPr>
            <w:tcW w:w="567" w:type="dxa"/>
            <w:tcBorders>
              <w:top w:val="single" w:sz="4" w:space="0" w:color="auto"/>
              <w:bottom w:val="single" w:sz="4" w:space="0" w:color="auto"/>
            </w:tcBorders>
          </w:tcPr>
          <w:p w14:paraId="2ECD8FB8" w14:textId="77777777" w:rsidR="007B0FD3" w:rsidRPr="00571C60" w:rsidRDefault="007B0FD3" w:rsidP="003F69AC">
            <w:pPr>
              <w:jc w:val="both"/>
              <w:rPr>
                <w:lang w:val="ro-MD"/>
              </w:rPr>
            </w:pPr>
          </w:p>
        </w:tc>
        <w:tc>
          <w:tcPr>
            <w:tcW w:w="5245" w:type="dxa"/>
            <w:tcBorders>
              <w:top w:val="single" w:sz="4" w:space="0" w:color="auto"/>
              <w:bottom w:val="single" w:sz="4" w:space="0" w:color="auto"/>
            </w:tcBorders>
          </w:tcPr>
          <w:p w14:paraId="1F0F636E" w14:textId="1B44B566" w:rsidR="007B0FD3" w:rsidRPr="00390C2F" w:rsidRDefault="00167793" w:rsidP="00FB0820">
            <w:pPr>
              <w:pStyle w:val="Default"/>
              <w:jc w:val="both"/>
            </w:pPr>
            <w:r w:rsidRPr="00390C2F">
              <w:rPr>
                <w:lang w:val="ro-RO"/>
              </w:rPr>
              <w:t xml:space="preserve">Pct. 60 din Regulamentul privind aplicarea cadrului european de farmacovigilență se va conforma art. </w:t>
            </w:r>
            <w:r w:rsidRPr="00390C2F">
              <w:rPr>
                <w:lang w:val="ro-RO"/>
              </w:rPr>
              <w:lastRenderedPageBreak/>
              <w:t xml:space="preserve">107 alin. (3) din Directiva 2001/83/CE a Parlamentului European și a Consiliului din 6 noiembrie 2001, potrivit căruia „Titularii autorizațiilor de introducere pe piață transmit, în format electronic, către baza de date </w:t>
            </w:r>
            <w:proofErr w:type="spellStart"/>
            <w:r w:rsidRPr="00390C2F">
              <w:rPr>
                <w:lang w:val="ro-RO"/>
              </w:rPr>
              <w:t>Eudravigilance</w:t>
            </w:r>
            <w:proofErr w:type="spellEnd"/>
            <w:r w:rsidRPr="00390C2F">
              <w:rPr>
                <w:lang w:val="ro-RO"/>
              </w:rPr>
              <w:t>, informații cu privire la toate reacțiile adverse suspectate care nu sunt grave și care au loc în Uniune în termen de 90 de zile de la data la care titularul autorizației de introducere pe piață în cauză a luat cunoștință de eveniment.”.</w:t>
            </w:r>
          </w:p>
        </w:tc>
        <w:tc>
          <w:tcPr>
            <w:tcW w:w="5915" w:type="dxa"/>
            <w:tcBorders>
              <w:top w:val="single" w:sz="4" w:space="0" w:color="000000"/>
              <w:bottom w:val="single" w:sz="4" w:space="0" w:color="000000"/>
            </w:tcBorders>
          </w:tcPr>
          <w:p w14:paraId="52F9820C" w14:textId="74D3B009" w:rsidR="0017795D" w:rsidRPr="00390C2F" w:rsidRDefault="0017795D" w:rsidP="00C56D4D">
            <w:pPr>
              <w:jc w:val="center"/>
              <w:rPr>
                <w:b/>
                <w:bCs/>
                <w:lang w:val="ro-RO"/>
              </w:rPr>
            </w:pPr>
            <w:r w:rsidRPr="00390C2F">
              <w:rPr>
                <w:b/>
                <w:bCs/>
                <w:lang w:val="ro-RO"/>
              </w:rPr>
              <w:lastRenderedPageBreak/>
              <w:t xml:space="preserve">Se acceptă. </w:t>
            </w:r>
          </w:p>
          <w:p w14:paraId="206D30D4" w14:textId="5D07E736" w:rsidR="0017795D" w:rsidRPr="00390C2F" w:rsidRDefault="0017795D" w:rsidP="0017795D">
            <w:pPr>
              <w:rPr>
                <w:lang w:val="en-US"/>
              </w:rPr>
            </w:pPr>
            <w:r w:rsidRPr="00390C2F">
              <w:rPr>
                <w:lang w:val="en-US"/>
              </w:rPr>
              <w:t>Pct. 6</w:t>
            </w:r>
            <w:r w:rsidR="00BF0164" w:rsidRPr="00390C2F">
              <w:rPr>
                <w:lang w:val="en-US"/>
              </w:rPr>
              <w:t>3</w:t>
            </w:r>
            <w:r w:rsidRPr="00390C2F">
              <w:rPr>
                <w:lang w:val="en-US"/>
              </w:rPr>
              <w:t xml:space="preserve"> a </w:t>
            </w:r>
            <w:proofErr w:type="spellStart"/>
            <w:r w:rsidRPr="00390C2F">
              <w:rPr>
                <w:lang w:val="en-US"/>
              </w:rPr>
              <w:t>fost</w:t>
            </w:r>
            <w:proofErr w:type="spellEnd"/>
            <w:r w:rsidRPr="00390C2F">
              <w:rPr>
                <w:lang w:val="en-US"/>
              </w:rPr>
              <w:t xml:space="preserve"> reformulate </w:t>
            </w:r>
            <w:proofErr w:type="spellStart"/>
            <w:r w:rsidRPr="00390C2F">
              <w:rPr>
                <w:lang w:val="en-US"/>
              </w:rPr>
              <w:t>după</w:t>
            </w:r>
            <w:proofErr w:type="spellEnd"/>
            <w:r w:rsidRPr="00390C2F">
              <w:rPr>
                <w:lang w:val="en-US"/>
              </w:rPr>
              <w:t xml:space="preserve"> cum </w:t>
            </w:r>
            <w:proofErr w:type="spellStart"/>
            <w:r w:rsidRPr="00390C2F">
              <w:rPr>
                <w:lang w:val="en-US"/>
              </w:rPr>
              <w:t>urmează</w:t>
            </w:r>
            <w:proofErr w:type="spellEnd"/>
            <w:r w:rsidRPr="00390C2F">
              <w:rPr>
                <w:lang w:val="en-US"/>
              </w:rPr>
              <w:t>:</w:t>
            </w:r>
          </w:p>
          <w:p w14:paraId="2C6647C8" w14:textId="1E3BBC8C" w:rsidR="007B0FD3" w:rsidRPr="00390C2F" w:rsidRDefault="0017795D" w:rsidP="0017795D">
            <w:pPr>
              <w:rPr>
                <w:b/>
                <w:bCs/>
                <w:lang w:val="en-US"/>
              </w:rPr>
            </w:pPr>
            <w:r w:rsidRPr="00390C2F">
              <w:rPr>
                <w:lang w:val="en-US"/>
              </w:rPr>
              <w:lastRenderedPageBreak/>
              <w:t xml:space="preserve">DAPP transmit, în format electronic, </w:t>
            </w:r>
            <w:proofErr w:type="spellStart"/>
            <w:r w:rsidRPr="00390C2F">
              <w:rPr>
                <w:lang w:val="en-US"/>
              </w:rPr>
              <w:t>către</w:t>
            </w:r>
            <w:proofErr w:type="spellEnd"/>
            <w:r w:rsidRPr="00390C2F">
              <w:rPr>
                <w:lang w:val="en-US"/>
              </w:rPr>
              <w:t xml:space="preserve"> </w:t>
            </w:r>
            <w:proofErr w:type="spellStart"/>
            <w:r w:rsidRPr="00390C2F">
              <w:rPr>
                <w:lang w:val="en-US"/>
              </w:rPr>
              <w:t>baza</w:t>
            </w:r>
            <w:proofErr w:type="spellEnd"/>
            <w:r w:rsidRPr="00390C2F">
              <w:rPr>
                <w:lang w:val="en-US"/>
              </w:rPr>
              <w:t xml:space="preserve"> de date </w:t>
            </w:r>
            <w:proofErr w:type="spellStart"/>
            <w:r w:rsidRPr="00390C2F">
              <w:rPr>
                <w:lang w:val="en-US"/>
              </w:rPr>
              <w:t>Eudravigilance</w:t>
            </w:r>
            <w:proofErr w:type="spellEnd"/>
            <w:r w:rsidRPr="00390C2F">
              <w:rPr>
                <w:lang w:val="en-US"/>
              </w:rPr>
              <w:t xml:space="preserve">, </w:t>
            </w:r>
            <w:proofErr w:type="spellStart"/>
            <w:r w:rsidRPr="00390C2F">
              <w:rPr>
                <w:lang w:val="en-US"/>
              </w:rPr>
              <w:t>informații</w:t>
            </w:r>
            <w:proofErr w:type="spellEnd"/>
            <w:r w:rsidRPr="00390C2F">
              <w:rPr>
                <w:lang w:val="en-US"/>
              </w:rPr>
              <w:t xml:space="preserve"> cu privire la </w:t>
            </w:r>
            <w:proofErr w:type="spellStart"/>
            <w:r w:rsidRPr="00390C2F">
              <w:rPr>
                <w:lang w:val="en-US"/>
              </w:rPr>
              <w:t>toate</w:t>
            </w:r>
            <w:proofErr w:type="spellEnd"/>
            <w:r w:rsidRPr="00390C2F">
              <w:rPr>
                <w:lang w:val="en-US"/>
              </w:rPr>
              <w:t xml:space="preserve"> </w:t>
            </w:r>
            <w:proofErr w:type="spellStart"/>
            <w:r w:rsidRPr="00390C2F">
              <w:rPr>
                <w:lang w:val="en-US"/>
              </w:rPr>
              <w:t>reacțiile</w:t>
            </w:r>
            <w:proofErr w:type="spellEnd"/>
            <w:r w:rsidRPr="00390C2F">
              <w:rPr>
                <w:lang w:val="en-US"/>
              </w:rPr>
              <w:t xml:space="preserve"> adverse </w:t>
            </w:r>
            <w:proofErr w:type="spellStart"/>
            <w:r w:rsidRPr="00390C2F">
              <w:rPr>
                <w:lang w:val="en-US"/>
              </w:rPr>
              <w:t>suspectate</w:t>
            </w:r>
            <w:proofErr w:type="spellEnd"/>
            <w:r w:rsidRPr="00390C2F">
              <w:rPr>
                <w:lang w:val="en-US"/>
              </w:rPr>
              <w:t xml:space="preserve"> care nu sunt grave și care au loc în </w:t>
            </w:r>
            <w:proofErr w:type="spellStart"/>
            <w:r w:rsidRPr="00390C2F">
              <w:rPr>
                <w:lang w:val="en-US"/>
              </w:rPr>
              <w:t>Uniune</w:t>
            </w:r>
            <w:proofErr w:type="spellEnd"/>
            <w:r w:rsidRPr="00390C2F">
              <w:rPr>
                <w:lang w:val="en-US"/>
              </w:rPr>
              <w:t xml:space="preserve"> în termen de 90 de </w:t>
            </w:r>
            <w:proofErr w:type="spellStart"/>
            <w:r w:rsidRPr="00390C2F">
              <w:rPr>
                <w:lang w:val="en-US"/>
              </w:rPr>
              <w:t>zile</w:t>
            </w:r>
            <w:proofErr w:type="spellEnd"/>
            <w:r w:rsidRPr="00390C2F">
              <w:rPr>
                <w:lang w:val="en-US"/>
              </w:rPr>
              <w:t xml:space="preserve"> de la data la care DAPP în </w:t>
            </w:r>
            <w:proofErr w:type="spellStart"/>
            <w:r w:rsidRPr="00390C2F">
              <w:rPr>
                <w:lang w:val="en-US"/>
              </w:rPr>
              <w:t>cauză</w:t>
            </w:r>
            <w:proofErr w:type="spellEnd"/>
            <w:r w:rsidRPr="00390C2F">
              <w:rPr>
                <w:lang w:val="en-US"/>
              </w:rPr>
              <w:t xml:space="preserve"> a </w:t>
            </w:r>
            <w:proofErr w:type="spellStart"/>
            <w:r w:rsidRPr="00390C2F">
              <w:rPr>
                <w:lang w:val="en-US"/>
              </w:rPr>
              <w:t>luat</w:t>
            </w:r>
            <w:proofErr w:type="spellEnd"/>
            <w:r w:rsidRPr="00390C2F">
              <w:rPr>
                <w:lang w:val="en-US"/>
              </w:rPr>
              <w:t xml:space="preserve"> </w:t>
            </w:r>
            <w:proofErr w:type="spellStart"/>
            <w:r w:rsidRPr="00390C2F">
              <w:rPr>
                <w:lang w:val="en-US"/>
              </w:rPr>
              <w:t>cunoștință</w:t>
            </w:r>
            <w:proofErr w:type="spellEnd"/>
            <w:r w:rsidRPr="00390C2F">
              <w:rPr>
                <w:lang w:val="en-US"/>
              </w:rPr>
              <w:t xml:space="preserve"> de </w:t>
            </w:r>
            <w:proofErr w:type="spellStart"/>
            <w:r w:rsidRPr="00390C2F">
              <w:rPr>
                <w:lang w:val="en-US"/>
              </w:rPr>
              <w:t>eveniment</w:t>
            </w:r>
            <w:proofErr w:type="spellEnd"/>
            <w:r w:rsidRPr="00390C2F">
              <w:rPr>
                <w:lang w:val="en-US"/>
              </w:rPr>
              <w:t>.</w:t>
            </w:r>
          </w:p>
        </w:tc>
      </w:tr>
      <w:tr w:rsidR="00167793" w:rsidRPr="00571C60" w14:paraId="5AAFE8AE" w14:textId="77777777" w:rsidTr="00931704">
        <w:trPr>
          <w:trHeight w:val="557"/>
          <w:jc w:val="center"/>
        </w:trPr>
        <w:tc>
          <w:tcPr>
            <w:tcW w:w="704" w:type="dxa"/>
            <w:tcBorders>
              <w:top w:val="single" w:sz="4" w:space="0" w:color="auto"/>
              <w:bottom w:val="single" w:sz="4" w:space="0" w:color="auto"/>
            </w:tcBorders>
            <w:vAlign w:val="center"/>
          </w:tcPr>
          <w:p w14:paraId="6E6D88E2" w14:textId="77777777" w:rsidR="00167793" w:rsidRPr="00571C60" w:rsidRDefault="00167793"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7B293BD0" w14:textId="77777777" w:rsidR="00167793" w:rsidRPr="009B1A2C" w:rsidRDefault="00167793"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77E8822F" w14:textId="77777777" w:rsidR="00167793" w:rsidRPr="00571C60" w:rsidRDefault="00167793" w:rsidP="00931704">
            <w:pPr>
              <w:jc w:val="both"/>
              <w:rPr>
                <w:lang w:val="ro-MD"/>
              </w:rPr>
            </w:pPr>
          </w:p>
        </w:tc>
        <w:tc>
          <w:tcPr>
            <w:tcW w:w="5245" w:type="dxa"/>
            <w:tcBorders>
              <w:top w:val="single" w:sz="4" w:space="0" w:color="auto"/>
              <w:bottom w:val="single" w:sz="4" w:space="0" w:color="000000"/>
            </w:tcBorders>
          </w:tcPr>
          <w:p w14:paraId="7B4D1855" w14:textId="47AB2D3A" w:rsidR="00167793" w:rsidRPr="00390C2F" w:rsidRDefault="00167793" w:rsidP="00167793">
            <w:pPr>
              <w:pStyle w:val="Default"/>
              <w:jc w:val="both"/>
            </w:pPr>
            <w:proofErr w:type="spellStart"/>
            <w:r w:rsidRPr="00390C2F">
              <w:t>Urmare</w:t>
            </w:r>
            <w:proofErr w:type="spellEnd"/>
            <w:r w:rsidRPr="00390C2F">
              <w:t xml:space="preserve"> </w:t>
            </w:r>
            <w:proofErr w:type="spellStart"/>
            <w:r w:rsidRPr="00390C2F">
              <w:t>analizei</w:t>
            </w:r>
            <w:proofErr w:type="spellEnd"/>
            <w:r w:rsidRPr="00390C2F">
              <w:t xml:space="preserve"> pct. 89 se </w:t>
            </w:r>
            <w:proofErr w:type="spellStart"/>
            <w:r w:rsidRPr="00390C2F">
              <w:t>constată</w:t>
            </w:r>
            <w:proofErr w:type="spellEnd"/>
            <w:r w:rsidRPr="00390C2F">
              <w:t xml:space="preserve"> </w:t>
            </w:r>
            <w:proofErr w:type="spellStart"/>
            <w:r w:rsidRPr="00390C2F">
              <w:t>transpunerea</w:t>
            </w:r>
            <w:proofErr w:type="spellEnd"/>
            <w:r w:rsidRPr="00390C2F">
              <w:t xml:space="preserve"> </w:t>
            </w:r>
            <w:proofErr w:type="spellStart"/>
            <w:r w:rsidRPr="00390C2F">
              <w:t>selectivă</w:t>
            </w:r>
            <w:proofErr w:type="spellEnd"/>
            <w:r w:rsidRPr="00390C2F">
              <w:t xml:space="preserve"> </w:t>
            </w:r>
            <w:proofErr w:type="spellStart"/>
            <w:r w:rsidRPr="00390C2F">
              <w:t>a</w:t>
            </w:r>
            <w:proofErr w:type="spellEnd"/>
            <w:r w:rsidRPr="00390C2F">
              <w:t xml:space="preserve"> art. 107k din </w:t>
            </w:r>
            <w:proofErr w:type="spellStart"/>
            <w:r w:rsidRPr="00390C2F">
              <w:t>Directiva</w:t>
            </w:r>
            <w:proofErr w:type="spellEnd"/>
            <w:r w:rsidRPr="00390C2F">
              <w:t xml:space="preserve"> 2001/83/CE a </w:t>
            </w:r>
            <w:proofErr w:type="spellStart"/>
            <w:r w:rsidRPr="00390C2F">
              <w:t>Parlamentului</w:t>
            </w:r>
            <w:proofErr w:type="spellEnd"/>
            <w:r w:rsidRPr="00390C2F">
              <w:t xml:space="preserve"> European și a </w:t>
            </w:r>
            <w:proofErr w:type="spellStart"/>
            <w:r w:rsidRPr="00390C2F">
              <w:t>Consiliului</w:t>
            </w:r>
            <w:proofErr w:type="spellEnd"/>
            <w:r w:rsidRPr="00390C2F">
              <w:t xml:space="preserve"> din 6 </w:t>
            </w:r>
            <w:proofErr w:type="spellStart"/>
            <w:r w:rsidRPr="00390C2F">
              <w:t>noiembrie</w:t>
            </w:r>
            <w:proofErr w:type="spellEnd"/>
            <w:r w:rsidRPr="00390C2F">
              <w:t xml:space="preserve"> 2001, </w:t>
            </w:r>
            <w:proofErr w:type="spellStart"/>
            <w:r w:rsidRPr="00390C2F">
              <w:t>deși</w:t>
            </w:r>
            <w:proofErr w:type="spellEnd"/>
            <w:r w:rsidRPr="00390C2F">
              <w:t xml:space="preserve"> </w:t>
            </w:r>
            <w:proofErr w:type="spellStart"/>
            <w:r w:rsidRPr="00390C2F">
              <w:t>potrivit</w:t>
            </w:r>
            <w:proofErr w:type="spellEnd"/>
            <w:r w:rsidRPr="00390C2F">
              <w:t xml:space="preserve"> </w:t>
            </w:r>
            <w:proofErr w:type="spellStart"/>
            <w:r w:rsidRPr="00390C2F">
              <w:t>clauzei</w:t>
            </w:r>
            <w:proofErr w:type="spellEnd"/>
            <w:r w:rsidRPr="00390C2F">
              <w:t xml:space="preserve"> de </w:t>
            </w:r>
            <w:proofErr w:type="spellStart"/>
            <w:r w:rsidRPr="00390C2F">
              <w:t>armonizare</w:t>
            </w:r>
            <w:proofErr w:type="spellEnd"/>
            <w:r w:rsidRPr="00390C2F">
              <w:t xml:space="preserve"> </w:t>
            </w:r>
            <w:proofErr w:type="spellStart"/>
            <w:r w:rsidRPr="00390C2F">
              <w:t>proiectul</w:t>
            </w:r>
            <w:proofErr w:type="spellEnd"/>
            <w:r w:rsidRPr="00390C2F">
              <w:t xml:space="preserve"> </w:t>
            </w:r>
            <w:proofErr w:type="spellStart"/>
            <w:r w:rsidRPr="00390C2F">
              <w:t>Regulamentului</w:t>
            </w:r>
            <w:proofErr w:type="spellEnd"/>
            <w:r w:rsidRPr="00390C2F">
              <w:t xml:space="preserve"> </w:t>
            </w:r>
            <w:proofErr w:type="spellStart"/>
            <w:r w:rsidRPr="00390C2F">
              <w:t>transpune</w:t>
            </w:r>
            <w:proofErr w:type="spellEnd"/>
            <w:r w:rsidRPr="00390C2F">
              <w:t xml:space="preserve"> integral </w:t>
            </w:r>
            <w:proofErr w:type="spellStart"/>
            <w:r w:rsidRPr="00390C2F">
              <w:t>Titlul</w:t>
            </w:r>
            <w:proofErr w:type="spellEnd"/>
            <w:r w:rsidRPr="00390C2F">
              <w:t xml:space="preserve"> 6</w:t>
            </w:r>
          </w:p>
          <w:p w14:paraId="2DD74D5F" w14:textId="677B1B2A" w:rsidR="00167793" w:rsidRPr="00390C2F" w:rsidRDefault="00167793" w:rsidP="00167793">
            <w:pPr>
              <w:pStyle w:val="Default"/>
              <w:jc w:val="both"/>
              <w:rPr>
                <w:lang w:val="ro-RO"/>
              </w:rPr>
            </w:pPr>
            <w:r w:rsidRPr="00390C2F">
              <w:rPr>
                <w:lang w:val="ro-RO"/>
              </w:rPr>
              <w:t>IX – Farmacovigilență din Directiva 2001/83/CE a Parlamentului European și a Consiliului din 6 noiembrie 2001.</w:t>
            </w:r>
          </w:p>
        </w:tc>
        <w:tc>
          <w:tcPr>
            <w:tcW w:w="5915" w:type="dxa"/>
            <w:tcBorders>
              <w:top w:val="single" w:sz="4" w:space="0" w:color="000000"/>
              <w:bottom w:val="single" w:sz="4" w:space="0" w:color="000000"/>
            </w:tcBorders>
          </w:tcPr>
          <w:p w14:paraId="213C30A4" w14:textId="5B114083" w:rsidR="00BF0164" w:rsidRPr="00390C2F" w:rsidRDefault="00BF0164" w:rsidP="00BF0164">
            <w:pPr>
              <w:jc w:val="center"/>
              <w:rPr>
                <w:b/>
                <w:bCs/>
                <w:lang w:val="ro-RO"/>
              </w:rPr>
            </w:pPr>
            <w:r w:rsidRPr="00390C2F">
              <w:rPr>
                <w:b/>
                <w:bCs/>
                <w:lang w:val="ro-RO"/>
              </w:rPr>
              <w:t xml:space="preserve">Se acceptă. </w:t>
            </w:r>
          </w:p>
          <w:p w14:paraId="5B0A0ABF" w14:textId="3E92CFD7" w:rsidR="00BF0164" w:rsidRPr="00390C2F" w:rsidRDefault="00BF0164" w:rsidP="00BF0164">
            <w:pPr>
              <w:jc w:val="both"/>
              <w:rPr>
                <w:lang w:val="ro-RO"/>
              </w:rPr>
            </w:pPr>
            <w:r w:rsidRPr="00390C2F">
              <w:rPr>
                <w:lang w:val="ro-RO"/>
              </w:rPr>
              <w:t>În vederea asigurării transpunerii integrale a prevederilor art. 107k alin. (4) (ultimele două paragrafe) din Directiva 2001/83/CE, proiectul a fost completat prin introducerea a trei puncte noi, după cum urmează:</w:t>
            </w:r>
          </w:p>
          <w:p w14:paraId="15E027BB" w14:textId="425CBCE7" w:rsidR="00FA2CED" w:rsidRPr="00390C2F" w:rsidRDefault="00BF0164" w:rsidP="00FA2CED">
            <w:pPr>
              <w:jc w:val="both"/>
              <w:rPr>
                <w:lang w:val="ro-RO"/>
              </w:rPr>
            </w:pPr>
            <w:r w:rsidRPr="00390C2F">
              <w:rPr>
                <w:lang w:val="ro-RO"/>
              </w:rPr>
              <w:t>„</w:t>
            </w:r>
            <w:r w:rsidR="00FA2CED" w:rsidRPr="00390C2F">
              <w:rPr>
                <w:lang w:val="ro-RO"/>
              </w:rPr>
              <w:t>39. În termen de maximum 30 de zile de la notificarea deciziei menționate la pct. 38.1 și 38.2, AMD are obligația de a pune în aplicare decizia respectivă prin emiterea actel</w:t>
            </w:r>
            <w:r w:rsidR="0015142C" w:rsidRPr="00390C2F">
              <w:rPr>
                <w:lang w:val="ro-RO"/>
              </w:rPr>
              <w:t>or</w:t>
            </w:r>
            <w:r w:rsidR="00FA2CED" w:rsidRPr="00390C2F">
              <w:rPr>
                <w:lang w:val="ro-RO"/>
              </w:rPr>
              <w:t xml:space="preserve"> administrative necesare pentru punerea în aplicare a condițiilor sau restricțiilor impuse prin decizia Comisiei Europene. </w:t>
            </w:r>
          </w:p>
          <w:p w14:paraId="5360E515" w14:textId="77777777" w:rsidR="00FA2CED" w:rsidRPr="00390C2F" w:rsidRDefault="00FA2CED" w:rsidP="00FA2CED">
            <w:pPr>
              <w:jc w:val="both"/>
              <w:rPr>
                <w:lang w:val="ro-RO"/>
              </w:rPr>
            </w:pPr>
          </w:p>
          <w:p w14:paraId="474140A7" w14:textId="74499865" w:rsidR="00FA2CED" w:rsidRPr="00390C2F" w:rsidRDefault="00FA2CED" w:rsidP="00FA2CED">
            <w:pPr>
              <w:jc w:val="both"/>
              <w:rPr>
                <w:lang w:val="ro-RO"/>
              </w:rPr>
            </w:pPr>
            <w:r w:rsidRPr="00390C2F">
              <w:rPr>
                <w:lang w:val="ro-RO"/>
              </w:rPr>
              <w:t>40. Măsurile prevăzute la pct. 39 se adoptă direct</w:t>
            </w:r>
            <w:r w:rsidR="0015142C" w:rsidRPr="00390C2F">
              <w:rPr>
                <w:lang w:val="ro-RO"/>
              </w:rPr>
              <w:t xml:space="preserve"> de către AMDM</w:t>
            </w:r>
            <w:r w:rsidRPr="00390C2F">
              <w:rPr>
                <w:lang w:val="ro-RO"/>
              </w:rPr>
              <w:t>, fără o nouă evaluare suplimentară, pe baza avizului Comitetului pentru medicamente de uz uman al Uniunii Europene.</w:t>
            </w:r>
          </w:p>
          <w:p w14:paraId="2D5A2155" w14:textId="77777777" w:rsidR="00FA2CED" w:rsidRPr="00390C2F" w:rsidRDefault="00FA2CED" w:rsidP="00FA2CED">
            <w:pPr>
              <w:jc w:val="both"/>
              <w:rPr>
                <w:lang w:val="ro-RO"/>
              </w:rPr>
            </w:pPr>
          </w:p>
          <w:p w14:paraId="37BFF893" w14:textId="4BCEEB57" w:rsidR="00167793" w:rsidRPr="00390C2F" w:rsidRDefault="00FA2CED" w:rsidP="00FA2CED">
            <w:pPr>
              <w:jc w:val="both"/>
              <w:rPr>
                <w:lang w:val="ro-MD"/>
              </w:rPr>
            </w:pPr>
            <w:r w:rsidRPr="00390C2F">
              <w:rPr>
                <w:lang w:val="ro-RO"/>
              </w:rPr>
              <w:t>41. AMDM informează Comisia Europeană și Agenția Europeană pentru Medicamente cu privire la măsurile luate în aplicarea deciziei</w:t>
            </w:r>
            <w:r w:rsidR="00BF0164" w:rsidRPr="00390C2F">
              <w:rPr>
                <w:lang w:val="ro-RO"/>
              </w:rPr>
              <w:t>.”</w:t>
            </w:r>
          </w:p>
        </w:tc>
      </w:tr>
      <w:tr w:rsidR="00167793" w:rsidRPr="00571C60" w14:paraId="1417470F" w14:textId="77777777" w:rsidTr="00931704">
        <w:trPr>
          <w:trHeight w:val="557"/>
          <w:jc w:val="center"/>
        </w:trPr>
        <w:tc>
          <w:tcPr>
            <w:tcW w:w="704" w:type="dxa"/>
            <w:tcBorders>
              <w:top w:val="single" w:sz="4" w:space="0" w:color="auto"/>
              <w:bottom w:val="single" w:sz="4" w:space="0" w:color="auto"/>
            </w:tcBorders>
            <w:vAlign w:val="center"/>
          </w:tcPr>
          <w:p w14:paraId="297E4DC7" w14:textId="77777777" w:rsidR="00167793" w:rsidRPr="00571C60" w:rsidRDefault="00167793"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6D7A9AB7" w14:textId="77777777" w:rsidR="00167793" w:rsidRPr="009B1A2C" w:rsidRDefault="00167793"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tcBorders>
          </w:tcPr>
          <w:p w14:paraId="138E4D01" w14:textId="77777777" w:rsidR="00167793" w:rsidRPr="00571C60" w:rsidRDefault="00167793" w:rsidP="00931704">
            <w:pPr>
              <w:jc w:val="both"/>
              <w:rPr>
                <w:lang w:val="ro-MD"/>
              </w:rPr>
            </w:pPr>
          </w:p>
        </w:tc>
        <w:tc>
          <w:tcPr>
            <w:tcW w:w="5245" w:type="dxa"/>
            <w:tcBorders>
              <w:top w:val="single" w:sz="4" w:space="0" w:color="auto"/>
              <w:bottom w:val="single" w:sz="4" w:space="0" w:color="000000"/>
            </w:tcBorders>
          </w:tcPr>
          <w:p w14:paraId="2DADEBA1" w14:textId="77777777" w:rsidR="00167793" w:rsidRPr="00390C2F" w:rsidRDefault="00167793" w:rsidP="00167793">
            <w:pPr>
              <w:pStyle w:val="Default"/>
              <w:tabs>
                <w:tab w:val="left" w:pos="1290"/>
              </w:tabs>
              <w:jc w:val="both"/>
            </w:pPr>
            <w:r w:rsidRPr="00390C2F">
              <w:t xml:space="preserve">La pct. 91: </w:t>
            </w:r>
          </w:p>
          <w:p w14:paraId="04355CC7" w14:textId="77777777" w:rsidR="00167793" w:rsidRPr="00390C2F" w:rsidRDefault="00167793" w:rsidP="00167793">
            <w:pPr>
              <w:pStyle w:val="Default"/>
              <w:tabs>
                <w:tab w:val="left" w:pos="1290"/>
              </w:tabs>
              <w:jc w:val="both"/>
            </w:pPr>
            <w:r w:rsidRPr="00390C2F">
              <w:t xml:space="preserve">Conform art. 133 </w:t>
            </w:r>
            <w:proofErr w:type="spellStart"/>
            <w:r w:rsidRPr="00390C2F">
              <w:t>alin</w:t>
            </w:r>
            <w:proofErr w:type="spellEnd"/>
            <w:r w:rsidRPr="00390C2F">
              <w:t xml:space="preserve">. (3) lit. d) din </w:t>
            </w:r>
            <w:proofErr w:type="spellStart"/>
            <w:r w:rsidRPr="00390C2F">
              <w:t>Legea</w:t>
            </w:r>
            <w:proofErr w:type="spellEnd"/>
            <w:r w:rsidRPr="00390C2F">
              <w:t xml:space="preserve"> nr. 153/2025 cu privire la </w:t>
            </w:r>
            <w:proofErr w:type="spellStart"/>
            <w:r w:rsidRPr="00390C2F">
              <w:t>medicamente</w:t>
            </w:r>
            <w:proofErr w:type="spellEnd"/>
            <w:r w:rsidRPr="00390C2F">
              <w:t xml:space="preserve">, </w:t>
            </w:r>
            <w:proofErr w:type="spellStart"/>
            <w:r w:rsidRPr="00390C2F">
              <w:t>deținătorul</w:t>
            </w:r>
            <w:proofErr w:type="spellEnd"/>
            <w:r w:rsidRPr="00390C2F">
              <w:t xml:space="preserve"> </w:t>
            </w:r>
            <w:proofErr w:type="spellStart"/>
            <w:r w:rsidRPr="00390C2F">
              <w:lastRenderedPageBreak/>
              <w:t>autorizației</w:t>
            </w:r>
            <w:proofErr w:type="spellEnd"/>
            <w:r w:rsidRPr="00390C2F">
              <w:t xml:space="preserve"> de </w:t>
            </w:r>
            <w:proofErr w:type="spellStart"/>
            <w:r w:rsidRPr="00390C2F">
              <w:t>punere</w:t>
            </w:r>
            <w:proofErr w:type="spellEnd"/>
            <w:r w:rsidRPr="00390C2F">
              <w:t xml:space="preserve"> pe </w:t>
            </w:r>
            <w:proofErr w:type="spellStart"/>
            <w:r w:rsidRPr="00390C2F">
              <w:t>piață</w:t>
            </w:r>
            <w:proofErr w:type="spellEnd"/>
            <w:r w:rsidRPr="00390C2F">
              <w:t xml:space="preserve"> are </w:t>
            </w:r>
            <w:proofErr w:type="spellStart"/>
            <w:r w:rsidRPr="00390C2F">
              <w:t>obligația</w:t>
            </w:r>
            <w:proofErr w:type="spellEnd"/>
            <w:r w:rsidRPr="00390C2F">
              <w:t xml:space="preserve"> </w:t>
            </w:r>
            <w:proofErr w:type="spellStart"/>
            <w:r w:rsidRPr="00390C2F">
              <w:t>să</w:t>
            </w:r>
            <w:proofErr w:type="spellEnd"/>
            <w:r w:rsidRPr="00390C2F">
              <w:t xml:space="preserve"> </w:t>
            </w:r>
            <w:proofErr w:type="spellStart"/>
            <w:r w:rsidRPr="00390C2F">
              <w:t>opereze</w:t>
            </w:r>
            <w:proofErr w:type="spellEnd"/>
            <w:r w:rsidRPr="00390C2F">
              <w:t xml:space="preserve"> un </w:t>
            </w:r>
            <w:proofErr w:type="spellStart"/>
            <w:r w:rsidRPr="00390C2F">
              <w:t>sistem</w:t>
            </w:r>
            <w:proofErr w:type="spellEnd"/>
            <w:r w:rsidRPr="00390C2F">
              <w:t xml:space="preserve"> de management al </w:t>
            </w:r>
            <w:proofErr w:type="spellStart"/>
            <w:r w:rsidRPr="00390C2F">
              <w:t>riscului</w:t>
            </w:r>
            <w:proofErr w:type="spellEnd"/>
            <w:r w:rsidRPr="00390C2F">
              <w:t xml:space="preserve"> pentru </w:t>
            </w:r>
            <w:proofErr w:type="spellStart"/>
            <w:r w:rsidRPr="00390C2F">
              <w:t>fiecare</w:t>
            </w:r>
            <w:proofErr w:type="spellEnd"/>
            <w:r w:rsidRPr="00390C2F">
              <w:t xml:space="preserve"> medicament. </w:t>
            </w:r>
          </w:p>
          <w:p w14:paraId="0E34F73E" w14:textId="77777777" w:rsidR="00167793" w:rsidRPr="00390C2F" w:rsidRDefault="00167793" w:rsidP="00167793">
            <w:pPr>
              <w:pStyle w:val="Default"/>
              <w:tabs>
                <w:tab w:val="left" w:pos="1290"/>
              </w:tabs>
              <w:jc w:val="both"/>
            </w:pPr>
            <w:proofErr w:type="spellStart"/>
            <w:r w:rsidRPr="00390C2F">
              <w:t>Potrivit</w:t>
            </w:r>
            <w:proofErr w:type="spellEnd"/>
            <w:r w:rsidRPr="00390C2F">
              <w:t xml:space="preserve"> pct. 91 din </w:t>
            </w:r>
            <w:proofErr w:type="spellStart"/>
            <w:r w:rsidRPr="00390C2F">
              <w:t>proiectul</w:t>
            </w:r>
            <w:proofErr w:type="spellEnd"/>
            <w:r w:rsidRPr="00390C2F">
              <w:t xml:space="preserve"> </w:t>
            </w:r>
            <w:proofErr w:type="spellStart"/>
            <w:r w:rsidRPr="00390C2F">
              <w:t>regulamentului</w:t>
            </w:r>
            <w:proofErr w:type="spellEnd"/>
            <w:r w:rsidRPr="00390C2F">
              <w:t xml:space="preserve">, </w:t>
            </w:r>
            <w:proofErr w:type="spellStart"/>
            <w:r w:rsidRPr="00390C2F">
              <w:t>deținătorii</w:t>
            </w:r>
            <w:proofErr w:type="spellEnd"/>
            <w:r w:rsidRPr="00390C2F">
              <w:t xml:space="preserve"> </w:t>
            </w:r>
            <w:proofErr w:type="spellStart"/>
            <w:r w:rsidRPr="00390C2F">
              <w:t>autorizațiilor</w:t>
            </w:r>
            <w:proofErr w:type="spellEnd"/>
            <w:r w:rsidRPr="00390C2F">
              <w:t xml:space="preserve"> </w:t>
            </w:r>
            <w:proofErr w:type="spellStart"/>
            <w:r w:rsidRPr="00390C2F">
              <w:t>acordate</w:t>
            </w:r>
            <w:proofErr w:type="spellEnd"/>
            <w:r w:rsidRPr="00390C2F">
              <w:t xml:space="preserve"> </w:t>
            </w:r>
            <w:proofErr w:type="spellStart"/>
            <w:r w:rsidRPr="00390C2F">
              <w:t>înainte</w:t>
            </w:r>
            <w:proofErr w:type="spellEnd"/>
            <w:r w:rsidRPr="00390C2F">
              <w:t xml:space="preserve"> de </w:t>
            </w:r>
            <w:proofErr w:type="spellStart"/>
            <w:r w:rsidRPr="00390C2F">
              <w:t>intrarea</w:t>
            </w:r>
            <w:proofErr w:type="spellEnd"/>
            <w:r w:rsidRPr="00390C2F">
              <w:t xml:space="preserve"> în </w:t>
            </w:r>
            <w:proofErr w:type="spellStart"/>
            <w:r w:rsidRPr="00390C2F">
              <w:t>vigoare</w:t>
            </w:r>
            <w:proofErr w:type="spellEnd"/>
            <w:r w:rsidRPr="00390C2F">
              <w:t xml:space="preserve"> a </w:t>
            </w:r>
            <w:proofErr w:type="spellStart"/>
            <w:r w:rsidRPr="00390C2F">
              <w:t>Legii</w:t>
            </w:r>
            <w:proofErr w:type="spellEnd"/>
            <w:r w:rsidRPr="00390C2F">
              <w:t xml:space="preserve"> nr. 153/2025 nu sunt </w:t>
            </w:r>
            <w:proofErr w:type="spellStart"/>
            <w:r w:rsidRPr="00390C2F">
              <w:t>obligați</w:t>
            </w:r>
            <w:proofErr w:type="spellEnd"/>
            <w:r w:rsidRPr="00390C2F">
              <w:t xml:space="preserve">, </w:t>
            </w:r>
            <w:proofErr w:type="spellStart"/>
            <w:r w:rsidRPr="00390C2F">
              <w:t>prin</w:t>
            </w:r>
            <w:proofErr w:type="spellEnd"/>
            <w:r w:rsidRPr="00390C2F">
              <w:t xml:space="preserve"> </w:t>
            </w:r>
            <w:proofErr w:type="spellStart"/>
            <w:r w:rsidRPr="00390C2F">
              <w:t>derogare</w:t>
            </w:r>
            <w:proofErr w:type="spellEnd"/>
            <w:r w:rsidRPr="00390C2F">
              <w:t xml:space="preserve"> de la </w:t>
            </w:r>
            <w:proofErr w:type="spellStart"/>
            <w:r w:rsidRPr="00390C2F">
              <w:t>lege</w:t>
            </w:r>
            <w:proofErr w:type="spellEnd"/>
            <w:r w:rsidRPr="00390C2F">
              <w:t xml:space="preserve">, </w:t>
            </w:r>
            <w:proofErr w:type="spellStart"/>
            <w:r w:rsidRPr="00390C2F">
              <w:t>să</w:t>
            </w:r>
            <w:proofErr w:type="spellEnd"/>
            <w:r w:rsidRPr="00390C2F">
              <w:t xml:space="preserve"> </w:t>
            </w:r>
            <w:proofErr w:type="spellStart"/>
            <w:r w:rsidRPr="00390C2F">
              <w:t>opereze</w:t>
            </w:r>
            <w:proofErr w:type="spellEnd"/>
            <w:r w:rsidRPr="00390C2F">
              <w:t xml:space="preserve"> un </w:t>
            </w:r>
            <w:proofErr w:type="spellStart"/>
            <w:r w:rsidRPr="00390C2F">
              <w:t>sistem</w:t>
            </w:r>
            <w:proofErr w:type="spellEnd"/>
            <w:r w:rsidRPr="00390C2F">
              <w:t xml:space="preserve"> de management al </w:t>
            </w:r>
            <w:proofErr w:type="spellStart"/>
            <w:r w:rsidRPr="00390C2F">
              <w:t>riscului</w:t>
            </w:r>
            <w:proofErr w:type="spellEnd"/>
            <w:r w:rsidRPr="00390C2F">
              <w:t xml:space="preserve"> pentru </w:t>
            </w:r>
            <w:proofErr w:type="spellStart"/>
            <w:r w:rsidRPr="00390C2F">
              <w:t>fiecare</w:t>
            </w:r>
            <w:proofErr w:type="spellEnd"/>
            <w:r w:rsidRPr="00390C2F">
              <w:t xml:space="preserve"> medicament. </w:t>
            </w:r>
          </w:p>
          <w:p w14:paraId="552CCFD7" w14:textId="67991B52" w:rsidR="00167793" w:rsidRPr="00390C2F" w:rsidRDefault="00167793" w:rsidP="00167793">
            <w:pPr>
              <w:pStyle w:val="Default"/>
              <w:tabs>
                <w:tab w:val="left" w:pos="1290"/>
              </w:tabs>
              <w:jc w:val="both"/>
              <w:rPr>
                <w:lang w:val="ro-RO"/>
              </w:rPr>
            </w:pPr>
            <w:r w:rsidRPr="00390C2F">
              <w:rPr>
                <w:lang w:val="ro-RO"/>
              </w:rPr>
              <w:t>Se constată că norma propusă instituie o derogare de la o obligație stabilită prin lege, ceea ce contravine principiului ierarhiei actelor normative, potrivit căruia actele normative subordonate nu pot modifica sau deroga de la prevederile legii. În lipsa unei prevederi exprese în lege care să permită instituirea unui asemenea regim tranzitoriu, dispoziția propusă depășește competența de reglementare a Guvernului.</w:t>
            </w:r>
            <w:r w:rsidRPr="00390C2F">
              <w:rPr>
                <w:rFonts w:eastAsiaTheme="minorHAnsi"/>
                <w:sz w:val="28"/>
                <w:szCs w:val="28"/>
                <w:lang w:val="ro-RO"/>
                <w14:ligatures w14:val="standardContextual"/>
              </w:rPr>
              <w:t xml:space="preserve"> </w:t>
            </w:r>
            <w:r w:rsidRPr="00390C2F">
              <w:rPr>
                <w:lang w:val="ro-RO"/>
              </w:rPr>
              <w:t>Totodată, se reține că autorizațiile de punere pe piață, emise anterior intrării în vigoare a Legii nr. 153/2025, au fost acordate în temeiul cadrului normativ existent la momentul emiterii acestora, fiind incidente considerentele ce țin de principiul neretroactivității legii. Totodată, instituirea unei derogări de la obligațiile stabilite prin lege printr-un act normativ subordonat ridică probleme de conformitate cu principiul ierarhiei actelor normative. În aceste condiții, se consideră oportună reexaminarea normei propuse, prin instituirea unui mecanism tranzitoriu de conformare (de exemplu, la reînnoirea autorizației sau la solicitarea autorității competente), fără a formula o derogare expresă de la prevederile legii.</w:t>
            </w:r>
            <w:r w:rsidRPr="00390C2F">
              <w:rPr>
                <w:lang w:val="ro-RO"/>
              </w:rPr>
              <w:tab/>
            </w:r>
          </w:p>
        </w:tc>
        <w:tc>
          <w:tcPr>
            <w:tcW w:w="5915" w:type="dxa"/>
            <w:tcBorders>
              <w:top w:val="single" w:sz="4" w:space="0" w:color="000000"/>
              <w:bottom w:val="single" w:sz="4" w:space="0" w:color="000000"/>
            </w:tcBorders>
          </w:tcPr>
          <w:p w14:paraId="3D2DCAB0" w14:textId="70171A89" w:rsidR="00A97650" w:rsidRPr="00390C2F" w:rsidRDefault="00A97650" w:rsidP="00CF3227">
            <w:pPr>
              <w:jc w:val="center"/>
              <w:rPr>
                <w:b/>
                <w:bCs/>
                <w:lang w:val="ro-MD"/>
              </w:rPr>
            </w:pPr>
            <w:r w:rsidRPr="00390C2F">
              <w:rPr>
                <w:b/>
                <w:bCs/>
                <w:lang w:val="ro-MD"/>
              </w:rPr>
              <w:lastRenderedPageBreak/>
              <w:t xml:space="preserve">Se </w:t>
            </w:r>
            <w:r w:rsidR="00CF3227" w:rsidRPr="00390C2F">
              <w:rPr>
                <w:b/>
                <w:bCs/>
                <w:lang w:val="ro-MD"/>
              </w:rPr>
              <w:t>acceptă.</w:t>
            </w:r>
          </w:p>
          <w:p w14:paraId="1FF91468" w14:textId="3AE1B939" w:rsidR="00C56D4D" w:rsidRPr="002A0DDC" w:rsidRDefault="00C56D4D" w:rsidP="00C56D4D">
            <w:pPr>
              <w:rPr>
                <w:lang w:val="en-US"/>
              </w:rPr>
            </w:pPr>
            <w:r w:rsidRPr="00390C2F">
              <w:rPr>
                <w:lang w:val="en-US"/>
              </w:rPr>
              <w:t>Pct. 9</w:t>
            </w:r>
            <w:r w:rsidR="00BF0164" w:rsidRPr="00390C2F">
              <w:rPr>
                <w:lang w:val="en-US"/>
              </w:rPr>
              <w:t>4</w:t>
            </w:r>
            <w:r w:rsidRPr="00390C2F">
              <w:rPr>
                <w:lang w:val="en-US"/>
              </w:rPr>
              <w:t xml:space="preserve"> a </w:t>
            </w:r>
            <w:proofErr w:type="spellStart"/>
            <w:r w:rsidRPr="002A0DDC">
              <w:rPr>
                <w:lang w:val="en-US"/>
              </w:rPr>
              <w:t>fost</w:t>
            </w:r>
            <w:proofErr w:type="spellEnd"/>
            <w:r w:rsidRPr="002A0DDC">
              <w:rPr>
                <w:lang w:val="en-US"/>
              </w:rPr>
              <w:t xml:space="preserve"> reformulate </w:t>
            </w:r>
            <w:proofErr w:type="spellStart"/>
            <w:r w:rsidRPr="002A0DDC">
              <w:rPr>
                <w:lang w:val="en-US"/>
              </w:rPr>
              <w:t>după</w:t>
            </w:r>
            <w:proofErr w:type="spellEnd"/>
            <w:r w:rsidRPr="002A0DDC">
              <w:rPr>
                <w:lang w:val="en-US"/>
              </w:rPr>
              <w:t xml:space="preserve"> cum </w:t>
            </w:r>
            <w:proofErr w:type="spellStart"/>
            <w:r w:rsidRPr="002A0DDC">
              <w:rPr>
                <w:lang w:val="en-US"/>
              </w:rPr>
              <w:t>urmează</w:t>
            </w:r>
            <w:proofErr w:type="spellEnd"/>
            <w:r w:rsidRPr="002A0DDC">
              <w:rPr>
                <w:lang w:val="en-US"/>
              </w:rPr>
              <w:t>:</w:t>
            </w:r>
          </w:p>
          <w:p w14:paraId="661E9E72" w14:textId="46C10EC0" w:rsidR="00CF3227" w:rsidRPr="002A0DDC" w:rsidRDefault="00C56D4D" w:rsidP="00C56D4D">
            <w:pPr>
              <w:rPr>
                <w:lang w:val="ro-RO"/>
              </w:rPr>
            </w:pPr>
            <w:r w:rsidRPr="002A0DDC">
              <w:rPr>
                <w:lang w:val="en-US"/>
              </w:rPr>
              <w:lastRenderedPageBreak/>
              <w:t>„</w:t>
            </w:r>
            <w:r w:rsidR="00862FBB" w:rsidRPr="002A0DDC">
              <w:rPr>
                <w:lang w:val="en-US"/>
              </w:rPr>
              <w:t xml:space="preserve"> 94. </w:t>
            </w:r>
            <w:proofErr w:type="spellStart"/>
            <w:r w:rsidR="00A67A5C" w:rsidRPr="00A67A5C">
              <w:rPr>
                <w:lang w:val="en-US"/>
              </w:rPr>
              <w:t>Fără</w:t>
            </w:r>
            <w:proofErr w:type="spellEnd"/>
            <w:r w:rsidR="00A67A5C" w:rsidRPr="00A67A5C">
              <w:rPr>
                <w:lang w:val="en-US"/>
              </w:rPr>
              <w:t xml:space="preserve"> a </w:t>
            </w:r>
            <w:proofErr w:type="spellStart"/>
            <w:r w:rsidR="00A67A5C" w:rsidRPr="00A67A5C">
              <w:rPr>
                <w:lang w:val="en-US"/>
              </w:rPr>
              <w:t>aduce</w:t>
            </w:r>
            <w:proofErr w:type="spellEnd"/>
            <w:r w:rsidR="00A67A5C" w:rsidRPr="00A67A5C">
              <w:rPr>
                <w:lang w:val="en-US"/>
              </w:rPr>
              <w:t xml:space="preserve"> </w:t>
            </w:r>
            <w:proofErr w:type="spellStart"/>
            <w:r w:rsidR="00A67A5C" w:rsidRPr="00A67A5C">
              <w:rPr>
                <w:lang w:val="en-US"/>
              </w:rPr>
              <w:t>atingere</w:t>
            </w:r>
            <w:proofErr w:type="spellEnd"/>
            <w:r w:rsidR="00A67A5C" w:rsidRPr="00A67A5C">
              <w:rPr>
                <w:lang w:val="en-US"/>
              </w:rPr>
              <w:t xml:space="preserve"> pct. 95 – 97 din </w:t>
            </w:r>
            <w:proofErr w:type="spellStart"/>
            <w:r w:rsidR="00A67A5C" w:rsidRPr="00A67A5C">
              <w:rPr>
                <w:lang w:val="en-US"/>
              </w:rPr>
              <w:t>prezentul</w:t>
            </w:r>
            <w:proofErr w:type="spellEnd"/>
            <w:r w:rsidR="00A67A5C" w:rsidRPr="00A67A5C">
              <w:rPr>
                <w:lang w:val="en-US"/>
              </w:rPr>
              <w:t xml:space="preserve"> capitol, </w:t>
            </w:r>
            <w:proofErr w:type="spellStart"/>
            <w:r w:rsidR="00A67A5C" w:rsidRPr="00A67A5C">
              <w:rPr>
                <w:lang w:val="en-US"/>
              </w:rPr>
              <w:t>deținătorii</w:t>
            </w:r>
            <w:proofErr w:type="spellEnd"/>
            <w:r w:rsidR="00A67A5C" w:rsidRPr="00A67A5C">
              <w:rPr>
                <w:lang w:val="en-US"/>
              </w:rPr>
              <w:t xml:space="preserve"> </w:t>
            </w:r>
            <w:proofErr w:type="spellStart"/>
            <w:r w:rsidR="00A67A5C" w:rsidRPr="00A67A5C">
              <w:rPr>
                <w:lang w:val="en-US"/>
              </w:rPr>
              <w:t>autorizațiilor</w:t>
            </w:r>
            <w:proofErr w:type="spellEnd"/>
            <w:r w:rsidR="00A67A5C" w:rsidRPr="00A67A5C">
              <w:rPr>
                <w:lang w:val="en-US"/>
              </w:rPr>
              <w:t xml:space="preserve"> de </w:t>
            </w:r>
            <w:proofErr w:type="spellStart"/>
            <w:r w:rsidR="00A67A5C" w:rsidRPr="00A67A5C">
              <w:rPr>
                <w:lang w:val="en-US"/>
              </w:rPr>
              <w:t>punere</w:t>
            </w:r>
            <w:proofErr w:type="spellEnd"/>
            <w:r w:rsidR="00A67A5C" w:rsidRPr="00A67A5C">
              <w:rPr>
                <w:lang w:val="en-US"/>
              </w:rPr>
              <w:t xml:space="preserve"> pe </w:t>
            </w:r>
            <w:proofErr w:type="spellStart"/>
            <w:r w:rsidR="00A67A5C" w:rsidRPr="00A67A5C">
              <w:rPr>
                <w:lang w:val="en-US"/>
              </w:rPr>
              <w:t>piață</w:t>
            </w:r>
            <w:proofErr w:type="spellEnd"/>
            <w:r w:rsidR="00A67A5C" w:rsidRPr="00A67A5C">
              <w:rPr>
                <w:lang w:val="en-US"/>
              </w:rPr>
              <w:t xml:space="preserve"> </w:t>
            </w:r>
            <w:proofErr w:type="spellStart"/>
            <w:r w:rsidR="00A67A5C" w:rsidRPr="00A67A5C">
              <w:rPr>
                <w:lang w:val="en-US"/>
              </w:rPr>
              <w:t>acordate</w:t>
            </w:r>
            <w:proofErr w:type="spellEnd"/>
            <w:r w:rsidR="00A67A5C" w:rsidRPr="00A67A5C">
              <w:rPr>
                <w:lang w:val="en-US"/>
              </w:rPr>
              <w:t xml:space="preserve"> </w:t>
            </w:r>
            <w:proofErr w:type="spellStart"/>
            <w:r w:rsidR="00A67A5C" w:rsidRPr="00A67A5C">
              <w:rPr>
                <w:lang w:val="en-US"/>
              </w:rPr>
              <w:t>înainte</w:t>
            </w:r>
            <w:proofErr w:type="spellEnd"/>
            <w:r w:rsidR="00A67A5C" w:rsidRPr="00A67A5C">
              <w:rPr>
                <w:lang w:val="en-US"/>
              </w:rPr>
              <w:t xml:space="preserve"> de 21 </w:t>
            </w:r>
            <w:proofErr w:type="spellStart"/>
            <w:r w:rsidR="00A67A5C" w:rsidRPr="00A67A5C">
              <w:rPr>
                <w:lang w:val="en-US"/>
              </w:rPr>
              <w:t>iulie</w:t>
            </w:r>
            <w:proofErr w:type="spellEnd"/>
            <w:r w:rsidR="00A67A5C" w:rsidRPr="00A67A5C">
              <w:rPr>
                <w:lang w:val="en-US"/>
              </w:rPr>
              <w:t xml:space="preserve"> 2012, nu sunt obligaţi</w:t>
            </w:r>
            <w:r w:rsidR="00BC6F01">
              <w:rPr>
                <w:lang w:val="en-US"/>
              </w:rPr>
              <w:t xml:space="preserve"> </w:t>
            </w:r>
            <w:proofErr w:type="spellStart"/>
            <w:r w:rsidR="00A67A5C" w:rsidRPr="00A67A5C">
              <w:rPr>
                <w:lang w:val="en-US"/>
              </w:rPr>
              <w:t>să</w:t>
            </w:r>
            <w:proofErr w:type="spellEnd"/>
            <w:r w:rsidR="00A67A5C" w:rsidRPr="00A67A5C">
              <w:rPr>
                <w:lang w:val="en-US"/>
              </w:rPr>
              <w:t xml:space="preserve"> </w:t>
            </w:r>
            <w:proofErr w:type="spellStart"/>
            <w:r w:rsidR="00A67A5C" w:rsidRPr="00A67A5C">
              <w:rPr>
                <w:lang w:val="en-US"/>
              </w:rPr>
              <w:t>opereze</w:t>
            </w:r>
            <w:proofErr w:type="spellEnd"/>
            <w:r w:rsidR="00A67A5C" w:rsidRPr="00A67A5C">
              <w:rPr>
                <w:lang w:val="en-US"/>
              </w:rPr>
              <w:t xml:space="preserve"> un </w:t>
            </w:r>
            <w:proofErr w:type="spellStart"/>
            <w:r w:rsidR="00A67A5C" w:rsidRPr="00A67A5C">
              <w:rPr>
                <w:lang w:val="en-US"/>
              </w:rPr>
              <w:t>sistem</w:t>
            </w:r>
            <w:proofErr w:type="spellEnd"/>
            <w:r w:rsidR="00A67A5C" w:rsidRPr="00A67A5C">
              <w:rPr>
                <w:lang w:val="en-US"/>
              </w:rPr>
              <w:t xml:space="preserve"> de management al </w:t>
            </w:r>
            <w:proofErr w:type="spellStart"/>
            <w:r w:rsidR="00A67A5C" w:rsidRPr="00A67A5C">
              <w:rPr>
                <w:lang w:val="en-US"/>
              </w:rPr>
              <w:t>riscului</w:t>
            </w:r>
            <w:proofErr w:type="spellEnd"/>
            <w:r w:rsidR="00A67A5C" w:rsidRPr="00A67A5C">
              <w:rPr>
                <w:lang w:val="en-US"/>
              </w:rPr>
              <w:t xml:space="preserve"> pentru </w:t>
            </w:r>
            <w:proofErr w:type="spellStart"/>
            <w:r w:rsidR="00A67A5C" w:rsidRPr="00A67A5C">
              <w:rPr>
                <w:lang w:val="en-US"/>
              </w:rPr>
              <w:t>fiecare</w:t>
            </w:r>
            <w:proofErr w:type="spellEnd"/>
            <w:r w:rsidR="00A67A5C" w:rsidRPr="00A67A5C">
              <w:rPr>
                <w:lang w:val="en-US"/>
              </w:rPr>
              <w:t xml:space="preserve"> medicament</w:t>
            </w:r>
            <w:r w:rsidR="00CF3227" w:rsidRPr="002A0DDC">
              <w:rPr>
                <w:lang w:val="ro-RO"/>
              </w:rPr>
              <w:t>.</w:t>
            </w:r>
            <w:r w:rsidRPr="002A0DDC">
              <w:rPr>
                <w:lang w:val="ro-RO"/>
              </w:rPr>
              <w:t>”</w:t>
            </w:r>
          </w:p>
          <w:p w14:paraId="59047CC4" w14:textId="77777777" w:rsidR="00862FBB" w:rsidRPr="00390C2F" w:rsidRDefault="00862FBB" w:rsidP="00862FBB">
            <w:pPr>
              <w:jc w:val="both"/>
              <w:rPr>
                <w:lang w:val="ro-RO"/>
              </w:rPr>
            </w:pPr>
          </w:p>
          <w:p w14:paraId="332E58F4" w14:textId="29F4EAEE" w:rsidR="00A97650" w:rsidRPr="00390C2F" w:rsidRDefault="00A97650" w:rsidP="00862FBB">
            <w:pPr>
              <w:jc w:val="both"/>
              <w:rPr>
                <w:b/>
                <w:bCs/>
                <w:lang w:val="ro-RO"/>
              </w:rPr>
            </w:pPr>
          </w:p>
        </w:tc>
      </w:tr>
      <w:tr w:rsidR="00167793" w:rsidRPr="00571C60" w14:paraId="585BDDBA" w14:textId="77777777" w:rsidTr="003A688B">
        <w:trPr>
          <w:trHeight w:val="557"/>
          <w:jc w:val="center"/>
        </w:trPr>
        <w:tc>
          <w:tcPr>
            <w:tcW w:w="704" w:type="dxa"/>
            <w:tcBorders>
              <w:top w:val="single" w:sz="4" w:space="0" w:color="auto"/>
              <w:bottom w:val="single" w:sz="4" w:space="0" w:color="auto"/>
            </w:tcBorders>
            <w:vAlign w:val="center"/>
          </w:tcPr>
          <w:p w14:paraId="5C0DC9B0" w14:textId="77777777" w:rsidR="00167793" w:rsidRPr="00571C60" w:rsidRDefault="00167793"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17FF4A78" w14:textId="77777777" w:rsidR="00167793" w:rsidRPr="009B1A2C" w:rsidRDefault="00167793" w:rsidP="00931704">
            <w:pPr>
              <w:widowControl w:val="0"/>
              <w:pBdr>
                <w:top w:val="nil"/>
                <w:left w:val="nil"/>
                <w:bottom w:val="nil"/>
                <w:right w:val="nil"/>
                <w:between w:val="nil"/>
              </w:pBdr>
              <w:tabs>
                <w:tab w:val="left" w:pos="495"/>
              </w:tabs>
              <w:rPr>
                <w:b/>
                <w:bCs/>
                <w:lang w:val="ro-MD"/>
              </w:rPr>
            </w:pPr>
          </w:p>
        </w:tc>
        <w:tc>
          <w:tcPr>
            <w:tcW w:w="567" w:type="dxa"/>
            <w:tcBorders>
              <w:top w:val="single" w:sz="4" w:space="0" w:color="auto"/>
              <w:bottom w:val="single" w:sz="4" w:space="0" w:color="auto"/>
            </w:tcBorders>
          </w:tcPr>
          <w:p w14:paraId="37D895CA" w14:textId="77777777" w:rsidR="00167793" w:rsidRPr="00571C60" w:rsidRDefault="00167793" w:rsidP="00931704">
            <w:pPr>
              <w:jc w:val="both"/>
              <w:rPr>
                <w:lang w:val="ro-MD"/>
              </w:rPr>
            </w:pPr>
          </w:p>
        </w:tc>
        <w:tc>
          <w:tcPr>
            <w:tcW w:w="5245" w:type="dxa"/>
            <w:tcBorders>
              <w:top w:val="single" w:sz="4" w:space="0" w:color="auto"/>
              <w:bottom w:val="single" w:sz="4" w:space="0" w:color="auto"/>
            </w:tcBorders>
          </w:tcPr>
          <w:p w14:paraId="0AF74911" w14:textId="59325ED3" w:rsidR="00167793" w:rsidRPr="00167793" w:rsidRDefault="00167793" w:rsidP="00931704">
            <w:pPr>
              <w:pStyle w:val="Default"/>
              <w:jc w:val="both"/>
              <w:rPr>
                <w:lang w:val="ro-RO"/>
              </w:rPr>
            </w:pPr>
            <w:r w:rsidRPr="00167793">
              <w:rPr>
                <w:lang w:val="ro-RO"/>
              </w:rPr>
              <w:t xml:space="preserve">La definitivarea proiectului de act normativ, se atenționează asupra faptului că semnele grafice „*”, </w:t>
            </w:r>
            <w:r w:rsidRPr="00167793">
              <w:rPr>
                <w:lang w:val="ro-RO"/>
              </w:rPr>
              <w:lastRenderedPageBreak/>
              <w:t>„**” nu sunt specifice pentru utilizare în cazul actelor normative. Cu referire la utilizarea asteriscului, remarcăm că potrivit art. 49 alin. (5) din Legea nr. 100/2017, exprimările cifrice, tabelele, planurile şi altele asemenea, care sunt incluse în anexe, pot fi urmate de explicații suplimentare, care se notează cu indici numerici (spre ex. 1, 2, 3…), în ordinea în care au fost enunțate în textul anexei.</w:t>
            </w:r>
          </w:p>
        </w:tc>
        <w:tc>
          <w:tcPr>
            <w:tcW w:w="5915" w:type="dxa"/>
            <w:tcBorders>
              <w:top w:val="single" w:sz="4" w:space="0" w:color="000000"/>
              <w:bottom w:val="single" w:sz="4" w:space="0" w:color="000000"/>
            </w:tcBorders>
          </w:tcPr>
          <w:p w14:paraId="5211B951" w14:textId="77777777" w:rsidR="00FE5401" w:rsidRDefault="00FE5401" w:rsidP="00931704">
            <w:pPr>
              <w:jc w:val="center"/>
              <w:rPr>
                <w:b/>
                <w:bCs/>
                <w:lang w:val="ro-RO"/>
              </w:rPr>
            </w:pPr>
            <w:r w:rsidRPr="00FE5401">
              <w:rPr>
                <w:b/>
                <w:bCs/>
                <w:lang w:val="ro-RO"/>
              </w:rPr>
              <w:lastRenderedPageBreak/>
              <w:t xml:space="preserve">Se acceptă. </w:t>
            </w:r>
          </w:p>
          <w:p w14:paraId="4BBACD1E" w14:textId="69C8A93F" w:rsidR="00167793" w:rsidRPr="00FE5401" w:rsidRDefault="00FE5401" w:rsidP="00FE5401">
            <w:pPr>
              <w:rPr>
                <w:lang w:val="ro-MD"/>
              </w:rPr>
            </w:pPr>
            <w:r w:rsidRPr="00FE5401">
              <w:rPr>
                <w:lang w:val="ro-RO"/>
              </w:rPr>
              <w:lastRenderedPageBreak/>
              <w:t>Semnele grafice au fost înlocuite cu indici numerici, în conformitate cu cerințele tehnicii legislative.</w:t>
            </w:r>
          </w:p>
        </w:tc>
      </w:tr>
      <w:tr w:rsidR="003A688B" w:rsidRPr="00571C60" w14:paraId="4BFA270E" w14:textId="77777777" w:rsidTr="00931704">
        <w:trPr>
          <w:trHeight w:val="557"/>
          <w:jc w:val="center"/>
        </w:trPr>
        <w:tc>
          <w:tcPr>
            <w:tcW w:w="704" w:type="dxa"/>
            <w:tcBorders>
              <w:top w:val="single" w:sz="4" w:space="0" w:color="auto"/>
              <w:bottom w:val="single" w:sz="4" w:space="0" w:color="auto"/>
            </w:tcBorders>
            <w:vAlign w:val="center"/>
          </w:tcPr>
          <w:p w14:paraId="33D52676" w14:textId="77777777" w:rsidR="003A688B" w:rsidRPr="00571C60" w:rsidRDefault="003A688B" w:rsidP="00931704">
            <w:pPr>
              <w:widowControl w:val="0"/>
              <w:pBdr>
                <w:top w:val="nil"/>
                <w:left w:val="nil"/>
                <w:bottom w:val="nil"/>
                <w:right w:val="nil"/>
                <w:between w:val="nil"/>
              </w:pBdr>
              <w:rPr>
                <w:b/>
                <w:bCs/>
                <w:lang w:val="ro-MD"/>
              </w:rPr>
            </w:pPr>
          </w:p>
        </w:tc>
        <w:tc>
          <w:tcPr>
            <w:tcW w:w="2268" w:type="dxa"/>
            <w:tcBorders>
              <w:top w:val="single" w:sz="4" w:space="0" w:color="auto"/>
              <w:bottom w:val="single" w:sz="4" w:space="0" w:color="auto"/>
            </w:tcBorders>
          </w:tcPr>
          <w:p w14:paraId="271BEF11" w14:textId="77777777" w:rsidR="003A688B" w:rsidRDefault="003A688B" w:rsidP="003A688B">
            <w:pPr>
              <w:widowControl w:val="0"/>
              <w:pBdr>
                <w:top w:val="nil"/>
                <w:left w:val="nil"/>
                <w:bottom w:val="nil"/>
                <w:right w:val="nil"/>
                <w:between w:val="nil"/>
              </w:pBdr>
              <w:tabs>
                <w:tab w:val="left" w:pos="495"/>
              </w:tabs>
              <w:jc w:val="center"/>
              <w:rPr>
                <w:b/>
                <w:bCs/>
                <w:lang w:val="ro-MD"/>
              </w:rPr>
            </w:pPr>
            <w:r>
              <w:rPr>
                <w:b/>
                <w:bCs/>
                <w:lang w:val="ro-MD"/>
              </w:rPr>
              <w:t>Centru Național Anticorupție al Republicii Moldova</w:t>
            </w:r>
          </w:p>
          <w:p w14:paraId="13313CA2" w14:textId="0DF8D285" w:rsidR="003A688B" w:rsidRPr="003A688B" w:rsidRDefault="003A688B" w:rsidP="003A688B">
            <w:pPr>
              <w:widowControl w:val="0"/>
              <w:pBdr>
                <w:top w:val="nil"/>
                <w:left w:val="nil"/>
                <w:bottom w:val="nil"/>
                <w:right w:val="nil"/>
                <w:between w:val="nil"/>
              </w:pBdr>
              <w:tabs>
                <w:tab w:val="left" w:pos="495"/>
              </w:tabs>
              <w:jc w:val="center"/>
              <w:rPr>
                <w:lang w:val="ro-MD"/>
              </w:rPr>
            </w:pPr>
            <w:r w:rsidRPr="003A688B">
              <w:rPr>
                <w:lang w:val="ro-MD"/>
              </w:rPr>
              <w:t>Nr. EHG26/11251 din 12.03.2026</w:t>
            </w:r>
          </w:p>
        </w:tc>
        <w:tc>
          <w:tcPr>
            <w:tcW w:w="567" w:type="dxa"/>
            <w:tcBorders>
              <w:top w:val="single" w:sz="4" w:space="0" w:color="auto"/>
            </w:tcBorders>
          </w:tcPr>
          <w:p w14:paraId="62EFDC6E" w14:textId="77777777" w:rsidR="003A688B" w:rsidRPr="00571C60" w:rsidRDefault="003A688B" w:rsidP="00931704">
            <w:pPr>
              <w:jc w:val="both"/>
              <w:rPr>
                <w:lang w:val="ro-MD"/>
              </w:rPr>
            </w:pPr>
          </w:p>
        </w:tc>
        <w:tc>
          <w:tcPr>
            <w:tcW w:w="5245" w:type="dxa"/>
            <w:tcBorders>
              <w:top w:val="single" w:sz="4" w:space="0" w:color="auto"/>
              <w:bottom w:val="single" w:sz="4" w:space="0" w:color="000000"/>
            </w:tcBorders>
          </w:tcPr>
          <w:p w14:paraId="26E8500A" w14:textId="7A281DA6" w:rsidR="003A688B" w:rsidRPr="00167793" w:rsidRDefault="003A688B" w:rsidP="00931704">
            <w:pPr>
              <w:pStyle w:val="Default"/>
              <w:jc w:val="both"/>
              <w:rPr>
                <w:lang w:val="ro-RO"/>
              </w:rPr>
            </w:pPr>
            <w:r w:rsidRPr="003A688B">
              <w:rPr>
                <w:lang w:val="ro-RO"/>
              </w:rPr>
              <w:t>Potrivit Raportului de expertiză anticorupție nr. EHG26/11251 din 12.03.2026, proiectul nu conține factori de risc de corupție, fiind constatat că prevederile acestuia sunt formulate clar, coerent și în conformitate cu cerințele legislației în vigoare.</w:t>
            </w:r>
            <w:r w:rsidRPr="003A688B">
              <w:rPr>
                <w:lang w:val="ro-RO"/>
              </w:rPr>
              <w:br/>
              <w:t>În acest context, nu au fost înaintate obiecții sau recomandări de modificare.</w:t>
            </w:r>
          </w:p>
        </w:tc>
        <w:tc>
          <w:tcPr>
            <w:tcW w:w="5915" w:type="dxa"/>
            <w:tcBorders>
              <w:top w:val="single" w:sz="4" w:space="0" w:color="000000"/>
              <w:bottom w:val="single" w:sz="4" w:space="0" w:color="000000"/>
            </w:tcBorders>
          </w:tcPr>
          <w:p w14:paraId="39534E93" w14:textId="69556168" w:rsidR="003A688B" w:rsidRPr="003A688B" w:rsidRDefault="003A688B" w:rsidP="00931704">
            <w:pPr>
              <w:jc w:val="center"/>
              <w:rPr>
                <w:b/>
                <w:bCs/>
                <w:lang w:val="en-US"/>
              </w:rPr>
            </w:pPr>
            <w:r>
              <w:rPr>
                <w:b/>
                <w:bCs/>
                <w:lang w:val="en-US"/>
              </w:rPr>
              <w:t xml:space="preserve">Se </w:t>
            </w:r>
            <w:proofErr w:type="spellStart"/>
            <w:r>
              <w:rPr>
                <w:b/>
                <w:bCs/>
                <w:lang w:val="en-US"/>
              </w:rPr>
              <w:t>ia</w:t>
            </w:r>
            <w:proofErr w:type="spellEnd"/>
            <w:r>
              <w:rPr>
                <w:b/>
                <w:bCs/>
                <w:lang w:val="en-US"/>
              </w:rPr>
              <w:t xml:space="preserve"> act.</w:t>
            </w:r>
          </w:p>
        </w:tc>
      </w:tr>
    </w:tbl>
    <w:p w14:paraId="1E9A4708" w14:textId="77777777" w:rsidR="004B29F6" w:rsidRPr="00571C60" w:rsidRDefault="004B29F6" w:rsidP="00FA619E">
      <w:pPr>
        <w:jc w:val="both"/>
      </w:pPr>
    </w:p>
    <w:sectPr w:rsidR="004B29F6" w:rsidRPr="00571C60" w:rsidSect="008969F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12F20"/>
    <w:multiLevelType w:val="multilevel"/>
    <w:tmpl w:val="0D908E9C"/>
    <w:lvl w:ilvl="0">
      <w:start w:val="88"/>
      <w:numFmt w:val="decimal"/>
      <w:lvlText w:val="%1."/>
      <w:lvlJc w:val="left"/>
      <w:pPr>
        <w:ind w:left="600" w:hanging="600"/>
      </w:pPr>
      <w:rPr>
        <w:rFonts w:hint="default"/>
      </w:rPr>
    </w:lvl>
    <w:lvl w:ilvl="1">
      <w:start w:val="1"/>
      <w:numFmt w:val="decimal"/>
      <w:lvlText w:val="8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E0C272A"/>
    <w:multiLevelType w:val="multilevel"/>
    <w:tmpl w:val="DEB0B000"/>
    <w:lvl w:ilvl="0">
      <w:start w:val="1"/>
      <w:numFmt w:val="decimal"/>
      <w:suff w:val="space"/>
      <w:lvlText w:val="%1."/>
      <w:lvlJc w:val="left"/>
      <w:pPr>
        <w:ind w:left="928" w:hanging="360"/>
      </w:pPr>
      <w:rPr>
        <w:rFonts w:hint="default"/>
        <w:b/>
        <w:bCs/>
        <w:strike w:val="0"/>
      </w:rPr>
    </w:lvl>
    <w:lvl w:ilvl="1">
      <w:start w:val="1"/>
      <w:numFmt w:val="decimal"/>
      <w:lvlText w:val="125.%2"/>
      <w:lvlJc w:val="left"/>
      <w:pPr>
        <w:ind w:left="177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327599"/>
    <w:multiLevelType w:val="hybridMultilevel"/>
    <w:tmpl w:val="80A80B0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297520C"/>
    <w:multiLevelType w:val="multilevel"/>
    <w:tmpl w:val="0D908E9C"/>
    <w:lvl w:ilvl="0">
      <w:start w:val="88"/>
      <w:numFmt w:val="decimal"/>
      <w:lvlText w:val="%1."/>
      <w:lvlJc w:val="left"/>
      <w:pPr>
        <w:ind w:left="600" w:hanging="600"/>
      </w:pPr>
      <w:rPr>
        <w:rFonts w:hint="default"/>
      </w:rPr>
    </w:lvl>
    <w:lvl w:ilvl="1">
      <w:start w:val="1"/>
      <w:numFmt w:val="decimal"/>
      <w:lvlText w:val="8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7E7FA9"/>
    <w:multiLevelType w:val="multilevel"/>
    <w:tmpl w:val="7FD0D9A2"/>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5" w15:restartNumberingAfterBreak="0">
    <w:nsid w:val="1FF41050"/>
    <w:multiLevelType w:val="hybridMultilevel"/>
    <w:tmpl w:val="0F964060"/>
    <w:lvl w:ilvl="0" w:tplc="2D2AF936">
      <w:start w:val="1"/>
      <w:numFmt w:val="decimal"/>
      <w:suff w:val="space"/>
      <w:lvlText w:val="%1."/>
      <w:lvlJc w:val="left"/>
      <w:pPr>
        <w:ind w:left="3478" w:hanging="360"/>
      </w:pPr>
      <w:rPr>
        <w:rFonts w:hint="default"/>
        <w:b/>
        <w:bCs/>
        <w:strike w:val="0"/>
        <w:color w:val="auto"/>
        <w:lang w:val="ro-RO"/>
      </w:rPr>
    </w:lvl>
    <w:lvl w:ilvl="1" w:tplc="A4E0C468">
      <w:start w:val="1"/>
      <w:numFmt w:val="lowerLetter"/>
      <w:lvlText w:val="%2)"/>
      <w:lvlJc w:val="left"/>
      <w:pPr>
        <w:ind w:left="2130" w:hanging="105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D80FBA"/>
    <w:multiLevelType w:val="hybridMultilevel"/>
    <w:tmpl w:val="B510A9F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13641C"/>
    <w:multiLevelType w:val="hybridMultilevel"/>
    <w:tmpl w:val="2B8AC918"/>
    <w:lvl w:ilvl="0" w:tplc="82427E9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43299F"/>
    <w:multiLevelType w:val="multilevel"/>
    <w:tmpl w:val="DEB0B000"/>
    <w:lvl w:ilvl="0">
      <w:start w:val="1"/>
      <w:numFmt w:val="decimal"/>
      <w:suff w:val="space"/>
      <w:lvlText w:val="%1."/>
      <w:lvlJc w:val="left"/>
      <w:pPr>
        <w:ind w:left="928" w:hanging="360"/>
      </w:pPr>
      <w:rPr>
        <w:rFonts w:hint="default"/>
        <w:b/>
        <w:bCs/>
        <w:strike w:val="0"/>
      </w:rPr>
    </w:lvl>
    <w:lvl w:ilvl="1">
      <w:start w:val="1"/>
      <w:numFmt w:val="decimal"/>
      <w:lvlText w:val="125.%2"/>
      <w:lvlJc w:val="left"/>
      <w:pPr>
        <w:ind w:left="177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640247B"/>
    <w:multiLevelType w:val="hybridMultilevel"/>
    <w:tmpl w:val="EB64E96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85221E"/>
    <w:multiLevelType w:val="hybridMultilevel"/>
    <w:tmpl w:val="4E86BDCC"/>
    <w:lvl w:ilvl="0" w:tplc="DD640A6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91E16FB"/>
    <w:multiLevelType w:val="hybridMultilevel"/>
    <w:tmpl w:val="A3B61CA0"/>
    <w:lvl w:ilvl="0" w:tplc="B0508A2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E709B9"/>
    <w:multiLevelType w:val="multilevel"/>
    <w:tmpl w:val="403C94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ED54AAE"/>
    <w:multiLevelType w:val="hybridMultilevel"/>
    <w:tmpl w:val="F7D2B5B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7644621"/>
    <w:multiLevelType w:val="hybridMultilevel"/>
    <w:tmpl w:val="5A98CD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90E06AD"/>
    <w:multiLevelType w:val="hybridMultilevel"/>
    <w:tmpl w:val="10ECB466"/>
    <w:lvl w:ilvl="0" w:tplc="3670F50E">
      <w:start w:val="1"/>
      <w:numFmt w:val="decimal"/>
      <w:lvlText w:val="%1."/>
      <w:lvlJc w:val="left"/>
      <w:pPr>
        <w:ind w:left="1352" w:hanging="360"/>
      </w:pPr>
      <w:rPr>
        <w:rFonts w:hint="default"/>
        <w:b/>
        <w:strike w:val="0"/>
        <w:color w:val="auto"/>
      </w:rPr>
    </w:lvl>
    <w:lvl w:ilvl="1" w:tplc="C2C8F2D2">
      <w:start w:val="1"/>
      <w:numFmt w:val="lowerLetter"/>
      <w:lvlText w:val="%2)"/>
      <w:lvlJc w:val="left"/>
      <w:pPr>
        <w:ind w:left="252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3B795A7B"/>
    <w:multiLevelType w:val="multilevel"/>
    <w:tmpl w:val="296A0A86"/>
    <w:lvl w:ilvl="0">
      <w:start w:val="14"/>
      <w:numFmt w:val="decimal"/>
      <w:lvlText w:val="%1."/>
      <w:lvlJc w:val="left"/>
      <w:pPr>
        <w:ind w:left="600" w:hanging="600"/>
      </w:pPr>
      <w:rPr>
        <w:rFonts w:hint="default"/>
      </w:rPr>
    </w:lvl>
    <w:lvl w:ilvl="1">
      <w:start w:val="1"/>
      <w:numFmt w:val="decimal"/>
      <w:suff w:val="space"/>
      <w:lvlText w:val="15.%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9824ADB"/>
    <w:multiLevelType w:val="hybridMultilevel"/>
    <w:tmpl w:val="089A5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13513A"/>
    <w:multiLevelType w:val="multilevel"/>
    <w:tmpl w:val="E968FE4C"/>
    <w:lvl w:ilvl="0">
      <w:start w:val="3"/>
      <w:numFmt w:val="decimal"/>
      <w:lvlText w:val="%1"/>
      <w:lvlJc w:val="left"/>
      <w:pPr>
        <w:ind w:left="525" w:hanging="525"/>
      </w:pPr>
      <w:rPr>
        <w:rFonts w:hint="default"/>
        <w:i/>
      </w:rPr>
    </w:lvl>
    <w:lvl w:ilvl="1">
      <w:start w:val="12"/>
      <w:numFmt w:val="decimal"/>
      <w:lvlText w:val="%1.%2"/>
      <w:lvlJc w:val="left"/>
      <w:pPr>
        <w:ind w:left="2935" w:hanging="525"/>
      </w:pPr>
      <w:rPr>
        <w:rFonts w:hint="default"/>
        <w:i/>
      </w:rPr>
    </w:lvl>
    <w:lvl w:ilvl="2">
      <w:start w:val="1"/>
      <w:numFmt w:val="decimal"/>
      <w:lvlText w:val="%1.%2.%3"/>
      <w:lvlJc w:val="left"/>
      <w:pPr>
        <w:ind w:left="5540" w:hanging="720"/>
      </w:pPr>
      <w:rPr>
        <w:rFonts w:hint="default"/>
        <w:i/>
      </w:rPr>
    </w:lvl>
    <w:lvl w:ilvl="3">
      <w:start w:val="1"/>
      <w:numFmt w:val="decimal"/>
      <w:lvlText w:val="%1.%2.%3.%4"/>
      <w:lvlJc w:val="left"/>
      <w:pPr>
        <w:ind w:left="8310" w:hanging="1080"/>
      </w:pPr>
      <w:rPr>
        <w:rFonts w:hint="default"/>
        <w:i/>
      </w:rPr>
    </w:lvl>
    <w:lvl w:ilvl="4">
      <w:start w:val="1"/>
      <w:numFmt w:val="decimal"/>
      <w:lvlText w:val="%1.%2.%3.%4.%5"/>
      <w:lvlJc w:val="left"/>
      <w:pPr>
        <w:ind w:left="10720" w:hanging="1080"/>
      </w:pPr>
      <w:rPr>
        <w:rFonts w:hint="default"/>
        <w:i/>
      </w:rPr>
    </w:lvl>
    <w:lvl w:ilvl="5">
      <w:start w:val="1"/>
      <w:numFmt w:val="decimal"/>
      <w:lvlText w:val="%1.%2.%3.%4.%5.%6"/>
      <w:lvlJc w:val="left"/>
      <w:pPr>
        <w:ind w:left="13490" w:hanging="1440"/>
      </w:pPr>
      <w:rPr>
        <w:rFonts w:hint="default"/>
        <w:i/>
      </w:rPr>
    </w:lvl>
    <w:lvl w:ilvl="6">
      <w:start w:val="1"/>
      <w:numFmt w:val="decimal"/>
      <w:lvlText w:val="%1.%2.%3.%4.%5.%6.%7"/>
      <w:lvlJc w:val="left"/>
      <w:pPr>
        <w:ind w:left="15900" w:hanging="1440"/>
      </w:pPr>
      <w:rPr>
        <w:rFonts w:hint="default"/>
        <w:i/>
      </w:rPr>
    </w:lvl>
    <w:lvl w:ilvl="7">
      <w:start w:val="1"/>
      <w:numFmt w:val="decimal"/>
      <w:lvlText w:val="%1.%2.%3.%4.%5.%6.%7.%8"/>
      <w:lvlJc w:val="left"/>
      <w:pPr>
        <w:ind w:left="18670" w:hanging="1800"/>
      </w:pPr>
      <w:rPr>
        <w:rFonts w:hint="default"/>
        <w:i/>
      </w:rPr>
    </w:lvl>
    <w:lvl w:ilvl="8">
      <w:start w:val="1"/>
      <w:numFmt w:val="decimal"/>
      <w:lvlText w:val="%1.%2.%3.%4.%5.%6.%7.%8.%9"/>
      <w:lvlJc w:val="left"/>
      <w:pPr>
        <w:ind w:left="21440" w:hanging="2160"/>
      </w:pPr>
      <w:rPr>
        <w:rFonts w:hint="default"/>
        <w:i/>
      </w:rPr>
    </w:lvl>
  </w:abstractNum>
  <w:abstractNum w:abstractNumId="19" w15:restartNumberingAfterBreak="0">
    <w:nsid w:val="4BE43307"/>
    <w:multiLevelType w:val="hybridMultilevel"/>
    <w:tmpl w:val="F9E67F84"/>
    <w:lvl w:ilvl="0" w:tplc="7AE0443A">
      <w:start w:val="1"/>
      <w:numFmt w:val="decimal"/>
      <w:lvlText w:val="%1)"/>
      <w:lvlJc w:val="left"/>
      <w:pPr>
        <w:ind w:left="720" w:hanging="360"/>
      </w:pPr>
      <w:rPr>
        <w:rFonts w:hint="default"/>
        <w:color w:val="000000" w:themeColor="text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9C08C1"/>
    <w:multiLevelType w:val="multilevel"/>
    <w:tmpl w:val="AF7EFA7C"/>
    <w:lvl w:ilvl="0">
      <w:start w:val="8"/>
      <w:numFmt w:val="decimal"/>
      <w:lvlText w:val="%1."/>
      <w:lvlJc w:val="left"/>
      <w:pPr>
        <w:ind w:left="450" w:hanging="450"/>
      </w:pPr>
      <w:rPr>
        <w:rFonts w:hint="default"/>
        <w:i/>
      </w:rPr>
    </w:lvl>
    <w:lvl w:ilvl="1">
      <w:start w:val="1"/>
      <w:numFmt w:val="decimal"/>
      <w:suff w:val="space"/>
      <w:lvlText w:val="3.%2."/>
      <w:lvlJc w:val="left"/>
      <w:pPr>
        <w:ind w:left="3130" w:hanging="720"/>
      </w:pPr>
      <w:rPr>
        <w:rFonts w:hint="default"/>
        <w:i w:val="0"/>
        <w:iCs/>
      </w:rPr>
    </w:lvl>
    <w:lvl w:ilvl="2">
      <w:start w:val="1"/>
      <w:numFmt w:val="decimal"/>
      <w:suff w:val="space"/>
      <w:lvlText w:val="3.%2.%3."/>
      <w:lvlJc w:val="left"/>
      <w:pPr>
        <w:ind w:left="2138" w:hanging="720"/>
      </w:pPr>
      <w:rPr>
        <w:rFonts w:hint="default"/>
        <w:i w:val="0"/>
        <w:iCs/>
      </w:rPr>
    </w:lvl>
    <w:lvl w:ilvl="3">
      <w:start w:val="1"/>
      <w:numFmt w:val="decimal"/>
      <w:lvlText w:val="%1.%2.%3.%4."/>
      <w:lvlJc w:val="left"/>
      <w:pPr>
        <w:ind w:left="3207" w:hanging="1080"/>
      </w:pPr>
      <w:rPr>
        <w:rFonts w:hint="default"/>
        <w:i/>
      </w:rPr>
    </w:lvl>
    <w:lvl w:ilvl="4">
      <w:start w:val="1"/>
      <w:numFmt w:val="decimal"/>
      <w:lvlText w:val="%1.%2.%3.%4.%5."/>
      <w:lvlJc w:val="left"/>
      <w:pPr>
        <w:ind w:left="3916" w:hanging="1080"/>
      </w:pPr>
      <w:rPr>
        <w:rFonts w:hint="default"/>
        <w:i/>
      </w:rPr>
    </w:lvl>
    <w:lvl w:ilvl="5">
      <w:start w:val="1"/>
      <w:numFmt w:val="decimal"/>
      <w:lvlText w:val="%1.%2.%3.%4.%5.%6."/>
      <w:lvlJc w:val="left"/>
      <w:pPr>
        <w:ind w:left="4985" w:hanging="1440"/>
      </w:pPr>
      <w:rPr>
        <w:rFonts w:hint="default"/>
        <w:i/>
      </w:rPr>
    </w:lvl>
    <w:lvl w:ilvl="6">
      <w:start w:val="1"/>
      <w:numFmt w:val="decimal"/>
      <w:lvlText w:val="%1.%2.%3.%4.%5.%6.%7."/>
      <w:lvlJc w:val="left"/>
      <w:pPr>
        <w:ind w:left="6054" w:hanging="1800"/>
      </w:pPr>
      <w:rPr>
        <w:rFonts w:hint="default"/>
        <w:i/>
      </w:rPr>
    </w:lvl>
    <w:lvl w:ilvl="7">
      <w:start w:val="1"/>
      <w:numFmt w:val="decimal"/>
      <w:lvlText w:val="%1.%2.%3.%4.%5.%6.%7.%8."/>
      <w:lvlJc w:val="left"/>
      <w:pPr>
        <w:ind w:left="6763" w:hanging="1800"/>
      </w:pPr>
      <w:rPr>
        <w:rFonts w:hint="default"/>
        <w:i/>
      </w:rPr>
    </w:lvl>
    <w:lvl w:ilvl="8">
      <w:start w:val="1"/>
      <w:numFmt w:val="decimal"/>
      <w:lvlText w:val="%1.%2.%3.%4.%5.%6.%7.%8.%9."/>
      <w:lvlJc w:val="left"/>
      <w:pPr>
        <w:ind w:left="7832" w:hanging="2160"/>
      </w:pPr>
      <w:rPr>
        <w:rFonts w:hint="default"/>
        <w:i/>
      </w:rPr>
    </w:lvl>
  </w:abstractNum>
  <w:abstractNum w:abstractNumId="21" w15:restartNumberingAfterBreak="0">
    <w:nsid w:val="613C1523"/>
    <w:multiLevelType w:val="hybridMultilevel"/>
    <w:tmpl w:val="8F80B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268A8"/>
    <w:multiLevelType w:val="hybridMultilevel"/>
    <w:tmpl w:val="634842E6"/>
    <w:lvl w:ilvl="0" w:tplc="F9583E36">
      <w:start w:val="1"/>
      <w:numFmt w:val="decimal"/>
      <w:lvlText w:val="%1."/>
      <w:lvlJc w:val="left"/>
      <w:pPr>
        <w:ind w:left="1440" w:hanging="360"/>
      </w:pPr>
      <w:rPr>
        <w:b/>
        <w:bCs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3" w15:restartNumberingAfterBreak="0">
    <w:nsid w:val="670A2759"/>
    <w:multiLevelType w:val="multilevel"/>
    <w:tmpl w:val="87F667A0"/>
    <w:lvl w:ilvl="0">
      <w:start w:val="3"/>
      <w:numFmt w:val="decimal"/>
      <w:lvlText w:val="%1"/>
      <w:lvlJc w:val="left"/>
      <w:pPr>
        <w:ind w:left="525" w:hanging="525"/>
      </w:pPr>
      <w:rPr>
        <w:rFonts w:hint="default"/>
        <w:i/>
      </w:rPr>
    </w:lvl>
    <w:lvl w:ilvl="1">
      <w:start w:val="20"/>
      <w:numFmt w:val="decimal"/>
      <w:lvlText w:val="%1.%2"/>
      <w:lvlJc w:val="left"/>
      <w:pPr>
        <w:ind w:left="525" w:hanging="525"/>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4" w15:restartNumberingAfterBreak="0">
    <w:nsid w:val="6D0B0542"/>
    <w:multiLevelType w:val="hybridMultilevel"/>
    <w:tmpl w:val="F50A3AA4"/>
    <w:lvl w:ilvl="0" w:tplc="7D28D2DC">
      <w:start w:val="119"/>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5" w15:restartNumberingAfterBreak="0">
    <w:nsid w:val="6D535F4F"/>
    <w:multiLevelType w:val="hybridMultilevel"/>
    <w:tmpl w:val="F5D82212"/>
    <w:lvl w:ilvl="0" w:tplc="0419000F">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E72656"/>
    <w:multiLevelType w:val="multilevel"/>
    <w:tmpl w:val="D0EC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9F35FB"/>
    <w:multiLevelType w:val="hybridMultilevel"/>
    <w:tmpl w:val="12245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F27AA4"/>
    <w:multiLevelType w:val="multilevel"/>
    <w:tmpl w:val="7BFABB68"/>
    <w:lvl w:ilvl="0">
      <w:start w:val="24"/>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78813687"/>
    <w:multiLevelType w:val="multilevel"/>
    <w:tmpl w:val="E4DC5878"/>
    <w:lvl w:ilvl="0">
      <w:start w:val="21"/>
      <w:numFmt w:val="decimal"/>
      <w:lvlText w:val="%1."/>
      <w:lvlJc w:val="left"/>
      <w:pPr>
        <w:ind w:left="600" w:hanging="600"/>
      </w:pPr>
      <w:rPr>
        <w:rFonts w:hint="default"/>
      </w:rPr>
    </w:lvl>
    <w:lvl w:ilvl="1">
      <w:start w:val="1"/>
      <w:numFmt w:val="decimal"/>
      <w:suff w:val="space"/>
      <w:lvlText w:val="22.%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795A3489"/>
    <w:multiLevelType w:val="multilevel"/>
    <w:tmpl w:val="1758E90C"/>
    <w:lvl w:ilvl="0">
      <w:start w:val="100"/>
      <w:numFmt w:val="decimal"/>
      <w:lvlText w:val="%1."/>
      <w:lvlJc w:val="left"/>
      <w:pPr>
        <w:ind w:left="750" w:hanging="750"/>
      </w:pPr>
      <w:rPr>
        <w:rFonts w:hint="default"/>
      </w:rPr>
    </w:lvl>
    <w:lvl w:ilvl="1">
      <w:start w:val="1"/>
      <w:numFmt w:val="decimal"/>
      <w:lvlText w:val="108.%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7DF860D9"/>
    <w:multiLevelType w:val="multilevel"/>
    <w:tmpl w:val="4886B0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EF25327"/>
    <w:multiLevelType w:val="multilevel"/>
    <w:tmpl w:val="AD869C0C"/>
    <w:lvl w:ilvl="0">
      <w:start w:val="125"/>
      <w:numFmt w:val="decimal"/>
      <w:lvlText w:val="%1"/>
      <w:lvlJc w:val="left"/>
      <w:pPr>
        <w:ind w:left="675" w:hanging="675"/>
      </w:pPr>
      <w:rPr>
        <w:rFonts w:hint="default"/>
      </w:rPr>
    </w:lvl>
    <w:lvl w:ilvl="1">
      <w:start w:val="3"/>
      <w:numFmt w:val="decimal"/>
      <w:lvlText w:val="%1.%2"/>
      <w:lvlJc w:val="left"/>
      <w:pPr>
        <w:ind w:left="675" w:hanging="675"/>
      </w:pPr>
      <w:rPr>
        <w:rFonts w:hint="default"/>
        <w:b/>
        <w:bCs/>
        <w:lang w:val="ro-MD"/>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118179665">
    <w:abstractNumId w:val="12"/>
  </w:num>
  <w:num w:numId="2" w16cid:durableId="916983028">
    <w:abstractNumId w:val="31"/>
  </w:num>
  <w:num w:numId="3" w16cid:durableId="1235894527">
    <w:abstractNumId w:val="26"/>
  </w:num>
  <w:num w:numId="4" w16cid:durableId="2101638345">
    <w:abstractNumId w:val="14"/>
  </w:num>
  <w:num w:numId="5" w16cid:durableId="497038426">
    <w:abstractNumId w:val="13"/>
  </w:num>
  <w:num w:numId="6" w16cid:durableId="1521777207">
    <w:abstractNumId w:val="2"/>
  </w:num>
  <w:num w:numId="7" w16cid:durableId="2129737021">
    <w:abstractNumId w:val="10"/>
  </w:num>
  <w:num w:numId="8" w16cid:durableId="1839034500">
    <w:abstractNumId w:val="15"/>
  </w:num>
  <w:num w:numId="9" w16cid:durableId="227036961">
    <w:abstractNumId w:val="17"/>
  </w:num>
  <w:num w:numId="10" w16cid:durableId="632639258">
    <w:abstractNumId w:val="5"/>
  </w:num>
  <w:num w:numId="11" w16cid:durableId="367805968">
    <w:abstractNumId w:val="22"/>
  </w:num>
  <w:num w:numId="12" w16cid:durableId="462113616">
    <w:abstractNumId w:val="1"/>
  </w:num>
  <w:num w:numId="13" w16cid:durableId="1032653527">
    <w:abstractNumId w:val="25"/>
  </w:num>
  <w:num w:numId="14" w16cid:durableId="529143610">
    <w:abstractNumId w:val="11"/>
  </w:num>
  <w:num w:numId="15" w16cid:durableId="659818293">
    <w:abstractNumId w:val="19"/>
  </w:num>
  <w:num w:numId="16" w16cid:durableId="586500546">
    <w:abstractNumId w:val="16"/>
  </w:num>
  <w:num w:numId="17" w16cid:durableId="618612760">
    <w:abstractNumId w:val="32"/>
  </w:num>
  <w:num w:numId="18" w16cid:durableId="1967856419">
    <w:abstractNumId w:val="0"/>
  </w:num>
  <w:num w:numId="19" w16cid:durableId="1302076973">
    <w:abstractNumId w:val="6"/>
  </w:num>
  <w:num w:numId="20" w16cid:durableId="1371566472">
    <w:abstractNumId w:val="7"/>
  </w:num>
  <w:num w:numId="21" w16cid:durableId="887566070">
    <w:abstractNumId w:val="21"/>
  </w:num>
  <w:num w:numId="22" w16cid:durableId="1403285423">
    <w:abstractNumId w:val="3"/>
  </w:num>
  <w:num w:numId="23" w16cid:durableId="2000841134">
    <w:abstractNumId w:val="9"/>
  </w:num>
  <w:num w:numId="24" w16cid:durableId="50229825">
    <w:abstractNumId w:val="29"/>
  </w:num>
  <w:num w:numId="25" w16cid:durableId="2040229703">
    <w:abstractNumId w:val="8"/>
  </w:num>
  <w:num w:numId="26" w16cid:durableId="1342928344">
    <w:abstractNumId w:val="4"/>
  </w:num>
  <w:num w:numId="27" w16cid:durableId="405299008">
    <w:abstractNumId w:val="28"/>
  </w:num>
  <w:num w:numId="28" w16cid:durableId="256015285">
    <w:abstractNumId w:val="20"/>
  </w:num>
  <w:num w:numId="29" w16cid:durableId="581842610">
    <w:abstractNumId w:val="18"/>
  </w:num>
  <w:num w:numId="30" w16cid:durableId="1899049320">
    <w:abstractNumId w:val="23"/>
  </w:num>
  <w:num w:numId="31" w16cid:durableId="778569967">
    <w:abstractNumId w:val="30"/>
  </w:num>
  <w:num w:numId="32" w16cid:durableId="672999729">
    <w:abstractNumId w:val="27"/>
  </w:num>
  <w:num w:numId="33" w16cid:durableId="17085294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9F6"/>
    <w:rsid w:val="0000756E"/>
    <w:rsid w:val="00013661"/>
    <w:rsid w:val="0001719F"/>
    <w:rsid w:val="00030AF9"/>
    <w:rsid w:val="00031232"/>
    <w:rsid w:val="00036409"/>
    <w:rsid w:val="0004048C"/>
    <w:rsid w:val="0004057F"/>
    <w:rsid w:val="0005150D"/>
    <w:rsid w:val="00055A11"/>
    <w:rsid w:val="000639AE"/>
    <w:rsid w:val="00071493"/>
    <w:rsid w:val="00072C9A"/>
    <w:rsid w:val="00077D22"/>
    <w:rsid w:val="00082806"/>
    <w:rsid w:val="00082C0D"/>
    <w:rsid w:val="00084387"/>
    <w:rsid w:val="00092EBE"/>
    <w:rsid w:val="000A04EF"/>
    <w:rsid w:val="000A1DD9"/>
    <w:rsid w:val="000A5FA7"/>
    <w:rsid w:val="000B27B4"/>
    <w:rsid w:val="000B4BB2"/>
    <w:rsid w:val="000B4BE5"/>
    <w:rsid w:val="000B72F1"/>
    <w:rsid w:val="000C1B85"/>
    <w:rsid w:val="000C211B"/>
    <w:rsid w:val="000D3209"/>
    <w:rsid w:val="000D7F9C"/>
    <w:rsid w:val="000E333F"/>
    <w:rsid w:val="000E4ECE"/>
    <w:rsid w:val="000E5649"/>
    <w:rsid w:val="000E5AF3"/>
    <w:rsid w:val="000E62B2"/>
    <w:rsid w:val="000E7A92"/>
    <w:rsid w:val="000F0EFF"/>
    <w:rsid w:val="0010029B"/>
    <w:rsid w:val="001008DB"/>
    <w:rsid w:val="00100968"/>
    <w:rsid w:val="00107331"/>
    <w:rsid w:val="00110B08"/>
    <w:rsid w:val="0011126E"/>
    <w:rsid w:val="00122D7C"/>
    <w:rsid w:val="00127936"/>
    <w:rsid w:val="0013066C"/>
    <w:rsid w:val="00140750"/>
    <w:rsid w:val="00143A79"/>
    <w:rsid w:val="00145670"/>
    <w:rsid w:val="001461A7"/>
    <w:rsid w:val="0015004D"/>
    <w:rsid w:val="0015142C"/>
    <w:rsid w:val="001541DF"/>
    <w:rsid w:val="00156B88"/>
    <w:rsid w:val="00160F11"/>
    <w:rsid w:val="00167793"/>
    <w:rsid w:val="001701CA"/>
    <w:rsid w:val="0017795D"/>
    <w:rsid w:val="001856FD"/>
    <w:rsid w:val="00187D5B"/>
    <w:rsid w:val="00196127"/>
    <w:rsid w:val="001A02D6"/>
    <w:rsid w:val="001A18C0"/>
    <w:rsid w:val="001A6E0C"/>
    <w:rsid w:val="001B2B70"/>
    <w:rsid w:val="001B3BE0"/>
    <w:rsid w:val="001C0B2C"/>
    <w:rsid w:val="001C2590"/>
    <w:rsid w:val="001C491B"/>
    <w:rsid w:val="001C4DB2"/>
    <w:rsid w:val="001C54A8"/>
    <w:rsid w:val="001C55AB"/>
    <w:rsid w:val="001D3535"/>
    <w:rsid w:val="001D6A46"/>
    <w:rsid w:val="001D6DAD"/>
    <w:rsid w:val="001E1DF8"/>
    <w:rsid w:val="001E2416"/>
    <w:rsid w:val="001F2453"/>
    <w:rsid w:val="001F273A"/>
    <w:rsid w:val="001F285F"/>
    <w:rsid w:val="001F5EDC"/>
    <w:rsid w:val="001F6744"/>
    <w:rsid w:val="001F78E1"/>
    <w:rsid w:val="001F79A6"/>
    <w:rsid w:val="002012E6"/>
    <w:rsid w:val="002015B9"/>
    <w:rsid w:val="0020214A"/>
    <w:rsid w:val="00204BCA"/>
    <w:rsid w:val="00210263"/>
    <w:rsid w:val="00214B4D"/>
    <w:rsid w:val="00216F30"/>
    <w:rsid w:val="0021701D"/>
    <w:rsid w:val="00221EF2"/>
    <w:rsid w:val="002238FC"/>
    <w:rsid w:val="00230AC7"/>
    <w:rsid w:val="00230F49"/>
    <w:rsid w:val="00231D89"/>
    <w:rsid w:val="00236B3B"/>
    <w:rsid w:val="00240BB4"/>
    <w:rsid w:val="00241FC5"/>
    <w:rsid w:val="00243A1F"/>
    <w:rsid w:val="0025109A"/>
    <w:rsid w:val="0026530A"/>
    <w:rsid w:val="00270194"/>
    <w:rsid w:val="002740DE"/>
    <w:rsid w:val="002751FA"/>
    <w:rsid w:val="00275E88"/>
    <w:rsid w:val="00282A8E"/>
    <w:rsid w:val="0028626B"/>
    <w:rsid w:val="002918C1"/>
    <w:rsid w:val="002926C6"/>
    <w:rsid w:val="002972D0"/>
    <w:rsid w:val="002975A1"/>
    <w:rsid w:val="002A0DDC"/>
    <w:rsid w:val="002B2646"/>
    <w:rsid w:val="002B2E48"/>
    <w:rsid w:val="002B3675"/>
    <w:rsid w:val="002C46F7"/>
    <w:rsid w:val="002C5191"/>
    <w:rsid w:val="002C5193"/>
    <w:rsid w:val="002D49FE"/>
    <w:rsid w:val="002D6134"/>
    <w:rsid w:val="002D6776"/>
    <w:rsid w:val="002E1AB8"/>
    <w:rsid w:val="002E1C24"/>
    <w:rsid w:val="002E1CEA"/>
    <w:rsid w:val="002E262C"/>
    <w:rsid w:val="002E7ED6"/>
    <w:rsid w:val="002F0E73"/>
    <w:rsid w:val="002F1A88"/>
    <w:rsid w:val="00302DEB"/>
    <w:rsid w:val="003039A0"/>
    <w:rsid w:val="0031183F"/>
    <w:rsid w:val="00311901"/>
    <w:rsid w:val="003122CF"/>
    <w:rsid w:val="00312D7C"/>
    <w:rsid w:val="00317649"/>
    <w:rsid w:val="003214D2"/>
    <w:rsid w:val="00322990"/>
    <w:rsid w:val="003267AE"/>
    <w:rsid w:val="00331060"/>
    <w:rsid w:val="00336F83"/>
    <w:rsid w:val="003376BD"/>
    <w:rsid w:val="00347579"/>
    <w:rsid w:val="00347898"/>
    <w:rsid w:val="00353019"/>
    <w:rsid w:val="00353321"/>
    <w:rsid w:val="0035680F"/>
    <w:rsid w:val="00356AA4"/>
    <w:rsid w:val="003623B3"/>
    <w:rsid w:val="003707AE"/>
    <w:rsid w:val="00381D93"/>
    <w:rsid w:val="00383AEC"/>
    <w:rsid w:val="003848AC"/>
    <w:rsid w:val="00385D96"/>
    <w:rsid w:val="0038657C"/>
    <w:rsid w:val="00387B88"/>
    <w:rsid w:val="00390C2F"/>
    <w:rsid w:val="00396D8E"/>
    <w:rsid w:val="0039743C"/>
    <w:rsid w:val="003A059D"/>
    <w:rsid w:val="003A688B"/>
    <w:rsid w:val="003B3870"/>
    <w:rsid w:val="003B5FA6"/>
    <w:rsid w:val="003B7089"/>
    <w:rsid w:val="003C20FE"/>
    <w:rsid w:val="003D0AAA"/>
    <w:rsid w:val="003D1807"/>
    <w:rsid w:val="003D321A"/>
    <w:rsid w:val="003D3528"/>
    <w:rsid w:val="003D471F"/>
    <w:rsid w:val="003E1DF9"/>
    <w:rsid w:val="003E6077"/>
    <w:rsid w:val="003F1693"/>
    <w:rsid w:val="003F69AC"/>
    <w:rsid w:val="00402E67"/>
    <w:rsid w:val="0040651A"/>
    <w:rsid w:val="0040698B"/>
    <w:rsid w:val="00411847"/>
    <w:rsid w:val="004137E4"/>
    <w:rsid w:val="004140F0"/>
    <w:rsid w:val="00417E7F"/>
    <w:rsid w:val="004234F9"/>
    <w:rsid w:val="004339C8"/>
    <w:rsid w:val="00433AD1"/>
    <w:rsid w:val="0043479F"/>
    <w:rsid w:val="004456F8"/>
    <w:rsid w:val="004511AA"/>
    <w:rsid w:val="004516A6"/>
    <w:rsid w:val="004560DE"/>
    <w:rsid w:val="00465438"/>
    <w:rsid w:val="00465D49"/>
    <w:rsid w:val="00465E41"/>
    <w:rsid w:val="00470CD0"/>
    <w:rsid w:val="00474444"/>
    <w:rsid w:val="004767B8"/>
    <w:rsid w:val="004831D2"/>
    <w:rsid w:val="004847AC"/>
    <w:rsid w:val="004921ED"/>
    <w:rsid w:val="004966BE"/>
    <w:rsid w:val="004A369D"/>
    <w:rsid w:val="004A3C84"/>
    <w:rsid w:val="004A4C8C"/>
    <w:rsid w:val="004A7D4A"/>
    <w:rsid w:val="004B29F6"/>
    <w:rsid w:val="004B436D"/>
    <w:rsid w:val="004B472E"/>
    <w:rsid w:val="004B5BEE"/>
    <w:rsid w:val="004C061E"/>
    <w:rsid w:val="004C5BBE"/>
    <w:rsid w:val="004C63A8"/>
    <w:rsid w:val="004D0522"/>
    <w:rsid w:val="004D4D5D"/>
    <w:rsid w:val="004D6CF6"/>
    <w:rsid w:val="004E1E9B"/>
    <w:rsid w:val="004E74F9"/>
    <w:rsid w:val="004F2275"/>
    <w:rsid w:val="004F27A5"/>
    <w:rsid w:val="004F42CC"/>
    <w:rsid w:val="004F749F"/>
    <w:rsid w:val="00510065"/>
    <w:rsid w:val="0051226D"/>
    <w:rsid w:val="005215EF"/>
    <w:rsid w:val="00526F27"/>
    <w:rsid w:val="00532D43"/>
    <w:rsid w:val="00536EFA"/>
    <w:rsid w:val="00537E09"/>
    <w:rsid w:val="00542028"/>
    <w:rsid w:val="00545768"/>
    <w:rsid w:val="005476D3"/>
    <w:rsid w:val="00547AF8"/>
    <w:rsid w:val="00547EEF"/>
    <w:rsid w:val="00547EFA"/>
    <w:rsid w:val="00571C60"/>
    <w:rsid w:val="00575C26"/>
    <w:rsid w:val="00576381"/>
    <w:rsid w:val="0057669A"/>
    <w:rsid w:val="00577914"/>
    <w:rsid w:val="00581FA7"/>
    <w:rsid w:val="00587B1F"/>
    <w:rsid w:val="005901B9"/>
    <w:rsid w:val="005926D0"/>
    <w:rsid w:val="00595CE0"/>
    <w:rsid w:val="00596378"/>
    <w:rsid w:val="005A7739"/>
    <w:rsid w:val="005A77FE"/>
    <w:rsid w:val="005B3701"/>
    <w:rsid w:val="005B42B6"/>
    <w:rsid w:val="005B455E"/>
    <w:rsid w:val="005B60DF"/>
    <w:rsid w:val="005D03A2"/>
    <w:rsid w:val="005D4B60"/>
    <w:rsid w:val="005E2491"/>
    <w:rsid w:val="005E40D1"/>
    <w:rsid w:val="005E71D8"/>
    <w:rsid w:val="005E78AB"/>
    <w:rsid w:val="005F5351"/>
    <w:rsid w:val="005F7D03"/>
    <w:rsid w:val="00600ED3"/>
    <w:rsid w:val="00603A6C"/>
    <w:rsid w:val="00603CE3"/>
    <w:rsid w:val="00610970"/>
    <w:rsid w:val="00611C98"/>
    <w:rsid w:val="00615290"/>
    <w:rsid w:val="00617D64"/>
    <w:rsid w:val="0062183B"/>
    <w:rsid w:val="00621B72"/>
    <w:rsid w:val="00624959"/>
    <w:rsid w:val="00630B5B"/>
    <w:rsid w:val="006310AB"/>
    <w:rsid w:val="00631D34"/>
    <w:rsid w:val="00632CAC"/>
    <w:rsid w:val="00637156"/>
    <w:rsid w:val="006404FB"/>
    <w:rsid w:val="00640566"/>
    <w:rsid w:val="006421D5"/>
    <w:rsid w:val="0064436F"/>
    <w:rsid w:val="006465AE"/>
    <w:rsid w:val="00652EFF"/>
    <w:rsid w:val="00655691"/>
    <w:rsid w:val="0066017F"/>
    <w:rsid w:val="006612BD"/>
    <w:rsid w:val="00661CF8"/>
    <w:rsid w:val="006715E0"/>
    <w:rsid w:val="006878D4"/>
    <w:rsid w:val="00691EAC"/>
    <w:rsid w:val="0069243A"/>
    <w:rsid w:val="006A22D5"/>
    <w:rsid w:val="006A2584"/>
    <w:rsid w:val="006A3C52"/>
    <w:rsid w:val="006B0D25"/>
    <w:rsid w:val="006B1F3B"/>
    <w:rsid w:val="006B43C7"/>
    <w:rsid w:val="006C0809"/>
    <w:rsid w:val="006C22DF"/>
    <w:rsid w:val="006C533D"/>
    <w:rsid w:val="006C7884"/>
    <w:rsid w:val="006D6275"/>
    <w:rsid w:val="006D7C94"/>
    <w:rsid w:val="006E2183"/>
    <w:rsid w:val="006E2201"/>
    <w:rsid w:val="006E4CFF"/>
    <w:rsid w:val="006F5624"/>
    <w:rsid w:val="006F73A7"/>
    <w:rsid w:val="007007EC"/>
    <w:rsid w:val="007042F1"/>
    <w:rsid w:val="007045B1"/>
    <w:rsid w:val="00720F42"/>
    <w:rsid w:val="00721944"/>
    <w:rsid w:val="0072252F"/>
    <w:rsid w:val="00722DCE"/>
    <w:rsid w:val="00725335"/>
    <w:rsid w:val="00725918"/>
    <w:rsid w:val="00725936"/>
    <w:rsid w:val="00727F62"/>
    <w:rsid w:val="00733B45"/>
    <w:rsid w:val="00736568"/>
    <w:rsid w:val="00737C08"/>
    <w:rsid w:val="00740C9E"/>
    <w:rsid w:val="00744624"/>
    <w:rsid w:val="00746BD1"/>
    <w:rsid w:val="00747AC3"/>
    <w:rsid w:val="00750353"/>
    <w:rsid w:val="00754116"/>
    <w:rsid w:val="007570AF"/>
    <w:rsid w:val="0076080D"/>
    <w:rsid w:val="0076498A"/>
    <w:rsid w:val="007840E5"/>
    <w:rsid w:val="007911CC"/>
    <w:rsid w:val="00794D28"/>
    <w:rsid w:val="00794FC0"/>
    <w:rsid w:val="00797A20"/>
    <w:rsid w:val="007A3756"/>
    <w:rsid w:val="007A4817"/>
    <w:rsid w:val="007B0FD3"/>
    <w:rsid w:val="007B1E3D"/>
    <w:rsid w:val="007B4E7E"/>
    <w:rsid w:val="007B55EA"/>
    <w:rsid w:val="007C0424"/>
    <w:rsid w:val="007D4EC2"/>
    <w:rsid w:val="007E2300"/>
    <w:rsid w:val="007E77E7"/>
    <w:rsid w:val="007F17EB"/>
    <w:rsid w:val="007F35D8"/>
    <w:rsid w:val="008022BE"/>
    <w:rsid w:val="00810DA3"/>
    <w:rsid w:val="00813B37"/>
    <w:rsid w:val="00814BC4"/>
    <w:rsid w:val="00814C96"/>
    <w:rsid w:val="00823583"/>
    <w:rsid w:val="00833F93"/>
    <w:rsid w:val="008349D8"/>
    <w:rsid w:val="00837F5D"/>
    <w:rsid w:val="00842411"/>
    <w:rsid w:val="00846ECA"/>
    <w:rsid w:val="00860338"/>
    <w:rsid w:val="00862FBB"/>
    <w:rsid w:val="008634E4"/>
    <w:rsid w:val="0087137D"/>
    <w:rsid w:val="008759C0"/>
    <w:rsid w:val="008759CE"/>
    <w:rsid w:val="0088123E"/>
    <w:rsid w:val="00881B47"/>
    <w:rsid w:val="0088518E"/>
    <w:rsid w:val="0088542C"/>
    <w:rsid w:val="00885453"/>
    <w:rsid w:val="0089063E"/>
    <w:rsid w:val="00890DF6"/>
    <w:rsid w:val="008969F5"/>
    <w:rsid w:val="008A2B9B"/>
    <w:rsid w:val="008A33CB"/>
    <w:rsid w:val="008B7F14"/>
    <w:rsid w:val="008C07E6"/>
    <w:rsid w:val="008C098D"/>
    <w:rsid w:val="008C3994"/>
    <w:rsid w:val="008C62D8"/>
    <w:rsid w:val="008D11BC"/>
    <w:rsid w:val="008D2552"/>
    <w:rsid w:val="008D3C47"/>
    <w:rsid w:val="008D54E7"/>
    <w:rsid w:val="008E4588"/>
    <w:rsid w:val="008E606F"/>
    <w:rsid w:val="008E7A3C"/>
    <w:rsid w:val="008F579B"/>
    <w:rsid w:val="008F624A"/>
    <w:rsid w:val="008F6988"/>
    <w:rsid w:val="0090201A"/>
    <w:rsid w:val="0090611B"/>
    <w:rsid w:val="00912602"/>
    <w:rsid w:val="009268C9"/>
    <w:rsid w:val="00934049"/>
    <w:rsid w:val="00937F89"/>
    <w:rsid w:val="00944C86"/>
    <w:rsid w:val="00946E30"/>
    <w:rsid w:val="0094724F"/>
    <w:rsid w:val="009472E7"/>
    <w:rsid w:val="00953FDC"/>
    <w:rsid w:val="00955059"/>
    <w:rsid w:val="0096280F"/>
    <w:rsid w:val="00967D0E"/>
    <w:rsid w:val="009702A8"/>
    <w:rsid w:val="00970BE5"/>
    <w:rsid w:val="009731F9"/>
    <w:rsid w:val="00973D19"/>
    <w:rsid w:val="009851B2"/>
    <w:rsid w:val="0098729C"/>
    <w:rsid w:val="00987FFA"/>
    <w:rsid w:val="00991BD4"/>
    <w:rsid w:val="00995A62"/>
    <w:rsid w:val="009961D3"/>
    <w:rsid w:val="00997258"/>
    <w:rsid w:val="009A4624"/>
    <w:rsid w:val="009A60E2"/>
    <w:rsid w:val="009A76C6"/>
    <w:rsid w:val="009A7771"/>
    <w:rsid w:val="009B1A2C"/>
    <w:rsid w:val="009B2A08"/>
    <w:rsid w:val="009B5290"/>
    <w:rsid w:val="009B6930"/>
    <w:rsid w:val="009B7067"/>
    <w:rsid w:val="009B749F"/>
    <w:rsid w:val="009C0831"/>
    <w:rsid w:val="009C7D56"/>
    <w:rsid w:val="009D14DC"/>
    <w:rsid w:val="009D32AE"/>
    <w:rsid w:val="009D388C"/>
    <w:rsid w:val="009D6196"/>
    <w:rsid w:val="009E3077"/>
    <w:rsid w:val="009E72F3"/>
    <w:rsid w:val="009F2E66"/>
    <w:rsid w:val="009F3753"/>
    <w:rsid w:val="009F770D"/>
    <w:rsid w:val="00A04093"/>
    <w:rsid w:val="00A21A17"/>
    <w:rsid w:val="00A3191C"/>
    <w:rsid w:val="00A3367B"/>
    <w:rsid w:val="00A3777C"/>
    <w:rsid w:val="00A377BB"/>
    <w:rsid w:val="00A410F4"/>
    <w:rsid w:val="00A44D66"/>
    <w:rsid w:val="00A524B6"/>
    <w:rsid w:val="00A5456E"/>
    <w:rsid w:val="00A55B61"/>
    <w:rsid w:val="00A5649A"/>
    <w:rsid w:val="00A5776D"/>
    <w:rsid w:val="00A578C4"/>
    <w:rsid w:val="00A67A5C"/>
    <w:rsid w:val="00A67F7F"/>
    <w:rsid w:val="00A74743"/>
    <w:rsid w:val="00A763CB"/>
    <w:rsid w:val="00A808E8"/>
    <w:rsid w:val="00A84120"/>
    <w:rsid w:val="00A87343"/>
    <w:rsid w:val="00A95EB3"/>
    <w:rsid w:val="00A97650"/>
    <w:rsid w:val="00AA284F"/>
    <w:rsid w:val="00AA6893"/>
    <w:rsid w:val="00AB7F93"/>
    <w:rsid w:val="00AC106A"/>
    <w:rsid w:val="00AC1FBA"/>
    <w:rsid w:val="00AC41D5"/>
    <w:rsid w:val="00AC6125"/>
    <w:rsid w:val="00AD0A39"/>
    <w:rsid w:val="00AD0D3E"/>
    <w:rsid w:val="00AD0F2A"/>
    <w:rsid w:val="00AE221E"/>
    <w:rsid w:val="00AE6585"/>
    <w:rsid w:val="00AE726A"/>
    <w:rsid w:val="00AE7714"/>
    <w:rsid w:val="00AE7BBD"/>
    <w:rsid w:val="00AF12FB"/>
    <w:rsid w:val="00AF33A4"/>
    <w:rsid w:val="00B10BFE"/>
    <w:rsid w:val="00B17FCA"/>
    <w:rsid w:val="00B214EA"/>
    <w:rsid w:val="00B26B2C"/>
    <w:rsid w:val="00B341DC"/>
    <w:rsid w:val="00B37CF3"/>
    <w:rsid w:val="00B40245"/>
    <w:rsid w:val="00B40BBB"/>
    <w:rsid w:val="00B47D39"/>
    <w:rsid w:val="00B601C8"/>
    <w:rsid w:val="00B64679"/>
    <w:rsid w:val="00B65868"/>
    <w:rsid w:val="00B73036"/>
    <w:rsid w:val="00B857D8"/>
    <w:rsid w:val="00B87178"/>
    <w:rsid w:val="00B872A1"/>
    <w:rsid w:val="00B902ED"/>
    <w:rsid w:val="00B929DC"/>
    <w:rsid w:val="00B941A6"/>
    <w:rsid w:val="00B963E5"/>
    <w:rsid w:val="00BA04C0"/>
    <w:rsid w:val="00BA639B"/>
    <w:rsid w:val="00BB2367"/>
    <w:rsid w:val="00BB632B"/>
    <w:rsid w:val="00BC6F01"/>
    <w:rsid w:val="00BD3813"/>
    <w:rsid w:val="00BD7606"/>
    <w:rsid w:val="00BD7796"/>
    <w:rsid w:val="00BE3A17"/>
    <w:rsid w:val="00BE4FBF"/>
    <w:rsid w:val="00BF0164"/>
    <w:rsid w:val="00BF32D6"/>
    <w:rsid w:val="00C00B30"/>
    <w:rsid w:val="00C0336B"/>
    <w:rsid w:val="00C129E6"/>
    <w:rsid w:val="00C14BFA"/>
    <w:rsid w:val="00C1619E"/>
    <w:rsid w:val="00C22663"/>
    <w:rsid w:val="00C228AF"/>
    <w:rsid w:val="00C30D27"/>
    <w:rsid w:val="00C31667"/>
    <w:rsid w:val="00C40C28"/>
    <w:rsid w:val="00C422CC"/>
    <w:rsid w:val="00C45357"/>
    <w:rsid w:val="00C46CF5"/>
    <w:rsid w:val="00C4719E"/>
    <w:rsid w:val="00C56846"/>
    <w:rsid w:val="00C56D4D"/>
    <w:rsid w:val="00C60003"/>
    <w:rsid w:val="00C66945"/>
    <w:rsid w:val="00C706AF"/>
    <w:rsid w:val="00C70726"/>
    <w:rsid w:val="00C715FF"/>
    <w:rsid w:val="00C771F8"/>
    <w:rsid w:val="00C7772E"/>
    <w:rsid w:val="00C836B1"/>
    <w:rsid w:val="00C863D0"/>
    <w:rsid w:val="00C92969"/>
    <w:rsid w:val="00CB165F"/>
    <w:rsid w:val="00CB7BBB"/>
    <w:rsid w:val="00CC29D2"/>
    <w:rsid w:val="00CC438D"/>
    <w:rsid w:val="00CC67E8"/>
    <w:rsid w:val="00CC779E"/>
    <w:rsid w:val="00CD5261"/>
    <w:rsid w:val="00CF3227"/>
    <w:rsid w:val="00CF4A9D"/>
    <w:rsid w:val="00D01D0D"/>
    <w:rsid w:val="00D0309E"/>
    <w:rsid w:val="00D0331D"/>
    <w:rsid w:val="00D07BBB"/>
    <w:rsid w:val="00D160D9"/>
    <w:rsid w:val="00D168EE"/>
    <w:rsid w:val="00D172DE"/>
    <w:rsid w:val="00D2258C"/>
    <w:rsid w:val="00D24420"/>
    <w:rsid w:val="00D26DDF"/>
    <w:rsid w:val="00D27463"/>
    <w:rsid w:val="00D27B54"/>
    <w:rsid w:val="00D3207A"/>
    <w:rsid w:val="00D34C60"/>
    <w:rsid w:val="00D359FB"/>
    <w:rsid w:val="00D35A38"/>
    <w:rsid w:val="00D35BB0"/>
    <w:rsid w:val="00D36ED1"/>
    <w:rsid w:val="00D4476D"/>
    <w:rsid w:val="00D50714"/>
    <w:rsid w:val="00D51F8A"/>
    <w:rsid w:val="00D5288A"/>
    <w:rsid w:val="00D555BC"/>
    <w:rsid w:val="00D615BB"/>
    <w:rsid w:val="00D6499E"/>
    <w:rsid w:val="00D674A2"/>
    <w:rsid w:val="00D72732"/>
    <w:rsid w:val="00D765E6"/>
    <w:rsid w:val="00D90192"/>
    <w:rsid w:val="00D90527"/>
    <w:rsid w:val="00D952C0"/>
    <w:rsid w:val="00D95359"/>
    <w:rsid w:val="00DA34C2"/>
    <w:rsid w:val="00DA3B78"/>
    <w:rsid w:val="00DB16D6"/>
    <w:rsid w:val="00DB2A85"/>
    <w:rsid w:val="00DB7B61"/>
    <w:rsid w:val="00DC4671"/>
    <w:rsid w:val="00DC549B"/>
    <w:rsid w:val="00DC5853"/>
    <w:rsid w:val="00DD25E1"/>
    <w:rsid w:val="00DD72FA"/>
    <w:rsid w:val="00DE1AF8"/>
    <w:rsid w:val="00DE4490"/>
    <w:rsid w:val="00DE75D9"/>
    <w:rsid w:val="00DF4B21"/>
    <w:rsid w:val="00E024B2"/>
    <w:rsid w:val="00E032F8"/>
    <w:rsid w:val="00E04441"/>
    <w:rsid w:val="00E0532A"/>
    <w:rsid w:val="00E05D87"/>
    <w:rsid w:val="00E07071"/>
    <w:rsid w:val="00E10022"/>
    <w:rsid w:val="00E10873"/>
    <w:rsid w:val="00E142A8"/>
    <w:rsid w:val="00E1739D"/>
    <w:rsid w:val="00E20FED"/>
    <w:rsid w:val="00E24265"/>
    <w:rsid w:val="00E26FF5"/>
    <w:rsid w:val="00E27DC2"/>
    <w:rsid w:val="00E315A5"/>
    <w:rsid w:val="00E3292F"/>
    <w:rsid w:val="00E32E12"/>
    <w:rsid w:val="00E40F90"/>
    <w:rsid w:val="00E460F7"/>
    <w:rsid w:val="00E51589"/>
    <w:rsid w:val="00E52A2E"/>
    <w:rsid w:val="00E53C64"/>
    <w:rsid w:val="00E646E0"/>
    <w:rsid w:val="00E7159B"/>
    <w:rsid w:val="00E7743D"/>
    <w:rsid w:val="00E77A12"/>
    <w:rsid w:val="00E81441"/>
    <w:rsid w:val="00E82663"/>
    <w:rsid w:val="00E86F42"/>
    <w:rsid w:val="00E90EB0"/>
    <w:rsid w:val="00E91719"/>
    <w:rsid w:val="00E9472E"/>
    <w:rsid w:val="00E97E1A"/>
    <w:rsid w:val="00EA2B20"/>
    <w:rsid w:val="00EA7F57"/>
    <w:rsid w:val="00EB0FEB"/>
    <w:rsid w:val="00EB2281"/>
    <w:rsid w:val="00EB3613"/>
    <w:rsid w:val="00EB6874"/>
    <w:rsid w:val="00EB6C90"/>
    <w:rsid w:val="00EC4BA1"/>
    <w:rsid w:val="00ED1BD9"/>
    <w:rsid w:val="00ED34D7"/>
    <w:rsid w:val="00ED5450"/>
    <w:rsid w:val="00EF39AF"/>
    <w:rsid w:val="00EF3ED7"/>
    <w:rsid w:val="00EF59E6"/>
    <w:rsid w:val="00F0120E"/>
    <w:rsid w:val="00F065CC"/>
    <w:rsid w:val="00F06F60"/>
    <w:rsid w:val="00F12489"/>
    <w:rsid w:val="00F17646"/>
    <w:rsid w:val="00F223AF"/>
    <w:rsid w:val="00F27E9B"/>
    <w:rsid w:val="00F3241B"/>
    <w:rsid w:val="00F5201D"/>
    <w:rsid w:val="00F524DC"/>
    <w:rsid w:val="00F5400A"/>
    <w:rsid w:val="00F54361"/>
    <w:rsid w:val="00F55CC4"/>
    <w:rsid w:val="00F56B0B"/>
    <w:rsid w:val="00F56CEB"/>
    <w:rsid w:val="00F60FB1"/>
    <w:rsid w:val="00F61B7C"/>
    <w:rsid w:val="00F6237F"/>
    <w:rsid w:val="00F62549"/>
    <w:rsid w:val="00F645AB"/>
    <w:rsid w:val="00F707F0"/>
    <w:rsid w:val="00F715B4"/>
    <w:rsid w:val="00F7330E"/>
    <w:rsid w:val="00F77FEF"/>
    <w:rsid w:val="00F81187"/>
    <w:rsid w:val="00F841C7"/>
    <w:rsid w:val="00F866F4"/>
    <w:rsid w:val="00F91A55"/>
    <w:rsid w:val="00F9543B"/>
    <w:rsid w:val="00F9572A"/>
    <w:rsid w:val="00FA1C14"/>
    <w:rsid w:val="00FA2CED"/>
    <w:rsid w:val="00FA619E"/>
    <w:rsid w:val="00FA6B40"/>
    <w:rsid w:val="00FB0820"/>
    <w:rsid w:val="00FB5582"/>
    <w:rsid w:val="00FB6B89"/>
    <w:rsid w:val="00FC2970"/>
    <w:rsid w:val="00FC3AEE"/>
    <w:rsid w:val="00FC60BC"/>
    <w:rsid w:val="00FC60BE"/>
    <w:rsid w:val="00FD3766"/>
    <w:rsid w:val="00FE09B9"/>
    <w:rsid w:val="00FE2FE9"/>
    <w:rsid w:val="00FE3E27"/>
    <w:rsid w:val="00FE5401"/>
    <w:rsid w:val="00FE5D88"/>
    <w:rsid w:val="00FF29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82215"/>
  <w15:chartTrackingRefBased/>
  <w15:docId w15:val="{6A077124-D9ED-4069-B62B-BEE34CB1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C8"/>
    <w:pPr>
      <w:spacing w:after="0" w:line="240" w:lineRule="auto"/>
    </w:pPr>
    <w:rPr>
      <w:rFonts w:ascii="Times New Roman" w:eastAsia="Times New Roman" w:hAnsi="Times New Roman" w:cs="Times New Roman"/>
      <w:sz w:val="24"/>
      <w:szCs w:val="24"/>
      <w14:ligatures w14:val="none"/>
    </w:rPr>
  </w:style>
  <w:style w:type="paragraph" w:styleId="Titlu1">
    <w:name w:val="heading 1"/>
    <w:basedOn w:val="Normal"/>
    <w:next w:val="Normal"/>
    <w:link w:val="Titlu1Caracter"/>
    <w:uiPriority w:val="9"/>
    <w:qFormat/>
    <w:rsid w:val="004B2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unhideWhenUsed/>
    <w:qFormat/>
    <w:rsid w:val="004B2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4B29F6"/>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4B29F6"/>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4B29F6"/>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4B29F6"/>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B29F6"/>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B29F6"/>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B29F6"/>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B29F6"/>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rsid w:val="004B29F6"/>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4B29F6"/>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4B29F6"/>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4B29F6"/>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4B29F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B29F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B29F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B29F6"/>
    <w:rPr>
      <w:rFonts w:eastAsiaTheme="majorEastAsia" w:cstheme="majorBidi"/>
      <w:color w:val="272727" w:themeColor="text1" w:themeTint="D8"/>
    </w:rPr>
  </w:style>
  <w:style w:type="paragraph" w:styleId="Titlu">
    <w:name w:val="Title"/>
    <w:basedOn w:val="Normal"/>
    <w:next w:val="Normal"/>
    <w:link w:val="TitluCaracter"/>
    <w:uiPriority w:val="10"/>
    <w:qFormat/>
    <w:rsid w:val="004B29F6"/>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B29F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B29F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B29F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B29F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B29F6"/>
    <w:rPr>
      <w:i/>
      <w:iCs/>
      <w:color w:val="404040" w:themeColor="text1" w:themeTint="BF"/>
    </w:rPr>
  </w:style>
  <w:style w:type="paragraph" w:styleId="Listparagraf">
    <w:name w:val="List Paragraph"/>
    <w:basedOn w:val="Normal"/>
    <w:link w:val="ListparagrafCaracter"/>
    <w:uiPriority w:val="34"/>
    <w:qFormat/>
    <w:rsid w:val="004B29F6"/>
    <w:pPr>
      <w:ind w:left="720"/>
      <w:contextualSpacing/>
    </w:pPr>
  </w:style>
  <w:style w:type="character" w:styleId="Accentuareintens">
    <w:name w:val="Intense Emphasis"/>
    <w:basedOn w:val="Fontdeparagrafimplicit"/>
    <w:uiPriority w:val="21"/>
    <w:qFormat/>
    <w:rsid w:val="004B29F6"/>
    <w:rPr>
      <w:i/>
      <w:iCs/>
      <w:color w:val="0F4761" w:themeColor="accent1" w:themeShade="BF"/>
    </w:rPr>
  </w:style>
  <w:style w:type="paragraph" w:styleId="Citatintens">
    <w:name w:val="Intense Quote"/>
    <w:basedOn w:val="Normal"/>
    <w:next w:val="Normal"/>
    <w:link w:val="CitatintensCaracter"/>
    <w:uiPriority w:val="30"/>
    <w:qFormat/>
    <w:rsid w:val="004B2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4B29F6"/>
    <w:rPr>
      <w:i/>
      <w:iCs/>
      <w:color w:val="0F4761" w:themeColor="accent1" w:themeShade="BF"/>
    </w:rPr>
  </w:style>
  <w:style w:type="character" w:styleId="Referireintens">
    <w:name w:val="Intense Reference"/>
    <w:basedOn w:val="Fontdeparagrafimplicit"/>
    <w:uiPriority w:val="32"/>
    <w:qFormat/>
    <w:rsid w:val="004B29F6"/>
    <w:rPr>
      <w:b/>
      <w:bCs/>
      <w:smallCaps/>
      <w:color w:val="0F4761" w:themeColor="accent1" w:themeShade="BF"/>
      <w:spacing w:val="5"/>
    </w:rPr>
  </w:style>
  <w:style w:type="table" w:customStyle="1" w:styleId="4">
    <w:name w:val="4"/>
    <w:basedOn w:val="TabelNormal"/>
    <w:rsid w:val="004B29F6"/>
    <w:pPr>
      <w:spacing w:after="0" w:line="240" w:lineRule="auto"/>
    </w:pPr>
    <w:rPr>
      <w:rFonts w:ascii="Times New Roman" w:eastAsia="Times New Roman" w:hAnsi="Times New Roman" w:cs="Times New Roman"/>
      <w:sz w:val="24"/>
      <w:szCs w:val="24"/>
      <w:lang w:val="ru-RU"/>
      <w14:ligatures w14:val="none"/>
    </w:rPr>
    <w:tblPr>
      <w:tblStyleRowBandSize w:val="1"/>
      <w:tblStyleColBandSize w:val="1"/>
      <w:tblCellMar>
        <w:left w:w="115" w:type="dxa"/>
        <w:right w:w="115" w:type="dxa"/>
      </w:tblCellMar>
    </w:tblPr>
  </w:style>
  <w:style w:type="paragraph" w:customStyle="1" w:styleId="Normal0">
    <w:name w:val="[Normal]"/>
    <w:rsid w:val="004B29F6"/>
    <w:pPr>
      <w:autoSpaceDE w:val="0"/>
      <w:autoSpaceDN w:val="0"/>
      <w:adjustRightInd w:val="0"/>
      <w:spacing w:after="0" w:line="240" w:lineRule="auto"/>
    </w:pPr>
    <w:rPr>
      <w:rFonts w:ascii="Arial" w:eastAsia="Times New Roman" w:hAnsi="Arial" w:cs="Arial"/>
      <w:sz w:val="24"/>
      <w:szCs w:val="24"/>
      <w:lang w:val="ru-RU" w:eastAsia="ru-RU"/>
      <w14:ligatures w14:val="none"/>
    </w:rPr>
  </w:style>
  <w:style w:type="character" w:styleId="Hyperlink">
    <w:name w:val="Hyperlink"/>
    <w:basedOn w:val="Fontdeparagrafimplicit"/>
    <w:uiPriority w:val="99"/>
    <w:unhideWhenUsed/>
    <w:rsid w:val="008022BE"/>
    <w:rPr>
      <w:color w:val="467886" w:themeColor="hyperlink"/>
      <w:u w:val="single"/>
    </w:rPr>
  </w:style>
  <w:style w:type="character" w:customStyle="1" w:styleId="MeniuneNerezolvat1">
    <w:name w:val="Mențiune Nerezolvat1"/>
    <w:basedOn w:val="Fontdeparagrafimplicit"/>
    <w:uiPriority w:val="99"/>
    <w:semiHidden/>
    <w:unhideWhenUsed/>
    <w:rsid w:val="008022BE"/>
    <w:rPr>
      <w:color w:val="605E5C"/>
      <w:shd w:val="clear" w:color="auto" w:fill="E1DFDD"/>
    </w:rPr>
  </w:style>
  <w:style w:type="paragraph" w:customStyle="1" w:styleId="Default">
    <w:name w:val="Default"/>
    <w:rsid w:val="004921ED"/>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fCaracter">
    <w:name w:val="Listă paragraf Caracter"/>
    <w:link w:val="Listparagraf"/>
    <w:uiPriority w:val="34"/>
    <w:locked/>
    <w:rsid w:val="0088518E"/>
    <w:rPr>
      <w:rFonts w:ascii="Times New Roman" w:eastAsia="Times New Roman" w:hAnsi="Times New Roman" w:cs="Times New Roman"/>
      <w:noProof/>
      <w:sz w:val="24"/>
      <w:szCs w:val="24"/>
      <w:lang w:val="en-US"/>
      <w14:ligatures w14:val="none"/>
    </w:rPr>
  </w:style>
  <w:style w:type="character" w:styleId="Referincomentariu">
    <w:name w:val="annotation reference"/>
    <w:basedOn w:val="Fontdeparagrafimplicit"/>
    <w:uiPriority w:val="99"/>
    <w:unhideWhenUsed/>
    <w:rsid w:val="00221EF2"/>
    <w:rPr>
      <w:sz w:val="16"/>
      <w:szCs w:val="16"/>
    </w:rPr>
  </w:style>
  <w:style w:type="paragraph" w:styleId="Textcomentariu">
    <w:name w:val="annotation text"/>
    <w:basedOn w:val="Normal"/>
    <w:link w:val="TextcomentariuCaracter"/>
    <w:uiPriority w:val="99"/>
    <w:unhideWhenUsed/>
    <w:qFormat/>
    <w:rsid w:val="00221EF2"/>
    <w:pPr>
      <w:spacing w:after="200"/>
    </w:pPr>
    <w:rPr>
      <w:rFonts w:asciiTheme="minorHAnsi" w:eastAsiaTheme="minorHAnsi" w:hAnsiTheme="minorHAnsi" w:cstheme="minorBidi"/>
      <w:sz w:val="20"/>
      <w:szCs w:val="20"/>
    </w:rPr>
  </w:style>
  <w:style w:type="character" w:customStyle="1" w:styleId="TextcomentariuCaracter">
    <w:name w:val="Text comentariu Caracter"/>
    <w:basedOn w:val="Fontdeparagrafimplicit"/>
    <w:link w:val="Textcomentariu"/>
    <w:uiPriority w:val="99"/>
    <w:qFormat/>
    <w:rsid w:val="00221EF2"/>
    <w:rPr>
      <w:sz w:val="20"/>
      <w:szCs w:val="20"/>
      <w:lang w:val="en-US"/>
      <w14:ligatures w14:val="none"/>
    </w:rPr>
  </w:style>
  <w:style w:type="paragraph" w:styleId="TextnBalon">
    <w:name w:val="Balloon Text"/>
    <w:basedOn w:val="Normal"/>
    <w:link w:val="TextnBalonCaracter"/>
    <w:uiPriority w:val="99"/>
    <w:semiHidden/>
    <w:unhideWhenUsed/>
    <w:rsid w:val="00221EF2"/>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21EF2"/>
    <w:rPr>
      <w:rFonts w:ascii="Segoe UI" w:eastAsia="Times New Roman" w:hAnsi="Segoe UI" w:cs="Segoe UI"/>
      <w:noProof/>
      <w:sz w:val="18"/>
      <w:szCs w:val="18"/>
      <w:lang w:val="en-US"/>
      <w14:ligatures w14:val="none"/>
    </w:rPr>
  </w:style>
  <w:style w:type="paragraph" w:customStyle="1" w:styleId="Char">
    <w:name w:val="Char"/>
    <w:basedOn w:val="Normal"/>
    <w:rsid w:val="008C62D8"/>
    <w:pPr>
      <w:spacing w:after="160" w:line="240" w:lineRule="exact"/>
    </w:pPr>
    <w:rPr>
      <w:rFonts w:ascii="Arial" w:eastAsia="Batang" w:hAnsi="Arial" w:cs="Arial"/>
      <w:sz w:val="20"/>
      <w:szCs w:val="20"/>
      <w:lang w:val="ro-MD"/>
    </w:rPr>
  </w:style>
  <w:style w:type="paragraph" w:styleId="NormalWeb">
    <w:name w:val="Normal (Web)"/>
    <w:basedOn w:val="Normal"/>
    <w:uiPriority w:val="99"/>
    <w:semiHidden/>
    <w:unhideWhenUsed/>
    <w:rsid w:val="00E51589"/>
  </w:style>
  <w:style w:type="paragraph" w:styleId="SubiectComentariu">
    <w:name w:val="annotation subject"/>
    <w:basedOn w:val="Textcomentariu"/>
    <w:next w:val="Textcomentariu"/>
    <w:link w:val="SubiectComentariuCaracter"/>
    <w:uiPriority w:val="99"/>
    <w:semiHidden/>
    <w:unhideWhenUsed/>
    <w:rsid w:val="00B37CF3"/>
    <w:pPr>
      <w:spacing w:after="0"/>
    </w:pPr>
    <w:rPr>
      <w:rFonts w:ascii="Times New Roman" w:eastAsia="Times New Roman" w:hAnsi="Times New Roman" w:cs="Times New Roman"/>
      <w:b/>
      <w:bCs/>
    </w:rPr>
  </w:style>
  <w:style w:type="character" w:customStyle="1" w:styleId="SubiectComentariuCaracter">
    <w:name w:val="Subiect Comentariu Caracter"/>
    <w:basedOn w:val="TextcomentariuCaracter"/>
    <w:link w:val="SubiectComentariu"/>
    <w:uiPriority w:val="99"/>
    <w:semiHidden/>
    <w:rsid w:val="00B37CF3"/>
    <w:rPr>
      <w:rFonts w:ascii="Times New Roman" w:eastAsia="Times New Roman" w:hAnsi="Times New Roman" w:cs="Times New Roman"/>
      <w:b/>
      <w:bCs/>
      <w:sz w:val="20"/>
      <w:szCs w:val="20"/>
      <w:lang w:val="en-US"/>
      <w14:ligatures w14:val="none"/>
    </w:rPr>
  </w:style>
  <w:style w:type="paragraph" w:styleId="Revizuire">
    <w:name w:val="Revision"/>
    <w:hidden/>
    <w:uiPriority w:val="99"/>
    <w:semiHidden/>
    <w:rsid w:val="002E1CEA"/>
    <w:pPr>
      <w:spacing w:after="0" w:line="240" w:lineRule="auto"/>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7231">
      <w:bodyDiv w:val="1"/>
      <w:marLeft w:val="0"/>
      <w:marRight w:val="0"/>
      <w:marTop w:val="0"/>
      <w:marBottom w:val="0"/>
      <w:divBdr>
        <w:top w:val="none" w:sz="0" w:space="0" w:color="auto"/>
        <w:left w:val="none" w:sz="0" w:space="0" w:color="auto"/>
        <w:bottom w:val="none" w:sz="0" w:space="0" w:color="auto"/>
        <w:right w:val="none" w:sz="0" w:space="0" w:color="auto"/>
      </w:divBdr>
    </w:div>
    <w:div w:id="93676199">
      <w:bodyDiv w:val="1"/>
      <w:marLeft w:val="0"/>
      <w:marRight w:val="0"/>
      <w:marTop w:val="0"/>
      <w:marBottom w:val="0"/>
      <w:divBdr>
        <w:top w:val="none" w:sz="0" w:space="0" w:color="auto"/>
        <w:left w:val="none" w:sz="0" w:space="0" w:color="auto"/>
        <w:bottom w:val="none" w:sz="0" w:space="0" w:color="auto"/>
        <w:right w:val="none" w:sz="0" w:space="0" w:color="auto"/>
      </w:divBdr>
    </w:div>
    <w:div w:id="211701168">
      <w:bodyDiv w:val="1"/>
      <w:marLeft w:val="0"/>
      <w:marRight w:val="0"/>
      <w:marTop w:val="0"/>
      <w:marBottom w:val="0"/>
      <w:divBdr>
        <w:top w:val="none" w:sz="0" w:space="0" w:color="auto"/>
        <w:left w:val="none" w:sz="0" w:space="0" w:color="auto"/>
        <w:bottom w:val="none" w:sz="0" w:space="0" w:color="auto"/>
        <w:right w:val="none" w:sz="0" w:space="0" w:color="auto"/>
      </w:divBdr>
    </w:div>
    <w:div w:id="260526305">
      <w:bodyDiv w:val="1"/>
      <w:marLeft w:val="0"/>
      <w:marRight w:val="0"/>
      <w:marTop w:val="0"/>
      <w:marBottom w:val="0"/>
      <w:divBdr>
        <w:top w:val="none" w:sz="0" w:space="0" w:color="auto"/>
        <w:left w:val="none" w:sz="0" w:space="0" w:color="auto"/>
        <w:bottom w:val="none" w:sz="0" w:space="0" w:color="auto"/>
        <w:right w:val="none" w:sz="0" w:space="0" w:color="auto"/>
      </w:divBdr>
    </w:div>
    <w:div w:id="350451661">
      <w:bodyDiv w:val="1"/>
      <w:marLeft w:val="0"/>
      <w:marRight w:val="0"/>
      <w:marTop w:val="0"/>
      <w:marBottom w:val="0"/>
      <w:divBdr>
        <w:top w:val="none" w:sz="0" w:space="0" w:color="auto"/>
        <w:left w:val="none" w:sz="0" w:space="0" w:color="auto"/>
        <w:bottom w:val="none" w:sz="0" w:space="0" w:color="auto"/>
        <w:right w:val="none" w:sz="0" w:space="0" w:color="auto"/>
      </w:divBdr>
    </w:div>
    <w:div w:id="395207941">
      <w:bodyDiv w:val="1"/>
      <w:marLeft w:val="0"/>
      <w:marRight w:val="0"/>
      <w:marTop w:val="0"/>
      <w:marBottom w:val="0"/>
      <w:divBdr>
        <w:top w:val="none" w:sz="0" w:space="0" w:color="auto"/>
        <w:left w:val="none" w:sz="0" w:space="0" w:color="auto"/>
        <w:bottom w:val="none" w:sz="0" w:space="0" w:color="auto"/>
        <w:right w:val="none" w:sz="0" w:space="0" w:color="auto"/>
      </w:divBdr>
    </w:div>
    <w:div w:id="399518737">
      <w:bodyDiv w:val="1"/>
      <w:marLeft w:val="0"/>
      <w:marRight w:val="0"/>
      <w:marTop w:val="0"/>
      <w:marBottom w:val="0"/>
      <w:divBdr>
        <w:top w:val="none" w:sz="0" w:space="0" w:color="auto"/>
        <w:left w:val="none" w:sz="0" w:space="0" w:color="auto"/>
        <w:bottom w:val="none" w:sz="0" w:space="0" w:color="auto"/>
        <w:right w:val="none" w:sz="0" w:space="0" w:color="auto"/>
      </w:divBdr>
    </w:div>
    <w:div w:id="411584817">
      <w:bodyDiv w:val="1"/>
      <w:marLeft w:val="0"/>
      <w:marRight w:val="0"/>
      <w:marTop w:val="0"/>
      <w:marBottom w:val="0"/>
      <w:divBdr>
        <w:top w:val="none" w:sz="0" w:space="0" w:color="auto"/>
        <w:left w:val="none" w:sz="0" w:space="0" w:color="auto"/>
        <w:bottom w:val="none" w:sz="0" w:space="0" w:color="auto"/>
        <w:right w:val="none" w:sz="0" w:space="0" w:color="auto"/>
      </w:divBdr>
    </w:div>
    <w:div w:id="471677016">
      <w:bodyDiv w:val="1"/>
      <w:marLeft w:val="0"/>
      <w:marRight w:val="0"/>
      <w:marTop w:val="0"/>
      <w:marBottom w:val="0"/>
      <w:divBdr>
        <w:top w:val="none" w:sz="0" w:space="0" w:color="auto"/>
        <w:left w:val="none" w:sz="0" w:space="0" w:color="auto"/>
        <w:bottom w:val="none" w:sz="0" w:space="0" w:color="auto"/>
        <w:right w:val="none" w:sz="0" w:space="0" w:color="auto"/>
      </w:divBdr>
    </w:div>
    <w:div w:id="546379873">
      <w:bodyDiv w:val="1"/>
      <w:marLeft w:val="0"/>
      <w:marRight w:val="0"/>
      <w:marTop w:val="0"/>
      <w:marBottom w:val="0"/>
      <w:divBdr>
        <w:top w:val="none" w:sz="0" w:space="0" w:color="auto"/>
        <w:left w:val="none" w:sz="0" w:space="0" w:color="auto"/>
        <w:bottom w:val="none" w:sz="0" w:space="0" w:color="auto"/>
        <w:right w:val="none" w:sz="0" w:space="0" w:color="auto"/>
      </w:divBdr>
    </w:div>
    <w:div w:id="564072949">
      <w:bodyDiv w:val="1"/>
      <w:marLeft w:val="0"/>
      <w:marRight w:val="0"/>
      <w:marTop w:val="0"/>
      <w:marBottom w:val="0"/>
      <w:divBdr>
        <w:top w:val="none" w:sz="0" w:space="0" w:color="auto"/>
        <w:left w:val="none" w:sz="0" w:space="0" w:color="auto"/>
        <w:bottom w:val="none" w:sz="0" w:space="0" w:color="auto"/>
        <w:right w:val="none" w:sz="0" w:space="0" w:color="auto"/>
      </w:divBdr>
    </w:div>
    <w:div w:id="580455856">
      <w:bodyDiv w:val="1"/>
      <w:marLeft w:val="0"/>
      <w:marRight w:val="0"/>
      <w:marTop w:val="0"/>
      <w:marBottom w:val="0"/>
      <w:divBdr>
        <w:top w:val="none" w:sz="0" w:space="0" w:color="auto"/>
        <w:left w:val="none" w:sz="0" w:space="0" w:color="auto"/>
        <w:bottom w:val="none" w:sz="0" w:space="0" w:color="auto"/>
        <w:right w:val="none" w:sz="0" w:space="0" w:color="auto"/>
      </w:divBdr>
    </w:div>
    <w:div w:id="597056884">
      <w:bodyDiv w:val="1"/>
      <w:marLeft w:val="0"/>
      <w:marRight w:val="0"/>
      <w:marTop w:val="0"/>
      <w:marBottom w:val="0"/>
      <w:divBdr>
        <w:top w:val="none" w:sz="0" w:space="0" w:color="auto"/>
        <w:left w:val="none" w:sz="0" w:space="0" w:color="auto"/>
        <w:bottom w:val="none" w:sz="0" w:space="0" w:color="auto"/>
        <w:right w:val="none" w:sz="0" w:space="0" w:color="auto"/>
      </w:divBdr>
    </w:div>
    <w:div w:id="670061845">
      <w:bodyDiv w:val="1"/>
      <w:marLeft w:val="0"/>
      <w:marRight w:val="0"/>
      <w:marTop w:val="0"/>
      <w:marBottom w:val="0"/>
      <w:divBdr>
        <w:top w:val="none" w:sz="0" w:space="0" w:color="auto"/>
        <w:left w:val="none" w:sz="0" w:space="0" w:color="auto"/>
        <w:bottom w:val="none" w:sz="0" w:space="0" w:color="auto"/>
        <w:right w:val="none" w:sz="0" w:space="0" w:color="auto"/>
      </w:divBdr>
    </w:div>
    <w:div w:id="705526886">
      <w:bodyDiv w:val="1"/>
      <w:marLeft w:val="0"/>
      <w:marRight w:val="0"/>
      <w:marTop w:val="0"/>
      <w:marBottom w:val="0"/>
      <w:divBdr>
        <w:top w:val="none" w:sz="0" w:space="0" w:color="auto"/>
        <w:left w:val="none" w:sz="0" w:space="0" w:color="auto"/>
        <w:bottom w:val="none" w:sz="0" w:space="0" w:color="auto"/>
        <w:right w:val="none" w:sz="0" w:space="0" w:color="auto"/>
      </w:divBdr>
    </w:div>
    <w:div w:id="716245760">
      <w:bodyDiv w:val="1"/>
      <w:marLeft w:val="0"/>
      <w:marRight w:val="0"/>
      <w:marTop w:val="0"/>
      <w:marBottom w:val="0"/>
      <w:divBdr>
        <w:top w:val="none" w:sz="0" w:space="0" w:color="auto"/>
        <w:left w:val="none" w:sz="0" w:space="0" w:color="auto"/>
        <w:bottom w:val="none" w:sz="0" w:space="0" w:color="auto"/>
        <w:right w:val="none" w:sz="0" w:space="0" w:color="auto"/>
      </w:divBdr>
    </w:div>
    <w:div w:id="762453697">
      <w:bodyDiv w:val="1"/>
      <w:marLeft w:val="0"/>
      <w:marRight w:val="0"/>
      <w:marTop w:val="0"/>
      <w:marBottom w:val="0"/>
      <w:divBdr>
        <w:top w:val="none" w:sz="0" w:space="0" w:color="auto"/>
        <w:left w:val="none" w:sz="0" w:space="0" w:color="auto"/>
        <w:bottom w:val="none" w:sz="0" w:space="0" w:color="auto"/>
        <w:right w:val="none" w:sz="0" w:space="0" w:color="auto"/>
      </w:divBdr>
    </w:div>
    <w:div w:id="866523788">
      <w:bodyDiv w:val="1"/>
      <w:marLeft w:val="0"/>
      <w:marRight w:val="0"/>
      <w:marTop w:val="0"/>
      <w:marBottom w:val="0"/>
      <w:divBdr>
        <w:top w:val="none" w:sz="0" w:space="0" w:color="auto"/>
        <w:left w:val="none" w:sz="0" w:space="0" w:color="auto"/>
        <w:bottom w:val="none" w:sz="0" w:space="0" w:color="auto"/>
        <w:right w:val="none" w:sz="0" w:space="0" w:color="auto"/>
      </w:divBdr>
    </w:div>
    <w:div w:id="875461953">
      <w:bodyDiv w:val="1"/>
      <w:marLeft w:val="0"/>
      <w:marRight w:val="0"/>
      <w:marTop w:val="0"/>
      <w:marBottom w:val="0"/>
      <w:divBdr>
        <w:top w:val="none" w:sz="0" w:space="0" w:color="auto"/>
        <w:left w:val="none" w:sz="0" w:space="0" w:color="auto"/>
        <w:bottom w:val="none" w:sz="0" w:space="0" w:color="auto"/>
        <w:right w:val="none" w:sz="0" w:space="0" w:color="auto"/>
      </w:divBdr>
    </w:div>
    <w:div w:id="917010433">
      <w:bodyDiv w:val="1"/>
      <w:marLeft w:val="0"/>
      <w:marRight w:val="0"/>
      <w:marTop w:val="0"/>
      <w:marBottom w:val="0"/>
      <w:divBdr>
        <w:top w:val="none" w:sz="0" w:space="0" w:color="auto"/>
        <w:left w:val="none" w:sz="0" w:space="0" w:color="auto"/>
        <w:bottom w:val="none" w:sz="0" w:space="0" w:color="auto"/>
        <w:right w:val="none" w:sz="0" w:space="0" w:color="auto"/>
      </w:divBdr>
    </w:div>
    <w:div w:id="950207235">
      <w:bodyDiv w:val="1"/>
      <w:marLeft w:val="0"/>
      <w:marRight w:val="0"/>
      <w:marTop w:val="0"/>
      <w:marBottom w:val="0"/>
      <w:divBdr>
        <w:top w:val="none" w:sz="0" w:space="0" w:color="auto"/>
        <w:left w:val="none" w:sz="0" w:space="0" w:color="auto"/>
        <w:bottom w:val="none" w:sz="0" w:space="0" w:color="auto"/>
        <w:right w:val="none" w:sz="0" w:space="0" w:color="auto"/>
      </w:divBdr>
    </w:div>
    <w:div w:id="967510713">
      <w:bodyDiv w:val="1"/>
      <w:marLeft w:val="0"/>
      <w:marRight w:val="0"/>
      <w:marTop w:val="0"/>
      <w:marBottom w:val="0"/>
      <w:divBdr>
        <w:top w:val="none" w:sz="0" w:space="0" w:color="auto"/>
        <w:left w:val="none" w:sz="0" w:space="0" w:color="auto"/>
        <w:bottom w:val="none" w:sz="0" w:space="0" w:color="auto"/>
        <w:right w:val="none" w:sz="0" w:space="0" w:color="auto"/>
      </w:divBdr>
    </w:div>
    <w:div w:id="1032002191">
      <w:bodyDiv w:val="1"/>
      <w:marLeft w:val="0"/>
      <w:marRight w:val="0"/>
      <w:marTop w:val="0"/>
      <w:marBottom w:val="0"/>
      <w:divBdr>
        <w:top w:val="none" w:sz="0" w:space="0" w:color="auto"/>
        <w:left w:val="none" w:sz="0" w:space="0" w:color="auto"/>
        <w:bottom w:val="none" w:sz="0" w:space="0" w:color="auto"/>
        <w:right w:val="none" w:sz="0" w:space="0" w:color="auto"/>
      </w:divBdr>
    </w:div>
    <w:div w:id="1045108262">
      <w:bodyDiv w:val="1"/>
      <w:marLeft w:val="0"/>
      <w:marRight w:val="0"/>
      <w:marTop w:val="0"/>
      <w:marBottom w:val="0"/>
      <w:divBdr>
        <w:top w:val="none" w:sz="0" w:space="0" w:color="auto"/>
        <w:left w:val="none" w:sz="0" w:space="0" w:color="auto"/>
        <w:bottom w:val="none" w:sz="0" w:space="0" w:color="auto"/>
        <w:right w:val="none" w:sz="0" w:space="0" w:color="auto"/>
      </w:divBdr>
    </w:div>
    <w:div w:id="1058479774">
      <w:bodyDiv w:val="1"/>
      <w:marLeft w:val="0"/>
      <w:marRight w:val="0"/>
      <w:marTop w:val="0"/>
      <w:marBottom w:val="0"/>
      <w:divBdr>
        <w:top w:val="none" w:sz="0" w:space="0" w:color="auto"/>
        <w:left w:val="none" w:sz="0" w:space="0" w:color="auto"/>
        <w:bottom w:val="none" w:sz="0" w:space="0" w:color="auto"/>
        <w:right w:val="none" w:sz="0" w:space="0" w:color="auto"/>
      </w:divBdr>
    </w:div>
    <w:div w:id="1082338674">
      <w:bodyDiv w:val="1"/>
      <w:marLeft w:val="0"/>
      <w:marRight w:val="0"/>
      <w:marTop w:val="0"/>
      <w:marBottom w:val="0"/>
      <w:divBdr>
        <w:top w:val="none" w:sz="0" w:space="0" w:color="auto"/>
        <w:left w:val="none" w:sz="0" w:space="0" w:color="auto"/>
        <w:bottom w:val="none" w:sz="0" w:space="0" w:color="auto"/>
        <w:right w:val="none" w:sz="0" w:space="0" w:color="auto"/>
      </w:divBdr>
    </w:div>
    <w:div w:id="1234386370">
      <w:bodyDiv w:val="1"/>
      <w:marLeft w:val="0"/>
      <w:marRight w:val="0"/>
      <w:marTop w:val="0"/>
      <w:marBottom w:val="0"/>
      <w:divBdr>
        <w:top w:val="none" w:sz="0" w:space="0" w:color="auto"/>
        <w:left w:val="none" w:sz="0" w:space="0" w:color="auto"/>
        <w:bottom w:val="none" w:sz="0" w:space="0" w:color="auto"/>
        <w:right w:val="none" w:sz="0" w:space="0" w:color="auto"/>
      </w:divBdr>
    </w:div>
    <w:div w:id="1254247479">
      <w:bodyDiv w:val="1"/>
      <w:marLeft w:val="0"/>
      <w:marRight w:val="0"/>
      <w:marTop w:val="0"/>
      <w:marBottom w:val="0"/>
      <w:divBdr>
        <w:top w:val="none" w:sz="0" w:space="0" w:color="auto"/>
        <w:left w:val="none" w:sz="0" w:space="0" w:color="auto"/>
        <w:bottom w:val="none" w:sz="0" w:space="0" w:color="auto"/>
        <w:right w:val="none" w:sz="0" w:space="0" w:color="auto"/>
      </w:divBdr>
    </w:div>
    <w:div w:id="1287855966">
      <w:bodyDiv w:val="1"/>
      <w:marLeft w:val="0"/>
      <w:marRight w:val="0"/>
      <w:marTop w:val="0"/>
      <w:marBottom w:val="0"/>
      <w:divBdr>
        <w:top w:val="none" w:sz="0" w:space="0" w:color="auto"/>
        <w:left w:val="none" w:sz="0" w:space="0" w:color="auto"/>
        <w:bottom w:val="none" w:sz="0" w:space="0" w:color="auto"/>
        <w:right w:val="none" w:sz="0" w:space="0" w:color="auto"/>
      </w:divBdr>
    </w:div>
    <w:div w:id="1323200134">
      <w:bodyDiv w:val="1"/>
      <w:marLeft w:val="0"/>
      <w:marRight w:val="0"/>
      <w:marTop w:val="0"/>
      <w:marBottom w:val="0"/>
      <w:divBdr>
        <w:top w:val="none" w:sz="0" w:space="0" w:color="auto"/>
        <w:left w:val="none" w:sz="0" w:space="0" w:color="auto"/>
        <w:bottom w:val="none" w:sz="0" w:space="0" w:color="auto"/>
        <w:right w:val="none" w:sz="0" w:space="0" w:color="auto"/>
      </w:divBdr>
    </w:div>
    <w:div w:id="1334991961">
      <w:bodyDiv w:val="1"/>
      <w:marLeft w:val="0"/>
      <w:marRight w:val="0"/>
      <w:marTop w:val="0"/>
      <w:marBottom w:val="0"/>
      <w:divBdr>
        <w:top w:val="none" w:sz="0" w:space="0" w:color="auto"/>
        <w:left w:val="none" w:sz="0" w:space="0" w:color="auto"/>
        <w:bottom w:val="none" w:sz="0" w:space="0" w:color="auto"/>
        <w:right w:val="none" w:sz="0" w:space="0" w:color="auto"/>
      </w:divBdr>
    </w:div>
    <w:div w:id="1358265966">
      <w:bodyDiv w:val="1"/>
      <w:marLeft w:val="0"/>
      <w:marRight w:val="0"/>
      <w:marTop w:val="0"/>
      <w:marBottom w:val="0"/>
      <w:divBdr>
        <w:top w:val="none" w:sz="0" w:space="0" w:color="auto"/>
        <w:left w:val="none" w:sz="0" w:space="0" w:color="auto"/>
        <w:bottom w:val="none" w:sz="0" w:space="0" w:color="auto"/>
        <w:right w:val="none" w:sz="0" w:space="0" w:color="auto"/>
      </w:divBdr>
    </w:div>
    <w:div w:id="1444228313">
      <w:bodyDiv w:val="1"/>
      <w:marLeft w:val="0"/>
      <w:marRight w:val="0"/>
      <w:marTop w:val="0"/>
      <w:marBottom w:val="0"/>
      <w:divBdr>
        <w:top w:val="none" w:sz="0" w:space="0" w:color="auto"/>
        <w:left w:val="none" w:sz="0" w:space="0" w:color="auto"/>
        <w:bottom w:val="none" w:sz="0" w:space="0" w:color="auto"/>
        <w:right w:val="none" w:sz="0" w:space="0" w:color="auto"/>
      </w:divBdr>
    </w:div>
    <w:div w:id="1490168511">
      <w:bodyDiv w:val="1"/>
      <w:marLeft w:val="0"/>
      <w:marRight w:val="0"/>
      <w:marTop w:val="0"/>
      <w:marBottom w:val="0"/>
      <w:divBdr>
        <w:top w:val="none" w:sz="0" w:space="0" w:color="auto"/>
        <w:left w:val="none" w:sz="0" w:space="0" w:color="auto"/>
        <w:bottom w:val="none" w:sz="0" w:space="0" w:color="auto"/>
        <w:right w:val="none" w:sz="0" w:space="0" w:color="auto"/>
      </w:divBdr>
    </w:div>
    <w:div w:id="1532762674">
      <w:bodyDiv w:val="1"/>
      <w:marLeft w:val="0"/>
      <w:marRight w:val="0"/>
      <w:marTop w:val="0"/>
      <w:marBottom w:val="0"/>
      <w:divBdr>
        <w:top w:val="none" w:sz="0" w:space="0" w:color="auto"/>
        <w:left w:val="none" w:sz="0" w:space="0" w:color="auto"/>
        <w:bottom w:val="none" w:sz="0" w:space="0" w:color="auto"/>
        <w:right w:val="none" w:sz="0" w:space="0" w:color="auto"/>
      </w:divBdr>
    </w:div>
    <w:div w:id="1538469712">
      <w:bodyDiv w:val="1"/>
      <w:marLeft w:val="0"/>
      <w:marRight w:val="0"/>
      <w:marTop w:val="0"/>
      <w:marBottom w:val="0"/>
      <w:divBdr>
        <w:top w:val="none" w:sz="0" w:space="0" w:color="auto"/>
        <w:left w:val="none" w:sz="0" w:space="0" w:color="auto"/>
        <w:bottom w:val="none" w:sz="0" w:space="0" w:color="auto"/>
        <w:right w:val="none" w:sz="0" w:space="0" w:color="auto"/>
      </w:divBdr>
    </w:div>
    <w:div w:id="1539584798">
      <w:bodyDiv w:val="1"/>
      <w:marLeft w:val="0"/>
      <w:marRight w:val="0"/>
      <w:marTop w:val="0"/>
      <w:marBottom w:val="0"/>
      <w:divBdr>
        <w:top w:val="none" w:sz="0" w:space="0" w:color="auto"/>
        <w:left w:val="none" w:sz="0" w:space="0" w:color="auto"/>
        <w:bottom w:val="none" w:sz="0" w:space="0" w:color="auto"/>
        <w:right w:val="none" w:sz="0" w:space="0" w:color="auto"/>
      </w:divBdr>
      <w:divsChild>
        <w:div w:id="595942929">
          <w:marLeft w:val="0"/>
          <w:marRight w:val="0"/>
          <w:marTop w:val="0"/>
          <w:marBottom w:val="0"/>
          <w:divBdr>
            <w:top w:val="none" w:sz="0" w:space="0" w:color="auto"/>
            <w:left w:val="none" w:sz="0" w:space="0" w:color="auto"/>
            <w:bottom w:val="none" w:sz="0" w:space="0" w:color="auto"/>
            <w:right w:val="none" w:sz="0" w:space="0" w:color="auto"/>
          </w:divBdr>
          <w:divsChild>
            <w:div w:id="1385712576">
              <w:marLeft w:val="0"/>
              <w:marRight w:val="0"/>
              <w:marTop w:val="0"/>
              <w:marBottom w:val="0"/>
              <w:divBdr>
                <w:top w:val="none" w:sz="0" w:space="0" w:color="auto"/>
                <w:left w:val="none" w:sz="0" w:space="0" w:color="auto"/>
                <w:bottom w:val="none" w:sz="0" w:space="0" w:color="auto"/>
                <w:right w:val="none" w:sz="0" w:space="0" w:color="auto"/>
              </w:divBdr>
              <w:divsChild>
                <w:div w:id="316152392">
                  <w:marLeft w:val="0"/>
                  <w:marRight w:val="0"/>
                  <w:marTop w:val="0"/>
                  <w:marBottom w:val="0"/>
                  <w:divBdr>
                    <w:top w:val="none" w:sz="0" w:space="0" w:color="auto"/>
                    <w:left w:val="none" w:sz="0" w:space="0" w:color="auto"/>
                    <w:bottom w:val="none" w:sz="0" w:space="0" w:color="auto"/>
                    <w:right w:val="none" w:sz="0" w:space="0" w:color="auto"/>
                  </w:divBdr>
                  <w:divsChild>
                    <w:div w:id="1824466120">
                      <w:marLeft w:val="0"/>
                      <w:marRight w:val="0"/>
                      <w:marTop w:val="0"/>
                      <w:marBottom w:val="0"/>
                      <w:divBdr>
                        <w:top w:val="none" w:sz="0" w:space="0" w:color="auto"/>
                        <w:left w:val="none" w:sz="0" w:space="0" w:color="auto"/>
                        <w:bottom w:val="none" w:sz="0" w:space="0" w:color="auto"/>
                        <w:right w:val="none" w:sz="0" w:space="0" w:color="auto"/>
                      </w:divBdr>
                      <w:divsChild>
                        <w:div w:id="612828593">
                          <w:marLeft w:val="0"/>
                          <w:marRight w:val="0"/>
                          <w:marTop w:val="0"/>
                          <w:marBottom w:val="0"/>
                          <w:divBdr>
                            <w:top w:val="none" w:sz="0" w:space="0" w:color="auto"/>
                            <w:left w:val="none" w:sz="0" w:space="0" w:color="auto"/>
                            <w:bottom w:val="none" w:sz="0" w:space="0" w:color="auto"/>
                            <w:right w:val="none" w:sz="0" w:space="0" w:color="auto"/>
                          </w:divBdr>
                          <w:divsChild>
                            <w:div w:id="998194678">
                              <w:marLeft w:val="0"/>
                              <w:marRight w:val="0"/>
                              <w:marTop w:val="0"/>
                              <w:marBottom w:val="0"/>
                              <w:divBdr>
                                <w:top w:val="none" w:sz="0" w:space="0" w:color="auto"/>
                                <w:left w:val="none" w:sz="0" w:space="0" w:color="auto"/>
                                <w:bottom w:val="none" w:sz="0" w:space="0" w:color="auto"/>
                                <w:right w:val="none" w:sz="0" w:space="0" w:color="auto"/>
                              </w:divBdr>
                              <w:divsChild>
                                <w:div w:id="93212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420674">
      <w:bodyDiv w:val="1"/>
      <w:marLeft w:val="0"/>
      <w:marRight w:val="0"/>
      <w:marTop w:val="0"/>
      <w:marBottom w:val="0"/>
      <w:divBdr>
        <w:top w:val="none" w:sz="0" w:space="0" w:color="auto"/>
        <w:left w:val="none" w:sz="0" w:space="0" w:color="auto"/>
        <w:bottom w:val="none" w:sz="0" w:space="0" w:color="auto"/>
        <w:right w:val="none" w:sz="0" w:space="0" w:color="auto"/>
      </w:divBdr>
    </w:div>
    <w:div w:id="1655913464">
      <w:bodyDiv w:val="1"/>
      <w:marLeft w:val="0"/>
      <w:marRight w:val="0"/>
      <w:marTop w:val="0"/>
      <w:marBottom w:val="0"/>
      <w:divBdr>
        <w:top w:val="none" w:sz="0" w:space="0" w:color="auto"/>
        <w:left w:val="none" w:sz="0" w:space="0" w:color="auto"/>
        <w:bottom w:val="none" w:sz="0" w:space="0" w:color="auto"/>
        <w:right w:val="none" w:sz="0" w:space="0" w:color="auto"/>
      </w:divBdr>
    </w:div>
    <w:div w:id="1717973426">
      <w:bodyDiv w:val="1"/>
      <w:marLeft w:val="0"/>
      <w:marRight w:val="0"/>
      <w:marTop w:val="0"/>
      <w:marBottom w:val="0"/>
      <w:divBdr>
        <w:top w:val="none" w:sz="0" w:space="0" w:color="auto"/>
        <w:left w:val="none" w:sz="0" w:space="0" w:color="auto"/>
        <w:bottom w:val="none" w:sz="0" w:space="0" w:color="auto"/>
        <w:right w:val="none" w:sz="0" w:space="0" w:color="auto"/>
      </w:divBdr>
    </w:div>
    <w:div w:id="1767388144">
      <w:bodyDiv w:val="1"/>
      <w:marLeft w:val="0"/>
      <w:marRight w:val="0"/>
      <w:marTop w:val="0"/>
      <w:marBottom w:val="0"/>
      <w:divBdr>
        <w:top w:val="none" w:sz="0" w:space="0" w:color="auto"/>
        <w:left w:val="none" w:sz="0" w:space="0" w:color="auto"/>
        <w:bottom w:val="none" w:sz="0" w:space="0" w:color="auto"/>
        <w:right w:val="none" w:sz="0" w:space="0" w:color="auto"/>
      </w:divBdr>
    </w:div>
    <w:div w:id="1801068768">
      <w:bodyDiv w:val="1"/>
      <w:marLeft w:val="0"/>
      <w:marRight w:val="0"/>
      <w:marTop w:val="0"/>
      <w:marBottom w:val="0"/>
      <w:divBdr>
        <w:top w:val="none" w:sz="0" w:space="0" w:color="auto"/>
        <w:left w:val="none" w:sz="0" w:space="0" w:color="auto"/>
        <w:bottom w:val="none" w:sz="0" w:space="0" w:color="auto"/>
        <w:right w:val="none" w:sz="0" w:space="0" w:color="auto"/>
      </w:divBdr>
      <w:divsChild>
        <w:div w:id="1382360189">
          <w:marLeft w:val="0"/>
          <w:marRight w:val="0"/>
          <w:marTop w:val="0"/>
          <w:marBottom w:val="0"/>
          <w:divBdr>
            <w:top w:val="none" w:sz="0" w:space="0" w:color="auto"/>
            <w:left w:val="none" w:sz="0" w:space="0" w:color="auto"/>
            <w:bottom w:val="none" w:sz="0" w:space="0" w:color="auto"/>
            <w:right w:val="none" w:sz="0" w:space="0" w:color="auto"/>
          </w:divBdr>
          <w:divsChild>
            <w:div w:id="1927374811">
              <w:marLeft w:val="0"/>
              <w:marRight w:val="0"/>
              <w:marTop w:val="0"/>
              <w:marBottom w:val="0"/>
              <w:divBdr>
                <w:top w:val="none" w:sz="0" w:space="0" w:color="auto"/>
                <w:left w:val="none" w:sz="0" w:space="0" w:color="auto"/>
                <w:bottom w:val="none" w:sz="0" w:space="0" w:color="auto"/>
                <w:right w:val="none" w:sz="0" w:space="0" w:color="auto"/>
              </w:divBdr>
              <w:divsChild>
                <w:div w:id="816608948">
                  <w:marLeft w:val="0"/>
                  <w:marRight w:val="0"/>
                  <w:marTop w:val="0"/>
                  <w:marBottom w:val="0"/>
                  <w:divBdr>
                    <w:top w:val="none" w:sz="0" w:space="0" w:color="auto"/>
                    <w:left w:val="none" w:sz="0" w:space="0" w:color="auto"/>
                    <w:bottom w:val="none" w:sz="0" w:space="0" w:color="auto"/>
                    <w:right w:val="none" w:sz="0" w:space="0" w:color="auto"/>
                  </w:divBdr>
                  <w:divsChild>
                    <w:div w:id="973561430">
                      <w:marLeft w:val="0"/>
                      <w:marRight w:val="0"/>
                      <w:marTop w:val="0"/>
                      <w:marBottom w:val="0"/>
                      <w:divBdr>
                        <w:top w:val="none" w:sz="0" w:space="0" w:color="auto"/>
                        <w:left w:val="none" w:sz="0" w:space="0" w:color="auto"/>
                        <w:bottom w:val="none" w:sz="0" w:space="0" w:color="auto"/>
                        <w:right w:val="none" w:sz="0" w:space="0" w:color="auto"/>
                      </w:divBdr>
                      <w:divsChild>
                        <w:div w:id="2075083992">
                          <w:marLeft w:val="0"/>
                          <w:marRight w:val="0"/>
                          <w:marTop w:val="0"/>
                          <w:marBottom w:val="0"/>
                          <w:divBdr>
                            <w:top w:val="none" w:sz="0" w:space="0" w:color="auto"/>
                            <w:left w:val="none" w:sz="0" w:space="0" w:color="auto"/>
                            <w:bottom w:val="none" w:sz="0" w:space="0" w:color="auto"/>
                            <w:right w:val="none" w:sz="0" w:space="0" w:color="auto"/>
                          </w:divBdr>
                          <w:divsChild>
                            <w:div w:id="467936735">
                              <w:marLeft w:val="0"/>
                              <w:marRight w:val="0"/>
                              <w:marTop w:val="0"/>
                              <w:marBottom w:val="0"/>
                              <w:divBdr>
                                <w:top w:val="none" w:sz="0" w:space="0" w:color="auto"/>
                                <w:left w:val="none" w:sz="0" w:space="0" w:color="auto"/>
                                <w:bottom w:val="none" w:sz="0" w:space="0" w:color="auto"/>
                                <w:right w:val="none" w:sz="0" w:space="0" w:color="auto"/>
                              </w:divBdr>
                              <w:divsChild>
                                <w:div w:id="1204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344831">
      <w:bodyDiv w:val="1"/>
      <w:marLeft w:val="0"/>
      <w:marRight w:val="0"/>
      <w:marTop w:val="0"/>
      <w:marBottom w:val="0"/>
      <w:divBdr>
        <w:top w:val="none" w:sz="0" w:space="0" w:color="auto"/>
        <w:left w:val="none" w:sz="0" w:space="0" w:color="auto"/>
        <w:bottom w:val="none" w:sz="0" w:space="0" w:color="auto"/>
        <w:right w:val="none" w:sz="0" w:space="0" w:color="auto"/>
      </w:divBdr>
    </w:div>
    <w:div w:id="1910266883">
      <w:bodyDiv w:val="1"/>
      <w:marLeft w:val="0"/>
      <w:marRight w:val="0"/>
      <w:marTop w:val="0"/>
      <w:marBottom w:val="0"/>
      <w:divBdr>
        <w:top w:val="none" w:sz="0" w:space="0" w:color="auto"/>
        <w:left w:val="none" w:sz="0" w:space="0" w:color="auto"/>
        <w:bottom w:val="none" w:sz="0" w:space="0" w:color="auto"/>
        <w:right w:val="none" w:sz="0" w:space="0" w:color="auto"/>
      </w:divBdr>
    </w:div>
    <w:div w:id="1915159417">
      <w:bodyDiv w:val="1"/>
      <w:marLeft w:val="0"/>
      <w:marRight w:val="0"/>
      <w:marTop w:val="0"/>
      <w:marBottom w:val="0"/>
      <w:divBdr>
        <w:top w:val="none" w:sz="0" w:space="0" w:color="auto"/>
        <w:left w:val="none" w:sz="0" w:space="0" w:color="auto"/>
        <w:bottom w:val="none" w:sz="0" w:space="0" w:color="auto"/>
        <w:right w:val="none" w:sz="0" w:space="0" w:color="auto"/>
      </w:divBdr>
    </w:div>
    <w:div w:id="1969386043">
      <w:bodyDiv w:val="1"/>
      <w:marLeft w:val="0"/>
      <w:marRight w:val="0"/>
      <w:marTop w:val="0"/>
      <w:marBottom w:val="0"/>
      <w:divBdr>
        <w:top w:val="none" w:sz="0" w:space="0" w:color="auto"/>
        <w:left w:val="none" w:sz="0" w:space="0" w:color="auto"/>
        <w:bottom w:val="none" w:sz="0" w:space="0" w:color="auto"/>
        <w:right w:val="none" w:sz="0" w:space="0" w:color="auto"/>
      </w:divBdr>
    </w:div>
    <w:div w:id="1991901934">
      <w:bodyDiv w:val="1"/>
      <w:marLeft w:val="0"/>
      <w:marRight w:val="0"/>
      <w:marTop w:val="0"/>
      <w:marBottom w:val="0"/>
      <w:divBdr>
        <w:top w:val="none" w:sz="0" w:space="0" w:color="auto"/>
        <w:left w:val="none" w:sz="0" w:space="0" w:color="auto"/>
        <w:bottom w:val="none" w:sz="0" w:space="0" w:color="auto"/>
        <w:right w:val="none" w:sz="0" w:space="0" w:color="auto"/>
      </w:divBdr>
    </w:div>
    <w:div w:id="1996033220">
      <w:bodyDiv w:val="1"/>
      <w:marLeft w:val="0"/>
      <w:marRight w:val="0"/>
      <w:marTop w:val="0"/>
      <w:marBottom w:val="0"/>
      <w:divBdr>
        <w:top w:val="none" w:sz="0" w:space="0" w:color="auto"/>
        <w:left w:val="none" w:sz="0" w:space="0" w:color="auto"/>
        <w:bottom w:val="none" w:sz="0" w:space="0" w:color="auto"/>
        <w:right w:val="none" w:sz="0" w:space="0" w:color="auto"/>
      </w:divBdr>
    </w:div>
    <w:div w:id="2062826826">
      <w:bodyDiv w:val="1"/>
      <w:marLeft w:val="0"/>
      <w:marRight w:val="0"/>
      <w:marTop w:val="0"/>
      <w:marBottom w:val="0"/>
      <w:divBdr>
        <w:top w:val="none" w:sz="0" w:space="0" w:color="auto"/>
        <w:left w:val="none" w:sz="0" w:space="0" w:color="auto"/>
        <w:bottom w:val="none" w:sz="0" w:space="0" w:color="auto"/>
        <w:right w:val="none" w:sz="0" w:space="0" w:color="auto"/>
      </w:divBdr>
    </w:div>
    <w:div w:id="2078086841">
      <w:bodyDiv w:val="1"/>
      <w:marLeft w:val="0"/>
      <w:marRight w:val="0"/>
      <w:marTop w:val="0"/>
      <w:marBottom w:val="0"/>
      <w:divBdr>
        <w:top w:val="none" w:sz="0" w:space="0" w:color="auto"/>
        <w:left w:val="none" w:sz="0" w:space="0" w:color="auto"/>
        <w:bottom w:val="none" w:sz="0" w:space="0" w:color="auto"/>
        <w:right w:val="none" w:sz="0" w:space="0" w:color="auto"/>
      </w:divBdr>
    </w:div>
    <w:div w:id="214095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articip.gov.md/ro/document/stages/ministerul-sanatatii-anunta-initierea-elaborarii-proiectului-de-hotarare-a-guvernului-cu-privire-la-aprobarea-regulamentului-privind-farmacovigilenta-medicamentelor-de-uz%20uman/14128%20La%20data%20de%2025.11.20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ro/document/stages/ministerul-sanatatii-anunta-initierea-elaborarii-proiectului-de-hotarare-a-guvernului-cu-privire-la-aprobarea-regulamentului-privind-farmacovigilenta-medicamentelor-de-uz-uman/1412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D3DF4-C7FC-4DDC-8E33-F64DE84CE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67</Pages>
  <Words>21393</Words>
  <Characters>124083</Characters>
  <Application>Microsoft Office Word</Application>
  <DocSecurity>0</DocSecurity>
  <Lines>1034</Lines>
  <Paragraphs>290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în  Domeniul Medicamentului și Dispozitivelor Medicale</dc:creator>
  <cp:keywords/>
  <dc:description/>
  <cp:lastModifiedBy>Direcția Politici  în  Domeniul Medicamentului și Dispozitivelor Medicale</cp:lastModifiedBy>
  <cp:revision>11</cp:revision>
  <cp:lastPrinted>2026-04-03T05:11:00Z</cp:lastPrinted>
  <dcterms:created xsi:type="dcterms:W3CDTF">2026-03-27T21:31:00Z</dcterms:created>
  <dcterms:modified xsi:type="dcterms:W3CDTF">2026-04-07T12:35:00Z</dcterms:modified>
</cp:coreProperties>
</file>