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5E71F" w14:textId="7A61C0EE" w:rsidR="008B4BE6" w:rsidRPr="005535F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5535FB">
        <w:rPr>
          <w:b/>
          <w:sz w:val="24"/>
          <w:szCs w:val="24"/>
          <w:lang w:val="ro-RO"/>
        </w:rPr>
        <w:t>NOTA</w:t>
      </w:r>
      <w:r w:rsidR="00032B46" w:rsidRPr="005535FB">
        <w:rPr>
          <w:b/>
          <w:sz w:val="24"/>
          <w:szCs w:val="24"/>
          <w:lang w:val="ro-RO"/>
        </w:rPr>
        <w:t xml:space="preserve"> </w:t>
      </w:r>
      <w:r w:rsidRPr="005535FB">
        <w:rPr>
          <w:b/>
          <w:sz w:val="24"/>
          <w:szCs w:val="24"/>
          <w:lang w:val="ro-RO"/>
        </w:rPr>
        <w:t>DE</w:t>
      </w:r>
      <w:r w:rsidR="00032B46" w:rsidRPr="005535FB">
        <w:rPr>
          <w:b/>
          <w:sz w:val="24"/>
          <w:szCs w:val="24"/>
          <w:lang w:val="ro-RO"/>
        </w:rPr>
        <w:t xml:space="preserve"> </w:t>
      </w:r>
      <w:r w:rsidRPr="005535FB">
        <w:rPr>
          <w:b/>
          <w:sz w:val="24"/>
          <w:szCs w:val="24"/>
          <w:lang w:val="ro-RO"/>
        </w:rPr>
        <w:t>FUNDAMENTARE</w:t>
      </w:r>
    </w:p>
    <w:p w14:paraId="581CF8BF" w14:textId="7778B041" w:rsidR="008B4BE6"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sidRPr="005535FB">
        <w:rPr>
          <w:b/>
          <w:sz w:val="24"/>
          <w:szCs w:val="24"/>
          <w:lang w:val="ro-RO"/>
        </w:rPr>
        <w:t>la</w:t>
      </w:r>
      <w:r w:rsidR="00032B46" w:rsidRPr="005535FB">
        <w:rPr>
          <w:b/>
          <w:sz w:val="24"/>
          <w:szCs w:val="24"/>
          <w:lang w:val="ro-RO"/>
        </w:rPr>
        <w:t xml:space="preserve"> </w:t>
      </w:r>
      <w:r w:rsidRPr="005535FB">
        <w:rPr>
          <w:b/>
          <w:sz w:val="24"/>
          <w:szCs w:val="24"/>
          <w:lang w:val="ro-RO"/>
        </w:rPr>
        <w:t>proiectul</w:t>
      </w:r>
      <w:r w:rsidR="004F012D" w:rsidRPr="004F012D">
        <w:t xml:space="preserve"> </w:t>
      </w:r>
      <w:r w:rsidR="004F012D" w:rsidRPr="004F012D">
        <w:rPr>
          <w:b/>
          <w:sz w:val="24"/>
          <w:szCs w:val="24"/>
          <w:lang w:val="ro-RO"/>
        </w:rPr>
        <w:t>hotărârii de Guvern privind organizarea și funcționarea Biroului de Investigare a Accidentelor și Incidentelor în Transporturi</w:t>
      </w:r>
    </w:p>
    <w:p w14:paraId="7AAECDC9" w14:textId="77777777" w:rsidR="004F012D" w:rsidRPr="005535FB" w:rsidRDefault="004F012D"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p>
    <w:tbl>
      <w:tblPr>
        <w:tblStyle w:val="Tabelgril"/>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6D3EB7" w:rsidRPr="005535FB"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5535FB" w:rsidRDefault="0036135C" w:rsidP="002721D2">
            <w:pPr>
              <w:rPr>
                <w:rFonts w:ascii="Times New Roman" w:hAnsi="Times New Roman"/>
                <w:b/>
                <w:bCs/>
                <w:sz w:val="24"/>
                <w:szCs w:val="24"/>
                <w:lang w:val="ro-RO"/>
              </w:rPr>
            </w:pPr>
            <w:r w:rsidRPr="005535FB">
              <w:rPr>
                <w:rFonts w:ascii="Times New Roman" w:hAnsi="Times New Roman"/>
                <w:b/>
                <w:bCs/>
                <w:sz w:val="24"/>
                <w:szCs w:val="24"/>
                <w:lang w:val="ro-RO"/>
              </w:rPr>
              <w:t>1.</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Denumirea</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sau</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numele</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autorului</w:t>
            </w:r>
            <w:r w:rsidR="00032B46" w:rsidRPr="005535FB">
              <w:rPr>
                <w:rFonts w:ascii="Times New Roman" w:hAnsi="Times New Roman"/>
                <w:b/>
                <w:bCs/>
                <w:sz w:val="24"/>
                <w:szCs w:val="24"/>
                <w:lang w:val="ro-RO"/>
              </w:rPr>
              <w:t xml:space="preserve"> </w:t>
            </w:r>
            <w:r w:rsidR="00863417" w:rsidRPr="005535FB">
              <w:rPr>
                <w:rFonts w:ascii="Times New Roman" w:hAnsi="Times New Roman"/>
                <w:b/>
                <w:bCs/>
                <w:sz w:val="24"/>
                <w:szCs w:val="24"/>
                <w:lang w:val="ro-RO"/>
              </w:rPr>
              <w:t>ș</w:t>
            </w:r>
            <w:r w:rsidR="006933C3" w:rsidRPr="005535FB">
              <w:rPr>
                <w:rFonts w:ascii="Times New Roman" w:hAnsi="Times New Roman"/>
                <w:b/>
                <w:bCs/>
                <w:sz w:val="24"/>
                <w:szCs w:val="24"/>
                <w:lang w:val="ro-RO"/>
              </w:rPr>
              <w:t>i,</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după</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caz,</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a</w:t>
            </w:r>
            <w:r w:rsidR="00E94FA8" w:rsidRPr="005535FB">
              <w:rPr>
                <w:rFonts w:ascii="Times New Roman" w:hAnsi="Times New Roman"/>
                <w:b/>
                <w:bCs/>
                <w:sz w:val="24"/>
                <w:szCs w:val="24"/>
                <w:lang w:val="ro-RO"/>
              </w:rPr>
              <w:t>/al</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participan</w:t>
            </w:r>
            <w:r w:rsidR="00863417" w:rsidRPr="005535FB">
              <w:rPr>
                <w:rFonts w:ascii="Times New Roman" w:hAnsi="Times New Roman"/>
                <w:b/>
                <w:bCs/>
                <w:sz w:val="24"/>
                <w:szCs w:val="24"/>
                <w:lang w:val="ro-RO"/>
              </w:rPr>
              <w:t>ț</w:t>
            </w:r>
            <w:r w:rsidR="006933C3" w:rsidRPr="005535FB">
              <w:rPr>
                <w:rFonts w:ascii="Times New Roman" w:hAnsi="Times New Roman"/>
                <w:b/>
                <w:bCs/>
                <w:sz w:val="24"/>
                <w:szCs w:val="24"/>
                <w:lang w:val="ro-RO"/>
              </w:rPr>
              <w:t>ilor</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la</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elaborarea</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006933C3" w:rsidRPr="005535FB">
              <w:rPr>
                <w:rFonts w:ascii="Times New Roman" w:hAnsi="Times New Roman"/>
                <w:b/>
                <w:bCs/>
                <w:sz w:val="24"/>
                <w:szCs w:val="24"/>
                <w:lang w:val="ro-RO"/>
              </w:rPr>
              <w:t>normativ</w:t>
            </w:r>
          </w:p>
        </w:tc>
      </w:tr>
      <w:tr w:rsidR="006D3EB7" w:rsidRPr="005535FB"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7092E8EA" w:rsidR="008B4BE6" w:rsidRPr="005535FB" w:rsidRDefault="004F012D" w:rsidP="00F37ED4">
            <w:pPr>
              <w:rPr>
                <w:rFonts w:ascii="Times New Roman" w:hAnsi="Times New Roman"/>
                <w:sz w:val="24"/>
                <w:szCs w:val="24"/>
                <w:lang w:val="ro-RO"/>
              </w:rPr>
            </w:pPr>
            <w:r>
              <w:rPr>
                <w:rFonts w:ascii="Times New Roman" w:hAnsi="Times New Roman"/>
                <w:sz w:val="24"/>
                <w:szCs w:val="24"/>
                <w:lang w:val="ro-RO"/>
              </w:rPr>
              <w:t xml:space="preserve">Proiectul </w:t>
            </w:r>
            <w:r w:rsidRPr="004F012D">
              <w:rPr>
                <w:rFonts w:ascii="Times New Roman" w:hAnsi="Times New Roman"/>
                <w:sz w:val="24"/>
                <w:szCs w:val="24"/>
                <w:lang w:val="ro-RO"/>
              </w:rPr>
              <w:t xml:space="preserve">hotărârii de Guvern privind </w:t>
            </w:r>
            <w:r w:rsidR="001B0D8C" w:rsidRPr="001B0D8C">
              <w:rPr>
                <w:rFonts w:ascii="Times New Roman" w:hAnsi="Times New Roman"/>
                <w:sz w:val="24"/>
                <w:szCs w:val="24"/>
                <w:lang w:val="ro-RO"/>
              </w:rPr>
              <w:t xml:space="preserve">Regulamentului privind organizarea și funcționarea Biroului de Investigare a Accidentelor și Incidentelor în Transporturi </w:t>
            </w:r>
            <w:r>
              <w:rPr>
                <w:rFonts w:ascii="Times New Roman" w:hAnsi="Times New Roman"/>
                <w:sz w:val="24"/>
                <w:szCs w:val="24"/>
                <w:lang w:val="ro-RO"/>
              </w:rPr>
              <w:t>a fost elaborat de către Biroul de Investigare a Accidentelor și Incidentelor în Transporturi.</w:t>
            </w:r>
          </w:p>
        </w:tc>
      </w:tr>
      <w:tr w:rsidR="006D3EB7" w:rsidRPr="005535FB" w14:paraId="54985D5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t>2.</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Condi</w:t>
            </w:r>
            <w:r w:rsidR="00863417" w:rsidRPr="005535FB">
              <w:rPr>
                <w:rFonts w:ascii="Times New Roman" w:hAnsi="Times New Roman"/>
                <w:b/>
                <w:bCs/>
                <w:sz w:val="24"/>
                <w:szCs w:val="24"/>
                <w:lang w:val="ro-RO"/>
              </w:rPr>
              <w:t>ț</w:t>
            </w:r>
            <w:r w:rsidRPr="005535FB">
              <w:rPr>
                <w:rFonts w:ascii="Times New Roman" w:hAnsi="Times New Roman"/>
                <w:b/>
                <w:bCs/>
                <w:sz w:val="24"/>
                <w:szCs w:val="24"/>
                <w:lang w:val="ro-RO"/>
              </w:rPr>
              <w:t>iile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au</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impus</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elaborarea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p>
        </w:tc>
      </w:tr>
      <w:tr w:rsidR="006D3EB7" w:rsidRPr="005535FB" w14:paraId="4F79667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5535FB" w:rsidRDefault="006933C3" w:rsidP="00452C6C">
            <w:pPr>
              <w:rPr>
                <w:rFonts w:ascii="Times New Roman" w:hAnsi="Times New Roman"/>
                <w:sz w:val="24"/>
                <w:szCs w:val="24"/>
                <w:lang w:val="ro-RO"/>
              </w:rPr>
            </w:pPr>
            <w:r w:rsidRPr="005535FB">
              <w:rPr>
                <w:rFonts w:ascii="Times New Roman" w:hAnsi="Times New Roman"/>
                <w:sz w:val="24"/>
                <w:szCs w:val="24"/>
                <w:lang w:val="ro-RO"/>
              </w:rPr>
              <w:t>2.1.</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Temeiul</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legal</w:t>
            </w:r>
            <w:r w:rsidR="00825DC9" w:rsidRPr="005535FB">
              <w:rPr>
                <w:rFonts w:ascii="Times New Roman" w:hAnsi="Times New Roman"/>
                <w:sz w:val="24"/>
                <w:szCs w:val="24"/>
                <w:lang w:val="ro-RO"/>
              </w:rPr>
              <w:t xml:space="preserve"> sau</w:t>
            </w:r>
            <w:r w:rsidRPr="005535FB">
              <w:rPr>
                <w:rFonts w:ascii="Times New Roman" w:hAnsi="Times New Roman"/>
                <w:sz w:val="24"/>
                <w:szCs w:val="24"/>
                <w:lang w:val="ro-RO"/>
              </w:rPr>
              <w:t>,</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după</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caz</w:t>
            </w:r>
            <w:r w:rsidR="00825DC9" w:rsidRPr="005535FB">
              <w:rPr>
                <w:rFonts w:ascii="Times New Roman" w:hAnsi="Times New Roman"/>
                <w:sz w:val="24"/>
                <w:szCs w:val="24"/>
                <w:lang w:val="ro-RO"/>
              </w:rPr>
              <w:t>,</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sursa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proiectului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actului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w:t>
            </w:r>
          </w:p>
        </w:tc>
      </w:tr>
      <w:tr w:rsidR="004F012D" w:rsidRPr="005535FB" w14:paraId="44C60421" w14:textId="77777777" w:rsidTr="004F012D">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860D7AF" w14:textId="140986E8" w:rsidR="00641F9D" w:rsidRDefault="004F012D" w:rsidP="00641F9D">
            <w:pPr>
              <w:rPr>
                <w:rFonts w:ascii="Times New Roman" w:hAnsi="Times New Roman"/>
                <w:sz w:val="24"/>
                <w:szCs w:val="24"/>
                <w:lang w:val="ro-RO"/>
              </w:rPr>
            </w:pPr>
            <w:r w:rsidRPr="004F012D">
              <w:rPr>
                <w:rFonts w:ascii="Times New Roman" w:hAnsi="Times New Roman"/>
                <w:sz w:val="24"/>
                <w:szCs w:val="24"/>
                <w:lang w:val="ro-RO"/>
              </w:rPr>
              <w:t xml:space="preserve">Proiectul este elaborat întru aducerea în concordanță </w:t>
            </w:r>
            <w:r w:rsidR="00641F9D" w:rsidRPr="00641F9D">
              <w:rPr>
                <w:rFonts w:ascii="Times New Roman" w:hAnsi="Times New Roman"/>
                <w:sz w:val="24"/>
                <w:szCs w:val="24"/>
                <w:lang w:val="ro-RO"/>
              </w:rPr>
              <w:t xml:space="preserve">cu </w:t>
            </w:r>
            <w:r w:rsidR="00AA1404">
              <w:rPr>
                <w:rFonts w:ascii="Times New Roman" w:hAnsi="Times New Roman"/>
                <w:sz w:val="24"/>
                <w:szCs w:val="24"/>
                <w:lang w:val="ro-RO"/>
              </w:rPr>
              <w:t xml:space="preserve">a </w:t>
            </w:r>
            <w:r w:rsidR="00AA1404" w:rsidRPr="00AA1404">
              <w:rPr>
                <w:rFonts w:ascii="Times New Roman" w:hAnsi="Times New Roman"/>
                <w:sz w:val="24"/>
                <w:szCs w:val="24"/>
                <w:lang w:val="ro-RO"/>
              </w:rPr>
              <w:t>Regulamentului privind organizarea și funcționarea Biroului de Investigare a Accidentelor și Incidentelor în Transporturi</w:t>
            </w:r>
            <w:r w:rsidR="00AA1404">
              <w:rPr>
                <w:rFonts w:ascii="Times New Roman" w:hAnsi="Times New Roman"/>
                <w:sz w:val="24"/>
                <w:szCs w:val="24"/>
                <w:lang w:val="ro-RO"/>
              </w:rPr>
              <w:t>, aprobat prin Hotărârea Guvernului nr. 36/2023 cu</w:t>
            </w:r>
            <w:r w:rsidR="00AA1404">
              <w:rPr>
                <w:rFonts w:ascii="Times New Roman" w:hAnsi="Times New Roman"/>
                <w:sz w:val="24"/>
                <w:szCs w:val="24"/>
                <w:lang w:val="ro-MD"/>
              </w:rPr>
              <w:t xml:space="preserve"> </w:t>
            </w:r>
            <w:r w:rsidR="00641F9D" w:rsidRPr="00641F9D">
              <w:rPr>
                <w:rFonts w:ascii="Times New Roman" w:hAnsi="Times New Roman"/>
                <w:sz w:val="24"/>
                <w:szCs w:val="24"/>
                <w:lang w:val="ro-RO"/>
              </w:rPr>
              <w:t>prevederile Hotărârii</w:t>
            </w:r>
            <w:r w:rsidR="00641F9D">
              <w:rPr>
                <w:rFonts w:ascii="Times New Roman" w:hAnsi="Times New Roman"/>
                <w:sz w:val="24"/>
                <w:szCs w:val="24"/>
                <w:lang w:val="ro-RO"/>
              </w:rPr>
              <w:t xml:space="preserve"> </w:t>
            </w:r>
            <w:r w:rsidR="00641F9D" w:rsidRPr="00641F9D">
              <w:rPr>
                <w:rFonts w:ascii="Times New Roman" w:hAnsi="Times New Roman"/>
                <w:sz w:val="24"/>
                <w:szCs w:val="24"/>
                <w:lang w:val="ro-RO"/>
              </w:rPr>
              <w:t>Guvernului nr.284/2025 privind reglementarea modului de organizare și funcționare</w:t>
            </w:r>
            <w:r w:rsidR="00641F9D">
              <w:rPr>
                <w:rFonts w:ascii="Times New Roman" w:hAnsi="Times New Roman"/>
                <w:sz w:val="24"/>
                <w:szCs w:val="24"/>
                <w:lang w:val="ro-RO"/>
              </w:rPr>
              <w:t xml:space="preserve"> </w:t>
            </w:r>
            <w:r w:rsidR="00641F9D" w:rsidRPr="00641F9D">
              <w:rPr>
                <w:rFonts w:ascii="Times New Roman" w:hAnsi="Times New Roman"/>
                <w:sz w:val="24"/>
                <w:szCs w:val="24"/>
                <w:lang w:val="ro-RO"/>
              </w:rPr>
              <w:t>a autorităților administrației publice centrale de specialitate</w:t>
            </w:r>
            <w:r w:rsidR="00641F9D">
              <w:rPr>
                <w:rFonts w:ascii="Times New Roman" w:hAnsi="Times New Roman"/>
                <w:sz w:val="24"/>
                <w:szCs w:val="24"/>
                <w:lang w:val="ro-RO"/>
              </w:rPr>
              <w:t>, și anume cu prevederile structurii-tip a autorităților administrative centrale din subordinea Guvernului.</w:t>
            </w:r>
          </w:p>
          <w:p w14:paraId="2AE0FFAA" w14:textId="77777777" w:rsidR="00AA1404" w:rsidRDefault="00641F9D" w:rsidP="00641F9D">
            <w:pPr>
              <w:rPr>
                <w:rFonts w:ascii="Times New Roman" w:hAnsi="Times New Roman"/>
                <w:sz w:val="24"/>
                <w:szCs w:val="24"/>
                <w:lang w:val="ro-RO"/>
              </w:rPr>
            </w:pPr>
            <w:r>
              <w:rPr>
                <w:rFonts w:ascii="Times New Roman" w:hAnsi="Times New Roman"/>
                <w:sz w:val="24"/>
                <w:szCs w:val="24"/>
                <w:lang w:val="ro-RO"/>
              </w:rPr>
              <w:t xml:space="preserve">Totodată, proiectul vine să </w:t>
            </w:r>
            <w:r w:rsidR="00AA1404">
              <w:rPr>
                <w:rFonts w:ascii="Times New Roman" w:hAnsi="Times New Roman"/>
                <w:sz w:val="24"/>
                <w:szCs w:val="24"/>
                <w:lang w:val="ro-RO"/>
              </w:rPr>
              <w:t xml:space="preserve">instituie </w:t>
            </w:r>
            <w:r w:rsidR="00AA1404" w:rsidRPr="00AA1404">
              <w:rPr>
                <w:rFonts w:ascii="Times New Roman" w:hAnsi="Times New Roman"/>
                <w:sz w:val="24"/>
                <w:szCs w:val="24"/>
                <w:lang w:val="ro-RO"/>
              </w:rPr>
              <w:t>Serviciului control conformitate</w:t>
            </w:r>
            <w:r w:rsidR="00AA1404">
              <w:rPr>
                <w:rFonts w:ascii="Times New Roman" w:hAnsi="Times New Roman"/>
                <w:sz w:val="24"/>
                <w:szCs w:val="24"/>
                <w:lang w:val="ro-RO"/>
              </w:rPr>
              <w:t>, care</w:t>
            </w:r>
            <w:r w:rsidR="00AA1404" w:rsidRPr="00AA1404">
              <w:rPr>
                <w:rFonts w:ascii="Times New Roman" w:hAnsi="Times New Roman"/>
                <w:sz w:val="24"/>
                <w:szCs w:val="24"/>
                <w:lang w:val="ro-RO"/>
              </w:rPr>
              <w:t xml:space="preserve"> v-a</w:t>
            </w:r>
            <w:r w:rsidR="00AA1404">
              <w:rPr>
                <w:rFonts w:ascii="Times New Roman" w:hAnsi="Times New Roman"/>
                <w:sz w:val="24"/>
                <w:szCs w:val="24"/>
                <w:lang w:val="ro-RO"/>
              </w:rPr>
              <w:t xml:space="preserve"> asigura</w:t>
            </w:r>
            <w:r w:rsidR="00AA1404" w:rsidRPr="00AA1404">
              <w:rPr>
                <w:rFonts w:ascii="Times New Roman" w:hAnsi="Times New Roman"/>
                <w:sz w:val="24"/>
                <w:szCs w:val="24"/>
                <w:lang w:val="ro-RO"/>
              </w:rPr>
              <w:t xml:space="preserve"> monitoriza</w:t>
            </w:r>
            <w:r w:rsidR="00AA1404">
              <w:rPr>
                <w:rFonts w:ascii="Times New Roman" w:hAnsi="Times New Roman"/>
                <w:sz w:val="24"/>
                <w:szCs w:val="24"/>
                <w:lang w:val="ro-RO"/>
              </w:rPr>
              <w:t>rea</w:t>
            </w:r>
            <w:r w:rsidR="00AA1404" w:rsidRPr="00AA1404">
              <w:rPr>
                <w:rFonts w:ascii="Times New Roman" w:hAnsi="Times New Roman"/>
                <w:sz w:val="24"/>
                <w:szCs w:val="24"/>
                <w:lang w:val="ro-RO"/>
              </w:rPr>
              <w:t xml:space="preserve"> conform</w:t>
            </w:r>
            <w:r w:rsidR="00AA1404">
              <w:rPr>
                <w:rFonts w:ascii="Times New Roman" w:hAnsi="Times New Roman"/>
                <w:sz w:val="24"/>
                <w:szCs w:val="24"/>
                <w:lang w:val="ro-RO"/>
              </w:rPr>
              <w:t>ă</w:t>
            </w:r>
            <w:r w:rsidR="00AA1404" w:rsidRPr="00AA1404">
              <w:rPr>
                <w:rFonts w:ascii="Times New Roman" w:hAnsi="Times New Roman"/>
                <w:sz w:val="24"/>
                <w:szCs w:val="24"/>
                <w:lang w:val="ro-RO"/>
              </w:rPr>
              <w:t>r</w:t>
            </w:r>
            <w:r w:rsidR="00AA1404">
              <w:rPr>
                <w:rFonts w:ascii="Times New Roman" w:hAnsi="Times New Roman"/>
                <w:sz w:val="24"/>
                <w:szCs w:val="24"/>
                <w:lang w:val="ro-RO"/>
              </w:rPr>
              <w:t>ii subdiviziunilor în procesul de realizare a atribuțiilor specifice investigării evenimentelor în transport</w:t>
            </w:r>
            <w:r w:rsidR="00AA1404" w:rsidRPr="00AA1404">
              <w:rPr>
                <w:rFonts w:ascii="Times New Roman" w:hAnsi="Times New Roman"/>
                <w:sz w:val="24"/>
                <w:szCs w:val="24"/>
                <w:lang w:val="ro-RO"/>
              </w:rPr>
              <w:t xml:space="preserve"> cu cerințele relevante și a gradului de adecvare a procedurilor, inclusiv prin instituirea unui proces de supraveghere. Acest lucru v-a permite asigurarea ca activitățile desfășurate de către investigatori sunt în concordanța cu legislația națională și internațională din domeni</w:t>
            </w:r>
            <w:r w:rsidR="00AA1404">
              <w:rPr>
                <w:rFonts w:ascii="Times New Roman" w:hAnsi="Times New Roman"/>
                <w:sz w:val="24"/>
                <w:szCs w:val="24"/>
                <w:lang w:val="ro-RO"/>
              </w:rPr>
              <w:t>ile de competență a acestora.</w:t>
            </w:r>
          </w:p>
          <w:p w14:paraId="79581FB9" w14:textId="14BCD7F4" w:rsidR="004F012D" w:rsidRPr="005535FB" w:rsidRDefault="004F012D" w:rsidP="00641F9D">
            <w:pPr>
              <w:rPr>
                <w:sz w:val="24"/>
                <w:szCs w:val="24"/>
                <w:lang w:val="ro-RO"/>
              </w:rPr>
            </w:pPr>
          </w:p>
        </w:tc>
      </w:tr>
      <w:tr w:rsidR="006D3EB7" w:rsidRPr="005535FB" w14:paraId="6F56D62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5535FB" w:rsidRDefault="006933C3" w:rsidP="00452C6C">
            <w:pPr>
              <w:rPr>
                <w:rFonts w:ascii="Times New Roman" w:hAnsi="Times New Roman"/>
                <w:sz w:val="24"/>
                <w:szCs w:val="24"/>
                <w:lang w:val="ro-RO"/>
              </w:rPr>
            </w:pPr>
            <w:r w:rsidRPr="005535FB">
              <w:rPr>
                <w:rFonts w:ascii="Times New Roman" w:hAnsi="Times New Roman"/>
                <w:sz w:val="24"/>
                <w:szCs w:val="24"/>
                <w:lang w:val="ro-RO"/>
              </w:rPr>
              <w:t>2.2.</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Descrierea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situa</w:t>
            </w:r>
            <w:r w:rsidR="00863417" w:rsidRPr="005535FB">
              <w:rPr>
                <w:rFonts w:ascii="Times New Roman" w:hAnsi="Times New Roman"/>
                <w:sz w:val="24"/>
                <w:szCs w:val="24"/>
                <w:lang w:val="ro-RO"/>
              </w:rPr>
              <w:t>ț</w:t>
            </w:r>
            <w:r w:rsidRPr="005535FB">
              <w:rPr>
                <w:rFonts w:ascii="Times New Roman" w:hAnsi="Times New Roman"/>
                <w:sz w:val="24"/>
                <w:szCs w:val="24"/>
                <w:lang w:val="ro-RO"/>
              </w:rPr>
              <w:t>iei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actuale</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problemelor</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care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impun</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interven</w:t>
            </w:r>
            <w:r w:rsidR="00863417" w:rsidRPr="005535FB">
              <w:rPr>
                <w:rFonts w:ascii="Times New Roman" w:hAnsi="Times New Roman"/>
                <w:sz w:val="24"/>
                <w:szCs w:val="24"/>
                <w:lang w:val="ro-RO"/>
              </w:rPr>
              <w:t>ț</w:t>
            </w:r>
            <w:r w:rsidRPr="005535FB">
              <w:rPr>
                <w:rFonts w:ascii="Times New Roman" w:hAnsi="Times New Roman"/>
                <w:sz w:val="24"/>
                <w:szCs w:val="24"/>
                <w:lang w:val="ro-RO"/>
              </w:rPr>
              <w:t>ia,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inclusiv</w:t>
            </w:r>
            <w:r w:rsidR="00032B46" w:rsidRPr="005535FB">
              <w:rPr>
                <w:rFonts w:ascii="Times New Roman" w:hAnsi="Times New Roman"/>
                <w:sz w:val="24"/>
                <w:szCs w:val="24"/>
                <w:lang w:val="ro-RO"/>
              </w:rPr>
              <w:t xml:space="preserve"> </w:t>
            </w:r>
            <w:r w:rsidR="005C7769" w:rsidRPr="005535FB">
              <w:rPr>
                <w:rFonts w:ascii="Times New Roman" w:hAnsi="Times New Roman"/>
                <w:sz w:val="24"/>
                <w:szCs w:val="24"/>
                <w:lang w:val="ro-RO"/>
              </w:rPr>
              <w:t xml:space="preserve">a </w:t>
            </w:r>
            <w:r w:rsidRPr="005535FB">
              <w:rPr>
                <w:rFonts w:ascii="Times New Roman" w:hAnsi="Times New Roman"/>
                <w:sz w:val="24"/>
                <w:szCs w:val="24"/>
                <w:lang w:val="ro-RO"/>
              </w:rPr>
              <w:t>cadrul</w:t>
            </w:r>
            <w:r w:rsidR="005C7769" w:rsidRPr="005535FB">
              <w:rPr>
                <w:rFonts w:ascii="Times New Roman" w:hAnsi="Times New Roman"/>
                <w:sz w:val="24"/>
                <w:szCs w:val="24"/>
                <w:lang w:val="ro-RO"/>
              </w:rPr>
              <w:t>ui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aplicabil</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005C7769" w:rsidRPr="005535FB">
              <w:rPr>
                <w:rFonts w:ascii="Times New Roman" w:hAnsi="Times New Roman"/>
                <w:sz w:val="24"/>
                <w:szCs w:val="24"/>
                <w:lang w:val="ro-RO"/>
              </w:rPr>
              <w:t xml:space="preserve">a </w:t>
            </w:r>
            <w:r w:rsidRPr="005535FB">
              <w:rPr>
                <w:rFonts w:ascii="Times New Roman" w:hAnsi="Times New Roman"/>
                <w:sz w:val="24"/>
                <w:szCs w:val="24"/>
                <w:lang w:val="ro-RO"/>
              </w:rPr>
              <w:t>deficien</w:t>
            </w:r>
            <w:r w:rsidR="00863417" w:rsidRPr="005535FB">
              <w:rPr>
                <w:rFonts w:ascii="Times New Roman" w:hAnsi="Times New Roman"/>
                <w:sz w:val="24"/>
                <w:szCs w:val="24"/>
                <w:lang w:val="ro-RO"/>
              </w:rPr>
              <w:t>ț</w:t>
            </w:r>
            <w:r w:rsidRPr="005535FB">
              <w:rPr>
                <w:rFonts w:ascii="Times New Roman" w:hAnsi="Times New Roman"/>
                <w:sz w:val="24"/>
                <w:szCs w:val="24"/>
                <w:lang w:val="ro-RO"/>
              </w:rPr>
              <w:t>el</w:t>
            </w:r>
            <w:r w:rsidR="005C7769" w:rsidRPr="005535FB">
              <w:rPr>
                <w:rFonts w:ascii="Times New Roman" w:hAnsi="Times New Roman"/>
                <w:sz w:val="24"/>
                <w:szCs w:val="24"/>
                <w:lang w:val="ro-RO"/>
              </w:rPr>
              <w:t>or</w:t>
            </w:r>
            <w:r w:rsidRPr="005535FB">
              <w:rPr>
                <w:rFonts w:ascii="Times New Roman" w:hAnsi="Times New Roman"/>
                <w:sz w:val="24"/>
                <w:szCs w:val="24"/>
                <w:lang w:val="ro-RO"/>
              </w:rPr>
              <w:t>/lacunel</w:t>
            </w:r>
            <w:r w:rsidR="005C7769" w:rsidRPr="005535FB">
              <w:rPr>
                <w:rFonts w:ascii="Times New Roman" w:hAnsi="Times New Roman"/>
                <w:sz w:val="24"/>
                <w:szCs w:val="24"/>
                <w:lang w:val="ro-RO"/>
              </w:rPr>
              <w:t>or</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normative</w:t>
            </w:r>
          </w:p>
        </w:tc>
      </w:tr>
      <w:tr w:rsidR="00452C6C" w:rsidRPr="00FB690B" w14:paraId="30963134" w14:textId="77777777" w:rsidTr="004F012D">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8066D92" w14:textId="77777777" w:rsidR="00E749AD" w:rsidRDefault="00F21D03" w:rsidP="004F012D">
            <w:pPr>
              <w:rPr>
                <w:rFonts w:ascii="Times New Roman" w:hAnsi="Times New Roman"/>
                <w:sz w:val="24"/>
                <w:szCs w:val="24"/>
                <w:lang w:val="ro-MD"/>
              </w:rPr>
            </w:pPr>
            <w:r>
              <w:rPr>
                <w:rFonts w:ascii="Times New Roman" w:hAnsi="Times New Roman"/>
                <w:sz w:val="24"/>
                <w:szCs w:val="24"/>
                <w:lang w:val="ro-RO"/>
              </w:rPr>
              <w:t xml:space="preserve">Biroul de Investigare a Accidentelor </w:t>
            </w:r>
            <w:r>
              <w:rPr>
                <w:rFonts w:ascii="Times New Roman" w:hAnsi="Times New Roman"/>
                <w:sz w:val="24"/>
                <w:szCs w:val="24"/>
                <w:lang w:val="ro-MD"/>
              </w:rPr>
              <w:t>și Incidentelor î</w:t>
            </w:r>
            <w:r w:rsidR="00E749AD">
              <w:rPr>
                <w:rFonts w:ascii="Times New Roman" w:hAnsi="Times New Roman"/>
                <w:sz w:val="24"/>
                <w:szCs w:val="24"/>
                <w:lang w:val="ro-MD"/>
              </w:rPr>
              <w:t>n Transporturi, fondat în anul 2023, este autoritatea administrativă centrală responsabilă de organizarea investigațiilor privind siguranța în domeniul transportului aerian, feroviar și naval. Activitatea acestuia este reglementată de Legea 213/2021 cu privire la investigarea accidentelor și incidentelor în transporturi.</w:t>
            </w:r>
          </w:p>
          <w:p w14:paraId="4905FCBD" w14:textId="77777777" w:rsidR="00E749AD" w:rsidRDefault="00E749AD" w:rsidP="004F012D">
            <w:pPr>
              <w:rPr>
                <w:rFonts w:ascii="Times New Roman" w:hAnsi="Times New Roman"/>
                <w:sz w:val="24"/>
                <w:szCs w:val="24"/>
                <w:lang w:val="ro-MD"/>
              </w:rPr>
            </w:pPr>
            <w:r>
              <w:rPr>
                <w:rFonts w:ascii="Times New Roman" w:hAnsi="Times New Roman"/>
                <w:sz w:val="24"/>
                <w:szCs w:val="24"/>
                <w:lang w:val="ro-MD"/>
              </w:rPr>
              <w:t>La moment, structura Biroului include 5 subdiviziuni, dintre care 3 subdiviziuni responsabile de investigarea accidentelor pe fiecare domeniu în parte.</w:t>
            </w:r>
          </w:p>
          <w:p w14:paraId="0590BA45" w14:textId="3A078188" w:rsidR="00FB690B" w:rsidRDefault="00AA1404" w:rsidP="00E749AD">
            <w:pPr>
              <w:rPr>
                <w:rFonts w:ascii="Times New Roman" w:hAnsi="Times New Roman"/>
                <w:sz w:val="24"/>
                <w:szCs w:val="24"/>
                <w:lang w:val="ro-RO"/>
              </w:rPr>
            </w:pPr>
            <w:r>
              <w:rPr>
                <w:rFonts w:ascii="Times New Roman" w:hAnsi="Times New Roman"/>
                <w:sz w:val="24"/>
                <w:szCs w:val="24"/>
                <w:lang w:val="ro-RO"/>
              </w:rPr>
              <w:t>P</w:t>
            </w:r>
            <w:r w:rsidR="004F012D" w:rsidRPr="004F012D">
              <w:rPr>
                <w:rFonts w:ascii="Times New Roman" w:hAnsi="Times New Roman"/>
                <w:sz w:val="24"/>
                <w:szCs w:val="24"/>
                <w:lang w:val="ro-RO"/>
              </w:rPr>
              <w:t xml:space="preserve">roiectul dat prevede </w:t>
            </w:r>
            <w:r w:rsidR="00641F9D">
              <w:rPr>
                <w:rFonts w:ascii="Times New Roman" w:hAnsi="Times New Roman"/>
                <w:sz w:val="24"/>
                <w:szCs w:val="24"/>
                <w:lang w:val="ro-RO"/>
              </w:rPr>
              <w:t>instituirea Serviciului control conformitate</w:t>
            </w:r>
            <w:r w:rsidR="004F012D" w:rsidRPr="004F012D">
              <w:rPr>
                <w:rFonts w:ascii="Times New Roman" w:hAnsi="Times New Roman"/>
                <w:sz w:val="24"/>
                <w:szCs w:val="24"/>
                <w:lang w:val="ro-RO"/>
              </w:rPr>
              <w:t xml:space="preserve">, </w:t>
            </w:r>
            <w:r w:rsidR="00641F9D">
              <w:rPr>
                <w:rFonts w:ascii="Times New Roman" w:hAnsi="Times New Roman"/>
                <w:sz w:val="24"/>
                <w:szCs w:val="24"/>
                <w:lang w:val="ro-RO"/>
              </w:rPr>
              <w:t xml:space="preserve">fapt discutat în </w:t>
            </w:r>
            <w:r w:rsidR="00E749AD">
              <w:rPr>
                <w:rFonts w:ascii="Times New Roman" w:hAnsi="Times New Roman"/>
                <w:sz w:val="24"/>
                <w:szCs w:val="24"/>
                <w:lang w:val="ro-RO"/>
              </w:rPr>
              <w:t xml:space="preserve">cadrul </w:t>
            </w:r>
            <w:r w:rsidR="00E749AD" w:rsidRPr="00E749AD">
              <w:rPr>
                <w:rFonts w:ascii="Times New Roman" w:hAnsi="Times New Roman"/>
                <w:sz w:val="24"/>
                <w:szCs w:val="24"/>
                <w:lang w:val="ro-RO"/>
              </w:rPr>
              <w:t xml:space="preserve">reuniunii de screening bilateral pentru Capitolul 14 (Politica de transport) și capitolul 21 (Rețele Transeuropene) </w:t>
            </w:r>
            <w:r w:rsidR="00E749AD">
              <w:rPr>
                <w:rFonts w:ascii="Times New Roman" w:hAnsi="Times New Roman"/>
                <w:sz w:val="24"/>
                <w:szCs w:val="24"/>
                <w:lang w:val="ro-RO"/>
              </w:rPr>
              <w:t xml:space="preserve">, care a avut loc la Bruxelles în data de </w:t>
            </w:r>
            <w:r w:rsidR="00E749AD" w:rsidRPr="00E749AD">
              <w:rPr>
                <w:rFonts w:ascii="Times New Roman" w:hAnsi="Times New Roman"/>
                <w:sz w:val="24"/>
                <w:szCs w:val="24"/>
                <w:lang w:val="ro-RO"/>
              </w:rPr>
              <w:t>10-13 Iunie</w:t>
            </w:r>
            <w:r w:rsidR="00E749AD">
              <w:rPr>
                <w:rFonts w:ascii="Times New Roman" w:hAnsi="Times New Roman"/>
                <w:sz w:val="24"/>
                <w:szCs w:val="24"/>
                <w:lang w:val="ro-RO"/>
              </w:rPr>
              <w:t xml:space="preserve">, </w:t>
            </w:r>
            <w:r w:rsidR="00641F9D">
              <w:rPr>
                <w:rFonts w:ascii="Times New Roman" w:hAnsi="Times New Roman"/>
                <w:sz w:val="24"/>
                <w:szCs w:val="24"/>
                <w:lang w:val="ro-RO"/>
              </w:rPr>
              <w:t xml:space="preserve"> și inclus în </w:t>
            </w:r>
            <w:r w:rsidR="00E749AD">
              <w:rPr>
                <w:rFonts w:ascii="Times New Roman" w:hAnsi="Times New Roman"/>
                <w:sz w:val="24"/>
                <w:szCs w:val="24"/>
                <w:lang w:val="ro-RO"/>
              </w:rPr>
              <w:t xml:space="preserve">poziția de negocieri și în </w:t>
            </w:r>
            <w:r w:rsidR="00641F9D">
              <w:rPr>
                <w:rFonts w:ascii="Times New Roman" w:hAnsi="Times New Roman"/>
                <w:sz w:val="24"/>
                <w:szCs w:val="24"/>
                <w:lang w:val="ro-RO"/>
              </w:rPr>
              <w:t>planurile de viitor în prezentările pe Capitolul 14.</w:t>
            </w:r>
            <w:r w:rsidR="00FB690B">
              <w:rPr>
                <w:rFonts w:ascii="Times New Roman" w:hAnsi="Times New Roman"/>
                <w:sz w:val="24"/>
                <w:szCs w:val="24"/>
                <w:lang w:val="ro-RO"/>
              </w:rPr>
              <w:t xml:space="preserve"> Acest serviciu v-a fi constituit dintr-un angajat</w:t>
            </w:r>
            <w:r w:rsidR="00B35F84">
              <w:rPr>
                <w:rFonts w:ascii="Times New Roman" w:hAnsi="Times New Roman"/>
                <w:sz w:val="24"/>
                <w:szCs w:val="24"/>
                <w:lang w:val="ro-RO"/>
              </w:rPr>
              <w:t>, prin reducerea unei poziții</w:t>
            </w:r>
            <w:r w:rsidR="00B35F84">
              <w:rPr>
                <w:rFonts w:ascii="Times New Roman" w:hAnsi="Times New Roman"/>
                <w:sz w:val="24"/>
                <w:szCs w:val="24"/>
                <w:lang w:val="ro-MD"/>
              </w:rPr>
              <w:t xml:space="preserve"> de investigat și trecerea acesteia în consultant principal,</w:t>
            </w:r>
            <w:r w:rsidR="00FB690B">
              <w:rPr>
                <w:rFonts w:ascii="Times New Roman" w:hAnsi="Times New Roman"/>
                <w:sz w:val="24"/>
                <w:szCs w:val="24"/>
                <w:lang w:val="ro-RO"/>
              </w:rPr>
              <w:t xml:space="preserve"> care în activitatea sa v-a monitoriza conformarea cu cerințele relevante și a gradului de adecvare a procedurilor, inclusiv prin instituirea unui proces de supraveghere. Acest lucru v-a permite asigurarea ca activitățile desfășurate de către investigatori sunt în concordanța cu legislația națională și internațională din domeniu.</w:t>
            </w:r>
          </w:p>
          <w:p w14:paraId="31234155" w14:textId="5011E3DA" w:rsidR="00452C6C" w:rsidRDefault="004F012D" w:rsidP="00FB690B">
            <w:pPr>
              <w:rPr>
                <w:rFonts w:ascii="Times New Roman" w:hAnsi="Times New Roman"/>
                <w:sz w:val="24"/>
                <w:szCs w:val="24"/>
                <w:lang w:val="ro-RO"/>
              </w:rPr>
            </w:pPr>
            <w:r w:rsidRPr="004F012D">
              <w:rPr>
                <w:rFonts w:ascii="Times New Roman" w:hAnsi="Times New Roman"/>
                <w:sz w:val="24"/>
                <w:szCs w:val="24"/>
                <w:lang w:val="ro-RO"/>
              </w:rPr>
              <w:t xml:space="preserve"> </w:t>
            </w:r>
            <w:r w:rsidR="00FB690B">
              <w:rPr>
                <w:rFonts w:ascii="Times New Roman" w:hAnsi="Times New Roman"/>
                <w:sz w:val="24"/>
                <w:szCs w:val="24"/>
                <w:lang w:val="ro-RO"/>
              </w:rPr>
              <w:t xml:space="preserve">Reieșind din considerentul că conform prevederilor </w:t>
            </w:r>
            <w:r w:rsidR="00FB690B" w:rsidRPr="00FB690B">
              <w:rPr>
                <w:rFonts w:ascii="Times New Roman" w:hAnsi="Times New Roman"/>
                <w:sz w:val="24"/>
                <w:szCs w:val="24"/>
                <w:lang w:val="ro-RO"/>
              </w:rPr>
              <w:t>Hotărârii Guvernului nr.284/2025 privind reglementarea modului de organizare și funcționare a autorităților administrației publice centrale de specialitate</w:t>
            </w:r>
            <w:r w:rsidR="00FB690B">
              <w:rPr>
                <w:rFonts w:ascii="Times New Roman" w:hAnsi="Times New Roman"/>
                <w:sz w:val="24"/>
                <w:szCs w:val="24"/>
                <w:lang w:val="ro-RO"/>
              </w:rPr>
              <w:t>, autoritățile administrative centrale din subordinea Guvernului sunt investite cu atribuții de elab</w:t>
            </w:r>
            <w:r w:rsidR="00FB690B" w:rsidRPr="00FB690B">
              <w:rPr>
                <w:rFonts w:ascii="Times New Roman" w:hAnsi="Times New Roman"/>
                <w:sz w:val="24"/>
                <w:szCs w:val="24"/>
                <w:lang w:val="ro-RO"/>
              </w:rPr>
              <w:t>orare</w:t>
            </w:r>
            <w:r w:rsidR="00FB690B">
              <w:rPr>
                <w:rFonts w:ascii="Times New Roman" w:hAnsi="Times New Roman"/>
                <w:sz w:val="24"/>
                <w:szCs w:val="24"/>
                <w:lang w:val="ro-RO"/>
              </w:rPr>
              <w:t xml:space="preserve"> </w:t>
            </w:r>
            <w:r w:rsidR="00FB690B" w:rsidRPr="00FB690B">
              <w:rPr>
                <w:rFonts w:ascii="Times New Roman" w:hAnsi="Times New Roman"/>
                <w:sz w:val="24"/>
                <w:szCs w:val="24"/>
                <w:lang w:val="ro-RO"/>
              </w:rPr>
              <w:t>a  documentelor de politici publice, a proiectelor de acte normative în domeniile</w:t>
            </w:r>
            <w:r w:rsidR="00FB690B">
              <w:rPr>
                <w:rFonts w:ascii="Times New Roman" w:hAnsi="Times New Roman"/>
                <w:sz w:val="24"/>
                <w:szCs w:val="24"/>
                <w:lang w:val="ro-RO"/>
              </w:rPr>
              <w:t xml:space="preserve"> de gestiune, se </w:t>
            </w:r>
            <w:r w:rsidR="00B35F84">
              <w:rPr>
                <w:rFonts w:ascii="Times New Roman" w:hAnsi="Times New Roman"/>
                <w:sz w:val="24"/>
                <w:szCs w:val="24"/>
                <w:lang w:val="ro-RO"/>
              </w:rPr>
              <w:t>va trece funcția de specialist principal din cadrul</w:t>
            </w:r>
            <w:r w:rsidR="00FB690B">
              <w:rPr>
                <w:rFonts w:ascii="Times New Roman" w:hAnsi="Times New Roman"/>
                <w:sz w:val="24"/>
                <w:szCs w:val="24"/>
                <w:lang w:val="ro-RO"/>
              </w:rPr>
              <w:t xml:space="preserve"> Secției management instituțional </w:t>
            </w:r>
            <w:r w:rsidR="00B35F84">
              <w:rPr>
                <w:rFonts w:ascii="Times New Roman" w:hAnsi="Times New Roman"/>
                <w:sz w:val="24"/>
                <w:szCs w:val="24"/>
                <w:lang w:val="ro-RO"/>
              </w:rPr>
              <w:t>în</w:t>
            </w:r>
            <w:r w:rsidR="00FB690B">
              <w:rPr>
                <w:rFonts w:ascii="Times New Roman" w:hAnsi="Times New Roman"/>
                <w:sz w:val="24"/>
                <w:szCs w:val="24"/>
                <w:lang w:val="ro-RO"/>
              </w:rPr>
              <w:t xml:space="preserve"> funcți de consultant principal care v-a fi responsabil de elaborarea proiectelor de acte normative din domeniul de gestiune a Biroului.</w:t>
            </w:r>
          </w:p>
          <w:p w14:paraId="4AAF6171" w14:textId="1B560D40" w:rsidR="00801788" w:rsidRP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lastRenderedPageBreak/>
              <w:t xml:space="preserve">Potrivit Regulamentului de organizare și funcționare, Biroul </w:t>
            </w:r>
            <w:r w:rsidR="00F8461F">
              <w:rPr>
                <w:rFonts w:ascii="Times New Roman" w:hAnsi="Times New Roman"/>
                <w:sz w:val="24"/>
                <w:szCs w:val="24"/>
                <w:lang w:val="ro-RO"/>
              </w:rPr>
              <w:t>are</w:t>
            </w:r>
            <w:r w:rsidRPr="00801788">
              <w:rPr>
                <w:rFonts w:ascii="Times New Roman" w:hAnsi="Times New Roman"/>
                <w:sz w:val="24"/>
                <w:szCs w:val="24"/>
                <w:lang w:val="ro-RO"/>
              </w:rPr>
              <w:t xml:space="preserve"> misiunea de a organiza, conduce și coordona activitatea de investigație tehnică privind siguranța în transportul aerian, feroviar și naval cu scopul de a determina cauzele </w:t>
            </w:r>
            <w:r w:rsidR="00B35F84" w:rsidRPr="00801788">
              <w:rPr>
                <w:rFonts w:ascii="Times New Roman" w:hAnsi="Times New Roman"/>
                <w:sz w:val="24"/>
                <w:szCs w:val="24"/>
                <w:lang w:val="ro-RO"/>
              </w:rPr>
              <w:t>și</w:t>
            </w:r>
            <w:r w:rsidRPr="00801788">
              <w:rPr>
                <w:rFonts w:ascii="Times New Roman" w:hAnsi="Times New Roman"/>
                <w:sz w:val="24"/>
                <w:szCs w:val="24"/>
                <w:lang w:val="ro-RO"/>
              </w:rPr>
              <w:t xml:space="preserve"> circumstanțele în care s-au produs evenimentele în transport și de a emite recomandări privind siguranța. </w:t>
            </w:r>
          </w:p>
          <w:p w14:paraId="453A0E35" w14:textId="77777777" w:rsidR="00801788" w:rsidRPr="00801788" w:rsidRDefault="00801788" w:rsidP="00801788">
            <w:pPr>
              <w:rPr>
                <w:rFonts w:ascii="Times New Roman" w:hAnsi="Times New Roman"/>
                <w:sz w:val="24"/>
                <w:szCs w:val="24"/>
                <w:lang w:val="ro-RO"/>
              </w:rPr>
            </w:pPr>
          </w:p>
          <w:p w14:paraId="5F3FDF25" w14:textId="77777777" w:rsidR="00801788" w:rsidRP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t>De asemenea, în sarcina Biroului sunt atribuite realizarea următoarelor funcții de bază:</w:t>
            </w:r>
          </w:p>
          <w:p w14:paraId="30606AC1"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1) în domeniul aviației civile:</w:t>
            </w:r>
          </w:p>
          <w:p w14:paraId="7DEC3F8F" w14:textId="15568BD6"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 xml:space="preserve">a) realizează investigația accidentelor aeronautice, incidentelor aeronautice </w:t>
            </w:r>
            <w:r w:rsidR="002C7B9F" w:rsidRPr="00801788">
              <w:rPr>
                <w:rFonts w:ascii="Times New Roman" w:hAnsi="Times New Roman"/>
                <w:sz w:val="24"/>
                <w:szCs w:val="24"/>
                <w:lang w:val="ro-RO"/>
              </w:rPr>
              <w:t>și</w:t>
            </w:r>
            <w:r w:rsidRPr="00801788">
              <w:rPr>
                <w:rFonts w:ascii="Times New Roman" w:hAnsi="Times New Roman"/>
                <w:sz w:val="24"/>
                <w:szCs w:val="24"/>
                <w:lang w:val="ro-RO"/>
              </w:rPr>
              <w:t xml:space="preserve"> incidentelor aeronautice grave produse pe teritoriul Republicii Moldova; </w:t>
            </w:r>
          </w:p>
          <w:p w14:paraId="6B4F3BCB" w14:textId="7C7A0B4B"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 xml:space="preserve">b) realizează investigația accidentelor aeronautice, incidentelor aeronautice </w:t>
            </w:r>
            <w:r w:rsidR="002C7B9F" w:rsidRPr="00801788">
              <w:rPr>
                <w:rFonts w:ascii="Times New Roman" w:hAnsi="Times New Roman"/>
                <w:sz w:val="24"/>
                <w:szCs w:val="24"/>
                <w:lang w:val="ro-RO"/>
              </w:rPr>
              <w:t>și</w:t>
            </w:r>
            <w:r w:rsidRPr="00801788">
              <w:rPr>
                <w:rFonts w:ascii="Times New Roman" w:hAnsi="Times New Roman"/>
                <w:sz w:val="24"/>
                <w:szCs w:val="24"/>
                <w:lang w:val="ro-RO"/>
              </w:rPr>
              <w:t xml:space="preserve"> incidentelor aeronautice grave cu implicarea unor aeronave înmatriculate în Republica Moldova; </w:t>
            </w:r>
          </w:p>
          <w:p w14:paraId="59B5DBD9"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c) emite recomandări privind siguranța în vederea prevenirii unor evenimente similare;</w:t>
            </w:r>
          </w:p>
          <w:p w14:paraId="30BFEC79"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 xml:space="preserve">2) în domeniul transportului feroviar: </w:t>
            </w:r>
          </w:p>
          <w:p w14:paraId="4DDFB33A" w14:textId="01FD2F75"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 xml:space="preserve">a) realizează investigația incidentelor feroviare, accidentelor feroviare </w:t>
            </w:r>
            <w:r w:rsidR="002C7B9F" w:rsidRPr="00801788">
              <w:rPr>
                <w:rFonts w:ascii="Times New Roman" w:hAnsi="Times New Roman"/>
                <w:sz w:val="24"/>
                <w:szCs w:val="24"/>
                <w:lang w:val="ro-RO"/>
              </w:rPr>
              <w:t>și</w:t>
            </w:r>
            <w:r w:rsidRPr="00801788">
              <w:rPr>
                <w:rFonts w:ascii="Times New Roman" w:hAnsi="Times New Roman"/>
                <w:sz w:val="24"/>
                <w:szCs w:val="24"/>
                <w:lang w:val="ro-RO"/>
              </w:rPr>
              <w:t xml:space="preserve"> accidentelor feroviare grave produse pe teritoriul Republicii Moldova; </w:t>
            </w:r>
          </w:p>
          <w:p w14:paraId="19EB86AC"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b) realizează investigația accidentelor feroviare grave cu implicarea materialului rulant înregistrat sau întreținut de o întreprindere feroviară autorizată în Republica Moldova;</w:t>
            </w:r>
          </w:p>
          <w:p w14:paraId="7B9A3CB6"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c) emite recomandări privind siguranța în vederea prevenirii unor evenimente similare;</w:t>
            </w:r>
          </w:p>
          <w:p w14:paraId="67181637"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 xml:space="preserve">3) în domeniul transportului naval: </w:t>
            </w:r>
          </w:p>
          <w:p w14:paraId="22191ED0" w14:textId="013A3C84"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 xml:space="preserve">a) realizează investigația accidentelor navale, accidentelor navale grave </w:t>
            </w:r>
            <w:proofErr w:type="spellStart"/>
            <w:r w:rsidRPr="00801788">
              <w:rPr>
                <w:rFonts w:ascii="Times New Roman" w:hAnsi="Times New Roman"/>
                <w:sz w:val="24"/>
                <w:szCs w:val="24"/>
                <w:lang w:val="ro-RO"/>
              </w:rPr>
              <w:t>şi</w:t>
            </w:r>
            <w:proofErr w:type="spellEnd"/>
            <w:r w:rsidRPr="00801788">
              <w:rPr>
                <w:rFonts w:ascii="Times New Roman" w:hAnsi="Times New Roman"/>
                <w:sz w:val="24"/>
                <w:szCs w:val="24"/>
                <w:lang w:val="ro-RO"/>
              </w:rPr>
              <w:t xml:space="preserve"> accidentelor navale foarte grave produse în apele teritoriale </w:t>
            </w:r>
            <w:r w:rsidR="002C7B9F" w:rsidRPr="00801788">
              <w:rPr>
                <w:rFonts w:ascii="Times New Roman" w:hAnsi="Times New Roman"/>
                <w:sz w:val="24"/>
                <w:szCs w:val="24"/>
                <w:lang w:val="ro-RO"/>
              </w:rPr>
              <w:t>și</w:t>
            </w:r>
            <w:r w:rsidRPr="00801788">
              <w:rPr>
                <w:rFonts w:ascii="Times New Roman" w:hAnsi="Times New Roman"/>
                <w:sz w:val="24"/>
                <w:szCs w:val="24"/>
                <w:lang w:val="ro-RO"/>
              </w:rPr>
              <w:t xml:space="preserve"> pe căile navigabile interne ale Republicii Moldova;</w:t>
            </w:r>
          </w:p>
          <w:p w14:paraId="38BFDB71"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b) realizează investigația accidentelor navale care implică nave aflate sub pavilionul Republicii Moldova;</w:t>
            </w:r>
          </w:p>
          <w:p w14:paraId="33525BA3"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c) realizează investigația accidentelor navale care implică interese majore ale Republicii Moldova;</w:t>
            </w:r>
          </w:p>
          <w:p w14:paraId="79925108" w14:textId="77777777" w:rsidR="00801788" w:rsidRPr="00801788" w:rsidRDefault="00801788" w:rsidP="00801788">
            <w:pPr>
              <w:ind w:firstLine="0"/>
              <w:rPr>
                <w:rFonts w:ascii="Times New Roman" w:hAnsi="Times New Roman"/>
                <w:sz w:val="24"/>
                <w:szCs w:val="24"/>
                <w:lang w:val="ro-RO"/>
              </w:rPr>
            </w:pPr>
            <w:r w:rsidRPr="00801788">
              <w:rPr>
                <w:rFonts w:ascii="Times New Roman" w:hAnsi="Times New Roman"/>
                <w:sz w:val="24"/>
                <w:szCs w:val="24"/>
                <w:lang w:val="ro-RO"/>
              </w:rPr>
              <w:t>d) emite recomandări privind siguranța în vederea prevenirii unor evenimente similare.</w:t>
            </w:r>
          </w:p>
          <w:p w14:paraId="7D3B916B" w14:textId="77777777" w:rsidR="00801788" w:rsidRPr="00801788" w:rsidRDefault="00801788" w:rsidP="00801788">
            <w:pPr>
              <w:rPr>
                <w:rFonts w:ascii="Times New Roman" w:hAnsi="Times New Roman"/>
                <w:sz w:val="24"/>
                <w:szCs w:val="24"/>
                <w:lang w:val="ro-RO"/>
              </w:rPr>
            </w:pPr>
          </w:p>
          <w:p w14:paraId="36FD51AC" w14:textId="77777777" w:rsid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t>În conformitate cu funcțiile de bază, în Regulament sunt expres indicate  atribuțiile și drepturile Biroului.</w:t>
            </w:r>
          </w:p>
          <w:p w14:paraId="58D18848" w14:textId="5743D743" w:rsidR="00801788" w:rsidRP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t xml:space="preserve">Totodată, se propune aprobarea unui efectiv-limită al Biroului de </w:t>
            </w:r>
            <w:r w:rsidR="00B35F84">
              <w:rPr>
                <w:rFonts w:ascii="Times New Roman" w:hAnsi="Times New Roman"/>
                <w:sz w:val="24"/>
                <w:szCs w:val="24"/>
                <w:lang w:val="ro-RO"/>
              </w:rPr>
              <w:t>1</w:t>
            </w:r>
            <w:r w:rsidR="00AA1404">
              <w:rPr>
                <w:rFonts w:ascii="Times New Roman" w:hAnsi="Times New Roman"/>
                <w:sz w:val="24"/>
                <w:szCs w:val="24"/>
                <w:lang w:val="ro-RO"/>
              </w:rPr>
              <w:t>7</w:t>
            </w:r>
            <w:r w:rsidRPr="00801788">
              <w:rPr>
                <w:rFonts w:ascii="Times New Roman" w:hAnsi="Times New Roman"/>
                <w:sz w:val="24"/>
                <w:szCs w:val="24"/>
                <w:lang w:val="ro-RO"/>
              </w:rPr>
              <w:t xml:space="preserve"> unități de personal, cu stabilirea următoarei structuri organizaționale:</w:t>
            </w:r>
          </w:p>
          <w:p w14:paraId="79660C84" w14:textId="18107824" w:rsid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t>Director general – (1 unitate);</w:t>
            </w:r>
          </w:p>
          <w:p w14:paraId="5AFB2667" w14:textId="7CCC1449" w:rsid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t>Serviciul audit intern – (1 unitate);</w:t>
            </w:r>
          </w:p>
          <w:p w14:paraId="3C332570" w14:textId="2D25AF2E" w:rsidR="00801788" w:rsidRPr="00801788" w:rsidRDefault="00801788" w:rsidP="00801788">
            <w:pPr>
              <w:rPr>
                <w:rFonts w:ascii="Times New Roman" w:hAnsi="Times New Roman"/>
                <w:sz w:val="24"/>
                <w:szCs w:val="24"/>
                <w:lang w:val="ro-RO"/>
              </w:rPr>
            </w:pPr>
            <w:r>
              <w:rPr>
                <w:rFonts w:ascii="Times New Roman" w:hAnsi="Times New Roman"/>
                <w:sz w:val="24"/>
                <w:szCs w:val="24"/>
                <w:lang w:val="ro-RO"/>
              </w:rPr>
              <w:t>Serviciul control conformitate – (1 unitate);</w:t>
            </w:r>
          </w:p>
          <w:p w14:paraId="6FFD2065" w14:textId="77777777" w:rsidR="00801788" w:rsidRP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t>Serviciul investigare evenimente aeriene – (3 unități);</w:t>
            </w:r>
          </w:p>
          <w:p w14:paraId="5CD0C0DF" w14:textId="3185260B" w:rsidR="00801788" w:rsidRP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t>Serviciul investigare evenimente feroviare – (</w:t>
            </w:r>
            <w:r w:rsidR="00B35F84">
              <w:rPr>
                <w:rFonts w:ascii="Times New Roman" w:hAnsi="Times New Roman"/>
                <w:sz w:val="24"/>
                <w:szCs w:val="24"/>
                <w:lang w:val="ro-RO"/>
              </w:rPr>
              <w:t>2</w:t>
            </w:r>
            <w:r w:rsidRPr="00801788">
              <w:rPr>
                <w:rFonts w:ascii="Times New Roman" w:hAnsi="Times New Roman"/>
                <w:sz w:val="24"/>
                <w:szCs w:val="24"/>
                <w:lang w:val="ro-RO"/>
              </w:rPr>
              <w:t xml:space="preserve"> unități);</w:t>
            </w:r>
          </w:p>
          <w:p w14:paraId="4F84005B" w14:textId="77777777" w:rsidR="00801788" w:rsidRPr="00801788" w:rsidRDefault="00801788" w:rsidP="00801788">
            <w:pPr>
              <w:rPr>
                <w:rFonts w:ascii="Times New Roman" w:hAnsi="Times New Roman"/>
                <w:sz w:val="24"/>
                <w:szCs w:val="24"/>
                <w:lang w:val="ro-RO"/>
              </w:rPr>
            </w:pPr>
            <w:r w:rsidRPr="00801788">
              <w:rPr>
                <w:rFonts w:ascii="Times New Roman" w:hAnsi="Times New Roman"/>
                <w:sz w:val="24"/>
                <w:szCs w:val="24"/>
                <w:lang w:val="ro-RO"/>
              </w:rPr>
              <w:t>Serviciul investigare evenimente navale – (3 unități);</w:t>
            </w:r>
          </w:p>
          <w:p w14:paraId="7AF8A9C7" w14:textId="1B3506D6" w:rsidR="00801788" w:rsidRPr="005535FB" w:rsidRDefault="00801788" w:rsidP="00801788">
            <w:pPr>
              <w:rPr>
                <w:rFonts w:ascii="Times New Roman" w:hAnsi="Times New Roman"/>
                <w:sz w:val="24"/>
                <w:szCs w:val="24"/>
                <w:lang w:val="ro-RO"/>
              </w:rPr>
            </w:pPr>
            <w:r w:rsidRPr="00801788">
              <w:rPr>
                <w:rFonts w:ascii="Times New Roman" w:hAnsi="Times New Roman"/>
                <w:sz w:val="24"/>
                <w:szCs w:val="24"/>
                <w:lang w:val="ro-RO"/>
              </w:rPr>
              <w:t>Direcția management instituțional – (</w:t>
            </w:r>
            <w:r w:rsidR="00B35F84">
              <w:rPr>
                <w:rFonts w:ascii="Times New Roman" w:hAnsi="Times New Roman"/>
                <w:sz w:val="24"/>
                <w:szCs w:val="24"/>
                <w:lang w:val="ro-RO"/>
              </w:rPr>
              <w:t>6</w:t>
            </w:r>
            <w:r w:rsidRPr="00801788">
              <w:rPr>
                <w:rFonts w:ascii="Times New Roman" w:hAnsi="Times New Roman"/>
                <w:sz w:val="24"/>
                <w:szCs w:val="24"/>
                <w:lang w:val="ro-RO"/>
              </w:rPr>
              <w:t xml:space="preserve"> unități).</w:t>
            </w:r>
          </w:p>
        </w:tc>
      </w:tr>
      <w:tr w:rsidR="006D3EB7" w:rsidRPr="005535FB"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lastRenderedPageBreak/>
              <w:t>3.</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Obiectivele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urmărite</w:t>
            </w:r>
            <w:r w:rsidR="00032B46" w:rsidRPr="005535FB">
              <w:rPr>
                <w:rFonts w:ascii="Times New Roman" w:hAnsi="Times New Roman"/>
                <w:b/>
                <w:bCs/>
                <w:sz w:val="24"/>
                <w:szCs w:val="24"/>
                <w:lang w:val="ro-RO"/>
              </w:rPr>
              <w:t xml:space="preserve"> </w:t>
            </w:r>
            <w:r w:rsidR="00863417" w:rsidRPr="005535FB">
              <w:rPr>
                <w:rFonts w:ascii="Times New Roman" w:hAnsi="Times New Roman"/>
                <w:b/>
                <w:bCs/>
                <w:sz w:val="24"/>
                <w:szCs w:val="24"/>
                <w:lang w:val="ro-RO"/>
              </w:rPr>
              <w:t>ș</w:t>
            </w:r>
            <w:r w:rsidRPr="005535FB">
              <w:rPr>
                <w:rFonts w:ascii="Times New Roman" w:hAnsi="Times New Roman"/>
                <w:b/>
                <w:bCs/>
                <w:sz w:val="24"/>
                <w:szCs w:val="24"/>
                <w:lang w:val="ro-RO"/>
              </w:rPr>
              <w:t>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solu</w:t>
            </w:r>
            <w:r w:rsidR="00863417" w:rsidRPr="005535FB">
              <w:rPr>
                <w:rFonts w:ascii="Times New Roman" w:hAnsi="Times New Roman"/>
                <w:b/>
                <w:bCs/>
                <w:sz w:val="24"/>
                <w:szCs w:val="24"/>
                <w:lang w:val="ro-RO"/>
              </w:rPr>
              <w:t>ț</w:t>
            </w:r>
            <w:r w:rsidRPr="005535FB">
              <w:rPr>
                <w:rFonts w:ascii="Times New Roman" w:hAnsi="Times New Roman"/>
                <w:b/>
                <w:bCs/>
                <w:sz w:val="24"/>
                <w:szCs w:val="24"/>
                <w:lang w:val="ro-RO"/>
              </w:rPr>
              <w:t>iile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propuse</w:t>
            </w:r>
          </w:p>
        </w:tc>
      </w:tr>
      <w:tr w:rsidR="006D3EB7" w:rsidRPr="005535FB" w14:paraId="256ADAC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5535FB" w:rsidRDefault="00D927DB" w:rsidP="00452C6C">
            <w:pPr>
              <w:rPr>
                <w:rFonts w:ascii="Times New Roman" w:hAnsi="Times New Roman"/>
                <w:sz w:val="24"/>
                <w:szCs w:val="24"/>
                <w:lang w:val="ro-RO"/>
              </w:rPr>
            </w:pPr>
            <w:r w:rsidRPr="005535FB">
              <w:rPr>
                <w:rFonts w:ascii="Times New Roman" w:hAnsi="Times New Roman"/>
                <w:sz w:val="24"/>
                <w:szCs w:val="24"/>
                <w:lang w:val="ro-RO"/>
              </w:rPr>
              <w:t>3.1.</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Principalele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prevederi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ale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proiectului</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eviden</w:t>
            </w:r>
            <w:r w:rsidR="00863417" w:rsidRPr="005535FB">
              <w:rPr>
                <w:rFonts w:ascii="Times New Roman" w:hAnsi="Times New Roman"/>
                <w:sz w:val="24"/>
                <w:szCs w:val="24"/>
                <w:lang w:val="ro-RO"/>
              </w:rPr>
              <w:t>ț</w:t>
            </w:r>
            <w:r w:rsidRPr="005535FB">
              <w:rPr>
                <w:rFonts w:ascii="Times New Roman" w:hAnsi="Times New Roman"/>
                <w:sz w:val="24"/>
                <w:szCs w:val="24"/>
                <w:lang w:val="ro-RO"/>
              </w:rPr>
              <w:t>ierea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elementelor</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noi</w:t>
            </w:r>
          </w:p>
        </w:tc>
      </w:tr>
      <w:tr w:rsidR="004F012D" w:rsidRPr="005535FB" w14:paraId="191032E6" w14:textId="77777777" w:rsidTr="004F012D">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3039E0B" w14:textId="77777777" w:rsidR="004F012D" w:rsidRPr="004F012D" w:rsidRDefault="004F012D" w:rsidP="004F012D">
            <w:pPr>
              <w:rPr>
                <w:rFonts w:ascii="Times New Roman" w:hAnsi="Times New Roman"/>
                <w:sz w:val="24"/>
                <w:szCs w:val="24"/>
                <w:lang w:val="ro-RO"/>
              </w:rPr>
            </w:pPr>
            <w:r w:rsidRPr="004F012D">
              <w:rPr>
                <w:rFonts w:ascii="Times New Roman" w:hAnsi="Times New Roman"/>
                <w:sz w:val="24"/>
                <w:szCs w:val="24"/>
                <w:lang w:val="ro-RO"/>
              </w:rPr>
              <w:t>Proiectul hotărârii de Guvern privind modificarea Hotărârii  Guvernului nr. 36/2023 privind constituirea, organizarea și funcționarea Biroului de Investigare a Accidentelor și Incidentelor în Transporturi vine să:</w:t>
            </w:r>
          </w:p>
          <w:p w14:paraId="0ECC74C7" w14:textId="36B7DB30" w:rsidR="004F012D" w:rsidRDefault="00AA1404" w:rsidP="004F012D">
            <w:pPr>
              <w:rPr>
                <w:rFonts w:ascii="Times New Roman" w:hAnsi="Times New Roman"/>
                <w:sz w:val="24"/>
                <w:szCs w:val="24"/>
                <w:lang w:val="ro-RO"/>
              </w:rPr>
            </w:pPr>
            <w:r>
              <w:rPr>
                <w:rFonts w:ascii="Times New Roman" w:hAnsi="Times New Roman"/>
                <w:sz w:val="24"/>
                <w:szCs w:val="24"/>
                <w:lang w:val="ro-RO"/>
              </w:rPr>
              <w:t>1</w:t>
            </w:r>
            <w:r w:rsidR="004F012D" w:rsidRPr="004F012D">
              <w:rPr>
                <w:rFonts w:ascii="Times New Roman" w:hAnsi="Times New Roman"/>
                <w:sz w:val="24"/>
                <w:szCs w:val="24"/>
                <w:lang w:val="ro-RO"/>
              </w:rPr>
              <w:t xml:space="preserve">) </w:t>
            </w:r>
            <w:r w:rsidR="00FB690B">
              <w:rPr>
                <w:rFonts w:ascii="Times New Roman" w:hAnsi="Times New Roman"/>
                <w:sz w:val="24"/>
                <w:szCs w:val="24"/>
                <w:lang w:val="ro-RO"/>
              </w:rPr>
              <w:t>institui</w:t>
            </w:r>
            <w:r w:rsidR="00C86AE6">
              <w:rPr>
                <w:rFonts w:ascii="Times New Roman" w:hAnsi="Times New Roman"/>
                <w:sz w:val="24"/>
                <w:szCs w:val="24"/>
                <w:lang w:val="ro-RO"/>
              </w:rPr>
              <w:t>e</w:t>
            </w:r>
            <w:r w:rsidR="004F012D" w:rsidRPr="004F012D">
              <w:rPr>
                <w:rFonts w:ascii="Times New Roman" w:hAnsi="Times New Roman"/>
                <w:sz w:val="24"/>
                <w:szCs w:val="24"/>
                <w:lang w:val="ro-RO"/>
              </w:rPr>
              <w:t xml:space="preserve"> Serviciului </w:t>
            </w:r>
            <w:r w:rsidR="00FB690B">
              <w:rPr>
                <w:rFonts w:ascii="Times New Roman" w:hAnsi="Times New Roman"/>
                <w:sz w:val="24"/>
                <w:szCs w:val="24"/>
                <w:lang w:val="ro-RO"/>
              </w:rPr>
              <w:t xml:space="preserve">control conformitate </w:t>
            </w:r>
            <w:r w:rsidR="004F012D" w:rsidRPr="004F012D">
              <w:rPr>
                <w:rFonts w:ascii="Times New Roman" w:hAnsi="Times New Roman"/>
                <w:sz w:val="24"/>
                <w:szCs w:val="24"/>
                <w:lang w:val="ro-RO"/>
              </w:rPr>
              <w:t>din cadrul Biroulu</w:t>
            </w:r>
            <w:r w:rsidR="00FB690B">
              <w:rPr>
                <w:rFonts w:ascii="Times New Roman" w:hAnsi="Times New Roman"/>
                <w:sz w:val="24"/>
                <w:szCs w:val="24"/>
                <w:lang w:val="ro-RO"/>
              </w:rPr>
              <w:t>i;</w:t>
            </w:r>
          </w:p>
          <w:p w14:paraId="5F3F045B" w14:textId="77777777" w:rsidR="00FB690B" w:rsidRDefault="00AA1404" w:rsidP="004F012D">
            <w:pPr>
              <w:rPr>
                <w:rFonts w:ascii="Times New Roman" w:hAnsi="Times New Roman"/>
                <w:sz w:val="24"/>
                <w:szCs w:val="24"/>
                <w:lang w:val="ro-RO"/>
              </w:rPr>
            </w:pPr>
            <w:r>
              <w:rPr>
                <w:rFonts w:ascii="Times New Roman" w:hAnsi="Times New Roman"/>
                <w:sz w:val="24"/>
                <w:szCs w:val="24"/>
                <w:lang w:val="ro-RO"/>
              </w:rPr>
              <w:t>2</w:t>
            </w:r>
            <w:r w:rsidR="00FB690B">
              <w:rPr>
                <w:rFonts w:ascii="Times New Roman" w:hAnsi="Times New Roman"/>
                <w:sz w:val="24"/>
                <w:szCs w:val="24"/>
                <w:lang w:val="ro-RO"/>
              </w:rPr>
              <w:t xml:space="preserve">) </w:t>
            </w:r>
            <w:r>
              <w:rPr>
                <w:rFonts w:ascii="Times New Roman" w:hAnsi="Times New Roman"/>
                <w:sz w:val="24"/>
                <w:szCs w:val="24"/>
                <w:lang w:val="ro-RO"/>
              </w:rPr>
              <w:t>modifice funcția de specialist principal din cadrul</w:t>
            </w:r>
            <w:r w:rsidR="00FB690B">
              <w:rPr>
                <w:rFonts w:ascii="Times New Roman" w:hAnsi="Times New Roman"/>
                <w:sz w:val="24"/>
                <w:szCs w:val="24"/>
                <w:lang w:val="ro-RO"/>
              </w:rPr>
              <w:t xml:space="preserve"> Secți</w:t>
            </w:r>
            <w:r>
              <w:rPr>
                <w:rFonts w:ascii="Times New Roman" w:hAnsi="Times New Roman"/>
                <w:sz w:val="24"/>
                <w:szCs w:val="24"/>
                <w:lang w:val="ro-RO"/>
              </w:rPr>
              <w:t>ei</w:t>
            </w:r>
            <w:r w:rsidR="00FB690B">
              <w:rPr>
                <w:rFonts w:ascii="Times New Roman" w:hAnsi="Times New Roman"/>
                <w:sz w:val="24"/>
                <w:szCs w:val="24"/>
                <w:lang w:val="ro-RO"/>
              </w:rPr>
              <w:t xml:space="preserve"> management instituțional </w:t>
            </w:r>
            <w:r>
              <w:rPr>
                <w:rFonts w:ascii="Times New Roman" w:hAnsi="Times New Roman"/>
                <w:sz w:val="24"/>
                <w:szCs w:val="24"/>
                <w:lang w:val="ro-RO"/>
              </w:rPr>
              <w:t>în</w:t>
            </w:r>
            <w:r w:rsidR="00FB690B">
              <w:rPr>
                <w:rFonts w:ascii="Times New Roman" w:hAnsi="Times New Roman"/>
                <w:sz w:val="24"/>
                <w:szCs w:val="24"/>
                <w:lang w:val="ro-RO"/>
              </w:rPr>
              <w:t xml:space="preserve"> funcți</w:t>
            </w:r>
            <w:r>
              <w:rPr>
                <w:rFonts w:ascii="Times New Roman" w:hAnsi="Times New Roman"/>
                <w:sz w:val="24"/>
                <w:szCs w:val="24"/>
                <w:lang w:val="ro-RO"/>
              </w:rPr>
              <w:t>a</w:t>
            </w:r>
            <w:r w:rsidR="00FB690B">
              <w:rPr>
                <w:rFonts w:ascii="Times New Roman" w:hAnsi="Times New Roman"/>
                <w:sz w:val="24"/>
                <w:szCs w:val="24"/>
                <w:lang w:val="ro-RO"/>
              </w:rPr>
              <w:t xml:space="preserve"> de consultant principal</w:t>
            </w:r>
            <w:r>
              <w:rPr>
                <w:rFonts w:ascii="Times New Roman" w:hAnsi="Times New Roman"/>
                <w:sz w:val="24"/>
                <w:szCs w:val="24"/>
                <w:lang w:val="ro-RO"/>
              </w:rPr>
              <w:t>;</w:t>
            </w:r>
          </w:p>
          <w:p w14:paraId="42718BE2" w14:textId="364ED2B3" w:rsidR="00AA1404" w:rsidRPr="004F012D" w:rsidRDefault="00AA1404" w:rsidP="004F012D">
            <w:pPr>
              <w:rPr>
                <w:rFonts w:ascii="Times New Roman" w:hAnsi="Times New Roman"/>
                <w:sz w:val="24"/>
                <w:szCs w:val="24"/>
                <w:lang w:val="ro-RO"/>
              </w:rPr>
            </w:pPr>
            <w:r>
              <w:rPr>
                <w:rFonts w:ascii="Times New Roman" w:hAnsi="Times New Roman"/>
                <w:sz w:val="24"/>
                <w:szCs w:val="24"/>
                <w:lang w:val="ro-RO"/>
              </w:rPr>
              <w:t>3) aprobe structura Biroului</w:t>
            </w:r>
          </w:p>
        </w:tc>
      </w:tr>
      <w:tr w:rsidR="006D3EB7" w:rsidRPr="005535FB" w14:paraId="3761439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5535FB" w:rsidRDefault="00D927DB" w:rsidP="00F37ED4">
            <w:pPr>
              <w:rPr>
                <w:rFonts w:ascii="Times New Roman" w:hAnsi="Times New Roman"/>
                <w:sz w:val="24"/>
                <w:szCs w:val="24"/>
                <w:lang w:val="ro-RO"/>
              </w:rPr>
            </w:pPr>
            <w:r w:rsidRPr="005535FB">
              <w:rPr>
                <w:rFonts w:ascii="Times New Roman" w:hAnsi="Times New Roman"/>
                <w:sz w:val="24"/>
                <w:szCs w:val="24"/>
                <w:lang w:val="ro-RO"/>
              </w:rPr>
              <w:t>3.2.</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Op</w:t>
            </w:r>
            <w:r w:rsidR="00863417" w:rsidRPr="005535FB">
              <w:rPr>
                <w:rFonts w:ascii="Times New Roman" w:hAnsi="Times New Roman"/>
                <w:sz w:val="24"/>
                <w:szCs w:val="24"/>
                <w:lang w:val="ro-RO"/>
              </w:rPr>
              <w:t>ț</w:t>
            </w:r>
            <w:r w:rsidRPr="005535FB">
              <w:rPr>
                <w:rFonts w:ascii="Times New Roman" w:hAnsi="Times New Roman"/>
                <w:sz w:val="24"/>
                <w:szCs w:val="24"/>
                <w:lang w:val="ro-RO"/>
              </w:rPr>
              <w:t>iunile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alternative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analizate</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motivele</w:t>
            </w:r>
            <w:r w:rsidR="00032B46" w:rsidRPr="005535FB">
              <w:rPr>
                <w:rFonts w:ascii="Times New Roman" w:hAnsi="Times New Roman"/>
                <w:sz w:val="24"/>
                <w:szCs w:val="24"/>
                <w:lang w:val="ro-RO"/>
              </w:rPr>
              <w:t xml:space="preserve"> </w:t>
            </w:r>
            <w:r w:rsidR="00E44F7F" w:rsidRPr="005535FB">
              <w:rPr>
                <w:rFonts w:ascii="Times New Roman" w:hAnsi="Times New Roman"/>
                <w:sz w:val="24"/>
                <w:szCs w:val="24"/>
                <w:lang w:val="ro-RO"/>
              </w:rPr>
              <w:t>pentru</w:t>
            </w:r>
            <w:r w:rsidR="00032B46" w:rsidRPr="005535FB">
              <w:rPr>
                <w:rFonts w:ascii="Times New Roman" w:hAnsi="Times New Roman"/>
                <w:sz w:val="24"/>
                <w:szCs w:val="24"/>
                <w:lang w:val="ro-RO"/>
              </w:rPr>
              <w:t xml:space="preserve"> </w:t>
            </w:r>
            <w:r w:rsidR="00E44F7F" w:rsidRPr="005535FB">
              <w:rPr>
                <w:rFonts w:ascii="Times New Roman" w:hAnsi="Times New Roman"/>
                <w:sz w:val="24"/>
                <w:szCs w:val="24"/>
                <w:lang w:val="ro-RO"/>
              </w:rPr>
              <w:t>care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acestea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nu</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au</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fost</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luate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în</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considerare</w:t>
            </w:r>
          </w:p>
        </w:tc>
      </w:tr>
      <w:tr w:rsidR="006D3EB7" w:rsidRPr="005535FB" w14:paraId="322ED771"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04A0D3" w14:textId="77777777" w:rsidR="00AA1404" w:rsidRPr="00AA1404" w:rsidRDefault="00AA1404" w:rsidP="00AA1404">
            <w:pPr>
              <w:rPr>
                <w:rFonts w:ascii="Times New Roman" w:hAnsi="Times New Roman"/>
                <w:sz w:val="24"/>
                <w:szCs w:val="24"/>
                <w:lang w:val="ro-RO"/>
              </w:rPr>
            </w:pPr>
            <w:r w:rsidRPr="00AA1404">
              <w:rPr>
                <w:rFonts w:ascii="Times New Roman" w:hAnsi="Times New Roman"/>
                <w:sz w:val="24"/>
                <w:szCs w:val="24"/>
                <w:lang w:val="ro-RO"/>
              </w:rPr>
              <w:lastRenderedPageBreak/>
              <w:t>În cadrul procesului de elaborare a proiectului de hotărâre, au fost analizate opțiunile alternative pentru optimizarea structurii și atribuțiilor Biroului. Principalele opțiuni analizate și motivele pentru care acestea nu au fost luate în considerare sunt expuse mai jos:</w:t>
            </w:r>
          </w:p>
          <w:p w14:paraId="0C9A8C35" w14:textId="508CD2B8" w:rsidR="00AA1404" w:rsidRPr="00AA1404" w:rsidRDefault="00AA1404" w:rsidP="00AA1404">
            <w:pPr>
              <w:rPr>
                <w:rFonts w:ascii="Times New Roman" w:hAnsi="Times New Roman"/>
                <w:sz w:val="24"/>
                <w:szCs w:val="24"/>
                <w:lang w:val="ro-RO"/>
              </w:rPr>
            </w:pPr>
            <w:r>
              <w:rPr>
                <w:rFonts w:ascii="Times New Roman" w:hAnsi="Times New Roman"/>
                <w:sz w:val="24"/>
                <w:szCs w:val="24"/>
                <w:lang w:val="ro-RO"/>
              </w:rPr>
              <w:t xml:space="preserve">1) </w:t>
            </w:r>
            <w:r w:rsidRPr="00AA1404">
              <w:rPr>
                <w:rFonts w:ascii="Times New Roman" w:hAnsi="Times New Roman"/>
                <w:sz w:val="24"/>
                <w:szCs w:val="24"/>
                <w:lang w:val="ro-RO"/>
              </w:rPr>
              <w:t>Păstrarea structurii organizaționale existente, ar fi implicat menținerea structurii și atribuțiilor actuale, fără a introduce modificări semnificative și aducerea în concordanță cu bunele practici europene. Respectiv, păstrarea structurii actuale nu ar fi rezolvat ineficiența operațională descrisă de problemele și deficiențele identificate. Totodată, structura existentă nu permite o reacție adecvată la multitudinea de procese, complexitatea și intensitatea acestora la cerințele naționale și internaționale, în special în procesul de aderare la UE.</w:t>
            </w:r>
          </w:p>
          <w:p w14:paraId="200180A8" w14:textId="3A2872A2" w:rsidR="00AA1404" w:rsidRPr="00AA1404" w:rsidRDefault="00AA1404" w:rsidP="00AA1404">
            <w:pPr>
              <w:rPr>
                <w:rFonts w:ascii="Times New Roman" w:hAnsi="Times New Roman"/>
                <w:sz w:val="24"/>
                <w:szCs w:val="24"/>
                <w:lang w:val="ro-RO"/>
              </w:rPr>
            </w:pPr>
            <w:r>
              <w:rPr>
                <w:rFonts w:ascii="Times New Roman" w:hAnsi="Times New Roman"/>
                <w:sz w:val="24"/>
                <w:szCs w:val="24"/>
                <w:lang w:val="ro-RO"/>
              </w:rPr>
              <w:t xml:space="preserve">2) </w:t>
            </w:r>
            <w:r w:rsidRPr="00AA1404">
              <w:rPr>
                <w:rFonts w:ascii="Times New Roman" w:hAnsi="Times New Roman"/>
                <w:sz w:val="24"/>
                <w:szCs w:val="24"/>
                <w:lang w:val="ro-RO"/>
              </w:rPr>
              <w:t xml:space="preserve">Continuarea activității în cadrul structurii actuale ar presupune reducerea atribuțiilor și/sau competențelor. </w:t>
            </w:r>
          </w:p>
          <w:p w14:paraId="6862D268" w14:textId="19569798" w:rsidR="008B4BE6" w:rsidRPr="005535FB" w:rsidRDefault="00AA1404" w:rsidP="00AA1404">
            <w:pPr>
              <w:rPr>
                <w:rFonts w:ascii="Times New Roman" w:hAnsi="Times New Roman"/>
                <w:sz w:val="24"/>
                <w:szCs w:val="24"/>
                <w:lang w:val="ro-RO"/>
              </w:rPr>
            </w:pPr>
            <w:r w:rsidRPr="00AA1404">
              <w:rPr>
                <w:rFonts w:ascii="Times New Roman" w:hAnsi="Times New Roman"/>
                <w:sz w:val="24"/>
                <w:szCs w:val="24"/>
                <w:lang w:val="ro-RO"/>
              </w:rPr>
              <w:t xml:space="preserve">După analizarea opțiunilor alternative, s-a constatat că modelul propus presupune un raport echilibrat de eficiență și eficacitate instituțională. </w:t>
            </w:r>
          </w:p>
        </w:tc>
      </w:tr>
      <w:tr w:rsidR="006D3EB7" w:rsidRPr="005535FB" w14:paraId="64CCC468" w14:textId="77777777" w:rsidTr="003C3DB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t>4.</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Analiza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impactului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de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reglementare</w:t>
            </w:r>
            <w:r w:rsidR="00032B46" w:rsidRPr="005535FB">
              <w:rPr>
                <w:rFonts w:ascii="Times New Roman" w:hAnsi="Times New Roman"/>
                <w:b/>
                <w:bCs/>
                <w:sz w:val="24"/>
                <w:szCs w:val="24"/>
                <w:lang w:val="ro-RO"/>
              </w:rPr>
              <w:t xml:space="preserve"> </w:t>
            </w:r>
          </w:p>
        </w:tc>
      </w:tr>
      <w:tr w:rsidR="006D3EB7" w:rsidRPr="005535FB" w14:paraId="071216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5535FB" w:rsidRDefault="006933C3" w:rsidP="00452C6C">
            <w:pPr>
              <w:rPr>
                <w:rFonts w:ascii="Times New Roman" w:hAnsi="Times New Roman"/>
                <w:sz w:val="24"/>
                <w:szCs w:val="24"/>
                <w:lang w:val="ro-RO"/>
              </w:rPr>
            </w:pPr>
            <w:r w:rsidRPr="005535FB">
              <w:rPr>
                <w:rFonts w:ascii="Times New Roman" w:hAnsi="Times New Roman"/>
                <w:sz w:val="24"/>
                <w:szCs w:val="24"/>
                <w:lang w:val="ro-RO"/>
              </w:rPr>
              <w:t>4.1.</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Impactul</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asupra</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sectorului</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public</w:t>
            </w:r>
          </w:p>
        </w:tc>
      </w:tr>
      <w:tr w:rsidR="007F1524" w:rsidRPr="005535FB" w14:paraId="48AFF6EB" w14:textId="77777777" w:rsidTr="007F1524">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00270D9" w14:textId="60796F42" w:rsidR="007F1524" w:rsidRPr="007F1524" w:rsidRDefault="007F1524" w:rsidP="00452C6C">
            <w:pPr>
              <w:rPr>
                <w:rFonts w:ascii="Times New Roman" w:hAnsi="Times New Roman"/>
                <w:sz w:val="24"/>
                <w:szCs w:val="24"/>
                <w:lang w:val="ro-RO"/>
              </w:rPr>
            </w:pPr>
            <w:r w:rsidRPr="007F1524">
              <w:rPr>
                <w:rFonts w:ascii="Times New Roman" w:hAnsi="Times New Roman"/>
                <w:sz w:val="24"/>
                <w:szCs w:val="24"/>
                <w:lang w:val="ro-RO"/>
              </w:rPr>
              <w:t>Nu are impact asupra sectorului public.</w:t>
            </w:r>
          </w:p>
        </w:tc>
      </w:tr>
      <w:tr w:rsidR="006D3EB7" w:rsidRPr="005535FB" w14:paraId="44F24487"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5535FB" w:rsidRDefault="006933C3" w:rsidP="00452C6C">
            <w:pPr>
              <w:rPr>
                <w:rFonts w:ascii="Times New Roman" w:hAnsi="Times New Roman"/>
                <w:sz w:val="24"/>
                <w:szCs w:val="24"/>
                <w:lang w:val="ro-RO"/>
              </w:rPr>
            </w:pPr>
            <w:r w:rsidRPr="005535FB">
              <w:rPr>
                <w:rFonts w:ascii="Times New Roman" w:hAnsi="Times New Roman"/>
                <w:sz w:val="24"/>
                <w:szCs w:val="24"/>
                <w:lang w:val="ro-RO"/>
              </w:rPr>
              <w:t>4.2.</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Impactul</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financiar</w:t>
            </w:r>
            <w:r w:rsidR="00032B46" w:rsidRPr="005535FB">
              <w:rPr>
                <w:rFonts w:ascii="Times New Roman" w:hAnsi="Times New Roman"/>
                <w:sz w:val="24"/>
                <w:szCs w:val="24"/>
                <w:lang w:val="ro-RO"/>
              </w:rPr>
              <w:t xml:space="preserve"> </w:t>
            </w:r>
            <w:r w:rsidR="00863417" w:rsidRPr="005535FB">
              <w:rPr>
                <w:rFonts w:ascii="Times New Roman" w:hAnsi="Times New Roman"/>
                <w:sz w:val="24"/>
                <w:szCs w:val="24"/>
                <w:lang w:val="ro-RO"/>
              </w:rPr>
              <w:t>ș</w:t>
            </w:r>
            <w:r w:rsidR="00CA2822" w:rsidRPr="005535FB">
              <w:rPr>
                <w:rFonts w:ascii="Times New Roman" w:hAnsi="Times New Roman"/>
                <w:sz w:val="24"/>
                <w:szCs w:val="24"/>
                <w:lang w:val="ro-RO"/>
              </w:rPr>
              <w:t>i</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argumentarea</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costurilor</w:t>
            </w:r>
            <w:r w:rsidR="00032B46" w:rsidRPr="005535FB">
              <w:rPr>
                <w:rFonts w:ascii="Times New Roman" w:hAnsi="Times New Roman"/>
                <w:sz w:val="24"/>
                <w:szCs w:val="24"/>
                <w:lang w:val="ro-RO"/>
              </w:rPr>
              <w:t xml:space="preserve"> </w:t>
            </w:r>
            <w:r w:rsidR="00CA2822" w:rsidRPr="005535FB">
              <w:rPr>
                <w:rFonts w:ascii="Times New Roman" w:hAnsi="Times New Roman"/>
                <w:sz w:val="24"/>
                <w:szCs w:val="24"/>
                <w:lang w:val="ro-RO"/>
              </w:rPr>
              <w:t>estimative</w:t>
            </w:r>
          </w:p>
        </w:tc>
      </w:tr>
      <w:tr w:rsidR="007F1524" w:rsidRPr="005535FB" w14:paraId="1B4571A6" w14:textId="77777777" w:rsidTr="007F1524">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A279329" w14:textId="546B2A6C" w:rsidR="007F1524" w:rsidRPr="007F1524" w:rsidRDefault="002C7B9F" w:rsidP="00452C6C">
            <w:pPr>
              <w:rPr>
                <w:rFonts w:ascii="Times New Roman" w:hAnsi="Times New Roman"/>
                <w:sz w:val="24"/>
                <w:szCs w:val="24"/>
                <w:lang w:val="ro-RO"/>
              </w:rPr>
            </w:pPr>
            <w:r w:rsidRPr="002C7B9F">
              <w:rPr>
                <w:rFonts w:ascii="Times New Roman" w:hAnsi="Times New Roman"/>
                <w:sz w:val="24"/>
                <w:szCs w:val="24"/>
                <w:lang w:val="ro-RO"/>
              </w:rPr>
              <w:t>Implementarea proiectului hotărârii de Guvern necesită alocarea unor mijloace financiare suplimentare din bugetul de stat de până la 5</w:t>
            </w:r>
            <w:r>
              <w:rPr>
                <w:rFonts w:ascii="Times New Roman" w:hAnsi="Times New Roman"/>
                <w:sz w:val="24"/>
                <w:szCs w:val="24"/>
                <w:lang w:val="ro-RO"/>
              </w:rPr>
              <w:t xml:space="preserve"> </w:t>
            </w:r>
            <w:r w:rsidRPr="002C7B9F">
              <w:rPr>
                <w:rFonts w:ascii="Times New Roman" w:hAnsi="Times New Roman"/>
                <w:sz w:val="24"/>
                <w:szCs w:val="24"/>
                <w:lang w:val="ro-RO"/>
              </w:rPr>
              <w:t>000 lei anual</w:t>
            </w:r>
            <w:r>
              <w:rPr>
                <w:rFonts w:ascii="Times New Roman" w:hAnsi="Times New Roman"/>
                <w:sz w:val="24"/>
                <w:szCs w:val="24"/>
                <w:lang w:val="ro-RO"/>
              </w:rPr>
              <w:t xml:space="preserve">, </w:t>
            </w:r>
            <w:r w:rsidR="007F1524" w:rsidRPr="007F1524">
              <w:rPr>
                <w:rFonts w:ascii="Times New Roman" w:hAnsi="Times New Roman"/>
                <w:sz w:val="24"/>
                <w:szCs w:val="24"/>
                <w:lang w:val="ro-RO"/>
              </w:rPr>
              <w:t xml:space="preserve">astfel, finanțarea </w:t>
            </w:r>
            <w:r w:rsidR="00C86AE6">
              <w:rPr>
                <w:rFonts w:ascii="Times New Roman" w:hAnsi="Times New Roman"/>
                <w:sz w:val="24"/>
                <w:szCs w:val="24"/>
                <w:lang w:val="ro-RO"/>
              </w:rPr>
              <w:t xml:space="preserve">nu </w:t>
            </w:r>
            <w:r w:rsidR="00E749AD">
              <w:rPr>
                <w:rFonts w:ascii="Times New Roman" w:hAnsi="Times New Roman"/>
                <w:sz w:val="24"/>
                <w:szCs w:val="24"/>
                <w:lang w:val="ro-RO"/>
              </w:rPr>
              <w:t xml:space="preserve">v-a </w:t>
            </w:r>
            <w:r w:rsidR="00C86AE6">
              <w:rPr>
                <w:rFonts w:ascii="Times New Roman" w:hAnsi="Times New Roman"/>
                <w:sz w:val="24"/>
                <w:szCs w:val="24"/>
                <w:lang w:val="ro-RO"/>
              </w:rPr>
              <w:t>afecta esențial bugetul de stat</w:t>
            </w:r>
            <w:r w:rsidR="007F1524" w:rsidRPr="007F1524">
              <w:rPr>
                <w:rFonts w:ascii="Times New Roman" w:hAnsi="Times New Roman"/>
                <w:sz w:val="24"/>
                <w:szCs w:val="24"/>
                <w:lang w:val="ro-RO"/>
              </w:rPr>
              <w:t>. Această modificare va contribui la fortificarea capacităților instituționale și funcționale ale autorității administrative vizate întru realizarea eficientă a funcțiilor în domeniile de activitate atribuite.</w:t>
            </w:r>
          </w:p>
        </w:tc>
      </w:tr>
      <w:tr w:rsidR="006D3EB7" w:rsidRPr="005535FB" w14:paraId="02E2B55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8D6779" w:rsidRDefault="006933C3" w:rsidP="00452C6C">
            <w:pPr>
              <w:rPr>
                <w:rFonts w:ascii="Times New Roman" w:hAnsi="Times New Roman"/>
                <w:sz w:val="24"/>
                <w:szCs w:val="24"/>
                <w:lang w:val="ro-RO"/>
              </w:rPr>
            </w:pPr>
            <w:r w:rsidRPr="008D6779">
              <w:rPr>
                <w:rFonts w:ascii="Times New Roman" w:hAnsi="Times New Roman"/>
                <w:sz w:val="24"/>
                <w:szCs w:val="24"/>
                <w:lang w:val="ro-RO"/>
              </w:rPr>
              <w:t>4.3.</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Impactul</w:t>
            </w:r>
            <w:r w:rsidR="00032B46" w:rsidRPr="008D6779">
              <w:rPr>
                <w:rFonts w:ascii="Times New Roman" w:hAnsi="Times New Roman"/>
                <w:sz w:val="24"/>
                <w:szCs w:val="24"/>
                <w:lang w:val="ro-RO"/>
              </w:rPr>
              <w:t xml:space="preserve"> </w:t>
            </w:r>
            <w:r w:rsidR="00CA2822" w:rsidRPr="008D6779">
              <w:rPr>
                <w:rFonts w:ascii="Times New Roman" w:hAnsi="Times New Roman"/>
                <w:sz w:val="24"/>
                <w:szCs w:val="24"/>
                <w:lang w:val="ro-RO"/>
              </w:rPr>
              <w:t>asupra</w:t>
            </w:r>
            <w:r w:rsidR="00032B46" w:rsidRPr="008D6779">
              <w:rPr>
                <w:rFonts w:ascii="Times New Roman" w:hAnsi="Times New Roman"/>
                <w:sz w:val="24"/>
                <w:szCs w:val="24"/>
                <w:lang w:val="ro-RO"/>
              </w:rPr>
              <w:t xml:space="preserve"> </w:t>
            </w:r>
            <w:r w:rsidR="00CA2822" w:rsidRPr="008D6779">
              <w:rPr>
                <w:rFonts w:ascii="Times New Roman" w:hAnsi="Times New Roman"/>
                <w:sz w:val="24"/>
                <w:szCs w:val="24"/>
                <w:lang w:val="ro-RO"/>
              </w:rPr>
              <w:t>sectorului</w:t>
            </w:r>
            <w:r w:rsidR="00032B46" w:rsidRPr="008D6779">
              <w:rPr>
                <w:rFonts w:ascii="Times New Roman" w:hAnsi="Times New Roman"/>
                <w:sz w:val="24"/>
                <w:szCs w:val="24"/>
                <w:lang w:val="ro-RO"/>
              </w:rPr>
              <w:t xml:space="preserve"> </w:t>
            </w:r>
            <w:r w:rsidR="00CA2822" w:rsidRPr="008D6779">
              <w:rPr>
                <w:rFonts w:ascii="Times New Roman" w:hAnsi="Times New Roman"/>
                <w:sz w:val="24"/>
                <w:szCs w:val="24"/>
                <w:lang w:val="ro-RO"/>
              </w:rPr>
              <w:t>privat</w:t>
            </w:r>
          </w:p>
        </w:tc>
      </w:tr>
      <w:tr w:rsidR="007F1524" w:rsidRPr="005535FB" w14:paraId="0095CE95" w14:textId="77777777" w:rsidTr="007F1524">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CCC9C51" w14:textId="6C0684AF" w:rsidR="007F1524" w:rsidRPr="008D6779" w:rsidRDefault="007F1524" w:rsidP="00452C6C">
            <w:pPr>
              <w:rPr>
                <w:rFonts w:ascii="Times New Roman" w:hAnsi="Times New Roman"/>
                <w:sz w:val="24"/>
                <w:szCs w:val="24"/>
                <w:lang w:val="ro-RO"/>
              </w:rPr>
            </w:pPr>
            <w:r w:rsidRPr="008D6779">
              <w:rPr>
                <w:rFonts w:ascii="Times New Roman" w:hAnsi="Times New Roman"/>
                <w:sz w:val="24"/>
                <w:szCs w:val="24"/>
                <w:lang w:val="ro-RO"/>
              </w:rPr>
              <w:t>Nu are impact asupra sectorului privat.</w:t>
            </w:r>
          </w:p>
        </w:tc>
      </w:tr>
      <w:tr w:rsidR="007F1524" w:rsidRPr="005535FB" w14:paraId="4588D3A5"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3DD108" w14:textId="65B85800" w:rsidR="007F1524" w:rsidRPr="008D6779" w:rsidRDefault="007F1524" w:rsidP="007F1524">
            <w:pPr>
              <w:rPr>
                <w:rFonts w:ascii="Times New Roman" w:hAnsi="Times New Roman"/>
                <w:sz w:val="24"/>
                <w:szCs w:val="24"/>
                <w:lang w:val="ro-RO"/>
              </w:rPr>
            </w:pPr>
            <w:r w:rsidRPr="008D6779">
              <w:rPr>
                <w:rFonts w:ascii="Times New Roman" w:hAnsi="Times New Roman"/>
                <w:sz w:val="24"/>
                <w:szCs w:val="24"/>
                <w:lang w:val="ro-RO"/>
              </w:rPr>
              <w:t>4.4. Impactul social</w:t>
            </w:r>
          </w:p>
        </w:tc>
      </w:tr>
      <w:tr w:rsidR="008D6779" w:rsidRPr="005535FB" w14:paraId="5189DE82" w14:textId="77777777" w:rsidTr="008D6779">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0517F36" w14:textId="329A3AD9" w:rsidR="008D6779" w:rsidRPr="008D6779" w:rsidRDefault="008D6779" w:rsidP="007F1524">
            <w:pPr>
              <w:rPr>
                <w:rFonts w:ascii="Times New Roman" w:hAnsi="Times New Roman"/>
                <w:sz w:val="24"/>
                <w:szCs w:val="24"/>
                <w:lang w:val="ro-RO"/>
              </w:rPr>
            </w:pPr>
            <w:r w:rsidRPr="008D6779">
              <w:rPr>
                <w:rFonts w:ascii="Times New Roman" w:hAnsi="Times New Roman"/>
                <w:sz w:val="24"/>
                <w:szCs w:val="24"/>
                <w:lang w:val="ro-RO"/>
              </w:rPr>
              <w:t>Nu are impact social.</w:t>
            </w:r>
          </w:p>
        </w:tc>
      </w:tr>
      <w:tr w:rsidR="007F1524" w:rsidRPr="005535FB" w14:paraId="665F632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ACC3022" w14:textId="27E54F02" w:rsidR="007F1524" w:rsidRPr="008D6779" w:rsidRDefault="007F1524" w:rsidP="007F1524">
            <w:pPr>
              <w:rPr>
                <w:rFonts w:ascii="Times New Roman" w:hAnsi="Times New Roman"/>
                <w:sz w:val="24"/>
                <w:szCs w:val="24"/>
                <w:lang w:val="ro-RO"/>
              </w:rPr>
            </w:pPr>
            <w:r w:rsidRPr="008D6779">
              <w:rPr>
                <w:rFonts w:ascii="Times New Roman" w:hAnsi="Times New Roman"/>
                <w:sz w:val="24"/>
                <w:szCs w:val="24"/>
                <w:lang w:val="ro-RO"/>
              </w:rPr>
              <w:t>4.4.1. Impactul asupra datelor cu caracter personal</w:t>
            </w:r>
          </w:p>
        </w:tc>
      </w:tr>
      <w:tr w:rsidR="008D6779" w:rsidRPr="005535FB" w14:paraId="375CCB9E" w14:textId="77777777" w:rsidTr="008D6779">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1DBC68D" w14:textId="4EAFCB68" w:rsidR="008D6779" w:rsidRPr="008D6779" w:rsidRDefault="008D6779" w:rsidP="007F1524">
            <w:pPr>
              <w:rPr>
                <w:rFonts w:ascii="Times New Roman" w:hAnsi="Times New Roman"/>
                <w:sz w:val="24"/>
                <w:szCs w:val="24"/>
                <w:lang w:val="ro-RO"/>
              </w:rPr>
            </w:pPr>
            <w:r w:rsidRPr="008D6779">
              <w:rPr>
                <w:rFonts w:ascii="Times New Roman" w:hAnsi="Times New Roman"/>
                <w:sz w:val="24"/>
                <w:szCs w:val="24"/>
                <w:lang w:val="ro-RO"/>
              </w:rPr>
              <w:t>Nu are impact social.</w:t>
            </w:r>
          </w:p>
        </w:tc>
      </w:tr>
      <w:tr w:rsidR="006D3EB7" w:rsidRPr="005535FB" w14:paraId="7424CF32"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94B65C" w14:textId="334E49FF" w:rsidR="008B4BE6" w:rsidRPr="008D6779" w:rsidRDefault="00CA2822" w:rsidP="00452C6C">
            <w:pPr>
              <w:rPr>
                <w:rFonts w:ascii="Times New Roman" w:hAnsi="Times New Roman"/>
                <w:sz w:val="24"/>
                <w:szCs w:val="24"/>
                <w:lang w:val="ro-RO"/>
              </w:rPr>
            </w:pPr>
            <w:r w:rsidRPr="008D6779">
              <w:rPr>
                <w:rFonts w:ascii="Times New Roman" w:hAnsi="Times New Roman"/>
                <w:sz w:val="24"/>
                <w:szCs w:val="24"/>
                <w:lang w:val="ro-RO"/>
              </w:rPr>
              <w:t>4.4.2.</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Impactul</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asupra</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echită</w:t>
            </w:r>
            <w:r w:rsidR="00863417" w:rsidRPr="008D6779">
              <w:rPr>
                <w:rFonts w:ascii="Times New Roman" w:hAnsi="Times New Roman"/>
                <w:sz w:val="24"/>
                <w:szCs w:val="24"/>
                <w:lang w:val="ro-RO"/>
              </w:rPr>
              <w:t>ț</w:t>
            </w:r>
            <w:r w:rsidRPr="008D6779">
              <w:rPr>
                <w:rFonts w:ascii="Times New Roman" w:hAnsi="Times New Roman"/>
                <w:sz w:val="24"/>
                <w:szCs w:val="24"/>
                <w:lang w:val="ro-RO"/>
              </w:rPr>
              <w:t>ii</w:t>
            </w:r>
            <w:r w:rsidR="00032B46" w:rsidRPr="008D6779">
              <w:rPr>
                <w:rFonts w:ascii="Times New Roman" w:hAnsi="Times New Roman"/>
                <w:sz w:val="24"/>
                <w:szCs w:val="24"/>
                <w:lang w:val="ro-RO"/>
              </w:rPr>
              <w:t xml:space="preserve"> </w:t>
            </w:r>
            <w:r w:rsidR="00863417" w:rsidRPr="008D6779">
              <w:rPr>
                <w:rFonts w:ascii="Times New Roman" w:hAnsi="Times New Roman"/>
                <w:sz w:val="24"/>
                <w:szCs w:val="24"/>
                <w:lang w:val="ro-RO"/>
              </w:rPr>
              <w:t>ș</w:t>
            </w:r>
            <w:r w:rsidRPr="008D6779">
              <w:rPr>
                <w:rFonts w:ascii="Times New Roman" w:hAnsi="Times New Roman"/>
                <w:sz w:val="24"/>
                <w:szCs w:val="24"/>
                <w:lang w:val="ro-RO"/>
              </w:rPr>
              <w:t>i</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egalită</w:t>
            </w:r>
            <w:r w:rsidR="00863417" w:rsidRPr="008D6779">
              <w:rPr>
                <w:rFonts w:ascii="Times New Roman" w:hAnsi="Times New Roman"/>
                <w:sz w:val="24"/>
                <w:szCs w:val="24"/>
                <w:lang w:val="ro-RO"/>
              </w:rPr>
              <w:t>ț</w:t>
            </w:r>
            <w:r w:rsidRPr="008D6779">
              <w:rPr>
                <w:rFonts w:ascii="Times New Roman" w:hAnsi="Times New Roman"/>
                <w:sz w:val="24"/>
                <w:szCs w:val="24"/>
                <w:lang w:val="ro-RO"/>
              </w:rPr>
              <w:t>ii</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de</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gen</w:t>
            </w:r>
          </w:p>
        </w:tc>
      </w:tr>
      <w:tr w:rsidR="008D6779" w:rsidRPr="005535FB" w14:paraId="2D6AC296" w14:textId="77777777" w:rsidTr="008D6779">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20964BF" w14:textId="6D6AC4F0" w:rsidR="008D6779" w:rsidRPr="008D6779" w:rsidRDefault="008D6779" w:rsidP="00452C6C">
            <w:pPr>
              <w:rPr>
                <w:rFonts w:ascii="Times New Roman" w:hAnsi="Times New Roman"/>
                <w:sz w:val="24"/>
                <w:szCs w:val="24"/>
                <w:lang w:val="ro-RO"/>
              </w:rPr>
            </w:pPr>
            <w:r w:rsidRPr="008D6779">
              <w:rPr>
                <w:rFonts w:ascii="Times New Roman" w:hAnsi="Times New Roman"/>
                <w:sz w:val="24"/>
                <w:szCs w:val="24"/>
                <w:lang w:val="ro-RO"/>
              </w:rPr>
              <w:t>Nu are impact asupra echității și egalității de gen.</w:t>
            </w:r>
          </w:p>
        </w:tc>
      </w:tr>
      <w:tr w:rsidR="006D3EB7" w:rsidRPr="005535FB" w14:paraId="5A26B0A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38DD9D58" w:rsidR="008B4BE6" w:rsidRPr="008D6779" w:rsidRDefault="006933C3" w:rsidP="00452C6C">
            <w:pPr>
              <w:rPr>
                <w:rFonts w:ascii="Times New Roman" w:hAnsi="Times New Roman"/>
                <w:sz w:val="24"/>
                <w:szCs w:val="24"/>
                <w:lang w:val="ro-RO"/>
              </w:rPr>
            </w:pPr>
            <w:r w:rsidRPr="008D6779">
              <w:rPr>
                <w:rFonts w:ascii="Times New Roman" w:hAnsi="Times New Roman"/>
                <w:sz w:val="24"/>
                <w:szCs w:val="24"/>
                <w:lang w:val="ro-RO"/>
              </w:rPr>
              <w:t>4.</w:t>
            </w:r>
            <w:r w:rsidR="00CA2822" w:rsidRPr="008D6779">
              <w:rPr>
                <w:rFonts w:ascii="Times New Roman" w:hAnsi="Times New Roman"/>
                <w:sz w:val="24"/>
                <w:szCs w:val="24"/>
                <w:lang w:val="ro-RO"/>
              </w:rPr>
              <w:t>5</w:t>
            </w:r>
            <w:r w:rsidRPr="008D6779">
              <w:rPr>
                <w:rFonts w:ascii="Times New Roman" w:hAnsi="Times New Roman"/>
                <w:sz w:val="24"/>
                <w:szCs w:val="24"/>
                <w:lang w:val="ro-RO"/>
              </w:rPr>
              <w:t>.</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Impactul</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asupra</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mediului</w:t>
            </w:r>
          </w:p>
        </w:tc>
      </w:tr>
      <w:tr w:rsidR="008D6779" w:rsidRPr="005535FB" w14:paraId="54EEB8BF" w14:textId="77777777" w:rsidTr="008D6779">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4239A99" w14:textId="574325A7" w:rsidR="008D6779" w:rsidRPr="008D6779" w:rsidRDefault="008D6779" w:rsidP="00452C6C">
            <w:pPr>
              <w:rPr>
                <w:rFonts w:ascii="Times New Roman" w:hAnsi="Times New Roman"/>
                <w:sz w:val="24"/>
                <w:szCs w:val="24"/>
                <w:lang w:val="ro-RO"/>
              </w:rPr>
            </w:pPr>
            <w:r w:rsidRPr="008D6779">
              <w:rPr>
                <w:rFonts w:ascii="Times New Roman" w:hAnsi="Times New Roman"/>
                <w:sz w:val="24"/>
                <w:szCs w:val="24"/>
                <w:lang w:val="ro-RO"/>
              </w:rPr>
              <w:t>Nu are impact asupra mediului</w:t>
            </w:r>
          </w:p>
        </w:tc>
      </w:tr>
      <w:tr w:rsidR="006D3EB7" w:rsidRPr="005535FB" w14:paraId="42A0201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8B4BE6" w:rsidRPr="008D6779" w:rsidRDefault="006933C3" w:rsidP="00452C6C">
            <w:pPr>
              <w:rPr>
                <w:rFonts w:ascii="Times New Roman" w:hAnsi="Times New Roman"/>
                <w:sz w:val="24"/>
                <w:szCs w:val="24"/>
                <w:lang w:val="ro-RO"/>
              </w:rPr>
            </w:pPr>
            <w:r w:rsidRPr="008D6779">
              <w:rPr>
                <w:rFonts w:ascii="Times New Roman" w:hAnsi="Times New Roman"/>
                <w:sz w:val="24"/>
                <w:szCs w:val="24"/>
                <w:lang w:val="ro-RO"/>
              </w:rPr>
              <w:t>4.</w:t>
            </w:r>
            <w:r w:rsidR="00CA2822" w:rsidRPr="008D6779">
              <w:rPr>
                <w:rFonts w:ascii="Times New Roman" w:hAnsi="Times New Roman"/>
                <w:sz w:val="24"/>
                <w:szCs w:val="24"/>
                <w:lang w:val="ro-RO"/>
              </w:rPr>
              <w:t>6</w:t>
            </w:r>
            <w:r w:rsidRPr="008D6779">
              <w:rPr>
                <w:rFonts w:ascii="Times New Roman" w:hAnsi="Times New Roman"/>
                <w:sz w:val="24"/>
                <w:szCs w:val="24"/>
                <w:lang w:val="ro-RO"/>
              </w:rPr>
              <w:t>.</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Alte</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impacturi</w:t>
            </w:r>
            <w:r w:rsidR="00032B46" w:rsidRPr="008D6779">
              <w:rPr>
                <w:rFonts w:ascii="Times New Roman" w:hAnsi="Times New Roman"/>
                <w:sz w:val="24"/>
                <w:szCs w:val="24"/>
                <w:lang w:val="ro-RO"/>
              </w:rPr>
              <w:t xml:space="preserve"> </w:t>
            </w:r>
            <w:r w:rsidR="00863417" w:rsidRPr="008D6779">
              <w:rPr>
                <w:rFonts w:ascii="Times New Roman" w:hAnsi="Times New Roman"/>
                <w:sz w:val="24"/>
                <w:szCs w:val="24"/>
                <w:lang w:val="ro-RO"/>
              </w:rPr>
              <w:t>ș</w:t>
            </w:r>
            <w:r w:rsidRPr="008D6779">
              <w:rPr>
                <w:rFonts w:ascii="Times New Roman" w:hAnsi="Times New Roman"/>
                <w:sz w:val="24"/>
                <w:szCs w:val="24"/>
                <w:lang w:val="ro-RO"/>
              </w:rPr>
              <w:t>i</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informa</w:t>
            </w:r>
            <w:r w:rsidR="00863417" w:rsidRPr="008D6779">
              <w:rPr>
                <w:rFonts w:ascii="Times New Roman" w:hAnsi="Times New Roman"/>
                <w:sz w:val="24"/>
                <w:szCs w:val="24"/>
                <w:lang w:val="ro-RO"/>
              </w:rPr>
              <w:t>ț</w:t>
            </w:r>
            <w:r w:rsidRPr="008D6779">
              <w:rPr>
                <w:rFonts w:ascii="Times New Roman" w:hAnsi="Times New Roman"/>
                <w:sz w:val="24"/>
                <w:szCs w:val="24"/>
                <w:lang w:val="ro-RO"/>
              </w:rPr>
              <w:t>ii</w:t>
            </w:r>
            <w:r w:rsidR="00032B46" w:rsidRPr="008D6779">
              <w:rPr>
                <w:rFonts w:ascii="Times New Roman" w:hAnsi="Times New Roman"/>
                <w:sz w:val="24"/>
                <w:szCs w:val="24"/>
                <w:lang w:val="ro-RO"/>
              </w:rPr>
              <w:t xml:space="preserve"> </w:t>
            </w:r>
            <w:r w:rsidRPr="008D6779">
              <w:rPr>
                <w:rFonts w:ascii="Times New Roman" w:hAnsi="Times New Roman"/>
                <w:sz w:val="24"/>
                <w:szCs w:val="24"/>
                <w:lang w:val="ro-RO"/>
              </w:rPr>
              <w:t>relevante</w:t>
            </w:r>
          </w:p>
        </w:tc>
      </w:tr>
      <w:tr w:rsidR="006D3EB7" w:rsidRPr="005535FB" w14:paraId="70A7B0BB"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4BAC918C" w:rsidR="008B4BE6" w:rsidRPr="008D6779" w:rsidRDefault="00032B46" w:rsidP="00F37ED4">
            <w:pPr>
              <w:rPr>
                <w:rFonts w:ascii="Times New Roman" w:hAnsi="Times New Roman"/>
                <w:sz w:val="24"/>
                <w:szCs w:val="24"/>
                <w:lang w:val="ro-RO"/>
              </w:rPr>
            </w:pPr>
            <w:r w:rsidRPr="008D6779">
              <w:rPr>
                <w:rFonts w:ascii="Times New Roman" w:hAnsi="Times New Roman"/>
                <w:sz w:val="24"/>
                <w:szCs w:val="24"/>
                <w:lang w:val="ro-RO"/>
              </w:rPr>
              <w:t xml:space="preserve"> </w:t>
            </w:r>
            <w:r w:rsidR="008D6779" w:rsidRPr="008D6779">
              <w:rPr>
                <w:rFonts w:ascii="Times New Roman" w:hAnsi="Times New Roman"/>
                <w:sz w:val="24"/>
                <w:szCs w:val="24"/>
                <w:lang w:val="ro-RO"/>
              </w:rPr>
              <w:t>Nu sunt.</w:t>
            </w:r>
          </w:p>
        </w:tc>
      </w:tr>
      <w:tr w:rsidR="006D3EB7" w:rsidRPr="005535FB"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5535FB" w:rsidRDefault="006933C3" w:rsidP="007C53A1">
            <w:pPr>
              <w:rPr>
                <w:rFonts w:ascii="Times New Roman" w:hAnsi="Times New Roman"/>
                <w:b/>
                <w:bCs/>
                <w:sz w:val="24"/>
                <w:szCs w:val="24"/>
                <w:lang w:val="ro-RO"/>
              </w:rPr>
            </w:pPr>
            <w:r w:rsidRPr="005535FB">
              <w:rPr>
                <w:rFonts w:ascii="Times New Roman" w:hAnsi="Times New Roman"/>
                <w:b/>
                <w:bCs/>
                <w:sz w:val="24"/>
                <w:szCs w:val="24"/>
                <w:lang w:val="ro-RO"/>
              </w:rPr>
              <w:t>5.</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Compatibilitatea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cu</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legisla</w:t>
            </w:r>
            <w:r w:rsidR="00863417" w:rsidRPr="005535FB">
              <w:rPr>
                <w:rFonts w:ascii="Times New Roman" w:hAnsi="Times New Roman"/>
                <w:b/>
                <w:bCs/>
                <w:sz w:val="24"/>
                <w:szCs w:val="24"/>
                <w:lang w:val="ro-RO"/>
              </w:rPr>
              <w:t>ț</w:t>
            </w:r>
            <w:r w:rsidRPr="005535FB">
              <w:rPr>
                <w:rFonts w:ascii="Times New Roman" w:hAnsi="Times New Roman"/>
                <w:b/>
                <w:bCs/>
                <w:sz w:val="24"/>
                <w:szCs w:val="24"/>
                <w:lang w:val="ro-RO"/>
              </w:rPr>
              <w:t>ia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UE</w:t>
            </w:r>
            <w:r w:rsidR="00032B46" w:rsidRPr="005535FB">
              <w:rPr>
                <w:rFonts w:ascii="Times New Roman" w:hAnsi="Times New Roman"/>
                <w:b/>
                <w:bCs/>
                <w:sz w:val="24"/>
                <w:szCs w:val="24"/>
                <w:lang w:val="ro-RO"/>
              </w:rPr>
              <w:t xml:space="preserve"> </w:t>
            </w:r>
          </w:p>
        </w:tc>
      </w:tr>
      <w:tr w:rsidR="006D3EB7" w:rsidRPr="005535FB" w14:paraId="564B5E4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5535FB" w:rsidRDefault="006933C3" w:rsidP="007C53A1">
            <w:pPr>
              <w:rPr>
                <w:rFonts w:ascii="Times New Roman" w:hAnsi="Times New Roman"/>
                <w:sz w:val="24"/>
                <w:szCs w:val="24"/>
                <w:lang w:val="ro-RO"/>
              </w:rPr>
            </w:pPr>
            <w:r w:rsidRPr="005535FB">
              <w:rPr>
                <w:rFonts w:ascii="Times New Roman" w:hAnsi="Times New Roman"/>
                <w:sz w:val="24"/>
                <w:szCs w:val="24"/>
                <w:lang w:val="ro-RO"/>
              </w:rPr>
              <w:t>5.1.</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Măsuri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necesare</w:t>
            </w:r>
            <w:r w:rsidR="00032B46" w:rsidRPr="005535FB">
              <w:rPr>
                <w:rFonts w:ascii="Times New Roman" w:hAnsi="Times New Roman"/>
                <w:sz w:val="24"/>
                <w:szCs w:val="24"/>
                <w:lang w:val="ro-RO"/>
              </w:rPr>
              <w:t xml:space="preserve"> </w:t>
            </w:r>
            <w:r w:rsidR="006E0A2E" w:rsidRPr="005535FB">
              <w:rPr>
                <w:rFonts w:ascii="Times New Roman" w:hAnsi="Times New Roman"/>
                <w:sz w:val="24"/>
                <w:szCs w:val="24"/>
                <w:lang w:val="ro-RO"/>
              </w:rPr>
              <w:t xml:space="preserve">pentru </w:t>
            </w:r>
            <w:r w:rsidRPr="005535FB">
              <w:rPr>
                <w:rFonts w:ascii="Times New Roman" w:hAnsi="Times New Roman"/>
                <w:sz w:val="24"/>
                <w:szCs w:val="24"/>
                <w:lang w:val="ro-RO"/>
              </w:rPr>
              <w:t>transpuner</w:t>
            </w:r>
            <w:r w:rsidR="006E0A2E" w:rsidRPr="005535FB">
              <w:rPr>
                <w:rFonts w:ascii="Times New Roman" w:hAnsi="Times New Roman"/>
                <w:sz w:val="24"/>
                <w:szCs w:val="24"/>
                <w:lang w:val="ro-RO"/>
              </w:rPr>
              <w:t>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actelor</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juridice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ale</w:t>
            </w:r>
            <w:r w:rsidR="00032B46" w:rsidRPr="005535FB">
              <w:rPr>
                <w:rFonts w:ascii="Times New Roman" w:hAnsi="Times New Roman"/>
                <w:sz w:val="24"/>
                <w:szCs w:val="24"/>
                <w:lang w:val="ro-RO"/>
              </w:rPr>
              <w:t xml:space="preserve"> </w:t>
            </w:r>
            <w:r w:rsidR="007C53A1" w:rsidRPr="005535FB">
              <w:rPr>
                <w:rFonts w:ascii="Times New Roman" w:hAnsi="Times New Roman"/>
                <w:sz w:val="24"/>
                <w:szCs w:val="24"/>
                <w:lang w:val="ro-RO"/>
              </w:rPr>
              <w:t>UE</w:t>
            </w:r>
            <w:r w:rsidR="00825DC9" w:rsidRPr="005535FB">
              <w:rPr>
                <w:rFonts w:ascii="Times New Roman" w:hAnsi="Times New Roman"/>
                <w:sz w:val="24"/>
                <w:szCs w:val="24"/>
                <w:lang w:val="ro-RO"/>
              </w:rPr>
              <w:t xml:space="preserve"> în legislația națională</w:t>
            </w:r>
          </w:p>
        </w:tc>
      </w:tr>
      <w:tr w:rsidR="008D6779" w:rsidRPr="005535FB" w14:paraId="46C7D80C" w14:textId="77777777" w:rsidTr="008D6779">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627251F" w14:textId="7BB830A1" w:rsidR="008D6779" w:rsidRPr="005535FB" w:rsidRDefault="008D6779" w:rsidP="007C53A1">
            <w:pPr>
              <w:rPr>
                <w:sz w:val="24"/>
                <w:szCs w:val="24"/>
                <w:lang w:val="ro-RO"/>
              </w:rPr>
            </w:pPr>
            <w:r>
              <w:rPr>
                <w:sz w:val="24"/>
                <w:szCs w:val="24"/>
                <w:lang w:val="ro-RO"/>
              </w:rPr>
              <w:t>-</w:t>
            </w:r>
          </w:p>
        </w:tc>
      </w:tr>
      <w:tr w:rsidR="006D3EB7" w:rsidRPr="005535FB" w14:paraId="1541F0C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5535FB" w:rsidRDefault="006933C3" w:rsidP="007C53A1">
            <w:pPr>
              <w:rPr>
                <w:rFonts w:ascii="Times New Roman" w:hAnsi="Times New Roman"/>
                <w:sz w:val="24"/>
                <w:szCs w:val="24"/>
                <w:lang w:val="ro-RO"/>
              </w:rPr>
            </w:pPr>
            <w:r w:rsidRPr="005535FB">
              <w:rPr>
                <w:rFonts w:ascii="Times New Roman" w:hAnsi="Times New Roman"/>
                <w:sz w:val="24"/>
                <w:szCs w:val="24"/>
                <w:lang w:val="ro-RO"/>
              </w:rPr>
              <w:t>5.2.</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Măsuri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normative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care</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urmăresc</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crearea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cadrului</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juridic</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intern</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necesar</w:t>
            </w:r>
            <w:r w:rsidR="00032B46" w:rsidRPr="005535FB">
              <w:rPr>
                <w:rFonts w:ascii="Times New Roman" w:hAnsi="Times New Roman"/>
                <w:sz w:val="24"/>
                <w:szCs w:val="24"/>
                <w:lang w:val="ro-RO"/>
              </w:rPr>
              <w:t xml:space="preserve"> </w:t>
            </w:r>
            <w:r w:rsidR="006E0A2E" w:rsidRPr="005535FB">
              <w:rPr>
                <w:rFonts w:ascii="Times New Roman" w:hAnsi="Times New Roman"/>
                <w:sz w:val="24"/>
                <w:szCs w:val="24"/>
                <w:lang w:val="ro-RO"/>
              </w:rPr>
              <w:t xml:space="preserve">pentru </w:t>
            </w:r>
            <w:r w:rsidRPr="005535FB">
              <w:rPr>
                <w:rFonts w:ascii="Times New Roman" w:hAnsi="Times New Roman"/>
                <w:sz w:val="24"/>
                <w:szCs w:val="24"/>
                <w:lang w:val="ro-RO"/>
              </w:rPr>
              <w:t>implement</w:t>
            </w:r>
            <w:r w:rsidR="006E0A2E" w:rsidRPr="005535FB">
              <w:rPr>
                <w:rFonts w:ascii="Times New Roman" w:hAnsi="Times New Roman"/>
                <w:sz w:val="24"/>
                <w:szCs w:val="24"/>
                <w:lang w:val="ro-RO"/>
              </w:rPr>
              <w:t>area</w:t>
            </w:r>
            <w:r w:rsidR="00032B46" w:rsidRPr="005535FB">
              <w:rPr>
                <w:rFonts w:ascii="Times New Roman" w:hAnsi="Times New Roman"/>
                <w:sz w:val="24"/>
                <w:szCs w:val="24"/>
                <w:lang w:val="ro-RO"/>
              </w:rPr>
              <w:t xml:space="preserve"> </w:t>
            </w:r>
            <w:r w:rsidRPr="005535FB">
              <w:rPr>
                <w:rFonts w:ascii="Times New Roman" w:hAnsi="Times New Roman"/>
                <w:sz w:val="24"/>
                <w:szCs w:val="24"/>
                <w:lang w:val="ro-RO"/>
              </w:rPr>
              <w:t>legisla</w:t>
            </w:r>
            <w:r w:rsidR="00863417" w:rsidRPr="005535FB">
              <w:rPr>
                <w:rFonts w:ascii="Times New Roman" w:hAnsi="Times New Roman"/>
                <w:sz w:val="24"/>
                <w:szCs w:val="24"/>
                <w:lang w:val="ro-RO"/>
              </w:rPr>
              <w:t>ț</w:t>
            </w:r>
            <w:r w:rsidRPr="005535FB">
              <w:rPr>
                <w:rFonts w:ascii="Times New Roman" w:hAnsi="Times New Roman"/>
                <w:sz w:val="24"/>
                <w:szCs w:val="24"/>
                <w:lang w:val="ro-RO"/>
              </w:rPr>
              <w:t>iei</w:t>
            </w:r>
            <w:r w:rsidR="00032B46" w:rsidRPr="005535FB">
              <w:rPr>
                <w:rFonts w:ascii="Times New Roman" w:hAnsi="Times New Roman"/>
                <w:sz w:val="24"/>
                <w:szCs w:val="24"/>
                <w:lang w:val="ro-RO"/>
              </w:rPr>
              <w:t xml:space="preserve"> </w:t>
            </w:r>
            <w:r w:rsidR="007C53A1" w:rsidRPr="005535FB">
              <w:rPr>
                <w:rFonts w:ascii="Times New Roman" w:hAnsi="Times New Roman"/>
                <w:sz w:val="24"/>
                <w:szCs w:val="24"/>
                <w:lang w:val="ro-RO"/>
              </w:rPr>
              <w:t>UE</w:t>
            </w:r>
          </w:p>
        </w:tc>
      </w:tr>
      <w:tr w:rsidR="006D3EB7" w:rsidRPr="005535FB"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642E7C62" w:rsidR="008B4BE6" w:rsidRPr="005535FB" w:rsidRDefault="00032B46" w:rsidP="00F37ED4">
            <w:pPr>
              <w:rPr>
                <w:rFonts w:ascii="Times New Roman" w:hAnsi="Times New Roman"/>
                <w:sz w:val="24"/>
                <w:szCs w:val="24"/>
                <w:lang w:val="ro-RO"/>
              </w:rPr>
            </w:pPr>
            <w:r w:rsidRPr="005535FB">
              <w:rPr>
                <w:rFonts w:ascii="Times New Roman" w:hAnsi="Times New Roman"/>
                <w:sz w:val="24"/>
                <w:szCs w:val="24"/>
                <w:lang w:val="ro-RO"/>
              </w:rPr>
              <w:t xml:space="preserve"> </w:t>
            </w:r>
            <w:r w:rsidR="008D6779">
              <w:rPr>
                <w:rFonts w:ascii="Times New Roman" w:hAnsi="Times New Roman"/>
                <w:sz w:val="24"/>
                <w:szCs w:val="24"/>
                <w:lang w:val="ro-RO"/>
              </w:rPr>
              <w:t>-</w:t>
            </w:r>
          </w:p>
        </w:tc>
      </w:tr>
      <w:tr w:rsidR="006D3EB7" w:rsidRPr="005535FB"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t>6.</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Avizarea</w:t>
            </w:r>
            <w:r w:rsidR="00032B46" w:rsidRPr="005535FB">
              <w:rPr>
                <w:rFonts w:ascii="Times New Roman" w:hAnsi="Times New Roman"/>
                <w:b/>
                <w:bCs/>
                <w:sz w:val="24"/>
                <w:szCs w:val="24"/>
                <w:lang w:val="ro-RO"/>
              </w:rPr>
              <w:t xml:space="preserve"> </w:t>
            </w:r>
            <w:r w:rsidR="00863417" w:rsidRPr="005535FB">
              <w:rPr>
                <w:rFonts w:ascii="Times New Roman" w:hAnsi="Times New Roman"/>
                <w:b/>
                <w:bCs/>
                <w:sz w:val="24"/>
                <w:szCs w:val="24"/>
                <w:lang w:val="ro-RO"/>
              </w:rPr>
              <w:t>ș</w:t>
            </w:r>
            <w:r w:rsidRPr="005535FB">
              <w:rPr>
                <w:rFonts w:ascii="Times New Roman" w:hAnsi="Times New Roman"/>
                <w:b/>
                <w:bCs/>
                <w:sz w:val="24"/>
                <w:szCs w:val="24"/>
                <w:lang w:val="ro-RO"/>
              </w:rPr>
              <w:t>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consultarea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publică</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p>
        </w:tc>
      </w:tr>
      <w:tr w:rsidR="006D3EB7" w:rsidRPr="005535FB"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2F37B9" w14:textId="77777777" w:rsidR="008B4BE6" w:rsidRDefault="008D6779" w:rsidP="008D6779">
            <w:pPr>
              <w:rPr>
                <w:rFonts w:ascii="Times New Roman" w:hAnsi="Times New Roman"/>
                <w:sz w:val="24"/>
                <w:szCs w:val="24"/>
                <w:lang w:val="ro-RO"/>
              </w:rPr>
            </w:pPr>
            <w:r w:rsidRPr="008D6779">
              <w:rPr>
                <w:rFonts w:ascii="Times New Roman" w:hAnsi="Times New Roman"/>
                <w:sz w:val="24"/>
                <w:szCs w:val="24"/>
                <w:lang w:val="ro-RO"/>
              </w:rPr>
              <w:t>Proiectul hotărârii de Guvern va fi supus consultărilor publice și avizărilor/expertizărilor de către</w:t>
            </w:r>
            <w:r>
              <w:rPr>
                <w:rFonts w:ascii="Times New Roman" w:hAnsi="Times New Roman"/>
                <w:sz w:val="24"/>
                <w:szCs w:val="24"/>
                <w:lang w:val="ro-RO"/>
              </w:rPr>
              <w:t xml:space="preserve"> </w:t>
            </w:r>
            <w:r w:rsidRPr="008D6779">
              <w:rPr>
                <w:rFonts w:ascii="Times New Roman" w:hAnsi="Times New Roman"/>
                <w:sz w:val="24"/>
                <w:szCs w:val="24"/>
                <w:lang w:val="ro-RO"/>
              </w:rPr>
              <w:t>entitățile publice de resort, inclusiv cele implicate în implementarea hotărârii, în conformitate cu</w:t>
            </w:r>
            <w:r>
              <w:rPr>
                <w:rFonts w:ascii="Times New Roman" w:hAnsi="Times New Roman"/>
                <w:sz w:val="24"/>
                <w:szCs w:val="24"/>
                <w:lang w:val="ro-RO"/>
              </w:rPr>
              <w:t xml:space="preserve"> </w:t>
            </w:r>
            <w:r w:rsidRPr="008D6779">
              <w:rPr>
                <w:rFonts w:ascii="Times New Roman" w:hAnsi="Times New Roman"/>
                <w:sz w:val="24"/>
                <w:szCs w:val="24"/>
                <w:lang w:val="ro-RO"/>
              </w:rPr>
              <w:t>prevederile Legii nr. 100/2017 cu privire la actele normative</w:t>
            </w:r>
            <w:r>
              <w:rPr>
                <w:rFonts w:ascii="Times New Roman" w:hAnsi="Times New Roman"/>
                <w:sz w:val="24"/>
                <w:szCs w:val="24"/>
                <w:lang w:val="ro-RO"/>
              </w:rPr>
              <w:t>.</w:t>
            </w:r>
          </w:p>
          <w:p w14:paraId="602DB9BB" w14:textId="11DD9919" w:rsidR="008D6779" w:rsidRPr="008D6779" w:rsidRDefault="008D6779" w:rsidP="008D6779">
            <w:pPr>
              <w:rPr>
                <w:rFonts w:ascii="Times New Roman" w:hAnsi="Times New Roman"/>
                <w:sz w:val="24"/>
                <w:szCs w:val="24"/>
                <w:lang w:val="ro-RO"/>
              </w:rPr>
            </w:pPr>
            <w:r w:rsidRPr="008D6779">
              <w:rPr>
                <w:rFonts w:ascii="Times New Roman" w:hAnsi="Times New Roman"/>
                <w:sz w:val="24"/>
                <w:szCs w:val="24"/>
                <w:lang w:val="ro-RO"/>
              </w:rPr>
              <w:t>După definitivarea proiectului în urma procesului de avizare, proiectul de act normativ va fi remis</w:t>
            </w:r>
            <w:r>
              <w:rPr>
                <w:rFonts w:ascii="Times New Roman" w:hAnsi="Times New Roman"/>
                <w:sz w:val="24"/>
                <w:szCs w:val="24"/>
                <w:lang w:val="ro-RO"/>
              </w:rPr>
              <w:t xml:space="preserve"> </w:t>
            </w:r>
            <w:r w:rsidRPr="008D6779">
              <w:rPr>
                <w:rFonts w:ascii="Times New Roman" w:hAnsi="Times New Roman"/>
                <w:sz w:val="24"/>
                <w:szCs w:val="24"/>
                <w:lang w:val="ro-RO"/>
              </w:rPr>
              <w:t>spre expertizare, după cum urmează:</w:t>
            </w:r>
          </w:p>
          <w:p w14:paraId="553B1658" w14:textId="77777777" w:rsidR="008D6779" w:rsidRPr="008D6779" w:rsidRDefault="008D6779" w:rsidP="008D6779">
            <w:pPr>
              <w:rPr>
                <w:rFonts w:ascii="Times New Roman" w:hAnsi="Times New Roman"/>
                <w:sz w:val="24"/>
                <w:szCs w:val="24"/>
                <w:lang w:val="ro-RO"/>
              </w:rPr>
            </w:pPr>
            <w:r w:rsidRPr="008D6779">
              <w:rPr>
                <w:rFonts w:ascii="Times New Roman" w:hAnsi="Times New Roman"/>
                <w:sz w:val="24"/>
                <w:szCs w:val="24"/>
                <w:lang w:val="ro-RO"/>
              </w:rPr>
              <w:lastRenderedPageBreak/>
              <w:t>Expertizare:</w:t>
            </w:r>
          </w:p>
          <w:p w14:paraId="56D51EE2" w14:textId="77777777" w:rsidR="008D6779" w:rsidRPr="008D6779" w:rsidRDefault="008D6779" w:rsidP="008D6779">
            <w:pPr>
              <w:rPr>
                <w:rFonts w:ascii="Times New Roman" w:hAnsi="Times New Roman"/>
                <w:sz w:val="24"/>
                <w:szCs w:val="24"/>
                <w:lang w:val="ro-RO"/>
              </w:rPr>
            </w:pPr>
            <w:r w:rsidRPr="008D6779">
              <w:rPr>
                <w:rFonts w:ascii="Times New Roman" w:hAnsi="Times New Roman"/>
                <w:sz w:val="24"/>
                <w:szCs w:val="24"/>
                <w:lang w:val="ro-RO"/>
              </w:rPr>
              <w:t>- Ministerul Justiției;</w:t>
            </w:r>
          </w:p>
          <w:p w14:paraId="7D471557" w14:textId="77777777" w:rsidR="008D6779" w:rsidRDefault="008D6779" w:rsidP="008D6779">
            <w:pPr>
              <w:rPr>
                <w:rFonts w:ascii="Times New Roman" w:hAnsi="Times New Roman"/>
                <w:sz w:val="24"/>
                <w:szCs w:val="24"/>
                <w:lang w:val="ro-RO"/>
              </w:rPr>
            </w:pPr>
            <w:r w:rsidRPr="008D6779">
              <w:rPr>
                <w:rFonts w:ascii="Times New Roman" w:hAnsi="Times New Roman"/>
                <w:sz w:val="24"/>
                <w:szCs w:val="24"/>
                <w:lang w:val="ro-RO"/>
              </w:rPr>
              <w:t>- Centrul Național Anticorupție.</w:t>
            </w:r>
          </w:p>
          <w:p w14:paraId="7E6045F3" w14:textId="3F266615" w:rsidR="008D6779" w:rsidRPr="005535FB" w:rsidRDefault="008D6779" w:rsidP="008D6779">
            <w:pPr>
              <w:rPr>
                <w:rFonts w:ascii="Times New Roman" w:hAnsi="Times New Roman"/>
                <w:sz w:val="24"/>
                <w:szCs w:val="24"/>
                <w:lang w:val="ro-RO"/>
              </w:rPr>
            </w:pPr>
            <w:r w:rsidRPr="008D6779">
              <w:rPr>
                <w:rFonts w:ascii="Times New Roman" w:hAnsi="Times New Roman"/>
                <w:sz w:val="24"/>
                <w:szCs w:val="24"/>
                <w:lang w:val="ro-RO"/>
              </w:rPr>
              <w:t>În scopul respectării prevederilor Legii nr.239/2008 privind transparența în procesul decizional,</w:t>
            </w:r>
            <w:r>
              <w:rPr>
                <w:rFonts w:ascii="Times New Roman" w:hAnsi="Times New Roman"/>
                <w:sz w:val="24"/>
                <w:szCs w:val="24"/>
                <w:lang w:val="ro-RO"/>
              </w:rPr>
              <w:t xml:space="preserve"> </w:t>
            </w:r>
            <w:r w:rsidRPr="008D6779">
              <w:rPr>
                <w:rFonts w:ascii="Times New Roman" w:hAnsi="Times New Roman"/>
                <w:sz w:val="24"/>
                <w:szCs w:val="24"/>
                <w:lang w:val="ro-RO"/>
              </w:rPr>
              <w:t xml:space="preserve">proiectul este publicat și poate fi accesat pe pagina web oficială a </w:t>
            </w:r>
            <w:r>
              <w:rPr>
                <w:rFonts w:ascii="Times New Roman" w:hAnsi="Times New Roman"/>
                <w:sz w:val="24"/>
                <w:szCs w:val="24"/>
                <w:lang w:val="ro-RO"/>
              </w:rPr>
              <w:t>Cancelariei de Stat</w:t>
            </w:r>
            <w:r w:rsidRPr="008D6779">
              <w:rPr>
                <w:rFonts w:ascii="Times New Roman" w:hAnsi="Times New Roman"/>
                <w:sz w:val="24"/>
                <w:szCs w:val="24"/>
                <w:lang w:val="ro-RO"/>
              </w:rPr>
              <w:t xml:space="preserve"> (compartimentul „Transparență decizională”, directoriul „Anunțuri de</w:t>
            </w:r>
            <w:r>
              <w:rPr>
                <w:rFonts w:ascii="Times New Roman" w:hAnsi="Times New Roman"/>
                <w:sz w:val="24"/>
                <w:szCs w:val="24"/>
                <w:lang w:val="ro-RO"/>
              </w:rPr>
              <w:t xml:space="preserve"> </w:t>
            </w:r>
            <w:r w:rsidRPr="008D6779">
              <w:rPr>
                <w:rFonts w:ascii="Times New Roman" w:hAnsi="Times New Roman"/>
                <w:sz w:val="24"/>
                <w:szCs w:val="24"/>
                <w:lang w:val="ro-RO"/>
              </w:rPr>
              <w:t xml:space="preserve">inițiere a politicilor”) și pe portalul guvernamental </w:t>
            </w:r>
            <w:hyperlink r:id="rId11" w:history="1">
              <w:r w:rsidR="000A32B4" w:rsidRPr="005C577C">
                <w:rPr>
                  <w:rStyle w:val="Hyperlink"/>
                  <w:sz w:val="24"/>
                  <w:szCs w:val="24"/>
                  <w:lang w:val="ro-RO"/>
                </w:rPr>
                <w:t>www.particip.gov.md</w:t>
              </w:r>
            </w:hyperlink>
            <w:r w:rsidR="000A32B4">
              <w:rPr>
                <w:rFonts w:ascii="Times New Roman" w:hAnsi="Times New Roman"/>
                <w:sz w:val="24"/>
                <w:szCs w:val="24"/>
                <w:lang w:val="ro-RO"/>
              </w:rPr>
              <w:t xml:space="preserve"> la data 01.12.2025, la adresa - </w:t>
            </w:r>
            <w:hyperlink r:id="rId12" w:history="1">
              <w:r w:rsidR="000A32B4" w:rsidRPr="005C577C">
                <w:rPr>
                  <w:rStyle w:val="Hyperlink"/>
                  <w:sz w:val="24"/>
                  <w:szCs w:val="24"/>
                  <w:lang w:val="ro-RO"/>
                </w:rPr>
                <w:t>https://particip.gov.md/ro/document/stages/anunt-privind-initierea-elaborarii-proiectului-hotararii-de-guvern-privind-organizarea-si-functionar/15614</w:t>
              </w:r>
            </w:hyperlink>
            <w:r w:rsidR="000A32B4">
              <w:rPr>
                <w:rFonts w:ascii="Times New Roman" w:hAnsi="Times New Roman"/>
                <w:sz w:val="24"/>
                <w:szCs w:val="24"/>
                <w:lang w:val="ro-RO"/>
              </w:rPr>
              <w:t xml:space="preserve"> </w:t>
            </w:r>
            <w:bookmarkStart w:id="0" w:name="_GoBack"/>
            <w:bookmarkEnd w:id="0"/>
          </w:p>
        </w:tc>
      </w:tr>
      <w:tr w:rsidR="006D3EB7" w:rsidRPr="005535FB" w14:paraId="2C46941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lastRenderedPageBreak/>
              <w:t>7.</w:t>
            </w:r>
            <w:r w:rsidR="00032B46" w:rsidRPr="005535FB">
              <w:rPr>
                <w:rFonts w:ascii="Times New Roman" w:hAnsi="Times New Roman"/>
                <w:b/>
                <w:bCs/>
                <w:sz w:val="24"/>
                <w:szCs w:val="24"/>
                <w:lang w:val="ro-RO"/>
              </w:rPr>
              <w:t xml:space="preserve"> </w:t>
            </w:r>
            <w:r w:rsidR="00A95A2D" w:rsidRPr="005535FB">
              <w:rPr>
                <w:rFonts w:ascii="Times New Roman" w:hAnsi="Times New Roman"/>
                <w:b/>
                <w:bCs/>
                <w:sz w:val="24"/>
                <w:szCs w:val="24"/>
                <w:lang w:val="ro-RO"/>
              </w:rPr>
              <w:t>C</w:t>
            </w:r>
            <w:r w:rsidRPr="005535FB">
              <w:rPr>
                <w:rFonts w:ascii="Times New Roman" w:hAnsi="Times New Roman"/>
                <w:b/>
                <w:bCs/>
                <w:sz w:val="24"/>
                <w:szCs w:val="24"/>
                <w:lang w:val="ro-RO"/>
              </w:rPr>
              <w:t>oncluziile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expertizelor</w:t>
            </w:r>
          </w:p>
        </w:tc>
      </w:tr>
      <w:tr w:rsidR="006D3EB7" w:rsidRPr="005535FB" w14:paraId="26F8D43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5324DCE4" w:rsidR="008B4BE6" w:rsidRPr="008D6779" w:rsidRDefault="00032B46" w:rsidP="008D6779">
            <w:pPr>
              <w:rPr>
                <w:rFonts w:ascii="Times New Roman" w:hAnsi="Times New Roman"/>
                <w:bCs/>
                <w:sz w:val="24"/>
                <w:szCs w:val="24"/>
                <w:lang w:val="ro-RO"/>
              </w:rPr>
            </w:pPr>
            <w:r w:rsidRPr="008D6779">
              <w:rPr>
                <w:rFonts w:ascii="Times New Roman" w:hAnsi="Times New Roman"/>
                <w:bCs/>
                <w:sz w:val="24"/>
                <w:szCs w:val="24"/>
                <w:lang w:val="ro-RO"/>
              </w:rPr>
              <w:t xml:space="preserve"> </w:t>
            </w:r>
            <w:r w:rsidR="008D6779" w:rsidRPr="008D6779">
              <w:rPr>
                <w:rFonts w:ascii="Times New Roman" w:hAnsi="Times New Roman"/>
                <w:bCs/>
                <w:sz w:val="24"/>
                <w:szCs w:val="24"/>
                <w:lang w:val="ro-RO"/>
              </w:rPr>
              <w:t>Proiectul de hotărâre va fi supus expertizei juridice și respectiv, expertizei anticorupție în conformitate cu cerințele Legii nr.100/2017 cu privire la actele normative. Rezultatele expertizelor menționate supra vor fi incluse în Sinteza obiecțiilor și propunerilor.</w:t>
            </w:r>
          </w:p>
        </w:tc>
      </w:tr>
      <w:tr w:rsidR="006D3EB7" w:rsidRPr="005535FB"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5535FB" w:rsidRDefault="006933C3" w:rsidP="00452C6C">
            <w:pPr>
              <w:rPr>
                <w:rFonts w:ascii="Times New Roman" w:hAnsi="Times New Roman"/>
                <w:b/>
                <w:bCs/>
                <w:sz w:val="24"/>
                <w:szCs w:val="24"/>
                <w:lang w:val="ro-RO"/>
              </w:rPr>
            </w:pPr>
            <w:r w:rsidRPr="005535FB">
              <w:rPr>
                <w:rFonts w:ascii="Times New Roman" w:hAnsi="Times New Roman"/>
                <w:b/>
                <w:bCs/>
                <w:sz w:val="24"/>
                <w:szCs w:val="24"/>
                <w:lang w:val="ro-RO"/>
              </w:rPr>
              <w:t>8.</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Modul</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de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încorporare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în</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cadrul</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r w:rsidR="00032B46" w:rsidRPr="005535FB">
              <w:rPr>
                <w:rFonts w:ascii="Times New Roman" w:hAnsi="Times New Roman"/>
                <w:b/>
                <w:bCs/>
                <w:sz w:val="24"/>
                <w:szCs w:val="24"/>
                <w:lang w:val="ro-RO"/>
              </w:rPr>
              <w:t xml:space="preserve"> </w:t>
            </w:r>
            <w:r w:rsidR="007C53A1" w:rsidRPr="005535FB">
              <w:rPr>
                <w:rFonts w:ascii="Times New Roman" w:hAnsi="Times New Roman"/>
                <w:b/>
                <w:bCs/>
                <w:sz w:val="24"/>
                <w:szCs w:val="24"/>
                <w:lang w:val="ro-RO"/>
              </w:rPr>
              <w:t>existent</w:t>
            </w:r>
          </w:p>
        </w:tc>
      </w:tr>
      <w:tr w:rsidR="006D3EB7" w:rsidRPr="005535FB"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19FE6CF9" w:rsidR="008B4BE6" w:rsidRPr="005535FB" w:rsidRDefault="00032B46" w:rsidP="00F37ED4">
            <w:pPr>
              <w:rPr>
                <w:rFonts w:ascii="Times New Roman" w:hAnsi="Times New Roman"/>
                <w:sz w:val="24"/>
                <w:szCs w:val="24"/>
                <w:lang w:val="ro-RO"/>
              </w:rPr>
            </w:pPr>
            <w:r w:rsidRPr="005535FB">
              <w:rPr>
                <w:rFonts w:ascii="Times New Roman" w:hAnsi="Times New Roman"/>
                <w:sz w:val="24"/>
                <w:szCs w:val="24"/>
                <w:lang w:val="ro-RO"/>
              </w:rPr>
              <w:t xml:space="preserve"> </w:t>
            </w:r>
            <w:r w:rsidR="008D6779">
              <w:rPr>
                <w:rFonts w:ascii="Times New Roman" w:hAnsi="Times New Roman"/>
                <w:sz w:val="24"/>
                <w:szCs w:val="24"/>
                <w:lang w:val="ro-RO"/>
              </w:rPr>
              <w:t>Nu necesită a fi modificate sau aprobate careva acte normative.</w:t>
            </w:r>
          </w:p>
        </w:tc>
      </w:tr>
      <w:tr w:rsidR="006D3EB7" w:rsidRPr="005535FB"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5535FB" w:rsidRDefault="006933C3" w:rsidP="00F37ED4">
            <w:pPr>
              <w:rPr>
                <w:rFonts w:ascii="Times New Roman" w:hAnsi="Times New Roman"/>
                <w:b/>
                <w:bCs/>
                <w:sz w:val="24"/>
                <w:szCs w:val="24"/>
                <w:lang w:val="ro-RO"/>
              </w:rPr>
            </w:pPr>
            <w:r w:rsidRPr="005535FB">
              <w:rPr>
                <w:rFonts w:ascii="Times New Roman" w:hAnsi="Times New Roman"/>
                <w:b/>
                <w:bCs/>
                <w:sz w:val="24"/>
                <w:szCs w:val="24"/>
                <w:lang w:val="ro-RO"/>
              </w:rPr>
              <w:t>9.</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Măsuri</w:t>
            </w:r>
            <w:r w:rsidR="0036135C" w:rsidRPr="005535FB">
              <w:rPr>
                <w:rFonts w:ascii="Times New Roman" w:hAnsi="Times New Roman"/>
                <w:b/>
                <w:bCs/>
                <w:sz w:val="24"/>
                <w:szCs w:val="24"/>
                <w:lang w:val="ro-RO"/>
              </w:rPr>
              <w:t>le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necesare</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pentru</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implementarea</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prevederilor</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proiectului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actului</w:t>
            </w:r>
            <w:r w:rsidR="00032B46" w:rsidRPr="005535FB">
              <w:rPr>
                <w:rFonts w:ascii="Times New Roman" w:hAnsi="Times New Roman"/>
                <w:b/>
                <w:bCs/>
                <w:sz w:val="24"/>
                <w:szCs w:val="24"/>
                <w:lang w:val="ro-RO"/>
              </w:rPr>
              <w:t xml:space="preserve"> </w:t>
            </w:r>
            <w:r w:rsidRPr="005535FB">
              <w:rPr>
                <w:rFonts w:ascii="Times New Roman" w:hAnsi="Times New Roman"/>
                <w:b/>
                <w:bCs/>
                <w:sz w:val="24"/>
                <w:szCs w:val="24"/>
                <w:lang w:val="ro-RO"/>
              </w:rPr>
              <w:t>normativ</w:t>
            </w:r>
          </w:p>
        </w:tc>
      </w:tr>
      <w:tr w:rsidR="006D3EB7" w:rsidRPr="005535FB"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EC48EA" w14:textId="77777777" w:rsidR="008B4BE6" w:rsidRDefault="00032B46" w:rsidP="00F37ED4">
            <w:pPr>
              <w:rPr>
                <w:rFonts w:ascii="Times New Roman" w:hAnsi="Times New Roman"/>
                <w:sz w:val="24"/>
                <w:szCs w:val="24"/>
                <w:lang w:val="ro-RO"/>
              </w:rPr>
            </w:pPr>
            <w:r w:rsidRPr="005535FB">
              <w:rPr>
                <w:rFonts w:ascii="Times New Roman" w:hAnsi="Times New Roman"/>
                <w:sz w:val="24"/>
                <w:szCs w:val="24"/>
                <w:lang w:val="ro-RO"/>
              </w:rPr>
              <w:t xml:space="preserve"> </w:t>
            </w:r>
            <w:r w:rsidR="008D6779">
              <w:rPr>
                <w:rFonts w:ascii="Times New Roman" w:hAnsi="Times New Roman"/>
                <w:sz w:val="24"/>
                <w:szCs w:val="24"/>
                <w:lang w:val="ro-RO"/>
              </w:rPr>
              <w:t>Odată cu aprobarea proiectului, sunt necesare sunt necesare următoarele intervenții:</w:t>
            </w:r>
          </w:p>
          <w:p w14:paraId="29B0654E" w14:textId="65C11F17" w:rsidR="008D6779" w:rsidRDefault="008D6779" w:rsidP="00F37ED4">
            <w:pPr>
              <w:rPr>
                <w:rFonts w:ascii="Times New Roman" w:hAnsi="Times New Roman"/>
                <w:sz w:val="24"/>
                <w:szCs w:val="24"/>
                <w:lang w:val="ro-RO"/>
              </w:rPr>
            </w:pPr>
            <w:r>
              <w:rPr>
                <w:rFonts w:ascii="Times New Roman" w:hAnsi="Times New Roman"/>
                <w:sz w:val="24"/>
                <w:szCs w:val="24"/>
                <w:lang w:val="ro-RO"/>
              </w:rPr>
              <w:t xml:space="preserve">1. Modificarea Statului de personal a Biroului de Investigare a Accidentelor și Incidentelor în Transporturi.  </w:t>
            </w:r>
          </w:p>
          <w:p w14:paraId="075A2B24" w14:textId="77777777" w:rsidR="008D6779" w:rsidRDefault="008D6779" w:rsidP="008D6779">
            <w:pPr>
              <w:rPr>
                <w:rFonts w:ascii="Times New Roman" w:hAnsi="Times New Roman"/>
                <w:sz w:val="24"/>
                <w:szCs w:val="24"/>
                <w:lang w:val="ro-RO"/>
              </w:rPr>
            </w:pPr>
            <w:r>
              <w:rPr>
                <w:rFonts w:ascii="Times New Roman" w:hAnsi="Times New Roman"/>
                <w:sz w:val="24"/>
                <w:szCs w:val="24"/>
                <w:lang w:val="ro-RO"/>
              </w:rPr>
              <w:t xml:space="preserve">2. Modificarea Schemei de încadrare a Biroului de Investigare a Accidentelor și Incidentelor în Transporturi.  </w:t>
            </w:r>
          </w:p>
          <w:p w14:paraId="35423DE1" w14:textId="10F4995A" w:rsidR="008D6779" w:rsidRPr="005535FB" w:rsidRDefault="008D6779" w:rsidP="00F37ED4">
            <w:pPr>
              <w:rPr>
                <w:rFonts w:ascii="Times New Roman" w:hAnsi="Times New Roman"/>
                <w:sz w:val="24"/>
                <w:szCs w:val="24"/>
                <w:lang w:val="ro-RO"/>
              </w:rPr>
            </w:pPr>
          </w:p>
        </w:tc>
      </w:tr>
    </w:tbl>
    <w:p w14:paraId="6C5979B8" w14:textId="7C678042" w:rsidR="008B4BE6" w:rsidRDefault="008B4BE6" w:rsidP="008D6779">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2935B0F6" w14:textId="77777777" w:rsidR="008D6779" w:rsidRDefault="008D6779" w:rsidP="008D6779">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RO"/>
        </w:rPr>
      </w:pPr>
    </w:p>
    <w:p w14:paraId="0BD29FA4" w14:textId="015144F6" w:rsidR="008D6779" w:rsidRPr="008D6779" w:rsidRDefault="00463819" w:rsidP="008D6779">
      <w:pPr>
        <w:pBdr>
          <w:top w:val="none" w:sz="4" w:space="0" w:color="000000"/>
          <w:left w:val="none" w:sz="4" w:space="0" w:color="000000"/>
          <w:bottom w:val="none" w:sz="4" w:space="0" w:color="000000"/>
          <w:right w:val="none" w:sz="4" w:space="0" w:color="000000"/>
        </w:pBdr>
        <w:tabs>
          <w:tab w:val="left" w:pos="884"/>
          <w:tab w:val="left" w:pos="1196"/>
        </w:tabs>
        <w:rPr>
          <w:b/>
          <w:sz w:val="28"/>
          <w:szCs w:val="28"/>
          <w:lang w:val="ro-RO"/>
        </w:rPr>
      </w:pPr>
      <w:r>
        <w:rPr>
          <w:b/>
          <w:sz w:val="28"/>
          <w:szCs w:val="28"/>
          <w:lang w:val="ro-RO"/>
        </w:rPr>
        <w:t>Director general</w:t>
      </w:r>
      <w:r w:rsidR="008D6779">
        <w:rPr>
          <w:b/>
          <w:sz w:val="28"/>
          <w:szCs w:val="28"/>
          <w:lang w:val="ro-RO"/>
        </w:rPr>
        <w:t xml:space="preserve">                                           </w:t>
      </w:r>
      <w:r>
        <w:rPr>
          <w:b/>
          <w:sz w:val="28"/>
          <w:szCs w:val="28"/>
          <w:lang w:val="ro-RO"/>
        </w:rPr>
        <w:t xml:space="preserve">         </w:t>
      </w:r>
      <w:r w:rsidR="008D6779">
        <w:rPr>
          <w:b/>
          <w:sz w:val="28"/>
          <w:szCs w:val="28"/>
          <w:lang w:val="ro-RO"/>
        </w:rPr>
        <w:t xml:space="preserve">   </w:t>
      </w:r>
      <w:r>
        <w:rPr>
          <w:b/>
          <w:sz w:val="28"/>
          <w:szCs w:val="28"/>
          <w:lang w:val="ro-RO"/>
        </w:rPr>
        <w:t>Constantin SÎRBU</w:t>
      </w:r>
    </w:p>
    <w:sectPr w:rsidR="008D6779" w:rsidRPr="008D6779" w:rsidSect="00C83148">
      <w:headerReference w:type="default" r:id="rId13"/>
      <w:headerReference w:type="first" r:id="rId14"/>
      <w:pgSz w:w="11907" w:h="16840"/>
      <w:pgMar w:top="141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D00E3A" w14:textId="77777777" w:rsidR="00C83148" w:rsidRDefault="00C83148">
      <w:r>
        <w:separator/>
      </w:r>
    </w:p>
  </w:endnote>
  <w:endnote w:type="continuationSeparator" w:id="0">
    <w:p w14:paraId="738C03AF" w14:textId="77777777" w:rsidR="00C83148" w:rsidRDefault="00C83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Times New Roman"/>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F3423" w14:textId="77777777" w:rsidR="00C83148" w:rsidRDefault="00C83148">
      <w:r>
        <w:separator/>
      </w:r>
    </w:p>
  </w:footnote>
  <w:footnote w:type="continuationSeparator" w:id="0">
    <w:p w14:paraId="3B5F42CD" w14:textId="77777777" w:rsidR="00C83148" w:rsidRDefault="00C83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8427" w14:textId="5ED4AFB3" w:rsidR="00D07A16" w:rsidRPr="00F37ED4" w:rsidRDefault="00D07A16" w:rsidP="009D4C0F">
    <w:pPr>
      <w:pStyle w:val="Antet"/>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2"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5"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6"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7"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8"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19"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0"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2"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3"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4"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5"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6"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7"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8"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29"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0"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1"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2"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3"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5"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6"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7"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8"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39"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2"/>
  </w:num>
  <w:num w:numId="2">
    <w:abstractNumId w:val="34"/>
  </w:num>
  <w:num w:numId="3">
    <w:abstractNumId w:val="14"/>
  </w:num>
  <w:num w:numId="4">
    <w:abstractNumId w:val="27"/>
  </w:num>
  <w:num w:numId="5">
    <w:abstractNumId w:val="16"/>
  </w:num>
  <w:num w:numId="6">
    <w:abstractNumId w:val="11"/>
  </w:num>
  <w:num w:numId="7">
    <w:abstractNumId w:val="5"/>
  </w:num>
  <w:num w:numId="8">
    <w:abstractNumId w:val="6"/>
  </w:num>
  <w:num w:numId="9">
    <w:abstractNumId w:val="24"/>
  </w:num>
  <w:num w:numId="10">
    <w:abstractNumId w:val="3"/>
  </w:num>
  <w:num w:numId="11">
    <w:abstractNumId w:val="23"/>
  </w:num>
  <w:num w:numId="12">
    <w:abstractNumId w:val="2"/>
  </w:num>
  <w:num w:numId="13">
    <w:abstractNumId w:val="36"/>
  </w:num>
  <w:num w:numId="14">
    <w:abstractNumId w:val="17"/>
  </w:num>
  <w:num w:numId="15">
    <w:abstractNumId w:val="18"/>
  </w:num>
  <w:num w:numId="16">
    <w:abstractNumId w:val="31"/>
  </w:num>
  <w:num w:numId="17">
    <w:abstractNumId w:val="28"/>
  </w:num>
  <w:num w:numId="18">
    <w:abstractNumId w:val="22"/>
  </w:num>
  <w:num w:numId="19">
    <w:abstractNumId w:val="19"/>
  </w:num>
  <w:num w:numId="20">
    <w:abstractNumId w:val="8"/>
  </w:num>
  <w:num w:numId="21">
    <w:abstractNumId w:val="30"/>
  </w:num>
  <w:num w:numId="22">
    <w:abstractNumId w:val="4"/>
  </w:num>
  <w:num w:numId="23">
    <w:abstractNumId w:val="13"/>
  </w:num>
  <w:num w:numId="24">
    <w:abstractNumId w:val="10"/>
  </w:num>
  <w:num w:numId="25">
    <w:abstractNumId w:val="20"/>
  </w:num>
  <w:num w:numId="26">
    <w:abstractNumId w:val="33"/>
  </w:num>
  <w:num w:numId="27">
    <w:abstractNumId w:val="25"/>
  </w:num>
  <w:num w:numId="28">
    <w:abstractNumId w:val="38"/>
    <w:lvlOverride w:ilvl="0">
      <w:startOverride w:val="1"/>
    </w:lvlOverride>
  </w:num>
  <w:num w:numId="29">
    <w:abstractNumId w:val="21"/>
  </w:num>
  <w:num w:numId="30">
    <w:abstractNumId w:val="7"/>
  </w:num>
  <w:num w:numId="31">
    <w:abstractNumId w:val="37"/>
  </w:num>
  <w:num w:numId="32">
    <w:abstractNumId w:val="38"/>
  </w:num>
  <w:num w:numId="33">
    <w:abstractNumId w:val="12"/>
  </w:num>
  <w:num w:numId="34">
    <w:abstractNumId w:val="40"/>
  </w:num>
  <w:num w:numId="35">
    <w:abstractNumId w:val="39"/>
  </w:num>
  <w:num w:numId="36">
    <w:abstractNumId w:val="0"/>
  </w:num>
  <w:num w:numId="37">
    <w:abstractNumId w:val="9"/>
  </w:num>
  <w:num w:numId="38">
    <w:abstractNumId w:val="29"/>
  </w:num>
  <w:num w:numId="39">
    <w:abstractNumId w:val="15"/>
  </w:num>
  <w:num w:numId="40">
    <w:abstractNumId w:val="35"/>
  </w:num>
  <w:num w:numId="41">
    <w:abstractNumId w:val="26"/>
  </w:num>
  <w:num w:numId="42">
    <w:abstractNumId w:val="1"/>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13460"/>
    <w:rsid w:val="00013804"/>
    <w:rsid w:val="00013AC9"/>
    <w:rsid w:val="0001747F"/>
    <w:rsid w:val="0002435C"/>
    <w:rsid w:val="00032B46"/>
    <w:rsid w:val="0004289C"/>
    <w:rsid w:val="00043AC7"/>
    <w:rsid w:val="00044D19"/>
    <w:rsid w:val="00052045"/>
    <w:rsid w:val="00054810"/>
    <w:rsid w:val="000713DA"/>
    <w:rsid w:val="00071EAA"/>
    <w:rsid w:val="0007236F"/>
    <w:rsid w:val="00075A5F"/>
    <w:rsid w:val="00081267"/>
    <w:rsid w:val="00085029"/>
    <w:rsid w:val="000A32B4"/>
    <w:rsid w:val="000A6BA5"/>
    <w:rsid w:val="000B3D87"/>
    <w:rsid w:val="000B50EE"/>
    <w:rsid w:val="000C041B"/>
    <w:rsid w:val="000C2AB4"/>
    <w:rsid w:val="000D5C74"/>
    <w:rsid w:val="000E1D40"/>
    <w:rsid w:val="000E2800"/>
    <w:rsid w:val="000F497A"/>
    <w:rsid w:val="00102AD8"/>
    <w:rsid w:val="00113956"/>
    <w:rsid w:val="00116035"/>
    <w:rsid w:val="001211EA"/>
    <w:rsid w:val="00143389"/>
    <w:rsid w:val="00143CC4"/>
    <w:rsid w:val="0015146D"/>
    <w:rsid w:val="00157D40"/>
    <w:rsid w:val="00162BE7"/>
    <w:rsid w:val="0017006C"/>
    <w:rsid w:val="00174E20"/>
    <w:rsid w:val="00184334"/>
    <w:rsid w:val="00185AC8"/>
    <w:rsid w:val="00191428"/>
    <w:rsid w:val="001A25C3"/>
    <w:rsid w:val="001A37C7"/>
    <w:rsid w:val="001B0D8C"/>
    <w:rsid w:val="001B3BE4"/>
    <w:rsid w:val="001B5818"/>
    <w:rsid w:val="001B66A4"/>
    <w:rsid w:val="001B6E6E"/>
    <w:rsid w:val="001C3F21"/>
    <w:rsid w:val="001C4EEE"/>
    <w:rsid w:val="001D2FA2"/>
    <w:rsid w:val="001E4497"/>
    <w:rsid w:val="001F0570"/>
    <w:rsid w:val="001F2097"/>
    <w:rsid w:val="002000EB"/>
    <w:rsid w:val="00200223"/>
    <w:rsid w:val="00200516"/>
    <w:rsid w:val="00205100"/>
    <w:rsid w:val="0020794F"/>
    <w:rsid w:val="002164C9"/>
    <w:rsid w:val="002170A5"/>
    <w:rsid w:val="00230761"/>
    <w:rsid w:val="00236E65"/>
    <w:rsid w:val="002372B8"/>
    <w:rsid w:val="00240AC0"/>
    <w:rsid w:val="002453BD"/>
    <w:rsid w:val="00257353"/>
    <w:rsid w:val="002721D2"/>
    <w:rsid w:val="0027425A"/>
    <w:rsid w:val="0028093A"/>
    <w:rsid w:val="00281C80"/>
    <w:rsid w:val="002950E0"/>
    <w:rsid w:val="002954C4"/>
    <w:rsid w:val="002B07BD"/>
    <w:rsid w:val="002B5444"/>
    <w:rsid w:val="002B547F"/>
    <w:rsid w:val="002C21E9"/>
    <w:rsid w:val="002C7B9F"/>
    <w:rsid w:val="002D38C5"/>
    <w:rsid w:val="002E4217"/>
    <w:rsid w:val="002E505B"/>
    <w:rsid w:val="002F30F7"/>
    <w:rsid w:val="002F3DAA"/>
    <w:rsid w:val="002F5F1E"/>
    <w:rsid w:val="002F7FB5"/>
    <w:rsid w:val="00301D7D"/>
    <w:rsid w:val="0031555D"/>
    <w:rsid w:val="00315655"/>
    <w:rsid w:val="00315B32"/>
    <w:rsid w:val="00315BDC"/>
    <w:rsid w:val="00324559"/>
    <w:rsid w:val="00327C88"/>
    <w:rsid w:val="00334C0F"/>
    <w:rsid w:val="003358FF"/>
    <w:rsid w:val="00347B79"/>
    <w:rsid w:val="003509A8"/>
    <w:rsid w:val="00354545"/>
    <w:rsid w:val="0036135C"/>
    <w:rsid w:val="00362D0C"/>
    <w:rsid w:val="0036518F"/>
    <w:rsid w:val="0036768D"/>
    <w:rsid w:val="00374362"/>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5E8B"/>
    <w:rsid w:val="003E3748"/>
    <w:rsid w:val="003E4DA7"/>
    <w:rsid w:val="003F0CD8"/>
    <w:rsid w:val="00405019"/>
    <w:rsid w:val="00406BA9"/>
    <w:rsid w:val="00410C9A"/>
    <w:rsid w:val="00421AB5"/>
    <w:rsid w:val="00424212"/>
    <w:rsid w:val="00424CF9"/>
    <w:rsid w:val="0043208D"/>
    <w:rsid w:val="004333B4"/>
    <w:rsid w:val="00434203"/>
    <w:rsid w:val="00452C3E"/>
    <w:rsid w:val="00452C6C"/>
    <w:rsid w:val="0045451B"/>
    <w:rsid w:val="00463819"/>
    <w:rsid w:val="00464294"/>
    <w:rsid w:val="004735CE"/>
    <w:rsid w:val="00474658"/>
    <w:rsid w:val="0047797E"/>
    <w:rsid w:val="00497F06"/>
    <w:rsid w:val="004A3757"/>
    <w:rsid w:val="004B1283"/>
    <w:rsid w:val="004C6034"/>
    <w:rsid w:val="004D3941"/>
    <w:rsid w:val="004E2421"/>
    <w:rsid w:val="004E6489"/>
    <w:rsid w:val="004E6662"/>
    <w:rsid w:val="004F012D"/>
    <w:rsid w:val="004F568A"/>
    <w:rsid w:val="005020EC"/>
    <w:rsid w:val="00516555"/>
    <w:rsid w:val="005256CF"/>
    <w:rsid w:val="00542C43"/>
    <w:rsid w:val="00551299"/>
    <w:rsid w:val="005535FB"/>
    <w:rsid w:val="00555DF5"/>
    <w:rsid w:val="00572006"/>
    <w:rsid w:val="00573E74"/>
    <w:rsid w:val="0057790F"/>
    <w:rsid w:val="00582470"/>
    <w:rsid w:val="00594DE5"/>
    <w:rsid w:val="005A12D7"/>
    <w:rsid w:val="005A29D6"/>
    <w:rsid w:val="005B0C92"/>
    <w:rsid w:val="005B7E20"/>
    <w:rsid w:val="005C1D42"/>
    <w:rsid w:val="005C412B"/>
    <w:rsid w:val="005C4835"/>
    <w:rsid w:val="005C5A53"/>
    <w:rsid w:val="005C7769"/>
    <w:rsid w:val="005D5F1D"/>
    <w:rsid w:val="005E37E8"/>
    <w:rsid w:val="005F0F53"/>
    <w:rsid w:val="005F584A"/>
    <w:rsid w:val="0060625D"/>
    <w:rsid w:val="00611BAA"/>
    <w:rsid w:val="00612D18"/>
    <w:rsid w:val="00615BB7"/>
    <w:rsid w:val="00616A16"/>
    <w:rsid w:val="00621954"/>
    <w:rsid w:val="00623361"/>
    <w:rsid w:val="00624BA9"/>
    <w:rsid w:val="0062575C"/>
    <w:rsid w:val="006339EB"/>
    <w:rsid w:val="00641F9D"/>
    <w:rsid w:val="006559E3"/>
    <w:rsid w:val="00657577"/>
    <w:rsid w:val="006660B2"/>
    <w:rsid w:val="0067056E"/>
    <w:rsid w:val="006739CA"/>
    <w:rsid w:val="0068258E"/>
    <w:rsid w:val="006855AC"/>
    <w:rsid w:val="00691790"/>
    <w:rsid w:val="006933C3"/>
    <w:rsid w:val="006956E6"/>
    <w:rsid w:val="00697045"/>
    <w:rsid w:val="006A27BD"/>
    <w:rsid w:val="006A337B"/>
    <w:rsid w:val="006A4E08"/>
    <w:rsid w:val="006A57D6"/>
    <w:rsid w:val="006A58BC"/>
    <w:rsid w:val="006C40C7"/>
    <w:rsid w:val="006D3EB7"/>
    <w:rsid w:val="006D7B49"/>
    <w:rsid w:val="006E0A2E"/>
    <w:rsid w:val="006E1269"/>
    <w:rsid w:val="006E7D38"/>
    <w:rsid w:val="006F0870"/>
    <w:rsid w:val="006F43CA"/>
    <w:rsid w:val="006F7EF4"/>
    <w:rsid w:val="007026DD"/>
    <w:rsid w:val="00702770"/>
    <w:rsid w:val="00703FCE"/>
    <w:rsid w:val="00707B68"/>
    <w:rsid w:val="007126C4"/>
    <w:rsid w:val="007258CF"/>
    <w:rsid w:val="00737731"/>
    <w:rsid w:val="00740210"/>
    <w:rsid w:val="007411D5"/>
    <w:rsid w:val="00756648"/>
    <w:rsid w:val="007724CE"/>
    <w:rsid w:val="00780C21"/>
    <w:rsid w:val="0079167D"/>
    <w:rsid w:val="007A0931"/>
    <w:rsid w:val="007A4309"/>
    <w:rsid w:val="007B627D"/>
    <w:rsid w:val="007B6E7F"/>
    <w:rsid w:val="007C53A1"/>
    <w:rsid w:val="007C58BD"/>
    <w:rsid w:val="007C5D4B"/>
    <w:rsid w:val="007D00B1"/>
    <w:rsid w:val="007D0E36"/>
    <w:rsid w:val="007E3F69"/>
    <w:rsid w:val="007E7735"/>
    <w:rsid w:val="007F1254"/>
    <w:rsid w:val="007F1374"/>
    <w:rsid w:val="007F1524"/>
    <w:rsid w:val="00800EE1"/>
    <w:rsid w:val="00801788"/>
    <w:rsid w:val="00811CAE"/>
    <w:rsid w:val="00825DC9"/>
    <w:rsid w:val="00831DF3"/>
    <w:rsid w:val="008326E7"/>
    <w:rsid w:val="0084241F"/>
    <w:rsid w:val="0084434E"/>
    <w:rsid w:val="008506B1"/>
    <w:rsid w:val="008510CC"/>
    <w:rsid w:val="00860C47"/>
    <w:rsid w:val="00863417"/>
    <w:rsid w:val="0086343C"/>
    <w:rsid w:val="00863D76"/>
    <w:rsid w:val="0086509B"/>
    <w:rsid w:val="0087296A"/>
    <w:rsid w:val="00876262"/>
    <w:rsid w:val="00891049"/>
    <w:rsid w:val="00897403"/>
    <w:rsid w:val="008A40C0"/>
    <w:rsid w:val="008A5923"/>
    <w:rsid w:val="008B1120"/>
    <w:rsid w:val="008B1AA1"/>
    <w:rsid w:val="008B1BFF"/>
    <w:rsid w:val="008B4BE6"/>
    <w:rsid w:val="008C2DD5"/>
    <w:rsid w:val="008D6779"/>
    <w:rsid w:val="008F12A1"/>
    <w:rsid w:val="008F3624"/>
    <w:rsid w:val="008F73D1"/>
    <w:rsid w:val="009002CA"/>
    <w:rsid w:val="00903AF9"/>
    <w:rsid w:val="0090579F"/>
    <w:rsid w:val="009143C9"/>
    <w:rsid w:val="00915A40"/>
    <w:rsid w:val="009201C9"/>
    <w:rsid w:val="00930424"/>
    <w:rsid w:val="00942BCB"/>
    <w:rsid w:val="00942F03"/>
    <w:rsid w:val="00953155"/>
    <w:rsid w:val="00961B81"/>
    <w:rsid w:val="00962ED5"/>
    <w:rsid w:val="00971561"/>
    <w:rsid w:val="009761DA"/>
    <w:rsid w:val="009858FE"/>
    <w:rsid w:val="009860EA"/>
    <w:rsid w:val="00990719"/>
    <w:rsid w:val="0099315C"/>
    <w:rsid w:val="009C02E5"/>
    <w:rsid w:val="009C0E0E"/>
    <w:rsid w:val="009C26E3"/>
    <w:rsid w:val="009C6DD1"/>
    <w:rsid w:val="009C7CD6"/>
    <w:rsid w:val="009D2789"/>
    <w:rsid w:val="009D4C0F"/>
    <w:rsid w:val="009D7C44"/>
    <w:rsid w:val="009E7B86"/>
    <w:rsid w:val="009F366D"/>
    <w:rsid w:val="009F45EC"/>
    <w:rsid w:val="00A06362"/>
    <w:rsid w:val="00A13D8B"/>
    <w:rsid w:val="00A2390C"/>
    <w:rsid w:val="00A244A2"/>
    <w:rsid w:val="00A24A81"/>
    <w:rsid w:val="00A34443"/>
    <w:rsid w:val="00A345F7"/>
    <w:rsid w:val="00A404F7"/>
    <w:rsid w:val="00A42581"/>
    <w:rsid w:val="00A51447"/>
    <w:rsid w:val="00A53F34"/>
    <w:rsid w:val="00A540EB"/>
    <w:rsid w:val="00A5539A"/>
    <w:rsid w:val="00A60B97"/>
    <w:rsid w:val="00A71E51"/>
    <w:rsid w:val="00A764E4"/>
    <w:rsid w:val="00A77F56"/>
    <w:rsid w:val="00A954D1"/>
    <w:rsid w:val="00A95A2D"/>
    <w:rsid w:val="00AA1404"/>
    <w:rsid w:val="00AA34B1"/>
    <w:rsid w:val="00AA719D"/>
    <w:rsid w:val="00AB06B2"/>
    <w:rsid w:val="00AB1C3D"/>
    <w:rsid w:val="00AB29A8"/>
    <w:rsid w:val="00AB7D22"/>
    <w:rsid w:val="00AC22A5"/>
    <w:rsid w:val="00AC2670"/>
    <w:rsid w:val="00AE1C50"/>
    <w:rsid w:val="00AE1F78"/>
    <w:rsid w:val="00AF23AF"/>
    <w:rsid w:val="00AF4E3A"/>
    <w:rsid w:val="00AF6A53"/>
    <w:rsid w:val="00B00257"/>
    <w:rsid w:val="00B039D7"/>
    <w:rsid w:val="00B07F61"/>
    <w:rsid w:val="00B11EFC"/>
    <w:rsid w:val="00B15210"/>
    <w:rsid w:val="00B1623B"/>
    <w:rsid w:val="00B24403"/>
    <w:rsid w:val="00B25206"/>
    <w:rsid w:val="00B32239"/>
    <w:rsid w:val="00B35F84"/>
    <w:rsid w:val="00B42DDB"/>
    <w:rsid w:val="00B472D0"/>
    <w:rsid w:val="00B6145A"/>
    <w:rsid w:val="00B61570"/>
    <w:rsid w:val="00B6585E"/>
    <w:rsid w:val="00B72578"/>
    <w:rsid w:val="00B744F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3E01"/>
    <w:rsid w:val="00C81CDA"/>
    <w:rsid w:val="00C83148"/>
    <w:rsid w:val="00C846A9"/>
    <w:rsid w:val="00C86AE6"/>
    <w:rsid w:val="00C87B56"/>
    <w:rsid w:val="00C97610"/>
    <w:rsid w:val="00CA2822"/>
    <w:rsid w:val="00CB128D"/>
    <w:rsid w:val="00CB6841"/>
    <w:rsid w:val="00CC7AC8"/>
    <w:rsid w:val="00CD0459"/>
    <w:rsid w:val="00CD1F68"/>
    <w:rsid w:val="00CD3E6A"/>
    <w:rsid w:val="00CE1C4A"/>
    <w:rsid w:val="00CE224F"/>
    <w:rsid w:val="00CF1BF6"/>
    <w:rsid w:val="00CF6CCE"/>
    <w:rsid w:val="00D00C36"/>
    <w:rsid w:val="00D0145D"/>
    <w:rsid w:val="00D02424"/>
    <w:rsid w:val="00D07A16"/>
    <w:rsid w:val="00D12DE0"/>
    <w:rsid w:val="00D14E81"/>
    <w:rsid w:val="00D1647F"/>
    <w:rsid w:val="00D16C96"/>
    <w:rsid w:val="00D20F95"/>
    <w:rsid w:val="00D3779C"/>
    <w:rsid w:val="00D37DCA"/>
    <w:rsid w:val="00D54373"/>
    <w:rsid w:val="00D62225"/>
    <w:rsid w:val="00D65D20"/>
    <w:rsid w:val="00D745DA"/>
    <w:rsid w:val="00D77DA5"/>
    <w:rsid w:val="00D84420"/>
    <w:rsid w:val="00D85438"/>
    <w:rsid w:val="00D8732D"/>
    <w:rsid w:val="00D927DB"/>
    <w:rsid w:val="00DA0D76"/>
    <w:rsid w:val="00DA1274"/>
    <w:rsid w:val="00DA133C"/>
    <w:rsid w:val="00DA2B1D"/>
    <w:rsid w:val="00DA30A3"/>
    <w:rsid w:val="00DB7EE7"/>
    <w:rsid w:val="00DC0474"/>
    <w:rsid w:val="00DC3E82"/>
    <w:rsid w:val="00DC529B"/>
    <w:rsid w:val="00DD563C"/>
    <w:rsid w:val="00DE06EE"/>
    <w:rsid w:val="00DF0141"/>
    <w:rsid w:val="00DF0807"/>
    <w:rsid w:val="00DF513B"/>
    <w:rsid w:val="00DF71E8"/>
    <w:rsid w:val="00E0352C"/>
    <w:rsid w:val="00E07BB2"/>
    <w:rsid w:val="00E11E1A"/>
    <w:rsid w:val="00E12C95"/>
    <w:rsid w:val="00E14566"/>
    <w:rsid w:val="00E14911"/>
    <w:rsid w:val="00E22660"/>
    <w:rsid w:val="00E232E0"/>
    <w:rsid w:val="00E23A5B"/>
    <w:rsid w:val="00E3030C"/>
    <w:rsid w:val="00E32EAF"/>
    <w:rsid w:val="00E34BF8"/>
    <w:rsid w:val="00E44F7F"/>
    <w:rsid w:val="00E50CC8"/>
    <w:rsid w:val="00E51FE8"/>
    <w:rsid w:val="00E5244F"/>
    <w:rsid w:val="00E55E57"/>
    <w:rsid w:val="00E56249"/>
    <w:rsid w:val="00E67ACE"/>
    <w:rsid w:val="00E67BA7"/>
    <w:rsid w:val="00E749AD"/>
    <w:rsid w:val="00E757FD"/>
    <w:rsid w:val="00E84140"/>
    <w:rsid w:val="00E93D69"/>
    <w:rsid w:val="00E94FA8"/>
    <w:rsid w:val="00EB4FD7"/>
    <w:rsid w:val="00EC564B"/>
    <w:rsid w:val="00EC6F58"/>
    <w:rsid w:val="00ED4634"/>
    <w:rsid w:val="00ED7CB3"/>
    <w:rsid w:val="00EE1123"/>
    <w:rsid w:val="00EE1706"/>
    <w:rsid w:val="00EE3A4F"/>
    <w:rsid w:val="00EF0C91"/>
    <w:rsid w:val="00EF2660"/>
    <w:rsid w:val="00EF26A2"/>
    <w:rsid w:val="00F06892"/>
    <w:rsid w:val="00F1668A"/>
    <w:rsid w:val="00F21D03"/>
    <w:rsid w:val="00F269DE"/>
    <w:rsid w:val="00F26A4B"/>
    <w:rsid w:val="00F31636"/>
    <w:rsid w:val="00F376E3"/>
    <w:rsid w:val="00F37ED4"/>
    <w:rsid w:val="00F40A46"/>
    <w:rsid w:val="00F41D12"/>
    <w:rsid w:val="00F45235"/>
    <w:rsid w:val="00F50B3C"/>
    <w:rsid w:val="00F5592A"/>
    <w:rsid w:val="00F57E9D"/>
    <w:rsid w:val="00F66E1A"/>
    <w:rsid w:val="00F71EBB"/>
    <w:rsid w:val="00F728DA"/>
    <w:rsid w:val="00F8461F"/>
    <w:rsid w:val="00F8554D"/>
    <w:rsid w:val="00FB4E60"/>
    <w:rsid w:val="00FB690B"/>
    <w:rsid w:val="00FC4ACC"/>
    <w:rsid w:val="00FD0892"/>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customStyle="1" w:styleId="MeniuneNerezolvat1">
    <w:name w:val="Mențiune Nerezolvat1"/>
    <w:basedOn w:val="Fontdeparagrafimplicit"/>
    <w:uiPriority w:val="99"/>
    <w:semiHidden/>
    <w:unhideWhenUsed/>
    <w:rsid w:val="00572006"/>
    <w:rPr>
      <w:color w:val="605E5C"/>
      <w:shd w:val="clear" w:color="auto" w:fill="E1DFDD"/>
    </w:rPr>
  </w:style>
  <w:style w:type="character" w:styleId="MeniuneNerezolvat">
    <w:name w:val="Unresolved Mention"/>
    <w:basedOn w:val="Fontdeparagrafimplicit"/>
    <w:uiPriority w:val="99"/>
    <w:semiHidden/>
    <w:unhideWhenUsed/>
    <w:rsid w:val="000A3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anunt-privind-initierea-elaborarii-proiectului-hotararii-de-guvern-privind-organizarea-si-functionar/1561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rticip.gov.m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140F3C4F-B24D-4E18-8039-11A89366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4</Pages>
  <Words>1724</Words>
  <Characters>9832</Characters>
  <Application>Microsoft Office Word</Application>
  <DocSecurity>0</DocSecurity>
  <Lines>81</Lines>
  <Paragraphs>23</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user</cp:lastModifiedBy>
  <cp:revision>13</cp:revision>
  <cp:lastPrinted>2024-03-11T11:21:00Z</cp:lastPrinted>
  <dcterms:created xsi:type="dcterms:W3CDTF">2024-03-25T08:15:00Z</dcterms:created>
  <dcterms:modified xsi:type="dcterms:W3CDTF">2026-01-16T08:12:00Z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