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7A61C0EE" w:rsidR="008B4BE6" w:rsidRPr="00F63E46" w:rsidRDefault="006933C3" w:rsidP="00B47E2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F63E46">
        <w:rPr>
          <w:b/>
          <w:sz w:val="28"/>
          <w:szCs w:val="28"/>
          <w:lang w:val="ro-RO"/>
        </w:rPr>
        <w:t>NOTA</w:t>
      </w:r>
      <w:r w:rsidR="00032B46" w:rsidRPr="00F63E46">
        <w:rPr>
          <w:b/>
          <w:sz w:val="28"/>
          <w:szCs w:val="28"/>
          <w:lang w:val="ro-RO"/>
        </w:rPr>
        <w:t xml:space="preserve"> </w:t>
      </w:r>
      <w:r w:rsidRPr="00F63E46">
        <w:rPr>
          <w:b/>
          <w:sz w:val="28"/>
          <w:szCs w:val="28"/>
          <w:lang w:val="ro-RO"/>
        </w:rPr>
        <w:t>DE</w:t>
      </w:r>
      <w:r w:rsidR="00032B46" w:rsidRPr="00F63E46">
        <w:rPr>
          <w:b/>
          <w:sz w:val="28"/>
          <w:szCs w:val="28"/>
          <w:lang w:val="ro-RO"/>
        </w:rPr>
        <w:t xml:space="preserve"> </w:t>
      </w:r>
      <w:r w:rsidRPr="00F63E46">
        <w:rPr>
          <w:b/>
          <w:sz w:val="28"/>
          <w:szCs w:val="28"/>
          <w:lang w:val="ro-RO"/>
        </w:rPr>
        <w:t>FUNDAMENTARE</w:t>
      </w:r>
    </w:p>
    <w:p w14:paraId="3F3B8014" w14:textId="623704E5" w:rsidR="001C7EE1" w:rsidRPr="00AC5059" w:rsidRDefault="001C7EE1" w:rsidP="001C7EE1">
      <w:pPr>
        <w:jc w:val="center"/>
        <w:rPr>
          <w:b/>
          <w:bCs/>
          <w:sz w:val="28"/>
          <w:szCs w:val="28"/>
          <w:lang w:val="ro-MD"/>
        </w:rPr>
      </w:pPr>
      <w:r w:rsidRPr="001C7EE1">
        <w:rPr>
          <w:rFonts w:eastAsia="Times New Roman"/>
          <w:b/>
          <w:bCs/>
          <w:noProof/>
          <w:sz w:val="28"/>
          <w:szCs w:val="28"/>
          <w:lang w:val="ro-RO"/>
        </w:rPr>
        <w:t xml:space="preserve">privind modificarea Hotărârii de Guvern nr. </w:t>
      </w:r>
      <w:r>
        <w:rPr>
          <w:rFonts w:eastAsia="Times New Roman"/>
          <w:b/>
          <w:bCs/>
          <w:noProof/>
          <w:sz w:val="28"/>
          <w:szCs w:val="28"/>
          <w:lang w:val="ro-RO"/>
        </w:rPr>
        <w:t>398/2012</w:t>
      </w:r>
      <w:r w:rsidRPr="001C7EE1">
        <w:rPr>
          <w:rFonts w:eastAsia="Times New Roman"/>
          <w:b/>
          <w:bCs/>
          <w:noProof/>
          <w:sz w:val="28"/>
          <w:szCs w:val="28"/>
          <w:lang w:val="ro-RO"/>
        </w:rPr>
        <w:t xml:space="preserve"> </w:t>
      </w:r>
      <w:r w:rsidRPr="00AC5059">
        <w:rPr>
          <w:b/>
          <w:bCs/>
          <w:sz w:val="28"/>
          <w:szCs w:val="28"/>
          <w:lang w:val="ro-MD"/>
        </w:rPr>
        <w:t xml:space="preserve">pentru aprobarea unor norme </w:t>
      </w:r>
      <w:r w:rsidR="00437090">
        <w:rPr>
          <w:b/>
          <w:bCs/>
          <w:sz w:val="28"/>
          <w:szCs w:val="28"/>
          <w:lang w:val="ro-MD"/>
        </w:rPr>
        <w:t>sanitare</w:t>
      </w:r>
      <w:r w:rsidRPr="000C29D1">
        <w:rPr>
          <w:b/>
          <w:bCs/>
          <w:sz w:val="28"/>
          <w:szCs w:val="28"/>
          <w:lang w:val="ro-MD"/>
        </w:rPr>
        <w:t xml:space="preserve"> veterinare </w:t>
      </w:r>
      <w:r w:rsidRPr="00AC5059">
        <w:rPr>
          <w:b/>
          <w:bCs/>
          <w:sz w:val="28"/>
          <w:szCs w:val="28"/>
          <w:lang w:val="ro-MD"/>
        </w:rPr>
        <w:t xml:space="preserve">privind controlul </w:t>
      </w:r>
      <w:r>
        <w:rPr>
          <w:b/>
          <w:bCs/>
          <w:sz w:val="28"/>
          <w:szCs w:val="28"/>
          <w:lang w:val="ro-MD"/>
        </w:rPr>
        <w:t>ș</w:t>
      </w:r>
      <w:r w:rsidRPr="00AC5059">
        <w:rPr>
          <w:b/>
          <w:bCs/>
          <w:sz w:val="28"/>
          <w:szCs w:val="28"/>
          <w:lang w:val="ro-MD"/>
        </w:rPr>
        <w:t>i reducerea</w:t>
      </w:r>
    </w:p>
    <w:p w14:paraId="68AD5CD9" w14:textId="77777777" w:rsidR="001C7EE1" w:rsidRPr="00AC5059" w:rsidRDefault="001C7EE1" w:rsidP="001C7EE1">
      <w:pPr>
        <w:jc w:val="center"/>
        <w:rPr>
          <w:b/>
          <w:bCs/>
          <w:sz w:val="28"/>
          <w:szCs w:val="28"/>
          <w:lang w:val="ro-MD"/>
        </w:rPr>
      </w:pPr>
      <w:r w:rsidRPr="00AC5059">
        <w:rPr>
          <w:b/>
          <w:bCs/>
          <w:sz w:val="28"/>
          <w:szCs w:val="28"/>
          <w:lang w:val="ro-MD"/>
        </w:rPr>
        <w:t>prevalen</w:t>
      </w:r>
      <w:r>
        <w:rPr>
          <w:b/>
          <w:bCs/>
          <w:sz w:val="28"/>
          <w:szCs w:val="28"/>
          <w:lang w:val="ro-MD"/>
        </w:rPr>
        <w:t>ț</w:t>
      </w:r>
      <w:r w:rsidRPr="00AC5059">
        <w:rPr>
          <w:b/>
          <w:bCs/>
          <w:sz w:val="28"/>
          <w:szCs w:val="28"/>
          <w:lang w:val="ro-MD"/>
        </w:rPr>
        <w:t xml:space="preserve">ei </w:t>
      </w:r>
      <w:proofErr w:type="spellStart"/>
      <w:r w:rsidRPr="00AC5059">
        <w:rPr>
          <w:b/>
          <w:bCs/>
          <w:sz w:val="28"/>
          <w:szCs w:val="28"/>
          <w:lang w:val="ro-MD"/>
        </w:rPr>
        <w:t>salmonelelor</w:t>
      </w:r>
      <w:proofErr w:type="spellEnd"/>
      <w:r w:rsidRPr="00AC5059">
        <w:rPr>
          <w:b/>
          <w:bCs/>
          <w:sz w:val="28"/>
          <w:szCs w:val="28"/>
          <w:lang w:val="ro-MD"/>
        </w:rPr>
        <w:t xml:space="preserve"> în efectivele de animale</w:t>
      </w:r>
    </w:p>
    <w:p w14:paraId="434037E6" w14:textId="7CA774DF" w:rsidR="000F4602" w:rsidRPr="001C7EE1" w:rsidRDefault="000F4602" w:rsidP="000F4602">
      <w:pPr>
        <w:ind w:firstLine="720"/>
        <w:jc w:val="center"/>
        <w:rPr>
          <w:rFonts w:eastAsia="Times New Roman"/>
          <w:b/>
          <w:bCs/>
          <w:noProof/>
          <w:sz w:val="28"/>
          <w:szCs w:val="28"/>
          <w:lang w:val="ro-MD"/>
        </w:rPr>
      </w:pPr>
    </w:p>
    <w:tbl>
      <w:tblPr>
        <w:tblStyle w:val="TableGrid"/>
        <w:tblW w:w="5491" w:type="pct"/>
        <w:tblInd w:w="-714" w:type="dxa"/>
        <w:tblLook w:val="04A0" w:firstRow="1" w:lastRow="0" w:firstColumn="1" w:lastColumn="0" w:noHBand="0" w:noVBand="1"/>
      </w:tblPr>
      <w:tblGrid>
        <w:gridCol w:w="9629"/>
      </w:tblGrid>
      <w:tr w:rsidR="0062592D" w:rsidRPr="001E744A" w14:paraId="45BA7C8E" w14:textId="77777777" w:rsidTr="0062592D">
        <w:tc>
          <w:tcPr>
            <w:tcW w:w="5000" w:type="pct"/>
          </w:tcPr>
          <w:p w14:paraId="330AF089" w14:textId="77777777" w:rsidR="0062592D" w:rsidRPr="001E744A" w:rsidRDefault="0062592D" w:rsidP="00822EC4">
            <w:pPr>
              <w:rPr>
                <w:rFonts w:ascii="Times New Roman" w:hAnsi="Times New Roman"/>
                <w:sz w:val="28"/>
                <w:szCs w:val="28"/>
                <w:lang w:val="zh-CN" w:eastAsia="zh-CN"/>
              </w:rPr>
            </w:pPr>
            <w:r w:rsidRPr="001E744A">
              <w:rPr>
                <w:rFonts w:ascii="Times New Roman" w:hAnsi="Times New Roman"/>
                <w:b/>
                <w:bCs/>
                <w:sz w:val="28"/>
                <w:szCs w:val="28"/>
                <w:lang w:val="zh-CN" w:eastAsia="ru-RU"/>
              </w:rPr>
              <w:t>1.</w:t>
            </w:r>
            <w:r w:rsidRPr="008307DB">
              <w:rPr>
                <w:rFonts w:ascii="Times New Roman" w:hAnsi="Times New Roman"/>
                <w:b/>
                <w:bCs/>
                <w:sz w:val="28"/>
                <w:szCs w:val="28"/>
                <w:lang w:val="zh-CN" w:eastAsia="ru-RU"/>
              </w:rPr>
              <w:t>Denumirea sau numele autorului şi, după caz, a/al participanţilor la elaborar</w:t>
            </w:r>
            <w:r>
              <w:rPr>
                <w:rFonts w:ascii="Times New Roman" w:hAnsi="Times New Roman"/>
                <w:b/>
                <w:bCs/>
                <w:sz w:val="28"/>
                <w:szCs w:val="28"/>
                <w:lang w:val="zh-CN" w:eastAsia="ru-RU"/>
              </w:rPr>
              <w:t>ea proiectului actului normativ</w:t>
            </w:r>
          </w:p>
        </w:tc>
      </w:tr>
      <w:tr w:rsidR="006D3EB7" w:rsidRPr="00765A7A" w14:paraId="287A4E29"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9E9E4CB" w14:textId="639C0F72" w:rsidR="00EE5F09" w:rsidRPr="000F4602" w:rsidRDefault="00EE5F09" w:rsidP="000F4602">
            <w:pPr>
              <w:ind w:firstLine="720"/>
              <w:rPr>
                <w:rFonts w:ascii="Times New Roman" w:eastAsia="Times New Roman" w:hAnsi="Times New Roman"/>
                <w:b/>
                <w:bCs/>
                <w:noProof/>
                <w:sz w:val="28"/>
                <w:szCs w:val="28"/>
                <w:lang w:val="ro-RO"/>
              </w:rPr>
            </w:pPr>
            <w:r w:rsidRPr="00FB4FE4">
              <w:rPr>
                <w:rFonts w:ascii="Times New Roman" w:hAnsi="Times New Roman"/>
                <w:bCs/>
                <w:sz w:val="28"/>
                <w:szCs w:val="28"/>
                <w:lang w:val="ro-RO"/>
              </w:rPr>
              <w:t xml:space="preserve">Proiectul Hotărârii de Guvern </w:t>
            </w:r>
            <w:r w:rsidR="00BE387E">
              <w:rPr>
                <w:rFonts w:ascii="Times New Roman" w:hAnsi="Times New Roman"/>
                <w:bCs/>
                <w:sz w:val="28"/>
                <w:szCs w:val="28"/>
                <w:lang w:val="ro-RO"/>
              </w:rPr>
              <w:t>p</w:t>
            </w:r>
            <w:r w:rsidR="00BE387E" w:rsidRPr="00BE387E">
              <w:rPr>
                <w:rFonts w:ascii="Times New Roman" w:hAnsi="Times New Roman"/>
                <w:bCs/>
                <w:sz w:val="28"/>
                <w:szCs w:val="28"/>
                <w:lang w:val="ro-RO"/>
              </w:rPr>
              <w:t xml:space="preserve">entru aprobarea unor norme sanitar- veterinare privind controlul și reducerea prevalenței </w:t>
            </w:r>
            <w:proofErr w:type="spellStart"/>
            <w:r w:rsidR="00BE387E" w:rsidRPr="00BE387E">
              <w:rPr>
                <w:rFonts w:ascii="Times New Roman" w:hAnsi="Times New Roman"/>
                <w:bCs/>
                <w:sz w:val="28"/>
                <w:szCs w:val="28"/>
                <w:lang w:val="ro-RO"/>
              </w:rPr>
              <w:t>salmonelelor</w:t>
            </w:r>
            <w:proofErr w:type="spellEnd"/>
            <w:r w:rsidR="00BE387E" w:rsidRPr="00BE387E">
              <w:rPr>
                <w:rFonts w:ascii="Times New Roman" w:hAnsi="Times New Roman"/>
                <w:bCs/>
                <w:sz w:val="28"/>
                <w:szCs w:val="28"/>
                <w:lang w:val="ro-RO"/>
              </w:rPr>
              <w:t xml:space="preserve"> în efectivele de animale </w:t>
            </w:r>
            <w:r w:rsidR="00443445" w:rsidRPr="00FB4FE4">
              <w:rPr>
                <w:rFonts w:ascii="Times New Roman" w:hAnsi="Times New Roman"/>
                <w:bCs/>
                <w:sz w:val="28"/>
                <w:szCs w:val="28"/>
                <w:lang w:val="ro-RO"/>
              </w:rPr>
              <w:t>este elaborat de Ministerul Agriculturii și Industriei Alimentare</w:t>
            </w:r>
          </w:p>
          <w:p w14:paraId="7DF477A7" w14:textId="2A85898E" w:rsidR="00644DB6" w:rsidRPr="00FB4FE4" w:rsidRDefault="00644DB6" w:rsidP="00B47E23">
            <w:pPr>
              <w:ind w:firstLine="0"/>
              <w:rPr>
                <w:rFonts w:ascii="Times New Roman" w:eastAsia="SimSun" w:hAnsi="Times New Roman"/>
                <w:sz w:val="28"/>
                <w:szCs w:val="28"/>
                <w:u w:val="single"/>
                <w:lang w:val="ro-MD" w:eastAsia="zh-CN"/>
              </w:rPr>
            </w:pPr>
            <w:r w:rsidRPr="00FB4FE4">
              <w:rPr>
                <w:rFonts w:ascii="Times New Roman" w:hAnsi="Times New Roman"/>
                <w:bCs/>
                <w:sz w:val="28"/>
                <w:szCs w:val="28"/>
                <w:u w:val="single"/>
                <w:lang w:val="zh-CN"/>
              </w:rPr>
              <w:t>Subdiviziunea</w:t>
            </w:r>
            <w:r w:rsidRPr="00FB4FE4">
              <w:rPr>
                <w:rFonts w:ascii="Times New Roman" w:hAnsi="Times New Roman"/>
                <w:b/>
                <w:bCs/>
                <w:sz w:val="28"/>
                <w:szCs w:val="28"/>
                <w:lang w:val="zh-CN"/>
              </w:rPr>
              <w:t>:</w:t>
            </w:r>
            <w:r w:rsidRPr="00FB4FE4">
              <w:rPr>
                <w:rFonts w:ascii="Times New Roman" w:hAnsi="Times New Roman"/>
                <w:sz w:val="28"/>
                <w:szCs w:val="28"/>
                <w:lang w:val="zh-CN"/>
              </w:rPr>
              <w:t xml:space="preserve"> </w:t>
            </w:r>
            <w:r w:rsidRPr="00FB4FE4">
              <w:rPr>
                <w:rStyle w:val="FontStyle42"/>
                <w:b w:val="0"/>
                <w:bCs w:val="0"/>
                <w:sz w:val="28"/>
                <w:szCs w:val="28"/>
                <w:lang w:val="zh-CN" w:eastAsia="ro-RO"/>
              </w:rPr>
              <w:t xml:space="preserve">Direcția </w:t>
            </w:r>
            <w:r w:rsidRPr="00FB4FE4">
              <w:rPr>
                <w:rStyle w:val="FontStyle42"/>
                <w:b w:val="0"/>
                <w:bCs w:val="0"/>
                <w:sz w:val="28"/>
                <w:szCs w:val="28"/>
                <w:lang w:val="ro-MD" w:eastAsia="ro-RO"/>
              </w:rPr>
              <w:t>s</w:t>
            </w:r>
            <w:r w:rsidR="00530DD6" w:rsidRPr="00FB4FE4">
              <w:rPr>
                <w:rStyle w:val="FontStyle42"/>
                <w:b w:val="0"/>
                <w:bCs w:val="0"/>
                <w:sz w:val="28"/>
                <w:szCs w:val="28"/>
                <w:lang w:val="ro-MD" w:eastAsia="ro-RO"/>
              </w:rPr>
              <w:t>ănătatea</w:t>
            </w:r>
            <w:r w:rsidRPr="00FB4FE4">
              <w:rPr>
                <w:rStyle w:val="FontStyle42"/>
                <w:b w:val="0"/>
                <w:bCs w:val="0"/>
                <w:sz w:val="28"/>
                <w:szCs w:val="28"/>
                <w:lang w:val="ro-MD" w:eastAsia="ro-RO"/>
              </w:rPr>
              <w:t xml:space="preserve"> </w:t>
            </w:r>
            <w:r w:rsidR="00CB7D30" w:rsidRPr="00FB4FE4">
              <w:rPr>
                <w:rStyle w:val="FontStyle42"/>
                <w:b w:val="0"/>
                <w:bCs w:val="0"/>
                <w:sz w:val="28"/>
                <w:szCs w:val="28"/>
                <w:lang w:val="ro-MD" w:eastAsia="ro-RO"/>
              </w:rPr>
              <w:t>și bunăstarea animalelor</w:t>
            </w:r>
          </w:p>
          <w:p w14:paraId="0E761F6B" w14:textId="4DE7ED4A" w:rsidR="00443445" w:rsidRPr="00FB4FE4" w:rsidRDefault="004769EC" w:rsidP="00B47E23">
            <w:pPr>
              <w:ind w:firstLine="0"/>
              <w:rPr>
                <w:rFonts w:ascii="Times New Roman" w:hAnsi="Times New Roman"/>
                <w:bCs/>
                <w:sz w:val="28"/>
                <w:szCs w:val="28"/>
                <w:lang w:val="ro-RO"/>
              </w:rPr>
            </w:pPr>
            <w:r w:rsidRPr="00FB4FE4">
              <w:rPr>
                <w:rFonts w:ascii="Times New Roman" w:hAnsi="Times New Roman"/>
                <w:bCs/>
                <w:sz w:val="28"/>
                <w:szCs w:val="28"/>
                <w:u w:val="single"/>
                <w:lang w:val="ro-RO"/>
              </w:rPr>
              <w:t>Persoana responsabilă</w:t>
            </w:r>
            <w:r w:rsidR="000F3A66" w:rsidRPr="00FB4FE4">
              <w:rPr>
                <w:rFonts w:ascii="Times New Roman" w:hAnsi="Times New Roman"/>
                <w:bCs/>
                <w:sz w:val="28"/>
                <w:szCs w:val="28"/>
                <w:u w:val="single"/>
                <w:lang w:val="ro-RO"/>
              </w:rPr>
              <w:t xml:space="preserve"> și datele de contact</w:t>
            </w:r>
            <w:r w:rsidR="000F3A66" w:rsidRPr="00FB4FE4">
              <w:rPr>
                <w:rFonts w:ascii="Times New Roman" w:hAnsi="Times New Roman"/>
                <w:bCs/>
                <w:sz w:val="28"/>
                <w:szCs w:val="28"/>
                <w:lang w:val="ro-RO"/>
              </w:rPr>
              <w:t>:</w:t>
            </w:r>
            <w:r w:rsidR="00443445" w:rsidRPr="00FB4FE4">
              <w:rPr>
                <w:rFonts w:ascii="Times New Roman" w:hAnsi="Times New Roman"/>
                <w:bCs/>
                <w:sz w:val="28"/>
                <w:szCs w:val="28"/>
                <w:lang w:val="ro-RO"/>
              </w:rPr>
              <w:t xml:space="preserve"> </w:t>
            </w:r>
            <w:r w:rsidR="00E968C7" w:rsidRPr="00FB4FE4">
              <w:rPr>
                <w:rStyle w:val="FontStyle42"/>
                <w:rFonts w:eastAsiaTheme="minorHAnsi"/>
                <w:b w:val="0"/>
                <w:bCs w:val="0"/>
                <w:sz w:val="28"/>
                <w:szCs w:val="28"/>
                <w:lang w:val="zh-CN" w:eastAsia="ro-RO"/>
              </w:rPr>
              <w:t>Tatiana Antohiev</w:t>
            </w:r>
          </w:p>
          <w:p w14:paraId="3A0D3A17" w14:textId="28F2A523" w:rsidR="004769EC" w:rsidRPr="00FB4FE4" w:rsidRDefault="00443445" w:rsidP="00B47E23">
            <w:pPr>
              <w:ind w:firstLine="0"/>
              <w:rPr>
                <w:rFonts w:ascii="Times New Roman" w:hAnsi="Times New Roman"/>
                <w:b/>
                <w:bCs/>
                <w:sz w:val="28"/>
                <w:szCs w:val="28"/>
                <w:lang w:val="ro-RO"/>
              </w:rPr>
            </w:pPr>
            <w:r w:rsidRPr="00FB4FE4">
              <w:rPr>
                <w:rFonts w:ascii="Times New Roman" w:hAnsi="Times New Roman"/>
                <w:bCs/>
                <w:sz w:val="28"/>
                <w:szCs w:val="28"/>
                <w:lang w:val="ro-RO"/>
              </w:rPr>
              <w:t>t</w:t>
            </w:r>
            <w:r w:rsidR="004769EC" w:rsidRPr="00FB4FE4">
              <w:rPr>
                <w:rFonts w:ascii="Times New Roman" w:hAnsi="Times New Roman"/>
                <w:bCs/>
                <w:sz w:val="28"/>
                <w:szCs w:val="28"/>
                <w:lang w:val="ro-RO"/>
              </w:rPr>
              <w:t>el. 022 204 531, e-mail:</w:t>
            </w:r>
            <w:r w:rsidR="005A296A" w:rsidRPr="00FB4FE4">
              <w:rPr>
                <w:sz w:val="28"/>
                <w:szCs w:val="28"/>
              </w:rPr>
              <w:t xml:space="preserve"> </w:t>
            </w:r>
            <w:hyperlink r:id="rId11" w:history="1">
              <w:r w:rsidR="005A296A" w:rsidRPr="00FB4FE4">
                <w:rPr>
                  <w:rStyle w:val="Hyperlink"/>
                  <w:rFonts w:ascii="Times New Roman" w:hAnsi="Times New Roman"/>
                  <w:sz w:val="28"/>
                  <w:szCs w:val="28"/>
                  <w:lang w:val="zh-CN" w:eastAsia="ro-RO"/>
                </w:rPr>
                <w:t>tatiana.antohiev@maia.gov.md</w:t>
              </w:r>
            </w:hyperlink>
          </w:p>
        </w:tc>
      </w:tr>
      <w:tr w:rsidR="006D3EB7" w:rsidRPr="00765A7A" w14:paraId="54985D5B"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F02A6C" w14:textId="421495FE" w:rsidR="007258CF" w:rsidRPr="00FB4FE4" w:rsidRDefault="006933C3" w:rsidP="00B47E23">
            <w:pPr>
              <w:ind w:firstLine="0"/>
              <w:rPr>
                <w:rFonts w:ascii="Times New Roman" w:hAnsi="Times New Roman"/>
                <w:b/>
                <w:bCs/>
                <w:sz w:val="28"/>
                <w:szCs w:val="28"/>
                <w:lang w:val="ro-RO"/>
              </w:rPr>
            </w:pPr>
            <w:r w:rsidRPr="00FB4FE4">
              <w:rPr>
                <w:rFonts w:ascii="Times New Roman" w:hAnsi="Times New Roman"/>
                <w:b/>
                <w:bCs/>
                <w:sz w:val="28"/>
                <w:szCs w:val="28"/>
                <w:lang w:val="ro-RO"/>
              </w:rPr>
              <w:t>2.</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Condi</w:t>
            </w:r>
            <w:r w:rsidR="00863417" w:rsidRPr="00FB4FE4">
              <w:rPr>
                <w:rFonts w:ascii="Times New Roman" w:hAnsi="Times New Roman"/>
                <w:b/>
                <w:bCs/>
                <w:sz w:val="28"/>
                <w:szCs w:val="28"/>
                <w:lang w:val="ro-RO"/>
              </w:rPr>
              <w:t>ț</w:t>
            </w:r>
            <w:r w:rsidRPr="00FB4FE4">
              <w:rPr>
                <w:rFonts w:ascii="Times New Roman" w:hAnsi="Times New Roman"/>
                <w:b/>
                <w:bCs/>
                <w:sz w:val="28"/>
                <w:szCs w:val="28"/>
                <w:lang w:val="ro-RO"/>
              </w:rPr>
              <w:t>iile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au</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impus</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elaborarea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p>
        </w:tc>
      </w:tr>
      <w:tr w:rsidR="006D3EB7" w:rsidRPr="00765A7A" w14:paraId="4F79667C"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86E03F1" w14:textId="77777777" w:rsidR="008B4BE6" w:rsidRPr="005E6B26" w:rsidRDefault="006933C3" w:rsidP="00B47E23">
            <w:pPr>
              <w:rPr>
                <w:rFonts w:ascii="Times New Roman" w:hAnsi="Times New Roman"/>
                <w:b/>
                <w:i/>
                <w:sz w:val="28"/>
                <w:szCs w:val="28"/>
                <w:lang w:val="ro-RO"/>
              </w:rPr>
            </w:pPr>
            <w:r w:rsidRPr="005E6B26">
              <w:rPr>
                <w:rFonts w:ascii="Times New Roman" w:hAnsi="Times New Roman"/>
                <w:b/>
                <w:i/>
                <w:sz w:val="28"/>
                <w:szCs w:val="28"/>
                <w:lang w:val="ro-RO"/>
              </w:rPr>
              <w:t>2.1.</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Temeiul</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legal</w:t>
            </w:r>
            <w:r w:rsidR="00825DC9" w:rsidRPr="005E6B26">
              <w:rPr>
                <w:rFonts w:ascii="Times New Roman" w:hAnsi="Times New Roman"/>
                <w:b/>
                <w:i/>
                <w:sz w:val="28"/>
                <w:szCs w:val="28"/>
                <w:lang w:val="ro-RO"/>
              </w:rPr>
              <w:t xml:space="preserve"> sau</w:t>
            </w:r>
            <w:r w:rsidRPr="005E6B26">
              <w:rPr>
                <w:rFonts w:ascii="Times New Roman" w:hAnsi="Times New Roman"/>
                <w:b/>
                <w:i/>
                <w:sz w:val="28"/>
                <w:szCs w:val="28"/>
                <w:lang w:val="ro-RO"/>
              </w:rPr>
              <w:t>,</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după</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caz</w:t>
            </w:r>
            <w:r w:rsidR="00825DC9" w:rsidRPr="005E6B26">
              <w:rPr>
                <w:rFonts w:ascii="Times New Roman" w:hAnsi="Times New Roman"/>
                <w:b/>
                <w:i/>
                <w:sz w:val="28"/>
                <w:szCs w:val="28"/>
                <w:lang w:val="ro-RO"/>
              </w:rPr>
              <w:t>,</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sursa</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proiectului</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actului</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normativ</w:t>
            </w:r>
          </w:p>
          <w:p w14:paraId="0BDE4CAA" w14:textId="2C00BF77" w:rsidR="0096518C" w:rsidRPr="005E6B26" w:rsidRDefault="0096518C" w:rsidP="0092018F">
            <w:pPr>
              <w:rPr>
                <w:rFonts w:ascii="Times New Roman" w:hAnsi="Times New Roman"/>
                <w:sz w:val="28"/>
                <w:szCs w:val="28"/>
                <w:lang w:val="ro-RO"/>
              </w:rPr>
            </w:pPr>
            <w:r w:rsidRPr="005E6B26">
              <w:rPr>
                <w:rFonts w:ascii="Times New Roman" w:hAnsi="Times New Roman"/>
                <w:sz w:val="28"/>
                <w:szCs w:val="28"/>
                <w:lang w:val="ro-RO"/>
              </w:rPr>
              <w:t>Proiectul Hotărârii Guvern</w:t>
            </w:r>
            <w:r w:rsidR="004B7CA6" w:rsidRPr="005E6B26">
              <w:rPr>
                <w:rFonts w:ascii="Times New Roman" w:hAnsi="Times New Roman"/>
                <w:sz w:val="28"/>
                <w:szCs w:val="28"/>
                <w:lang w:val="ro-RO"/>
              </w:rPr>
              <w:t>ului</w:t>
            </w:r>
            <w:r w:rsidRPr="005E6B26">
              <w:rPr>
                <w:rFonts w:ascii="Times New Roman" w:hAnsi="Times New Roman"/>
                <w:sz w:val="28"/>
                <w:szCs w:val="28"/>
                <w:lang w:val="ro-RO"/>
              </w:rPr>
              <w:t xml:space="preserve"> </w:t>
            </w:r>
            <w:r w:rsidR="007767D5" w:rsidRPr="007767D5">
              <w:rPr>
                <w:rFonts w:ascii="Times New Roman" w:hAnsi="Times New Roman"/>
                <w:sz w:val="28"/>
                <w:szCs w:val="28"/>
                <w:lang w:val="ro-RO"/>
              </w:rPr>
              <w:t xml:space="preserve">Pentru aprobarea unor norme sanitar- veterinare privind controlul și reducerea prevalenței </w:t>
            </w:r>
            <w:proofErr w:type="spellStart"/>
            <w:r w:rsidR="007767D5" w:rsidRPr="007767D5">
              <w:rPr>
                <w:rFonts w:ascii="Times New Roman" w:hAnsi="Times New Roman"/>
                <w:sz w:val="28"/>
                <w:szCs w:val="28"/>
                <w:lang w:val="ro-RO"/>
              </w:rPr>
              <w:t>salmonelelor</w:t>
            </w:r>
            <w:proofErr w:type="spellEnd"/>
            <w:r w:rsidR="007767D5" w:rsidRPr="007767D5">
              <w:rPr>
                <w:rFonts w:ascii="Times New Roman" w:hAnsi="Times New Roman"/>
                <w:sz w:val="28"/>
                <w:szCs w:val="28"/>
                <w:lang w:val="ro-RO"/>
              </w:rPr>
              <w:t xml:space="preserve"> în efectivele de animale </w:t>
            </w:r>
            <w:r w:rsidRPr="005E6B26">
              <w:rPr>
                <w:rFonts w:ascii="Times New Roman" w:hAnsi="Times New Roman"/>
                <w:sz w:val="28"/>
                <w:szCs w:val="28"/>
                <w:lang w:val="ro-RO"/>
              </w:rPr>
              <w:t>vine întru executarea acțiunii nr</w:t>
            </w:r>
            <w:r w:rsidRPr="00F30141">
              <w:rPr>
                <w:rFonts w:ascii="Times New Roman" w:hAnsi="Times New Roman"/>
                <w:sz w:val="28"/>
                <w:szCs w:val="28"/>
                <w:lang w:val="ro-RO"/>
              </w:rPr>
              <w:t>.</w:t>
            </w:r>
            <w:r w:rsidR="004743E5" w:rsidRPr="00F30141">
              <w:rPr>
                <w:rFonts w:ascii="Times New Roman" w:hAnsi="Times New Roman"/>
                <w:sz w:val="28"/>
                <w:szCs w:val="28"/>
                <w:lang w:val="ro-RO"/>
              </w:rPr>
              <w:t xml:space="preserve"> </w:t>
            </w:r>
            <w:r w:rsidR="00F30141" w:rsidRPr="00F30141">
              <w:rPr>
                <w:rFonts w:ascii="Times New Roman" w:hAnsi="Times New Roman"/>
                <w:sz w:val="28"/>
                <w:szCs w:val="28"/>
                <w:lang w:val="ro-RO"/>
              </w:rPr>
              <w:t>152</w:t>
            </w:r>
            <w:r w:rsidRPr="00F30141">
              <w:rPr>
                <w:rFonts w:ascii="Times New Roman" w:hAnsi="Times New Roman"/>
                <w:sz w:val="28"/>
                <w:szCs w:val="28"/>
                <w:lang w:val="ro-RO"/>
              </w:rPr>
              <w:t xml:space="preserve">, din </w:t>
            </w:r>
            <w:r w:rsidRPr="005E6B26">
              <w:rPr>
                <w:rFonts w:ascii="Times New Roman" w:hAnsi="Times New Roman"/>
                <w:sz w:val="28"/>
                <w:szCs w:val="28"/>
                <w:lang w:val="ro-RO"/>
              </w:rPr>
              <w:t xml:space="preserve">Cap.12 al </w:t>
            </w:r>
            <w:r w:rsidR="0092018F" w:rsidRPr="005E6B26">
              <w:rPr>
                <w:rFonts w:ascii="Times New Roman" w:hAnsi="Times New Roman"/>
                <w:sz w:val="28"/>
                <w:szCs w:val="28"/>
                <w:lang w:val="ro-RO"/>
              </w:rPr>
              <w:t>Programului național de aderare a Republicii Moldova la Uniunea Europeană pentru anii 2025-2029</w:t>
            </w:r>
            <w:r w:rsidRPr="005E6B26">
              <w:rPr>
                <w:rFonts w:ascii="Times New Roman" w:hAnsi="Times New Roman"/>
                <w:sz w:val="28"/>
                <w:szCs w:val="28"/>
                <w:lang w:val="ro-RO"/>
              </w:rPr>
              <w:t>, aprobat prin Hotăr</w:t>
            </w:r>
            <w:r w:rsidR="00237BFB" w:rsidRPr="005E6B26">
              <w:rPr>
                <w:rFonts w:ascii="Times New Roman" w:hAnsi="Times New Roman"/>
                <w:sz w:val="28"/>
                <w:szCs w:val="28"/>
                <w:lang w:val="ro-RO"/>
              </w:rPr>
              <w:t>â</w:t>
            </w:r>
            <w:r w:rsidRPr="005E6B26">
              <w:rPr>
                <w:rFonts w:ascii="Times New Roman" w:hAnsi="Times New Roman"/>
                <w:sz w:val="28"/>
                <w:szCs w:val="28"/>
                <w:lang w:val="ro-RO"/>
              </w:rPr>
              <w:t>rea de Guvern nr.</w:t>
            </w:r>
            <w:r w:rsidR="006A755D" w:rsidRPr="005E6B26">
              <w:rPr>
                <w:rFonts w:ascii="Times New Roman" w:hAnsi="Times New Roman"/>
                <w:sz w:val="28"/>
                <w:szCs w:val="28"/>
                <w:lang w:val="ro-RO"/>
              </w:rPr>
              <w:t xml:space="preserve"> </w:t>
            </w:r>
            <w:r w:rsidR="005107D8" w:rsidRPr="005E6B26">
              <w:rPr>
                <w:rFonts w:ascii="Times New Roman" w:hAnsi="Times New Roman"/>
                <w:sz w:val="28"/>
                <w:szCs w:val="28"/>
                <w:lang w:val="ro-RO"/>
              </w:rPr>
              <w:t>306</w:t>
            </w:r>
            <w:r w:rsidRPr="005E6B26">
              <w:rPr>
                <w:rFonts w:ascii="Times New Roman" w:hAnsi="Times New Roman"/>
                <w:sz w:val="28"/>
                <w:szCs w:val="28"/>
                <w:lang w:val="ro-RO"/>
              </w:rPr>
              <w:t>/202</w:t>
            </w:r>
            <w:r w:rsidR="005107D8" w:rsidRPr="005E6B26">
              <w:rPr>
                <w:rFonts w:ascii="Times New Roman" w:hAnsi="Times New Roman"/>
                <w:sz w:val="28"/>
                <w:szCs w:val="28"/>
                <w:lang w:val="ro-RO"/>
              </w:rPr>
              <w:t>5</w:t>
            </w:r>
            <w:r w:rsidRPr="005E6B26">
              <w:rPr>
                <w:rFonts w:ascii="Times New Roman" w:hAnsi="Times New Roman"/>
                <w:sz w:val="28"/>
                <w:szCs w:val="28"/>
                <w:lang w:val="ro-RO"/>
              </w:rPr>
              <w:t>.</w:t>
            </w:r>
          </w:p>
          <w:p w14:paraId="2E2152FC" w14:textId="4A168DDA" w:rsidR="0096518C" w:rsidRPr="00FB4FE4" w:rsidRDefault="0096518C" w:rsidP="00344110">
            <w:pPr>
              <w:rPr>
                <w:rFonts w:ascii="Times New Roman" w:hAnsi="Times New Roman"/>
                <w:sz w:val="28"/>
                <w:szCs w:val="28"/>
                <w:lang w:val="ro-RO"/>
              </w:rPr>
            </w:pPr>
            <w:r w:rsidRPr="005E6B26">
              <w:rPr>
                <w:rFonts w:ascii="Times New Roman" w:hAnsi="Times New Roman"/>
                <w:sz w:val="28"/>
                <w:szCs w:val="28"/>
                <w:lang w:val="ro-RO"/>
              </w:rPr>
              <w:t xml:space="preserve">De asemenea, proiectul prenotat este elaborat în temeiul prevederilor </w:t>
            </w:r>
            <w:r w:rsidR="00FE5D04" w:rsidRPr="00FE5D04">
              <w:rPr>
                <w:rFonts w:ascii="Times New Roman" w:hAnsi="Times New Roman"/>
                <w:sz w:val="28"/>
                <w:szCs w:val="28"/>
                <w:lang w:val="ro-RO"/>
              </w:rPr>
              <w:t>din Legea nr. 221-XV</w:t>
            </w:r>
            <w:r w:rsidR="00FE5D04">
              <w:rPr>
                <w:rFonts w:ascii="Times New Roman" w:hAnsi="Times New Roman"/>
                <w:sz w:val="28"/>
                <w:szCs w:val="28"/>
                <w:lang w:val="ro-RO"/>
              </w:rPr>
              <w:t xml:space="preserve">I din 19 octombrie 2007 privind </w:t>
            </w:r>
            <w:r w:rsidR="00FE5D04" w:rsidRPr="00FE5D04">
              <w:rPr>
                <w:rFonts w:ascii="Times New Roman" w:hAnsi="Times New Roman"/>
                <w:sz w:val="28"/>
                <w:szCs w:val="28"/>
                <w:lang w:val="ro-RO"/>
              </w:rPr>
              <w:t>activitatea sanitar-veterinară.</w:t>
            </w:r>
          </w:p>
        </w:tc>
      </w:tr>
      <w:tr w:rsidR="006D3EB7" w:rsidRPr="00765A7A" w14:paraId="6F56D62C" w14:textId="77777777" w:rsidTr="0025154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967"/>
        </w:trPr>
        <w:tc>
          <w:tcPr>
            <w:tcW w:w="5000" w:type="pct"/>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46FCEC52" w14:textId="1FB3859E" w:rsidR="008B4BE6" w:rsidRPr="00FB4FE4" w:rsidRDefault="006933C3" w:rsidP="00B47E23">
            <w:pPr>
              <w:rPr>
                <w:rFonts w:ascii="Times New Roman" w:hAnsi="Times New Roman"/>
                <w:b/>
                <w:i/>
                <w:sz w:val="28"/>
                <w:szCs w:val="28"/>
                <w:lang w:val="ro-MD"/>
              </w:rPr>
            </w:pPr>
            <w:r w:rsidRPr="00FB4FE4">
              <w:rPr>
                <w:rFonts w:ascii="Times New Roman" w:hAnsi="Times New Roman"/>
                <w:b/>
                <w:i/>
                <w:sz w:val="28"/>
                <w:szCs w:val="28"/>
                <w:lang w:val="ro-MD"/>
              </w:rPr>
              <w:t>2.2.</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Descrierea</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situa</w:t>
            </w:r>
            <w:r w:rsidR="00863417" w:rsidRPr="00FB4FE4">
              <w:rPr>
                <w:rFonts w:ascii="Times New Roman" w:hAnsi="Times New Roman"/>
                <w:b/>
                <w:i/>
                <w:sz w:val="28"/>
                <w:szCs w:val="28"/>
                <w:lang w:val="ro-MD"/>
              </w:rPr>
              <w:t>ț</w:t>
            </w:r>
            <w:r w:rsidRPr="00FB4FE4">
              <w:rPr>
                <w:rFonts w:ascii="Times New Roman" w:hAnsi="Times New Roman"/>
                <w:b/>
                <w:i/>
                <w:sz w:val="28"/>
                <w:szCs w:val="28"/>
                <w:lang w:val="ro-MD"/>
              </w:rPr>
              <w:t>iei</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actuale</w:t>
            </w:r>
            <w:r w:rsidR="00032B46" w:rsidRPr="00FB4FE4">
              <w:rPr>
                <w:rFonts w:ascii="Times New Roman" w:hAnsi="Times New Roman"/>
                <w:b/>
                <w:i/>
                <w:sz w:val="28"/>
                <w:szCs w:val="28"/>
                <w:lang w:val="ro-MD"/>
              </w:rPr>
              <w:t xml:space="preserve"> </w:t>
            </w:r>
            <w:r w:rsidR="00863417" w:rsidRPr="00FB4FE4">
              <w:rPr>
                <w:rFonts w:ascii="Times New Roman" w:hAnsi="Times New Roman"/>
                <w:b/>
                <w:i/>
                <w:sz w:val="28"/>
                <w:szCs w:val="28"/>
                <w:lang w:val="ro-MD"/>
              </w:rPr>
              <w:t>ș</w:t>
            </w:r>
            <w:r w:rsidRPr="00FB4FE4">
              <w:rPr>
                <w:rFonts w:ascii="Times New Roman" w:hAnsi="Times New Roman"/>
                <w:b/>
                <w:i/>
                <w:sz w:val="28"/>
                <w:szCs w:val="28"/>
                <w:lang w:val="ro-MD"/>
              </w:rPr>
              <w:t>i</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a</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problemelor</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care</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impun</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interven</w:t>
            </w:r>
            <w:r w:rsidR="00863417" w:rsidRPr="00FB4FE4">
              <w:rPr>
                <w:rFonts w:ascii="Times New Roman" w:hAnsi="Times New Roman"/>
                <w:b/>
                <w:i/>
                <w:sz w:val="28"/>
                <w:szCs w:val="28"/>
                <w:lang w:val="ro-MD"/>
              </w:rPr>
              <w:t>ț</w:t>
            </w:r>
            <w:r w:rsidRPr="00FB4FE4">
              <w:rPr>
                <w:rFonts w:ascii="Times New Roman" w:hAnsi="Times New Roman"/>
                <w:b/>
                <w:i/>
                <w:sz w:val="28"/>
                <w:szCs w:val="28"/>
                <w:lang w:val="ro-MD"/>
              </w:rPr>
              <w:t>ia,</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inclusiv</w:t>
            </w:r>
            <w:r w:rsidR="00032B46" w:rsidRPr="00FB4FE4">
              <w:rPr>
                <w:rFonts w:ascii="Times New Roman" w:hAnsi="Times New Roman"/>
                <w:b/>
                <w:i/>
                <w:sz w:val="28"/>
                <w:szCs w:val="28"/>
                <w:lang w:val="ro-MD"/>
              </w:rPr>
              <w:t xml:space="preserve"> </w:t>
            </w:r>
            <w:r w:rsidR="005C7769" w:rsidRPr="00FB4FE4">
              <w:rPr>
                <w:rFonts w:ascii="Times New Roman" w:hAnsi="Times New Roman"/>
                <w:b/>
                <w:i/>
                <w:sz w:val="28"/>
                <w:szCs w:val="28"/>
                <w:lang w:val="ro-MD"/>
              </w:rPr>
              <w:t xml:space="preserve">a </w:t>
            </w:r>
            <w:r w:rsidRPr="00FB4FE4">
              <w:rPr>
                <w:rFonts w:ascii="Times New Roman" w:hAnsi="Times New Roman"/>
                <w:b/>
                <w:i/>
                <w:sz w:val="28"/>
                <w:szCs w:val="28"/>
                <w:lang w:val="ro-MD"/>
              </w:rPr>
              <w:t>cadrul</w:t>
            </w:r>
            <w:r w:rsidR="005C7769" w:rsidRPr="00FB4FE4">
              <w:rPr>
                <w:rFonts w:ascii="Times New Roman" w:hAnsi="Times New Roman"/>
                <w:b/>
                <w:i/>
                <w:sz w:val="28"/>
                <w:szCs w:val="28"/>
                <w:lang w:val="ro-MD"/>
              </w:rPr>
              <w:t>ui</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normativ</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aplicabil</w:t>
            </w:r>
            <w:r w:rsidR="00032B46" w:rsidRPr="00FB4FE4">
              <w:rPr>
                <w:rFonts w:ascii="Times New Roman" w:hAnsi="Times New Roman"/>
                <w:b/>
                <w:i/>
                <w:sz w:val="28"/>
                <w:szCs w:val="28"/>
                <w:lang w:val="ro-MD"/>
              </w:rPr>
              <w:t xml:space="preserve"> </w:t>
            </w:r>
            <w:r w:rsidR="00863417" w:rsidRPr="00FB4FE4">
              <w:rPr>
                <w:rFonts w:ascii="Times New Roman" w:hAnsi="Times New Roman"/>
                <w:b/>
                <w:i/>
                <w:sz w:val="28"/>
                <w:szCs w:val="28"/>
                <w:lang w:val="ro-MD"/>
              </w:rPr>
              <w:t>ș</w:t>
            </w:r>
            <w:r w:rsidRPr="00FB4FE4">
              <w:rPr>
                <w:rFonts w:ascii="Times New Roman" w:hAnsi="Times New Roman"/>
                <w:b/>
                <w:i/>
                <w:sz w:val="28"/>
                <w:szCs w:val="28"/>
                <w:lang w:val="ro-MD"/>
              </w:rPr>
              <w:t>i</w:t>
            </w:r>
            <w:r w:rsidR="00032B46" w:rsidRPr="00FB4FE4">
              <w:rPr>
                <w:rFonts w:ascii="Times New Roman" w:hAnsi="Times New Roman"/>
                <w:b/>
                <w:i/>
                <w:sz w:val="28"/>
                <w:szCs w:val="28"/>
                <w:lang w:val="ro-MD"/>
              </w:rPr>
              <w:t xml:space="preserve"> </w:t>
            </w:r>
            <w:r w:rsidR="005C7769" w:rsidRPr="00FB4FE4">
              <w:rPr>
                <w:rFonts w:ascii="Times New Roman" w:hAnsi="Times New Roman"/>
                <w:b/>
                <w:i/>
                <w:sz w:val="28"/>
                <w:szCs w:val="28"/>
                <w:lang w:val="ro-MD"/>
              </w:rPr>
              <w:t xml:space="preserve">a </w:t>
            </w:r>
            <w:r w:rsidRPr="00FB4FE4">
              <w:rPr>
                <w:rFonts w:ascii="Times New Roman" w:hAnsi="Times New Roman"/>
                <w:b/>
                <w:i/>
                <w:sz w:val="28"/>
                <w:szCs w:val="28"/>
                <w:lang w:val="ro-MD"/>
              </w:rPr>
              <w:t>deficien</w:t>
            </w:r>
            <w:r w:rsidR="00863417" w:rsidRPr="00FB4FE4">
              <w:rPr>
                <w:rFonts w:ascii="Times New Roman" w:hAnsi="Times New Roman"/>
                <w:b/>
                <w:i/>
                <w:sz w:val="28"/>
                <w:szCs w:val="28"/>
                <w:lang w:val="ro-MD"/>
              </w:rPr>
              <w:t>ț</w:t>
            </w:r>
            <w:r w:rsidRPr="00FB4FE4">
              <w:rPr>
                <w:rFonts w:ascii="Times New Roman" w:hAnsi="Times New Roman"/>
                <w:b/>
                <w:i/>
                <w:sz w:val="28"/>
                <w:szCs w:val="28"/>
                <w:lang w:val="ro-MD"/>
              </w:rPr>
              <w:t>el</w:t>
            </w:r>
            <w:r w:rsidR="005C7769" w:rsidRPr="00FB4FE4">
              <w:rPr>
                <w:rFonts w:ascii="Times New Roman" w:hAnsi="Times New Roman"/>
                <w:b/>
                <w:i/>
                <w:sz w:val="28"/>
                <w:szCs w:val="28"/>
                <w:lang w:val="ro-MD"/>
              </w:rPr>
              <w:t>or</w:t>
            </w:r>
            <w:r w:rsidRPr="00FB4FE4">
              <w:rPr>
                <w:rFonts w:ascii="Times New Roman" w:hAnsi="Times New Roman"/>
                <w:b/>
                <w:i/>
                <w:sz w:val="28"/>
                <w:szCs w:val="28"/>
                <w:lang w:val="ro-MD"/>
              </w:rPr>
              <w:t>/lacunel</w:t>
            </w:r>
            <w:r w:rsidR="005C7769" w:rsidRPr="00FB4FE4">
              <w:rPr>
                <w:rFonts w:ascii="Times New Roman" w:hAnsi="Times New Roman"/>
                <w:b/>
                <w:i/>
                <w:sz w:val="28"/>
                <w:szCs w:val="28"/>
                <w:lang w:val="ro-MD"/>
              </w:rPr>
              <w:t>or</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normative</w:t>
            </w:r>
          </w:p>
          <w:p w14:paraId="6301E70D" w14:textId="77777777" w:rsidR="00F94AB4" w:rsidRPr="00F94AB4" w:rsidRDefault="00344110" w:rsidP="00F94AB4">
            <w:pPr>
              <w:rPr>
                <w:rFonts w:ascii="Times New Roman" w:hAnsi="Times New Roman"/>
                <w:sz w:val="28"/>
                <w:szCs w:val="28"/>
                <w:lang w:val="ro-MD"/>
              </w:rPr>
            </w:pPr>
            <w:r w:rsidRPr="00344110">
              <w:rPr>
                <w:rFonts w:ascii="Times New Roman" w:hAnsi="Times New Roman"/>
                <w:sz w:val="28"/>
                <w:szCs w:val="28"/>
                <w:u w:val="single"/>
                <w:lang w:val="ro-MD"/>
              </w:rPr>
              <w:t xml:space="preserve">La momentul actual, </w:t>
            </w:r>
            <w:r w:rsidRPr="00344110">
              <w:rPr>
                <w:rFonts w:ascii="Times New Roman" w:hAnsi="Times New Roman"/>
                <w:sz w:val="28"/>
                <w:szCs w:val="28"/>
                <w:lang w:val="ro-MD"/>
              </w:rPr>
              <w:t xml:space="preserve">cadrul normativ național </w:t>
            </w:r>
            <w:r w:rsidR="00F94AB4" w:rsidRPr="00F94AB4">
              <w:rPr>
                <w:rFonts w:ascii="Times New Roman" w:hAnsi="Times New Roman"/>
                <w:sz w:val="28"/>
                <w:szCs w:val="28"/>
                <w:lang w:val="ro-MD"/>
              </w:rPr>
              <w:t>privind controlul și reducerea</w:t>
            </w:r>
          </w:p>
          <w:p w14:paraId="55835E76" w14:textId="0AADD534" w:rsidR="00E10FF5" w:rsidRDefault="00F94AB4" w:rsidP="00306319">
            <w:pPr>
              <w:ind w:firstLine="0"/>
              <w:rPr>
                <w:rFonts w:ascii="Times New Roman" w:hAnsi="Times New Roman"/>
                <w:bCs/>
                <w:sz w:val="28"/>
                <w:szCs w:val="28"/>
                <w:lang w:val="ro-MD"/>
              </w:rPr>
            </w:pPr>
            <w:r w:rsidRPr="00F94AB4">
              <w:rPr>
                <w:rFonts w:ascii="Times New Roman" w:hAnsi="Times New Roman"/>
                <w:sz w:val="28"/>
                <w:szCs w:val="28"/>
                <w:lang w:val="ro-MD"/>
              </w:rPr>
              <w:t xml:space="preserve">prevalenței </w:t>
            </w:r>
            <w:proofErr w:type="spellStart"/>
            <w:r w:rsidRPr="00F94AB4">
              <w:rPr>
                <w:rFonts w:ascii="Times New Roman" w:hAnsi="Times New Roman"/>
                <w:sz w:val="28"/>
                <w:szCs w:val="28"/>
                <w:lang w:val="ro-MD"/>
              </w:rPr>
              <w:t>salmonelelor</w:t>
            </w:r>
            <w:proofErr w:type="spellEnd"/>
            <w:r w:rsidRPr="00F94AB4">
              <w:rPr>
                <w:rFonts w:ascii="Times New Roman" w:hAnsi="Times New Roman"/>
                <w:sz w:val="28"/>
                <w:szCs w:val="28"/>
                <w:lang w:val="ro-MD"/>
              </w:rPr>
              <w:t xml:space="preserve"> în efectivele de animale</w:t>
            </w:r>
            <w:r w:rsidR="00306319">
              <w:rPr>
                <w:rFonts w:ascii="Times New Roman" w:hAnsi="Times New Roman"/>
                <w:sz w:val="28"/>
                <w:szCs w:val="28"/>
                <w:lang w:val="ro-MD"/>
              </w:rPr>
              <w:t xml:space="preserve"> </w:t>
            </w:r>
            <w:r>
              <w:rPr>
                <w:rFonts w:ascii="Times New Roman" w:hAnsi="Times New Roman"/>
                <w:sz w:val="28"/>
                <w:szCs w:val="28"/>
                <w:lang w:val="ro-MD"/>
              </w:rPr>
              <w:t xml:space="preserve">este </w:t>
            </w:r>
            <w:r w:rsidRPr="00A509F6">
              <w:rPr>
                <w:rFonts w:ascii="Times New Roman" w:hAnsi="Times New Roman"/>
                <w:sz w:val="28"/>
                <w:szCs w:val="28"/>
                <w:lang w:val="ro-MD"/>
              </w:rPr>
              <w:t xml:space="preserve">reglementat de </w:t>
            </w:r>
            <w:r w:rsidRPr="00F94AB4">
              <w:rPr>
                <w:rFonts w:ascii="Times New Roman" w:hAnsi="Times New Roman"/>
                <w:b/>
                <w:sz w:val="28"/>
                <w:szCs w:val="28"/>
                <w:lang w:val="ro-MD"/>
              </w:rPr>
              <w:t xml:space="preserve">Hotărârea Guvernului nr. </w:t>
            </w:r>
            <w:r w:rsidRPr="00F94AB4">
              <w:rPr>
                <w:rFonts w:ascii="Times New Roman" w:hAnsi="Times New Roman"/>
                <w:b/>
                <w:bCs/>
                <w:sz w:val="28"/>
                <w:szCs w:val="28"/>
                <w:lang w:val="ro-MD"/>
              </w:rPr>
              <w:t>398/2012</w:t>
            </w:r>
            <w:r w:rsidRPr="00E10FF5">
              <w:rPr>
                <w:rFonts w:ascii="Times New Roman" w:hAnsi="Times New Roman"/>
                <w:bCs/>
                <w:sz w:val="28"/>
                <w:szCs w:val="28"/>
                <w:lang w:val="ro-MD"/>
              </w:rPr>
              <w:t xml:space="preserve"> pentru aprobarea unor norme sanitar - veterinare privind controlul și reducerea</w:t>
            </w:r>
            <w:r>
              <w:rPr>
                <w:rFonts w:ascii="Times New Roman" w:hAnsi="Times New Roman"/>
                <w:bCs/>
                <w:sz w:val="28"/>
                <w:szCs w:val="28"/>
                <w:lang w:val="ro-MD"/>
              </w:rPr>
              <w:t xml:space="preserve"> </w:t>
            </w:r>
            <w:r w:rsidRPr="00E10FF5">
              <w:rPr>
                <w:rFonts w:ascii="Times New Roman" w:hAnsi="Times New Roman"/>
                <w:bCs/>
                <w:sz w:val="28"/>
                <w:szCs w:val="28"/>
                <w:lang w:val="ro-MD"/>
              </w:rPr>
              <w:t xml:space="preserve">prevalenței </w:t>
            </w:r>
            <w:proofErr w:type="spellStart"/>
            <w:r w:rsidRPr="00E10FF5">
              <w:rPr>
                <w:rFonts w:ascii="Times New Roman" w:hAnsi="Times New Roman"/>
                <w:bCs/>
                <w:sz w:val="28"/>
                <w:szCs w:val="28"/>
                <w:lang w:val="ro-MD"/>
              </w:rPr>
              <w:t>salmonelelor</w:t>
            </w:r>
            <w:proofErr w:type="spellEnd"/>
            <w:r w:rsidRPr="00E10FF5">
              <w:rPr>
                <w:rFonts w:ascii="Times New Roman" w:hAnsi="Times New Roman"/>
                <w:bCs/>
                <w:sz w:val="28"/>
                <w:szCs w:val="28"/>
                <w:lang w:val="ro-MD"/>
              </w:rPr>
              <w:t xml:space="preserve"> în efectivele de animale</w:t>
            </w:r>
            <w:r w:rsidR="00306319">
              <w:t xml:space="preserve"> </w:t>
            </w:r>
            <w:r w:rsidR="00306319" w:rsidRPr="00306319">
              <w:rPr>
                <w:rFonts w:ascii="Times New Roman" w:hAnsi="Times New Roman"/>
                <w:bCs/>
                <w:sz w:val="28"/>
                <w:szCs w:val="28"/>
                <w:lang w:val="ro-MD"/>
              </w:rPr>
              <w:t xml:space="preserve">(în continuare – </w:t>
            </w:r>
            <w:r w:rsidR="00306319" w:rsidRPr="00883482">
              <w:rPr>
                <w:rFonts w:ascii="Times New Roman" w:hAnsi="Times New Roman"/>
                <w:bCs/>
                <w:i/>
                <w:sz w:val="28"/>
                <w:szCs w:val="28"/>
                <w:lang w:val="ro-MD"/>
              </w:rPr>
              <w:t>Norma sanitar</w:t>
            </w:r>
            <w:r w:rsidR="00883482" w:rsidRPr="00883482">
              <w:rPr>
                <w:rFonts w:ascii="Times New Roman" w:hAnsi="Times New Roman"/>
                <w:bCs/>
                <w:i/>
                <w:sz w:val="28"/>
                <w:szCs w:val="28"/>
                <w:lang w:val="ro-MD"/>
              </w:rPr>
              <w:t xml:space="preserve">ă </w:t>
            </w:r>
            <w:r w:rsidR="00306319" w:rsidRPr="00883482">
              <w:rPr>
                <w:rFonts w:ascii="Times New Roman" w:hAnsi="Times New Roman"/>
                <w:bCs/>
                <w:i/>
                <w:sz w:val="28"/>
                <w:szCs w:val="28"/>
                <w:lang w:val="ro-MD"/>
              </w:rPr>
              <w:t>veterinară</w:t>
            </w:r>
            <w:r w:rsidR="00306319" w:rsidRPr="00306319">
              <w:rPr>
                <w:rFonts w:ascii="Times New Roman" w:hAnsi="Times New Roman"/>
                <w:bCs/>
                <w:sz w:val="28"/>
                <w:szCs w:val="28"/>
                <w:lang w:val="ro-MD"/>
              </w:rPr>
              <w:t>)</w:t>
            </w:r>
            <w:r w:rsidR="00883482">
              <w:rPr>
                <w:rFonts w:ascii="Times New Roman" w:hAnsi="Times New Roman"/>
                <w:bCs/>
                <w:sz w:val="28"/>
                <w:szCs w:val="28"/>
                <w:lang w:val="ro-MD"/>
              </w:rPr>
              <w:t xml:space="preserve">, </w:t>
            </w:r>
            <w:r w:rsidR="00883482" w:rsidRPr="00883482">
              <w:rPr>
                <w:rFonts w:ascii="Times New Roman" w:hAnsi="Times New Roman"/>
                <w:bCs/>
                <w:sz w:val="28"/>
                <w:szCs w:val="28"/>
                <w:lang w:val="ro-MD"/>
              </w:rPr>
              <w:t>prin care a</w:t>
            </w:r>
            <w:r w:rsidR="00883482">
              <w:rPr>
                <w:rFonts w:ascii="Times New Roman" w:hAnsi="Times New Roman"/>
                <w:bCs/>
                <w:sz w:val="28"/>
                <w:szCs w:val="28"/>
                <w:lang w:val="ro-MD"/>
              </w:rPr>
              <w:t>u</w:t>
            </w:r>
            <w:r w:rsidR="00883482" w:rsidRPr="00883482">
              <w:rPr>
                <w:rFonts w:ascii="Times New Roman" w:hAnsi="Times New Roman"/>
                <w:bCs/>
                <w:sz w:val="28"/>
                <w:szCs w:val="28"/>
                <w:lang w:val="ro-MD"/>
              </w:rPr>
              <w:t xml:space="preserve"> fost transpus</w:t>
            </w:r>
            <w:r w:rsidR="00276E83">
              <w:rPr>
                <w:rFonts w:ascii="Times New Roman" w:hAnsi="Times New Roman"/>
                <w:bCs/>
                <w:sz w:val="28"/>
                <w:szCs w:val="28"/>
                <w:lang w:val="ro-MD"/>
              </w:rPr>
              <w:t>e</w:t>
            </w:r>
            <w:r w:rsidR="00B76AA6">
              <w:rPr>
                <w:rFonts w:ascii="Times New Roman" w:hAnsi="Times New Roman"/>
                <w:bCs/>
                <w:sz w:val="28"/>
                <w:szCs w:val="28"/>
                <w:lang w:val="ro-MD"/>
              </w:rPr>
              <w:t>:</w:t>
            </w:r>
          </w:p>
          <w:p w14:paraId="1DDD7FA5" w14:textId="77DC7E4F" w:rsidR="00B76AA6" w:rsidRDefault="00B76AA6" w:rsidP="00B76AA6">
            <w:pPr>
              <w:ind w:firstLine="0"/>
              <w:rPr>
                <w:rFonts w:ascii="Times New Roman" w:hAnsi="Times New Roman"/>
                <w:bCs/>
                <w:sz w:val="28"/>
                <w:szCs w:val="28"/>
                <w:lang w:val="ro-MD"/>
              </w:rPr>
            </w:pPr>
            <w:r>
              <w:rPr>
                <w:rFonts w:ascii="Times New Roman" w:hAnsi="Times New Roman"/>
                <w:bCs/>
                <w:sz w:val="28"/>
                <w:szCs w:val="28"/>
                <w:lang w:val="ro-MD"/>
              </w:rPr>
              <w:t xml:space="preserve">- </w:t>
            </w:r>
            <w:r w:rsidR="00DF65A4" w:rsidRPr="00FE51AF">
              <w:rPr>
                <w:rFonts w:ascii="Times New Roman" w:hAnsi="Times New Roman"/>
                <w:sz w:val="28"/>
                <w:szCs w:val="28"/>
                <w:lang w:val="ro-MD"/>
              </w:rPr>
              <w:t xml:space="preserve">Regulamentul (CE) nr. 2160/2003 al Parlamentului European și al Consiliului din 17 noiembrie 2003 privind controlul </w:t>
            </w:r>
            <w:proofErr w:type="spellStart"/>
            <w:r w:rsidR="00DF65A4" w:rsidRPr="00FE51AF">
              <w:rPr>
                <w:rFonts w:ascii="Times New Roman" w:hAnsi="Times New Roman"/>
                <w:sz w:val="28"/>
                <w:szCs w:val="28"/>
                <w:lang w:val="ro-MD"/>
              </w:rPr>
              <w:t>salmonellei</w:t>
            </w:r>
            <w:proofErr w:type="spellEnd"/>
            <w:r w:rsidR="00DF65A4" w:rsidRPr="00FE51AF">
              <w:rPr>
                <w:rFonts w:ascii="Times New Roman" w:hAnsi="Times New Roman"/>
                <w:sz w:val="28"/>
                <w:szCs w:val="28"/>
                <w:lang w:val="ro-MD"/>
              </w:rPr>
              <w:t xml:space="preserve"> și al altor agenți </w:t>
            </w:r>
            <w:proofErr w:type="spellStart"/>
            <w:r w:rsidR="00DF65A4" w:rsidRPr="00FE51AF">
              <w:rPr>
                <w:rFonts w:ascii="Times New Roman" w:hAnsi="Times New Roman"/>
                <w:sz w:val="28"/>
                <w:szCs w:val="28"/>
                <w:lang w:val="ro-MD"/>
              </w:rPr>
              <w:t>zoonotici</w:t>
            </w:r>
            <w:proofErr w:type="spellEnd"/>
            <w:r w:rsidR="00DF65A4" w:rsidRPr="00FE51AF">
              <w:rPr>
                <w:rFonts w:ascii="Times New Roman" w:hAnsi="Times New Roman"/>
                <w:sz w:val="28"/>
                <w:szCs w:val="28"/>
                <w:lang w:val="ro-MD"/>
              </w:rPr>
              <w:t xml:space="preserve"> specifici, prezenți în rețeaua alimentară</w:t>
            </w:r>
            <w:r w:rsidR="00276E83">
              <w:rPr>
                <w:rFonts w:ascii="Times New Roman" w:hAnsi="Times New Roman"/>
                <w:sz w:val="28"/>
                <w:szCs w:val="28"/>
                <w:lang w:val="ro-MD"/>
              </w:rPr>
              <w:t xml:space="preserve"> (a</w:t>
            </w:r>
            <w:r w:rsidR="00276E83" w:rsidRPr="0032213D">
              <w:rPr>
                <w:rFonts w:ascii="Times New Roman" w:hAnsi="Times New Roman"/>
                <w:sz w:val="28"/>
                <w:szCs w:val="28"/>
                <w:lang w:val="ro-MD"/>
              </w:rPr>
              <w:t xml:space="preserve">nexa nr. </w:t>
            </w:r>
            <w:r w:rsidR="00276E83">
              <w:rPr>
                <w:rFonts w:ascii="Times New Roman" w:hAnsi="Times New Roman"/>
                <w:sz w:val="28"/>
                <w:szCs w:val="28"/>
                <w:lang w:val="ro-MD"/>
              </w:rPr>
              <w:t>1)</w:t>
            </w:r>
            <w:r w:rsidR="00DF65A4">
              <w:rPr>
                <w:rFonts w:ascii="Times New Roman" w:hAnsi="Times New Roman"/>
                <w:bCs/>
                <w:sz w:val="28"/>
                <w:szCs w:val="28"/>
                <w:lang w:val="ro-MD"/>
              </w:rPr>
              <w:t>;</w:t>
            </w:r>
          </w:p>
          <w:p w14:paraId="6BB4A656" w14:textId="058C425C" w:rsidR="00DF65A4" w:rsidRDefault="00DF65A4" w:rsidP="00B76AA6">
            <w:pPr>
              <w:ind w:firstLine="0"/>
              <w:rPr>
                <w:rFonts w:ascii="Times New Roman" w:hAnsi="Times New Roman"/>
                <w:sz w:val="28"/>
                <w:szCs w:val="28"/>
                <w:lang w:val="ro-RO"/>
              </w:rPr>
            </w:pPr>
            <w:r>
              <w:rPr>
                <w:rFonts w:ascii="Times New Roman" w:hAnsi="Times New Roman"/>
                <w:bCs/>
                <w:sz w:val="28"/>
                <w:szCs w:val="28"/>
                <w:lang w:val="ro-MD"/>
              </w:rPr>
              <w:t xml:space="preserve">- </w:t>
            </w:r>
            <w:r w:rsidRPr="0074553C">
              <w:rPr>
                <w:rFonts w:ascii="Times New Roman" w:hAnsi="Times New Roman"/>
                <w:sz w:val="28"/>
                <w:szCs w:val="28"/>
                <w:lang w:val="ro-RO"/>
              </w:rPr>
              <w:t xml:space="preserve">Regulamentul (UE) nr. 200/2010 </w:t>
            </w:r>
            <w:r>
              <w:rPr>
                <w:rFonts w:ascii="Times New Roman" w:hAnsi="Times New Roman"/>
                <w:sz w:val="28"/>
                <w:szCs w:val="28"/>
                <w:lang w:val="ro-RO"/>
              </w:rPr>
              <w:t>al</w:t>
            </w:r>
            <w:r w:rsidRPr="0074553C">
              <w:rPr>
                <w:rFonts w:ascii="Times New Roman" w:hAnsi="Times New Roman"/>
                <w:sz w:val="28"/>
                <w:szCs w:val="28"/>
                <w:lang w:val="ro-RO"/>
              </w:rPr>
              <w:t xml:space="preserve"> Comisiei din 10 martie 2010 </w:t>
            </w:r>
            <w:r w:rsidRPr="00BE0E1A">
              <w:rPr>
                <w:rFonts w:ascii="Times New Roman" w:hAnsi="Times New Roman"/>
                <w:sz w:val="28"/>
                <w:szCs w:val="28"/>
                <w:lang w:val="ro-RO"/>
              </w:rPr>
              <w:t xml:space="preserve">de punere în aplicare a Regulamentului (CE) nr. 2160/2003 al Parlamentului European și al Consiliului în ceea ce privește obiectivul UE de reducere a prevalenței anumitor </w:t>
            </w:r>
            <w:proofErr w:type="spellStart"/>
            <w:r w:rsidRPr="00BE0E1A">
              <w:rPr>
                <w:rFonts w:ascii="Times New Roman" w:hAnsi="Times New Roman"/>
                <w:sz w:val="28"/>
                <w:szCs w:val="28"/>
                <w:lang w:val="ro-RO"/>
              </w:rPr>
              <w:t>serotipuri</w:t>
            </w:r>
            <w:proofErr w:type="spellEnd"/>
            <w:r w:rsidRPr="00BE0E1A">
              <w:rPr>
                <w:rFonts w:ascii="Times New Roman" w:hAnsi="Times New Roman"/>
                <w:sz w:val="28"/>
                <w:szCs w:val="28"/>
                <w:lang w:val="ro-RO"/>
              </w:rPr>
              <w:t xml:space="preserve"> de Salmonella la efectivele reproducătoare adulte din specia </w:t>
            </w:r>
            <w:proofErr w:type="spellStart"/>
            <w:r w:rsidRPr="00BE0E1A">
              <w:rPr>
                <w:rFonts w:ascii="Times New Roman" w:hAnsi="Times New Roman"/>
                <w:sz w:val="28"/>
                <w:szCs w:val="28"/>
                <w:lang w:val="ro-RO"/>
              </w:rPr>
              <w:t>Gallus</w:t>
            </w:r>
            <w:proofErr w:type="spellEnd"/>
            <w:r w:rsidRPr="00BE0E1A">
              <w:rPr>
                <w:rFonts w:ascii="Times New Roman" w:hAnsi="Times New Roman"/>
                <w:sz w:val="28"/>
                <w:szCs w:val="28"/>
                <w:lang w:val="ro-RO"/>
              </w:rPr>
              <w:t xml:space="preserve"> </w:t>
            </w:r>
            <w:proofErr w:type="spellStart"/>
            <w:r w:rsidRPr="00BE0E1A">
              <w:rPr>
                <w:rFonts w:ascii="Times New Roman" w:hAnsi="Times New Roman"/>
                <w:sz w:val="28"/>
                <w:szCs w:val="28"/>
                <w:lang w:val="ro-RO"/>
              </w:rPr>
              <w:t>gallus</w:t>
            </w:r>
            <w:proofErr w:type="spellEnd"/>
            <w:r w:rsidR="00276E83">
              <w:rPr>
                <w:rFonts w:ascii="Times New Roman" w:hAnsi="Times New Roman"/>
                <w:sz w:val="28"/>
                <w:szCs w:val="28"/>
                <w:lang w:val="ro-RO"/>
              </w:rPr>
              <w:t xml:space="preserve"> </w:t>
            </w:r>
            <w:r w:rsidR="00276E83">
              <w:rPr>
                <w:rFonts w:ascii="Times New Roman" w:hAnsi="Times New Roman"/>
                <w:sz w:val="28"/>
                <w:szCs w:val="28"/>
                <w:lang w:val="ro-MD"/>
              </w:rPr>
              <w:t>(a</w:t>
            </w:r>
            <w:r w:rsidR="00276E83" w:rsidRPr="0032213D">
              <w:rPr>
                <w:rFonts w:ascii="Times New Roman" w:hAnsi="Times New Roman"/>
                <w:sz w:val="28"/>
                <w:szCs w:val="28"/>
                <w:lang w:val="ro-MD"/>
              </w:rPr>
              <w:t xml:space="preserve">nexa nr. </w:t>
            </w:r>
            <w:r w:rsidR="00276E83">
              <w:rPr>
                <w:rFonts w:ascii="Times New Roman" w:hAnsi="Times New Roman"/>
                <w:sz w:val="28"/>
                <w:szCs w:val="28"/>
                <w:lang w:val="ro-MD"/>
              </w:rPr>
              <w:t>2)</w:t>
            </w:r>
            <w:r w:rsidR="00276E83">
              <w:rPr>
                <w:rFonts w:ascii="Times New Roman" w:hAnsi="Times New Roman"/>
                <w:sz w:val="28"/>
                <w:szCs w:val="28"/>
                <w:lang w:val="ro-RO"/>
              </w:rPr>
              <w:t>;</w:t>
            </w:r>
          </w:p>
          <w:p w14:paraId="4DD0C302" w14:textId="43D36997" w:rsidR="00420D02" w:rsidRDefault="00420D02" w:rsidP="00B76AA6">
            <w:pPr>
              <w:ind w:firstLine="0"/>
              <w:rPr>
                <w:rFonts w:ascii="Times New Roman" w:hAnsi="Times New Roman"/>
                <w:sz w:val="28"/>
                <w:szCs w:val="28"/>
                <w:lang w:val="ro-RO"/>
              </w:rPr>
            </w:pPr>
            <w:r>
              <w:rPr>
                <w:rFonts w:ascii="Times New Roman" w:hAnsi="Times New Roman"/>
                <w:sz w:val="28"/>
                <w:szCs w:val="28"/>
                <w:lang w:val="ro-RO"/>
              </w:rPr>
              <w:t xml:space="preserve">- </w:t>
            </w:r>
            <w:r w:rsidRPr="00877EC7">
              <w:rPr>
                <w:rFonts w:ascii="Times New Roman" w:hAnsi="Times New Roman"/>
                <w:sz w:val="28"/>
                <w:szCs w:val="28"/>
                <w:lang w:val="ro-RO"/>
              </w:rPr>
              <w:t xml:space="preserve">Regulamentul (UE) nr. </w:t>
            </w:r>
            <w:r w:rsidRPr="00AD019A">
              <w:rPr>
                <w:rFonts w:ascii="Times New Roman" w:hAnsi="Times New Roman"/>
                <w:sz w:val="28"/>
                <w:szCs w:val="28"/>
                <w:lang w:val="ro-RO"/>
              </w:rPr>
              <w:t xml:space="preserve">1190/2012 </w:t>
            </w:r>
            <w:r w:rsidRPr="00877EC7">
              <w:rPr>
                <w:rFonts w:ascii="Times New Roman" w:hAnsi="Times New Roman"/>
                <w:sz w:val="28"/>
                <w:szCs w:val="28"/>
                <w:lang w:val="ro-RO"/>
              </w:rPr>
              <w:t xml:space="preserve">al Comisiei </w:t>
            </w:r>
            <w:r w:rsidRPr="00AD019A">
              <w:rPr>
                <w:rFonts w:ascii="Times New Roman" w:hAnsi="Times New Roman"/>
                <w:sz w:val="28"/>
                <w:szCs w:val="28"/>
                <w:lang w:val="ro-RO"/>
              </w:rPr>
              <w:t>din 12 decembrie 2012</w:t>
            </w:r>
            <w:r w:rsidRPr="00877EC7">
              <w:rPr>
                <w:rFonts w:ascii="Times New Roman" w:hAnsi="Times New Roman"/>
                <w:sz w:val="28"/>
                <w:szCs w:val="28"/>
                <w:lang w:val="ro-RO"/>
              </w:rPr>
              <w:t xml:space="preserve"> </w:t>
            </w:r>
            <w:r w:rsidRPr="007649AB">
              <w:rPr>
                <w:rFonts w:ascii="Times New Roman" w:hAnsi="Times New Roman"/>
                <w:sz w:val="28"/>
                <w:szCs w:val="28"/>
                <w:lang w:val="ro-RO"/>
              </w:rPr>
              <w:t xml:space="preserve">privind un obiectiv al Uniunii de reducere a Salmonella </w:t>
            </w:r>
            <w:proofErr w:type="spellStart"/>
            <w:r w:rsidRPr="007649AB">
              <w:rPr>
                <w:rFonts w:ascii="Times New Roman" w:hAnsi="Times New Roman"/>
                <w:sz w:val="28"/>
                <w:szCs w:val="28"/>
                <w:lang w:val="ro-RO"/>
              </w:rPr>
              <w:t>Enteritidis</w:t>
            </w:r>
            <w:proofErr w:type="spellEnd"/>
            <w:r w:rsidRPr="007649AB">
              <w:rPr>
                <w:rFonts w:ascii="Times New Roman" w:hAnsi="Times New Roman"/>
                <w:sz w:val="28"/>
                <w:szCs w:val="28"/>
                <w:lang w:val="ro-RO"/>
              </w:rPr>
              <w:t xml:space="preserve"> și a Salmonella </w:t>
            </w:r>
            <w:proofErr w:type="spellStart"/>
            <w:r w:rsidRPr="007649AB">
              <w:rPr>
                <w:rFonts w:ascii="Times New Roman" w:hAnsi="Times New Roman"/>
                <w:sz w:val="28"/>
                <w:szCs w:val="28"/>
                <w:lang w:val="ro-RO"/>
              </w:rPr>
              <w:t>Typhimurium</w:t>
            </w:r>
            <w:proofErr w:type="spellEnd"/>
            <w:r w:rsidRPr="007649AB">
              <w:rPr>
                <w:rFonts w:ascii="Times New Roman" w:hAnsi="Times New Roman"/>
                <w:sz w:val="28"/>
                <w:szCs w:val="28"/>
                <w:lang w:val="ro-RO"/>
              </w:rPr>
              <w:t xml:space="preserve"> la efectivele de curcani</w:t>
            </w:r>
            <w:r w:rsidR="00276E83">
              <w:rPr>
                <w:rFonts w:ascii="Times New Roman" w:hAnsi="Times New Roman"/>
                <w:sz w:val="28"/>
                <w:szCs w:val="28"/>
                <w:lang w:val="ro-RO"/>
              </w:rPr>
              <w:t xml:space="preserve"> </w:t>
            </w:r>
            <w:r w:rsidR="00276E83">
              <w:rPr>
                <w:rFonts w:ascii="Times New Roman" w:hAnsi="Times New Roman"/>
                <w:sz w:val="28"/>
                <w:szCs w:val="28"/>
                <w:lang w:val="ro-MD"/>
              </w:rPr>
              <w:t>(a</w:t>
            </w:r>
            <w:r w:rsidR="00276E83" w:rsidRPr="0032213D">
              <w:rPr>
                <w:rFonts w:ascii="Times New Roman" w:hAnsi="Times New Roman"/>
                <w:sz w:val="28"/>
                <w:szCs w:val="28"/>
                <w:lang w:val="ro-MD"/>
              </w:rPr>
              <w:t xml:space="preserve">nexa nr. </w:t>
            </w:r>
            <w:r w:rsidR="00276E83">
              <w:rPr>
                <w:rFonts w:ascii="Times New Roman" w:hAnsi="Times New Roman"/>
                <w:sz w:val="28"/>
                <w:szCs w:val="28"/>
                <w:lang w:val="ro-MD"/>
              </w:rPr>
              <w:t>3)</w:t>
            </w:r>
            <w:r w:rsidR="00276E83">
              <w:rPr>
                <w:rFonts w:ascii="Times New Roman" w:hAnsi="Times New Roman"/>
                <w:sz w:val="28"/>
                <w:szCs w:val="28"/>
                <w:lang w:val="ro-RO"/>
              </w:rPr>
              <w:t xml:space="preserve"> </w:t>
            </w:r>
            <w:r>
              <w:rPr>
                <w:rFonts w:ascii="Times New Roman" w:hAnsi="Times New Roman"/>
                <w:sz w:val="28"/>
                <w:szCs w:val="28"/>
                <w:lang w:val="ro-RO"/>
              </w:rPr>
              <w:t xml:space="preserve">; </w:t>
            </w:r>
          </w:p>
          <w:p w14:paraId="380129F6" w14:textId="32758269" w:rsidR="00420D02" w:rsidRDefault="00420D02" w:rsidP="00B76AA6">
            <w:pPr>
              <w:ind w:firstLine="0"/>
              <w:rPr>
                <w:rFonts w:ascii="Times New Roman" w:hAnsi="Times New Roman"/>
                <w:sz w:val="28"/>
                <w:szCs w:val="28"/>
                <w:lang w:val="ro-MD"/>
              </w:rPr>
            </w:pPr>
            <w:r>
              <w:rPr>
                <w:rFonts w:ascii="Times New Roman" w:hAnsi="Times New Roman"/>
                <w:sz w:val="28"/>
                <w:szCs w:val="28"/>
                <w:lang w:val="ro-RO"/>
              </w:rPr>
              <w:t xml:space="preserve">- </w:t>
            </w:r>
            <w:r w:rsidRPr="00C963E4">
              <w:rPr>
                <w:rFonts w:ascii="Times New Roman" w:hAnsi="Times New Roman"/>
                <w:sz w:val="28"/>
                <w:szCs w:val="28"/>
                <w:lang w:val="ro-MD"/>
              </w:rPr>
              <w:t xml:space="preserve">Regulamentul (UE) nr. </w:t>
            </w:r>
            <w:r>
              <w:rPr>
                <w:rFonts w:ascii="Times New Roman" w:hAnsi="Times New Roman"/>
                <w:sz w:val="28"/>
                <w:szCs w:val="28"/>
                <w:lang w:val="ro-MD"/>
              </w:rPr>
              <w:t xml:space="preserve">517/2011 al Comisiei din 25 mai 2011 </w:t>
            </w:r>
            <w:r w:rsidRPr="00245396">
              <w:rPr>
                <w:rFonts w:ascii="Times New Roman" w:hAnsi="Times New Roman"/>
                <w:sz w:val="28"/>
                <w:szCs w:val="28"/>
                <w:lang w:val="ro-MD"/>
              </w:rPr>
              <w:t xml:space="preserve">de punere în aplicare a Regulamentului (CE) nr. 2160/2003 al Parlamentului European și al Consiliului cu </w:t>
            </w:r>
            <w:r w:rsidRPr="00245396">
              <w:rPr>
                <w:rFonts w:ascii="Times New Roman" w:hAnsi="Times New Roman"/>
                <w:sz w:val="28"/>
                <w:szCs w:val="28"/>
                <w:lang w:val="ro-MD"/>
              </w:rPr>
              <w:lastRenderedPageBreak/>
              <w:t xml:space="preserve">privire la stabilirea unui obiectiv al UE de reducere a prevalenței anumitor </w:t>
            </w:r>
            <w:proofErr w:type="spellStart"/>
            <w:r w:rsidRPr="00245396">
              <w:rPr>
                <w:rFonts w:ascii="Times New Roman" w:hAnsi="Times New Roman"/>
                <w:sz w:val="28"/>
                <w:szCs w:val="28"/>
                <w:lang w:val="ro-MD"/>
              </w:rPr>
              <w:t>serotipuri</w:t>
            </w:r>
            <w:proofErr w:type="spellEnd"/>
            <w:r w:rsidRPr="00245396">
              <w:rPr>
                <w:rFonts w:ascii="Times New Roman" w:hAnsi="Times New Roman"/>
                <w:sz w:val="28"/>
                <w:szCs w:val="28"/>
                <w:lang w:val="ro-MD"/>
              </w:rPr>
              <w:t xml:space="preserve"> de Salmonella la găinile ouătoare din specia </w:t>
            </w:r>
            <w:proofErr w:type="spellStart"/>
            <w:r w:rsidRPr="00245396">
              <w:rPr>
                <w:rFonts w:ascii="Times New Roman" w:hAnsi="Times New Roman"/>
                <w:sz w:val="28"/>
                <w:szCs w:val="28"/>
                <w:lang w:val="ro-MD"/>
              </w:rPr>
              <w:t>Gallus</w:t>
            </w:r>
            <w:proofErr w:type="spellEnd"/>
            <w:r w:rsidRPr="00245396">
              <w:rPr>
                <w:rFonts w:ascii="Times New Roman" w:hAnsi="Times New Roman"/>
                <w:sz w:val="28"/>
                <w:szCs w:val="28"/>
                <w:lang w:val="ro-MD"/>
              </w:rPr>
              <w:t xml:space="preserve"> </w:t>
            </w:r>
            <w:proofErr w:type="spellStart"/>
            <w:r w:rsidRPr="00245396">
              <w:rPr>
                <w:rFonts w:ascii="Times New Roman" w:hAnsi="Times New Roman"/>
                <w:sz w:val="28"/>
                <w:szCs w:val="28"/>
                <w:lang w:val="ro-MD"/>
              </w:rPr>
              <w:t>gallus</w:t>
            </w:r>
            <w:proofErr w:type="spellEnd"/>
            <w:r w:rsidR="00276E83">
              <w:rPr>
                <w:rFonts w:ascii="Times New Roman" w:hAnsi="Times New Roman"/>
                <w:sz w:val="28"/>
                <w:szCs w:val="28"/>
                <w:lang w:val="ro-MD"/>
              </w:rPr>
              <w:t xml:space="preserve"> (a</w:t>
            </w:r>
            <w:r w:rsidR="00276E83" w:rsidRPr="0032213D">
              <w:rPr>
                <w:rFonts w:ascii="Times New Roman" w:hAnsi="Times New Roman"/>
                <w:sz w:val="28"/>
                <w:szCs w:val="28"/>
                <w:lang w:val="ro-MD"/>
              </w:rPr>
              <w:t xml:space="preserve">nexa nr. </w:t>
            </w:r>
            <w:r w:rsidR="00276E83">
              <w:rPr>
                <w:rFonts w:ascii="Times New Roman" w:hAnsi="Times New Roman"/>
                <w:sz w:val="28"/>
                <w:szCs w:val="28"/>
                <w:lang w:val="ro-MD"/>
              </w:rPr>
              <w:t>4)</w:t>
            </w:r>
            <w:r>
              <w:rPr>
                <w:rFonts w:ascii="Times New Roman" w:hAnsi="Times New Roman"/>
                <w:sz w:val="28"/>
                <w:szCs w:val="28"/>
                <w:lang w:val="ro-MD"/>
              </w:rPr>
              <w:t>;</w:t>
            </w:r>
          </w:p>
          <w:p w14:paraId="7DADE965" w14:textId="19D2E286" w:rsidR="00420D02" w:rsidRDefault="00420D02" w:rsidP="00165727">
            <w:pPr>
              <w:ind w:firstLine="0"/>
              <w:rPr>
                <w:rFonts w:ascii="Times New Roman" w:hAnsi="Times New Roman"/>
                <w:sz w:val="28"/>
                <w:szCs w:val="28"/>
                <w:lang w:val="ro-MD"/>
              </w:rPr>
            </w:pPr>
            <w:r>
              <w:rPr>
                <w:rFonts w:ascii="Times New Roman" w:hAnsi="Times New Roman"/>
                <w:sz w:val="28"/>
                <w:szCs w:val="28"/>
                <w:lang w:val="ro-MD"/>
              </w:rPr>
              <w:t xml:space="preserve">- </w:t>
            </w:r>
            <w:r w:rsidR="00165727">
              <w:rPr>
                <w:rFonts w:ascii="Times New Roman" w:hAnsi="Times New Roman"/>
                <w:sz w:val="28"/>
                <w:szCs w:val="28"/>
                <w:lang w:val="ro-MD"/>
              </w:rPr>
              <w:t xml:space="preserve"> Regulamentul </w:t>
            </w:r>
            <w:r w:rsidR="00165727" w:rsidRPr="00165727">
              <w:rPr>
                <w:rFonts w:ascii="Times New Roman" w:hAnsi="Times New Roman"/>
                <w:sz w:val="28"/>
                <w:szCs w:val="28"/>
                <w:lang w:val="ro-MD"/>
              </w:rPr>
              <w:t>(CE) nr. 1177/2006 din 1 august 2006 de punere în aplicare a Regul</w:t>
            </w:r>
            <w:r w:rsidR="00165727">
              <w:rPr>
                <w:rFonts w:ascii="Times New Roman" w:hAnsi="Times New Roman"/>
                <w:sz w:val="28"/>
                <w:szCs w:val="28"/>
                <w:lang w:val="ro-MD"/>
              </w:rPr>
              <w:t xml:space="preserve">amentului (CE) nr. 2160/2003 al </w:t>
            </w:r>
            <w:r w:rsidR="00165727" w:rsidRPr="00165727">
              <w:rPr>
                <w:rFonts w:ascii="Times New Roman" w:hAnsi="Times New Roman"/>
                <w:sz w:val="28"/>
                <w:szCs w:val="28"/>
                <w:lang w:val="ro-MD"/>
              </w:rPr>
              <w:t xml:space="preserve">Parlamentului European </w:t>
            </w:r>
            <w:proofErr w:type="spellStart"/>
            <w:r w:rsidR="00165727" w:rsidRPr="00165727">
              <w:rPr>
                <w:rFonts w:ascii="Times New Roman" w:hAnsi="Times New Roman"/>
                <w:sz w:val="28"/>
                <w:szCs w:val="28"/>
                <w:lang w:val="ro-MD"/>
              </w:rPr>
              <w:t>şi</w:t>
            </w:r>
            <w:proofErr w:type="spellEnd"/>
            <w:r w:rsidR="00165727" w:rsidRPr="00165727">
              <w:rPr>
                <w:rFonts w:ascii="Times New Roman" w:hAnsi="Times New Roman"/>
                <w:sz w:val="28"/>
                <w:szCs w:val="28"/>
                <w:lang w:val="ro-MD"/>
              </w:rPr>
              <w:t xml:space="preserve"> al Consiliului privind </w:t>
            </w:r>
            <w:proofErr w:type="spellStart"/>
            <w:r w:rsidR="00165727" w:rsidRPr="00165727">
              <w:rPr>
                <w:rFonts w:ascii="Times New Roman" w:hAnsi="Times New Roman"/>
                <w:sz w:val="28"/>
                <w:szCs w:val="28"/>
                <w:lang w:val="ro-MD"/>
              </w:rPr>
              <w:t>cerinţele</w:t>
            </w:r>
            <w:proofErr w:type="spellEnd"/>
            <w:r w:rsidR="00165727" w:rsidRPr="00165727">
              <w:rPr>
                <w:rFonts w:ascii="Times New Roman" w:hAnsi="Times New Roman"/>
                <w:sz w:val="28"/>
                <w:szCs w:val="28"/>
                <w:lang w:val="ro-MD"/>
              </w:rPr>
              <w:t xml:space="preserve"> în vederea </w:t>
            </w:r>
            <w:r w:rsidR="00165727">
              <w:rPr>
                <w:rFonts w:ascii="Times New Roman" w:hAnsi="Times New Roman"/>
                <w:sz w:val="28"/>
                <w:szCs w:val="28"/>
                <w:lang w:val="ro-MD"/>
              </w:rPr>
              <w:t xml:space="preserve">utilizării de metode de control </w:t>
            </w:r>
            <w:r w:rsidR="00165727" w:rsidRPr="00165727">
              <w:rPr>
                <w:rFonts w:ascii="Times New Roman" w:hAnsi="Times New Roman"/>
                <w:sz w:val="28"/>
                <w:szCs w:val="28"/>
                <w:lang w:val="ro-MD"/>
              </w:rPr>
              <w:t xml:space="preserve">specifice în cadrul programelor </w:t>
            </w:r>
            <w:proofErr w:type="spellStart"/>
            <w:r w:rsidR="00165727" w:rsidRPr="00165727">
              <w:rPr>
                <w:rFonts w:ascii="Times New Roman" w:hAnsi="Times New Roman"/>
                <w:sz w:val="28"/>
                <w:szCs w:val="28"/>
                <w:lang w:val="ro-MD"/>
              </w:rPr>
              <w:t>naţionale</w:t>
            </w:r>
            <w:proofErr w:type="spellEnd"/>
            <w:r w:rsidR="00165727" w:rsidRPr="00165727">
              <w:rPr>
                <w:rFonts w:ascii="Times New Roman" w:hAnsi="Times New Roman"/>
                <w:sz w:val="28"/>
                <w:szCs w:val="28"/>
                <w:lang w:val="ro-MD"/>
              </w:rPr>
              <w:t xml:space="preserve"> de control al salmonelei la păsările de curte</w:t>
            </w:r>
            <w:r w:rsidR="0032213D">
              <w:rPr>
                <w:rFonts w:ascii="Times New Roman" w:hAnsi="Times New Roman"/>
                <w:sz w:val="28"/>
                <w:szCs w:val="28"/>
                <w:lang w:val="ro-MD"/>
              </w:rPr>
              <w:t xml:space="preserve"> (a</w:t>
            </w:r>
            <w:r w:rsidR="0032213D" w:rsidRPr="0032213D">
              <w:rPr>
                <w:rFonts w:ascii="Times New Roman" w:hAnsi="Times New Roman"/>
                <w:sz w:val="28"/>
                <w:szCs w:val="28"/>
                <w:lang w:val="ro-MD"/>
              </w:rPr>
              <w:t xml:space="preserve">nexa nr. </w:t>
            </w:r>
            <w:r w:rsidR="0032213D">
              <w:rPr>
                <w:rFonts w:ascii="Times New Roman" w:hAnsi="Times New Roman"/>
                <w:sz w:val="28"/>
                <w:szCs w:val="28"/>
                <w:lang w:val="ro-MD"/>
              </w:rPr>
              <w:t>5)</w:t>
            </w:r>
            <w:r w:rsidR="00165727">
              <w:rPr>
                <w:rFonts w:ascii="Times New Roman" w:hAnsi="Times New Roman"/>
                <w:sz w:val="28"/>
                <w:szCs w:val="28"/>
                <w:lang w:val="ro-MD"/>
              </w:rPr>
              <w:t>;</w:t>
            </w:r>
          </w:p>
          <w:p w14:paraId="3F7A7A5F" w14:textId="009A455E" w:rsidR="00165727" w:rsidRDefault="00165727" w:rsidP="007203D9">
            <w:pPr>
              <w:ind w:firstLine="0"/>
              <w:rPr>
                <w:rFonts w:ascii="Times New Roman" w:hAnsi="Times New Roman"/>
                <w:sz w:val="28"/>
                <w:szCs w:val="28"/>
                <w:lang w:val="ro-MD"/>
              </w:rPr>
            </w:pPr>
            <w:r>
              <w:rPr>
                <w:rFonts w:ascii="Times New Roman" w:hAnsi="Times New Roman"/>
                <w:sz w:val="28"/>
                <w:szCs w:val="28"/>
                <w:lang w:val="ro-MD"/>
              </w:rPr>
              <w:t xml:space="preserve">- </w:t>
            </w:r>
            <w:r w:rsidRPr="00165727">
              <w:rPr>
                <w:rFonts w:ascii="Times New Roman" w:hAnsi="Times New Roman"/>
                <w:sz w:val="28"/>
                <w:szCs w:val="28"/>
                <w:lang w:val="ro-MD"/>
              </w:rPr>
              <w:t xml:space="preserve">Regulamentul (UE) nr. 200/2012 al Comisiei din 8 martie 2012 privind un obiectiv al Uniunii de reducere a Salmonella </w:t>
            </w:r>
            <w:proofErr w:type="spellStart"/>
            <w:r w:rsidRPr="00165727">
              <w:rPr>
                <w:rFonts w:ascii="Times New Roman" w:hAnsi="Times New Roman"/>
                <w:sz w:val="28"/>
                <w:szCs w:val="28"/>
                <w:lang w:val="ro-MD"/>
              </w:rPr>
              <w:t>Enteritidis</w:t>
            </w:r>
            <w:proofErr w:type="spellEnd"/>
            <w:r w:rsidRPr="00165727">
              <w:rPr>
                <w:rFonts w:ascii="Times New Roman" w:hAnsi="Times New Roman"/>
                <w:sz w:val="28"/>
                <w:szCs w:val="28"/>
                <w:lang w:val="ro-MD"/>
              </w:rPr>
              <w:t xml:space="preserve"> și Salmonella </w:t>
            </w:r>
            <w:proofErr w:type="spellStart"/>
            <w:r w:rsidRPr="00165727">
              <w:rPr>
                <w:rFonts w:ascii="Times New Roman" w:hAnsi="Times New Roman"/>
                <w:sz w:val="28"/>
                <w:szCs w:val="28"/>
                <w:lang w:val="ro-MD"/>
              </w:rPr>
              <w:t>Typhimurium</w:t>
            </w:r>
            <w:proofErr w:type="spellEnd"/>
            <w:r w:rsidRPr="00165727">
              <w:rPr>
                <w:rFonts w:ascii="Times New Roman" w:hAnsi="Times New Roman"/>
                <w:sz w:val="28"/>
                <w:szCs w:val="28"/>
                <w:lang w:val="ro-MD"/>
              </w:rPr>
              <w:t xml:space="preserve"> la efectivele de pui de carne</w:t>
            </w:r>
            <w:r w:rsidR="0032213D">
              <w:rPr>
                <w:rFonts w:ascii="Times New Roman" w:hAnsi="Times New Roman"/>
                <w:sz w:val="28"/>
                <w:szCs w:val="28"/>
                <w:lang w:val="ro-MD"/>
              </w:rPr>
              <w:t xml:space="preserve"> (a</w:t>
            </w:r>
            <w:r w:rsidR="0032213D" w:rsidRPr="0032213D">
              <w:rPr>
                <w:rFonts w:ascii="Times New Roman" w:hAnsi="Times New Roman"/>
                <w:sz w:val="28"/>
                <w:szCs w:val="28"/>
                <w:lang w:val="ro-MD"/>
              </w:rPr>
              <w:t>nexa nr. 6</w:t>
            </w:r>
            <w:r w:rsidR="0032213D">
              <w:rPr>
                <w:rFonts w:ascii="Times New Roman" w:hAnsi="Times New Roman"/>
                <w:sz w:val="28"/>
                <w:szCs w:val="28"/>
                <w:lang w:val="ro-MD"/>
              </w:rPr>
              <w:t>).</w:t>
            </w:r>
          </w:p>
          <w:p w14:paraId="2DFEEC1E" w14:textId="77777777" w:rsidR="00A10E81" w:rsidRPr="00A10E81" w:rsidRDefault="00A10E81" w:rsidP="007203D9">
            <w:pPr>
              <w:ind w:firstLine="0"/>
              <w:rPr>
                <w:rFonts w:ascii="Times New Roman" w:eastAsia="Times New Roman" w:hAnsi="Times New Roman"/>
                <w:sz w:val="28"/>
                <w:szCs w:val="28"/>
                <w:lang w:val="ro-RO" w:eastAsia="ro-RO"/>
              </w:rPr>
            </w:pPr>
            <w:r w:rsidRPr="00A10E81">
              <w:rPr>
                <w:rFonts w:ascii="Times New Roman" w:eastAsia="Times New Roman" w:hAnsi="Times New Roman"/>
                <w:b/>
                <w:sz w:val="28"/>
                <w:szCs w:val="28"/>
                <w:lang w:val="ro-RO" w:eastAsia="ro-RO"/>
              </w:rPr>
              <w:t>Hotărârea Guvernului nr. 398 din 5 iunie 2012</w:t>
            </w:r>
            <w:r w:rsidRPr="00A10E81">
              <w:rPr>
                <w:rFonts w:ascii="Times New Roman" w:eastAsia="Times New Roman" w:hAnsi="Times New Roman"/>
                <w:sz w:val="28"/>
                <w:szCs w:val="28"/>
                <w:lang w:val="ro-RO" w:eastAsia="ro-RO"/>
              </w:rPr>
              <w:t xml:space="preserve"> </w:t>
            </w:r>
            <w:r w:rsidRPr="00A10E81">
              <w:rPr>
                <w:rFonts w:ascii="Times New Roman" w:eastAsia="Times New Roman" w:hAnsi="Times New Roman"/>
                <w:b/>
                <w:bCs/>
                <w:sz w:val="28"/>
                <w:szCs w:val="28"/>
                <w:lang w:val="ro-RO" w:eastAsia="ro-RO"/>
              </w:rPr>
              <w:t xml:space="preserve">„Cu privire la aprobarea unor reglementări sanitar-veterinare privind controlul și reducerea prevalenței </w:t>
            </w:r>
            <w:proofErr w:type="spellStart"/>
            <w:r w:rsidRPr="00A10E81">
              <w:rPr>
                <w:rFonts w:ascii="Times New Roman" w:eastAsia="Times New Roman" w:hAnsi="Times New Roman"/>
                <w:b/>
                <w:bCs/>
                <w:sz w:val="28"/>
                <w:szCs w:val="28"/>
                <w:lang w:val="ro-RO" w:eastAsia="ro-RO"/>
              </w:rPr>
              <w:t>salmonelelor</w:t>
            </w:r>
            <w:proofErr w:type="spellEnd"/>
            <w:r w:rsidRPr="00A10E81">
              <w:rPr>
                <w:rFonts w:ascii="Times New Roman" w:eastAsia="Times New Roman" w:hAnsi="Times New Roman"/>
                <w:b/>
                <w:bCs/>
                <w:sz w:val="28"/>
                <w:szCs w:val="28"/>
                <w:lang w:val="ro-RO" w:eastAsia="ro-RO"/>
              </w:rPr>
              <w:t xml:space="preserve"> în efectivele de animale”</w:t>
            </w:r>
            <w:r w:rsidRPr="00A10E81">
              <w:rPr>
                <w:rFonts w:ascii="Times New Roman" w:eastAsia="Times New Roman" w:hAnsi="Times New Roman"/>
                <w:sz w:val="28"/>
                <w:szCs w:val="28"/>
                <w:lang w:val="ro-RO" w:eastAsia="ro-RO"/>
              </w:rPr>
              <w:t xml:space="preserve"> este </w:t>
            </w:r>
            <w:r w:rsidRPr="00A10E81">
              <w:rPr>
                <w:rFonts w:ascii="Times New Roman" w:eastAsia="Times New Roman" w:hAnsi="Times New Roman"/>
                <w:b/>
                <w:bCs/>
                <w:sz w:val="28"/>
                <w:szCs w:val="28"/>
                <w:lang w:val="ro-RO" w:eastAsia="ro-RO"/>
              </w:rPr>
              <w:t>în vigoare</w:t>
            </w:r>
            <w:r w:rsidRPr="00A10E81">
              <w:rPr>
                <w:rFonts w:ascii="Times New Roman" w:eastAsia="Times New Roman" w:hAnsi="Times New Roman"/>
                <w:sz w:val="28"/>
                <w:szCs w:val="28"/>
                <w:lang w:val="ro-RO" w:eastAsia="ro-RO"/>
              </w:rPr>
              <w:t xml:space="preserve"> la nivel național în Republica Moldova.</w:t>
            </w:r>
          </w:p>
          <w:p w14:paraId="27B4F485" w14:textId="77777777" w:rsidR="00A10E81" w:rsidRPr="00A10E81" w:rsidRDefault="00A10E81" w:rsidP="007203D9">
            <w:pPr>
              <w:ind w:firstLine="312"/>
              <w:rPr>
                <w:rFonts w:ascii="Times New Roman" w:eastAsia="Times New Roman" w:hAnsi="Times New Roman"/>
                <w:sz w:val="28"/>
                <w:szCs w:val="28"/>
                <w:lang w:val="ro-RO" w:eastAsia="ro-RO"/>
              </w:rPr>
            </w:pPr>
            <w:r w:rsidRPr="00A10E81">
              <w:rPr>
                <w:rFonts w:ascii="Times New Roman" w:eastAsia="Times New Roman" w:hAnsi="Times New Roman"/>
                <w:sz w:val="28"/>
                <w:szCs w:val="28"/>
                <w:lang w:val="ro-RO" w:eastAsia="ro-RO"/>
              </w:rPr>
              <w:t xml:space="preserve">Cu toate acestea, versiunea publicată oficial și accesibilă publicului (sau textul de bază al acesteia) </w:t>
            </w:r>
            <w:r w:rsidRPr="00A10E81">
              <w:rPr>
                <w:rFonts w:ascii="Times New Roman" w:eastAsia="Times New Roman" w:hAnsi="Times New Roman"/>
                <w:b/>
                <w:bCs/>
                <w:sz w:val="28"/>
                <w:szCs w:val="28"/>
                <w:lang w:val="ro-RO" w:eastAsia="ro-RO"/>
              </w:rPr>
              <w:t>nu reflectă toate modificările</w:t>
            </w:r>
            <w:r w:rsidRPr="00A10E81">
              <w:rPr>
                <w:rFonts w:ascii="Times New Roman" w:eastAsia="Times New Roman" w:hAnsi="Times New Roman"/>
                <w:sz w:val="28"/>
                <w:szCs w:val="28"/>
                <w:lang w:val="ro-RO" w:eastAsia="ro-RO"/>
              </w:rPr>
              <w:t xml:space="preserve"> introduse în legislația națională între 2012 și 2019, necesare pentru alinierea completă la acquis-</w:t>
            </w:r>
            <w:proofErr w:type="spellStart"/>
            <w:r w:rsidRPr="00A10E81">
              <w:rPr>
                <w:rFonts w:ascii="Times New Roman" w:eastAsia="Times New Roman" w:hAnsi="Times New Roman"/>
                <w:sz w:val="28"/>
                <w:szCs w:val="28"/>
                <w:lang w:val="ro-RO" w:eastAsia="ro-RO"/>
              </w:rPr>
              <w:t>ul</w:t>
            </w:r>
            <w:proofErr w:type="spellEnd"/>
            <w:r w:rsidRPr="00A10E81">
              <w:rPr>
                <w:rFonts w:ascii="Times New Roman" w:eastAsia="Times New Roman" w:hAnsi="Times New Roman"/>
                <w:sz w:val="28"/>
                <w:szCs w:val="28"/>
                <w:lang w:val="ro-RO" w:eastAsia="ro-RO"/>
              </w:rPr>
              <w:t xml:space="preserve"> Uniunii Europene.</w:t>
            </w:r>
          </w:p>
          <w:p w14:paraId="64155FF1" w14:textId="5CEF94FD" w:rsidR="00763E67" w:rsidRPr="00A10E81" w:rsidRDefault="00A10E81" w:rsidP="007203D9">
            <w:pPr>
              <w:ind w:firstLine="0"/>
              <w:outlineLvl w:val="2"/>
              <w:rPr>
                <w:rFonts w:ascii="Times New Roman" w:eastAsia="Times New Roman" w:hAnsi="Times New Roman"/>
                <w:b/>
                <w:bCs/>
                <w:sz w:val="28"/>
                <w:szCs w:val="28"/>
                <w:lang w:val="ro-RO" w:eastAsia="ro-RO"/>
              </w:rPr>
            </w:pPr>
            <w:r w:rsidRPr="00A10E81">
              <w:rPr>
                <w:rFonts w:ascii="Times New Roman" w:eastAsia="Times New Roman" w:hAnsi="Times New Roman"/>
                <w:b/>
                <w:bCs/>
                <w:sz w:val="28"/>
                <w:szCs w:val="28"/>
                <w:lang w:val="ro-RO" w:eastAsia="ro-RO"/>
              </w:rPr>
              <w:t>Modificări</w:t>
            </w:r>
            <w:r w:rsidR="00763E67">
              <w:rPr>
                <w:rFonts w:ascii="Times New Roman" w:eastAsia="Times New Roman" w:hAnsi="Times New Roman"/>
                <w:b/>
                <w:bCs/>
                <w:sz w:val="28"/>
                <w:szCs w:val="28"/>
                <w:lang w:val="ro-RO" w:eastAsia="ro-RO"/>
              </w:rPr>
              <w:t>:</w:t>
            </w:r>
          </w:p>
          <w:p w14:paraId="230E8149" w14:textId="0CBC7A83" w:rsidR="00A10E81" w:rsidRPr="00A10E81" w:rsidRDefault="00A10E81" w:rsidP="007203D9">
            <w:pPr>
              <w:numPr>
                <w:ilvl w:val="0"/>
                <w:numId w:val="11"/>
              </w:numPr>
              <w:tabs>
                <w:tab w:val="clear" w:pos="720"/>
                <w:tab w:val="num" w:pos="360"/>
              </w:tabs>
              <w:ind w:left="29" w:firstLine="331"/>
              <w:rPr>
                <w:rFonts w:ascii="Times New Roman" w:eastAsia="Times New Roman" w:hAnsi="Times New Roman"/>
                <w:sz w:val="28"/>
                <w:szCs w:val="28"/>
                <w:lang w:val="ro-RO" w:eastAsia="ro-RO"/>
              </w:rPr>
            </w:pPr>
            <w:r w:rsidRPr="00A10E81">
              <w:rPr>
                <w:rFonts w:ascii="Times New Roman" w:eastAsia="Times New Roman" w:hAnsi="Times New Roman"/>
                <w:sz w:val="28"/>
                <w:szCs w:val="28"/>
                <w:lang w:val="ro-RO" w:eastAsia="ro-RO"/>
              </w:rPr>
              <w:t xml:space="preserve">Textul de bază al </w:t>
            </w:r>
            <w:r w:rsidR="007203D9">
              <w:rPr>
                <w:rFonts w:ascii="Times New Roman" w:eastAsia="Times New Roman" w:hAnsi="Times New Roman"/>
                <w:sz w:val="28"/>
                <w:szCs w:val="28"/>
                <w:lang w:val="ro-RO" w:eastAsia="ro-RO"/>
              </w:rPr>
              <w:t>HG nr. 398/2012</w:t>
            </w:r>
            <w:r w:rsidRPr="00A10E81">
              <w:rPr>
                <w:rFonts w:ascii="Times New Roman" w:eastAsia="Times New Roman" w:hAnsi="Times New Roman"/>
                <w:sz w:val="28"/>
                <w:szCs w:val="28"/>
                <w:lang w:val="ro-RO" w:eastAsia="ro-RO"/>
              </w:rPr>
              <w:t xml:space="preserve"> nu conține în mod explicit dispozițiile detaliate privind </w:t>
            </w:r>
            <w:r w:rsidRPr="00A10E81">
              <w:rPr>
                <w:rFonts w:ascii="Times New Roman" w:eastAsia="Times New Roman" w:hAnsi="Times New Roman"/>
                <w:b/>
                <w:bCs/>
                <w:sz w:val="28"/>
                <w:szCs w:val="28"/>
                <w:lang w:val="ro-RO" w:eastAsia="ro-RO"/>
              </w:rPr>
              <w:t xml:space="preserve">controlul și reducerea prevalenței </w:t>
            </w:r>
            <w:proofErr w:type="spellStart"/>
            <w:r w:rsidRPr="00A10E81">
              <w:rPr>
                <w:rFonts w:ascii="Times New Roman" w:eastAsia="Times New Roman" w:hAnsi="Times New Roman"/>
                <w:b/>
                <w:bCs/>
                <w:sz w:val="28"/>
                <w:szCs w:val="28"/>
                <w:lang w:val="ro-RO" w:eastAsia="ro-RO"/>
              </w:rPr>
              <w:t>salmonelelor</w:t>
            </w:r>
            <w:proofErr w:type="spellEnd"/>
            <w:r w:rsidRPr="00A10E81">
              <w:rPr>
                <w:rFonts w:ascii="Times New Roman" w:eastAsia="Times New Roman" w:hAnsi="Times New Roman"/>
                <w:b/>
                <w:bCs/>
                <w:sz w:val="28"/>
                <w:szCs w:val="28"/>
                <w:lang w:val="ro-RO" w:eastAsia="ro-RO"/>
              </w:rPr>
              <w:t xml:space="preserve"> în efectivele de animale</w:t>
            </w:r>
            <w:r w:rsidRPr="00A10E81">
              <w:rPr>
                <w:rFonts w:ascii="Times New Roman" w:eastAsia="Times New Roman" w:hAnsi="Times New Roman"/>
                <w:sz w:val="28"/>
                <w:szCs w:val="28"/>
                <w:lang w:val="ro-RO" w:eastAsia="ro-RO"/>
              </w:rPr>
              <w:t xml:space="preserve"> (de exemplu, planurile și obiectivele de reducere), ci doar aprobă reglementările care stabilesc cadrul general. Aceste aspecte sunt implementate prin programe naționale ulterioare.</w:t>
            </w:r>
          </w:p>
          <w:p w14:paraId="7E829419" w14:textId="44AEFB93" w:rsidR="00A10E81" w:rsidRPr="00A10E81" w:rsidRDefault="00A10E81" w:rsidP="00781911">
            <w:pPr>
              <w:rPr>
                <w:rFonts w:ascii="Times New Roman" w:eastAsia="Times New Roman" w:hAnsi="Times New Roman"/>
                <w:sz w:val="28"/>
                <w:szCs w:val="28"/>
                <w:lang w:val="ro-RO" w:eastAsia="ro-RO"/>
              </w:rPr>
            </w:pPr>
            <w:r w:rsidRPr="00A10E81">
              <w:rPr>
                <w:rFonts w:ascii="Times New Roman" w:eastAsia="Times New Roman" w:hAnsi="Times New Roman"/>
                <w:bCs/>
                <w:sz w:val="28"/>
                <w:szCs w:val="28"/>
                <w:lang w:val="ro-RO" w:eastAsia="ro-RO"/>
              </w:rPr>
              <w:t>Transpunerea Regulamentului (UE) 2019/268:</w:t>
            </w:r>
            <w:r w:rsidRPr="00A10E81">
              <w:rPr>
                <w:rFonts w:ascii="Times New Roman" w:eastAsia="Times New Roman" w:hAnsi="Times New Roman"/>
                <w:sz w:val="28"/>
                <w:szCs w:val="28"/>
                <w:lang w:val="ro-RO" w:eastAsia="ro-RO"/>
              </w:rPr>
              <w:t xml:space="preserve"> Modificările necesare pentru alinierea la legislația europeană, în special la Regulamentul (UE) 2019/268 al Comisiei din 15 februarie 2019 (care a modificat Regulamentul (CE) nr. 2160/2003 privind controlul </w:t>
            </w:r>
            <w:r w:rsidRPr="00A10E81">
              <w:rPr>
                <w:rFonts w:ascii="Times New Roman" w:eastAsia="Times New Roman" w:hAnsi="Times New Roman"/>
                <w:i/>
                <w:iCs/>
                <w:sz w:val="28"/>
                <w:szCs w:val="28"/>
                <w:lang w:val="ro-RO" w:eastAsia="ro-RO"/>
              </w:rPr>
              <w:t>Salmonella</w:t>
            </w:r>
            <w:r w:rsidRPr="00A10E81">
              <w:rPr>
                <w:rFonts w:ascii="Times New Roman" w:eastAsia="Times New Roman" w:hAnsi="Times New Roman"/>
                <w:sz w:val="28"/>
                <w:szCs w:val="28"/>
                <w:lang w:val="ro-RO" w:eastAsia="ro-RO"/>
              </w:rPr>
              <w:t>), au fost introduse prin acte de modificare ulterioare sau prin ela</w:t>
            </w:r>
            <w:r w:rsidR="00D638C9">
              <w:rPr>
                <w:rFonts w:ascii="Times New Roman" w:eastAsia="Times New Roman" w:hAnsi="Times New Roman"/>
                <w:sz w:val="28"/>
                <w:szCs w:val="28"/>
                <w:lang w:val="ro-RO" w:eastAsia="ro-RO"/>
              </w:rPr>
              <w:t xml:space="preserve">borarea documentelor tehnice de </w:t>
            </w:r>
            <w:r w:rsidRPr="00A10E81">
              <w:rPr>
                <w:rFonts w:ascii="Times New Roman" w:eastAsia="Times New Roman" w:hAnsi="Times New Roman"/>
                <w:sz w:val="28"/>
                <w:szCs w:val="28"/>
                <w:lang w:val="ro-RO" w:eastAsia="ro-RO"/>
              </w:rPr>
              <w:t>implementare.</w:t>
            </w:r>
          </w:p>
          <w:p w14:paraId="72788754" w14:textId="23E43311" w:rsidR="00A10E81" w:rsidRPr="00A10E81" w:rsidRDefault="00A10E81" w:rsidP="007203D9">
            <w:pPr>
              <w:numPr>
                <w:ilvl w:val="0"/>
                <w:numId w:val="11"/>
              </w:numPr>
              <w:ind w:left="0" w:firstLine="360"/>
              <w:rPr>
                <w:rFonts w:ascii="Times New Roman" w:eastAsia="Times New Roman" w:hAnsi="Times New Roman"/>
                <w:sz w:val="28"/>
                <w:szCs w:val="28"/>
                <w:lang w:val="ro-RO" w:eastAsia="ro-RO"/>
              </w:rPr>
            </w:pPr>
            <w:r w:rsidRPr="00A10E81">
              <w:rPr>
                <w:rFonts w:ascii="Times New Roman" w:eastAsia="Times New Roman" w:hAnsi="Times New Roman"/>
                <w:bCs/>
                <w:sz w:val="28"/>
                <w:szCs w:val="28"/>
                <w:lang w:val="ro-RO" w:eastAsia="ro-RO"/>
              </w:rPr>
              <w:t xml:space="preserve">Schimbări </w:t>
            </w:r>
            <w:r w:rsidR="00903A3A" w:rsidRPr="00903A3A">
              <w:rPr>
                <w:rFonts w:ascii="Times New Roman" w:eastAsia="Times New Roman" w:hAnsi="Times New Roman"/>
                <w:bCs/>
                <w:sz w:val="28"/>
                <w:szCs w:val="28"/>
                <w:lang w:val="ro-RO" w:eastAsia="ro-RO"/>
              </w:rPr>
              <w:t>t</w:t>
            </w:r>
            <w:r w:rsidRPr="00A10E81">
              <w:rPr>
                <w:rFonts w:ascii="Times New Roman" w:eastAsia="Times New Roman" w:hAnsi="Times New Roman"/>
                <w:bCs/>
                <w:sz w:val="28"/>
                <w:szCs w:val="28"/>
                <w:lang w:val="ro-RO" w:eastAsia="ro-RO"/>
              </w:rPr>
              <w:t>erminologice</w:t>
            </w:r>
            <w:r w:rsidRPr="00A10E81">
              <w:rPr>
                <w:rFonts w:ascii="Times New Roman" w:eastAsia="Times New Roman" w:hAnsi="Times New Roman"/>
                <w:b/>
                <w:bCs/>
                <w:sz w:val="28"/>
                <w:szCs w:val="28"/>
                <w:lang w:val="ro-RO" w:eastAsia="ro-RO"/>
              </w:rPr>
              <w:t>:</w:t>
            </w:r>
            <w:r w:rsidRPr="00A10E81">
              <w:rPr>
                <w:rFonts w:ascii="Times New Roman" w:eastAsia="Times New Roman" w:hAnsi="Times New Roman"/>
                <w:sz w:val="28"/>
                <w:szCs w:val="28"/>
                <w:lang w:val="ro-RO" w:eastAsia="ro-RO"/>
              </w:rPr>
              <w:t xml:space="preserve"> În cadrul actelor de modificare, au fost operate următoarele substituiri terminologice esențiale:</w:t>
            </w:r>
          </w:p>
          <w:p w14:paraId="14EC9249" w14:textId="44E94396" w:rsidR="00A10E81" w:rsidRPr="00A10E81" w:rsidRDefault="00FC6772" w:rsidP="007203D9">
            <w:pPr>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 xml:space="preserve">- </w:t>
            </w:r>
            <w:r w:rsidR="00A10E81" w:rsidRPr="00A10E81">
              <w:rPr>
                <w:rFonts w:ascii="Times New Roman" w:eastAsia="Times New Roman" w:hAnsi="Times New Roman"/>
                <w:sz w:val="28"/>
                <w:szCs w:val="28"/>
                <w:lang w:val="ro-RO" w:eastAsia="ro-RO"/>
              </w:rPr>
              <w:t xml:space="preserve">Sintagma „sanitar-veterinare” (la orice formă gramaticală) a fost substituită cu sintagma </w:t>
            </w:r>
            <w:r w:rsidR="00A10E81" w:rsidRPr="00A10E81">
              <w:rPr>
                <w:rFonts w:ascii="Times New Roman" w:eastAsia="Times New Roman" w:hAnsi="Times New Roman"/>
                <w:b/>
                <w:bCs/>
                <w:sz w:val="28"/>
                <w:szCs w:val="28"/>
                <w:lang w:val="ro-RO" w:eastAsia="ro-RO"/>
              </w:rPr>
              <w:t>„sanitare veterinare”</w:t>
            </w:r>
            <w:r w:rsidR="00A10E81" w:rsidRPr="00A10E81">
              <w:rPr>
                <w:rFonts w:ascii="Times New Roman" w:eastAsia="Times New Roman" w:hAnsi="Times New Roman"/>
                <w:sz w:val="28"/>
                <w:szCs w:val="28"/>
                <w:lang w:val="ro-RO" w:eastAsia="ro-RO"/>
              </w:rPr>
              <w:t xml:space="preserve"> (la forma gramaticală corespunzătoare).</w:t>
            </w:r>
          </w:p>
          <w:p w14:paraId="52B4BC3B" w14:textId="43D2B8D2" w:rsidR="00A10E81" w:rsidRPr="00A10E81" w:rsidRDefault="00FC6772" w:rsidP="00781911">
            <w:pPr>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 xml:space="preserve">- </w:t>
            </w:r>
            <w:r w:rsidR="00A10E81" w:rsidRPr="00A10E81">
              <w:rPr>
                <w:rFonts w:ascii="Times New Roman" w:eastAsia="Times New Roman" w:hAnsi="Times New Roman"/>
                <w:sz w:val="28"/>
                <w:szCs w:val="28"/>
                <w:lang w:val="ro-RO" w:eastAsia="ro-RO"/>
              </w:rPr>
              <w:t>Sintagma „agenția” (</w:t>
            </w:r>
            <w:proofErr w:type="spellStart"/>
            <w:r w:rsidR="00A10E81" w:rsidRPr="00A10E81">
              <w:rPr>
                <w:rFonts w:ascii="Times New Roman" w:eastAsia="Times New Roman" w:hAnsi="Times New Roman"/>
                <w:sz w:val="28"/>
                <w:szCs w:val="28"/>
                <w:lang w:val="ro-RO" w:eastAsia="ro-RO"/>
              </w:rPr>
              <w:t>referindu-se</w:t>
            </w:r>
            <w:proofErr w:type="spellEnd"/>
            <w:r w:rsidR="00A10E81" w:rsidRPr="00A10E81">
              <w:rPr>
                <w:rFonts w:ascii="Times New Roman" w:eastAsia="Times New Roman" w:hAnsi="Times New Roman"/>
                <w:sz w:val="28"/>
                <w:szCs w:val="28"/>
                <w:lang w:val="ro-RO" w:eastAsia="ro-RO"/>
              </w:rPr>
              <w:t xml:space="preserve"> la ANSA, la orice formă gramaticală) a fost substituită cu sintagma </w:t>
            </w:r>
            <w:r w:rsidR="00A10E81" w:rsidRPr="00A10E81">
              <w:rPr>
                <w:rFonts w:ascii="Times New Roman" w:eastAsia="Times New Roman" w:hAnsi="Times New Roman"/>
                <w:b/>
                <w:bCs/>
                <w:sz w:val="28"/>
                <w:szCs w:val="28"/>
                <w:lang w:val="ro-RO" w:eastAsia="ro-RO"/>
              </w:rPr>
              <w:t>„autoritatea competentă”</w:t>
            </w:r>
            <w:r w:rsidR="00A10E81" w:rsidRPr="00A10E81">
              <w:rPr>
                <w:rFonts w:ascii="Times New Roman" w:eastAsia="Times New Roman" w:hAnsi="Times New Roman"/>
                <w:sz w:val="28"/>
                <w:szCs w:val="28"/>
                <w:lang w:val="ro-RO" w:eastAsia="ro-RO"/>
              </w:rPr>
              <w:t xml:space="preserve"> (la forma gramaticală corespunzătoare).</w:t>
            </w:r>
          </w:p>
          <w:p w14:paraId="7AA608BC" w14:textId="77777777" w:rsidR="00A10E81" w:rsidRPr="00A10E81" w:rsidRDefault="00A10E81" w:rsidP="00781911">
            <w:pPr>
              <w:numPr>
                <w:ilvl w:val="0"/>
                <w:numId w:val="11"/>
              </w:numPr>
              <w:rPr>
                <w:rFonts w:ascii="Times New Roman" w:eastAsia="Times New Roman" w:hAnsi="Times New Roman"/>
                <w:sz w:val="28"/>
                <w:szCs w:val="28"/>
                <w:lang w:val="ro-RO" w:eastAsia="ro-RO"/>
              </w:rPr>
            </w:pPr>
            <w:r w:rsidRPr="00A10E81">
              <w:rPr>
                <w:rFonts w:ascii="Times New Roman" w:eastAsia="Times New Roman" w:hAnsi="Times New Roman"/>
                <w:bCs/>
                <w:sz w:val="28"/>
                <w:szCs w:val="28"/>
                <w:lang w:val="ro-RO" w:eastAsia="ro-RO"/>
              </w:rPr>
              <w:t>Alte Modificări Structurale:</w:t>
            </w:r>
          </w:p>
          <w:p w14:paraId="4EAA0450" w14:textId="0487D8F0" w:rsidR="00A10E81" w:rsidRPr="00A10E81" w:rsidRDefault="00903A3A" w:rsidP="00781911">
            <w:pPr>
              <w:ind w:firstLine="0"/>
              <w:rPr>
                <w:rFonts w:ascii="Times New Roman" w:eastAsia="Times New Roman" w:hAnsi="Times New Roman"/>
                <w:sz w:val="28"/>
                <w:szCs w:val="28"/>
                <w:lang w:val="ro-RO" w:eastAsia="ro-RO"/>
              </w:rPr>
            </w:pPr>
            <w:r>
              <w:rPr>
                <w:rFonts w:ascii="Times New Roman" w:eastAsia="Times New Roman" w:hAnsi="Times New Roman"/>
                <w:bCs/>
                <w:sz w:val="28"/>
                <w:szCs w:val="28"/>
                <w:lang w:val="ro-RO" w:eastAsia="ro-RO"/>
              </w:rPr>
              <w:t xml:space="preserve">- </w:t>
            </w:r>
            <w:r w:rsidR="00A10E81" w:rsidRPr="00A10E81">
              <w:rPr>
                <w:rFonts w:ascii="Times New Roman" w:eastAsia="Times New Roman" w:hAnsi="Times New Roman"/>
                <w:bCs/>
                <w:sz w:val="28"/>
                <w:szCs w:val="28"/>
                <w:lang w:val="ro-RO" w:eastAsia="ro-RO"/>
              </w:rPr>
              <w:t>Clauza de adoptare</w:t>
            </w:r>
            <w:r w:rsidR="00A10E81" w:rsidRPr="00A10E81">
              <w:rPr>
                <w:rFonts w:ascii="Times New Roman" w:eastAsia="Times New Roman" w:hAnsi="Times New Roman"/>
                <w:sz w:val="28"/>
                <w:szCs w:val="28"/>
                <w:lang w:val="ro-RO" w:eastAsia="ro-RO"/>
              </w:rPr>
              <w:t xml:space="preserve"> de la punctul 1 a fost completată după ultimele modificări.</w:t>
            </w:r>
          </w:p>
          <w:p w14:paraId="6B74602E" w14:textId="6A9A26C8" w:rsidR="00A10E81" w:rsidRDefault="00903A3A" w:rsidP="00781911">
            <w:pPr>
              <w:ind w:firstLine="0"/>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 xml:space="preserve">- </w:t>
            </w:r>
            <w:r w:rsidR="00A10E81" w:rsidRPr="00A10E81">
              <w:rPr>
                <w:rFonts w:ascii="Times New Roman" w:eastAsia="Times New Roman" w:hAnsi="Times New Roman"/>
                <w:sz w:val="28"/>
                <w:szCs w:val="28"/>
                <w:lang w:val="ro-RO" w:eastAsia="ro-RO"/>
              </w:rPr>
              <w:t xml:space="preserve">A fost ajustată </w:t>
            </w:r>
            <w:r w:rsidR="00A10E81" w:rsidRPr="00A10E81">
              <w:rPr>
                <w:rFonts w:ascii="Times New Roman" w:eastAsia="Times New Roman" w:hAnsi="Times New Roman"/>
                <w:bCs/>
                <w:sz w:val="28"/>
                <w:szCs w:val="28"/>
                <w:lang w:val="ro-RO" w:eastAsia="ro-RO"/>
              </w:rPr>
              <w:t>clauza de armonizare</w:t>
            </w:r>
            <w:r w:rsidR="00A10E81" w:rsidRPr="00A10E81">
              <w:rPr>
                <w:rFonts w:ascii="Times New Roman" w:eastAsia="Times New Roman" w:hAnsi="Times New Roman"/>
                <w:sz w:val="28"/>
                <w:szCs w:val="28"/>
                <w:lang w:val="ro-RO" w:eastAsia="ro-RO"/>
              </w:rPr>
              <w:t xml:space="preserve"> din anexe.</w:t>
            </w:r>
          </w:p>
          <w:p w14:paraId="1EFC5490" w14:textId="766654BE" w:rsidR="000F0EFD" w:rsidRPr="00A10E81" w:rsidRDefault="000F0EFD" w:rsidP="00781911">
            <w:pPr>
              <w:ind w:firstLine="0"/>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 xml:space="preserve">- </w:t>
            </w:r>
            <w:r w:rsidRPr="000F0EFD">
              <w:rPr>
                <w:rFonts w:ascii="Times New Roman" w:eastAsia="Times New Roman" w:hAnsi="Times New Roman"/>
                <w:sz w:val="28"/>
                <w:szCs w:val="28"/>
                <w:lang w:val="ro-RO" w:eastAsia="ro-RO"/>
              </w:rPr>
              <w:t xml:space="preserve">Norma sanitară veterinară privind controlul salmonelei și al altor agenți </w:t>
            </w:r>
            <w:proofErr w:type="spellStart"/>
            <w:r w:rsidRPr="000F0EFD">
              <w:rPr>
                <w:rFonts w:ascii="Times New Roman" w:eastAsia="Times New Roman" w:hAnsi="Times New Roman"/>
                <w:sz w:val="28"/>
                <w:szCs w:val="28"/>
                <w:lang w:val="ro-RO" w:eastAsia="ro-RO"/>
              </w:rPr>
              <w:t>zoonotici</w:t>
            </w:r>
            <w:proofErr w:type="spellEnd"/>
            <w:r w:rsidRPr="000F0EFD">
              <w:rPr>
                <w:rFonts w:ascii="Times New Roman" w:eastAsia="Times New Roman" w:hAnsi="Times New Roman"/>
                <w:sz w:val="28"/>
                <w:szCs w:val="28"/>
                <w:lang w:val="ro-RO" w:eastAsia="ro-RO"/>
              </w:rPr>
              <w:t xml:space="preserve"> specifici, prezenți în rețeaua alimentară, conform anexei nr. 1 s</w:t>
            </w:r>
            <w:r>
              <w:rPr>
                <w:rFonts w:ascii="Times New Roman" w:eastAsia="Times New Roman" w:hAnsi="Times New Roman"/>
                <w:sz w:val="28"/>
                <w:szCs w:val="28"/>
                <w:lang w:val="ro-RO" w:eastAsia="ro-RO"/>
              </w:rPr>
              <w:t>- a completat</w:t>
            </w:r>
            <w:bookmarkStart w:id="0" w:name="_GoBack"/>
            <w:bookmarkEnd w:id="0"/>
            <w:r w:rsidRPr="000F0EFD">
              <w:rPr>
                <w:rFonts w:ascii="Times New Roman" w:eastAsia="Times New Roman" w:hAnsi="Times New Roman"/>
                <w:sz w:val="28"/>
                <w:szCs w:val="28"/>
                <w:lang w:val="ro-RO" w:eastAsia="ro-RO"/>
              </w:rPr>
              <w:t xml:space="preserve"> cu anexa nr. 3</w:t>
            </w:r>
          </w:p>
          <w:p w14:paraId="6A9AACDC" w14:textId="36CEBE51" w:rsidR="00A10E81" w:rsidRPr="00A10E81" w:rsidRDefault="00903A3A" w:rsidP="00781911">
            <w:pPr>
              <w:ind w:firstLine="0"/>
              <w:rPr>
                <w:rFonts w:ascii="Times New Roman" w:eastAsia="Times New Roman" w:hAnsi="Times New Roman"/>
                <w:sz w:val="28"/>
                <w:szCs w:val="28"/>
                <w:lang w:val="ro-RO" w:eastAsia="ro-RO"/>
              </w:rPr>
            </w:pPr>
            <w:r>
              <w:rPr>
                <w:rFonts w:ascii="Times New Roman" w:eastAsia="Times New Roman" w:hAnsi="Times New Roman"/>
                <w:b/>
                <w:bCs/>
                <w:sz w:val="28"/>
                <w:szCs w:val="28"/>
                <w:lang w:val="ro-RO" w:eastAsia="ro-RO"/>
              </w:rPr>
              <w:t xml:space="preserve">- </w:t>
            </w:r>
            <w:r w:rsidR="00A10E81" w:rsidRPr="00A10E81">
              <w:rPr>
                <w:rFonts w:ascii="Times New Roman" w:eastAsia="Times New Roman" w:hAnsi="Times New Roman"/>
                <w:bCs/>
                <w:sz w:val="28"/>
                <w:szCs w:val="28"/>
                <w:lang w:val="ro-RO" w:eastAsia="ro-RO"/>
              </w:rPr>
              <w:t>Anexele nr. 2, nr. 3, nr. 4 și nr. 6</w:t>
            </w:r>
            <w:r w:rsidR="00A10E81" w:rsidRPr="00A10E81">
              <w:rPr>
                <w:rFonts w:ascii="Times New Roman" w:eastAsia="Times New Roman" w:hAnsi="Times New Roman"/>
                <w:sz w:val="28"/>
                <w:szCs w:val="28"/>
                <w:lang w:val="ro-RO" w:eastAsia="ro-RO"/>
              </w:rPr>
              <w:t xml:space="preserve"> din hotărâre au suferit modificări de conținut pentru a reflecta cerințele actualizate ale UE.</w:t>
            </w:r>
          </w:p>
          <w:p w14:paraId="4AE66058" w14:textId="77777777" w:rsidR="00A10E81" w:rsidRPr="00A10E81" w:rsidRDefault="00A10E81" w:rsidP="00781911">
            <w:pPr>
              <w:ind w:firstLine="0"/>
              <w:rPr>
                <w:rFonts w:ascii="Times New Roman" w:eastAsia="Times New Roman" w:hAnsi="Times New Roman"/>
                <w:sz w:val="28"/>
                <w:szCs w:val="28"/>
                <w:lang w:val="ro-RO" w:eastAsia="ro-RO"/>
              </w:rPr>
            </w:pPr>
            <w:r w:rsidRPr="00A10E81">
              <w:rPr>
                <w:rFonts w:ascii="Times New Roman" w:eastAsia="Times New Roman" w:hAnsi="Times New Roman"/>
                <w:b/>
                <w:bCs/>
                <w:sz w:val="28"/>
                <w:szCs w:val="28"/>
                <w:lang w:val="ro-RO" w:eastAsia="ro-RO"/>
              </w:rPr>
              <w:t>Concluzie:</w:t>
            </w:r>
          </w:p>
          <w:p w14:paraId="030AE371" w14:textId="39DF6788" w:rsidR="00A10E81" w:rsidRDefault="00A10E81" w:rsidP="00781911">
            <w:pPr>
              <w:ind w:firstLine="0"/>
              <w:rPr>
                <w:rFonts w:ascii="Times New Roman" w:eastAsia="Times New Roman" w:hAnsi="Times New Roman"/>
                <w:sz w:val="28"/>
                <w:szCs w:val="28"/>
                <w:lang w:val="ro-RO" w:eastAsia="ro-RO"/>
              </w:rPr>
            </w:pPr>
            <w:r w:rsidRPr="00A10E81">
              <w:rPr>
                <w:rFonts w:ascii="Times New Roman" w:eastAsia="Times New Roman" w:hAnsi="Times New Roman"/>
                <w:sz w:val="28"/>
                <w:szCs w:val="28"/>
                <w:lang w:val="ro-RO" w:eastAsia="ro-RO"/>
              </w:rPr>
              <w:lastRenderedPageBreak/>
              <w:t xml:space="preserve">Deși denumirea Hotărârii Guvernului nr. 398/2012 a rămas neschimbată, conținutul său a fost supus unor revizuiri semnificative pentru a transpune cerințele de control al </w:t>
            </w:r>
            <w:r w:rsidRPr="00A10E81">
              <w:rPr>
                <w:rFonts w:ascii="Times New Roman" w:eastAsia="Times New Roman" w:hAnsi="Times New Roman"/>
                <w:i/>
                <w:iCs/>
                <w:sz w:val="28"/>
                <w:szCs w:val="28"/>
                <w:lang w:val="ro-RO" w:eastAsia="ro-RO"/>
              </w:rPr>
              <w:t>Salmonella</w:t>
            </w:r>
            <w:r w:rsidRPr="00A10E81">
              <w:rPr>
                <w:rFonts w:ascii="Times New Roman" w:eastAsia="Times New Roman" w:hAnsi="Times New Roman"/>
                <w:sz w:val="28"/>
                <w:szCs w:val="28"/>
                <w:lang w:val="ro-RO" w:eastAsia="ro-RO"/>
              </w:rPr>
              <w:t xml:space="preserve"> modificate ultima oară prin </w:t>
            </w:r>
            <w:r w:rsidRPr="00A10E81">
              <w:rPr>
                <w:rFonts w:ascii="Times New Roman" w:eastAsia="Times New Roman" w:hAnsi="Times New Roman"/>
                <w:b/>
                <w:bCs/>
                <w:sz w:val="28"/>
                <w:szCs w:val="28"/>
                <w:lang w:val="ro-RO" w:eastAsia="ro-RO"/>
              </w:rPr>
              <w:t>Regulamentul (UE) 2019/268 al Comisiei</w:t>
            </w:r>
            <w:r w:rsidRPr="00A10E81">
              <w:rPr>
                <w:rFonts w:ascii="Times New Roman" w:eastAsia="Times New Roman" w:hAnsi="Times New Roman"/>
                <w:sz w:val="28"/>
                <w:szCs w:val="28"/>
                <w:lang w:val="ro-RO" w:eastAsia="ro-RO"/>
              </w:rPr>
              <w:t xml:space="preserve">. Este necesară </w:t>
            </w:r>
            <w:r w:rsidR="005036B5">
              <w:rPr>
                <w:rFonts w:ascii="Times New Roman" w:eastAsia="Times New Roman" w:hAnsi="Times New Roman"/>
                <w:sz w:val="28"/>
                <w:szCs w:val="28"/>
                <w:lang w:val="ro-RO" w:eastAsia="ro-RO"/>
              </w:rPr>
              <w:t>transpune</w:t>
            </w:r>
            <w:r w:rsidRPr="00A10E81">
              <w:rPr>
                <w:rFonts w:ascii="Times New Roman" w:eastAsia="Times New Roman" w:hAnsi="Times New Roman"/>
                <w:sz w:val="28"/>
                <w:szCs w:val="28"/>
                <w:lang w:val="ro-RO" w:eastAsia="ro-RO"/>
              </w:rPr>
              <w:t>rea versiunii consolidate sau a actelor de modificare separate pentru a utiliza textul legal actualizat.</w:t>
            </w:r>
          </w:p>
          <w:p w14:paraId="5649F032" w14:textId="77777777" w:rsidR="009068CC" w:rsidRPr="009068CC" w:rsidRDefault="009068CC" w:rsidP="009068CC">
            <w:pPr>
              <w:ind w:firstLine="0"/>
              <w:rPr>
                <w:rFonts w:ascii="Times New Roman" w:eastAsia="Times New Roman" w:hAnsi="Times New Roman"/>
                <w:sz w:val="28"/>
                <w:szCs w:val="28"/>
                <w:lang w:val="ro-RO" w:eastAsia="ro-RO"/>
              </w:rPr>
            </w:pPr>
            <w:r w:rsidRPr="009068CC">
              <w:rPr>
                <w:rFonts w:ascii="Times New Roman" w:eastAsia="Times New Roman" w:hAnsi="Times New Roman"/>
                <w:sz w:val="28"/>
                <w:szCs w:val="28"/>
                <w:lang w:val="ro-RO" w:eastAsia="ro-RO"/>
              </w:rPr>
              <w:t>Republica Moldova, în calitate de stat asociat UE, are obligația de a armoniza</w:t>
            </w:r>
          </w:p>
          <w:p w14:paraId="6D909869" w14:textId="77777777" w:rsidR="009068CC" w:rsidRPr="009068CC" w:rsidRDefault="009068CC" w:rsidP="009068CC">
            <w:pPr>
              <w:ind w:firstLine="0"/>
              <w:rPr>
                <w:rFonts w:ascii="Times New Roman" w:eastAsia="Times New Roman" w:hAnsi="Times New Roman"/>
                <w:sz w:val="28"/>
                <w:szCs w:val="28"/>
                <w:lang w:val="ro-RO" w:eastAsia="ro-RO"/>
              </w:rPr>
            </w:pPr>
            <w:r w:rsidRPr="009068CC">
              <w:rPr>
                <w:rFonts w:ascii="Times New Roman" w:eastAsia="Times New Roman" w:hAnsi="Times New Roman"/>
                <w:sz w:val="28"/>
                <w:szCs w:val="28"/>
                <w:lang w:val="ro-RO" w:eastAsia="ro-RO"/>
              </w:rPr>
              <w:t>legislația națională cu acquis-</w:t>
            </w:r>
            <w:proofErr w:type="spellStart"/>
            <w:r w:rsidRPr="009068CC">
              <w:rPr>
                <w:rFonts w:ascii="Times New Roman" w:eastAsia="Times New Roman" w:hAnsi="Times New Roman"/>
                <w:sz w:val="28"/>
                <w:szCs w:val="28"/>
                <w:lang w:val="ro-RO" w:eastAsia="ro-RO"/>
              </w:rPr>
              <w:t>ul</w:t>
            </w:r>
            <w:proofErr w:type="spellEnd"/>
            <w:r w:rsidRPr="009068CC">
              <w:rPr>
                <w:rFonts w:ascii="Times New Roman" w:eastAsia="Times New Roman" w:hAnsi="Times New Roman"/>
                <w:sz w:val="28"/>
                <w:szCs w:val="28"/>
                <w:lang w:val="ro-RO" w:eastAsia="ro-RO"/>
              </w:rPr>
              <w:t xml:space="preserve"> comunitar. Lipsa unei reglementări interne privind</w:t>
            </w:r>
          </w:p>
          <w:p w14:paraId="41D7110A" w14:textId="50D7FF11" w:rsidR="009068CC" w:rsidRPr="009068CC" w:rsidRDefault="009068CC" w:rsidP="009068CC">
            <w:pPr>
              <w:ind w:firstLine="0"/>
              <w:rPr>
                <w:rFonts w:ascii="Times New Roman" w:eastAsia="Times New Roman" w:hAnsi="Times New Roman"/>
                <w:sz w:val="28"/>
                <w:szCs w:val="28"/>
                <w:lang w:val="ro-RO" w:eastAsia="ro-RO"/>
              </w:rPr>
            </w:pPr>
            <w:r w:rsidRPr="009068CC">
              <w:rPr>
                <w:rFonts w:ascii="Times New Roman" w:eastAsia="Times New Roman" w:hAnsi="Times New Roman"/>
                <w:sz w:val="28"/>
                <w:szCs w:val="28"/>
                <w:lang w:val="ro-RO" w:eastAsia="ro-RO"/>
              </w:rPr>
              <w:t>aplicarea</w:t>
            </w:r>
            <w:r>
              <w:rPr>
                <w:rFonts w:ascii="Times New Roman" w:eastAsia="Times New Roman" w:hAnsi="Times New Roman"/>
                <w:sz w:val="28"/>
                <w:szCs w:val="28"/>
                <w:lang w:val="ro-RO" w:eastAsia="ro-RO"/>
              </w:rPr>
              <w:t xml:space="preserve"> acestor Regulamente</w:t>
            </w:r>
            <w:r>
              <w:t xml:space="preserve"> </w:t>
            </w:r>
            <w:r w:rsidRPr="009068CC">
              <w:rPr>
                <w:rFonts w:ascii="Times New Roman" w:eastAsia="Times New Roman" w:hAnsi="Times New Roman"/>
                <w:sz w:val="28"/>
                <w:szCs w:val="28"/>
                <w:lang w:val="ro-RO" w:eastAsia="ro-RO"/>
              </w:rPr>
              <w:t>creează o discrepanță normativă și poate afecta atât</w:t>
            </w:r>
          </w:p>
          <w:p w14:paraId="1FFF72D1" w14:textId="748AF790" w:rsidR="009068CC" w:rsidRDefault="009068CC" w:rsidP="009068CC">
            <w:pPr>
              <w:ind w:firstLine="0"/>
              <w:rPr>
                <w:rFonts w:ascii="Times New Roman" w:eastAsia="Times New Roman" w:hAnsi="Times New Roman"/>
                <w:sz w:val="28"/>
                <w:szCs w:val="28"/>
                <w:lang w:val="ro-RO" w:eastAsia="ro-RO"/>
              </w:rPr>
            </w:pPr>
            <w:r w:rsidRPr="009068CC">
              <w:rPr>
                <w:rFonts w:ascii="Times New Roman" w:eastAsia="Times New Roman" w:hAnsi="Times New Roman"/>
                <w:sz w:val="28"/>
                <w:szCs w:val="28"/>
                <w:lang w:val="ro-RO" w:eastAsia="ro-RO"/>
              </w:rPr>
              <w:t>conformitatea sectorului zootehnic cu cerințele UE, cât ș</w:t>
            </w:r>
            <w:r w:rsidR="00791D08">
              <w:rPr>
                <w:rFonts w:ascii="Times New Roman" w:eastAsia="Times New Roman" w:hAnsi="Times New Roman"/>
                <w:sz w:val="28"/>
                <w:szCs w:val="28"/>
                <w:lang w:val="ro-RO" w:eastAsia="ro-RO"/>
              </w:rPr>
              <w:t xml:space="preserve">i imaginea externă a sectorului </w:t>
            </w:r>
            <w:r w:rsidRPr="009068CC">
              <w:rPr>
                <w:rFonts w:ascii="Times New Roman" w:eastAsia="Times New Roman" w:hAnsi="Times New Roman"/>
                <w:sz w:val="28"/>
                <w:szCs w:val="28"/>
                <w:lang w:val="ro-RO" w:eastAsia="ro-RO"/>
              </w:rPr>
              <w:t>agroalimentar.</w:t>
            </w:r>
          </w:p>
          <w:p w14:paraId="440AD9EB" w14:textId="340FC99F" w:rsidR="00E44FC2" w:rsidRPr="00384CDB" w:rsidRDefault="00791D08" w:rsidP="00F05D90">
            <w:pPr>
              <w:ind w:firstLine="454"/>
              <w:rPr>
                <w:rFonts w:ascii="Times New Roman" w:eastAsia="Times New Roman" w:hAnsi="Times New Roman"/>
                <w:sz w:val="28"/>
                <w:szCs w:val="28"/>
                <w:lang w:val="ro-RO" w:eastAsia="ro-RO"/>
              </w:rPr>
            </w:pPr>
            <w:r w:rsidRPr="00791D08">
              <w:rPr>
                <w:rFonts w:ascii="Times New Roman" w:eastAsia="Times New Roman" w:hAnsi="Times New Roman"/>
                <w:sz w:val="28"/>
                <w:szCs w:val="28"/>
                <w:lang w:val="ro-RO" w:eastAsia="ro-RO"/>
              </w:rPr>
              <w:t>Prin urmare, este necesară completarea Normei sanitar</w:t>
            </w:r>
            <w:r>
              <w:rPr>
                <w:rFonts w:ascii="Times New Roman" w:eastAsia="Times New Roman" w:hAnsi="Times New Roman"/>
                <w:sz w:val="28"/>
                <w:szCs w:val="28"/>
                <w:lang w:val="ro-RO" w:eastAsia="ro-RO"/>
              </w:rPr>
              <w:t xml:space="preserve">ă </w:t>
            </w:r>
            <w:r w:rsidRPr="00791D08">
              <w:rPr>
                <w:rFonts w:ascii="Times New Roman" w:eastAsia="Times New Roman" w:hAnsi="Times New Roman"/>
                <w:sz w:val="28"/>
                <w:szCs w:val="28"/>
                <w:lang w:val="ro-RO" w:eastAsia="ro-RO"/>
              </w:rPr>
              <w:t xml:space="preserve">veterinare </w:t>
            </w:r>
            <w:r w:rsidRPr="00F05D90">
              <w:rPr>
                <w:rFonts w:ascii="Times New Roman" w:eastAsia="Times New Roman" w:hAnsi="Times New Roman"/>
                <w:b/>
                <w:sz w:val="28"/>
                <w:szCs w:val="28"/>
                <w:lang w:val="ro-RO" w:eastAsia="ro-RO"/>
              </w:rPr>
              <w:t>cu</w:t>
            </w:r>
            <w:r w:rsidR="00B75B11" w:rsidRPr="00F05D90">
              <w:rPr>
                <w:rFonts w:ascii="Times New Roman" w:eastAsia="Times New Roman" w:hAnsi="Times New Roman"/>
                <w:b/>
                <w:sz w:val="28"/>
                <w:szCs w:val="28"/>
                <w:lang w:val="ro-RO" w:eastAsia="ro-RO"/>
              </w:rPr>
              <w:t xml:space="preserve"> </w:t>
            </w:r>
            <w:r w:rsidR="00F05D90" w:rsidRPr="00F05D90">
              <w:rPr>
                <w:rFonts w:ascii="Times New Roman" w:eastAsia="Times New Roman" w:hAnsi="Times New Roman"/>
                <w:b/>
                <w:sz w:val="28"/>
                <w:szCs w:val="28"/>
                <w:lang w:val="ro-RO" w:eastAsia="ro-RO"/>
              </w:rPr>
              <w:t>ultima versiune consolidată</w:t>
            </w:r>
            <w:r w:rsidR="00B75B11" w:rsidRPr="00A10E81">
              <w:rPr>
                <w:rFonts w:ascii="Times New Roman" w:eastAsia="Times New Roman" w:hAnsi="Times New Roman"/>
                <w:sz w:val="28"/>
                <w:szCs w:val="28"/>
                <w:lang w:val="ro-RO" w:eastAsia="ro-RO"/>
              </w:rPr>
              <w:t xml:space="preserve"> necesar</w:t>
            </w:r>
            <w:r w:rsidR="00F05D90">
              <w:rPr>
                <w:rFonts w:ascii="Times New Roman" w:eastAsia="Times New Roman" w:hAnsi="Times New Roman"/>
                <w:sz w:val="28"/>
                <w:szCs w:val="28"/>
                <w:lang w:val="ro-RO" w:eastAsia="ro-RO"/>
              </w:rPr>
              <w:t>ă</w:t>
            </w:r>
            <w:r w:rsidR="00B75B11" w:rsidRPr="00A10E81">
              <w:rPr>
                <w:rFonts w:ascii="Times New Roman" w:eastAsia="Times New Roman" w:hAnsi="Times New Roman"/>
                <w:sz w:val="28"/>
                <w:szCs w:val="28"/>
                <w:lang w:val="ro-RO" w:eastAsia="ro-RO"/>
              </w:rPr>
              <w:t xml:space="preserve"> pentru alinierea la legislația europeană</w:t>
            </w:r>
            <w:r w:rsidR="003608D7">
              <w:rPr>
                <w:rFonts w:ascii="Times New Roman" w:eastAsia="Times New Roman" w:hAnsi="Times New Roman"/>
                <w:sz w:val="28"/>
                <w:szCs w:val="28"/>
                <w:lang w:val="ro-RO" w:eastAsia="ro-RO"/>
              </w:rPr>
              <w:t xml:space="preserve">, </w:t>
            </w:r>
            <w:r w:rsidR="003608D7" w:rsidRPr="003608D7">
              <w:rPr>
                <w:rFonts w:ascii="Times New Roman" w:eastAsia="Times New Roman" w:hAnsi="Times New Roman"/>
                <w:sz w:val="28"/>
                <w:szCs w:val="28"/>
                <w:lang w:val="ro-RO" w:eastAsia="ro-RO"/>
              </w:rPr>
              <w:t>în vederea</w:t>
            </w:r>
            <w:r w:rsidR="003608D7">
              <w:rPr>
                <w:rFonts w:ascii="Times New Roman" w:eastAsia="Times New Roman" w:hAnsi="Times New Roman"/>
                <w:sz w:val="28"/>
                <w:szCs w:val="28"/>
                <w:lang w:val="ro-RO" w:eastAsia="ro-RO"/>
              </w:rPr>
              <w:t xml:space="preserve"> </w:t>
            </w:r>
            <w:r w:rsidR="003608D7" w:rsidRPr="003608D7">
              <w:rPr>
                <w:rFonts w:ascii="Times New Roman" w:eastAsia="Times New Roman" w:hAnsi="Times New Roman"/>
                <w:sz w:val="28"/>
                <w:szCs w:val="28"/>
                <w:lang w:val="ro-RO" w:eastAsia="ro-RO"/>
              </w:rPr>
              <w:t>controlul și reducerea</w:t>
            </w:r>
            <w:r w:rsidR="009E56BC">
              <w:rPr>
                <w:rFonts w:ascii="Times New Roman" w:eastAsia="Times New Roman" w:hAnsi="Times New Roman"/>
                <w:sz w:val="28"/>
                <w:szCs w:val="28"/>
                <w:lang w:val="ro-RO" w:eastAsia="ro-RO"/>
              </w:rPr>
              <w:t xml:space="preserve"> </w:t>
            </w:r>
            <w:r w:rsidR="003608D7" w:rsidRPr="003608D7">
              <w:rPr>
                <w:rFonts w:ascii="Times New Roman" w:eastAsia="Times New Roman" w:hAnsi="Times New Roman"/>
                <w:sz w:val="28"/>
                <w:szCs w:val="28"/>
                <w:lang w:val="ro-RO" w:eastAsia="ro-RO"/>
              </w:rPr>
              <w:t xml:space="preserve">prevalenței </w:t>
            </w:r>
            <w:proofErr w:type="spellStart"/>
            <w:r w:rsidR="003608D7" w:rsidRPr="003608D7">
              <w:rPr>
                <w:rFonts w:ascii="Times New Roman" w:eastAsia="Times New Roman" w:hAnsi="Times New Roman"/>
                <w:sz w:val="28"/>
                <w:szCs w:val="28"/>
                <w:lang w:val="ro-RO" w:eastAsia="ro-RO"/>
              </w:rPr>
              <w:t>salmonelelor</w:t>
            </w:r>
            <w:proofErr w:type="spellEnd"/>
            <w:r w:rsidR="003608D7" w:rsidRPr="003608D7">
              <w:rPr>
                <w:rFonts w:ascii="Times New Roman" w:eastAsia="Times New Roman" w:hAnsi="Times New Roman"/>
                <w:sz w:val="28"/>
                <w:szCs w:val="28"/>
                <w:lang w:val="ro-RO" w:eastAsia="ro-RO"/>
              </w:rPr>
              <w:t xml:space="preserve"> în efectivele de animale</w:t>
            </w:r>
            <w:r w:rsidR="00384CDB">
              <w:rPr>
                <w:rFonts w:ascii="Times New Roman" w:eastAsia="Times New Roman" w:hAnsi="Times New Roman"/>
                <w:sz w:val="28"/>
                <w:szCs w:val="28"/>
                <w:lang w:val="ro-RO" w:eastAsia="ro-RO"/>
              </w:rPr>
              <w:t xml:space="preserve">. </w:t>
            </w:r>
            <w:r w:rsidR="00384CDB" w:rsidRPr="00384CDB">
              <w:rPr>
                <w:rFonts w:ascii="Times New Roman" w:eastAsia="Times New Roman" w:hAnsi="Times New Roman"/>
                <w:sz w:val="28"/>
                <w:szCs w:val="28"/>
                <w:lang w:val="ro-RO" w:eastAsia="ro-RO"/>
              </w:rPr>
              <w:t>Aplicarea acestor orientări reprezintă o cond</w:t>
            </w:r>
            <w:r w:rsidR="00384CDB">
              <w:rPr>
                <w:rFonts w:ascii="Times New Roman" w:eastAsia="Times New Roman" w:hAnsi="Times New Roman"/>
                <w:sz w:val="28"/>
                <w:szCs w:val="28"/>
                <w:lang w:val="ro-RO" w:eastAsia="ro-RO"/>
              </w:rPr>
              <w:t xml:space="preserve">iție tehnică preliminară pentru </w:t>
            </w:r>
            <w:r w:rsidR="00384CDB" w:rsidRPr="00384CDB">
              <w:rPr>
                <w:rFonts w:ascii="Times New Roman" w:eastAsia="Times New Roman" w:hAnsi="Times New Roman"/>
                <w:sz w:val="28"/>
                <w:szCs w:val="28"/>
                <w:lang w:val="ro-RO" w:eastAsia="ro-RO"/>
              </w:rPr>
              <w:t>accesarea, în viitor, a programelor europene de sprijin pentr</w:t>
            </w:r>
            <w:r w:rsidR="00384CDB">
              <w:rPr>
                <w:rFonts w:ascii="Times New Roman" w:eastAsia="Times New Roman" w:hAnsi="Times New Roman"/>
                <w:sz w:val="28"/>
                <w:szCs w:val="28"/>
                <w:lang w:val="ro-RO" w:eastAsia="ro-RO"/>
              </w:rPr>
              <w:t>u bunăstarea animalelor</w:t>
            </w:r>
            <w:r w:rsidR="00523977">
              <w:rPr>
                <w:rFonts w:ascii="Times New Roman" w:eastAsia="Times New Roman" w:hAnsi="Times New Roman"/>
                <w:sz w:val="28"/>
                <w:szCs w:val="28"/>
                <w:lang w:val="ro-RO" w:eastAsia="ro-RO"/>
              </w:rPr>
              <w:t xml:space="preserve"> și</w:t>
            </w:r>
            <w:r w:rsidR="009E56BC">
              <w:rPr>
                <w:rFonts w:ascii="Times New Roman" w:eastAsia="Times New Roman" w:hAnsi="Times New Roman"/>
                <w:sz w:val="28"/>
                <w:szCs w:val="28"/>
                <w:lang w:val="ro-RO" w:eastAsia="ro-RO"/>
              </w:rPr>
              <w:t xml:space="preserve"> asigura</w:t>
            </w:r>
            <w:r w:rsidR="00523977">
              <w:rPr>
                <w:rFonts w:ascii="Times New Roman" w:eastAsia="Times New Roman" w:hAnsi="Times New Roman"/>
                <w:sz w:val="28"/>
                <w:szCs w:val="28"/>
                <w:lang w:val="ro-RO" w:eastAsia="ro-RO"/>
              </w:rPr>
              <w:t xml:space="preserve"> calitatea produselor alimentare</w:t>
            </w:r>
            <w:r w:rsidR="00384CDB">
              <w:rPr>
                <w:rFonts w:ascii="Times New Roman" w:eastAsia="Times New Roman" w:hAnsi="Times New Roman"/>
                <w:sz w:val="28"/>
                <w:szCs w:val="28"/>
                <w:lang w:val="ro-RO" w:eastAsia="ro-RO"/>
              </w:rPr>
              <w:t xml:space="preserve">, fără a </w:t>
            </w:r>
            <w:r w:rsidR="00384CDB" w:rsidRPr="00384CDB">
              <w:rPr>
                <w:rFonts w:ascii="Times New Roman" w:eastAsia="Times New Roman" w:hAnsi="Times New Roman"/>
                <w:sz w:val="28"/>
                <w:szCs w:val="28"/>
                <w:lang w:val="ro-RO" w:eastAsia="ro-RO"/>
              </w:rPr>
              <w:t>genera obligații imediate pentru fermieri.</w:t>
            </w:r>
          </w:p>
        </w:tc>
      </w:tr>
      <w:tr w:rsidR="00AB330C" w:rsidRPr="00765A7A" w14:paraId="3B7493C8" w14:textId="77777777" w:rsidTr="0081232C">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70"/>
        </w:trPr>
        <w:tc>
          <w:tcPr>
            <w:tcW w:w="5000"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7959BE" w14:textId="77777777" w:rsidR="00AB330C" w:rsidRPr="000F3CD9" w:rsidRDefault="00AB330C" w:rsidP="000F3CD9">
            <w:pPr>
              <w:ind w:firstLine="0"/>
              <w:rPr>
                <w:b/>
                <w:i/>
                <w:sz w:val="28"/>
                <w:szCs w:val="28"/>
              </w:rPr>
            </w:pPr>
          </w:p>
        </w:tc>
      </w:tr>
      <w:tr w:rsidR="006D3EB7" w:rsidRPr="00765A7A" w14:paraId="595D390F"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34D1B0" w14:textId="469EEEC9" w:rsidR="00D927DB" w:rsidRPr="00FB4FE4" w:rsidRDefault="006933C3" w:rsidP="00B47E23">
            <w:pPr>
              <w:rPr>
                <w:rFonts w:ascii="Times New Roman" w:hAnsi="Times New Roman"/>
                <w:b/>
                <w:bCs/>
                <w:sz w:val="28"/>
                <w:szCs w:val="28"/>
                <w:lang w:val="ro-MD"/>
              </w:rPr>
            </w:pPr>
            <w:r w:rsidRPr="00FB4FE4">
              <w:rPr>
                <w:rFonts w:ascii="Times New Roman" w:hAnsi="Times New Roman"/>
                <w:b/>
                <w:bCs/>
                <w:sz w:val="28"/>
                <w:szCs w:val="28"/>
                <w:lang w:val="ro-MD"/>
              </w:rPr>
              <w:t>3.</w:t>
            </w:r>
            <w:r w:rsidR="00032B46" w:rsidRPr="00FB4FE4">
              <w:rPr>
                <w:rFonts w:ascii="Times New Roman" w:hAnsi="Times New Roman"/>
                <w:b/>
                <w:bCs/>
                <w:sz w:val="28"/>
                <w:szCs w:val="28"/>
                <w:lang w:val="ro-MD"/>
              </w:rPr>
              <w:t xml:space="preserve"> </w:t>
            </w:r>
            <w:r w:rsidRPr="00FB4FE4">
              <w:rPr>
                <w:rFonts w:ascii="Times New Roman" w:hAnsi="Times New Roman"/>
                <w:b/>
                <w:bCs/>
                <w:sz w:val="28"/>
                <w:szCs w:val="28"/>
                <w:lang w:val="ro-MD"/>
              </w:rPr>
              <w:t>Obiectivele</w:t>
            </w:r>
            <w:r w:rsidR="00032B46" w:rsidRPr="00FB4FE4">
              <w:rPr>
                <w:rFonts w:ascii="Times New Roman" w:hAnsi="Times New Roman"/>
                <w:b/>
                <w:bCs/>
                <w:sz w:val="28"/>
                <w:szCs w:val="28"/>
                <w:lang w:val="ro-MD"/>
              </w:rPr>
              <w:t xml:space="preserve"> </w:t>
            </w:r>
            <w:r w:rsidRPr="00FB4FE4">
              <w:rPr>
                <w:rFonts w:ascii="Times New Roman" w:hAnsi="Times New Roman"/>
                <w:b/>
                <w:bCs/>
                <w:sz w:val="28"/>
                <w:szCs w:val="28"/>
                <w:lang w:val="ro-MD"/>
              </w:rPr>
              <w:t>urmărite</w:t>
            </w:r>
            <w:r w:rsidR="00032B46" w:rsidRPr="00FB4FE4">
              <w:rPr>
                <w:rFonts w:ascii="Times New Roman" w:hAnsi="Times New Roman"/>
                <w:b/>
                <w:bCs/>
                <w:sz w:val="28"/>
                <w:szCs w:val="28"/>
                <w:lang w:val="ro-MD"/>
              </w:rPr>
              <w:t xml:space="preserve"> </w:t>
            </w:r>
            <w:r w:rsidR="00863417" w:rsidRPr="00FB4FE4">
              <w:rPr>
                <w:rFonts w:ascii="Times New Roman" w:hAnsi="Times New Roman"/>
                <w:b/>
                <w:bCs/>
                <w:sz w:val="28"/>
                <w:szCs w:val="28"/>
                <w:lang w:val="ro-MD"/>
              </w:rPr>
              <w:t>ș</w:t>
            </w:r>
            <w:r w:rsidRPr="00FB4FE4">
              <w:rPr>
                <w:rFonts w:ascii="Times New Roman" w:hAnsi="Times New Roman"/>
                <w:b/>
                <w:bCs/>
                <w:sz w:val="28"/>
                <w:szCs w:val="28"/>
                <w:lang w:val="ro-MD"/>
              </w:rPr>
              <w:t>i</w:t>
            </w:r>
            <w:r w:rsidR="00032B46" w:rsidRPr="00FB4FE4">
              <w:rPr>
                <w:rFonts w:ascii="Times New Roman" w:hAnsi="Times New Roman"/>
                <w:b/>
                <w:bCs/>
                <w:sz w:val="28"/>
                <w:szCs w:val="28"/>
                <w:lang w:val="ro-MD"/>
              </w:rPr>
              <w:t xml:space="preserve"> </w:t>
            </w:r>
            <w:r w:rsidRPr="00FB4FE4">
              <w:rPr>
                <w:rFonts w:ascii="Times New Roman" w:hAnsi="Times New Roman"/>
                <w:b/>
                <w:bCs/>
                <w:sz w:val="28"/>
                <w:szCs w:val="28"/>
                <w:lang w:val="ro-MD"/>
              </w:rPr>
              <w:t>solu</w:t>
            </w:r>
            <w:r w:rsidR="00863417" w:rsidRPr="00FB4FE4">
              <w:rPr>
                <w:rFonts w:ascii="Times New Roman" w:hAnsi="Times New Roman"/>
                <w:b/>
                <w:bCs/>
                <w:sz w:val="28"/>
                <w:szCs w:val="28"/>
                <w:lang w:val="ro-MD"/>
              </w:rPr>
              <w:t>ț</w:t>
            </w:r>
            <w:r w:rsidRPr="00FB4FE4">
              <w:rPr>
                <w:rFonts w:ascii="Times New Roman" w:hAnsi="Times New Roman"/>
                <w:b/>
                <w:bCs/>
                <w:sz w:val="28"/>
                <w:szCs w:val="28"/>
                <w:lang w:val="ro-MD"/>
              </w:rPr>
              <w:t>iile</w:t>
            </w:r>
            <w:r w:rsidR="00032B46" w:rsidRPr="00FB4FE4">
              <w:rPr>
                <w:rFonts w:ascii="Times New Roman" w:hAnsi="Times New Roman"/>
                <w:b/>
                <w:bCs/>
                <w:sz w:val="28"/>
                <w:szCs w:val="28"/>
                <w:lang w:val="ro-MD"/>
              </w:rPr>
              <w:t xml:space="preserve"> </w:t>
            </w:r>
            <w:r w:rsidRPr="00FB4FE4">
              <w:rPr>
                <w:rFonts w:ascii="Times New Roman" w:hAnsi="Times New Roman"/>
                <w:b/>
                <w:bCs/>
                <w:sz w:val="28"/>
                <w:szCs w:val="28"/>
                <w:lang w:val="ro-MD"/>
              </w:rPr>
              <w:t>propuse</w:t>
            </w:r>
          </w:p>
        </w:tc>
      </w:tr>
      <w:tr w:rsidR="006D3EB7" w:rsidRPr="004A7B3F" w14:paraId="256ADACA"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9863C3" w14:textId="4DD3913B" w:rsidR="008A511B" w:rsidRPr="00802061" w:rsidRDefault="00DC7F18" w:rsidP="004043A7">
            <w:pPr>
              <w:ind w:left="29" w:firstLine="680"/>
              <w:rPr>
                <w:rFonts w:ascii="Times New Roman" w:hAnsi="Times New Roman"/>
                <w:sz w:val="28"/>
                <w:szCs w:val="28"/>
                <w:lang w:val="ro-MD"/>
              </w:rPr>
            </w:pPr>
            <w:r w:rsidRPr="00EF568D">
              <w:rPr>
                <w:rFonts w:ascii="Times New Roman" w:hAnsi="Times New Roman"/>
                <w:sz w:val="28"/>
                <w:szCs w:val="28"/>
                <w:u w:val="single"/>
                <w:lang w:val="ro-MD"/>
              </w:rPr>
              <w:t>Principalul obiectiv</w:t>
            </w:r>
            <w:r w:rsidRPr="00D615AA">
              <w:rPr>
                <w:rFonts w:ascii="Times New Roman" w:hAnsi="Times New Roman"/>
                <w:sz w:val="28"/>
                <w:szCs w:val="28"/>
                <w:lang w:val="ro-MD"/>
              </w:rPr>
              <w:t xml:space="preserve"> al prezentului act normativ este de a îmbunătăți sănătatea și bunăstarea animalelor prin stabilirea unor norme clare și uniforme pentru </w:t>
            </w:r>
            <w:r w:rsidR="004043A7">
              <w:rPr>
                <w:rFonts w:ascii="Times New Roman" w:hAnsi="Times New Roman"/>
                <w:sz w:val="28"/>
                <w:szCs w:val="28"/>
                <w:lang w:val="ro-MD"/>
              </w:rPr>
              <w:t xml:space="preserve">controlul și reducerea </w:t>
            </w:r>
            <w:r w:rsidR="004043A7" w:rsidRPr="004043A7">
              <w:rPr>
                <w:rFonts w:ascii="Times New Roman" w:hAnsi="Times New Roman"/>
                <w:sz w:val="28"/>
                <w:szCs w:val="28"/>
                <w:lang w:val="ro-MD"/>
              </w:rPr>
              <w:t xml:space="preserve">prevalenței </w:t>
            </w:r>
            <w:proofErr w:type="spellStart"/>
            <w:r w:rsidR="004043A7" w:rsidRPr="004043A7">
              <w:rPr>
                <w:rFonts w:ascii="Times New Roman" w:hAnsi="Times New Roman"/>
                <w:sz w:val="28"/>
                <w:szCs w:val="28"/>
                <w:lang w:val="ro-MD"/>
              </w:rPr>
              <w:t>salmonelelor</w:t>
            </w:r>
            <w:proofErr w:type="spellEnd"/>
            <w:r w:rsidR="004043A7" w:rsidRPr="004043A7">
              <w:rPr>
                <w:rFonts w:ascii="Times New Roman" w:hAnsi="Times New Roman"/>
                <w:sz w:val="28"/>
                <w:szCs w:val="28"/>
                <w:lang w:val="ro-MD"/>
              </w:rPr>
              <w:t xml:space="preserve"> în efectivele de animale</w:t>
            </w:r>
            <w:r w:rsidR="004043A7">
              <w:t xml:space="preserve"> </w:t>
            </w:r>
            <w:r w:rsidR="004043A7" w:rsidRPr="004043A7">
              <w:rPr>
                <w:rFonts w:ascii="Times New Roman" w:hAnsi="Times New Roman"/>
                <w:sz w:val="28"/>
                <w:szCs w:val="28"/>
                <w:lang w:val="ro-MD"/>
              </w:rPr>
              <w:t xml:space="preserve">cu standardele Uniunii Europene, </w:t>
            </w:r>
            <w:r w:rsidR="004043A7">
              <w:rPr>
                <w:rFonts w:ascii="Times New Roman" w:hAnsi="Times New Roman"/>
                <w:sz w:val="28"/>
                <w:szCs w:val="28"/>
                <w:lang w:val="ro-MD"/>
              </w:rPr>
              <w:t xml:space="preserve">prin introducerea în legislația </w:t>
            </w:r>
            <w:r w:rsidR="004043A7" w:rsidRPr="004043A7">
              <w:rPr>
                <w:rFonts w:ascii="Times New Roman" w:hAnsi="Times New Roman"/>
                <w:sz w:val="28"/>
                <w:szCs w:val="28"/>
                <w:lang w:val="ro-MD"/>
              </w:rPr>
              <w:t>națională a măsurilor prevăzute de</w:t>
            </w:r>
            <w:r w:rsidR="00D77CF9" w:rsidRPr="009068CC">
              <w:rPr>
                <w:rFonts w:ascii="Times New Roman" w:eastAsia="Times New Roman" w:hAnsi="Times New Roman"/>
                <w:sz w:val="28"/>
                <w:szCs w:val="28"/>
                <w:lang w:val="ro-RO" w:eastAsia="ro-RO"/>
              </w:rPr>
              <w:t xml:space="preserve"> aplicarea</w:t>
            </w:r>
            <w:r w:rsidR="00D77CF9">
              <w:rPr>
                <w:rFonts w:ascii="Times New Roman" w:eastAsia="Times New Roman" w:hAnsi="Times New Roman"/>
                <w:sz w:val="28"/>
                <w:szCs w:val="28"/>
                <w:lang w:val="ro-RO" w:eastAsia="ro-RO"/>
              </w:rPr>
              <w:t xml:space="preserve"> acestor Regulamente</w:t>
            </w:r>
            <w:r w:rsidRPr="00802061">
              <w:rPr>
                <w:rFonts w:ascii="Times New Roman" w:hAnsi="Times New Roman"/>
                <w:sz w:val="28"/>
                <w:szCs w:val="28"/>
                <w:lang w:val="ro-MD"/>
              </w:rPr>
              <w:t>.</w:t>
            </w:r>
          </w:p>
          <w:p w14:paraId="41E6AA93" w14:textId="77777777" w:rsidR="007B78E2" w:rsidRDefault="008A511B" w:rsidP="007B78E2">
            <w:pPr>
              <w:ind w:left="29" w:firstLine="680"/>
              <w:rPr>
                <w:rFonts w:ascii="Times New Roman" w:hAnsi="Times New Roman"/>
                <w:sz w:val="28"/>
                <w:szCs w:val="28"/>
                <w:lang w:val="ro-RO"/>
              </w:rPr>
            </w:pPr>
            <w:r w:rsidRPr="00EF568D">
              <w:rPr>
                <w:rFonts w:ascii="Times New Roman" w:hAnsi="Times New Roman"/>
                <w:bCs/>
                <w:sz w:val="28"/>
                <w:szCs w:val="28"/>
                <w:u w:val="single"/>
                <w:lang w:val="ro-RO"/>
              </w:rPr>
              <w:t>Obiectivele urmărite</w:t>
            </w:r>
            <w:r w:rsidR="007B78E2">
              <w:rPr>
                <w:rFonts w:ascii="Times New Roman" w:hAnsi="Times New Roman"/>
                <w:sz w:val="28"/>
                <w:szCs w:val="28"/>
                <w:lang w:val="ro-RO"/>
              </w:rPr>
              <w:t>:</w:t>
            </w:r>
          </w:p>
          <w:p w14:paraId="686FE778" w14:textId="3D2DDEC5" w:rsidR="008A511B" w:rsidRDefault="007B78E2" w:rsidP="007B78E2">
            <w:pPr>
              <w:ind w:firstLine="0"/>
              <w:rPr>
                <w:rFonts w:ascii="Times New Roman" w:hAnsi="Times New Roman"/>
                <w:sz w:val="28"/>
                <w:szCs w:val="28"/>
                <w:lang w:val="ro-RO"/>
              </w:rPr>
            </w:pPr>
            <w:r w:rsidRPr="007B78E2">
              <w:rPr>
                <w:rFonts w:ascii="Times New Roman" w:hAnsi="Times New Roman"/>
                <w:sz w:val="28"/>
                <w:szCs w:val="28"/>
                <w:lang w:val="ro-RO"/>
              </w:rPr>
              <w:t>-</w:t>
            </w:r>
            <w:r>
              <w:rPr>
                <w:rFonts w:ascii="Times New Roman" w:hAnsi="Times New Roman"/>
                <w:sz w:val="28"/>
                <w:szCs w:val="28"/>
                <w:lang w:val="ro-RO"/>
              </w:rPr>
              <w:t xml:space="preserve"> </w:t>
            </w:r>
            <w:r w:rsidR="008A511B" w:rsidRPr="00802061">
              <w:rPr>
                <w:rFonts w:ascii="Times New Roman" w:hAnsi="Times New Roman"/>
                <w:sz w:val="28"/>
                <w:szCs w:val="28"/>
                <w:lang w:val="ro-RO"/>
              </w:rPr>
              <w:t xml:space="preserve"> </w:t>
            </w:r>
            <w:r w:rsidRPr="007B78E2">
              <w:rPr>
                <w:rFonts w:ascii="Times New Roman" w:hAnsi="Times New Roman"/>
                <w:sz w:val="28"/>
                <w:szCs w:val="28"/>
                <w:lang w:val="ro-RO"/>
              </w:rPr>
              <w:t xml:space="preserve">Armonizarea </w:t>
            </w:r>
            <w:r>
              <w:rPr>
                <w:rFonts w:ascii="Times New Roman" w:hAnsi="Times New Roman"/>
                <w:sz w:val="28"/>
                <w:szCs w:val="28"/>
                <w:lang w:val="ro-RO"/>
              </w:rPr>
              <w:t>l</w:t>
            </w:r>
            <w:r w:rsidRPr="007B78E2">
              <w:rPr>
                <w:rFonts w:ascii="Times New Roman" w:hAnsi="Times New Roman"/>
                <w:sz w:val="28"/>
                <w:szCs w:val="28"/>
                <w:lang w:val="ro-RO"/>
              </w:rPr>
              <w:t xml:space="preserve">egislativă </w:t>
            </w:r>
            <w:r>
              <w:rPr>
                <w:rFonts w:ascii="Times New Roman" w:hAnsi="Times New Roman"/>
                <w:sz w:val="28"/>
                <w:szCs w:val="28"/>
                <w:lang w:val="ro-RO"/>
              </w:rPr>
              <w:t>c</w:t>
            </w:r>
            <w:r w:rsidRPr="007B78E2">
              <w:rPr>
                <w:rFonts w:ascii="Times New Roman" w:hAnsi="Times New Roman"/>
                <w:sz w:val="28"/>
                <w:szCs w:val="28"/>
                <w:lang w:val="ro-RO"/>
              </w:rPr>
              <w:t>ompletă</w:t>
            </w:r>
            <w:r>
              <w:rPr>
                <w:rFonts w:ascii="Times New Roman" w:hAnsi="Times New Roman"/>
                <w:sz w:val="28"/>
                <w:szCs w:val="28"/>
                <w:lang w:val="ro-RO"/>
              </w:rPr>
              <w:t xml:space="preserve"> prin</w:t>
            </w:r>
            <w:r w:rsidRPr="007B78E2">
              <w:rPr>
                <w:rFonts w:ascii="Times New Roman" w:hAnsi="Times New Roman"/>
                <w:sz w:val="28"/>
                <w:szCs w:val="28"/>
                <w:lang w:val="ro-RO"/>
              </w:rPr>
              <w:t xml:space="preserve"> </w:t>
            </w:r>
            <w:r>
              <w:rPr>
                <w:rFonts w:ascii="Times New Roman" w:hAnsi="Times New Roman"/>
                <w:sz w:val="28"/>
                <w:szCs w:val="28"/>
                <w:lang w:val="ro-RO"/>
              </w:rPr>
              <w:t>a</w:t>
            </w:r>
            <w:r w:rsidRPr="007B78E2">
              <w:rPr>
                <w:rFonts w:ascii="Times New Roman" w:hAnsi="Times New Roman"/>
                <w:sz w:val="28"/>
                <w:szCs w:val="28"/>
                <w:lang w:val="ro-RO"/>
              </w:rPr>
              <w:t>linierea integrală a cadrului normativ național din Republica Moldova la acquis-</w:t>
            </w:r>
            <w:proofErr w:type="spellStart"/>
            <w:r w:rsidRPr="007B78E2">
              <w:rPr>
                <w:rFonts w:ascii="Times New Roman" w:hAnsi="Times New Roman"/>
                <w:sz w:val="28"/>
                <w:szCs w:val="28"/>
                <w:lang w:val="ro-RO"/>
              </w:rPr>
              <w:t>ul</w:t>
            </w:r>
            <w:proofErr w:type="spellEnd"/>
            <w:r w:rsidRPr="007B78E2">
              <w:rPr>
                <w:rFonts w:ascii="Times New Roman" w:hAnsi="Times New Roman"/>
                <w:sz w:val="28"/>
                <w:szCs w:val="28"/>
                <w:lang w:val="ro-RO"/>
              </w:rPr>
              <w:t xml:space="preserve"> comunitar în domeniul controlului Salmonella, în special la cerințele introduse prin Regulamentul (UE) 2019/268 al Comisiei.</w:t>
            </w:r>
          </w:p>
          <w:p w14:paraId="23C7F3A6" w14:textId="28FD4BA8" w:rsidR="007B78E2" w:rsidRDefault="007B78E2" w:rsidP="007B78E2">
            <w:pPr>
              <w:ind w:firstLine="0"/>
              <w:rPr>
                <w:rFonts w:ascii="Times New Roman" w:hAnsi="Times New Roman"/>
                <w:sz w:val="28"/>
                <w:szCs w:val="28"/>
                <w:lang w:val="ro-RO"/>
              </w:rPr>
            </w:pPr>
            <w:r>
              <w:rPr>
                <w:rFonts w:ascii="Times New Roman" w:hAnsi="Times New Roman"/>
                <w:sz w:val="28"/>
                <w:szCs w:val="28"/>
                <w:lang w:val="ro-RO"/>
              </w:rPr>
              <w:t xml:space="preserve">- </w:t>
            </w:r>
            <w:r w:rsidRPr="007B78E2">
              <w:rPr>
                <w:rFonts w:ascii="Times New Roman" w:hAnsi="Times New Roman"/>
                <w:sz w:val="28"/>
                <w:szCs w:val="28"/>
                <w:lang w:val="ro-RO"/>
              </w:rPr>
              <w:t>Soluționarea discrepanței și a lacunelor normative create de lipsa unei reglementări interne care să reflecte modificările europene survenite între 2012 și 2019.</w:t>
            </w:r>
          </w:p>
          <w:p w14:paraId="184C3DEE" w14:textId="0C646C6F" w:rsidR="007B78E2" w:rsidRDefault="007B78E2" w:rsidP="007B78E2">
            <w:pPr>
              <w:ind w:firstLine="0"/>
              <w:rPr>
                <w:rFonts w:ascii="Times New Roman" w:hAnsi="Times New Roman"/>
                <w:sz w:val="28"/>
                <w:szCs w:val="28"/>
                <w:lang w:val="ro-RO"/>
              </w:rPr>
            </w:pPr>
            <w:r>
              <w:rPr>
                <w:rFonts w:ascii="Times New Roman" w:hAnsi="Times New Roman"/>
                <w:sz w:val="28"/>
                <w:szCs w:val="28"/>
                <w:lang w:val="ro-RO"/>
              </w:rPr>
              <w:t xml:space="preserve">- </w:t>
            </w:r>
            <w:r w:rsidRPr="007B78E2">
              <w:rPr>
                <w:rFonts w:ascii="Times New Roman" w:hAnsi="Times New Roman"/>
                <w:sz w:val="28"/>
                <w:szCs w:val="28"/>
                <w:lang w:val="ro-RO"/>
              </w:rPr>
              <w:t>Asigurarea conformității sectorului zootehnic cu cerințele Uniunii Europene, ceea ce contribuie la îmbunătățirea imaginii externe a sectorului agroalimentar.</w:t>
            </w:r>
          </w:p>
          <w:p w14:paraId="03A093AD" w14:textId="0D1D35AA" w:rsidR="007B78E2" w:rsidRDefault="007B78E2" w:rsidP="007B78E2">
            <w:pPr>
              <w:ind w:firstLine="0"/>
              <w:rPr>
                <w:rFonts w:ascii="Times New Roman" w:hAnsi="Times New Roman"/>
                <w:sz w:val="28"/>
                <w:szCs w:val="28"/>
                <w:lang w:val="ro-RO"/>
              </w:rPr>
            </w:pPr>
            <w:r>
              <w:rPr>
                <w:rFonts w:ascii="Times New Roman" w:hAnsi="Times New Roman"/>
                <w:sz w:val="28"/>
                <w:szCs w:val="28"/>
                <w:lang w:val="ro-RO"/>
              </w:rPr>
              <w:t xml:space="preserve">- </w:t>
            </w:r>
            <w:r w:rsidRPr="007B78E2">
              <w:rPr>
                <w:rFonts w:ascii="Times New Roman" w:hAnsi="Times New Roman"/>
                <w:sz w:val="28"/>
                <w:szCs w:val="28"/>
                <w:lang w:val="ro-RO"/>
              </w:rPr>
              <w:t xml:space="preserve">Asigurarea calității produselor alimentare și controlul Salmonella la sursă, prevenind transmiterea agenților </w:t>
            </w:r>
            <w:proofErr w:type="spellStart"/>
            <w:r w:rsidRPr="007B78E2">
              <w:rPr>
                <w:rFonts w:ascii="Times New Roman" w:hAnsi="Times New Roman"/>
                <w:sz w:val="28"/>
                <w:szCs w:val="28"/>
                <w:lang w:val="ro-RO"/>
              </w:rPr>
              <w:t>zoonotici</w:t>
            </w:r>
            <w:proofErr w:type="spellEnd"/>
            <w:r w:rsidRPr="007B78E2">
              <w:rPr>
                <w:rFonts w:ascii="Times New Roman" w:hAnsi="Times New Roman"/>
                <w:sz w:val="28"/>
                <w:szCs w:val="28"/>
                <w:lang w:val="ro-RO"/>
              </w:rPr>
              <w:t xml:space="preserve"> în rețeaua alimentară.</w:t>
            </w:r>
          </w:p>
          <w:p w14:paraId="34A06013" w14:textId="7B7780DB" w:rsidR="007B78E2" w:rsidRDefault="007B78E2" w:rsidP="007B78E2">
            <w:pPr>
              <w:ind w:firstLine="0"/>
              <w:rPr>
                <w:rFonts w:ascii="Times New Roman" w:hAnsi="Times New Roman"/>
                <w:sz w:val="28"/>
                <w:szCs w:val="28"/>
                <w:lang w:val="ro-RO"/>
              </w:rPr>
            </w:pPr>
            <w:r>
              <w:rPr>
                <w:rFonts w:ascii="Times New Roman" w:hAnsi="Times New Roman"/>
                <w:sz w:val="28"/>
                <w:szCs w:val="28"/>
                <w:lang w:val="ro-RO"/>
              </w:rPr>
              <w:t xml:space="preserve">- </w:t>
            </w:r>
            <w:r w:rsidRPr="007B78E2">
              <w:rPr>
                <w:rFonts w:ascii="Times New Roman" w:hAnsi="Times New Roman"/>
                <w:sz w:val="28"/>
                <w:szCs w:val="28"/>
                <w:lang w:val="ro-RO"/>
              </w:rPr>
              <w:t>Crearea condițiilor tehnice preliminare pentru accesarea, în viitor, a programelor europene de sprijin, în special cele legate de bunăstarea animalelor.</w:t>
            </w:r>
          </w:p>
          <w:p w14:paraId="73973B79" w14:textId="77777777" w:rsidR="007B78E2" w:rsidRPr="00802061" w:rsidRDefault="007B78E2" w:rsidP="007B78E2">
            <w:pPr>
              <w:ind w:firstLine="0"/>
              <w:rPr>
                <w:rFonts w:ascii="Times New Roman" w:hAnsi="Times New Roman"/>
                <w:sz w:val="28"/>
                <w:szCs w:val="28"/>
                <w:lang w:val="ro-RO"/>
              </w:rPr>
            </w:pPr>
          </w:p>
          <w:p w14:paraId="280FDDE2" w14:textId="77777777" w:rsidR="008A511B" w:rsidRPr="00EF568D" w:rsidRDefault="008A511B" w:rsidP="00EF568D">
            <w:pPr>
              <w:ind w:firstLine="596"/>
              <w:rPr>
                <w:rFonts w:ascii="Times New Roman" w:hAnsi="Times New Roman"/>
                <w:sz w:val="28"/>
                <w:szCs w:val="28"/>
                <w:u w:val="single"/>
                <w:lang w:val="ro-RO"/>
              </w:rPr>
            </w:pPr>
            <w:r w:rsidRPr="00EF568D">
              <w:rPr>
                <w:rFonts w:ascii="Times New Roman" w:hAnsi="Times New Roman"/>
                <w:bCs/>
                <w:sz w:val="28"/>
                <w:szCs w:val="28"/>
                <w:u w:val="single"/>
                <w:lang w:val="ro-RO"/>
              </w:rPr>
              <w:t>Soluțiile propuse</w:t>
            </w:r>
            <w:r w:rsidRPr="00EF568D">
              <w:rPr>
                <w:rFonts w:ascii="Times New Roman" w:hAnsi="Times New Roman"/>
                <w:sz w:val="28"/>
                <w:szCs w:val="28"/>
                <w:u w:val="single"/>
                <w:lang w:val="ro-RO"/>
              </w:rPr>
              <w:t xml:space="preserve"> pentru atingerea acestor obiective includ:</w:t>
            </w:r>
          </w:p>
          <w:p w14:paraId="6334ABB7" w14:textId="4872F789" w:rsidR="00B65FC5" w:rsidRPr="0076255C" w:rsidRDefault="000B0802" w:rsidP="0076255C">
            <w:pPr>
              <w:ind w:left="29" w:firstLine="0"/>
              <w:rPr>
                <w:rFonts w:ascii="Times New Roman" w:hAnsi="Times New Roman"/>
                <w:bCs/>
                <w:sz w:val="28"/>
                <w:szCs w:val="28"/>
                <w:lang w:val="ro-RO"/>
              </w:rPr>
            </w:pPr>
            <w:r w:rsidRPr="0076255C">
              <w:rPr>
                <w:rFonts w:ascii="Times New Roman" w:hAnsi="Times New Roman"/>
                <w:bCs/>
                <w:sz w:val="28"/>
                <w:szCs w:val="28"/>
                <w:lang w:val="ro-RO"/>
              </w:rPr>
              <w:t>1.</w:t>
            </w:r>
            <w:r w:rsidR="00B65FC5" w:rsidRPr="0076255C">
              <w:rPr>
                <w:rFonts w:ascii="Times New Roman" w:hAnsi="Times New Roman"/>
                <w:bCs/>
                <w:sz w:val="28"/>
                <w:szCs w:val="28"/>
                <w:lang w:val="ro-RO"/>
              </w:rPr>
              <w:t xml:space="preserve"> Completarea Normei Sanitare Veterinare: Introducerea în HG nr. 398/2012 a ultimei versiuni consolidate a reglementărilor europene relevante.</w:t>
            </w:r>
            <w:r w:rsidR="0076255C">
              <w:rPr>
                <w:rFonts w:ascii="Times New Roman" w:hAnsi="Times New Roman"/>
                <w:bCs/>
                <w:sz w:val="28"/>
                <w:szCs w:val="28"/>
                <w:lang w:val="ro-RO"/>
              </w:rPr>
              <w:t xml:space="preserve"> </w:t>
            </w:r>
            <w:r w:rsidR="00B65FC5" w:rsidRPr="0076255C">
              <w:rPr>
                <w:rFonts w:ascii="Times New Roman" w:hAnsi="Times New Roman"/>
                <w:bCs/>
                <w:sz w:val="28"/>
                <w:szCs w:val="28"/>
                <w:lang w:val="ro-RO"/>
              </w:rPr>
              <w:t>Aceasta implică transpunerea textului care include modificările survenite, în special cele aduse de Regulamentul (UE) 2019/268 (care a modificat Regulamentul (CE) nr. 2160/2003).</w:t>
            </w:r>
          </w:p>
          <w:p w14:paraId="76AC7D85" w14:textId="53B15656" w:rsidR="00B65FC5" w:rsidRPr="0076255C" w:rsidRDefault="000B0802" w:rsidP="000B0802">
            <w:pPr>
              <w:ind w:left="29" w:firstLine="0"/>
              <w:rPr>
                <w:rFonts w:ascii="Times New Roman" w:hAnsi="Times New Roman"/>
                <w:bCs/>
                <w:sz w:val="28"/>
                <w:szCs w:val="28"/>
                <w:lang w:val="ro-RO"/>
              </w:rPr>
            </w:pPr>
            <w:r w:rsidRPr="0076255C">
              <w:rPr>
                <w:rFonts w:ascii="Times New Roman" w:hAnsi="Times New Roman"/>
                <w:bCs/>
                <w:sz w:val="28"/>
                <w:szCs w:val="28"/>
                <w:lang w:val="ro-RO"/>
              </w:rPr>
              <w:lastRenderedPageBreak/>
              <w:t>2.</w:t>
            </w:r>
            <w:r w:rsidR="00B65FC5" w:rsidRPr="0076255C">
              <w:rPr>
                <w:rFonts w:ascii="Times New Roman" w:hAnsi="Times New Roman"/>
                <w:bCs/>
                <w:sz w:val="28"/>
                <w:szCs w:val="28"/>
                <w:lang w:val="ro-RO"/>
              </w:rPr>
              <w:t xml:space="preserve"> Includerea </w:t>
            </w:r>
            <w:r w:rsidRPr="0076255C">
              <w:rPr>
                <w:rFonts w:ascii="Times New Roman" w:hAnsi="Times New Roman"/>
                <w:bCs/>
                <w:sz w:val="28"/>
                <w:szCs w:val="28"/>
                <w:lang w:val="ro-RO"/>
              </w:rPr>
              <w:t>m</w:t>
            </w:r>
            <w:r w:rsidR="00B65FC5" w:rsidRPr="0076255C">
              <w:rPr>
                <w:rFonts w:ascii="Times New Roman" w:hAnsi="Times New Roman"/>
                <w:bCs/>
                <w:sz w:val="28"/>
                <w:szCs w:val="28"/>
                <w:lang w:val="ro-RO"/>
              </w:rPr>
              <w:t xml:space="preserve">odificărilor </w:t>
            </w:r>
            <w:r w:rsidRPr="0076255C">
              <w:rPr>
                <w:rFonts w:ascii="Times New Roman" w:hAnsi="Times New Roman"/>
                <w:bCs/>
                <w:sz w:val="28"/>
                <w:szCs w:val="28"/>
                <w:lang w:val="ro-RO"/>
              </w:rPr>
              <w:t>t</w:t>
            </w:r>
            <w:r w:rsidR="00B65FC5" w:rsidRPr="0076255C">
              <w:rPr>
                <w:rFonts w:ascii="Times New Roman" w:hAnsi="Times New Roman"/>
                <w:bCs/>
                <w:sz w:val="28"/>
                <w:szCs w:val="28"/>
                <w:lang w:val="ro-RO"/>
              </w:rPr>
              <w:t xml:space="preserve">erminologice și </w:t>
            </w:r>
            <w:proofErr w:type="spellStart"/>
            <w:r w:rsidRPr="0076255C">
              <w:rPr>
                <w:rFonts w:ascii="Times New Roman" w:hAnsi="Times New Roman"/>
                <w:bCs/>
                <w:sz w:val="28"/>
                <w:szCs w:val="28"/>
                <w:lang w:val="ro-RO"/>
              </w:rPr>
              <w:t>s</w:t>
            </w:r>
            <w:r w:rsidR="00B65FC5" w:rsidRPr="0076255C">
              <w:rPr>
                <w:rFonts w:ascii="Times New Roman" w:hAnsi="Times New Roman"/>
                <w:bCs/>
                <w:sz w:val="28"/>
                <w:szCs w:val="28"/>
                <w:lang w:val="ro-RO"/>
              </w:rPr>
              <w:t>ructurale</w:t>
            </w:r>
            <w:proofErr w:type="spellEnd"/>
            <w:r w:rsidRPr="0076255C">
              <w:rPr>
                <w:rFonts w:ascii="Times New Roman" w:hAnsi="Times New Roman"/>
                <w:bCs/>
                <w:sz w:val="28"/>
                <w:szCs w:val="28"/>
                <w:lang w:val="ro-RO"/>
              </w:rPr>
              <w:t xml:space="preserve"> prin o</w:t>
            </w:r>
            <w:r w:rsidR="00B65FC5" w:rsidRPr="0076255C">
              <w:rPr>
                <w:rFonts w:ascii="Times New Roman" w:hAnsi="Times New Roman"/>
                <w:bCs/>
                <w:sz w:val="28"/>
                <w:szCs w:val="28"/>
                <w:lang w:val="ro-RO"/>
              </w:rPr>
              <w:t>ficializarea modificărilor deja operate în alte acte, dar necesare în corpul HG 398/2012:</w:t>
            </w:r>
          </w:p>
          <w:p w14:paraId="525842B0" w14:textId="7D8F2EBD" w:rsidR="00B65FC5" w:rsidRPr="0076255C" w:rsidRDefault="0076255C" w:rsidP="0076255C">
            <w:pPr>
              <w:ind w:left="720" w:firstLine="0"/>
              <w:rPr>
                <w:rFonts w:ascii="Times New Roman" w:hAnsi="Times New Roman"/>
                <w:bCs/>
                <w:sz w:val="28"/>
                <w:szCs w:val="28"/>
                <w:lang w:val="ro-RO"/>
              </w:rPr>
            </w:pPr>
            <w:r>
              <w:rPr>
                <w:rFonts w:ascii="Times New Roman" w:hAnsi="Times New Roman"/>
                <w:bCs/>
                <w:sz w:val="28"/>
                <w:szCs w:val="28"/>
                <w:lang w:val="ro-RO"/>
              </w:rPr>
              <w:t xml:space="preserve">- </w:t>
            </w:r>
            <w:r w:rsidR="00B65FC5" w:rsidRPr="0076255C">
              <w:rPr>
                <w:rFonts w:ascii="Times New Roman" w:hAnsi="Times New Roman"/>
                <w:bCs/>
                <w:sz w:val="28"/>
                <w:szCs w:val="28"/>
                <w:lang w:val="ro-RO"/>
              </w:rPr>
              <w:t>Substituirea sintagmei „sanitar-veterinare” cu „sanitare veterinare”.</w:t>
            </w:r>
          </w:p>
          <w:p w14:paraId="1F033F05" w14:textId="7900FF0B" w:rsidR="00B65FC5" w:rsidRPr="0076255C" w:rsidRDefault="0076255C" w:rsidP="0076255C">
            <w:pPr>
              <w:ind w:left="720" w:firstLine="0"/>
              <w:rPr>
                <w:rFonts w:ascii="Times New Roman" w:hAnsi="Times New Roman"/>
                <w:bCs/>
                <w:sz w:val="28"/>
                <w:szCs w:val="28"/>
                <w:lang w:val="ro-RO"/>
              </w:rPr>
            </w:pPr>
            <w:r>
              <w:rPr>
                <w:rFonts w:ascii="Times New Roman" w:hAnsi="Times New Roman"/>
                <w:bCs/>
                <w:sz w:val="28"/>
                <w:szCs w:val="28"/>
                <w:lang w:val="ro-RO"/>
              </w:rPr>
              <w:t>-</w:t>
            </w:r>
            <w:r w:rsidR="00B65FC5" w:rsidRPr="0076255C">
              <w:rPr>
                <w:rFonts w:ascii="Times New Roman" w:hAnsi="Times New Roman"/>
                <w:bCs/>
                <w:sz w:val="28"/>
                <w:szCs w:val="28"/>
                <w:lang w:val="ro-RO"/>
              </w:rPr>
              <w:t>Substituirea sintagmei „agenția” (ANSA) cu „autoritatea competentă”.</w:t>
            </w:r>
          </w:p>
          <w:p w14:paraId="5A955791" w14:textId="364548E6" w:rsidR="00B65FC5" w:rsidRPr="0076255C" w:rsidRDefault="0076255C" w:rsidP="0076255C">
            <w:pPr>
              <w:ind w:left="29" w:firstLine="691"/>
              <w:rPr>
                <w:rFonts w:ascii="Times New Roman" w:hAnsi="Times New Roman"/>
                <w:bCs/>
                <w:sz w:val="28"/>
                <w:szCs w:val="28"/>
                <w:lang w:val="ro-RO"/>
              </w:rPr>
            </w:pPr>
            <w:r>
              <w:rPr>
                <w:rFonts w:ascii="Times New Roman" w:hAnsi="Times New Roman"/>
                <w:bCs/>
                <w:sz w:val="28"/>
                <w:szCs w:val="28"/>
                <w:lang w:val="ro-RO"/>
              </w:rPr>
              <w:t>-</w:t>
            </w:r>
            <w:r w:rsidR="00B65FC5" w:rsidRPr="0076255C">
              <w:rPr>
                <w:rFonts w:ascii="Times New Roman" w:hAnsi="Times New Roman"/>
                <w:bCs/>
                <w:sz w:val="28"/>
                <w:szCs w:val="28"/>
                <w:lang w:val="ro-RO"/>
              </w:rPr>
              <w:t>Ajustarea clauzei de adoptare, clauzei de armonizare și a Anexelor nr. 2, nr. 3, nr. 4 și nr. 6 pentru a corespunde cerințelor UE actualizate.</w:t>
            </w:r>
          </w:p>
          <w:p w14:paraId="3BE95C9E" w14:textId="416A5B66" w:rsidR="008A511B" w:rsidRPr="00802061" w:rsidRDefault="008A511B" w:rsidP="008A511B">
            <w:pPr>
              <w:ind w:left="29" w:firstLine="680"/>
              <w:rPr>
                <w:rFonts w:ascii="Times New Roman" w:hAnsi="Times New Roman"/>
                <w:sz w:val="28"/>
                <w:szCs w:val="28"/>
                <w:lang w:val="ro-RO"/>
              </w:rPr>
            </w:pPr>
            <w:r w:rsidRPr="00EF568D">
              <w:rPr>
                <w:rFonts w:ascii="Times New Roman" w:hAnsi="Times New Roman"/>
                <w:bCs/>
                <w:sz w:val="28"/>
                <w:szCs w:val="28"/>
                <w:u w:val="single"/>
                <w:lang w:val="ro-RO"/>
              </w:rPr>
              <w:t>Cauza fundamentală a problemei</w:t>
            </w:r>
          </w:p>
          <w:p w14:paraId="0292F8F0" w14:textId="0909F62F" w:rsidR="008A511B" w:rsidRPr="00802061" w:rsidRDefault="008A511B" w:rsidP="008A511B">
            <w:pPr>
              <w:ind w:left="29" w:firstLine="680"/>
              <w:rPr>
                <w:rFonts w:ascii="Times New Roman" w:hAnsi="Times New Roman"/>
                <w:sz w:val="28"/>
                <w:szCs w:val="28"/>
                <w:lang w:val="ro-RO"/>
              </w:rPr>
            </w:pPr>
            <w:r w:rsidRPr="00802061">
              <w:rPr>
                <w:rFonts w:ascii="Times New Roman" w:hAnsi="Times New Roman"/>
                <w:sz w:val="28"/>
                <w:szCs w:val="28"/>
                <w:lang w:val="ro-RO"/>
              </w:rPr>
              <w:t xml:space="preserve">Cauza fundamentală pe care o abordează </w:t>
            </w:r>
            <w:r w:rsidR="007220F4">
              <w:rPr>
                <w:rFonts w:ascii="Times New Roman" w:hAnsi="Times New Roman"/>
                <w:sz w:val="28"/>
                <w:szCs w:val="28"/>
                <w:lang w:val="ro-RO"/>
              </w:rPr>
              <w:t xml:space="preserve">este. </w:t>
            </w:r>
            <w:r w:rsidR="007220F4" w:rsidRPr="007220F4">
              <w:rPr>
                <w:rFonts w:ascii="Times New Roman" w:hAnsi="Times New Roman"/>
                <w:sz w:val="28"/>
                <w:szCs w:val="28"/>
                <w:lang w:val="ro-RO"/>
              </w:rPr>
              <w:t xml:space="preserve">Hotărârea Guvernului nr. 398/2012 </w:t>
            </w:r>
            <w:r w:rsidR="007220F4">
              <w:rPr>
                <w:rFonts w:ascii="Times New Roman" w:hAnsi="Times New Roman"/>
                <w:sz w:val="28"/>
                <w:szCs w:val="28"/>
                <w:lang w:val="ro-RO"/>
              </w:rPr>
              <w:t>este în vigoare,</w:t>
            </w:r>
            <w:r w:rsidR="007220F4" w:rsidRPr="007220F4">
              <w:rPr>
                <w:rFonts w:ascii="Times New Roman" w:hAnsi="Times New Roman"/>
                <w:sz w:val="28"/>
                <w:szCs w:val="28"/>
                <w:lang w:val="ro-RO"/>
              </w:rPr>
              <w:t xml:space="preserve"> dar versiunea publicată oficial</w:t>
            </w:r>
            <w:r w:rsidR="007220F4">
              <w:rPr>
                <w:rFonts w:ascii="Times New Roman" w:hAnsi="Times New Roman"/>
                <w:sz w:val="28"/>
                <w:szCs w:val="28"/>
                <w:lang w:val="ro-RO"/>
              </w:rPr>
              <w:t xml:space="preserve"> </w:t>
            </w:r>
            <w:r w:rsidR="007220F4" w:rsidRPr="007220F4">
              <w:rPr>
                <w:rFonts w:ascii="Times New Roman" w:hAnsi="Times New Roman"/>
                <w:sz w:val="28"/>
                <w:szCs w:val="28"/>
                <w:lang w:val="ro-RO"/>
              </w:rPr>
              <w:t>nu reflectă toate modificările introduse în legislația națională între 2012 și 2019, necesare pentru alinierea completă la acquis-</w:t>
            </w:r>
            <w:proofErr w:type="spellStart"/>
            <w:r w:rsidR="007220F4" w:rsidRPr="007220F4">
              <w:rPr>
                <w:rFonts w:ascii="Times New Roman" w:hAnsi="Times New Roman"/>
                <w:sz w:val="28"/>
                <w:szCs w:val="28"/>
                <w:lang w:val="ro-RO"/>
              </w:rPr>
              <w:t>ul</w:t>
            </w:r>
            <w:proofErr w:type="spellEnd"/>
            <w:r w:rsidR="007220F4" w:rsidRPr="007220F4">
              <w:rPr>
                <w:rFonts w:ascii="Times New Roman" w:hAnsi="Times New Roman"/>
                <w:sz w:val="28"/>
                <w:szCs w:val="28"/>
                <w:lang w:val="ro-RO"/>
              </w:rPr>
              <w:t xml:space="preserve"> Uniunii Europene.</w:t>
            </w:r>
            <w:r w:rsidR="00B00A30" w:rsidRPr="00B00A30">
              <w:rPr>
                <w:lang w:val="ro-RO"/>
              </w:rPr>
              <w:t xml:space="preserve"> </w:t>
            </w:r>
            <w:r w:rsidR="00B00A30" w:rsidRPr="00B00A30">
              <w:rPr>
                <w:rFonts w:ascii="Times New Roman" w:hAnsi="Times New Roman"/>
                <w:sz w:val="28"/>
                <w:szCs w:val="28"/>
                <w:lang w:val="ro-RO"/>
              </w:rPr>
              <w:t xml:space="preserve">Pe scurt, problema de bază nu este lipsa unei </w:t>
            </w:r>
            <w:r w:rsidR="00D1599C">
              <w:rPr>
                <w:rFonts w:ascii="Times New Roman" w:hAnsi="Times New Roman"/>
                <w:sz w:val="28"/>
                <w:szCs w:val="28"/>
                <w:lang w:val="ro-RO"/>
              </w:rPr>
              <w:t>HOTĂRÂRI</w:t>
            </w:r>
            <w:r w:rsidR="00B00A30" w:rsidRPr="00B00A30">
              <w:rPr>
                <w:rFonts w:ascii="Times New Roman" w:hAnsi="Times New Roman"/>
                <w:sz w:val="28"/>
                <w:szCs w:val="28"/>
                <w:lang w:val="ro-RO"/>
              </w:rPr>
              <w:t xml:space="preserve">, ci faptul că </w:t>
            </w:r>
            <w:r w:rsidR="00D1599C">
              <w:rPr>
                <w:rFonts w:ascii="Times New Roman" w:hAnsi="Times New Roman"/>
                <w:sz w:val="28"/>
                <w:szCs w:val="28"/>
                <w:lang w:val="ro-RO"/>
              </w:rPr>
              <w:t>hotărârea</w:t>
            </w:r>
            <w:r w:rsidR="00B00A30" w:rsidRPr="00B00A30">
              <w:rPr>
                <w:rFonts w:ascii="Times New Roman" w:hAnsi="Times New Roman"/>
                <w:sz w:val="28"/>
                <w:szCs w:val="28"/>
                <w:lang w:val="ro-RO"/>
              </w:rPr>
              <w:t xml:space="preserve"> existentă nu este actualizată și, prin urmare, creează o discrepanță normativă.</w:t>
            </w:r>
          </w:p>
          <w:p w14:paraId="5B64B300" w14:textId="263B0638" w:rsidR="008A511B" w:rsidRPr="00EF568D" w:rsidRDefault="008A511B" w:rsidP="008A511B">
            <w:pPr>
              <w:ind w:left="29" w:firstLine="680"/>
              <w:rPr>
                <w:rFonts w:ascii="Times New Roman" w:hAnsi="Times New Roman"/>
                <w:sz w:val="28"/>
                <w:szCs w:val="28"/>
                <w:u w:val="single"/>
                <w:lang w:val="ro-RO"/>
              </w:rPr>
            </w:pPr>
            <w:r w:rsidRPr="00EF568D">
              <w:rPr>
                <w:rFonts w:ascii="Times New Roman" w:hAnsi="Times New Roman"/>
                <w:bCs/>
                <w:sz w:val="28"/>
                <w:szCs w:val="28"/>
                <w:u w:val="single"/>
                <w:lang w:val="ro-RO"/>
              </w:rPr>
              <w:t>Părți interesate și colaborare</w:t>
            </w:r>
          </w:p>
          <w:p w14:paraId="41340076" w14:textId="7D4FCAE3" w:rsidR="008A511B" w:rsidRPr="00802061" w:rsidRDefault="008A511B" w:rsidP="008A511B">
            <w:pPr>
              <w:ind w:left="29" w:firstLine="680"/>
              <w:rPr>
                <w:rFonts w:ascii="Times New Roman" w:hAnsi="Times New Roman"/>
                <w:sz w:val="28"/>
                <w:szCs w:val="28"/>
                <w:lang w:val="ro-RO"/>
              </w:rPr>
            </w:pPr>
            <w:r w:rsidRPr="00802061">
              <w:rPr>
                <w:rFonts w:ascii="Times New Roman" w:hAnsi="Times New Roman"/>
                <w:sz w:val="28"/>
                <w:szCs w:val="28"/>
                <w:lang w:val="ro-RO"/>
              </w:rPr>
              <w:t xml:space="preserve">Implementarea acestui cadru normativ implică Autoritatea Națională pentru Siguranța Alimentelor (ANSA) ca autoritate competentă, alături de deținătorii de animale, fermieri, medici veterinari și operatorii economici. </w:t>
            </w:r>
            <w:r w:rsidR="007F268C" w:rsidRPr="007F268C">
              <w:rPr>
                <w:rFonts w:ascii="Times New Roman" w:hAnsi="Times New Roman"/>
                <w:sz w:val="28"/>
                <w:szCs w:val="28"/>
                <w:lang w:val="ro-RO"/>
              </w:rPr>
              <w:t xml:space="preserve">Colaborarea este implicită între Guvern și Autoritatea Competentă (ANSA) pentru propunerea și adoptarea </w:t>
            </w:r>
            <w:r w:rsidR="007F268C">
              <w:rPr>
                <w:rFonts w:ascii="Times New Roman" w:hAnsi="Times New Roman"/>
                <w:sz w:val="28"/>
                <w:szCs w:val="28"/>
                <w:lang w:val="ro-RO"/>
              </w:rPr>
              <w:t>legislației</w:t>
            </w:r>
            <w:r w:rsidR="007F268C" w:rsidRPr="007F268C">
              <w:rPr>
                <w:rFonts w:ascii="Times New Roman" w:hAnsi="Times New Roman"/>
                <w:sz w:val="28"/>
                <w:szCs w:val="28"/>
                <w:lang w:val="ro-RO"/>
              </w:rPr>
              <w:t>, precum și între Autoritatea Competentă și Operatorii din Sectorul Zootehnic pentru aplicarea și implementarea măsurilor de control.</w:t>
            </w:r>
          </w:p>
          <w:p w14:paraId="32F036C8" w14:textId="41FBF570" w:rsidR="00142B61" w:rsidRPr="00142B61" w:rsidRDefault="00142B61" w:rsidP="00142B61">
            <w:pPr>
              <w:ind w:left="29" w:firstLine="680"/>
              <w:rPr>
                <w:rFonts w:ascii="Times New Roman" w:hAnsi="Times New Roman"/>
                <w:sz w:val="28"/>
                <w:szCs w:val="28"/>
                <w:lang w:val="ro-RO"/>
              </w:rPr>
            </w:pPr>
            <w:r w:rsidRPr="00142B61">
              <w:rPr>
                <w:rFonts w:ascii="Times New Roman" w:hAnsi="Times New Roman"/>
                <w:bCs/>
                <w:sz w:val="28"/>
                <w:szCs w:val="28"/>
                <w:u w:val="single"/>
                <w:lang w:val="ro-RO"/>
              </w:rPr>
              <w:t>Rezultatele scontate</w:t>
            </w:r>
            <w:r w:rsidRPr="00142B61">
              <w:rPr>
                <w:rFonts w:ascii="Times New Roman" w:hAnsi="Times New Roman"/>
                <w:sz w:val="28"/>
                <w:szCs w:val="28"/>
                <w:u w:val="single"/>
                <w:lang w:val="ro-RO"/>
              </w:rPr>
              <w:t xml:space="preserve"> sunt</w:t>
            </w:r>
            <w:r w:rsidRPr="00142B61">
              <w:rPr>
                <w:rFonts w:ascii="Times New Roman" w:hAnsi="Times New Roman"/>
                <w:sz w:val="28"/>
                <w:szCs w:val="28"/>
                <w:lang w:val="ro-RO"/>
              </w:rPr>
              <w:t>:</w:t>
            </w:r>
          </w:p>
          <w:p w14:paraId="4472699A" w14:textId="2337582E" w:rsidR="00142B61" w:rsidRPr="00142B61" w:rsidRDefault="00142B61" w:rsidP="00142B61">
            <w:pPr>
              <w:ind w:left="29" w:firstLine="691"/>
              <w:rPr>
                <w:rFonts w:ascii="Times New Roman" w:hAnsi="Times New Roman"/>
                <w:sz w:val="28"/>
                <w:szCs w:val="28"/>
                <w:lang w:val="ro-RO"/>
              </w:rPr>
            </w:pPr>
            <w:r>
              <w:rPr>
                <w:rFonts w:ascii="Times New Roman" w:hAnsi="Times New Roman"/>
                <w:bCs/>
                <w:sz w:val="28"/>
                <w:szCs w:val="28"/>
                <w:lang w:val="ro-RO"/>
              </w:rPr>
              <w:t>-</w:t>
            </w:r>
            <w:r w:rsidR="00040B9B">
              <w:t xml:space="preserve"> </w:t>
            </w:r>
            <w:r w:rsidR="00040B9B" w:rsidRPr="00040B9B">
              <w:rPr>
                <w:rFonts w:ascii="Times New Roman" w:hAnsi="Times New Roman"/>
                <w:bCs/>
                <w:sz w:val="28"/>
                <w:szCs w:val="28"/>
                <w:lang w:val="ro-RO"/>
              </w:rPr>
              <w:t>Asigurarea alinierii depline a legislației naționale la Regulamentul (UE) 2019/268 al Comisiei și la ansamblul normelor UE privind controlul Salmonella.</w:t>
            </w:r>
          </w:p>
          <w:p w14:paraId="744A15B4" w14:textId="39F28DBB" w:rsidR="00142B61" w:rsidRPr="00142B61" w:rsidRDefault="00142B61" w:rsidP="00142B61">
            <w:pPr>
              <w:ind w:left="29" w:firstLine="691"/>
              <w:rPr>
                <w:rFonts w:ascii="Times New Roman" w:hAnsi="Times New Roman"/>
                <w:sz w:val="28"/>
                <w:szCs w:val="28"/>
                <w:lang w:val="ro-RO"/>
              </w:rPr>
            </w:pPr>
            <w:r>
              <w:rPr>
                <w:rFonts w:ascii="Times New Roman" w:hAnsi="Times New Roman"/>
                <w:bCs/>
                <w:sz w:val="28"/>
                <w:szCs w:val="28"/>
                <w:lang w:val="ro-RO"/>
              </w:rPr>
              <w:t>-</w:t>
            </w:r>
            <w:r w:rsidR="00040B9B">
              <w:t xml:space="preserve"> </w:t>
            </w:r>
            <w:r w:rsidR="00040B9B" w:rsidRPr="00040B9B">
              <w:rPr>
                <w:rFonts w:ascii="Times New Roman" w:hAnsi="Times New Roman"/>
                <w:bCs/>
                <w:sz w:val="28"/>
                <w:szCs w:val="28"/>
                <w:lang w:val="ro-RO"/>
              </w:rPr>
              <w:t>Eliminarea discrepanței normative și a lacunelor legislative identificate</w:t>
            </w:r>
            <w:r w:rsidRPr="00142B61">
              <w:rPr>
                <w:rFonts w:ascii="Times New Roman" w:hAnsi="Times New Roman"/>
                <w:sz w:val="28"/>
                <w:szCs w:val="28"/>
                <w:lang w:val="ro-RO"/>
              </w:rPr>
              <w:t>.</w:t>
            </w:r>
          </w:p>
          <w:p w14:paraId="29BD2BA5" w14:textId="77777777" w:rsidR="00142B61" w:rsidRDefault="00142B61" w:rsidP="00040B9B">
            <w:pPr>
              <w:ind w:left="29" w:firstLine="691"/>
              <w:rPr>
                <w:rFonts w:ascii="Times New Roman" w:hAnsi="Times New Roman"/>
                <w:bCs/>
                <w:sz w:val="28"/>
                <w:szCs w:val="28"/>
                <w:lang w:val="ro-RO"/>
              </w:rPr>
            </w:pPr>
            <w:r>
              <w:rPr>
                <w:rFonts w:ascii="Times New Roman" w:hAnsi="Times New Roman"/>
                <w:bCs/>
                <w:sz w:val="28"/>
                <w:szCs w:val="28"/>
                <w:lang w:val="ro-RO"/>
              </w:rPr>
              <w:t>-</w:t>
            </w:r>
            <w:r w:rsidR="00040B9B">
              <w:t xml:space="preserve"> </w:t>
            </w:r>
            <w:r w:rsidR="00040B9B" w:rsidRPr="00040B9B">
              <w:rPr>
                <w:rFonts w:ascii="Times New Roman" w:hAnsi="Times New Roman"/>
                <w:bCs/>
                <w:sz w:val="28"/>
                <w:szCs w:val="28"/>
                <w:lang w:val="ro-RO"/>
              </w:rPr>
              <w:t>Utilizarea unui text legal actualizat și consolidat (HG 398/2012) de către autoritatea competentă și de către agenții economici.</w:t>
            </w:r>
          </w:p>
          <w:p w14:paraId="267E6445" w14:textId="77777777" w:rsidR="00040B9B" w:rsidRDefault="00040B9B" w:rsidP="00040B9B">
            <w:pPr>
              <w:ind w:left="29" w:firstLine="691"/>
              <w:rPr>
                <w:rFonts w:ascii="Times New Roman" w:hAnsi="Times New Roman"/>
                <w:bCs/>
                <w:sz w:val="28"/>
                <w:szCs w:val="28"/>
                <w:lang w:val="ro-RO"/>
              </w:rPr>
            </w:pPr>
            <w:r>
              <w:rPr>
                <w:rFonts w:ascii="Times New Roman" w:hAnsi="Times New Roman"/>
                <w:bCs/>
                <w:sz w:val="28"/>
                <w:szCs w:val="28"/>
                <w:lang w:val="ro-RO"/>
              </w:rPr>
              <w:t xml:space="preserve">- </w:t>
            </w:r>
            <w:r w:rsidR="009419A8" w:rsidRPr="009419A8">
              <w:rPr>
                <w:rFonts w:ascii="Times New Roman" w:hAnsi="Times New Roman"/>
                <w:bCs/>
                <w:sz w:val="28"/>
                <w:szCs w:val="28"/>
                <w:lang w:val="ro-RO"/>
              </w:rPr>
              <w:t>Clarificarea responsabilităților prin operarea schimbărilor terminologice (de ex., "sanitare veterinare" și "autoritatea competentă").</w:t>
            </w:r>
          </w:p>
          <w:p w14:paraId="37619423" w14:textId="77777777" w:rsidR="009419A8" w:rsidRDefault="009419A8" w:rsidP="00040B9B">
            <w:pPr>
              <w:ind w:left="29" w:firstLine="691"/>
              <w:rPr>
                <w:rFonts w:ascii="Times New Roman" w:hAnsi="Times New Roman"/>
                <w:bCs/>
                <w:sz w:val="28"/>
                <w:szCs w:val="28"/>
                <w:lang w:val="ro-RO"/>
              </w:rPr>
            </w:pPr>
            <w:r>
              <w:rPr>
                <w:rFonts w:ascii="Times New Roman" w:hAnsi="Times New Roman"/>
                <w:bCs/>
                <w:sz w:val="28"/>
                <w:szCs w:val="28"/>
                <w:lang w:val="ro-RO"/>
              </w:rPr>
              <w:t xml:space="preserve">- </w:t>
            </w:r>
            <w:r w:rsidRPr="009419A8">
              <w:rPr>
                <w:rFonts w:ascii="Times New Roman" w:hAnsi="Times New Roman"/>
                <w:bCs/>
                <w:sz w:val="28"/>
                <w:szCs w:val="28"/>
                <w:lang w:val="ro-RO"/>
              </w:rPr>
              <w:t xml:space="preserve">Consolidarea capacității Autorității Competente de a realiza controlul și reducerea prevalenței </w:t>
            </w:r>
            <w:proofErr w:type="spellStart"/>
            <w:r w:rsidRPr="009419A8">
              <w:rPr>
                <w:rFonts w:ascii="Times New Roman" w:hAnsi="Times New Roman"/>
                <w:bCs/>
                <w:sz w:val="28"/>
                <w:szCs w:val="28"/>
                <w:lang w:val="ro-RO"/>
              </w:rPr>
              <w:t>salmonelelor</w:t>
            </w:r>
            <w:proofErr w:type="spellEnd"/>
            <w:r w:rsidRPr="009419A8">
              <w:rPr>
                <w:rFonts w:ascii="Times New Roman" w:hAnsi="Times New Roman"/>
                <w:bCs/>
                <w:sz w:val="28"/>
                <w:szCs w:val="28"/>
                <w:lang w:val="ro-RO"/>
              </w:rPr>
              <w:t xml:space="preserve"> în efectivele de animale (de exemplu, planurile și obiectivele de reducere) conform celor mai recente cerințe europene.</w:t>
            </w:r>
          </w:p>
          <w:p w14:paraId="14408F19" w14:textId="77777777" w:rsidR="009419A8" w:rsidRDefault="009419A8" w:rsidP="00040B9B">
            <w:pPr>
              <w:ind w:left="29" w:firstLine="691"/>
              <w:rPr>
                <w:rFonts w:ascii="Times New Roman" w:hAnsi="Times New Roman"/>
                <w:bCs/>
                <w:sz w:val="28"/>
                <w:szCs w:val="28"/>
                <w:lang w:val="ro-RO"/>
              </w:rPr>
            </w:pPr>
            <w:r>
              <w:rPr>
                <w:rFonts w:ascii="Times New Roman" w:hAnsi="Times New Roman"/>
                <w:bCs/>
                <w:sz w:val="28"/>
                <w:szCs w:val="28"/>
                <w:lang w:val="ro-RO"/>
              </w:rPr>
              <w:t xml:space="preserve">- </w:t>
            </w:r>
            <w:r w:rsidRPr="009419A8">
              <w:rPr>
                <w:rFonts w:ascii="Times New Roman" w:hAnsi="Times New Roman"/>
                <w:bCs/>
                <w:sz w:val="28"/>
                <w:szCs w:val="28"/>
                <w:lang w:val="ro-RO"/>
              </w:rPr>
              <w:t>Asigurarea unei calități superioare a produselor alimentare de origine animală, protejând astfel sănătatea publică.</w:t>
            </w:r>
          </w:p>
          <w:p w14:paraId="3CD4C824" w14:textId="77777777" w:rsidR="009419A8" w:rsidRDefault="009419A8" w:rsidP="00040B9B">
            <w:pPr>
              <w:ind w:left="29" w:firstLine="691"/>
              <w:rPr>
                <w:rFonts w:ascii="Times New Roman" w:hAnsi="Times New Roman"/>
                <w:bCs/>
                <w:sz w:val="28"/>
                <w:szCs w:val="28"/>
                <w:lang w:val="ro-RO"/>
              </w:rPr>
            </w:pPr>
            <w:r>
              <w:rPr>
                <w:rFonts w:ascii="Times New Roman" w:hAnsi="Times New Roman"/>
                <w:bCs/>
                <w:sz w:val="28"/>
                <w:szCs w:val="28"/>
                <w:lang w:val="ro-RO"/>
              </w:rPr>
              <w:t xml:space="preserve">- </w:t>
            </w:r>
            <w:r w:rsidRPr="009419A8">
              <w:rPr>
                <w:rFonts w:ascii="Times New Roman" w:hAnsi="Times New Roman"/>
                <w:bCs/>
                <w:sz w:val="28"/>
                <w:szCs w:val="28"/>
                <w:lang w:val="ro-RO"/>
              </w:rPr>
              <w:t>Îmbunătățirea imaginii externe a sectorului agroalimentar din Republica Moldova.</w:t>
            </w:r>
          </w:p>
          <w:p w14:paraId="0E4919AE" w14:textId="6629DAF8" w:rsidR="009419A8" w:rsidRPr="008A511B" w:rsidRDefault="009419A8" w:rsidP="00040B9B">
            <w:pPr>
              <w:ind w:left="29" w:firstLine="691"/>
              <w:rPr>
                <w:rFonts w:ascii="Times New Roman" w:hAnsi="Times New Roman"/>
                <w:sz w:val="28"/>
                <w:szCs w:val="28"/>
                <w:lang w:val="ro-RO"/>
              </w:rPr>
            </w:pPr>
            <w:r>
              <w:rPr>
                <w:rFonts w:ascii="Times New Roman" w:hAnsi="Times New Roman"/>
                <w:bCs/>
                <w:sz w:val="28"/>
                <w:szCs w:val="28"/>
                <w:lang w:val="ro-RO"/>
              </w:rPr>
              <w:t xml:space="preserve">- </w:t>
            </w:r>
            <w:r w:rsidRPr="009419A8">
              <w:rPr>
                <w:rFonts w:ascii="Times New Roman" w:hAnsi="Times New Roman"/>
                <w:bCs/>
                <w:sz w:val="28"/>
                <w:szCs w:val="28"/>
                <w:lang w:val="ro-RO"/>
              </w:rPr>
              <w:t>Realizarea unei condiții tehnice preliminare necesare pentru accesarea, în viitor, a programelor europene de sprijin (de ex., cele pentru bunăstarea animalelor).</w:t>
            </w:r>
          </w:p>
        </w:tc>
      </w:tr>
      <w:tr w:rsidR="006D3EB7" w:rsidRPr="00765A7A" w14:paraId="3761439B"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849F2B" w14:textId="7435E534" w:rsidR="00D927DB" w:rsidRPr="008E3EE8" w:rsidRDefault="00D927DB" w:rsidP="00B47E23">
            <w:pPr>
              <w:rPr>
                <w:rFonts w:ascii="Times New Roman" w:hAnsi="Times New Roman"/>
                <w:b/>
                <w:i/>
                <w:sz w:val="28"/>
                <w:szCs w:val="28"/>
                <w:lang w:val="ro-RO"/>
              </w:rPr>
            </w:pPr>
            <w:r w:rsidRPr="008E3EE8">
              <w:rPr>
                <w:rFonts w:ascii="Times New Roman" w:hAnsi="Times New Roman"/>
                <w:b/>
                <w:i/>
                <w:sz w:val="28"/>
                <w:szCs w:val="28"/>
                <w:lang w:val="ro-RO"/>
              </w:rPr>
              <w:lastRenderedPageBreak/>
              <w:t>3.2.</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Op</w:t>
            </w:r>
            <w:r w:rsidR="00863417" w:rsidRPr="008E3EE8">
              <w:rPr>
                <w:rFonts w:ascii="Times New Roman" w:hAnsi="Times New Roman"/>
                <w:b/>
                <w:i/>
                <w:sz w:val="28"/>
                <w:szCs w:val="28"/>
                <w:lang w:val="ro-RO"/>
              </w:rPr>
              <w:t>ț</w:t>
            </w:r>
            <w:r w:rsidRPr="008E3EE8">
              <w:rPr>
                <w:rFonts w:ascii="Times New Roman" w:hAnsi="Times New Roman"/>
                <w:b/>
                <w:i/>
                <w:sz w:val="28"/>
                <w:szCs w:val="28"/>
                <w:lang w:val="ro-RO"/>
              </w:rPr>
              <w:t>iunile</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alternative</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analizate</w:t>
            </w:r>
            <w:r w:rsidR="00032B46" w:rsidRPr="008E3EE8">
              <w:rPr>
                <w:rFonts w:ascii="Times New Roman" w:hAnsi="Times New Roman"/>
                <w:b/>
                <w:i/>
                <w:sz w:val="28"/>
                <w:szCs w:val="28"/>
                <w:lang w:val="ro-RO"/>
              </w:rPr>
              <w:t xml:space="preserve"> </w:t>
            </w:r>
            <w:r w:rsidR="00863417" w:rsidRPr="008E3EE8">
              <w:rPr>
                <w:rFonts w:ascii="Times New Roman" w:hAnsi="Times New Roman"/>
                <w:b/>
                <w:i/>
                <w:sz w:val="28"/>
                <w:szCs w:val="28"/>
                <w:lang w:val="ro-RO"/>
              </w:rPr>
              <w:t>ș</w:t>
            </w:r>
            <w:r w:rsidRPr="008E3EE8">
              <w:rPr>
                <w:rFonts w:ascii="Times New Roman" w:hAnsi="Times New Roman"/>
                <w:b/>
                <w:i/>
                <w:sz w:val="28"/>
                <w:szCs w:val="28"/>
                <w:lang w:val="ro-RO"/>
              </w:rPr>
              <w:t>i</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motivele</w:t>
            </w:r>
            <w:r w:rsidR="00032B46" w:rsidRPr="008E3EE8">
              <w:rPr>
                <w:rFonts w:ascii="Times New Roman" w:hAnsi="Times New Roman"/>
                <w:b/>
                <w:i/>
                <w:sz w:val="28"/>
                <w:szCs w:val="28"/>
                <w:lang w:val="ro-RO"/>
              </w:rPr>
              <w:t xml:space="preserve"> </w:t>
            </w:r>
            <w:r w:rsidR="00E44F7F" w:rsidRPr="008E3EE8">
              <w:rPr>
                <w:rFonts w:ascii="Times New Roman" w:hAnsi="Times New Roman"/>
                <w:b/>
                <w:i/>
                <w:sz w:val="28"/>
                <w:szCs w:val="28"/>
                <w:lang w:val="ro-RO"/>
              </w:rPr>
              <w:t>pentru</w:t>
            </w:r>
            <w:r w:rsidR="00032B46" w:rsidRPr="008E3EE8">
              <w:rPr>
                <w:rFonts w:ascii="Times New Roman" w:hAnsi="Times New Roman"/>
                <w:b/>
                <w:i/>
                <w:sz w:val="28"/>
                <w:szCs w:val="28"/>
                <w:lang w:val="ro-RO"/>
              </w:rPr>
              <w:t xml:space="preserve"> </w:t>
            </w:r>
            <w:r w:rsidR="00E44F7F" w:rsidRPr="008E3EE8">
              <w:rPr>
                <w:rFonts w:ascii="Times New Roman" w:hAnsi="Times New Roman"/>
                <w:b/>
                <w:i/>
                <w:sz w:val="28"/>
                <w:szCs w:val="28"/>
                <w:lang w:val="ro-RO"/>
              </w:rPr>
              <w:t>care</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acestea</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nu</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au</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fost</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luate</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în</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considerare</w:t>
            </w:r>
          </w:p>
          <w:p w14:paraId="45384591" w14:textId="77777777" w:rsidR="00595FA2" w:rsidRPr="00595FA2" w:rsidRDefault="00595FA2" w:rsidP="00595FA2">
            <w:pPr>
              <w:rPr>
                <w:rFonts w:ascii="Times New Roman" w:hAnsi="Times New Roman"/>
                <w:sz w:val="28"/>
                <w:szCs w:val="28"/>
                <w:u w:val="single"/>
                <w:lang w:val="ro-MD"/>
              </w:rPr>
            </w:pPr>
            <w:r w:rsidRPr="00595FA2">
              <w:rPr>
                <w:rFonts w:ascii="Times New Roman" w:hAnsi="Times New Roman"/>
                <w:sz w:val="28"/>
                <w:szCs w:val="28"/>
                <w:u w:val="single"/>
                <w:lang w:val="ro-MD"/>
              </w:rPr>
              <w:t>Opțiunile alternative luate în considerare și motivele</w:t>
            </w:r>
          </w:p>
          <w:p w14:paraId="5847397D" w14:textId="429D1F96" w:rsidR="00621E82" w:rsidRPr="00621E82" w:rsidRDefault="00621E82" w:rsidP="00621E82">
            <w:pPr>
              <w:ind w:firstLine="596"/>
              <w:rPr>
                <w:rFonts w:ascii="Times New Roman" w:eastAsia="Times New Roman" w:hAnsi="Times New Roman"/>
                <w:sz w:val="28"/>
                <w:szCs w:val="28"/>
                <w:lang w:val="ro-RO" w:eastAsia="ro-RO"/>
              </w:rPr>
            </w:pPr>
            <w:r w:rsidRPr="00621E82">
              <w:rPr>
                <w:rFonts w:ascii="Times New Roman" w:eastAsia="Times New Roman" w:hAnsi="Times New Roman"/>
                <w:sz w:val="28"/>
                <w:szCs w:val="28"/>
                <w:lang w:val="ro-RO" w:eastAsia="ro-RO"/>
              </w:rPr>
              <w:t xml:space="preserve"> Cadrul național de control al </w:t>
            </w:r>
            <w:r w:rsidRPr="00621E82">
              <w:rPr>
                <w:rFonts w:ascii="Times New Roman" w:eastAsia="Times New Roman" w:hAnsi="Times New Roman"/>
                <w:i/>
                <w:iCs/>
                <w:sz w:val="28"/>
                <w:szCs w:val="28"/>
                <w:lang w:val="ro-RO" w:eastAsia="ro-RO"/>
              </w:rPr>
              <w:t>Salmonella</w:t>
            </w:r>
            <w:r w:rsidRPr="00621E82">
              <w:rPr>
                <w:rFonts w:ascii="Times New Roman" w:eastAsia="Times New Roman" w:hAnsi="Times New Roman"/>
                <w:sz w:val="28"/>
                <w:szCs w:val="28"/>
                <w:lang w:val="ro-RO" w:eastAsia="ro-RO"/>
              </w:rPr>
              <w:t xml:space="preserve"> este reglementat de Hotărârea Guvernului nr. 398/2012, care transpune șase regulamente europene.</w:t>
            </w:r>
          </w:p>
          <w:p w14:paraId="3F75538A" w14:textId="38EC921D" w:rsidR="00621E82" w:rsidRPr="00621E82" w:rsidRDefault="00621E82" w:rsidP="00621E82">
            <w:pPr>
              <w:ind w:firstLine="596"/>
              <w:rPr>
                <w:rFonts w:ascii="Times New Roman" w:eastAsia="Times New Roman" w:hAnsi="Times New Roman"/>
                <w:sz w:val="28"/>
                <w:szCs w:val="28"/>
                <w:lang w:val="ro-RO" w:eastAsia="ro-RO"/>
              </w:rPr>
            </w:pPr>
            <w:r w:rsidRPr="00621E82">
              <w:rPr>
                <w:rFonts w:ascii="Times New Roman" w:eastAsia="Times New Roman" w:hAnsi="Times New Roman"/>
                <w:sz w:val="28"/>
                <w:szCs w:val="28"/>
                <w:lang w:val="ro-RO" w:eastAsia="ro-RO"/>
              </w:rPr>
              <w:lastRenderedPageBreak/>
              <w:t xml:space="preserve"> Problema fundamentală este discrepanța normativă, deoarece textul HG 398/2012 nu include modificările UE din perioada 2012-2019.</w:t>
            </w:r>
          </w:p>
          <w:p w14:paraId="1312BAE3" w14:textId="5552BD92" w:rsidR="00621E82" w:rsidRPr="00621E82" w:rsidRDefault="00621E82" w:rsidP="00621E82">
            <w:pPr>
              <w:ind w:firstLine="596"/>
              <w:rPr>
                <w:rFonts w:ascii="Times New Roman" w:eastAsia="Times New Roman" w:hAnsi="Times New Roman"/>
                <w:sz w:val="28"/>
                <w:szCs w:val="28"/>
                <w:lang w:val="ro-RO" w:eastAsia="ro-RO"/>
              </w:rPr>
            </w:pPr>
            <w:r w:rsidRPr="00621E82">
              <w:rPr>
                <w:rFonts w:ascii="Times New Roman" w:eastAsia="Times New Roman" w:hAnsi="Times New Roman"/>
                <w:sz w:val="28"/>
                <w:szCs w:val="28"/>
                <w:lang w:val="ro-RO" w:eastAsia="ro-RO"/>
              </w:rPr>
              <w:t xml:space="preserve"> În special, Hotărârea necesită aliniere la </w:t>
            </w:r>
            <w:r w:rsidRPr="00621E82">
              <w:rPr>
                <w:rFonts w:ascii="Times New Roman" w:eastAsia="Times New Roman" w:hAnsi="Times New Roman"/>
                <w:b/>
                <w:bCs/>
                <w:sz w:val="28"/>
                <w:szCs w:val="28"/>
                <w:lang w:val="ro-RO" w:eastAsia="ro-RO"/>
              </w:rPr>
              <w:t>Regulamentul (UE) 2019/268</w:t>
            </w:r>
            <w:r w:rsidRPr="00621E82">
              <w:rPr>
                <w:rFonts w:ascii="Times New Roman" w:eastAsia="Times New Roman" w:hAnsi="Times New Roman"/>
                <w:sz w:val="28"/>
                <w:szCs w:val="28"/>
                <w:lang w:val="ro-RO" w:eastAsia="ro-RO"/>
              </w:rPr>
              <w:t xml:space="preserve"> pentru controlul </w:t>
            </w:r>
            <w:r w:rsidRPr="00621E82">
              <w:rPr>
                <w:rFonts w:ascii="Times New Roman" w:eastAsia="Times New Roman" w:hAnsi="Times New Roman"/>
                <w:i/>
                <w:iCs/>
                <w:sz w:val="28"/>
                <w:szCs w:val="28"/>
                <w:lang w:val="ro-RO" w:eastAsia="ro-RO"/>
              </w:rPr>
              <w:t>Salmonella</w:t>
            </w:r>
            <w:r w:rsidRPr="00621E82">
              <w:rPr>
                <w:rFonts w:ascii="Times New Roman" w:eastAsia="Times New Roman" w:hAnsi="Times New Roman"/>
                <w:sz w:val="28"/>
                <w:szCs w:val="28"/>
                <w:lang w:val="ro-RO" w:eastAsia="ro-RO"/>
              </w:rPr>
              <w:t>.</w:t>
            </w:r>
          </w:p>
          <w:p w14:paraId="50986391" w14:textId="471B9611" w:rsidR="00621E82" w:rsidRPr="00621E82" w:rsidRDefault="00621E82" w:rsidP="00621E82">
            <w:pPr>
              <w:ind w:firstLine="596"/>
              <w:rPr>
                <w:rFonts w:ascii="Times New Roman" w:eastAsia="Times New Roman" w:hAnsi="Times New Roman"/>
                <w:sz w:val="28"/>
                <w:szCs w:val="28"/>
                <w:lang w:val="ro-RO" w:eastAsia="ro-RO"/>
              </w:rPr>
            </w:pPr>
            <w:r w:rsidRPr="00621E82">
              <w:rPr>
                <w:rFonts w:ascii="Times New Roman" w:eastAsia="Times New Roman" w:hAnsi="Times New Roman"/>
                <w:sz w:val="28"/>
                <w:szCs w:val="28"/>
                <w:lang w:val="ro-RO" w:eastAsia="ro-RO"/>
              </w:rPr>
              <w:t xml:space="preserve"> Lipsa acestei alinieri afectează conformitatea sectorului agroalimentar și imaginea externă a Republicii Moldova.</w:t>
            </w:r>
          </w:p>
          <w:p w14:paraId="013087FF" w14:textId="4530B15E" w:rsidR="00621E82" w:rsidRPr="00621E82" w:rsidRDefault="00621E82" w:rsidP="00621E82">
            <w:pPr>
              <w:ind w:firstLine="596"/>
              <w:rPr>
                <w:rFonts w:ascii="Times New Roman" w:eastAsia="Times New Roman" w:hAnsi="Times New Roman"/>
                <w:sz w:val="28"/>
                <w:szCs w:val="28"/>
                <w:lang w:val="ro-RO" w:eastAsia="ro-RO"/>
              </w:rPr>
            </w:pPr>
            <w:r w:rsidRPr="00621E82">
              <w:rPr>
                <w:rFonts w:ascii="Times New Roman" w:eastAsia="Times New Roman" w:hAnsi="Times New Roman"/>
                <w:sz w:val="28"/>
                <w:szCs w:val="28"/>
                <w:lang w:val="ro-RO" w:eastAsia="ro-RO"/>
              </w:rPr>
              <w:t xml:space="preserve"> Opțiunile alternative, precum menținerea </w:t>
            </w:r>
            <w:r w:rsidRPr="00621E82">
              <w:rPr>
                <w:rFonts w:ascii="Times New Roman" w:eastAsia="Times New Roman" w:hAnsi="Times New Roman"/>
                <w:i/>
                <w:iCs/>
                <w:sz w:val="28"/>
                <w:szCs w:val="28"/>
                <w:lang w:val="ro-RO" w:eastAsia="ro-RO"/>
              </w:rPr>
              <w:t>status quo</w:t>
            </w:r>
            <w:r w:rsidRPr="00621E82">
              <w:rPr>
                <w:rFonts w:ascii="Times New Roman" w:eastAsia="Times New Roman" w:hAnsi="Times New Roman"/>
                <w:sz w:val="28"/>
                <w:szCs w:val="28"/>
                <w:lang w:val="ro-RO" w:eastAsia="ro-RO"/>
              </w:rPr>
              <w:t>-ului, sunt respinse deoarece ar bloca accesul la programele europene de sprijin.</w:t>
            </w:r>
          </w:p>
          <w:p w14:paraId="3DDDFEB4" w14:textId="3B529CF4" w:rsidR="00621E82" w:rsidRPr="00621E82" w:rsidRDefault="00621E82" w:rsidP="00621E82">
            <w:pPr>
              <w:ind w:firstLine="596"/>
              <w:rPr>
                <w:rFonts w:ascii="Times New Roman" w:eastAsia="Times New Roman" w:hAnsi="Times New Roman"/>
                <w:sz w:val="28"/>
                <w:szCs w:val="28"/>
                <w:lang w:val="ro-RO" w:eastAsia="ro-RO"/>
              </w:rPr>
            </w:pPr>
            <w:r w:rsidRPr="00621E82">
              <w:rPr>
                <w:rFonts w:ascii="Times New Roman" w:eastAsia="Times New Roman" w:hAnsi="Times New Roman"/>
                <w:sz w:val="28"/>
                <w:szCs w:val="28"/>
                <w:lang w:val="ro-RO" w:eastAsia="ro-RO"/>
              </w:rPr>
              <w:t xml:space="preserve"> Soluția propusă este modificarea și completarea Normei sanitar-veterinare cu versiunea consolidată a legislației europene.</w:t>
            </w:r>
          </w:p>
          <w:p w14:paraId="08811AA8" w14:textId="7D628436" w:rsidR="00621E82" w:rsidRPr="00621E82" w:rsidRDefault="00621E82" w:rsidP="00621E82">
            <w:pPr>
              <w:ind w:firstLine="596"/>
              <w:rPr>
                <w:rFonts w:ascii="Times New Roman" w:eastAsia="Times New Roman" w:hAnsi="Times New Roman"/>
                <w:sz w:val="28"/>
                <w:szCs w:val="28"/>
                <w:lang w:val="ro-RO" w:eastAsia="ro-RO"/>
              </w:rPr>
            </w:pPr>
            <w:r w:rsidRPr="00621E82">
              <w:rPr>
                <w:rFonts w:ascii="Times New Roman" w:eastAsia="Times New Roman" w:hAnsi="Times New Roman"/>
                <w:sz w:val="28"/>
                <w:szCs w:val="28"/>
                <w:lang w:val="ro-RO" w:eastAsia="ro-RO"/>
              </w:rPr>
              <w:t xml:space="preserve"> Aceasta implică ajustări terminologice majore, cum ar fi înlocuirea "agenția" cu "autoritatea competentă".</w:t>
            </w:r>
          </w:p>
          <w:p w14:paraId="5BE8671C" w14:textId="6A57A994" w:rsidR="00621E82" w:rsidRPr="00621E82" w:rsidRDefault="00621E82" w:rsidP="00621E82">
            <w:pPr>
              <w:ind w:firstLine="596"/>
              <w:rPr>
                <w:rFonts w:ascii="Times New Roman" w:eastAsia="Times New Roman" w:hAnsi="Times New Roman"/>
                <w:sz w:val="28"/>
                <w:szCs w:val="28"/>
                <w:lang w:val="ro-RO" w:eastAsia="ro-RO"/>
              </w:rPr>
            </w:pPr>
            <w:r w:rsidRPr="00621E82">
              <w:rPr>
                <w:rFonts w:ascii="Times New Roman" w:eastAsia="Times New Roman" w:hAnsi="Times New Roman"/>
                <w:sz w:val="28"/>
                <w:szCs w:val="28"/>
                <w:lang w:val="ro-RO" w:eastAsia="ro-RO"/>
              </w:rPr>
              <w:t xml:space="preserve"> De asemenea, se vor actualiza clauzele de armonizare și anexele tehnice ale Hotărârii.</w:t>
            </w:r>
          </w:p>
          <w:p w14:paraId="7DC89355" w14:textId="16C2B5AF" w:rsidR="00621E82" w:rsidRPr="00621E82" w:rsidRDefault="00621E82" w:rsidP="00621E82">
            <w:pPr>
              <w:ind w:firstLine="596"/>
              <w:rPr>
                <w:rFonts w:ascii="Times New Roman" w:eastAsia="Times New Roman" w:hAnsi="Times New Roman"/>
                <w:sz w:val="28"/>
                <w:szCs w:val="28"/>
                <w:lang w:val="ro-RO" w:eastAsia="ro-RO"/>
              </w:rPr>
            </w:pPr>
            <w:r w:rsidRPr="00621E82">
              <w:rPr>
                <w:rFonts w:ascii="Times New Roman" w:eastAsia="Times New Roman" w:hAnsi="Times New Roman"/>
                <w:sz w:val="28"/>
                <w:szCs w:val="28"/>
                <w:lang w:val="ro-RO" w:eastAsia="ro-RO"/>
              </w:rPr>
              <w:t xml:space="preserve"> Rezultatul scontat este armonizarea legislativă integrală și consolidarea standardelor de siguranță alimentară.</w:t>
            </w:r>
          </w:p>
          <w:p w14:paraId="12C90EE1" w14:textId="2BEFAE00" w:rsidR="00621E82" w:rsidRPr="00621E82" w:rsidRDefault="00621E82" w:rsidP="00621E82">
            <w:pPr>
              <w:ind w:firstLine="596"/>
              <w:rPr>
                <w:rFonts w:ascii="Times New Roman" w:eastAsia="Times New Roman" w:hAnsi="Times New Roman"/>
                <w:sz w:val="28"/>
                <w:szCs w:val="28"/>
                <w:lang w:val="ro-RO" w:eastAsia="ro-RO"/>
              </w:rPr>
            </w:pPr>
            <w:r w:rsidRPr="00621E82">
              <w:rPr>
                <w:rFonts w:ascii="Times New Roman" w:eastAsia="Times New Roman" w:hAnsi="Times New Roman"/>
                <w:sz w:val="28"/>
                <w:szCs w:val="28"/>
                <w:lang w:val="ro-RO" w:eastAsia="ro-RO"/>
              </w:rPr>
              <w:t xml:space="preserve"> Intervenția creează condiția tehnică preliminară necesară pentru ca Republica Moldova să poată accesa viitoare programe europene de sprijin.</w:t>
            </w:r>
          </w:p>
          <w:p w14:paraId="47EF0360" w14:textId="61822160" w:rsidR="00BF0535" w:rsidRPr="00621E82" w:rsidRDefault="00BF0535" w:rsidP="00595FA2">
            <w:pPr>
              <w:rPr>
                <w:rFonts w:ascii="Times New Roman" w:hAnsi="Times New Roman"/>
                <w:sz w:val="28"/>
                <w:szCs w:val="28"/>
                <w:lang w:val="ro-RO"/>
              </w:rPr>
            </w:pPr>
          </w:p>
        </w:tc>
      </w:tr>
      <w:tr w:rsidR="006D3EB7" w:rsidRPr="00765A7A" w14:paraId="64CCC468"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381"/>
        </w:trPr>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A84E33" w14:textId="33ACA023" w:rsidR="001121DD" w:rsidRPr="00B0374F" w:rsidRDefault="006933C3" w:rsidP="00B0374F">
            <w:pPr>
              <w:rPr>
                <w:rFonts w:ascii="Times New Roman" w:hAnsi="Times New Roman"/>
                <w:b/>
                <w:bCs/>
                <w:sz w:val="28"/>
                <w:szCs w:val="28"/>
                <w:lang w:val="ro-RO"/>
              </w:rPr>
            </w:pPr>
            <w:r w:rsidRPr="00FB4FE4">
              <w:rPr>
                <w:rFonts w:ascii="Times New Roman" w:hAnsi="Times New Roman"/>
                <w:b/>
                <w:bCs/>
                <w:sz w:val="28"/>
                <w:szCs w:val="28"/>
                <w:lang w:val="ro-RO"/>
              </w:rPr>
              <w:lastRenderedPageBreak/>
              <w:t>4.</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Analiza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impactului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de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reglementare</w:t>
            </w:r>
            <w:r w:rsidR="00032B46" w:rsidRPr="00FB4FE4">
              <w:rPr>
                <w:rFonts w:ascii="Times New Roman" w:hAnsi="Times New Roman"/>
                <w:b/>
                <w:bCs/>
                <w:sz w:val="28"/>
                <w:szCs w:val="28"/>
                <w:lang w:val="ro-RO"/>
              </w:rPr>
              <w:t xml:space="preserve"> </w:t>
            </w:r>
          </w:p>
        </w:tc>
      </w:tr>
      <w:tr w:rsidR="006D3EB7" w:rsidRPr="00765A7A" w14:paraId="07121640"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5A282C5" w14:textId="77777777" w:rsidR="008B4BE6" w:rsidRDefault="006933C3" w:rsidP="00B47E23">
            <w:pPr>
              <w:rPr>
                <w:rFonts w:ascii="Times New Roman" w:hAnsi="Times New Roman"/>
                <w:b/>
                <w:i/>
                <w:sz w:val="28"/>
                <w:szCs w:val="28"/>
                <w:lang w:val="ro-RO"/>
              </w:rPr>
            </w:pPr>
            <w:r w:rsidRPr="00FB4FE4">
              <w:rPr>
                <w:rFonts w:ascii="Times New Roman" w:hAnsi="Times New Roman"/>
                <w:b/>
                <w:i/>
                <w:sz w:val="28"/>
                <w:szCs w:val="28"/>
                <w:lang w:val="ro-RO"/>
              </w:rPr>
              <w:t>4.1.</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asupra</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sectorului</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public</w:t>
            </w:r>
          </w:p>
          <w:p w14:paraId="6342BD1C" w14:textId="65EF733B" w:rsidR="009F2F89" w:rsidRPr="009F2F89" w:rsidRDefault="009F2F89" w:rsidP="00B47E23">
            <w:pPr>
              <w:rPr>
                <w:rFonts w:ascii="Times New Roman" w:hAnsi="Times New Roman"/>
                <w:sz w:val="28"/>
                <w:szCs w:val="28"/>
                <w:lang w:val="ro-RO"/>
              </w:rPr>
            </w:pPr>
            <w:r w:rsidRPr="009F2F89">
              <w:rPr>
                <w:rFonts w:ascii="Times New Roman" w:hAnsi="Times New Roman"/>
                <w:sz w:val="28"/>
                <w:szCs w:val="28"/>
                <w:lang w:val="ro-RO"/>
              </w:rPr>
              <w:t>Impactul modificării HG 398/2012 asupra sectorului public (ANSA) este pozitiv, axat pe consolidarea legală și operațională.</w:t>
            </w:r>
          </w:p>
          <w:p w14:paraId="65F2BAD5" w14:textId="30C3D157" w:rsidR="00DD6330" w:rsidRPr="00DD6330" w:rsidRDefault="009F2F89" w:rsidP="00DD6330">
            <w:pPr>
              <w:ind w:firstLine="596"/>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 xml:space="preserve">- </w:t>
            </w:r>
            <w:r w:rsidR="00DD6330" w:rsidRPr="00DD6330">
              <w:rPr>
                <w:rFonts w:ascii="Times New Roman" w:eastAsia="Times New Roman" w:hAnsi="Times New Roman"/>
                <w:sz w:val="28"/>
                <w:szCs w:val="28"/>
                <w:lang w:val="ro-RO" w:eastAsia="ro-RO"/>
              </w:rPr>
              <w:t xml:space="preserve">Autoritatea Competentă va primi un </w:t>
            </w:r>
            <w:r w:rsidR="00DD6330" w:rsidRPr="00DD6330">
              <w:rPr>
                <w:rFonts w:ascii="Times New Roman" w:eastAsia="Times New Roman" w:hAnsi="Times New Roman"/>
                <w:b/>
                <w:bCs/>
                <w:sz w:val="28"/>
                <w:szCs w:val="28"/>
                <w:lang w:val="ro-RO" w:eastAsia="ro-RO"/>
              </w:rPr>
              <w:t>cadru legal consolidat și clar</w:t>
            </w:r>
            <w:r w:rsidR="00DD6330" w:rsidRPr="00DD6330">
              <w:rPr>
                <w:rFonts w:ascii="Times New Roman" w:eastAsia="Times New Roman" w:hAnsi="Times New Roman"/>
                <w:sz w:val="28"/>
                <w:szCs w:val="28"/>
                <w:lang w:val="ro-RO" w:eastAsia="ro-RO"/>
              </w:rPr>
              <w:t xml:space="preserve">, eliminând ambiguitățile normative și susținând implementarea eficientă a programelor de control </w:t>
            </w:r>
            <w:r w:rsidR="00DD6330" w:rsidRPr="00DD6330">
              <w:rPr>
                <w:rFonts w:ascii="Times New Roman" w:eastAsia="Times New Roman" w:hAnsi="Times New Roman"/>
                <w:i/>
                <w:iCs/>
                <w:sz w:val="28"/>
                <w:szCs w:val="28"/>
                <w:lang w:val="ro-RO" w:eastAsia="ro-RO"/>
              </w:rPr>
              <w:t>Salmonella</w:t>
            </w:r>
            <w:r w:rsidR="00DD6330" w:rsidRPr="00DD6330">
              <w:rPr>
                <w:rFonts w:ascii="Times New Roman" w:eastAsia="Times New Roman" w:hAnsi="Times New Roman"/>
                <w:sz w:val="28"/>
                <w:szCs w:val="28"/>
                <w:lang w:val="ro-RO" w:eastAsia="ro-RO"/>
              </w:rPr>
              <w:t xml:space="preserve"> conform standardelor UE.</w:t>
            </w:r>
          </w:p>
          <w:p w14:paraId="2BF66ADA" w14:textId="3E7BA850" w:rsidR="00DD6330" w:rsidRPr="00DD6330" w:rsidRDefault="009F2F89" w:rsidP="00DD6330">
            <w:pPr>
              <w:ind w:firstLine="596"/>
              <w:rPr>
                <w:rFonts w:ascii="Times New Roman" w:eastAsia="Times New Roman" w:hAnsi="Times New Roman"/>
                <w:sz w:val="28"/>
                <w:szCs w:val="28"/>
                <w:lang w:val="ro-RO" w:eastAsia="ro-RO"/>
              </w:rPr>
            </w:pPr>
            <w:r>
              <w:rPr>
                <w:rFonts w:ascii="Times New Roman" w:eastAsia="Times New Roman" w:hAnsi="Times New Roman"/>
                <w:b/>
                <w:bCs/>
                <w:sz w:val="28"/>
                <w:szCs w:val="28"/>
                <w:lang w:val="ro-RO" w:eastAsia="ro-RO"/>
              </w:rPr>
              <w:t>-</w:t>
            </w:r>
            <w:r w:rsidR="00DD6330" w:rsidRPr="00DD6330">
              <w:rPr>
                <w:rFonts w:ascii="Times New Roman" w:eastAsia="Times New Roman" w:hAnsi="Times New Roman"/>
                <w:sz w:val="28"/>
                <w:szCs w:val="28"/>
                <w:lang w:val="ro-RO" w:eastAsia="ro-RO"/>
              </w:rPr>
              <w:t xml:space="preserve"> Se asigură </w:t>
            </w:r>
            <w:r w:rsidR="00DD6330" w:rsidRPr="00DD6330">
              <w:rPr>
                <w:rFonts w:ascii="Times New Roman" w:eastAsia="Times New Roman" w:hAnsi="Times New Roman"/>
                <w:b/>
                <w:bCs/>
                <w:sz w:val="28"/>
                <w:szCs w:val="28"/>
                <w:lang w:val="ro-RO" w:eastAsia="ro-RO"/>
              </w:rPr>
              <w:t>îndeplinirea obligației de armonizare</w:t>
            </w:r>
            <w:r w:rsidR="00DD6330" w:rsidRPr="00DD6330">
              <w:rPr>
                <w:rFonts w:ascii="Times New Roman" w:eastAsia="Times New Roman" w:hAnsi="Times New Roman"/>
                <w:sz w:val="28"/>
                <w:szCs w:val="28"/>
                <w:lang w:val="ro-RO" w:eastAsia="ro-RO"/>
              </w:rPr>
              <w:t xml:space="preserve"> cu </w:t>
            </w:r>
            <w:r w:rsidR="00DD6330" w:rsidRPr="00DD6330">
              <w:rPr>
                <w:rFonts w:ascii="Times New Roman" w:eastAsia="Times New Roman" w:hAnsi="Times New Roman"/>
                <w:i/>
                <w:iCs/>
                <w:sz w:val="28"/>
                <w:szCs w:val="28"/>
                <w:lang w:val="ro-RO" w:eastAsia="ro-RO"/>
              </w:rPr>
              <w:t>acquis</w:t>
            </w:r>
            <w:r w:rsidR="00DD6330" w:rsidRPr="00DD6330">
              <w:rPr>
                <w:rFonts w:ascii="Times New Roman" w:eastAsia="Times New Roman" w:hAnsi="Times New Roman"/>
                <w:sz w:val="28"/>
                <w:szCs w:val="28"/>
                <w:lang w:val="ro-RO" w:eastAsia="ro-RO"/>
              </w:rPr>
              <w:t>-</w:t>
            </w:r>
            <w:proofErr w:type="spellStart"/>
            <w:r w:rsidR="00DD6330" w:rsidRPr="00DD6330">
              <w:rPr>
                <w:rFonts w:ascii="Times New Roman" w:eastAsia="Times New Roman" w:hAnsi="Times New Roman"/>
                <w:sz w:val="28"/>
                <w:szCs w:val="28"/>
                <w:lang w:val="ro-RO" w:eastAsia="ro-RO"/>
              </w:rPr>
              <w:t>ul</w:t>
            </w:r>
            <w:proofErr w:type="spellEnd"/>
            <w:r w:rsidR="00DD6330" w:rsidRPr="00DD6330">
              <w:rPr>
                <w:rFonts w:ascii="Times New Roman" w:eastAsia="Times New Roman" w:hAnsi="Times New Roman"/>
                <w:sz w:val="28"/>
                <w:szCs w:val="28"/>
                <w:lang w:val="ro-RO" w:eastAsia="ro-RO"/>
              </w:rPr>
              <w:t xml:space="preserve"> comunitar (Regulamentul UE 2019/268), consolidând credibilitatea Guvernului.</w:t>
            </w:r>
          </w:p>
          <w:p w14:paraId="276DEF22" w14:textId="571A9E70" w:rsidR="00DD6330" w:rsidRPr="00DD6330" w:rsidRDefault="009F2F89" w:rsidP="00DD6330">
            <w:pPr>
              <w:ind w:firstLine="596"/>
              <w:rPr>
                <w:rFonts w:ascii="Times New Roman" w:eastAsia="Times New Roman" w:hAnsi="Times New Roman"/>
                <w:sz w:val="28"/>
                <w:szCs w:val="28"/>
                <w:lang w:val="ro-RO" w:eastAsia="ro-RO"/>
              </w:rPr>
            </w:pPr>
            <w:r>
              <w:rPr>
                <w:rFonts w:ascii="Times New Roman" w:eastAsia="Times New Roman" w:hAnsi="Times New Roman"/>
                <w:b/>
                <w:bCs/>
                <w:sz w:val="28"/>
                <w:szCs w:val="28"/>
                <w:lang w:val="ro-RO" w:eastAsia="ro-RO"/>
              </w:rPr>
              <w:t>-</w:t>
            </w:r>
            <w:r w:rsidR="00DD6330" w:rsidRPr="00DD6330">
              <w:rPr>
                <w:rFonts w:ascii="Times New Roman" w:eastAsia="Times New Roman" w:hAnsi="Times New Roman"/>
                <w:sz w:val="28"/>
                <w:szCs w:val="28"/>
                <w:lang w:val="ro-RO" w:eastAsia="ro-RO"/>
              </w:rPr>
              <w:t xml:space="preserve"> Clarificarea terminologiei (de ex., înlocuirea "agenția" cu "autoritatea competentă") </w:t>
            </w:r>
            <w:r w:rsidR="00DD6330" w:rsidRPr="00DD6330">
              <w:rPr>
                <w:rFonts w:ascii="Times New Roman" w:eastAsia="Times New Roman" w:hAnsi="Times New Roman"/>
                <w:b/>
                <w:bCs/>
                <w:sz w:val="28"/>
                <w:szCs w:val="28"/>
                <w:lang w:val="ro-RO" w:eastAsia="ro-RO"/>
              </w:rPr>
              <w:t>uniformizează limbajul legal</w:t>
            </w:r>
            <w:r w:rsidR="00DD6330" w:rsidRPr="00DD6330">
              <w:rPr>
                <w:rFonts w:ascii="Times New Roman" w:eastAsia="Times New Roman" w:hAnsi="Times New Roman"/>
                <w:sz w:val="28"/>
                <w:szCs w:val="28"/>
                <w:lang w:val="ro-RO" w:eastAsia="ro-RO"/>
              </w:rPr>
              <w:t xml:space="preserve"> utilizat în documente și proceduri.</w:t>
            </w:r>
          </w:p>
          <w:p w14:paraId="3AFC95F8" w14:textId="4BDB2268" w:rsidR="00B05953" w:rsidRPr="009F2F89" w:rsidRDefault="009F2F89" w:rsidP="009F2F89">
            <w:pPr>
              <w:ind w:firstLine="596"/>
              <w:rPr>
                <w:rFonts w:ascii="Times New Roman" w:eastAsia="Times New Roman" w:hAnsi="Times New Roman"/>
                <w:sz w:val="28"/>
                <w:szCs w:val="28"/>
                <w:lang w:val="ro-RO" w:eastAsia="ro-RO"/>
              </w:rPr>
            </w:pPr>
            <w:r>
              <w:rPr>
                <w:rFonts w:ascii="Times New Roman" w:eastAsia="Times New Roman" w:hAnsi="Times New Roman"/>
                <w:bCs/>
                <w:sz w:val="28"/>
                <w:szCs w:val="28"/>
                <w:lang w:val="ro-RO" w:eastAsia="ro-RO"/>
              </w:rPr>
              <w:t xml:space="preserve">- </w:t>
            </w:r>
            <w:r w:rsidR="00DD6330" w:rsidRPr="00DD6330">
              <w:rPr>
                <w:rFonts w:ascii="Times New Roman" w:eastAsia="Times New Roman" w:hAnsi="Times New Roman"/>
                <w:bCs/>
                <w:sz w:val="28"/>
                <w:szCs w:val="28"/>
                <w:lang w:val="ro-RO" w:eastAsia="ro-RO"/>
              </w:rPr>
              <w:t>Sănătate Publică:</w:t>
            </w:r>
            <w:r w:rsidR="00DD6330" w:rsidRPr="00DD6330">
              <w:rPr>
                <w:rFonts w:ascii="Times New Roman" w:eastAsia="Times New Roman" w:hAnsi="Times New Roman"/>
                <w:sz w:val="28"/>
                <w:szCs w:val="28"/>
                <w:lang w:val="ro-RO" w:eastAsia="ro-RO"/>
              </w:rPr>
              <w:t xml:space="preserve"> Controlul </w:t>
            </w:r>
            <w:r w:rsidR="00DD6330" w:rsidRPr="00DD6330">
              <w:rPr>
                <w:rFonts w:ascii="Times New Roman" w:eastAsia="Times New Roman" w:hAnsi="Times New Roman"/>
                <w:i/>
                <w:iCs/>
                <w:sz w:val="28"/>
                <w:szCs w:val="28"/>
                <w:lang w:val="ro-RO" w:eastAsia="ro-RO"/>
              </w:rPr>
              <w:t>Salmonella</w:t>
            </w:r>
            <w:r w:rsidR="00DD6330" w:rsidRPr="00DD6330">
              <w:rPr>
                <w:rFonts w:ascii="Times New Roman" w:eastAsia="Times New Roman" w:hAnsi="Times New Roman"/>
                <w:sz w:val="28"/>
                <w:szCs w:val="28"/>
                <w:lang w:val="ro-RO" w:eastAsia="ro-RO"/>
              </w:rPr>
              <w:t xml:space="preserve"> bazat pe standarde actualizate </w:t>
            </w:r>
            <w:r w:rsidR="00DD6330" w:rsidRPr="00DD6330">
              <w:rPr>
                <w:rFonts w:ascii="Times New Roman" w:eastAsia="Times New Roman" w:hAnsi="Times New Roman"/>
                <w:b/>
                <w:bCs/>
                <w:sz w:val="28"/>
                <w:szCs w:val="28"/>
                <w:lang w:val="ro-RO" w:eastAsia="ro-RO"/>
              </w:rPr>
              <w:t>reduce riscurile</w:t>
            </w:r>
            <w:r w:rsidR="00DD6330" w:rsidRPr="00DD6330">
              <w:rPr>
                <w:rFonts w:ascii="Times New Roman" w:eastAsia="Times New Roman" w:hAnsi="Times New Roman"/>
                <w:sz w:val="28"/>
                <w:szCs w:val="28"/>
                <w:lang w:val="ro-RO" w:eastAsia="ro-RO"/>
              </w:rPr>
              <w:t xml:space="preserve"> de toxiinfecții alimentare, aducând beneficii societale pe termen lung.</w:t>
            </w:r>
          </w:p>
        </w:tc>
      </w:tr>
      <w:tr w:rsidR="006D3EB7" w:rsidRPr="00765A7A" w14:paraId="44F24487"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1EE82D" w14:textId="73A7E10E" w:rsidR="005B34B3" w:rsidRPr="00BF2479" w:rsidRDefault="006933C3" w:rsidP="00BF2479">
            <w:pPr>
              <w:rPr>
                <w:rFonts w:ascii="Times New Roman" w:hAnsi="Times New Roman"/>
                <w:b/>
                <w:i/>
                <w:sz w:val="28"/>
                <w:szCs w:val="28"/>
                <w:lang w:val="ro-MD"/>
              </w:rPr>
            </w:pPr>
            <w:r w:rsidRPr="00FB4FE4">
              <w:rPr>
                <w:rFonts w:ascii="Times New Roman" w:hAnsi="Times New Roman"/>
                <w:b/>
                <w:i/>
                <w:sz w:val="28"/>
                <w:szCs w:val="28"/>
                <w:lang w:val="ro-RO"/>
              </w:rPr>
              <w:t>4.2.</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MD"/>
              </w:rPr>
              <w:t>Impactul</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financiar</w:t>
            </w:r>
            <w:r w:rsidR="00032B46" w:rsidRPr="00FB4FE4">
              <w:rPr>
                <w:rFonts w:ascii="Times New Roman" w:hAnsi="Times New Roman"/>
                <w:b/>
                <w:i/>
                <w:sz w:val="28"/>
                <w:szCs w:val="28"/>
                <w:lang w:val="ro-MD"/>
              </w:rPr>
              <w:t xml:space="preserve"> </w:t>
            </w:r>
            <w:r w:rsidR="00863417" w:rsidRPr="00FB4FE4">
              <w:rPr>
                <w:rFonts w:ascii="Times New Roman" w:hAnsi="Times New Roman"/>
                <w:b/>
                <w:i/>
                <w:sz w:val="28"/>
                <w:szCs w:val="28"/>
                <w:lang w:val="ro-MD"/>
              </w:rPr>
              <w:t>ș</w:t>
            </w:r>
            <w:r w:rsidR="00CA2822" w:rsidRPr="00FB4FE4">
              <w:rPr>
                <w:rFonts w:ascii="Times New Roman" w:hAnsi="Times New Roman"/>
                <w:b/>
                <w:i/>
                <w:sz w:val="28"/>
                <w:szCs w:val="28"/>
                <w:lang w:val="ro-MD"/>
              </w:rPr>
              <w:t>i</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argumentarea</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costurilor</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estimative</w:t>
            </w:r>
          </w:p>
          <w:p w14:paraId="573D26E0" w14:textId="5B7B3B52" w:rsidR="00457C13" w:rsidRPr="00457C13" w:rsidRDefault="00457C13" w:rsidP="00457C13">
            <w:pPr>
              <w:rPr>
                <w:rFonts w:ascii="Times New Roman" w:hAnsi="Times New Roman"/>
                <w:sz w:val="28"/>
                <w:szCs w:val="28"/>
                <w:lang w:val="ro-MD"/>
              </w:rPr>
            </w:pPr>
            <w:r w:rsidRPr="00457C13">
              <w:rPr>
                <w:rFonts w:ascii="Times New Roman" w:hAnsi="Times New Roman"/>
                <w:sz w:val="28"/>
                <w:szCs w:val="28"/>
                <w:lang w:val="ro-MD"/>
              </w:rPr>
              <w:t>Din punct de vedere economic și financiar, impactul este estimat ca fiind unul pozitiv. Adoptarea prezentului proiect de hotărâre de Guvern nu implică generarea unor cheltuieli suplimentare i</w:t>
            </w:r>
            <w:r w:rsidR="00EA6C51">
              <w:rPr>
                <w:rFonts w:ascii="Times New Roman" w:hAnsi="Times New Roman"/>
                <w:sz w:val="28"/>
                <w:szCs w:val="28"/>
                <w:lang w:val="ro-MD"/>
              </w:rPr>
              <w:t>mediate pentru bugetul de stat:</w:t>
            </w:r>
          </w:p>
          <w:p w14:paraId="324F8B9A" w14:textId="2AE3C536" w:rsidR="00C53A46" w:rsidRDefault="00EA6C51" w:rsidP="00457C13">
            <w:pPr>
              <w:rPr>
                <w:rFonts w:ascii="Times New Roman" w:hAnsi="Times New Roman"/>
                <w:sz w:val="28"/>
                <w:szCs w:val="28"/>
                <w:lang w:val="ro-MD"/>
              </w:rPr>
            </w:pPr>
            <w:r>
              <w:rPr>
                <w:rFonts w:ascii="Times New Roman" w:hAnsi="Times New Roman"/>
                <w:sz w:val="28"/>
                <w:szCs w:val="28"/>
                <w:lang w:val="ro-MD"/>
              </w:rPr>
              <w:t xml:space="preserve">- </w:t>
            </w:r>
            <w:r w:rsidR="00C53A46" w:rsidRPr="00C53A46">
              <w:rPr>
                <w:rFonts w:ascii="Times New Roman" w:hAnsi="Times New Roman"/>
                <w:sz w:val="28"/>
                <w:szCs w:val="28"/>
                <w:lang w:val="ro-MD"/>
              </w:rPr>
              <w:t xml:space="preserve">Modificarea și consolidarea Hotărârii de Guvern nu generează costuri bugetare suplimentare imediate. Intervenția se realizează prin actualizarea cadrului legal existent. </w:t>
            </w:r>
          </w:p>
          <w:p w14:paraId="3B8A6BEA" w14:textId="7F16DB30" w:rsidR="00C53A46" w:rsidRDefault="00EA6C51" w:rsidP="00457C13">
            <w:pPr>
              <w:rPr>
                <w:rFonts w:ascii="Times New Roman" w:hAnsi="Times New Roman"/>
                <w:sz w:val="28"/>
                <w:szCs w:val="28"/>
                <w:lang w:val="ro-MD"/>
              </w:rPr>
            </w:pPr>
            <w:r>
              <w:rPr>
                <w:rFonts w:ascii="Times New Roman" w:hAnsi="Times New Roman"/>
                <w:sz w:val="28"/>
                <w:szCs w:val="28"/>
                <w:lang w:val="ro-MD"/>
              </w:rPr>
              <w:t xml:space="preserve">- </w:t>
            </w:r>
            <w:r w:rsidR="00C53A46" w:rsidRPr="00C53A46">
              <w:rPr>
                <w:rFonts w:ascii="Times New Roman" w:hAnsi="Times New Roman"/>
                <w:sz w:val="28"/>
                <w:szCs w:val="28"/>
                <w:lang w:val="ro-MD"/>
              </w:rPr>
              <w:t>Costurile administrative și de implementare (instruire personal ANSA, tipărire/actualizare documente, timp alocat) sunt considerate costuri operaționale și sunt acoperite din bugetele curente ale Agenției Naționale pentru Siguranța Alimentelor (ANSA).</w:t>
            </w:r>
          </w:p>
          <w:p w14:paraId="25149A0F" w14:textId="18B1FBD5" w:rsidR="00C53A46" w:rsidRDefault="00EA6C51" w:rsidP="00457C13">
            <w:pPr>
              <w:rPr>
                <w:rFonts w:ascii="Times New Roman" w:hAnsi="Times New Roman"/>
                <w:sz w:val="28"/>
                <w:szCs w:val="28"/>
                <w:lang w:val="ro-MD"/>
              </w:rPr>
            </w:pPr>
            <w:r>
              <w:rPr>
                <w:rFonts w:ascii="Times New Roman" w:hAnsi="Times New Roman"/>
                <w:sz w:val="28"/>
                <w:szCs w:val="28"/>
                <w:lang w:val="ro-MD"/>
              </w:rPr>
              <w:lastRenderedPageBreak/>
              <w:t xml:space="preserve">- </w:t>
            </w:r>
            <w:r w:rsidRPr="00EA6C51">
              <w:rPr>
                <w:rFonts w:ascii="Times New Roman" w:hAnsi="Times New Roman"/>
                <w:sz w:val="28"/>
                <w:szCs w:val="28"/>
                <w:lang w:val="ro-MD"/>
              </w:rPr>
              <w:t>Aplicarea orientărilor actualizate nu generează obligații imediate pentru fermieri, dar le impune conformarea cu standardele UE. Pe termen lung, conformarea poate duce la costuri, dar este compensați de posibilitatea accesării viitoare a programelor europene de sprijin și de îmbunătățirea poziției pe piață.</w:t>
            </w:r>
          </w:p>
          <w:p w14:paraId="13BFECF6" w14:textId="041081E9" w:rsidR="00FA09A0" w:rsidRPr="00B741C7" w:rsidRDefault="00EA6C51" w:rsidP="00EA6C51">
            <w:pPr>
              <w:rPr>
                <w:rFonts w:ascii="Times New Roman" w:hAnsi="Times New Roman"/>
                <w:sz w:val="28"/>
                <w:szCs w:val="28"/>
                <w:lang w:val="ro-MD"/>
              </w:rPr>
            </w:pPr>
            <w:r>
              <w:rPr>
                <w:rFonts w:ascii="Times New Roman" w:hAnsi="Times New Roman"/>
                <w:sz w:val="28"/>
                <w:szCs w:val="28"/>
                <w:lang w:val="ro-MD"/>
              </w:rPr>
              <w:t xml:space="preserve">- </w:t>
            </w:r>
            <w:r w:rsidRPr="00EA6C51">
              <w:rPr>
                <w:rFonts w:ascii="Times New Roman" w:hAnsi="Times New Roman"/>
                <w:sz w:val="28"/>
                <w:szCs w:val="28"/>
                <w:lang w:val="ro-MD"/>
              </w:rPr>
              <w:t>Prin asigurarea conformității, se consolidează imaginea externă, se facilitează exportul și se creează precondițiile tehnice pentru obținerea de fonduri UE (programe de sprijin pentru bunăstarea animalelor).</w:t>
            </w:r>
          </w:p>
        </w:tc>
      </w:tr>
      <w:tr w:rsidR="006D3EB7" w:rsidRPr="009D31A2" w14:paraId="02E2B551"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C81256" w14:textId="53F72DAD" w:rsidR="001C4768" w:rsidRPr="00665291" w:rsidRDefault="006933C3" w:rsidP="00601107">
            <w:pPr>
              <w:rPr>
                <w:rFonts w:ascii="Times New Roman" w:hAnsi="Times New Roman"/>
                <w:sz w:val="28"/>
                <w:szCs w:val="28"/>
                <w:lang w:val="ro-MD"/>
              </w:rPr>
            </w:pPr>
            <w:r w:rsidRPr="00665291">
              <w:rPr>
                <w:rFonts w:ascii="Times New Roman" w:hAnsi="Times New Roman"/>
                <w:b/>
                <w:i/>
                <w:sz w:val="28"/>
                <w:szCs w:val="28"/>
                <w:lang w:val="ro-MD"/>
              </w:rPr>
              <w:lastRenderedPageBreak/>
              <w:t>4.3.</w:t>
            </w:r>
            <w:r w:rsidR="00032B46" w:rsidRPr="00665291">
              <w:rPr>
                <w:rFonts w:ascii="Times New Roman" w:hAnsi="Times New Roman"/>
                <w:b/>
                <w:i/>
                <w:sz w:val="28"/>
                <w:szCs w:val="28"/>
                <w:lang w:val="ro-MD"/>
              </w:rPr>
              <w:t xml:space="preserve"> </w:t>
            </w:r>
            <w:r w:rsidRPr="00665291">
              <w:rPr>
                <w:rFonts w:ascii="Times New Roman" w:hAnsi="Times New Roman"/>
                <w:b/>
                <w:i/>
                <w:sz w:val="28"/>
                <w:szCs w:val="28"/>
                <w:lang w:val="ro-MD"/>
              </w:rPr>
              <w:t>Impactul</w:t>
            </w:r>
            <w:r w:rsidR="00032B46" w:rsidRPr="00665291">
              <w:rPr>
                <w:rFonts w:ascii="Times New Roman" w:hAnsi="Times New Roman"/>
                <w:b/>
                <w:i/>
                <w:sz w:val="28"/>
                <w:szCs w:val="28"/>
                <w:lang w:val="ro-MD"/>
              </w:rPr>
              <w:t xml:space="preserve"> </w:t>
            </w:r>
            <w:r w:rsidR="00CA2822" w:rsidRPr="00665291">
              <w:rPr>
                <w:rFonts w:ascii="Times New Roman" w:hAnsi="Times New Roman"/>
                <w:b/>
                <w:i/>
                <w:sz w:val="28"/>
                <w:szCs w:val="28"/>
                <w:lang w:val="ro-MD"/>
              </w:rPr>
              <w:t>asupra</w:t>
            </w:r>
            <w:r w:rsidR="00032B46" w:rsidRPr="00665291">
              <w:rPr>
                <w:rFonts w:ascii="Times New Roman" w:hAnsi="Times New Roman"/>
                <w:b/>
                <w:i/>
                <w:sz w:val="28"/>
                <w:szCs w:val="28"/>
                <w:lang w:val="ro-MD"/>
              </w:rPr>
              <w:t xml:space="preserve"> </w:t>
            </w:r>
            <w:r w:rsidR="00CA2822" w:rsidRPr="00665291">
              <w:rPr>
                <w:rFonts w:ascii="Times New Roman" w:hAnsi="Times New Roman"/>
                <w:b/>
                <w:i/>
                <w:sz w:val="28"/>
                <w:szCs w:val="28"/>
                <w:lang w:val="ro-MD"/>
              </w:rPr>
              <w:t>sectorului</w:t>
            </w:r>
            <w:r w:rsidR="00032B46" w:rsidRPr="00665291">
              <w:rPr>
                <w:rFonts w:ascii="Times New Roman" w:hAnsi="Times New Roman"/>
                <w:b/>
                <w:i/>
                <w:sz w:val="28"/>
                <w:szCs w:val="28"/>
                <w:lang w:val="ro-MD"/>
              </w:rPr>
              <w:t xml:space="preserve"> </w:t>
            </w:r>
            <w:r w:rsidR="00CA2822" w:rsidRPr="00665291">
              <w:rPr>
                <w:rFonts w:ascii="Times New Roman" w:hAnsi="Times New Roman"/>
                <w:b/>
                <w:i/>
                <w:sz w:val="28"/>
                <w:szCs w:val="28"/>
                <w:lang w:val="ro-MD"/>
              </w:rPr>
              <w:t>privat</w:t>
            </w:r>
          </w:p>
          <w:p w14:paraId="1E00191F" w14:textId="77777777" w:rsidR="0017451E" w:rsidRDefault="0059522B" w:rsidP="00280A39">
            <w:pPr>
              <w:jc w:val="left"/>
              <w:rPr>
                <w:rFonts w:ascii="Times New Roman" w:hAnsi="Times New Roman"/>
                <w:sz w:val="28"/>
                <w:szCs w:val="28"/>
                <w:lang w:val="ro-MD"/>
              </w:rPr>
            </w:pPr>
            <w:r w:rsidRPr="0059522B">
              <w:rPr>
                <w:rFonts w:ascii="Times New Roman" w:hAnsi="Times New Roman"/>
                <w:sz w:val="28"/>
                <w:szCs w:val="28"/>
                <w:lang w:val="ro-MD"/>
              </w:rPr>
              <w:t>Asigurarea respectării standardelor de sănătate animală aliniate la Regulamentul (UE) 2019/268. Aceasta standardizează practicile și crește calitatea producției.</w:t>
            </w:r>
          </w:p>
          <w:p w14:paraId="41A7E097" w14:textId="77777777" w:rsidR="006F4981" w:rsidRDefault="006F4981" w:rsidP="00280A39">
            <w:pPr>
              <w:jc w:val="left"/>
              <w:rPr>
                <w:rFonts w:ascii="Times New Roman" w:hAnsi="Times New Roman"/>
                <w:sz w:val="28"/>
                <w:szCs w:val="28"/>
                <w:lang w:val="ro-RO"/>
              </w:rPr>
            </w:pPr>
            <w:r w:rsidRPr="006F4981">
              <w:rPr>
                <w:rFonts w:ascii="Times New Roman" w:hAnsi="Times New Roman"/>
                <w:sz w:val="28"/>
                <w:szCs w:val="28"/>
                <w:lang w:val="ro-RO"/>
              </w:rPr>
              <w:t>Realizarea acestei alinieri tehnice creează baza pentru ca fermierii să poată accesa în viitor programe europene de sprijin pentru bunăstarea animalelor și alte fonduri.</w:t>
            </w:r>
          </w:p>
          <w:p w14:paraId="176E709B" w14:textId="15D9F571" w:rsidR="006F4981" w:rsidRPr="006B0194" w:rsidRDefault="006F4981" w:rsidP="00280A39">
            <w:pPr>
              <w:jc w:val="left"/>
              <w:rPr>
                <w:rFonts w:ascii="Times New Roman" w:hAnsi="Times New Roman"/>
                <w:sz w:val="28"/>
                <w:szCs w:val="28"/>
                <w:lang w:val="ro-RO"/>
              </w:rPr>
            </w:pPr>
            <w:r w:rsidRPr="006F4981">
              <w:rPr>
                <w:rFonts w:ascii="Times New Roman" w:hAnsi="Times New Roman"/>
                <w:sz w:val="28"/>
                <w:szCs w:val="28"/>
                <w:lang w:val="ro-RO"/>
              </w:rPr>
              <w:t>Sectorul privat va trebui să își ajusteze propriile proceduri de eșantionare și control intern pentru Salmonella pentru a se alinia la noile detalii normative din anexe.</w:t>
            </w:r>
          </w:p>
        </w:tc>
      </w:tr>
      <w:tr w:rsidR="006D3EB7" w:rsidRPr="00765A7A" w14:paraId="7424CF32"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741C75" w14:textId="527C94BC" w:rsidR="00CA2822" w:rsidRPr="00FB4FE4" w:rsidRDefault="006933C3" w:rsidP="00B64CB2">
            <w:pPr>
              <w:rPr>
                <w:rFonts w:ascii="Times New Roman" w:hAnsi="Times New Roman"/>
                <w:sz w:val="28"/>
                <w:szCs w:val="28"/>
                <w:lang w:val="ro-RO"/>
              </w:rPr>
            </w:pPr>
            <w:r w:rsidRPr="00FB4FE4">
              <w:rPr>
                <w:rFonts w:ascii="Times New Roman" w:hAnsi="Times New Roman"/>
                <w:b/>
                <w:i/>
                <w:sz w:val="28"/>
                <w:szCs w:val="28"/>
                <w:lang w:val="ro-RO"/>
              </w:rPr>
              <w:t>4.4</w:t>
            </w:r>
            <w:r w:rsidR="0036135C" w:rsidRPr="00FB4FE4">
              <w:rPr>
                <w:rFonts w:ascii="Times New Roman" w:hAnsi="Times New Roman"/>
                <w:b/>
                <w:i/>
                <w:sz w:val="28"/>
                <w:szCs w:val="28"/>
                <w:lang w:val="ro-RO"/>
              </w:rPr>
              <w:t>.</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social</w:t>
            </w:r>
          </w:p>
          <w:p w14:paraId="365DE3D8" w14:textId="5428571D" w:rsidR="00170201" w:rsidRPr="00170201" w:rsidRDefault="00170201" w:rsidP="00170201">
            <w:pPr>
              <w:rPr>
                <w:rFonts w:ascii="Times New Roman" w:hAnsi="Times New Roman"/>
                <w:sz w:val="28"/>
                <w:szCs w:val="28"/>
                <w:lang w:val="ro-RO"/>
              </w:rPr>
            </w:pPr>
            <w:r w:rsidRPr="00D31A9C">
              <w:rPr>
                <w:rFonts w:ascii="Times New Roman" w:hAnsi="Times New Roman"/>
                <w:sz w:val="28"/>
                <w:szCs w:val="28"/>
                <w:u w:val="single"/>
                <w:lang w:val="ro-RO"/>
              </w:rPr>
              <w:t>Sănătatea publică</w:t>
            </w:r>
            <w:r w:rsidR="00D31A9C">
              <w:rPr>
                <w:rFonts w:ascii="Times New Roman" w:hAnsi="Times New Roman"/>
                <w:sz w:val="28"/>
                <w:szCs w:val="28"/>
                <w:lang w:val="ro-RO"/>
              </w:rPr>
              <w:t>.</w:t>
            </w:r>
            <w:r w:rsidRPr="00170201">
              <w:rPr>
                <w:rFonts w:ascii="Times New Roman" w:hAnsi="Times New Roman"/>
                <w:sz w:val="28"/>
                <w:szCs w:val="28"/>
                <w:lang w:val="ro-RO"/>
              </w:rPr>
              <w:t xml:space="preserve"> </w:t>
            </w:r>
            <w:r w:rsidR="004B0386" w:rsidRPr="004B0386">
              <w:rPr>
                <w:rFonts w:ascii="Times New Roman" w:hAnsi="Times New Roman"/>
                <w:sz w:val="28"/>
                <w:szCs w:val="28"/>
                <w:lang w:val="ro-RO"/>
              </w:rPr>
              <w:t>Consolidarea controalelor Salmonella la nivelul fermelor reduce riscul de toxiinfecții alimentare cauzate de carnea de pui contaminată. Aceasta protejează direct populația de zoonoze.</w:t>
            </w:r>
          </w:p>
          <w:p w14:paraId="0A6CC62E" w14:textId="0F368F6D" w:rsidR="00170201" w:rsidRDefault="00170201" w:rsidP="00170201">
            <w:pPr>
              <w:rPr>
                <w:rFonts w:ascii="Times New Roman" w:hAnsi="Times New Roman"/>
                <w:sz w:val="28"/>
                <w:szCs w:val="28"/>
                <w:lang w:val="ro-RO"/>
              </w:rPr>
            </w:pPr>
            <w:r w:rsidRPr="00D31A9C">
              <w:rPr>
                <w:rFonts w:ascii="Times New Roman" w:hAnsi="Times New Roman"/>
                <w:sz w:val="28"/>
                <w:szCs w:val="28"/>
                <w:u w:val="single"/>
                <w:lang w:val="ro-RO"/>
              </w:rPr>
              <w:t>Securitatea alimentară</w:t>
            </w:r>
            <w:r w:rsidR="00D31A9C">
              <w:rPr>
                <w:rFonts w:ascii="Times New Roman" w:hAnsi="Times New Roman"/>
                <w:sz w:val="28"/>
                <w:szCs w:val="28"/>
                <w:lang w:val="ro-RO"/>
              </w:rPr>
              <w:t>.</w:t>
            </w:r>
            <w:r w:rsidRPr="00170201">
              <w:rPr>
                <w:rFonts w:ascii="Times New Roman" w:hAnsi="Times New Roman"/>
                <w:sz w:val="28"/>
                <w:szCs w:val="28"/>
                <w:lang w:val="ro-RO"/>
              </w:rPr>
              <w:t xml:space="preserve"> Prin prevenirea bolilor grave, norma contribuie la asigurarea securității alimentare, garantând disponibilitatea și calitatea produselor de origine animală pentru consumatori.</w:t>
            </w:r>
          </w:p>
          <w:p w14:paraId="78FCCA4A" w14:textId="0BE48AC5" w:rsidR="00563207" w:rsidRPr="00170201" w:rsidRDefault="00563207" w:rsidP="00170201">
            <w:pPr>
              <w:rPr>
                <w:rFonts w:ascii="Times New Roman" w:hAnsi="Times New Roman"/>
                <w:sz w:val="28"/>
                <w:szCs w:val="28"/>
                <w:lang w:val="ro-RO"/>
              </w:rPr>
            </w:pPr>
            <w:r w:rsidRPr="00563207">
              <w:rPr>
                <w:rFonts w:ascii="Times New Roman" w:hAnsi="Times New Roman"/>
                <w:sz w:val="28"/>
                <w:szCs w:val="28"/>
                <w:u w:val="single"/>
                <w:lang w:val="ro-RO"/>
              </w:rPr>
              <w:t xml:space="preserve">Bunăstarea </w:t>
            </w:r>
            <w:r>
              <w:rPr>
                <w:rFonts w:ascii="Times New Roman" w:hAnsi="Times New Roman"/>
                <w:sz w:val="28"/>
                <w:szCs w:val="28"/>
                <w:u w:val="single"/>
                <w:lang w:val="ro-RO"/>
              </w:rPr>
              <w:t>a</w:t>
            </w:r>
            <w:r w:rsidRPr="00563207">
              <w:rPr>
                <w:rFonts w:ascii="Times New Roman" w:hAnsi="Times New Roman"/>
                <w:sz w:val="28"/>
                <w:szCs w:val="28"/>
                <w:u w:val="single"/>
                <w:lang w:val="ro-RO"/>
              </w:rPr>
              <w:t>nimalelor</w:t>
            </w:r>
            <w:r>
              <w:rPr>
                <w:rFonts w:ascii="Times New Roman" w:hAnsi="Times New Roman"/>
                <w:sz w:val="28"/>
                <w:szCs w:val="28"/>
                <w:lang w:val="ro-RO"/>
              </w:rPr>
              <w:t xml:space="preserve">- </w:t>
            </w:r>
            <w:r w:rsidRPr="00563207">
              <w:rPr>
                <w:rFonts w:ascii="Times New Roman" w:hAnsi="Times New Roman"/>
                <w:sz w:val="28"/>
                <w:szCs w:val="28"/>
                <w:lang w:val="ro-RO"/>
              </w:rPr>
              <w:t>scopul principal este controlul Salmonella, alinierea tehnică la standardele UE face ca Republica Moldova să fie eligibilă pentru programe de sprijin UE legate de bunăstarea animalelor, ceea ce îmbunătățește indirect condițiile de creștere.</w:t>
            </w:r>
          </w:p>
          <w:p w14:paraId="1479AD08" w14:textId="2FA007F6" w:rsidR="00170201" w:rsidRPr="00170201" w:rsidRDefault="00170201" w:rsidP="00170201">
            <w:pPr>
              <w:rPr>
                <w:rFonts w:ascii="Times New Roman" w:hAnsi="Times New Roman"/>
                <w:sz w:val="28"/>
                <w:szCs w:val="28"/>
                <w:lang w:val="ro-RO"/>
              </w:rPr>
            </w:pPr>
            <w:r w:rsidRPr="00D31A9C">
              <w:rPr>
                <w:rFonts w:ascii="Times New Roman" w:hAnsi="Times New Roman"/>
                <w:sz w:val="28"/>
                <w:szCs w:val="28"/>
                <w:u w:val="single"/>
                <w:lang w:val="ro-RO"/>
              </w:rPr>
              <w:t>Impact asupra forței de muncă</w:t>
            </w:r>
            <w:r w:rsidR="00D31A9C">
              <w:rPr>
                <w:rFonts w:ascii="Times New Roman" w:hAnsi="Times New Roman"/>
                <w:sz w:val="28"/>
                <w:szCs w:val="28"/>
                <w:lang w:val="ro-RO"/>
              </w:rPr>
              <w:t>.</w:t>
            </w:r>
            <w:r w:rsidRPr="00170201">
              <w:rPr>
                <w:rFonts w:ascii="Times New Roman" w:hAnsi="Times New Roman"/>
                <w:sz w:val="28"/>
                <w:szCs w:val="28"/>
                <w:lang w:val="ro-RO"/>
              </w:rPr>
              <w:t xml:space="preserve"> În cazul focarelor majore, pot exista pierderi de locuri de muncă în sectorul zootehnic (din cauza sacrificărilor). Pe de altă parte, măsurile de control și supraveghere pot crea noi locuri de muncă în domeniul veterinar (inspectori, tehnicieni de laborator).</w:t>
            </w:r>
          </w:p>
          <w:p w14:paraId="7AA7C31B" w14:textId="77777777" w:rsidR="00170201" w:rsidRDefault="00170201" w:rsidP="00170201">
            <w:pPr>
              <w:rPr>
                <w:rFonts w:ascii="Times New Roman" w:hAnsi="Times New Roman"/>
                <w:sz w:val="28"/>
                <w:szCs w:val="28"/>
                <w:lang w:val="ro-RO"/>
              </w:rPr>
            </w:pPr>
            <w:r w:rsidRPr="00D31A9C">
              <w:rPr>
                <w:rFonts w:ascii="Times New Roman" w:hAnsi="Times New Roman"/>
                <w:sz w:val="28"/>
                <w:szCs w:val="28"/>
                <w:u w:val="single"/>
                <w:lang w:val="ro-RO"/>
              </w:rPr>
              <w:t>Impact asupra comunităților rurale</w:t>
            </w:r>
            <w:r w:rsidRPr="00170201">
              <w:rPr>
                <w:rFonts w:ascii="Times New Roman" w:hAnsi="Times New Roman"/>
                <w:sz w:val="28"/>
                <w:szCs w:val="28"/>
                <w:lang w:val="ro-RO"/>
              </w:rPr>
              <w:t>: Comunitățile rurale, unde activitățile zootehnice sunt predominante, vor fi direct afectate. Restricțiile de circulație pot afecta micile afaceri locale și mijloacele de trai ale fermierilor.</w:t>
            </w:r>
          </w:p>
          <w:p w14:paraId="1E56BE1B" w14:textId="2E8AAB40" w:rsidR="003A6D58" w:rsidRPr="00170201" w:rsidRDefault="003A6D58" w:rsidP="00170201">
            <w:pPr>
              <w:rPr>
                <w:rFonts w:ascii="Times New Roman" w:hAnsi="Times New Roman"/>
                <w:sz w:val="28"/>
                <w:szCs w:val="28"/>
                <w:lang w:val="ro-RO"/>
              </w:rPr>
            </w:pPr>
            <w:r w:rsidRPr="003A6D58">
              <w:rPr>
                <w:rFonts w:ascii="Times New Roman" w:hAnsi="Times New Roman"/>
                <w:sz w:val="28"/>
                <w:szCs w:val="28"/>
                <w:u w:val="single"/>
                <w:lang w:val="ro-RO"/>
              </w:rPr>
              <w:t>Încrederea Consumatorilor</w:t>
            </w:r>
            <w:r>
              <w:rPr>
                <w:rFonts w:ascii="Times New Roman" w:hAnsi="Times New Roman"/>
                <w:sz w:val="28"/>
                <w:szCs w:val="28"/>
                <w:lang w:val="ro-RO"/>
              </w:rPr>
              <w:t xml:space="preserve">. </w:t>
            </w:r>
            <w:r w:rsidRPr="003A6D58">
              <w:rPr>
                <w:rFonts w:ascii="Times New Roman" w:hAnsi="Times New Roman"/>
                <w:sz w:val="28"/>
                <w:szCs w:val="28"/>
                <w:lang w:val="ro-RO"/>
              </w:rPr>
              <w:t>Alinierea la standardele stricte ale UE (Regulamentul 2019/268) crește încrederea publicului în calitatea și siguranța produselor alimentare autohtone, asigurând că produsele respectă cele mai înalte norme internaționale.</w:t>
            </w:r>
          </w:p>
          <w:p w14:paraId="4E529115" w14:textId="457DE778" w:rsidR="008B4BE6" w:rsidRPr="00FB4FE4" w:rsidRDefault="00CA2822" w:rsidP="00B64CB2">
            <w:pPr>
              <w:rPr>
                <w:rFonts w:ascii="Times New Roman" w:hAnsi="Times New Roman"/>
                <w:b/>
                <w:i/>
                <w:sz w:val="28"/>
                <w:szCs w:val="28"/>
                <w:lang w:val="ro-RO"/>
              </w:rPr>
            </w:pPr>
            <w:r w:rsidRPr="00FB4FE4">
              <w:rPr>
                <w:rFonts w:ascii="Times New Roman" w:hAnsi="Times New Roman"/>
                <w:b/>
                <w:i/>
                <w:sz w:val="28"/>
                <w:szCs w:val="28"/>
                <w:lang w:val="ro-RO"/>
              </w:rPr>
              <w:t>4.4.1.</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asupra</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datelor</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cu</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caracter</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personal</w:t>
            </w:r>
          </w:p>
          <w:p w14:paraId="4FD45CA3" w14:textId="4F38542A" w:rsidR="00170201" w:rsidRPr="00170201" w:rsidRDefault="00170201" w:rsidP="00170201">
            <w:pPr>
              <w:rPr>
                <w:rFonts w:ascii="Times New Roman" w:hAnsi="Times New Roman"/>
                <w:sz w:val="28"/>
                <w:szCs w:val="28"/>
                <w:lang w:val="ro-RO"/>
              </w:rPr>
            </w:pPr>
            <w:r w:rsidRPr="00192EC0">
              <w:rPr>
                <w:rFonts w:ascii="Times New Roman" w:hAnsi="Times New Roman"/>
                <w:sz w:val="28"/>
                <w:szCs w:val="28"/>
                <w:u w:val="single"/>
                <w:lang w:val="ro-RO"/>
              </w:rPr>
              <w:t>Scopul prelucrării</w:t>
            </w:r>
            <w:r w:rsidRPr="00170201">
              <w:rPr>
                <w:rFonts w:ascii="Times New Roman" w:hAnsi="Times New Roman"/>
                <w:sz w:val="28"/>
                <w:szCs w:val="28"/>
                <w:lang w:val="ro-RO"/>
              </w:rPr>
              <w:t xml:space="preserve">: </w:t>
            </w:r>
            <w:r w:rsidR="00703067" w:rsidRPr="00703067">
              <w:rPr>
                <w:rFonts w:ascii="Times New Roman" w:hAnsi="Times New Roman"/>
                <w:sz w:val="28"/>
                <w:szCs w:val="28"/>
                <w:lang w:val="ro-RO"/>
              </w:rPr>
              <w:t>Prelucrarea datelor cu caracter personal este strict legată de asigurarea controlului epidemiologic și de supravegherea sanitar-veterinară a efectivelor de animale, în vederea protejării sănătății publice.</w:t>
            </w:r>
          </w:p>
          <w:p w14:paraId="5FD23302" w14:textId="77777777" w:rsidR="000E309E" w:rsidRDefault="00170201" w:rsidP="00170201">
            <w:pPr>
              <w:rPr>
                <w:rFonts w:ascii="Times New Roman" w:hAnsi="Times New Roman"/>
                <w:sz w:val="28"/>
                <w:szCs w:val="28"/>
                <w:lang w:val="ro-RO"/>
              </w:rPr>
            </w:pPr>
            <w:r w:rsidRPr="00192EC0">
              <w:rPr>
                <w:rFonts w:ascii="Times New Roman" w:hAnsi="Times New Roman"/>
                <w:sz w:val="28"/>
                <w:szCs w:val="28"/>
                <w:u w:val="single"/>
                <w:lang w:val="ro-RO"/>
              </w:rPr>
              <w:lastRenderedPageBreak/>
              <w:t>Categorii de date</w:t>
            </w:r>
            <w:r w:rsidRPr="00170201">
              <w:rPr>
                <w:rFonts w:ascii="Times New Roman" w:hAnsi="Times New Roman"/>
                <w:sz w:val="28"/>
                <w:szCs w:val="28"/>
                <w:lang w:val="ro-RO"/>
              </w:rPr>
              <w:t xml:space="preserve">: </w:t>
            </w:r>
            <w:r w:rsidR="000E309E" w:rsidRPr="000E309E">
              <w:rPr>
                <w:rFonts w:ascii="Times New Roman" w:hAnsi="Times New Roman"/>
                <w:sz w:val="28"/>
                <w:szCs w:val="28"/>
                <w:lang w:val="ro-RO"/>
              </w:rPr>
              <w:t>Datele cu caracter personal prelucrate sunt în principal date de identificare și date de contact ale operatorilor și proprietarilor de exploatații, strict necesare pentru activitatea de control oficial:</w:t>
            </w:r>
          </w:p>
          <w:p w14:paraId="52069C5E" w14:textId="72E51CE1" w:rsidR="000E309E" w:rsidRPr="000E309E" w:rsidRDefault="000E309E" w:rsidP="000E309E">
            <w:pPr>
              <w:rPr>
                <w:rFonts w:ascii="Times New Roman" w:hAnsi="Times New Roman"/>
                <w:sz w:val="28"/>
                <w:szCs w:val="28"/>
                <w:lang w:val="ro-RO"/>
              </w:rPr>
            </w:pPr>
            <w:r>
              <w:rPr>
                <w:rFonts w:ascii="Times New Roman" w:hAnsi="Times New Roman"/>
                <w:sz w:val="28"/>
                <w:szCs w:val="28"/>
                <w:lang w:val="ro-RO"/>
              </w:rPr>
              <w:t>-</w:t>
            </w:r>
            <w:r w:rsidRPr="000E309E">
              <w:rPr>
                <w:rFonts w:ascii="Times New Roman" w:hAnsi="Times New Roman"/>
                <w:sz w:val="28"/>
                <w:szCs w:val="28"/>
                <w:lang w:val="ro-RO"/>
              </w:rPr>
              <w:t xml:space="preserve"> Date de </w:t>
            </w:r>
            <w:r w:rsidR="00AB6370">
              <w:rPr>
                <w:rFonts w:ascii="Times New Roman" w:hAnsi="Times New Roman"/>
                <w:sz w:val="28"/>
                <w:szCs w:val="28"/>
                <w:lang w:val="ro-RO"/>
              </w:rPr>
              <w:t>i</w:t>
            </w:r>
            <w:r w:rsidRPr="000E309E">
              <w:rPr>
                <w:rFonts w:ascii="Times New Roman" w:hAnsi="Times New Roman"/>
                <w:sz w:val="28"/>
                <w:szCs w:val="28"/>
                <w:lang w:val="ro-RO"/>
              </w:rPr>
              <w:t xml:space="preserve">dentificare a </w:t>
            </w:r>
            <w:r w:rsidR="00AB6370">
              <w:rPr>
                <w:rFonts w:ascii="Times New Roman" w:hAnsi="Times New Roman"/>
                <w:sz w:val="28"/>
                <w:szCs w:val="28"/>
                <w:lang w:val="ro-RO"/>
              </w:rPr>
              <w:t>p</w:t>
            </w:r>
            <w:r w:rsidRPr="000E309E">
              <w:rPr>
                <w:rFonts w:ascii="Times New Roman" w:hAnsi="Times New Roman"/>
                <w:sz w:val="28"/>
                <w:szCs w:val="28"/>
                <w:lang w:val="ro-RO"/>
              </w:rPr>
              <w:t xml:space="preserve">ersoanei </w:t>
            </w:r>
            <w:r w:rsidR="00AB6370">
              <w:rPr>
                <w:rFonts w:ascii="Times New Roman" w:hAnsi="Times New Roman"/>
                <w:sz w:val="28"/>
                <w:szCs w:val="28"/>
                <w:lang w:val="ro-RO"/>
              </w:rPr>
              <w:t>j</w:t>
            </w:r>
            <w:r w:rsidRPr="000E309E">
              <w:rPr>
                <w:rFonts w:ascii="Times New Roman" w:hAnsi="Times New Roman"/>
                <w:sz w:val="28"/>
                <w:szCs w:val="28"/>
                <w:lang w:val="ro-RO"/>
              </w:rPr>
              <w:t>uridice</w:t>
            </w:r>
            <w:r w:rsidR="00AB6370">
              <w:rPr>
                <w:rFonts w:ascii="Times New Roman" w:hAnsi="Times New Roman"/>
                <w:sz w:val="28"/>
                <w:szCs w:val="28"/>
                <w:lang w:val="ro-RO"/>
              </w:rPr>
              <w:t xml:space="preserve"> sau f</w:t>
            </w:r>
            <w:r w:rsidRPr="000E309E">
              <w:rPr>
                <w:rFonts w:ascii="Times New Roman" w:hAnsi="Times New Roman"/>
                <w:sz w:val="28"/>
                <w:szCs w:val="28"/>
                <w:lang w:val="ro-RO"/>
              </w:rPr>
              <w:t>izice: Numele/Denumirea operatorului din sectorul alimentar.</w:t>
            </w:r>
          </w:p>
          <w:p w14:paraId="62A9ACFF" w14:textId="2916786A" w:rsidR="000E309E" w:rsidRPr="000E309E" w:rsidRDefault="000E309E" w:rsidP="000E309E">
            <w:pPr>
              <w:rPr>
                <w:rFonts w:ascii="Times New Roman" w:hAnsi="Times New Roman"/>
                <w:sz w:val="28"/>
                <w:szCs w:val="28"/>
                <w:lang w:val="ro-RO"/>
              </w:rPr>
            </w:pPr>
            <w:r>
              <w:rPr>
                <w:rFonts w:ascii="Times New Roman" w:hAnsi="Times New Roman"/>
                <w:sz w:val="28"/>
                <w:szCs w:val="28"/>
                <w:lang w:val="ro-RO"/>
              </w:rPr>
              <w:t>-</w:t>
            </w:r>
            <w:r w:rsidRPr="000E309E">
              <w:rPr>
                <w:rFonts w:ascii="Times New Roman" w:hAnsi="Times New Roman"/>
                <w:sz w:val="28"/>
                <w:szCs w:val="28"/>
                <w:lang w:val="ro-RO"/>
              </w:rPr>
              <w:t xml:space="preserve"> Date de </w:t>
            </w:r>
            <w:r w:rsidR="00AB6370">
              <w:rPr>
                <w:rFonts w:ascii="Times New Roman" w:hAnsi="Times New Roman"/>
                <w:sz w:val="28"/>
                <w:szCs w:val="28"/>
                <w:lang w:val="ro-RO"/>
              </w:rPr>
              <w:t>c</w:t>
            </w:r>
            <w:r w:rsidRPr="000E309E">
              <w:rPr>
                <w:rFonts w:ascii="Times New Roman" w:hAnsi="Times New Roman"/>
                <w:sz w:val="28"/>
                <w:szCs w:val="28"/>
                <w:lang w:val="ro-RO"/>
              </w:rPr>
              <w:t>ontact: Adresa exploatației, numărul de telefon, adresa de email (pentru comunicarea rezultatelor testelor și a măsurilor aplicate).</w:t>
            </w:r>
          </w:p>
          <w:p w14:paraId="5CBCB425" w14:textId="601133C5" w:rsidR="000E309E" w:rsidRDefault="000E309E" w:rsidP="000E309E">
            <w:pPr>
              <w:rPr>
                <w:rFonts w:ascii="Times New Roman" w:hAnsi="Times New Roman"/>
                <w:sz w:val="28"/>
                <w:szCs w:val="28"/>
                <w:lang w:val="ro-RO"/>
              </w:rPr>
            </w:pPr>
            <w:r>
              <w:rPr>
                <w:rFonts w:ascii="Times New Roman" w:hAnsi="Times New Roman"/>
                <w:sz w:val="28"/>
                <w:szCs w:val="28"/>
                <w:lang w:val="ro-RO"/>
              </w:rPr>
              <w:t>-</w:t>
            </w:r>
            <w:r w:rsidRPr="000E309E">
              <w:rPr>
                <w:rFonts w:ascii="Times New Roman" w:hAnsi="Times New Roman"/>
                <w:sz w:val="28"/>
                <w:szCs w:val="28"/>
                <w:lang w:val="ro-RO"/>
              </w:rPr>
              <w:t xml:space="preserve"> Date privind </w:t>
            </w:r>
            <w:r w:rsidR="00AB6370">
              <w:rPr>
                <w:rFonts w:ascii="Times New Roman" w:hAnsi="Times New Roman"/>
                <w:sz w:val="28"/>
                <w:szCs w:val="28"/>
                <w:lang w:val="ro-RO"/>
              </w:rPr>
              <w:t>e</w:t>
            </w:r>
            <w:r w:rsidRPr="000E309E">
              <w:rPr>
                <w:rFonts w:ascii="Times New Roman" w:hAnsi="Times New Roman"/>
                <w:sz w:val="28"/>
                <w:szCs w:val="28"/>
                <w:lang w:val="ro-RO"/>
              </w:rPr>
              <w:t>xploatația: Codul de înregistrare al exploatației (identificator unic), localizarea geografică (în măsura în care este legată de identificarea proprietarului).</w:t>
            </w:r>
          </w:p>
          <w:p w14:paraId="3411F7E8" w14:textId="41848CF0" w:rsidR="00170201" w:rsidRDefault="00170201" w:rsidP="00170201">
            <w:pPr>
              <w:rPr>
                <w:rFonts w:ascii="Times New Roman" w:hAnsi="Times New Roman"/>
                <w:sz w:val="28"/>
                <w:szCs w:val="28"/>
                <w:lang w:val="ro-RO"/>
              </w:rPr>
            </w:pPr>
            <w:r w:rsidRPr="00192EC0">
              <w:rPr>
                <w:rFonts w:ascii="Times New Roman" w:hAnsi="Times New Roman"/>
                <w:sz w:val="28"/>
                <w:szCs w:val="28"/>
                <w:u w:val="single"/>
                <w:lang w:val="ro-RO"/>
              </w:rPr>
              <w:t>Garanții:</w:t>
            </w:r>
            <w:r w:rsidRPr="00170201">
              <w:rPr>
                <w:rFonts w:ascii="Times New Roman" w:hAnsi="Times New Roman"/>
                <w:sz w:val="28"/>
                <w:szCs w:val="28"/>
                <w:lang w:val="ro-RO"/>
              </w:rPr>
              <w:t xml:space="preserve"> </w:t>
            </w:r>
          </w:p>
          <w:p w14:paraId="151FA9CF" w14:textId="73FB32DF" w:rsidR="009E4C88" w:rsidRDefault="009E4C88" w:rsidP="00170201">
            <w:pPr>
              <w:rPr>
                <w:rFonts w:ascii="Times New Roman" w:hAnsi="Times New Roman"/>
                <w:sz w:val="28"/>
                <w:szCs w:val="28"/>
                <w:lang w:val="ro-RO"/>
              </w:rPr>
            </w:pPr>
            <w:r>
              <w:rPr>
                <w:rFonts w:ascii="Times New Roman" w:hAnsi="Times New Roman"/>
                <w:sz w:val="28"/>
                <w:szCs w:val="28"/>
                <w:lang w:val="ro-RO"/>
              </w:rPr>
              <w:t xml:space="preserve">- </w:t>
            </w:r>
            <w:r w:rsidRPr="009E4C88">
              <w:rPr>
                <w:rFonts w:ascii="Times New Roman" w:hAnsi="Times New Roman"/>
                <w:sz w:val="28"/>
                <w:szCs w:val="28"/>
                <w:lang w:val="ro-RO"/>
              </w:rPr>
              <w:t>Garanția Sănătății Publice</w:t>
            </w:r>
          </w:p>
          <w:p w14:paraId="011D211D" w14:textId="06DB7CF2" w:rsidR="009E4C88" w:rsidRDefault="009E4C88" w:rsidP="00170201">
            <w:pPr>
              <w:rPr>
                <w:rFonts w:ascii="Times New Roman" w:hAnsi="Times New Roman"/>
                <w:sz w:val="28"/>
                <w:szCs w:val="28"/>
                <w:lang w:val="ro-RO"/>
              </w:rPr>
            </w:pPr>
            <w:r>
              <w:rPr>
                <w:rFonts w:ascii="Times New Roman" w:hAnsi="Times New Roman"/>
                <w:sz w:val="28"/>
                <w:szCs w:val="28"/>
                <w:lang w:val="ro-RO"/>
              </w:rPr>
              <w:t xml:space="preserve">- </w:t>
            </w:r>
            <w:r w:rsidRPr="009E4C88">
              <w:rPr>
                <w:rFonts w:ascii="Times New Roman" w:hAnsi="Times New Roman"/>
                <w:sz w:val="28"/>
                <w:szCs w:val="28"/>
                <w:lang w:val="ro-RO"/>
              </w:rPr>
              <w:t>Garanția Stabilității Legislative</w:t>
            </w:r>
          </w:p>
          <w:p w14:paraId="19DF364E" w14:textId="2D54F18F" w:rsidR="009E4C88" w:rsidRDefault="009E4C88" w:rsidP="00170201">
            <w:pPr>
              <w:rPr>
                <w:rFonts w:ascii="Times New Roman" w:hAnsi="Times New Roman"/>
                <w:sz w:val="28"/>
                <w:szCs w:val="28"/>
                <w:lang w:val="ro-RO"/>
              </w:rPr>
            </w:pPr>
            <w:r>
              <w:rPr>
                <w:rFonts w:ascii="Times New Roman" w:hAnsi="Times New Roman"/>
                <w:sz w:val="28"/>
                <w:szCs w:val="28"/>
                <w:lang w:val="ro-RO"/>
              </w:rPr>
              <w:t xml:space="preserve">- </w:t>
            </w:r>
            <w:r w:rsidRPr="009E4C88">
              <w:rPr>
                <w:rFonts w:ascii="Times New Roman" w:hAnsi="Times New Roman"/>
                <w:sz w:val="28"/>
                <w:szCs w:val="28"/>
                <w:lang w:val="ro-RO"/>
              </w:rPr>
              <w:t>Garanția Non-Obligativității Imediate pentru Fermieri</w:t>
            </w:r>
          </w:p>
          <w:p w14:paraId="43D10525" w14:textId="2EC3C3C8" w:rsidR="009E4C88" w:rsidRPr="00170201" w:rsidRDefault="009E4C88" w:rsidP="00170201">
            <w:pPr>
              <w:rPr>
                <w:rFonts w:ascii="Times New Roman" w:hAnsi="Times New Roman"/>
                <w:sz w:val="28"/>
                <w:szCs w:val="28"/>
                <w:lang w:val="ro-RO"/>
              </w:rPr>
            </w:pPr>
            <w:r>
              <w:rPr>
                <w:rFonts w:ascii="Times New Roman" w:hAnsi="Times New Roman"/>
                <w:sz w:val="28"/>
                <w:szCs w:val="28"/>
                <w:lang w:val="ro-RO"/>
              </w:rPr>
              <w:t xml:space="preserve">- </w:t>
            </w:r>
            <w:r w:rsidRPr="009E4C88">
              <w:rPr>
                <w:rFonts w:ascii="Times New Roman" w:hAnsi="Times New Roman"/>
                <w:sz w:val="28"/>
                <w:szCs w:val="28"/>
                <w:lang w:val="ro-RO"/>
              </w:rPr>
              <w:t>Garanția Accesului la Suport</w:t>
            </w:r>
          </w:p>
          <w:p w14:paraId="21A00EA7" w14:textId="77777777" w:rsidR="005F15C3" w:rsidRDefault="00170201" w:rsidP="002E27A7">
            <w:pPr>
              <w:rPr>
                <w:rFonts w:ascii="Times New Roman" w:hAnsi="Times New Roman"/>
                <w:sz w:val="28"/>
                <w:szCs w:val="28"/>
                <w:lang w:val="ro-RO"/>
              </w:rPr>
            </w:pPr>
            <w:r w:rsidRPr="00192EC0">
              <w:rPr>
                <w:rFonts w:ascii="Times New Roman" w:hAnsi="Times New Roman"/>
                <w:sz w:val="28"/>
                <w:szCs w:val="28"/>
                <w:u w:val="single"/>
                <w:lang w:val="ro-RO"/>
              </w:rPr>
              <w:t>Riscuri</w:t>
            </w:r>
            <w:r w:rsidRPr="00170201">
              <w:rPr>
                <w:rFonts w:ascii="Times New Roman" w:hAnsi="Times New Roman"/>
                <w:sz w:val="28"/>
                <w:szCs w:val="28"/>
                <w:lang w:val="ro-RO"/>
              </w:rPr>
              <w:t xml:space="preserve">: </w:t>
            </w:r>
          </w:p>
          <w:p w14:paraId="7F27BD68" w14:textId="0B177A8D" w:rsidR="002E27A7" w:rsidRPr="002E27A7" w:rsidRDefault="002E27A7" w:rsidP="002E27A7">
            <w:pPr>
              <w:rPr>
                <w:rFonts w:ascii="Times New Roman" w:hAnsi="Times New Roman"/>
                <w:sz w:val="28"/>
                <w:szCs w:val="28"/>
                <w:lang w:val="ro-RO"/>
              </w:rPr>
            </w:pPr>
            <w:r w:rsidRPr="002E27A7">
              <w:rPr>
                <w:rFonts w:ascii="Times New Roman" w:hAnsi="Times New Roman"/>
                <w:sz w:val="28"/>
                <w:szCs w:val="28"/>
                <w:lang w:val="ro-RO"/>
              </w:rPr>
              <w:t>Riscul Non-Conformării Sectorului Privat</w:t>
            </w:r>
            <w:r w:rsidR="005F15C3">
              <w:rPr>
                <w:rFonts w:ascii="Times New Roman" w:hAnsi="Times New Roman"/>
                <w:sz w:val="28"/>
                <w:szCs w:val="28"/>
                <w:lang w:val="ro-RO"/>
              </w:rPr>
              <w:t>.</w:t>
            </w:r>
            <w:r w:rsidRPr="002E27A7">
              <w:rPr>
                <w:rFonts w:ascii="Times New Roman" w:hAnsi="Times New Roman"/>
                <w:sz w:val="28"/>
                <w:szCs w:val="28"/>
                <w:lang w:val="ro-RO"/>
              </w:rPr>
              <w:t xml:space="preserve"> Dificultatea unor fermieri de a se alinia rapid și complet la noile standarde tehnice din anexele consolidate.</w:t>
            </w:r>
          </w:p>
          <w:p w14:paraId="633B322F" w14:textId="0D226A6D" w:rsidR="002E27A7" w:rsidRPr="002E27A7" w:rsidRDefault="002E27A7" w:rsidP="002E27A7">
            <w:pPr>
              <w:rPr>
                <w:rFonts w:ascii="Times New Roman" w:hAnsi="Times New Roman"/>
                <w:sz w:val="28"/>
                <w:szCs w:val="28"/>
                <w:lang w:val="ro-RO"/>
              </w:rPr>
            </w:pPr>
            <w:r w:rsidRPr="002E27A7">
              <w:rPr>
                <w:rFonts w:ascii="Times New Roman" w:hAnsi="Times New Roman"/>
                <w:sz w:val="28"/>
                <w:szCs w:val="28"/>
                <w:lang w:val="ro-RO"/>
              </w:rPr>
              <w:t>Riscul Implementării Neuniforme</w:t>
            </w:r>
            <w:r w:rsidR="005F15C3">
              <w:rPr>
                <w:rFonts w:ascii="Times New Roman" w:hAnsi="Times New Roman"/>
                <w:sz w:val="28"/>
                <w:szCs w:val="28"/>
                <w:lang w:val="ro-RO"/>
              </w:rPr>
              <w:t>.</w:t>
            </w:r>
            <w:r w:rsidRPr="002E27A7">
              <w:rPr>
                <w:rFonts w:ascii="Times New Roman" w:hAnsi="Times New Roman"/>
                <w:sz w:val="28"/>
                <w:szCs w:val="28"/>
                <w:lang w:val="ro-RO"/>
              </w:rPr>
              <w:t xml:space="preserve"> Posibila aplicare ineficientă sau inegală a noilor reglementări de către Autoritatea Competentă (ANSA) din lipsă de resurse sau instruire.</w:t>
            </w:r>
          </w:p>
          <w:p w14:paraId="09DAD1D4" w14:textId="60B4499C" w:rsidR="0096518C" w:rsidRDefault="002E27A7" w:rsidP="002E27A7">
            <w:pPr>
              <w:rPr>
                <w:rFonts w:ascii="Times New Roman" w:hAnsi="Times New Roman"/>
                <w:sz w:val="28"/>
                <w:szCs w:val="28"/>
                <w:lang w:val="ro-RO"/>
              </w:rPr>
            </w:pPr>
            <w:r w:rsidRPr="002E27A7">
              <w:rPr>
                <w:rFonts w:ascii="Times New Roman" w:hAnsi="Times New Roman"/>
                <w:sz w:val="28"/>
                <w:szCs w:val="28"/>
                <w:lang w:val="ro-RO"/>
              </w:rPr>
              <w:t>Riscul Întârzierii</w:t>
            </w:r>
            <w:r w:rsidR="005F15C3">
              <w:rPr>
                <w:rFonts w:ascii="Times New Roman" w:hAnsi="Times New Roman"/>
                <w:sz w:val="28"/>
                <w:szCs w:val="28"/>
                <w:lang w:val="ro-RO"/>
              </w:rPr>
              <w:t>.</w:t>
            </w:r>
            <w:r w:rsidRPr="002E27A7">
              <w:rPr>
                <w:rFonts w:ascii="Times New Roman" w:hAnsi="Times New Roman"/>
                <w:sz w:val="28"/>
                <w:szCs w:val="28"/>
                <w:lang w:val="ro-RO"/>
              </w:rPr>
              <w:t xml:space="preserve"> Prelungirea stării de nealiniere la legislația UE dacă actul consolidat nu este adoptat rapid.</w:t>
            </w:r>
          </w:p>
          <w:p w14:paraId="02C72A8F" w14:textId="77777777" w:rsidR="00425704" w:rsidRPr="00425704" w:rsidRDefault="00425704" w:rsidP="00425704">
            <w:pPr>
              <w:rPr>
                <w:rFonts w:ascii="Times New Roman" w:hAnsi="Times New Roman"/>
                <w:b/>
                <w:i/>
                <w:sz w:val="28"/>
                <w:szCs w:val="28"/>
                <w:lang w:val="ro-RO"/>
              </w:rPr>
            </w:pPr>
            <w:r w:rsidRPr="00425704">
              <w:rPr>
                <w:rFonts w:ascii="Times New Roman" w:hAnsi="Times New Roman"/>
                <w:b/>
                <w:i/>
                <w:sz w:val="28"/>
                <w:szCs w:val="28"/>
                <w:lang w:val="ro-RO"/>
              </w:rPr>
              <w:t>4.4.2. Impactul asupra Echității și Egalității de Gen</w:t>
            </w:r>
          </w:p>
          <w:p w14:paraId="5094B65C" w14:textId="2DB85112" w:rsidR="00425704" w:rsidRPr="00FB4FE4" w:rsidRDefault="00425704" w:rsidP="00425704">
            <w:pPr>
              <w:rPr>
                <w:rFonts w:ascii="Times New Roman" w:hAnsi="Times New Roman"/>
                <w:sz w:val="28"/>
                <w:szCs w:val="28"/>
                <w:lang w:val="ro-RO"/>
              </w:rPr>
            </w:pPr>
            <w:r w:rsidRPr="00425704">
              <w:rPr>
                <w:rFonts w:ascii="Times New Roman" w:hAnsi="Times New Roman"/>
                <w:sz w:val="28"/>
                <w:szCs w:val="28"/>
                <w:lang w:val="ro-RO"/>
              </w:rPr>
              <w:t>Proiectul de normă are un impact neutru asupra echității și egalității de gen. Prevederile se aplică uniform tuturor proprietarilor de animale și operatorilor din sectorul zootehnic, indiferent de gen. Nu există măsuri care să influențeze diferit femeile, bărbații sau minoritățile de gen, și nici nu se introduc discriminări sau oportunități inegale bazate pe gen.</w:t>
            </w:r>
          </w:p>
        </w:tc>
      </w:tr>
      <w:tr w:rsidR="006D3EB7" w:rsidRPr="00765A7A" w14:paraId="5A26B0A1"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EFC9A0" w14:textId="77777777" w:rsidR="008B4BE6" w:rsidRPr="00E95C0E" w:rsidRDefault="006933C3" w:rsidP="00B64CB2">
            <w:pPr>
              <w:rPr>
                <w:rFonts w:ascii="Times New Roman" w:hAnsi="Times New Roman"/>
                <w:b/>
                <w:i/>
                <w:sz w:val="28"/>
                <w:szCs w:val="28"/>
                <w:lang w:val="ro-RO"/>
              </w:rPr>
            </w:pPr>
            <w:r w:rsidRPr="00E95C0E">
              <w:rPr>
                <w:rFonts w:ascii="Times New Roman" w:hAnsi="Times New Roman"/>
                <w:b/>
                <w:i/>
                <w:sz w:val="28"/>
                <w:szCs w:val="28"/>
                <w:lang w:val="ro-RO"/>
              </w:rPr>
              <w:lastRenderedPageBreak/>
              <w:t>4.</w:t>
            </w:r>
            <w:r w:rsidR="00CA2822" w:rsidRPr="00E95C0E">
              <w:rPr>
                <w:rFonts w:ascii="Times New Roman" w:hAnsi="Times New Roman"/>
                <w:b/>
                <w:i/>
                <w:sz w:val="28"/>
                <w:szCs w:val="28"/>
                <w:lang w:val="ro-RO"/>
              </w:rPr>
              <w:t>5</w:t>
            </w:r>
            <w:r w:rsidRPr="00E95C0E">
              <w:rPr>
                <w:rFonts w:ascii="Times New Roman" w:hAnsi="Times New Roman"/>
                <w:b/>
                <w:i/>
                <w:sz w:val="28"/>
                <w:szCs w:val="28"/>
                <w:lang w:val="ro-RO"/>
              </w:rPr>
              <w:t>.</w:t>
            </w:r>
            <w:r w:rsidR="00032B46" w:rsidRPr="00E95C0E">
              <w:rPr>
                <w:rFonts w:ascii="Times New Roman" w:hAnsi="Times New Roman"/>
                <w:b/>
                <w:i/>
                <w:sz w:val="28"/>
                <w:szCs w:val="28"/>
                <w:lang w:val="ro-RO"/>
              </w:rPr>
              <w:t xml:space="preserve"> </w:t>
            </w:r>
            <w:r w:rsidRPr="00E95C0E">
              <w:rPr>
                <w:rFonts w:ascii="Times New Roman" w:hAnsi="Times New Roman"/>
                <w:b/>
                <w:i/>
                <w:sz w:val="28"/>
                <w:szCs w:val="28"/>
                <w:lang w:val="ro-RO"/>
              </w:rPr>
              <w:t>Impactul</w:t>
            </w:r>
            <w:r w:rsidR="00032B46" w:rsidRPr="00E95C0E">
              <w:rPr>
                <w:rFonts w:ascii="Times New Roman" w:hAnsi="Times New Roman"/>
                <w:b/>
                <w:i/>
                <w:sz w:val="28"/>
                <w:szCs w:val="28"/>
                <w:lang w:val="ro-RO"/>
              </w:rPr>
              <w:t xml:space="preserve"> </w:t>
            </w:r>
            <w:r w:rsidRPr="00E95C0E">
              <w:rPr>
                <w:rFonts w:ascii="Times New Roman" w:hAnsi="Times New Roman"/>
                <w:b/>
                <w:i/>
                <w:sz w:val="28"/>
                <w:szCs w:val="28"/>
                <w:lang w:val="ro-RO"/>
              </w:rPr>
              <w:t>asupra</w:t>
            </w:r>
            <w:r w:rsidR="00032B46" w:rsidRPr="00E95C0E">
              <w:rPr>
                <w:rFonts w:ascii="Times New Roman" w:hAnsi="Times New Roman"/>
                <w:b/>
                <w:i/>
                <w:sz w:val="28"/>
                <w:szCs w:val="28"/>
                <w:lang w:val="ro-RO"/>
              </w:rPr>
              <w:t xml:space="preserve"> </w:t>
            </w:r>
            <w:r w:rsidRPr="00E95C0E">
              <w:rPr>
                <w:rFonts w:ascii="Times New Roman" w:hAnsi="Times New Roman"/>
                <w:b/>
                <w:i/>
                <w:sz w:val="28"/>
                <w:szCs w:val="28"/>
                <w:lang w:val="ro-RO"/>
              </w:rPr>
              <w:t>mediului</w:t>
            </w:r>
          </w:p>
          <w:p w14:paraId="40E2DB4B" w14:textId="77777777" w:rsidR="00425704" w:rsidRPr="00425704" w:rsidRDefault="00425704" w:rsidP="00425704">
            <w:pPr>
              <w:rPr>
                <w:rFonts w:ascii="Times New Roman" w:hAnsi="Times New Roman"/>
                <w:sz w:val="28"/>
                <w:szCs w:val="28"/>
                <w:lang w:val="ro-RO"/>
              </w:rPr>
            </w:pPr>
            <w:r w:rsidRPr="00BC6867">
              <w:rPr>
                <w:rFonts w:ascii="Times New Roman" w:hAnsi="Times New Roman"/>
                <w:sz w:val="28"/>
                <w:szCs w:val="28"/>
                <w:u w:val="single"/>
                <w:lang w:val="ro-RO"/>
              </w:rPr>
              <w:t>Efecte pozitive</w:t>
            </w:r>
            <w:r w:rsidRPr="00425704">
              <w:rPr>
                <w:rFonts w:ascii="Times New Roman" w:hAnsi="Times New Roman"/>
                <w:sz w:val="28"/>
                <w:szCs w:val="28"/>
                <w:lang w:val="ro-RO"/>
              </w:rPr>
              <w:t>:</w:t>
            </w:r>
          </w:p>
          <w:p w14:paraId="58B9CF28" w14:textId="5BD47207" w:rsidR="00425704" w:rsidRPr="00425704" w:rsidRDefault="00114C26" w:rsidP="00425704">
            <w:pPr>
              <w:rPr>
                <w:rFonts w:ascii="Times New Roman" w:hAnsi="Times New Roman"/>
                <w:sz w:val="28"/>
                <w:szCs w:val="28"/>
                <w:lang w:val="ro-RO"/>
              </w:rPr>
            </w:pPr>
            <w:r>
              <w:rPr>
                <w:rFonts w:ascii="Times New Roman" w:hAnsi="Times New Roman"/>
                <w:sz w:val="28"/>
                <w:szCs w:val="28"/>
                <w:lang w:val="ro-RO"/>
              </w:rPr>
              <w:t>-</w:t>
            </w:r>
            <w:r w:rsidR="00724D6E">
              <w:t xml:space="preserve"> </w:t>
            </w:r>
            <w:r w:rsidR="00724D6E" w:rsidRPr="00724D6E">
              <w:rPr>
                <w:rFonts w:ascii="Times New Roman" w:hAnsi="Times New Roman"/>
                <w:sz w:val="28"/>
                <w:szCs w:val="28"/>
                <w:lang w:val="ro-RO"/>
              </w:rPr>
              <w:t>Obiectivul principal al actului (controlul Salmonella) nu vizează direct emisiile, deșeurile sau utilizarea resurselor naturale. Însă, îmbunătățirea managementului igienic în ferme poate reduce indirect poluarea locală.</w:t>
            </w:r>
          </w:p>
          <w:p w14:paraId="0516348F" w14:textId="5D5332E5" w:rsidR="00425704" w:rsidRPr="00425704" w:rsidRDefault="00114C26" w:rsidP="00425704">
            <w:pPr>
              <w:rPr>
                <w:rFonts w:ascii="Times New Roman" w:hAnsi="Times New Roman"/>
                <w:sz w:val="28"/>
                <w:szCs w:val="28"/>
                <w:lang w:val="ro-RO"/>
              </w:rPr>
            </w:pPr>
            <w:r>
              <w:rPr>
                <w:rFonts w:ascii="Times New Roman" w:hAnsi="Times New Roman"/>
                <w:sz w:val="28"/>
                <w:szCs w:val="28"/>
                <w:lang w:val="ro-RO"/>
              </w:rPr>
              <w:t>-</w:t>
            </w:r>
            <w:r w:rsidR="00724D6E">
              <w:t xml:space="preserve"> </w:t>
            </w:r>
            <w:r w:rsidR="00724D6E" w:rsidRPr="00724D6E">
              <w:rPr>
                <w:rFonts w:ascii="Times New Roman" w:hAnsi="Times New Roman"/>
                <w:sz w:val="28"/>
                <w:szCs w:val="28"/>
                <w:lang w:val="ro-RO"/>
              </w:rPr>
              <w:t>Un control mai strict al bolilor și o gestionare mai bună a exploatațiilor conform standardelor UE ar putea duce la o utilizare mai rațională a medicamentelor veterinare, inclusiv a antibioticelor, reducând astfel riscul de reziduuri în mediu.</w:t>
            </w:r>
          </w:p>
          <w:p w14:paraId="1ED48608" w14:textId="75B6633A" w:rsidR="00581603" w:rsidRPr="00FB4FE4" w:rsidRDefault="00114C26" w:rsidP="00F2775D">
            <w:pPr>
              <w:rPr>
                <w:rFonts w:ascii="Times New Roman" w:hAnsi="Times New Roman"/>
                <w:sz w:val="28"/>
                <w:szCs w:val="28"/>
                <w:lang w:val="ro-RO"/>
              </w:rPr>
            </w:pPr>
            <w:r>
              <w:rPr>
                <w:rFonts w:ascii="Times New Roman" w:hAnsi="Times New Roman"/>
                <w:sz w:val="28"/>
                <w:szCs w:val="28"/>
                <w:lang w:val="ro-RO"/>
              </w:rPr>
              <w:t>-</w:t>
            </w:r>
            <w:r w:rsidR="00F2775D">
              <w:t xml:space="preserve"> </w:t>
            </w:r>
            <w:r w:rsidR="00F2775D" w:rsidRPr="00F2775D">
              <w:rPr>
                <w:rFonts w:ascii="Times New Roman" w:hAnsi="Times New Roman"/>
                <w:sz w:val="28"/>
                <w:szCs w:val="28"/>
                <w:lang w:val="ro-RO"/>
              </w:rPr>
              <w:t xml:space="preserve">Conformarea la legislația UE în domeniul zoonozelor este, în general, asociată cu o creștere a standardelor de </w:t>
            </w:r>
            <w:proofErr w:type="spellStart"/>
            <w:r w:rsidR="00F2775D" w:rsidRPr="00F2775D">
              <w:rPr>
                <w:rFonts w:ascii="Times New Roman" w:hAnsi="Times New Roman"/>
                <w:sz w:val="28"/>
                <w:szCs w:val="28"/>
                <w:lang w:val="ro-RO"/>
              </w:rPr>
              <w:t>biosecuritate</w:t>
            </w:r>
            <w:proofErr w:type="spellEnd"/>
            <w:r w:rsidR="00F2775D" w:rsidRPr="00F2775D">
              <w:rPr>
                <w:rFonts w:ascii="Times New Roman" w:hAnsi="Times New Roman"/>
                <w:sz w:val="28"/>
                <w:szCs w:val="28"/>
                <w:lang w:val="ro-RO"/>
              </w:rPr>
              <w:t xml:space="preserve"> și igienă, care pot avea efecte benefice marginale asupra mediului înconjurător al exploatațiilor agricole. </w:t>
            </w:r>
          </w:p>
        </w:tc>
      </w:tr>
      <w:tr w:rsidR="006D3EB7" w:rsidRPr="00765A7A" w14:paraId="42A0201F"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3FD377" w14:textId="1E278501" w:rsidR="0096518C" w:rsidRPr="00FB4FE4" w:rsidRDefault="006933C3" w:rsidP="00B47E23">
            <w:pPr>
              <w:rPr>
                <w:rFonts w:ascii="Times New Roman" w:hAnsi="Times New Roman"/>
                <w:b/>
                <w:i/>
                <w:sz w:val="28"/>
                <w:szCs w:val="28"/>
                <w:lang w:val="ro-RO"/>
              </w:rPr>
            </w:pPr>
            <w:r w:rsidRPr="00FB4FE4">
              <w:rPr>
                <w:rFonts w:ascii="Times New Roman" w:hAnsi="Times New Roman"/>
                <w:b/>
                <w:i/>
                <w:sz w:val="28"/>
                <w:szCs w:val="28"/>
                <w:lang w:val="ro-RO"/>
              </w:rPr>
              <w:t>4.</w:t>
            </w:r>
            <w:r w:rsidR="00CA2822" w:rsidRPr="00FB4FE4">
              <w:rPr>
                <w:rFonts w:ascii="Times New Roman" w:hAnsi="Times New Roman"/>
                <w:b/>
                <w:i/>
                <w:sz w:val="28"/>
                <w:szCs w:val="28"/>
                <w:lang w:val="ro-RO"/>
              </w:rPr>
              <w:t>6</w:t>
            </w:r>
            <w:r w:rsidRPr="00FB4FE4">
              <w:rPr>
                <w:rFonts w:ascii="Times New Roman" w:hAnsi="Times New Roman"/>
                <w:b/>
                <w:i/>
                <w:sz w:val="28"/>
                <w:szCs w:val="28"/>
                <w:lang w:val="ro-RO"/>
              </w:rPr>
              <w:t>.</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Alte</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impacturi</w:t>
            </w:r>
            <w:r w:rsidR="00032B46" w:rsidRPr="00FB4FE4">
              <w:rPr>
                <w:rFonts w:ascii="Times New Roman" w:hAnsi="Times New Roman"/>
                <w:b/>
                <w:i/>
                <w:sz w:val="28"/>
                <w:szCs w:val="28"/>
                <w:lang w:val="ro-RO"/>
              </w:rPr>
              <w:t xml:space="preserve"> </w:t>
            </w:r>
            <w:r w:rsidR="00863417" w:rsidRPr="00FB4FE4">
              <w:rPr>
                <w:rFonts w:ascii="Times New Roman" w:hAnsi="Times New Roman"/>
                <w:b/>
                <w:i/>
                <w:sz w:val="28"/>
                <w:szCs w:val="28"/>
                <w:lang w:val="ro-RO"/>
              </w:rPr>
              <w:t>ș</w:t>
            </w:r>
            <w:r w:rsidRPr="00FB4FE4">
              <w:rPr>
                <w:rFonts w:ascii="Times New Roman" w:hAnsi="Times New Roman"/>
                <w:b/>
                <w:i/>
                <w:sz w:val="28"/>
                <w:szCs w:val="28"/>
                <w:lang w:val="ro-RO"/>
              </w:rPr>
              <w:t>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informa</w:t>
            </w:r>
            <w:r w:rsidR="00863417" w:rsidRPr="00FB4FE4">
              <w:rPr>
                <w:rFonts w:ascii="Times New Roman" w:hAnsi="Times New Roman"/>
                <w:b/>
                <w:i/>
                <w:sz w:val="28"/>
                <w:szCs w:val="28"/>
                <w:lang w:val="ro-RO"/>
              </w:rPr>
              <w:t>ț</w:t>
            </w:r>
            <w:r w:rsidRPr="00FB4FE4">
              <w:rPr>
                <w:rFonts w:ascii="Times New Roman" w:hAnsi="Times New Roman"/>
                <w:b/>
                <w:i/>
                <w:sz w:val="28"/>
                <w:szCs w:val="28"/>
                <w:lang w:val="ro-RO"/>
              </w:rPr>
              <w:t>ii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relevante</w:t>
            </w:r>
          </w:p>
        </w:tc>
      </w:tr>
      <w:tr w:rsidR="006D3EB7" w:rsidRPr="00765A7A" w14:paraId="70A7B0BB"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FD1F55" w14:textId="1D84C3A8" w:rsidR="000D3F44" w:rsidRPr="00FB4FE4" w:rsidRDefault="00BC6867" w:rsidP="00BD6B7D">
            <w:pPr>
              <w:rPr>
                <w:rFonts w:ascii="Times New Roman" w:hAnsi="Times New Roman"/>
                <w:sz w:val="28"/>
                <w:szCs w:val="28"/>
                <w:lang w:val="ro-RO"/>
              </w:rPr>
            </w:pPr>
            <w:r w:rsidRPr="00BC6867">
              <w:rPr>
                <w:rFonts w:ascii="Times New Roman" w:hAnsi="Times New Roman"/>
                <w:sz w:val="28"/>
                <w:szCs w:val="28"/>
                <w:lang w:val="ro-RO"/>
              </w:rPr>
              <w:t>Nu s-au identificat alte impacturi.</w:t>
            </w:r>
          </w:p>
        </w:tc>
      </w:tr>
      <w:tr w:rsidR="006D3EB7" w:rsidRPr="00765A7A" w14:paraId="3227BD3A"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2F143A" w14:textId="4A540C9C" w:rsidR="006B16A9" w:rsidRPr="00FB4FE4" w:rsidRDefault="006933C3" w:rsidP="004A1468">
            <w:pPr>
              <w:rPr>
                <w:rFonts w:ascii="Times New Roman" w:hAnsi="Times New Roman"/>
                <w:b/>
                <w:bCs/>
                <w:sz w:val="28"/>
                <w:szCs w:val="28"/>
                <w:lang w:val="ro-RO"/>
              </w:rPr>
            </w:pPr>
            <w:r w:rsidRPr="00FB4FE4">
              <w:rPr>
                <w:rFonts w:ascii="Times New Roman" w:hAnsi="Times New Roman"/>
                <w:b/>
                <w:bCs/>
                <w:sz w:val="28"/>
                <w:szCs w:val="28"/>
                <w:lang w:val="ro-RO"/>
              </w:rPr>
              <w:t>5.</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Compatibilitatea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cu</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legisla</w:t>
            </w:r>
            <w:r w:rsidR="00863417" w:rsidRPr="00FB4FE4">
              <w:rPr>
                <w:rFonts w:ascii="Times New Roman" w:hAnsi="Times New Roman"/>
                <w:b/>
                <w:bCs/>
                <w:sz w:val="28"/>
                <w:szCs w:val="28"/>
                <w:lang w:val="ro-RO"/>
              </w:rPr>
              <w:t>ț</w:t>
            </w:r>
            <w:r w:rsidRPr="00FB4FE4">
              <w:rPr>
                <w:rFonts w:ascii="Times New Roman" w:hAnsi="Times New Roman"/>
                <w:b/>
                <w:bCs/>
                <w:sz w:val="28"/>
                <w:szCs w:val="28"/>
                <w:lang w:val="ro-RO"/>
              </w:rPr>
              <w:t>ia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UE</w:t>
            </w:r>
            <w:r w:rsidR="00032B46" w:rsidRPr="00FB4FE4">
              <w:rPr>
                <w:rFonts w:ascii="Times New Roman" w:hAnsi="Times New Roman"/>
                <w:b/>
                <w:bCs/>
                <w:sz w:val="28"/>
                <w:szCs w:val="28"/>
                <w:lang w:val="ro-RO"/>
              </w:rPr>
              <w:t xml:space="preserve"> </w:t>
            </w:r>
          </w:p>
        </w:tc>
      </w:tr>
      <w:tr w:rsidR="006D3EB7" w:rsidRPr="00765A7A" w14:paraId="564B5E4C"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A2426B" w14:textId="0527161A" w:rsidR="008B4BE6" w:rsidRPr="006F6EC4" w:rsidRDefault="006933C3" w:rsidP="00B64CB2">
            <w:pPr>
              <w:rPr>
                <w:rFonts w:ascii="Times New Roman" w:hAnsi="Times New Roman"/>
                <w:b/>
                <w:i/>
                <w:sz w:val="28"/>
                <w:szCs w:val="28"/>
                <w:lang w:val="ro-RO"/>
              </w:rPr>
            </w:pPr>
            <w:r w:rsidRPr="006F6EC4">
              <w:rPr>
                <w:rFonts w:ascii="Times New Roman" w:hAnsi="Times New Roman"/>
                <w:b/>
                <w:i/>
                <w:sz w:val="28"/>
                <w:szCs w:val="28"/>
                <w:lang w:val="ro-RO"/>
              </w:rPr>
              <w:lastRenderedPageBreak/>
              <w:t>5.1.</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Măsuri</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normative</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necesare</w:t>
            </w:r>
            <w:r w:rsidR="00032B46" w:rsidRPr="006F6EC4">
              <w:rPr>
                <w:rFonts w:ascii="Times New Roman" w:hAnsi="Times New Roman"/>
                <w:b/>
                <w:i/>
                <w:sz w:val="28"/>
                <w:szCs w:val="28"/>
                <w:lang w:val="ro-RO"/>
              </w:rPr>
              <w:t xml:space="preserve"> </w:t>
            </w:r>
            <w:r w:rsidR="006E0A2E" w:rsidRPr="006F6EC4">
              <w:rPr>
                <w:rFonts w:ascii="Times New Roman" w:hAnsi="Times New Roman"/>
                <w:b/>
                <w:i/>
                <w:sz w:val="28"/>
                <w:szCs w:val="28"/>
                <w:lang w:val="ro-RO"/>
              </w:rPr>
              <w:t xml:space="preserve">pentru </w:t>
            </w:r>
            <w:r w:rsidRPr="006F6EC4">
              <w:rPr>
                <w:rFonts w:ascii="Times New Roman" w:hAnsi="Times New Roman"/>
                <w:b/>
                <w:i/>
                <w:sz w:val="28"/>
                <w:szCs w:val="28"/>
                <w:lang w:val="ro-RO"/>
              </w:rPr>
              <w:t>transpuner</w:t>
            </w:r>
            <w:r w:rsidR="006E0A2E" w:rsidRPr="006F6EC4">
              <w:rPr>
                <w:rFonts w:ascii="Times New Roman" w:hAnsi="Times New Roman"/>
                <w:b/>
                <w:i/>
                <w:sz w:val="28"/>
                <w:szCs w:val="28"/>
                <w:lang w:val="ro-RO"/>
              </w:rPr>
              <w:t>ea</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actelor</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juridice</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ale</w:t>
            </w:r>
            <w:r w:rsidR="00032B46" w:rsidRPr="006F6EC4">
              <w:rPr>
                <w:rFonts w:ascii="Times New Roman" w:hAnsi="Times New Roman"/>
                <w:b/>
                <w:i/>
                <w:sz w:val="28"/>
                <w:szCs w:val="28"/>
                <w:lang w:val="ro-RO"/>
              </w:rPr>
              <w:t xml:space="preserve"> </w:t>
            </w:r>
            <w:r w:rsidR="007C53A1" w:rsidRPr="006F6EC4">
              <w:rPr>
                <w:rFonts w:ascii="Times New Roman" w:hAnsi="Times New Roman"/>
                <w:b/>
                <w:i/>
                <w:sz w:val="28"/>
                <w:szCs w:val="28"/>
                <w:lang w:val="ro-RO"/>
              </w:rPr>
              <w:t>UE</w:t>
            </w:r>
            <w:r w:rsidR="00825DC9" w:rsidRPr="006F6EC4">
              <w:rPr>
                <w:rFonts w:ascii="Times New Roman" w:hAnsi="Times New Roman"/>
                <w:b/>
                <w:i/>
                <w:sz w:val="28"/>
                <w:szCs w:val="28"/>
                <w:lang w:val="ro-RO"/>
              </w:rPr>
              <w:t xml:space="preserve"> în legislația națională</w:t>
            </w:r>
          </w:p>
          <w:p w14:paraId="1581978A" w14:textId="17BBDACE" w:rsidR="003A0038" w:rsidRPr="00C30A63" w:rsidRDefault="00EC3732" w:rsidP="00FA28A7">
            <w:pPr>
              <w:rPr>
                <w:rFonts w:ascii="Times New Roman" w:hAnsi="Times New Roman"/>
                <w:sz w:val="28"/>
                <w:szCs w:val="28"/>
                <w:lang w:val="ro-MD"/>
              </w:rPr>
            </w:pPr>
            <w:r w:rsidRPr="00C30A63">
              <w:rPr>
                <w:rFonts w:ascii="Times New Roman" w:hAnsi="Times New Roman"/>
                <w:sz w:val="28"/>
                <w:szCs w:val="28"/>
                <w:lang w:val="ro-MD"/>
              </w:rPr>
              <w:t xml:space="preserve">Obiectivul este de a armoniza legislația cu standardele UE pentru controlul și reducerea prevalenței </w:t>
            </w:r>
            <w:proofErr w:type="spellStart"/>
            <w:r w:rsidRPr="00C30A63">
              <w:rPr>
                <w:rFonts w:ascii="Times New Roman" w:hAnsi="Times New Roman"/>
                <w:sz w:val="28"/>
                <w:szCs w:val="28"/>
                <w:lang w:val="ro-MD"/>
              </w:rPr>
              <w:t>salmonelelor</w:t>
            </w:r>
            <w:proofErr w:type="spellEnd"/>
            <w:r w:rsidRPr="00C30A63">
              <w:rPr>
                <w:rFonts w:ascii="Times New Roman" w:hAnsi="Times New Roman"/>
                <w:sz w:val="28"/>
                <w:szCs w:val="28"/>
                <w:lang w:val="ro-MD"/>
              </w:rPr>
              <w:t xml:space="preserve"> în efectivele de animale. Aceasta este o modificare de hotărâre, pentru alinierea Moldovei la normele europene. Reglementările stabilite în acest proiect sunt direct necesare pentru a </w:t>
            </w:r>
            <w:r w:rsidRPr="00C30A63">
              <w:rPr>
                <w:rFonts w:ascii="Times New Roman" w:hAnsi="Times New Roman"/>
                <w:b/>
                <w:bCs/>
                <w:sz w:val="28"/>
                <w:szCs w:val="28"/>
                <w:lang w:val="ro-MD"/>
              </w:rPr>
              <w:t>asigura un nivel înalt de protecție a sănătății publice</w:t>
            </w:r>
            <w:r w:rsidRPr="00C30A63">
              <w:rPr>
                <w:rFonts w:ascii="Times New Roman" w:hAnsi="Times New Roman"/>
                <w:sz w:val="28"/>
                <w:szCs w:val="28"/>
                <w:lang w:val="ro-MD"/>
              </w:rPr>
              <w:t xml:space="preserve">, prin </w:t>
            </w:r>
            <w:r w:rsidRPr="00C30A63">
              <w:rPr>
                <w:rFonts w:ascii="Times New Roman" w:hAnsi="Times New Roman"/>
                <w:b/>
                <w:bCs/>
                <w:sz w:val="28"/>
                <w:szCs w:val="28"/>
                <w:lang w:val="ro-MD"/>
              </w:rPr>
              <w:t>prevenirea și combaterea eficientă a zoonozelor</w:t>
            </w:r>
            <w:r w:rsidRPr="00C30A63">
              <w:rPr>
                <w:rFonts w:ascii="Times New Roman" w:hAnsi="Times New Roman"/>
                <w:sz w:val="28"/>
                <w:szCs w:val="28"/>
                <w:lang w:val="ro-MD"/>
              </w:rPr>
              <w:t xml:space="preserve"> transmise prin alimente.</w:t>
            </w:r>
          </w:p>
          <w:p w14:paraId="1CC5C5BD" w14:textId="47E7CD82" w:rsidR="00EC3732" w:rsidRPr="00C30A63" w:rsidRDefault="00EC3732" w:rsidP="00FA28A7">
            <w:pPr>
              <w:rPr>
                <w:rFonts w:ascii="Times New Roman" w:hAnsi="Times New Roman"/>
                <w:sz w:val="28"/>
                <w:szCs w:val="28"/>
                <w:lang w:val="ro-MD"/>
              </w:rPr>
            </w:pPr>
            <w:r w:rsidRPr="00C30A63">
              <w:rPr>
                <w:rFonts w:ascii="Times New Roman" w:hAnsi="Times New Roman"/>
                <w:sz w:val="28"/>
                <w:szCs w:val="28"/>
                <w:lang w:val="ro-MD"/>
              </w:rPr>
              <w:t xml:space="preserve">Prin atingerea acestui obiectiv, Republica Moldova își îndeplinește angajamentele asumate în cadrul Parteneriatului de Asociere cu Uniunea Europeană, contribuind la </w:t>
            </w:r>
            <w:r w:rsidRPr="00C30A63">
              <w:rPr>
                <w:rFonts w:ascii="Times New Roman" w:hAnsi="Times New Roman"/>
                <w:b/>
                <w:bCs/>
                <w:sz w:val="28"/>
                <w:szCs w:val="28"/>
                <w:lang w:val="ro-MD"/>
              </w:rPr>
              <w:t>siguranța alimentară la nivel european și global</w:t>
            </w:r>
            <w:r w:rsidRPr="00C30A63">
              <w:rPr>
                <w:rFonts w:ascii="Times New Roman" w:hAnsi="Times New Roman"/>
                <w:sz w:val="28"/>
                <w:szCs w:val="28"/>
                <w:lang w:val="ro-MD"/>
              </w:rPr>
              <w:t>.</w:t>
            </w:r>
          </w:p>
          <w:p w14:paraId="13819BF8" w14:textId="77777777" w:rsidR="00C30A63" w:rsidRDefault="001A1E04" w:rsidP="003D2035">
            <w:pPr>
              <w:ind w:firstLine="0"/>
              <w:rPr>
                <w:rFonts w:ascii="Times New Roman" w:hAnsi="Times New Roman"/>
                <w:sz w:val="28"/>
                <w:szCs w:val="28"/>
                <w:lang w:val="ro-MD"/>
              </w:rPr>
            </w:pPr>
            <w:r w:rsidRPr="00C30A63">
              <w:rPr>
                <w:rFonts w:ascii="Times New Roman" w:hAnsi="Times New Roman"/>
                <w:sz w:val="28"/>
                <w:szCs w:val="28"/>
                <w:lang w:val="ro-MD"/>
              </w:rPr>
              <w:t>Proiectul transp</w:t>
            </w:r>
            <w:r w:rsidR="00C30A63">
              <w:rPr>
                <w:rFonts w:ascii="Times New Roman" w:hAnsi="Times New Roman"/>
                <w:sz w:val="28"/>
                <w:szCs w:val="28"/>
                <w:lang w:val="ro-MD"/>
              </w:rPr>
              <w:t>une:</w:t>
            </w:r>
          </w:p>
          <w:p w14:paraId="2598D575" w14:textId="6E492932" w:rsidR="003D2035" w:rsidRDefault="003D2035" w:rsidP="00C30A63">
            <w:pPr>
              <w:ind w:firstLine="738"/>
              <w:rPr>
                <w:rFonts w:ascii="Times New Roman" w:hAnsi="Times New Roman"/>
                <w:bCs/>
                <w:sz w:val="28"/>
                <w:szCs w:val="28"/>
                <w:lang w:val="ro-MD"/>
              </w:rPr>
            </w:pPr>
            <w:r w:rsidRPr="00C30A63">
              <w:rPr>
                <w:rFonts w:ascii="Times New Roman" w:hAnsi="Times New Roman"/>
                <w:bCs/>
                <w:sz w:val="28"/>
                <w:szCs w:val="28"/>
                <w:lang w:val="ro-MD"/>
              </w:rPr>
              <w:t xml:space="preserve">- </w:t>
            </w:r>
            <w:r w:rsidRPr="00C30A63">
              <w:rPr>
                <w:rFonts w:ascii="Times New Roman" w:hAnsi="Times New Roman"/>
                <w:sz w:val="28"/>
                <w:szCs w:val="28"/>
                <w:lang w:val="ro-MD"/>
              </w:rPr>
              <w:t>Regulamentul (CE) nr. 2160/2003 al Parlamentului</w:t>
            </w:r>
            <w:r w:rsidRPr="00FE51AF">
              <w:rPr>
                <w:rFonts w:ascii="Times New Roman" w:hAnsi="Times New Roman"/>
                <w:sz w:val="28"/>
                <w:szCs w:val="28"/>
                <w:lang w:val="ro-MD"/>
              </w:rPr>
              <w:t xml:space="preserve"> European și al Consiliului din 17 noiembrie 2003 privind controlul </w:t>
            </w:r>
            <w:proofErr w:type="spellStart"/>
            <w:r w:rsidRPr="00FE51AF">
              <w:rPr>
                <w:rFonts w:ascii="Times New Roman" w:hAnsi="Times New Roman"/>
                <w:sz w:val="28"/>
                <w:szCs w:val="28"/>
                <w:lang w:val="ro-MD"/>
              </w:rPr>
              <w:t>salmonellei</w:t>
            </w:r>
            <w:proofErr w:type="spellEnd"/>
            <w:r w:rsidRPr="00FE51AF">
              <w:rPr>
                <w:rFonts w:ascii="Times New Roman" w:hAnsi="Times New Roman"/>
                <w:sz w:val="28"/>
                <w:szCs w:val="28"/>
                <w:lang w:val="ro-MD"/>
              </w:rPr>
              <w:t xml:space="preserve"> și al altor agenți </w:t>
            </w:r>
            <w:proofErr w:type="spellStart"/>
            <w:r w:rsidRPr="00FE51AF">
              <w:rPr>
                <w:rFonts w:ascii="Times New Roman" w:hAnsi="Times New Roman"/>
                <w:sz w:val="28"/>
                <w:szCs w:val="28"/>
                <w:lang w:val="ro-MD"/>
              </w:rPr>
              <w:t>zoonotici</w:t>
            </w:r>
            <w:proofErr w:type="spellEnd"/>
            <w:r w:rsidRPr="00FE51AF">
              <w:rPr>
                <w:rFonts w:ascii="Times New Roman" w:hAnsi="Times New Roman"/>
                <w:sz w:val="28"/>
                <w:szCs w:val="28"/>
                <w:lang w:val="ro-MD"/>
              </w:rPr>
              <w:t xml:space="preserve"> specifici, prezenți în rețeaua alimentară</w:t>
            </w:r>
            <w:r>
              <w:rPr>
                <w:rFonts w:ascii="Times New Roman" w:hAnsi="Times New Roman"/>
                <w:sz w:val="28"/>
                <w:szCs w:val="28"/>
                <w:lang w:val="ro-MD"/>
              </w:rPr>
              <w:t xml:space="preserve"> (a</w:t>
            </w:r>
            <w:r w:rsidRPr="0032213D">
              <w:rPr>
                <w:rFonts w:ascii="Times New Roman" w:hAnsi="Times New Roman"/>
                <w:sz w:val="28"/>
                <w:szCs w:val="28"/>
                <w:lang w:val="ro-MD"/>
              </w:rPr>
              <w:t xml:space="preserve">nexa nr. </w:t>
            </w:r>
            <w:r>
              <w:rPr>
                <w:rFonts w:ascii="Times New Roman" w:hAnsi="Times New Roman"/>
                <w:sz w:val="28"/>
                <w:szCs w:val="28"/>
                <w:lang w:val="ro-MD"/>
              </w:rPr>
              <w:t>1)</w:t>
            </w:r>
            <w:r>
              <w:rPr>
                <w:rFonts w:ascii="Times New Roman" w:hAnsi="Times New Roman"/>
                <w:bCs/>
                <w:sz w:val="28"/>
                <w:szCs w:val="28"/>
                <w:lang w:val="ro-MD"/>
              </w:rPr>
              <w:t>;</w:t>
            </w:r>
          </w:p>
          <w:p w14:paraId="7341A37F" w14:textId="77777777" w:rsidR="003D2035" w:rsidRDefault="003D2035" w:rsidP="00C30A63">
            <w:pPr>
              <w:ind w:firstLine="738"/>
              <w:rPr>
                <w:rFonts w:ascii="Times New Roman" w:hAnsi="Times New Roman"/>
                <w:sz w:val="28"/>
                <w:szCs w:val="28"/>
                <w:lang w:val="ro-RO"/>
              </w:rPr>
            </w:pPr>
            <w:r>
              <w:rPr>
                <w:rFonts w:ascii="Times New Roman" w:hAnsi="Times New Roman"/>
                <w:bCs/>
                <w:sz w:val="28"/>
                <w:szCs w:val="28"/>
                <w:lang w:val="ro-MD"/>
              </w:rPr>
              <w:t xml:space="preserve">- </w:t>
            </w:r>
            <w:r w:rsidRPr="0074553C">
              <w:rPr>
                <w:rFonts w:ascii="Times New Roman" w:hAnsi="Times New Roman"/>
                <w:sz w:val="28"/>
                <w:szCs w:val="28"/>
                <w:lang w:val="ro-RO"/>
              </w:rPr>
              <w:t xml:space="preserve">Regulamentul (UE) nr. 200/2010 </w:t>
            </w:r>
            <w:r>
              <w:rPr>
                <w:rFonts w:ascii="Times New Roman" w:hAnsi="Times New Roman"/>
                <w:sz w:val="28"/>
                <w:szCs w:val="28"/>
                <w:lang w:val="ro-RO"/>
              </w:rPr>
              <w:t>al</w:t>
            </w:r>
            <w:r w:rsidRPr="0074553C">
              <w:rPr>
                <w:rFonts w:ascii="Times New Roman" w:hAnsi="Times New Roman"/>
                <w:sz w:val="28"/>
                <w:szCs w:val="28"/>
                <w:lang w:val="ro-RO"/>
              </w:rPr>
              <w:t xml:space="preserve"> Comisiei din 10 martie 2010 </w:t>
            </w:r>
            <w:r w:rsidRPr="00BE0E1A">
              <w:rPr>
                <w:rFonts w:ascii="Times New Roman" w:hAnsi="Times New Roman"/>
                <w:sz w:val="28"/>
                <w:szCs w:val="28"/>
                <w:lang w:val="ro-RO"/>
              </w:rPr>
              <w:t xml:space="preserve">de punere în aplicare a Regulamentului (CE) nr. 2160/2003 al Parlamentului European și al Consiliului în ceea ce privește obiectivul UE de reducere a prevalenței anumitor </w:t>
            </w:r>
            <w:proofErr w:type="spellStart"/>
            <w:r w:rsidRPr="00BE0E1A">
              <w:rPr>
                <w:rFonts w:ascii="Times New Roman" w:hAnsi="Times New Roman"/>
                <w:sz w:val="28"/>
                <w:szCs w:val="28"/>
                <w:lang w:val="ro-RO"/>
              </w:rPr>
              <w:t>serotipuri</w:t>
            </w:r>
            <w:proofErr w:type="spellEnd"/>
            <w:r w:rsidRPr="00BE0E1A">
              <w:rPr>
                <w:rFonts w:ascii="Times New Roman" w:hAnsi="Times New Roman"/>
                <w:sz w:val="28"/>
                <w:szCs w:val="28"/>
                <w:lang w:val="ro-RO"/>
              </w:rPr>
              <w:t xml:space="preserve"> de Salmonella la efectivele reproducătoare adulte din specia </w:t>
            </w:r>
            <w:proofErr w:type="spellStart"/>
            <w:r w:rsidRPr="00BE0E1A">
              <w:rPr>
                <w:rFonts w:ascii="Times New Roman" w:hAnsi="Times New Roman"/>
                <w:sz w:val="28"/>
                <w:szCs w:val="28"/>
                <w:lang w:val="ro-RO"/>
              </w:rPr>
              <w:t>Gallus</w:t>
            </w:r>
            <w:proofErr w:type="spellEnd"/>
            <w:r w:rsidRPr="00BE0E1A">
              <w:rPr>
                <w:rFonts w:ascii="Times New Roman" w:hAnsi="Times New Roman"/>
                <w:sz w:val="28"/>
                <w:szCs w:val="28"/>
                <w:lang w:val="ro-RO"/>
              </w:rPr>
              <w:t xml:space="preserve"> </w:t>
            </w:r>
            <w:proofErr w:type="spellStart"/>
            <w:r w:rsidRPr="00BE0E1A">
              <w:rPr>
                <w:rFonts w:ascii="Times New Roman" w:hAnsi="Times New Roman"/>
                <w:sz w:val="28"/>
                <w:szCs w:val="28"/>
                <w:lang w:val="ro-RO"/>
              </w:rPr>
              <w:t>gallus</w:t>
            </w:r>
            <w:proofErr w:type="spellEnd"/>
            <w:r>
              <w:rPr>
                <w:rFonts w:ascii="Times New Roman" w:hAnsi="Times New Roman"/>
                <w:sz w:val="28"/>
                <w:szCs w:val="28"/>
                <w:lang w:val="ro-RO"/>
              </w:rPr>
              <w:t xml:space="preserve"> </w:t>
            </w:r>
            <w:r>
              <w:rPr>
                <w:rFonts w:ascii="Times New Roman" w:hAnsi="Times New Roman"/>
                <w:sz w:val="28"/>
                <w:szCs w:val="28"/>
                <w:lang w:val="ro-MD"/>
              </w:rPr>
              <w:t>(a</w:t>
            </w:r>
            <w:r w:rsidRPr="0032213D">
              <w:rPr>
                <w:rFonts w:ascii="Times New Roman" w:hAnsi="Times New Roman"/>
                <w:sz w:val="28"/>
                <w:szCs w:val="28"/>
                <w:lang w:val="ro-MD"/>
              </w:rPr>
              <w:t xml:space="preserve">nexa nr. </w:t>
            </w:r>
            <w:r>
              <w:rPr>
                <w:rFonts w:ascii="Times New Roman" w:hAnsi="Times New Roman"/>
                <w:sz w:val="28"/>
                <w:szCs w:val="28"/>
                <w:lang w:val="ro-MD"/>
              </w:rPr>
              <w:t>2)</w:t>
            </w:r>
            <w:r>
              <w:rPr>
                <w:rFonts w:ascii="Times New Roman" w:hAnsi="Times New Roman"/>
                <w:sz w:val="28"/>
                <w:szCs w:val="28"/>
                <w:lang w:val="ro-RO"/>
              </w:rPr>
              <w:t>;</w:t>
            </w:r>
          </w:p>
          <w:p w14:paraId="382A2F9B" w14:textId="77777777" w:rsidR="003D2035" w:rsidRDefault="003D2035" w:rsidP="00C30A63">
            <w:pPr>
              <w:ind w:firstLine="738"/>
              <w:rPr>
                <w:rFonts w:ascii="Times New Roman" w:hAnsi="Times New Roman"/>
                <w:sz w:val="28"/>
                <w:szCs w:val="28"/>
                <w:lang w:val="ro-RO"/>
              </w:rPr>
            </w:pPr>
            <w:r>
              <w:rPr>
                <w:rFonts w:ascii="Times New Roman" w:hAnsi="Times New Roman"/>
                <w:sz w:val="28"/>
                <w:szCs w:val="28"/>
                <w:lang w:val="ro-RO"/>
              </w:rPr>
              <w:t xml:space="preserve">- </w:t>
            </w:r>
            <w:r w:rsidRPr="00877EC7">
              <w:rPr>
                <w:rFonts w:ascii="Times New Roman" w:hAnsi="Times New Roman"/>
                <w:sz w:val="28"/>
                <w:szCs w:val="28"/>
                <w:lang w:val="ro-RO"/>
              </w:rPr>
              <w:t xml:space="preserve">Regulamentul (UE) nr. </w:t>
            </w:r>
            <w:r w:rsidRPr="00AD019A">
              <w:rPr>
                <w:rFonts w:ascii="Times New Roman" w:hAnsi="Times New Roman"/>
                <w:sz w:val="28"/>
                <w:szCs w:val="28"/>
                <w:lang w:val="ro-RO"/>
              </w:rPr>
              <w:t xml:space="preserve">1190/2012 </w:t>
            </w:r>
            <w:r w:rsidRPr="00877EC7">
              <w:rPr>
                <w:rFonts w:ascii="Times New Roman" w:hAnsi="Times New Roman"/>
                <w:sz w:val="28"/>
                <w:szCs w:val="28"/>
                <w:lang w:val="ro-RO"/>
              </w:rPr>
              <w:t xml:space="preserve">al Comisiei </w:t>
            </w:r>
            <w:r w:rsidRPr="00AD019A">
              <w:rPr>
                <w:rFonts w:ascii="Times New Roman" w:hAnsi="Times New Roman"/>
                <w:sz w:val="28"/>
                <w:szCs w:val="28"/>
                <w:lang w:val="ro-RO"/>
              </w:rPr>
              <w:t>din 12 decembrie 2012</w:t>
            </w:r>
            <w:r w:rsidRPr="00877EC7">
              <w:rPr>
                <w:rFonts w:ascii="Times New Roman" w:hAnsi="Times New Roman"/>
                <w:sz w:val="28"/>
                <w:szCs w:val="28"/>
                <w:lang w:val="ro-RO"/>
              </w:rPr>
              <w:t xml:space="preserve"> </w:t>
            </w:r>
            <w:r w:rsidRPr="007649AB">
              <w:rPr>
                <w:rFonts w:ascii="Times New Roman" w:hAnsi="Times New Roman"/>
                <w:sz w:val="28"/>
                <w:szCs w:val="28"/>
                <w:lang w:val="ro-RO"/>
              </w:rPr>
              <w:t xml:space="preserve">privind un obiectiv al Uniunii de reducere a Salmonella </w:t>
            </w:r>
            <w:proofErr w:type="spellStart"/>
            <w:r w:rsidRPr="007649AB">
              <w:rPr>
                <w:rFonts w:ascii="Times New Roman" w:hAnsi="Times New Roman"/>
                <w:sz w:val="28"/>
                <w:szCs w:val="28"/>
                <w:lang w:val="ro-RO"/>
              </w:rPr>
              <w:t>Enteritidis</w:t>
            </w:r>
            <w:proofErr w:type="spellEnd"/>
            <w:r w:rsidRPr="007649AB">
              <w:rPr>
                <w:rFonts w:ascii="Times New Roman" w:hAnsi="Times New Roman"/>
                <w:sz w:val="28"/>
                <w:szCs w:val="28"/>
                <w:lang w:val="ro-RO"/>
              </w:rPr>
              <w:t xml:space="preserve"> și a Salmonella </w:t>
            </w:r>
            <w:proofErr w:type="spellStart"/>
            <w:r w:rsidRPr="007649AB">
              <w:rPr>
                <w:rFonts w:ascii="Times New Roman" w:hAnsi="Times New Roman"/>
                <w:sz w:val="28"/>
                <w:szCs w:val="28"/>
                <w:lang w:val="ro-RO"/>
              </w:rPr>
              <w:t>Typhimurium</w:t>
            </w:r>
            <w:proofErr w:type="spellEnd"/>
            <w:r w:rsidRPr="007649AB">
              <w:rPr>
                <w:rFonts w:ascii="Times New Roman" w:hAnsi="Times New Roman"/>
                <w:sz w:val="28"/>
                <w:szCs w:val="28"/>
                <w:lang w:val="ro-RO"/>
              </w:rPr>
              <w:t xml:space="preserve"> la efectivele de curcani</w:t>
            </w:r>
            <w:r>
              <w:rPr>
                <w:rFonts w:ascii="Times New Roman" w:hAnsi="Times New Roman"/>
                <w:sz w:val="28"/>
                <w:szCs w:val="28"/>
                <w:lang w:val="ro-RO"/>
              </w:rPr>
              <w:t xml:space="preserve"> </w:t>
            </w:r>
            <w:r>
              <w:rPr>
                <w:rFonts w:ascii="Times New Roman" w:hAnsi="Times New Roman"/>
                <w:sz w:val="28"/>
                <w:szCs w:val="28"/>
                <w:lang w:val="ro-MD"/>
              </w:rPr>
              <w:t>(a</w:t>
            </w:r>
            <w:r w:rsidRPr="0032213D">
              <w:rPr>
                <w:rFonts w:ascii="Times New Roman" w:hAnsi="Times New Roman"/>
                <w:sz w:val="28"/>
                <w:szCs w:val="28"/>
                <w:lang w:val="ro-MD"/>
              </w:rPr>
              <w:t xml:space="preserve">nexa nr. </w:t>
            </w:r>
            <w:r>
              <w:rPr>
                <w:rFonts w:ascii="Times New Roman" w:hAnsi="Times New Roman"/>
                <w:sz w:val="28"/>
                <w:szCs w:val="28"/>
                <w:lang w:val="ro-MD"/>
              </w:rPr>
              <w:t>3)</w:t>
            </w:r>
            <w:r>
              <w:rPr>
                <w:rFonts w:ascii="Times New Roman" w:hAnsi="Times New Roman"/>
                <w:sz w:val="28"/>
                <w:szCs w:val="28"/>
                <w:lang w:val="ro-RO"/>
              </w:rPr>
              <w:t xml:space="preserve"> ; </w:t>
            </w:r>
          </w:p>
          <w:p w14:paraId="45711983" w14:textId="77777777" w:rsidR="003D2035" w:rsidRDefault="003D2035" w:rsidP="00C30A63">
            <w:pPr>
              <w:ind w:firstLine="738"/>
              <w:rPr>
                <w:rFonts w:ascii="Times New Roman" w:hAnsi="Times New Roman"/>
                <w:sz w:val="28"/>
                <w:szCs w:val="28"/>
                <w:lang w:val="ro-MD"/>
              </w:rPr>
            </w:pPr>
            <w:r>
              <w:rPr>
                <w:rFonts w:ascii="Times New Roman" w:hAnsi="Times New Roman"/>
                <w:sz w:val="28"/>
                <w:szCs w:val="28"/>
                <w:lang w:val="ro-RO"/>
              </w:rPr>
              <w:t xml:space="preserve">- </w:t>
            </w:r>
            <w:r w:rsidRPr="00C963E4">
              <w:rPr>
                <w:rFonts w:ascii="Times New Roman" w:hAnsi="Times New Roman"/>
                <w:sz w:val="28"/>
                <w:szCs w:val="28"/>
                <w:lang w:val="ro-MD"/>
              </w:rPr>
              <w:t xml:space="preserve">Regulamentul (UE) nr. </w:t>
            </w:r>
            <w:r>
              <w:rPr>
                <w:rFonts w:ascii="Times New Roman" w:hAnsi="Times New Roman"/>
                <w:sz w:val="28"/>
                <w:szCs w:val="28"/>
                <w:lang w:val="ro-MD"/>
              </w:rPr>
              <w:t xml:space="preserve">517/2011 al Comisiei din 25 mai 2011 </w:t>
            </w:r>
            <w:r w:rsidRPr="00245396">
              <w:rPr>
                <w:rFonts w:ascii="Times New Roman" w:hAnsi="Times New Roman"/>
                <w:sz w:val="28"/>
                <w:szCs w:val="28"/>
                <w:lang w:val="ro-MD"/>
              </w:rPr>
              <w:t xml:space="preserve">de punere în aplicare a Regulamentului (CE) nr. 2160/2003 al Parlamentului European și al Consiliului cu privire la stabilirea unui obiectiv al UE de reducere a prevalenței anumitor </w:t>
            </w:r>
            <w:proofErr w:type="spellStart"/>
            <w:r w:rsidRPr="00245396">
              <w:rPr>
                <w:rFonts w:ascii="Times New Roman" w:hAnsi="Times New Roman"/>
                <w:sz w:val="28"/>
                <w:szCs w:val="28"/>
                <w:lang w:val="ro-MD"/>
              </w:rPr>
              <w:t>serotipuri</w:t>
            </w:r>
            <w:proofErr w:type="spellEnd"/>
            <w:r w:rsidRPr="00245396">
              <w:rPr>
                <w:rFonts w:ascii="Times New Roman" w:hAnsi="Times New Roman"/>
                <w:sz w:val="28"/>
                <w:szCs w:val="28"/>
                <w:lang w:val="ro-MD"/>
              </w:rPr>
              <w:t xml:space="preserve"> de Salmonella la găinile ouătoare din specia </w:t>
            </w:r>
            <w:proofErr w:type="spellStart"/>
            <w:r w:rsidRPr="00245396">
              <w:rPr>
                <w:rFonts w:ascii="Times New Roman" w:hAnsi="Times New Roman"/>
                <w:sz w:val="28"/>
                <w:szCs w:val="28"/>
                <w:lang w:val="ro-MD"/>
              </w:rPr>
              <w:t>Gallus</w:t>
            </w:r>
            <w:proofErr w:type="spellEnd"/>
            <w:r w:rsidRPr="00245396">
              <w:rPr>
                <w:rFonts w:ascii="Times New Roman" w:hAnsi="Times New Roman"/>
                <w:sz w:val="28"/>
                <w:szCs w:val="28"/>
                <w:lang w:val="ro-MD"/>
              </w:rPr>
              <w:t xml:space="preserve"> </w:t>
            </w:r>
            <w:proofErr w:type="spellStart"/>
            <w:r w:rsidRPr="00245396">
              <w:rPr>
                <w:rFonts w:ascii="Times New Roman" w:hAnsi="Times New Roman"/>
                <w:sz w:val="28"/>
                <w:szCs w:val="28"/>
                <w:lang w:val="ro-MD"/>
              </w:rPr>
              <w:t>gallus</w:t>
            </w:r>
            <w:proofErr w:type="spellEnd"/>
            <w:r>
              <w:rPr>
                <w:rFonts w:ascii="Times New Roman" w:hAnsi="Times New Roman"/>
                <w:sz w:val="28"/>
                <w:szCs w:val="28"/>
                <w:lang w:val="ro-MD"/>
              </w:rPr>
              <w:t xml:space="preserve"> (a</w:t>
            </w:r>
            <w:r w:rsidRPr="0032213D">
              <w:rPr>
                <w:rFonts w:ascii="Times New Roman" w:hAnsi="Times New Roman"/>
                <w:sz w:val="28"/>
                <w:szCs w:val="28"/>
                <w:lang w:val="ro-MD"/>
              </w:rPr>
              <w:t xml:space="preserve">nexa nr. </w:t>
            </w:r>
            <w:r>
              <w:rPr>
                <w:rFonts w:ascii="Times New Roman" w:hAnsi="Times New Roman"/>
                <w:sz w:val="28"/>
                <w:szCs w:val="28"/>
                <w:lang w:val="ro-MD"/>
              </w:rPr>
              <w:t>4);</w:t>
            </w:r>
          </w:p>
          <w:p w14:paraId="1EEC8604" w14:textId="77777777" w:rsidR="003D2035" w:rsidRDefault="003D2035" w:rsidP="00C30A63">
            <w:pPr>
              <w:ind w:firstLine="738"/>
              <w:rPr>
                <w:rFonts w:ascii="Times New Roman" w:hAnsi="Times New Roman"/>
                <w:sz w:val="28"/>
                <w:szCs w:val="28"/>
                <w:lang w:val="ro-MD"/>
              </w:rPr>
            </w:pPr>
            <w:r>
              <w:rPr>
                <w:rFonts w:ascii="Times New Roman" w:hAnsi="Times New Roman"/>
                <w:sz w:val="28"/>
                <w:szCs w:val="28"/>
                <w:lang w:val="ro-MD"/>
              </w:rPr>
              <w:t xml:space="preserve">-  Regulamentul </w:t>
            </w:r>
            <w:r w:rsidRPr="00165727">
              <w:rPr>
                <w:rFonts w:ascii="Times New Roman" w:hAnsi="Times New Roman"/>
                <w:sz w:val="28"/>
                <w:szCs w:val="28"/>
                <w:lang w:val="ro-MD"/>
              </w:rPr>
              <w:t>(CE) nr. 1177/2006 din 1 august 2006 de punere în aplicare a Regul</w:t>
            </w:r>
            <w:r>
              <w:rPr>
                <w:rFonts w:ascii="Times New Roman" w:hAnsi="Times New Roman"/>
                <w:sz w:val="28"/>
                <w:szCs w:val="28"/>
                <w:lang w:val="ro-MD"/>
              </w:rPr>
              <w:t xml:space="preserve">amentului (CE) nr. 2160/2003 al </w:t>
            </w:r>
            <w:r w:rsidRPr="00165727">
              <w:rPr>
                <w:rFonts w:ascii="Times New Roman" w:hAnsi="Times New Roman"/>
                <w:sz w:val="28"/>
                <w:szCs w:val="28"/>
                <w:lang w:val="ro-MD"/>
              </w:rPr>
              <w:t xml:space="preserve">Parlamentului European </w:t>
            </w:r>
            <w:proofErr w:type="spellStart"/>
            <w:r w:rsidRPr="00165727">
              <w:rPr>
                <w:rFonts w:ascii="Times New Roman" w:hAnsi="Times New Roman"/>
                <w:sz w:val="28"/>
                <w:szCs w:val="28"/>
                <w:lang w:val="ro-MD"/>
              </w:rPr>
              <w:t>şi</w:t>
            </w:r>
            <w:proofErr w:type="spellEnd"/>
            <w:r w:rsidRPr="00165727">
              <w:rPr>
                <w:rFonts w:ascii="Times New Roman" w:hAnsi="Times New Roman"/>
                <w:sz w:val="28"/>
                <w:szCs w:val="28"/>
                <w:lang w:val="ro-MD"/>
              </w:rPr>
              <w:t xml:space="preserve"> al Consiliului privind </w:t>
            </w:r>
            <w:proofErr w:type="spellStart"/>
            <w:r w:rsidRPr="00165727">
              <w:rPr>
                <w:rFonts w:ascii="Times New Roman" w:hAnsi="Times New Roman"/>
                <w:sz w:val="28"/>
                <w:szCs w:val="28"/>
                <w:lang w:val="ro-MD"/>
              </w:rPr>
              <w:t>cerinţele</w:t>
            </w:r>
            <w:proofErr w:type="spellEnd"/>
            <w:r w:rsidRPr="00165727">
              <w:rPr>
                <w:rFonts w:ascii="Times New Roman" w:hAnsi="Times New Roman"/>
                <w:sz w:val="28"/>
                <w:szCs w:val="28"/>
                <w:lang w:val="ro-MD"/>
              </w:rPr>
              <w:t xml:space="preserve"> în vederea </w:t>
            </w:r>
            <w:r>
              <w:rPr>
                <w:rFonts w:ascii="Times New Roman" w:hAnsi="Times New Roman"/>
                <w:sz w:val="28"/>
                <w:szCs w:val="28"/>
                <w:lang w:val="ro-MD"/>
              </w:rPr>
              <w:t xml:space="preserve">utilizării de metode de control </w:t>
            </w:r>
            <w:r w:rsidRPr="00165727">
              <w:rPr>
                <w:rFonts w:ascii="Times New Roman" w:hAnsi="Times New Roman"/>
                <w:sz w:val="28"/>
                <w:szCs w:val="28"/>
                <w:lang w:val="ro-MD"/>
              </w:rPr>
              <w:t xml:space="preserve">specifice în cadrul programelor </w:t>
            </w:r>
            <w:proofErr w:type="spellStart"/>
            <w:r w:rsidRPr="00165727">
              <w:rPr>
                <w:rFonts w:ascii="Times New Roman" w:hAnsi="Times New Roman"/>
                <w:sz w:val="28"/>
                <w:szCs w:val="28"/>
                <w:lang w:val="ro-MD"/>
              </w:rPr>
              <w:t>naţionale</w:t>
            </w:r>
            <w:proofErr w:type="spellEnd"/>
            <w:r w:rsidRPr="00165727">
              <w:rPr>
                <w:rFonts w:ascii="Times New Roman" w:hAnsi="Times New Roman"/>
                <w:sz w:val="28"/>
                <w:szCs w:val="28"/>
                <w:lang w:val="ro-MD"/>
              </w:rPr>
              <w:t xml:space="preserve"> de control al salmonelei la păsările de curte</w:t>
            </w:r>
            <w:r>
              <w:rPr>
                <w:rFonts w:ascii="Times New Roman" w:hAnsi="Times New Roman"/>
                <w:sz w:val="28"/>
                <w:szCs w:val="28"/>
                <w:lang w:val="ro-MD"/>
              </w:rPr>
              <w:t xml:space="preserve"> (a</w:t>
            </w:r>
            <w:r w:rsidRPr="0032213D">
              <w:rPr>
                <w:rFonts w:ascii="Times New Roman" w:hAnsi="Times New Roman"/>
                <w:sz w:val="28"/>
                <w:szCs w:val="28"/>
                <w:lang w:val="ro-MD"/>
              </w:rPr>
              <w:t xml:space="preserve">nexa nr. </w:t>
            </w:r>
            <w:r>
              <w:rPr>
                <w:rFonts w:ascii="Times New Roman" w:hAnsi="Times New Roman"/>
                <w:sz w:val="28"/>
                <w:szCs w:val="28"/>
                <w:lang w:val="ro-MD"/>
              </w:rPr>
              <w:t>5);</w:t>
            </w:r>
          </w:p>
          <w:p w14:paraId="72DE0F9B" w14:textId="77777777" w:rsidR="003D2035" w:rsidRDefault="003D2035" w:rsidP="00C30A63">
            <w:pPr>
              <w:ind w:firstLine="738"/>
              <w:rPr>
                <w:rFonts w:ascii="Times New Roman" w:hAnsi="Times New Roman"/>
                <w:sz w:val="28"/>
                <w:szCs w:val="28"/>
                <w:lang w:val="ro-MD"/>
              </w:rPr>
            </w:pPr>
            <w:r>
              <w:rPr>
                <w:rFonts w:ascii="Times New Roman" w:hAnsi="Times New Roman"/>
                <w:sz w:val="28"/>
                <w:szCs w:val="28"/>
                <w:lang w:val="ro-MD"/>
              </w:rPr>
              <w:t xml:space="preserve">- </w:t>
            </w:r>
            <w:r w:rsidRPr="00165727">
              <w:rPr>
                <w:rFonts w:ascii="Times New Roman" w:hAnsi="Times New Roman"/>
                <w:sz w:val="28"/>
                <w:szCs w:val="28"/>
                <w:lang w:val="ro-MD"/>
              </w:rPr>
              <w:t xml:space="preserve">Regulamentul (UE) nr. 200/2012 al Comisiei din 8 martie 2012 privind un obiectiv al Uniunii de reducere a Salmonella </w:t>
            </w:r>
            <w:proofErr w:type="spellStart"/>
            <w:r w:rsidRPr="00165727">
              <w:rPr>
                <w:rFonts w:ascii="Times New Roman" w:hAnsi="Times New Roman"/>
                <w:sz w:val="28"/>
                <w:szCs w:val="28"/>
                <w:lang w:val="ro-MD"/>
              </w:rPr>
              <w:t>Enteritidis</w:t>
            </w:r>
            <w:proofErr w:type="spellEnd"/>
            <w:r w:rsidRPr="00165727">
              <w:rPr>
                <w:rFonts w:ascii="Times New Roman" w:hAnsi="Times New Roman"/>
                <w:sz w:val="28"/>
                <w:szCs w:val="28"/>
                <w:lang w:val="ro-MD"/>
              </w:rPr>
              <w:t xml:space="preserve"> și Salmonella </w:t>
            </w:r>
            <w:proofErr w:type="spellStart"/>
            <w:r w:rsidRPr="00165727">
              <w:rPr>
                <w:rFonts w:ascii="Times New Roman" w:hAnsi="Times New Roman"/>
                <w:sz w:val="28"/>
                <w:szCs w:val="28"/>
                <w:lang w:val="ro-MD"/>
              </w:rPr>
              <w:t>Typhimurium</w:t>
            </w:r>
            <w:proofErr w:type="spellEnd"/>
            <w:r w:rsidRPr="00165727">
              <w:rPr>
                <w:rFonts w:ascii="Times New Roman" w:hAnsi="Times New Roman"/>
                <w:sz w:val="28"/>
                <w:szCs w:val="28"/>
                <w:lang w:val="ro-MD"/>
              </w:rPr>
              <w:t xml:space="preserve"> la efectivele de pui de carne</w:t>
            </w:r>
            <w:r>
              <w:rPr>
                <w:rFonts w:ascii="Times New Roman" w:hAnsi="Times New Roman"/>
                <w:sz w:val="28"/>
                <w:szCs w:val="28"/>
                <w:lang w:val="ro-MD"/>
              </w:rPr>
              <w:t xml:space="preserve"> (a</w:t>
            </w:r>
            <w:r w:rsidRPr="0032213D">
              <w:rPr>
                <w:rFonts w:ascii="Times New Roman" w:hAnsi="Times New Roman"/>
                <w:sz w:val="28"/>
                <w:szCs w:val="28"/>
                <w:lang w:val="ro-MD"/>
              </w:rPr>
              <w:t>nexa nr. 6</w:t>
            </w:r>
            <w:r>
              <w:rPr>
                <w:rFonts w:ascii="Times New Roman" w:hAnsi="Times New Roman"/>
                <w:sz w:val="28"/>
                <w:szCs w:val="28"/>
                <w:lang w:val="ro-MD"/>
              </w:rPr>
              <w:t>).</w:t>
            </w:r>
          </w:p>
          <w:p w14:paraId="724C2869" w14:textId="77777777" w:rsidR="00C23A4F" w:rsidRDefault="00C23A4F" w:rsidP="002D3F1F">
            <w:pPr>
              <w:rPr>
                <w:rFonts w:ascii="Times New Roman" w:eastAsia="Times New Roman" w:hAnsi="Times New Roman"/>
                <w:sz w:val="28"/>
                <w:szCs w:val="28"/>
                <w:lang w:val="ro-MD"/>
              </w:rPr>
            </w:pPr>
            <w:r w:rsidRPr="00C23A4F">
              <w:rPr>
                <w:rFonts w:ascii="Times New Roman" w:eastAsia="Times New Roman" w:hAnsi="Times New Roman"/>
                <w:sz w:val="28"/>
                <w:szCs w:val="28"/>
                <w:lang w:val="ro-MD"/>
              </w:rPr>
              <w:t>Proiectul de modificare asigură alinierea integrală a legislației naționale cu standardele europene (Regulamentul UE 2019/268) pentru controlul Salmonella, eliminând discrepanța normativă. Acest lucru este esențial pentru protecția sănătății publice, oferind Autorității Competente un cadru legal clar și consolidând precondițiile tehnice pentru accesul la piața și fondurile UE.</w:t>
            </w:r>
          </w:p>
          <w:p w14:paraId="5EC5689E" w14:textId="6A191182" w:rsidR="00F069E5" w:rsidRPr="002D3F1F" w:rsidRDefault="00C8166C" w:rsidP="00C23A4F">
            <w:pPr>
              <w:rPr>
                <w:rFonts w:ascii="Times New Roman" w:eastAsia="Times New Roman" w:hAnsi="Times New Roman"/>
                <w:sz w:val="28"/>
                <w:szCs w:val="28"/>
                <w:lang w:val="ro-MD"/>
              </w:rPr>
            </w:pPr>
            <w:r>
              <w:rPr>
                <w:rFonts w:ascii="Times New Roman" w:eastAsia="Times New Roman" w:hAnsi="Times New Roman"/>
                <w:sz w:val="28"/>
                <w:szCs w:val="28"/>
                <w:lang w:val="ro-MD"/>
              </w:rPr>
              <w:t xml:space="preserve">Termenul de transpunere </w:t>
            </w:r>
            <w:r w:rsidRPr="00C8166C">
              <w:rPr>
                <w:rFonts w:ascii="Times New Roman" w:eastAsia="Times New Roman" w:hAnsi="Times New Roman"/>
                <w:sz w:val="28"/>
                <w:szCs w:val="28"/>
                <w:lang w:val="ro-MD"/>
              </w:rPr>
              <w:t xml:space="preserve">acestuia în legislația națională </w:t>
            </w:r>
            <w:r w:rsidR="00130F87">
              <w:rPr>
                <w:rFonts w:ascii="Times New Roman" w:eastAsia="Times New Roman" w:hAnsi="Times New Roman"/>
                <w:sz w:val="28"/>
                <w:szCs w:val="28"/>
                <w:lang w:val="ro-MD"/>
              </w:rPr>
              <w:t xml:space="preserve">este prevăzut în </w:t>
            </w:r>
            <w:r w:rsidR="002D3F1F">
              <w:rPr>
                <w:rFonts w:ascii="Times New Roman" w:eastAsia="Times New Roman" w:hAnsi="Times New Roman"/>
                <w:sz w:val="28"/>
                <w:szCs w:val="28"/>
                <w:lang w:val="ro-MD"/>
              </w:rPr>
              <w:t xml:space="preserve">Programul național </w:t>
            </w:r>
            <w:r w:rsidR="002D3F1F" w:rsidRPr="002D3F1F">
              <w:rPr>
                <w:rFonts w:ascii="Times New Roman" w:eastAsia="Times New Roman" w:hAnsi="Times New Roman"/>
                <w:sz w:val="28"/>
                <w:szCs w:val="28"/>
                <w:lang w:val="ro-MD"/>
              </w:rPr>
              <w:t>de aderare a Republicii Moldova la Uniunea</w:t>
            </w:r>
            <w:r w:rsidR="002D3F1F">
              <w:rPr>
                <w:rFonts w:ascii="Times New Roman" w:eastAsia="Times New Roman" w:hAnsi="Times New Roman"/>
                <w:sz w:val="28"/>
                <w:szCs w:val="28"/>
                <w:lang w:val="ro-MD"/>
              </w:rPr>
              <w:t xml:space="preserve"> </w:t>
            </w:r>
            <w:r w:rsidR="002D3F1F" w:rsidRPr="002D3F1F">
              <w:rPr>
                <w:rFonts w:ascii="Times New Roman" w:eastAsia="Times New Roman" w:hAnsi="Times New Roman"/>
                <w:sz w:val="28"/>
                <w:szCs w:val="28"/>
                <w:lang w:val="ro-MD"/>
              </w:rPr>
              <w:t>Europeană pentru anii 2025-2029</w:t>
            </w:r>
            <w:r w:rsidR="003A1115">
              <w:rPr>
                <w:rFonts w:ascii="Times New Roman" w:eastAsia="Times New Roman" w:hAnsi="Times New Roman"/>
                <w:sz w:val="28"/>
                <w:szCs w:val="28"/>
                <w:lang w:val="ro-MD"/>
              </w:rPr>
              <w:t>.</w:t>
            </w:r>
            <w:r w:rsidR="001F7D02">
              <w:rPr>
                <w:rFonts w:ascii="Times New Roman" w:hAnsi="Times New Roman"/>
                <w:sz w:val="28"/>
                <w:szCs w:val="28"/>
                <w:lang w:val="ro-RO"/>
              </w:rPr>
              <w:t xml:space="preserve"> </w:t>
            </w:r>
          </w:p>
        </w:tc>
      </w:tr>
      <w:tr w:rsidR="006D3EB7" w:rsidRPr="00765A7A" w14:paraId="1541F0CB"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3C6BF1" w14:textId="1208796D" w:rsidR="003C3DB4" w:rsidRPr="00A77182" w:rsidRDefault="006933C3" w:rsidP="00B64CB2">
            <w:pPr>
              <w:rPr>
                <w:rFonts w:ascii="Times New Roman" w:hAnsi="Times New Roman"/>
                <w:b/>
                <w:i/>
                <w:sz w:val="28"/>
                <w:szCs w:val="28"/>
                <w:lang w:val="ro-RO"/>
              </w:rPr>
            </w:pPr>
            <w:r w:rsidRPr="00A77182">
              <w:rPr>
                <w:rFonts w:ascii="Times New Roman" w:hAnsi="Times New Roman"/>
                <w:b/>
                <w:i/>
                <w:sz w:val="28"/>
                <w:szCs w:val="28"/>
                <w:lang w:val="ro-RO"/>
              </w:rPr>
              <w:lastRenderedPageBreak/>
              <w:t>5.2.</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Măsuri</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normative</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care</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urmăresc</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crearea</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cadrului</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juridic</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intern</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necesar</w:t>
            </w:r>
            <w:r w:rsidR="00032B46" w:rsidRPr="00A77182">
              <w:rPr>
                <w:rFonts w:ascii="Times New Roman" w:hAnsi="Times New Roman"/>
                <w:b/>
                <w:i/>
                <w:sz w:val="28"/>
                <w:szCs w:val="28"/>
                <w:lang w:val="ro-RO"/>
              </w:rPr>
              <w:t xml:space="preserve"> </w:t>
            </w:r>
            <w:r w:rsidR="006E0A2E" w:rsidRPr="00A77182">
              <w:rPr>
                <w:rFonts w:ascii="Times New Roman" w:hAnsi="Times New Roman"/>
                <w:b/>
                <w:i/>
                <w:sz w:val="28"/>
                <w:szCs w:val="28"/>
                <w:lang w:val="ro-RO"/>
              </w:rPr>
              <w:t xml:space="preserve">pentru </w:t>
            </w:r>
            <w:r w:rsidRPr="00A77182">
              <w:rPr>
                <w:rFonts w:ascii="Times New Roman" w:hAnsi="Times New Roman"/>
                <w:b/>
                <w:i/>
                <w:sz w:val="28"/>
                <w:szCs w:val="28"/>
                <w:lang w:val="ro-RO"/>
              </w:rPr>
              <w:t>implement</w:t>
            </w:r>
            <w:r w:rsidR="006E0A2E" w:rsidRPr="00A77182">
              <w:rPr>
                <w:rFonts w:ascii="Times New Roman" w:hAnsi="Times New Roman"/>
                <w:b/>
                <w:i/>
                <w:sz w:val="28"/>
                <w:szCs w:val="28"/>
                <w:lang w:val="ro-RO"/>
              </w:rPr>
              <w:t>area</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legisla</w:t>
            </w:r>
            <w:r w:rsidR="00863417" w:rsidRPr="00A77182">
              <w:rPr>
                <w:rFonts w:ascii="Times New Roman" w:hAnsi="Times New Roman"/>
                <w:b/>
                <w:i/>
                <w:sz w:val="28"/>
                <w:szCs w:val="28"/>
                <w:lang w:val="ro-RO"/>
              </w:rPr>
              <w:t>ț</w:t>
            </w:r>
            <w:r w:rsidRPr="00A77182">
              <w:rPr>
                <w:rFonts w:ascii="Times New Roman" w:hAnsi="Times New Roman"/>
                <w:b/>
                <w:i/>
                <w:sz w:val="28"/>
                <w:szCs w:val="28"/>
                <w:lang w:val="ro-RO"/>
              </w:rPr>
              <w:t>iei</w:t>
            </w:r>
            <w:r w:rsidR="00032B46" w:rsidRPr="00A77182">
              <w:rPr>
                <w:rFonts w:ascii="Times New Roman" w:hAnsi="Times New Roman"/>
                <w:b/>
                <w:i/>
                <w:sz w:val="28"/>
                <w:szCs w:val="28"/>
                <w:lang w:val="ro-RO"/>
              </w:rPr>
              <w:t xml:space="preserve"> </w:t>
            </w:r>
            <w:r w:rsidR="007C53A1" w:rsidRPr="00A77182">
              <w:rPr>
                <w:rFonts w:ascii="Times New Roman" w:hAnsi="Times New Roman"/>
                <w:b/>
                <w:i/>
                <w:sz w:val="28"/>
                <w:szCs w:val="28"/>
                <w:lang w:val="ro-RO"/>
              </w:rPr>
              <w:t>UE</w:t>
            </w:r>
            <w:r w:rsidR="00C265B1" w:rsidRPr="00A77182">
              <w:rPr>
                <w:rFonts w:ascii="Times New Roman" w:hAnsi="Times New Roman"/>
                <w:b/>
                <w:i/>
                <w:sz w:val="28"/>
                <w:szCs w:val="28"/>
                <w:lang w:val="ro-RO"/>
              </w:rPr>
              <w:t>.</w:t>
            </w:r>
          </w:p>
          <w:p w14:paraId="4B1B46B4" w14:textId="77777777" w:rsidR="00352663" w:rsidRDefault="0052485C" w:rsidP="00FB46A7">
            <w:pPr>
              <w:rPr>
                <w:rFonts w:ascii="Times New Roman" w:hAnsi="Times New Roman"/>
                <w:sz w:val="28"/>
                <w:szCs w:val="28"/>
                <w:lang w:val="ro-RO"/>
              </w:rPr>
            </w:pPr>
            <w:r w:rsidRPr="0052485C">
              <w:rPr>
                <w:rFonts w:ascii="Times New Roman" w:hAnsi="Times New Roman"/>
                <w:sz w:val="28"/>
                <w:szCs w:val="28"/>
                <w:lang w:val="ro-RO"/>
              </w:rPr>
              <w:t>Proiectul de modificare stabilește normele tehnice și obiectivele de reducere a Salmonella la efectivele de animale, în deplină conformitate cu cele mai recente cerințe ale Uniunii Europene (Regulamentul UE 2019/268). De asemenea, stabilește textul consolidat al Hotărârii, operând ajustări terminologice (ex. "autoritatea competentă") pentru a asigura claritatea administrativă și aplicabilitatea imediată a normei.</w:t>
            </w:r>
          </w:p>
          <w:p w14:paraId="5C6D19AF" w14:textId="70744E44" w:rsidR="00FB46A7" w:rsidRDefault="00FB46A7" w:rsidP="00FB46A7">
            <w:pPr>
              <w:rPr>
                <w:rFonts w:ascii="Times New Roman" w:hAnsi="Times New Roman"/>
                <w:sz w:val="28"/>
                <w:szCs w:val="28"/>
                <w:lang w:val="ro-RO"/>
              </w:rPr>
            </w:pPr>
            <w:r w:rsidRPr="006B16A9">
              <w:rPr>
                <w:rFonts w:ascii="Times New Roman" w:hAnsi="Times New Roman"/>
                <w:sz w:val="28"/>
                <w:szCs w:val="28"/>
                <w:lang w:val="ro-RO"/>
              </w:rPr>
              <w:t>Transpunerea acest</w:t>
            </w:r>
            <w:r>
              <w:rPr>
                <w:rFonts w:ascii="Times New Roman" w:hAnsi="Times New Roman"/>
                <w:sz w:val="28"/>
                <w:szCs w:val="28"/>
                <w:lang w:val="ro-RO"/>
              </w:rPr>
              <w:t>ui act juridic</w:t>
            </w:r>
            <w:r w:rsidRPr="006B16A9">
              <w:rPr>
                <w:rFonts w:ascii="Times New Roman" w:hAnsi="Times New Roman"/>
                <w:sz w:val="28"/>
                <w:szCs w:val="28"/>
                <w:lang w:val="ro-RO"/>
              </w:rPr>
              <w:t xml:space="preserve"> este esențială pentru a îndeplini aceste angajamente și pentru a facilita integrarea Republicii Mo</w:t>
            </w:r>
            <w:r>
              <w:rPr>
                <w:rFonts w:ascii="Times New Roman" w:hAnsi="Times New Roman"/>
                <w:sz w:val="28"/>
                <w:szCs w:val="28"/>
                <w:lang w:val="ro-RO"/>
              </w:rPr>
              <w:t>ldova în piața unică europeană.</w:t>
            </w:r>
          </w:p>
          <w:p w14:paraId="21E7395A" w14:textId="77777777" w:rsidR="009568CE" w:rsidRPr="009568CE" w:rsidRDefault="00A77182" w:rsidP="009568CE">
            <w:pPr>
              <w:rPr>
                <w:rFonts w:ascii="Times New Roman" w:hAnsi="Times New Roman"/>
                <w:sz w:val="28"/>
                <w:szCs w:val="28"/>
                <w:lang w:val="ro-RO"/>
              </w:rPr>
            </w:pPr>
            <w:r w:rsidRPr="00A77182">
              <w:rPr>
                <w:rFonts w:ascii="Times New Roman" w:hAnsi="Times New Roman"/>
                <w:sz w:val="28"/>
                <w:szCs w:val="28"/>
                <w:lang w:val="ro-RO"/>
              </w:rPr>
              <w:t>Prezenta Normă sanitar</w:t>
            </w:r>
            <w:r w:rsidR="00667136">
              <w:rPr>
                <w:rFonts w:ascii="Times New Roman" w:hAnsi="Times New Roman"/>
                <w:sz w:val="28"/>
                <w:szCs w:val="28"/>
                <w:lang w:val="ro-RO"/>
              </w:rPr>
              <w:t>ă</w:t>
            </w:r>
            <w:r w:rsidRPr="00A77182">
              <w:rPr>
                <w:rFonts w:ascii="Times New Roman" w:hAnsi="Times New Roman"/>
                <w:sz w:val="28"/>
                <w:szCs w:val="28"/>
                <w:lang w:val="ro-RO"/>
              </w:rPr>
              <w:t xml:space="preserve"> veterinar</w:t>
            </w:r>
            <w:r w:rsidR="00667136">
              <w:rPr>
                <w:rFonts w:ascii="Times New Roman" w:hAnsi="Times New Roman"/>
                <w:sz w:val="28"/>
                <w:szCs w:val="28"/>
                <w:lang w:val="ro-RO"/>
              </w:rPr>
              <w:t>ă</w:t>
            </w:r>
            <w:r w:rsidRPr="00A77182">
              <w:rPr>
                <w:rFonts w:ascii="Times New Roman" w:hAnsi="Times New Roman"/>
                <w:sz w:val="28"/>
                <w:szCs w:val="28"/>
                <w:lang w:val="ro-RO"/>
              </w:rPr>
              <w:t xml:space="preserve"> </w:t>
            </w:r>
            <w:r w:rsidR="009568CE" w:rsidRPr="009568CE">
              <w:rPr>
                <w:rFonts w:ascii="Times New Roman" w:hAnsi="Times New Roman"/>
                <w:sz w:val="28"/>
                <w:szCs w:val="28"/>
                <w:lang w:val="ro-RO"/>
              </w:rPr>
              <w:t>privind controlul și reducerea</w:t>
            </w:r>
          </w:p>
          <w:p w14:paraId="26362121" w14:textId="77777777" w:rsidR="009568CE" w:rsidRDefault="009568CE" w:rsidP="009568CE">
            <w:pPr>
              <w:ind w:firstLine="0"/>
              <w:rPr>
                <w:rFonts w:ascii="Times New Roman" w:hAnsi="Times New Roman"/>
                <w:sz w:val="28"/>
                <w:szCs w:val="28"/>
                <w:lang w:val="ro-RO"/>
              </w:rPr>
            </w:pPr>
            <w:r w:rsidRPr="009568CE">
              <w:rPr>
                <w:rFonts w:ascii="Times New Roman" w:hAnsi="Times New Roman"/>
                <w:sz w:val="28"/>
                <w:szCs w:val="28"/>
                <w:lang w:val="ro-RO"/>
              </w:rPr>
              <w:t xml:space="preserve">prevalenței </w:t>
            </w:r>
            <w:proofErr w:type="spellStart"/>
            <w:r w:rsidRPr="009568CE">
              <w:rPr>
                <w:rFonts w:ascii="Times New Roman" w:hAnsi="Times New Roman"/>
                <w:sz w:val="28"/>
                <w:szCs w:val="28"/>
                <w:lang w:val="ro-RO"/>
              </w:rPr>
              <w:t>salmonelelor</w:t>
            </w:r>
            <w:proofErr w:type="spellEnd"/>
            <w:r w:rsidRPr="009568CE">
              <w:rPr>
                <w:rFonts w:ascii="Times New Roman" w:hAnsi="Times New Roman"/>
                <w:sz w:val="28"/>
                <w:szCs w:val="28"/>
                <w:lang w:val="ro-RO"/>
              </w:rPr>
              <w:t xml:space="preserve"> în efectivele de animale</w:t>
            </w:r>
            <w:r w:rsidR="00BA7658" w:rsidRPr="000722D3">
              <w:rPr>
                <w:rFonts w:ascii="Times New Roman" w:hAnsi="Times New Roman"/>
                <w:sz w:val="28"/>
                <w:szCs w:val="28"/>
                <w:lang w:val="ro-RO"/>
              </w:rPr>
              <w:t>,</w:t>
            </w:r>
            <w:r w:rsidR="00A77182" w:rsidRPr="000722D3">
              <w:rPr>
                <w:rFonts w:ascii="Times New Roman" w:hAnsi="Times New Roman"/>
                <w:sz w:val="28"/>
                <w:szCs w:val="28"/>
                <w:lang w:val="ro-RO"/>
              </w:rPr>
              <w:t xml:space="preserve"> </w:t>
            </w:r>
            <w:r w:rsidR="00A77182" w:rsidRPr="00A77182">
              <w:rPr>
                <w:rFonts w:ascii="Times New Roman" w:hAnsi="Times New Roman"/>
                <w:sz w:val="28"/>
                <w:szCs w:val="28"/>
                <w:lang w:val="ro-RO"/>
              </w:rPr>
              <w:t>transpune</w:t>
            </w:r>
            <w:r>
              <w:rPr>
                <w:rFonts w:ascii="Times New Roman" w:hAnsi="Times New Roman"/>
                <w:sz w:val="28"/>
                <w:szCs w:val="28"/>
                <w:lang w:val="ro-RO"/>
              </w:rPr>
              <w:t>:</w:t>
            </w:r>
          </w:p>
          <w:p w14:paraId="29B327FE" w14:textId="79E16A32" w:rsidR="00C55620" w:rsidRDefault="009568CE" w:rsidP="009568CE">
            <w:pPr>
              <w:rPr>
                <w:rFonts w:ascii="Times New Roman" w:hAnsi="Times New Roman"/>
                <w:sz w:val="28"/>
                <w:szCs w:val="28"/>
                <w:lang w:val="ro-MD"/>
              </w:rPr>
            </w:pPr>
            <w:r>
              <w:rPr>
                <w:rFonts w:ascii="Times New Roman" w:hAnsi="Times New Roman"/>
                <w:sz w:val="28"/>
                <w:szCs w:val="28"/>
                <w:lang w:val="ro-MD"/>
              </w:rPr>
              <w:t xml:space="preserve">- </w:t>
            </w:r>
            <w:r w:rsidRPr="00FE51AF">
              <w:rPr>
                <w:rFonts w:ascii="Times New Roman" w:hAnsi="Times New Roman"/>
                <w:sz w:val="28"/>
                <w:szCs w:val="28"/>
                <w:lang w:val="ro-MD"/>
              </w:rPr>
              <w:t xml:space="preserve">Regulamentul (CE) nr. 2160/2003 al Parlamentului European și al Consiliului din 17 noiembrie 2003 privind controlul </w:t>
            </w:r>
            <w:proofErr w:type="spellStart"/>
            <w:r w:rsidRPr="00FE51AF">
              <w:rPr>
                <w:rFonts w:ascii="Times New Roman" w:hAnsi="Times New Roman"/>
                <w:sz w:val="28"/>
                <w:szCs w:val="28"/>
                <w:lang w:val="ro-MD"/>
              </w:rPr>
              <w:t>salmonellei</w:t>
            </w:r>
            <w:proofErr w:type="spellEnd"/>
            <w:r w:rsidRPr="00FE51AF">
              <w:rPr>
                <w:rFonts w:ascii="Times New Roman" w:hAnsi="Times New Roman"/>
                <w:sz w:val="28"/>
                <w:szCs w:val="28"/>
                <w:lang w:val="ro-MD"/>
              </w:rPr>
              <w:t xml:space="preserve"> și al altor agenți </w:t>
            </w:r>
            <w:proofErr w:type="spellStart"/>
            <w:r w:rsidRPr="00FE51AF">
              <w:rPr>
                <w:rFonts w:ascii="Times New Roman" w:hAnsi="Times New Roman"/>
                <w:sz w:val="28"/>
                <w:szCs w:val="28"/>
                <w:lang w:val="ro-MD"/>
              </w:rPr>
              <w:t>zoonotici</w:t>
            </w:r>
            <w:proofErr w:type="spellEnd"/>
            <w:r w:rsidRPr="00FE51AF">
              <w:rPr>
                <w:rFonts w:ascii="Times New Roman" w:hAnsi="Times New Roman"/>
                <w:sz w:val="28"/>
                <w:szCs w:val="28"/>
                <w:lang w:val="ro-MD"/>
              </w:rPr>
              <w:t xml:space="preserve"> specifici, prezenți în rețeaua alimentară</w:t>
            </w:r>
            <w:r>
              <w:rPr>
                <w:rFonts w:ascii="Times New Roman" w:hAnsi="Times New Roman"/>
                <w:sz w:val="28"/>
                <w:szCs w:val="28"/>
                <w:lang w:val="ro-MD"/>
              </w:rPr>
              <w:t xml:space="preserve">, </w:t>
            </w:r>
            <w:r w:rsidRPr="004A03CB">
              <w:rPr>
                <w:rFonts w:ascii="Times New Roman" w:hAnsi="Times New Roman"/>
                <w:sz w:val="28"/>
                <w:szCs w:val="28"/>
                <w:lang w:val="ro-MD"/>
              </w:rPr>
              <w:t>CELEX: 32003R2160</w:t>
            </w:r>
            <w:r>
              <w:rPr>
                <w:rFonts w:ascii="Times New Roman" w:hAnsi="Times New Roman"/>
                <w:sz w:val="28"/>
                <w:szCs w:val="28"/>
                <w:lang w:val="ro-MD"/>
              </w:rPr>
              <w:t>, publicat</w:t>
            </w:r>
            <w:r w:rsidRPr="004A03CB">
              <w:rPr>
                <w:rFonts w:ascii="Times New Roman" w:hAnsi="Times New Roman"/>
                <w:sz w:val="28"/>
                <w:szCs w:val="28"/>
                <w:lang w:val="ro-MD"/>
              </w:rPr>
              <w:t xml:space="preserve"> în Jurnalul Oficial al Uniunii Europene L</w:t>
            </w:r>
            <w:r w:rsidRPr="00422D19">
              <w:t xml:space="preserve"> </w:t>
            </w:r>
            <w:r w:rsidRPr="00422D19">
              <w:rPr>
                <w:rFonts w:ascii="Times New Roman" w:hAnsi="Times New Roman"/>
                <w:sz w:val="28"/>
                <w:szCs w:val="28"/>
                <w:lang w:val="ro-MD"/>
              </w:rPr>
              <w:t>325</w:t>
            </w:r>
            <w:r w:rsidRPr="00422D19">
              <w:t xml:space="preserve"> </w:t>
            </w:r>
            <w:r w:rsidRPr="00422D19">
              <w:rPr>
                <w:rFonts w:ascii="Times New Roman" w:hAnsi="Times New Roman"/>
                <w:sz w:val="28"/>
                <w:szCs w:val="28"/>
                <w:lang w:val="ro-MD"/>
              </w:rPr>
              <w:t>din 1</w:t>
            </w:r>
            <w:r>
              <w:rPr>
                <w:rFonts w:ascii="Times New Roman" w:hAnsi="Times New Roman"/>
                <w:sz w:val="28"/>
                <w:szCs w:val="28"/>
                <w:lang w:val="ro-MD"/>
              </w:rPr>
              <w:t>2</w:t>
            </w:r>
            <w:r w:rsidRPr="00422D19">
              <w:rPr>
                <w:rFonts w:ascii="Times New Roman" w:hAnsi="Times New Roman"/>
                <w:sz w:val="28"/>
                <w:szCs w:val="28"/>
                <w:lang w:val="ro-MD"/>
              </w:rPr>
              <w:t xml:space="preserve"> </w:t>
            </w:r>
            <w:r>
              <w:rPr>
                <w:rFonts w:ascii="Times New Roman" w:hAnsi="Times New Roman"/>
                <w:sz w:val="28"/>
                <w:szCs w:val="28"/>
                <w:lang w:val="ro-MD"/>
              </w:rPr>
              <w:t>decembrie 20</w:t>
            </w:r>
            <w:r w:rsidRPr="00422D19">
              <w:rPr>
                <w:rFonts w:ascii="Times New Roman" w:hAnsi="Times New Roman"/>
                <w:sz w:val="28"/>
                <w:szCs w:val="28"/>
                <w:lang w:val="ro-MD"/>
              </w:rPr>
              <w:t>0</w:t>
            </w:r>
            <w:r>
              <w:rPr>
                <w:rFonts w:ascii="Times New Roman" w:hAnsi="Times New Roman"/>
                <w:sz w:val="28"/>
                <w:szCs w:val="28"/>
                <w:lang w:val="ro-MD"/>
              </w:rPr>
              <w:t>3;</w:t>
            </w:r>
          </w:p>
          <w:p w14:paraId="57B3FC52" w14:textId="28C05932" w:rsidR="009568CE" w:rsidRDefault="009568CE" w:rsidP="009568CE">
            <w:pPr>
              <w:rPr>
                <w:rFonts w:ascii="Times New Roman" w:hAnsi="Times New Roman"/>
                <w:sz w:val="28"/>
                <w:szCs w:val="28"/>
                <w:lang w:val="ro-MD"/>
              </w:rPr>
            </w:pPr>
            <w:r>
              <w:rPr>
                <w:rFonts w:ascii="Times New Roman" w:hAnsi="Times New Roman"/>
                <w:sz w:val="28"/>
                <w:szCs w:val="28"/>
                <w:lang w:val="ro-MD"/>
              </w:rPr>
              <w:t xml:space="preserve">- </w:t>
            </w:r>
            <w:r w:rsidRPr="009568CE">
              <w:rPr>
                <w:rFonts w:ascii="Times New Roman" w:hAnsi="Times New Roman"/>
                <w:sz w:val="28"/>
                <w:szCs w:val="28"/>
                <w:lang w:val="ro-MD"/>
              </w:rPr>
              <w:t xml:space="preserve">Regulamentul (UE) nr. 200/2010 al Comisiei din 10 martie 2010 de punere în aplicare a Regulamentului (CE) nr. 2160/2003 al Parlamentului European și al Consiliului în ceea ce privește obiectivul UE de reducere a prevalenței anumitor </w:t>
            </w:r>
            <w:proofErr w:type="spellStart"/>
            <w:r w:rsidRPr="009568CE">
              <w:rPr>
                <w:rFonts w:ascii="Times New Roman" w:hAnsi="Times New Roman"/>
                <w:sz w:val="28"/>
                <w:szCs w:val="28"/>
                <w:lang w:val="ro-MD"/>
              </w:rPr>
              <w:t>serotipuri</w:t>
            </w:r>
            <w:proofErr w:type="spellEnd"/>
            <w:r w:rsidRPr="009568CE">
              <w:rPr>
                <w:rFonts w:ascii="Times New Roman" w:hAnsi="Times New Roman"/>
                <w:sz w:val="28"/>
                <w:szCs w:val="28"/>
                <w:lang w:val="ro-MD"/>
              </w:rPr>
              <w:t xml:space="preserve"> de Salmonella la efectivele reproducătoare adulte din specia </w:t>
            </w:r>
            <w:proofErr w:type="spellStart"/>
            <w:r w:rsidRPr="009568CE">
              <w:rPr>
                <w:rFonts w:ascii="Times New Roman" w:hAnsi="Times New Roman"/>
                <w:sz w:val="28"/>
                <w:szCs w:val="28"/>
                <w:lang w:val="ro-MD"/>
              </w:rPr>
              <w:t>Gallus</w:t>
            </w:r>
            <w:proofErr w:type="spellEnd"/>
            <w:r w:rsidRPr="009568CE">
              <w:rPr>
                <w:rFonts w:ascii="Times New Roman" w:hAnsi="Times New Roman"/>
                <w:sz w:val="28"/>
                <w:szCs w:val="28"/>
                <w:lang w:val="ro-MD"/>
              </w:rPr>
              <w:t xml:space="preserve"> </w:t>
            </w:r>
            <w:proofErr w:type="spellStart"/>
            <w:r w:rsidRPr="009568CE">
              <w:rPr>
                <w:rFonts w:ascii="Times New Roman" w:hAnsi="Times New Roman"/>
                <w:sz w:val="28"/>
                <w:szCs w:val="28"/>
                <w:lang w:val="ro-MD"/>
              </w:rPr>
              <w:t>gallus</w:t>
            </w:r>
            <w:proofErr w:type="spellEnd"/>
            <w:r w:rsidRPr="009568CE">
              <w:rPr>
                <w:rFonts w:ascii="Times New Roman" w:hAnsi="Times New Roman"/>
                <w:sz w:val="28"/>
                <w:szCs w:val="28"/>
                <w:lang w:val="ro-MD"/>
              </w:rPr>
              <w:t>, CELEX: 32010R0200, publicat în Jurnalul Oficial al Uniunii Europene L 061 din 11 martie 2010, așa cum a fost modificat ultima oară prin Regulamentul (UE) 2019/268 al Comisiei din 15 februarie 2019.</w:t>
            </w:r>
          </w:p>
          <w:p w14:paraId="2EE3AEE1" w14:textId="27C55B02" w:rsidR="009568CE" w:rsidRDefault="009568CE" w:rsidP="009568CE">
            <w:pPr>
              <w:rPr>
                <w:rFonts w:ascii="Times New Roman" w:hAnsi="Times New Roman"/>
                <w:sz w:val="28"/>
                <w:szCs w:val="28"/>
                <w:lang w:val="ro-MD"/>
              </w:rPr>
            </w:pPr>
            <w:r>
              <w:rPr>
                <w:rFonts w:ascii="Times New Roman" w:hAnsi="Times New Roman"/>
                <w:sz w:val="28"/>
                <w:szCs w:val="28"/>
                <w:lang w:val="ro-MD"/>
              </w:rPr>
              <w:t xml:space="preserve">- </w:t>
            </w:r>
            <w:r w:rsidR="00343A09" w:rsidRPr="00343A09">
              <w:rPr>
                <w:rFonts w:ascii="Times New Roman" w:hAnsi="Times New Roman"/>
                <w:sz w:val="28"/>
                <w:szCs w:val="28"/>
                <w:lang w:val="ro-MD"/>
              </w:rPr>
              <w:t xml:space="preserve">Regulamentul (UE) nr. 1190/2012 al Comisiei din 12 decembrie 2012 privind un obiectiv al Uniunii de reducere a Salmonella </w:t>
            </w:r>
            <w:proofErr w:type="spellStart"/>
            <w:r w:rsidR="00343A09" w:rsidRPr="00343A09">
              <w:rPr>
                <w:rFonts w:ascii="Times New Roman" w:hAnsi="Times New Roman"/>
                <w:sz w:val="28"/>
                <w:szCs w:val="28"/>
                <w:lang w:val="ro-MD"/>
              </w:rPr>
              <w:t>Enteritidis</w:t>
            </w:r>
            <w:proofErr w:type="spellEnd"/>
            <w:r w:rsidR="00343A09" w:rsidRPr="00343A09">
              <w:rPr>
                <w:rFonts w:ascii="Times New Roman" w:hAnsi="Times New Roman"/>
                <w:sz w:val="28"/>
                <w:szCs w:val="28"/>
                <w:lang w:val="ro-MD"/>
              </w:rPr>
              <w:t xml:space="preserve"> și a Salmonella </w:t>
            </w:r>
            <w:proofErr w:type="spellStart"/>
            <w:r w:rsidR="00343A09" w:rsidRPr="00343A09">
              <w:rPr>
                <w:rFonts w:ascii="Times New Roman" w:hAnsi="Times New Roman"/>
                <w:sz w:val="28"/>
                <w:szCs w:val="28"/>
                <w:lang w:val="ro-MD"/>
              </w:rPr>
              <w:t>Typhimurium</w:t>
            </w:r>
            <w:proofErr w:type="spellEnd"/>
            <w:r w:rsidR="00343A09" w:rsidRPr="00343A09">
              <w:rPr>
                <w:rFonts w:ascii="Times New Roman" w:hAnsi="Times New Roman"/>
                <w:sz w:val="28"/>
                <w:szCs w:val="28"/>
                <w:lang w:val="ro-MD"/>
              </w:rPr>
              <w:t xml:space="preserve"> la efectivele de curcani, astfel cum se prevede în Regulamentul (CE) nr. 2160/2003 al Parlamentului European și al Consiliului, CELEX: 32012R1190, publicat în Jurnalul Oficial al Uniunii Europene L 340 din 13 decembrie 2012, așa cum a fost modificat ultima oară prin Regulamentul (UE) 2019/268 al Comisiei din 15 februarie 2019.</w:t>
            </w:r>
          </w:p>
          <w:p w14:paraId="6FB8C673" w14:textId="3760F7F8" w:rsidR="009568CE" w:rsidRDefault="009568CE" w:rsidP="009568CE">
            <w:pPr>
              <w:rPr>
                <w:rFonts w:ascii="Times New Roman" w:hAnsi="Times New Roman"/>
                <w:sz w:val="28"/>
                <w:szCs w:val="28"/>
                <w:lang w:val="ro-MD"/>
              </w:rPr>
            </w:pPr>
            <w:r>
              <w:rPr>
                <w:rFonts w:ascii="Times New Roman" w:hAnsi="Times New Roman"/>
                <w:sz w:val="28"/>
                <w:szCs w:val="28"/>
                <w:lang w:val="ro-MD"/>
              </w:rPr>
              <w:t xml:space="preserve">- </w:t>
            </w:r>
            <w:r w:rsidR="00343A09" w:rsidRPr="00343A09">
              <w:rPr>
                <w:rFonts w:ascii="Times New Roman" w:hAnsi="Times New Roman"/>
                <w:sz w:val="28"/>
                <w:szCs w:val="28"/>
                <w:lang w:val="ro-MD"/>
              </w:rPr>
              <w:t xml:space="preserve">Regulamentul (UE) nr. 517/2011 al Comisiei din 25 mai 2011 de punere în aplicare a Regulamentului (CE) nr. 2160/2003 al Parlamentului European și al Consiliului cu privire la stabilirea unui obiectiv al UE de reducere a prevalenței anumitor </w:t>
            </w:r>
            <w:proofErr w:type="spellStart"/>
            <w:r w:rsidR="00343A09" w:rsidRPr="00343A09">
              <w:rPr>
                <w:rFonts w:ascii="Times New Roman" w:hAnsi="Times New Roman"/>
                <w:sz w:val="28"/>
                <w:szCs w:val="28"/>
                <w:lang w:val="ro-MD"/>
              </w:rPr>
              <w:t>serotipuri</w:t>
            </w:r>
            <w:proofErr w:type="spellEnd"/>
            <w:r w:rsidR="00343A09" w:rsidRPr="00343A09">
              <w:rPr>
                <w:rFonts w:ascii="Times New Roman" w:hAnsi="Times New Roman"/>
                <w:sz w:val="28"/>
                <w:szCs w:val="28"/>
                <w:lang w:val="ro-MD"/>
              </w:rPr>
              <w:t xml:space="preserve"> de Salmonella la găinile ouătoare din specia </w:t>
            </w:r>
            <w:proofErr w:type="spellStart"/>
            <w:r w:rsidR="00343A09" w:rsidRPr="00343A09">
              <w:rPr>
                <w:rFonts w:ascii="Times New Roman" w:hAnsi="Times New Roman"/>
                <w:sz w:val="28"/>
                <w:szCs w:val="28"/>
                <w:lang w:val="ro-MD"/>
              </w:rPr>
              <w:t>Gallus</w:t>
            </w:r>
            <w:proofErr w:type="spellEnd"/>
            <w:r w:rsidR="00343A09" w:rsidRPr="00343A09">
              <w:rPr>
                <w:rFonts w:ascii="Times New Roman" w:hAnsi="Times New Roman"/>
                <w:sz w:val="28"/>
                <w:szCs w:val="28"/>
                <w:lang w:val="ro-MD"/>
              </w:rPr>
              <w:t xml:space="preserve"> </w:t>
            </w:r>
            <w:proofErr w:type="spellStart"/>
            <w:r w:rsidR="00343A09" w:rsidRPr="00343A09">
              <w:rPr>
                <w:rFonts w:ascii="Times New Roman" w:hAnsi="Times New Roman"/>
                <w:sz w:val="28"/>
                <w:szCs w:val="28"/>
                <w:lang w:val="ro-MD"/>
              </w:rPr>
              <w:t>gallus</w:t>
            </w:r>
            <w:proofErr w:type="spellEnd"/>
            <w:r w:rsidR="00343A09" w:rsidRPr="00343A09">
              <w:rPr>
                <w:rFonts w:ascii="Times New Roman" w:hAnsi="Times New Roman"/>
                <w:sz w:val="28"/>
                <w:szCs w:val="28"/>
                <w:lang w:val="ro-MD"/>
              </w:rPr>
              <w:t xml:space="preserve"> și de modificare a Regulamentului (CE) nr. 2160/2003 și a Regulamentului (UE) nr. 200/2010 al Comisiei, CELEX: 32011R0517, publicat în Jurnalul Oficial al Uniunii Europene L 138 din 26 mai 2011, așa cum a fost modificat ultima oară prin Regulamentul (UE) 2019/268 al Comisiei din 15 februarie 2019.</w:t>
            </w:r>
          </w:p>
          <w:p w14:paraId="245715E5" w14:textId="7874E4A6" w:rsidR="00F87B04" w:rsidRDefault="00F87B04" w:rsidP="009568CE">
            <w:pPr>
              <w:rPr>
                <w:rFonts w:ascii="Times New Roman" w:hAnsi="Times New Roman"/>
                <w:sz w:val="28"/>
                <w:szCs w:val="28"/>
                <w:lang w:val="ro-MD"/>
              </w:rPr>
            </w:pPr>
            <w:r>
              <w:rPr>
                <w:rFonts w:ascii="Times New Roman" w:hAnsi="Times New Roman"/>
                <w:sz w:val="28"/>
                <w:szCs w:val="28"/>
                <w:lang w:val="ro-MD"/>
              </w:rPr>
              <w:t xml:space="preserve">- </w:t>
            </w:r>
            <w:r w:rsidRPr="009E7F12">
              <w:rPr>
                <w:rFonts w:ascii="Times New Roman" w:hAnsi="Times New Roman"/>
                <w:sz w:val="28"/>
                <w:szCs w:val="28"/>
                <w:lang w:val="ro-MD"/>
              </w:rPr>
              <w:t>Regulamentul (CE) nr. 1177/2006 al Comisiei din 1 august 2006 de punere în aplicare a Regulamentului (CE) nr. 2160/2003 al Parlamentului European și al Consiliului privind cerințele în vederea utilizării de metode de control specifice în cadrul programelor naționale de control al salmonelei la păsările de curte</w:t>
            </w:r>
            <w:r>
              <w:rPr>
                <w:rFonts w:ascii="Times New Roman" w:hAnsi="Times New Roman"/>
                <w:sz w:val="28"/>
                <w:szCs w:val="28"/>
                <w:lang w:val="ro-MD"/>
              </w:rPr>
              <w:t xml:space="preserve">, </w:t>
            </w:r>
            <w:r w:rsidRPr="004A03CB">
              <w:rPr>
                <w:rFonts w:ascii="Times New Roman" w:hAnsi="Times New Roman"/>
                <w:sz w:val="28"/>
                <w:szCs w:val="28"/>
                <w:lang w:val="ro-MD"/>
              </w:rPr>
              <w:t xml:space="preserve">CELEX: </w:t>
            </w:r>
            <w:r w:rsidRPr="0062317D">
              <w:rPr>
                <w:rFonts w:ascii="Times New Roman" w:hAnsi="Times New Roman"/>
                <w:sz w:val="28"/>
                <w:szCs w:val="28"/>
                <w:lang w:val="ro-MD"/>
              </w:rPr>
              <w:lastRenderedPageBreak/>
              <w:t>32006R1177</w:t>
            </w:r>
            <w:r>
              <w:rPr>
                <w:rFonts w:ascii="Times New Roman" w:hAnsi="Times New Roman"/>
                <w:sz w:val="28"/>
                <w:szCs w:val="28"/>
                <w:lang w:val="ro-MD"/>
              </w:rPr>
              <w:t>, publicat</w:t>
            </w:r>
            <w:r w:rsidRPr="004A03CB">
              <w:rPr>
                <w:rFonts w:ascii="Times New Roman" w:hAnsi="Times New Roman"/>
                <w:sz w:val="28"/>
                <w:szCs w:val="28"/>
                <w:lang w:val="ro-MD"/>
              </w:rPr>
              <w:t xml:space="preserve"> în Jurnalul Oficial al Uniunii Europene L</w:t>
            </w:r>
            <w:r w:rsidRPr="00B15FC7">
              <w:rPr>
                <w:rFonts w:ascii="Times New Roman" w:hAnsi="Times New Roman"/>
                <w:sz w:val="28"/>
                <w:szCs w:val="28"/>
                <w:lang w:val="ro-MD"/>
              </w:rPr>
              <w:t xml:space="preserve"> 212/3</w:t>
            </w:r>
            <w:r w:rsidRPr="00422D19">
              <w:t xml:space="preserve"> </w:t>
            </w:r>
            <w:r w:rsidRPr="00422D19">
              <w:rPr>
                <w:rFonts w:ascii="Times New Roman" w:hAnsi="Times New Roman"/>
                <w:sz w:val="28"/>
                <w:szCs w:val="28"/>
                <w:lang w:val="ro-MD"/>
              </w:rPr>
              <w:t xml:space="preserve">din </w:t>
            </w:r>
            <w:r>
              <w:rPr>
                <w:rFonts w:ascii="Times New Roman" w:hAnsi="Times New Roman"/>
                <w:sz w:val="28"/>
                <w:szCs w:val="28"/>
                <w:lang w:val="ro-MD"/>
              </w:rPr>
              <w:t>0</w:t>
            </w:r>
            <w:r w:rsidRPr="00422D19">
              <w:rPr>
                <w:rFonts w:ascii="Times New Roman" w:hAnsi="Times New Roman"/>
                <w:sz w:val="28"/>
                <w:szCs w:val="28"/>
                <w:lang w:val="ro-MD"/>
              </w:rPr>
              <w:t xml:space="preserve">1 </w:t>
            </w:r>
            <w:r>
              <w:rPr>
                <w:rFonts w:ascii="Times New Roman" w:hAnsi="Times New Roman"/>
                <w:sz w:val="28"/>
                <w:szCs w:val="28"/>
                <w:lang w:val="ro-MD"/>
              </w:rPr>
              <w:t>august 20</w:t>
            </w:r>
            <w:r w:rsidRPr="00422D19">
              <w:rPr>
                <w:rFonts w:ascii="Times New Roman" w:hAnsi="Times New Roman"/>
                <w:sz w:val="28"/>
                <w:szCs w:val="28"/>
                <w:lang w:val="ro-MD"/>
              </w:rPr>
              <w:t>0</w:t>
            </w:r>
            <w:r>
              <w:rPr>
                <w:rFonts w:ascii="Times New Roman" w:hAnsi="Times New Roman"/>
                <w:sz w:val="28"/>
                <w:szCs w:val="28"/>
                <w:lang w:val="ro-MD"/>
              </w:rPr>
              <w:t>6;</w:t>
            </w:r>
          </w:p>
          <w:p w14:paraId="1E15BE56" w14:textId="2E309E0F" w:rsidR="00343A09" w:rsidRDefault="009568CE" w:rsidP="009568CE">
            <w:pPr>
              <w:rPr>
                <w:rFonts w:ascii="Times New Roman" w:hAnsi="Times New Roman"/>
                <w:sz w:val="28"/>
                <w:szCs w:val="28"/>
                <w:lang w:val="ro-MD"/>
              </w:rPr>
            </w:pPr>
            <w:r>
              <w:rPr>
                <w:rFonts w:ascii="Times New Roman" w:hAnsi="Times New Roman"/>
                <w:sz w:val="28"/>
                <w:szCs w:val="28"/>
                <w:lang w:val="ro-MD"/>
              </w:rPr>
              <w:t xml:space="preserve">- </w:t>
            </w:r>
            <w:r w:rsidR="00343A09" w:rsidRPr="00343A09">
              <w:rPr>
                <w:rFonts w:ascii="Times New Roman" w:hAnsi="Times New Roman"/>
                <w:sz w:val="28"/>
                <w:szCs w:val="28"/>
                <w:lang w:val="ro-MD"/>
              </w:rPr>
              <w:t xml:space="preserve">Regulamentul (UE) nr. 200/2012 al Comisiei din 8 martie 2012 privind un obiectiv al Uniunii de reducere a Salmonella </w:t>
            </w:r>
            <w:proofErr w:type="spellStart"/>
            <w:r w:rsidR="00343A09" w:rsidRPr="00343A09">
              <w:rPr>
                <w:rFonts w:ascii="Times New Roman" w:hAnsi="Times New Roman"/>
                <w:sz w:val="28"/>
                <w:szCs w:val="28"/>
                <w:lang w:val="ro-MD"/>
              </w:rPr>
              <w:t>Enteritidis</w:t>
            </w:r>
            <w:proofErr w:type="spellEnd"/>
            <w:r w:rsidR="00343A09" w:rsidRPr="00343A09">
              <w:rPr>
                <w:rFonts w:ascii="Times New Roman" w:hAnsi="Times New Roman"/>
                <w:sz w:val="28"/>
                <w:szCs w:val="28"/>
                <w:lang w:val="ro-MD"/>
              </w:rPr>
              <w:t xml:space="preserve"> și Salmonella </w:t>
            </w:r>
            <w:proofErr w:type="spellStart"/>
            <w:r w:rsidR="00343A09" w:rsidRPr="00343A09">
              <w:rPr>
                <w:rFonts w:ascii="Times New Roman" w:hAnsi="Times New Roman"/>
                <w:sz w:val="28"/>
                <w:szCs w:val="28"/>
                <w:lang w:val="ro-MD"/>
              </w:rPr>
              <w:t>Typhimurium</w:t>
            </w:r>
            <w:proofErr w:type="spellEnd"/>
            <w:r w:rsidR="00343A09" w:rsidRPr="00343A09">
              <w:rPr>
                <w:rFonts w:ascii="Times New Roman" w:hAnsi="Times New Roman"/>
                <w:sz w:val="28"/>
                <w:szCs w:val="28"/>
                <w:lang w:val="ro-MD"/>
              </w:rPr>
              <w:t xml:space="preserve"> la efectivele de pui de carne, astfel cum se prevede în Regulamentul (CE) nr. 2160/2003 al Parlamentului European și al Consiliului, CELEX: 32012R0200, publicat în Jurnalul Oficial al Uniunii Europene L 071 din 09 mai 2012, așa cum a fost modificat ultima oară prin Regulamentul (UE) 2019/268 al Comisiei din 15 februarie 2019.</w:t>
            </w:r>
          </w:p>
          <w:p w14:paraId="246D6ED7" w14:textId="095C86D8" w:rsidR="001925A4" w:rsidRPr="00FB4FE4" w:rsidRDefault="005D6F19" w:rsidP="00B64CB2">
            <w:pPr>
              <w:rPr>
                <w:rFonts w:ascii="Times New Roman" w:hAnsi="Times New Roman"/>
                <w:sz w:val="28"/>
                <w:szCs w:val="28"/>
                <w:lang w:val="ro-RO"/>
              </w:rPr>
            </w:pPr>
            <w:r w:rsidRPr="001925A4">
              <w:rPr>
                <w:rFonts w:ascii="Times New Roman" w:hAnsi="Times New Roman"/>
                <w:sz w:val="28"/>
                <w:szCs w:val="28"/>
                <w:lang w:val="ro-RO"/>
              </w:rPr>
              <w:t>Gradul de compatibilitate a actelor UE cu proiectul în c</w:t>
            </w:r>
            <w:r>
              <w:rPr>
                <w:rFonts w:ascii="Times New Roman" w:hAnsi="Times New Roman"/>
                <w:sz w:val="28"/>
                <w:szCs w:val="28"/>
                <w:lang w:val="ro-RO"/>
              </w:rPr>
              <w:t xml:space="preserve">auză este reflectat în tabelul </w:t>
            </w:r>
            <w:r w:rsidRPr="001925A4">
              <w:rPr>
                <w:rFonts w:ascii="Times New Roman" w:hAnsi="Times New Roman"/>
                <w:sz w:val="28"/>
                <w:szCs w:val="28"/>
                <w:lang w:val="ro-RO"/>
              </w:rPr>
              <w:t>de concordanță elaborat conform prevederilor Regulamentului privind armonizarea legislației Republicii Moldova cu legislația Uniunii Europene aprobat prin Hotăr</w:t>
            </w:r>
            <w:r>
              <w:rPr>
                <w:rFonts w:ascii="Times New Roman" w:hAnsi="Times New Roman"/>
                <w:sz w:val="28"/>
                <w:szCs w:val="28"/>
                <w:lang w:val="ro-RO"/>
              </w:rPr>
              <w:t>â</w:t>
            </w:r>
            <w:r w:rsidRPr="001925A4">
              <w:rPr>
                <w:rFonts w:ascii="Times New Roman" w:hAnsi="Times New Roman"/>
                <w:sz w:val="28"/>
                <w:szCs w:val="28"/>
                <w:lang w:val="ro-RO"/>
              </w:rPr>
              <w:t>rea de Guvern nr.1171/2018.</w:t>
            </w:r>
          </w:p>
        </w:tc>
      </w:tr>
      <w:tr w:rsidR="006D3EB7" w:rsidRPr="00765A7A" w14:paraId="338B3440"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05A4AC" w14:textId="13FBCB78" w:rsidR="008B4BE6" w:rsidRPr="00FB4FE4" w:rsidRDefault="006933C3" w:rsidP="00B47E23">
            <w:pPr>
              <w:rPr>
                <w:rFonts w:ascii="Times New Roman" w:hAnsi="Times New Roman"/>
                <w:b/>
                <w:bCs/>
                <w:sz w:val="28"/>
                <w:szCs w:val="28"/>
                <w:lang w:val="ro-RO"/>
              </w:rPr>
            </w:pPr>
            <w:r w:rsidRPr="00FB4FE4">
              <w:rPr>
                <w:rFonts w:ascii="Times New Roman" w:hAnsi="Times New Roman"/>
                <w:b/>
                <w:bCs/>
                <w:sz w:val="28"/>
                <w:szCs w:val="28"/>
                <w:lang w:val="ro-RO"/>
              </w:rPr>
              <w:lastRenderedPageBreak/>
              <w:t>6.</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Avizarea</w:t>
            </w:r>
            <w:r w:rsidR="00032B46" w:rsidRPr="00FB4FE4">
              <w:rPr>
                <w:rFonts w:ascii="Times New Roman" w:hAnsi="Times New Roman"/>
                <w:b/>
                <w:bCs/>
                <w:sz w:val="28"/>
                <w:szCs w:val="28"/>
                <w:lang w:val="ro-RO"/>
              </w:rPr>
              <w:t xml:space="preserve"> </w:t>
            </w:r>
            <w:r w:rsidR="00863417" w:rsidRPr="00FB4FE4">
              <w:rPr>
                <w:rFonts w:ascii="Times New Roman" w:hAnsi="Times New Roman"/>
                <w:b/>
                <w:bCs/>
                <w:sz w:val="28"/>
                <w:szCs w:val="28"/>
                <w:lang w:val="ro-RO"/>
              </w:rPr>
              <w:t>ș</w:t>
            </w:r>
            <w:r w:rsidRPr="00FB4FE4">
              <w:rPr>
                <w:rFonts w:ascii="Times New Roman" w:hAnsi="Times New Roman"/>
                <w:b/>
                <w:bCs/>
                <w:sz w:val="28"/>
                <w:szCs w:val="28"/>
                <w:lang w:val="ro-RO"/>
              </w:rPr>
              <w:t>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consultarea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publică</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p>
        </w:tc>
      </w:tr>
      <w:tr w:rsidR="006D3EB7" w:rsidRPr="00196B14" w14:paraId="4E687F27" w14:textId="77777777" w:rsidTr="00146D09">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689"/>
        </w:trPr>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F2C3D6" w14:textId="77777777" w:rsidR="00FE7782" w:rsidRDefault="00B07366" w:rsidP="00182037">
            <w:pPr>
              <w:tabs>
                <w:tab w:val="left" w:pos="743"/>
                <w:tab w:val="left" w:pos="1196"/>
              </w:tabs>
              <w:ind w:left="34" w:firstLine="425"/>
              <w:rPr>
                <w:rFonts w:ascii="Times New Roman" w:hAnsi="Times New Roman"/>
                <w:color w:val="0000FF"/>
                <w:sz w:val="28"/>
                <w:szCs w:val="28"/>
                <w:u w:val="single"/>
                <w:lang w:val="ro-RO"/>
              </w:rPr>
            </w:pPr>
            <w:r w:rsidRPr="00C87FB1">
              <w:rPr>
                <w:rFonts w:ascii="Times New Roman" w:hAnsi="Times New Roman"/>
                <w:sz w:val="28"/>
                <w:szCs w:val="28"/>
                <w:lang w:val="zh-CN"/>
              </w:rPr>
              <w:t xml:space="preserve">În scopul respectării prevederilor </w:t>
            </w:r>
            <w:r w:rsidR="00A73522" w:rsidRPr="00C87FB1">
              <w:rPr>
                <w:rFonts w:ascii="Times New Roman" w:hAnsi="Times New Roman"/>
                <w:sz w:val="28"/>
                <w:szCs w:val="28"/>
                <w:lang w:val="zh-CN"/>
              </w:rPr>
              <w:t>art.</w:t>
            </w:r>
            <w:r w:rsidR="000C3F0D" w:rsidRPr="00C87FB1">
              <w:rPr>
                <w:rFonts w:ascii="Times New Roman" w:hAnsi="Times New Roman"/>
                <w:sz w:val="28"/>
                <w:szCs w:val="28"/>
                <w:lang w:val="ro-RO"/>
              </w:rPr>
              <w:t xml:space="preserve"> </w:t>
            </w:r>
            <w:r w:rsidR="00A73522" w:rsidRPr="00C87FB1">
              <w:rPr>
                <w:rFonts w:ascii="Times New Roman" w:hAnsi="Times New Roman"/>
                <w:sz w:val="28"/>
                <w:szCs w:val="28"/>
                <w:lang w:val="zh-CN"/>
              </w:rPr>
              <w:t xml:space="preserve">9 al Legii nr.239/2008 privind transparența în procesul decizional, </w:t>
            </w:r>
            <w:r w:rsidR="00182037" w:rsidRPr="00C87FB1">
              <w:rPr>
                <w:rFonts w:ascii="Times New Roman" w:hAnsi="Times New Roman"/>
                <w:sz w:val="28"/>
                <w:szCs w:val="28"/>
                <w:lang w:val="ro-MD"/>
              </w:rPr>
              <w:t>Anunțul de inițiere a elaborării proiectelor a fost plasat pe pagina Ministerului Agriculturii și Industriei Alimentare și pe pagina</w:t>
            </w:r>
            <w:r w:rsidR="004B5343">
              <w:rPr>
                <w:rFonts w:ascii="Times New Roman" w:hAnsi="Times New Roman"/>
                <w:sz w:val="28"/>
                <w:szCs w:val="28"/>
              </w:rPr>
              <w:t xml:space="preserve"> web.</w:t>
            </w:r>
            <w:r w:rsidR="00FE7782" w:rsidRPr="00FE7782">
              <w:rPr>
                <w:rFonts w:ascii="Times New Roman" w:eastAsia="SimSun" w:hAnsi="Times New Roman"/>
              </w:rPr>
              <w:t xml:space="preserve"> </w:t>
            </w:r>
            <w:hyperlink r:id="rId12" w:tgtFrame="_blank" w:history="1">
              <w:r w:rsidR="00FE7782" w:rsidRPr="00FE7782">
                <w:rPr>
                  <w:rStyle w:val="Hyperlink"/>
                  <w:rFonts w:ascii="Times New Roman" w:hAnsi="Times New Roman"/>
                  <w:sz w:val="28"/>
                  <w:szCs w:val="28"/>
                </w:rPr>
                <w:t>https://particip.gov.md/ro/document/stages/anunt-privind-initierea-privind-modificarea-hotararii-de-guvern-nr-3982012-pentru-aprobarea-unor-n/15733</w:t>
              </w:r>
            </w:hyperlink>
            <w:r w:rsidR="00FE7782">
              <w:rPr>
                <w:rFonts w:ascii="Times New Roman" w:hAnsi="Times New Roman"/>
                <w:color w:val="0000FF"/>
                <w:sz w:val="28"/>
                <w:szCs w:val="28"/>
                <w:u w:val="single"/>
                <w:lang w:val="ro-RO"/>
              </w:rPr>
              <w:t xml:space="preserve"> </w:t>
            </w:r>
          </w:p>
          <w:p w14:paraId="496CC495" w14:textId="2C4FCDF9" w:rsidR="00182037" w:rsidRPr="00C87FB1" w:rsidRDefault="00182037" w:rsidP="00182037">
            <w:pPr>
              <w:tabs>
                <w:tab w:val="left" w:pos="743"/>
                <w:tab w:val="left" w:pos="1196"/>
              </w:tabs>
              <w:ind w:left="34" w:firstLine="425"/>
              <w:rPr>
                <w:rFonts w:ascii="Times New Roman" w:eastAsia="SimSun" w:hAnsi="Times New Roman"/>
                <w:sz w:val="28"/>
                <w:szCs w:val="28"/>
                <w:lang w:val="ro-RO" w:eastAsia="zh-CN"/>
              </w:rPr>
            </w:pPr>
            <w:r w:rsidRPr="00C87FB1">
              <w:rPr>
                <w:rFonts w:ascii="Times New Roman" w:eastAsia="SimSun" w:hAnsi="Times New Roman"/>
                <w:sz w:val="28"/>
                <w:szCs w:val="28"/>
                <w:lang w:val="ro-RO" w:eastAsia="zh-CN"/>
              </w:rPr>
              <w:t xml:space="preserve">A fost stabilită perioada de înaintare a propunerilor și recomandărilor pe marginea proiectelor începând cu </w:t>
            </w:r>
            <w:r w:rsidRPr="004B5343">
              <w:rPr>
                <w:rFonts w:ascii="Times New Roman" w:eastAsia="SimSun" w:hAnsi="Times New Roman"/>
                <w:sz w:val="28"/>
                <w:szCs w:val="28"/>
                <w:lang w:val="ro-RO" w:eastAsia="zh-CN"/>
              </w:rPr>
              <w:t xml:space="preserve">data </w:t>
            </w:r>
            <w:r w:rsidR="00FF385D" w:rsidRPr="004B5343">
              <w:rPr>
                <w:rFonts w:ascii="Times New Roman" w:eastAsia="SimSun" w:hAnsi="Times New Roman"/>
                <w:sz w:val="28"/>
                <w:szCs w:val="28"/>
                <w:lang w:val="ro-RO" w:eastAsia="zh-CN"/>
              </w:rPr>
              <w:t>1</w:t>
            </w:r>
            <w:r w:rsidR="004B5343" w:rsidRPr="004B5343">
              <w:rPr>
                <w:rFonts w:ascii="Times New Roman" w:eastAsia="SimSun" w:hAnsi="Times New Roman"/>
                <w:sz w:val="28"/>
                <w:szCs w:val="28"/>
                <w:lang w:val="ro-RO" w:eastAsia="zh-CN"/>
              </w:rPr>
              <w:t>6</w:t>
            </w:r>
            <w:r w:rsidR="00FF385D" w:rsidRPr="004B5343">
              <w:rPr>
                <w:rFonts w:ascii="Times New Roman" w:eastAsia="SimSun" w:hAnsi="Times New Roman"/>
                <w:sz w:val="28"/>
                <w:szCs w:val="28"/>
                <w:lang w:val="ro-RO" w:eastAsia="zh-CN"/>
              </w:rPr>
              <w:t>.</w:t>
            </w:r>
            <w:r w:rsidR="004B5343" w:rsidRPr="004B5343">
              <w:rPr>
                <w:rFonts w:ascii="Times New Roman" w:eastAsia="SimSun" w:hAnsi="Times New Roman"/>
                <w:sz w:val="28"/>
                <w:szCs w:val="28"/>
                <w:lang w:val="ro-RO" w:eastAsia="zh-CN"/>
              </w:rPr>
              <w:t>12</w:t>
            </w:r>
            <w:r w:rsidR="00FF385D" w:rsidRPr="004B5343">
              <w:rPr>
                <w:rFonts w:ascii="Times New Roman" w:eastAsia="SimSun" w:hAnsi="Times New Roman"/>
                <w:sz w:val="28"/>
                <w:szCs w:val="28"/>
                <w:lang w:val="ro-RO" w:eastAsia="zh-CN"/>
              </w:rPr>
              <w:t xml:space="preserve">.2025 - </w:t>
            </w:r>
            <w:r w:rsidR="004B5343" w:rsidRPr="004B5343">
              <w:rPr>
                <w:rFonts w:ascii="Times New Roman" w:eastAsia="SimSun" w:hAnsi="Times New Roman"/>
                <w:sz w:val="28"/>
                <w:szCs w:val="28"/>
                <w:lang w:val="ro-RO" w:eastAsia="zh-CN"/>
              </w:rPr>
              <w:t>30</w:t>
            </w:r>
            <w:r w:rsidR="00FF385D" w:rsidRPr="004B5343">
              <w:rPr>
                <w:rFonts w:ascii="Times New Roman" w:eastAsia="SimSun" w:hAnsi="Times New Roman"/>
                <w:sz w:val="28"/>
                <w:szCs w:val="28"/>
                <w:lang w:val="ro-RO" w:eastAsia="zh-CN"/>
              </w:rPr>
              <w:t>.</w:t>
            </w:r>
            <w:r w:rsidR="004B5343" w:rsidRPr="004B5343">
              <w:rPr>
                <w:rFonts w:ascii="Times New Roman" w:eastAsia="SimSun" w:hAnsi="Times New Roman"/>
                <w:sz w:val="28"/>
                <w:szCs w:val="28"/>
                <w:lang w:val="ro-RO" w:eastAsia="zh-CN"/>
              </w:rPr>
              <w:t>12</w:t>
            </w:r>
            <w:r w:rsidR="00FF385D" w:rsidRPr="004B5343">
              <w:rPr>
                <w:rFonts w:ascii="Times New Roman" w:eastAsia="SimSun" w:hAnsi="Times New Roman"/>
                <w:sz w:val="28"/>
                <w:szCs w:val="28"/>
                <w:lang w:val="ro-RO" w:eastAsia="zh-CN"/>
              </w:rPr>
              <w:t>.2025</w:t>
            </w:r>
            <w:r w:rsidRPr="004B5343">
              <w:rPr>
                <w:rFonts w:ascii="Times New Roman" w:eastAsia="SimSun" w:hAnsi="Times New Roman"/>
                <w:sz w:val="28"/>
                <w:szCs w:val="28"/>
                <w:lang w:val="ro-RO" w:eastAsia="zh-CN"/>
              </w:rPr>
              <w:t>.</w:t>
            </w:r>
          </w:p>
          <w:p w14:paraId="7E6045F3" w14:textId="31DEE27D" w:rsidR="00815029" w:rsidRPr="004B5343" w:rsidRDefault="004B5358" w:rsidP="00B3555E">
            <w:pPr>
              <w:tabs>
                <w:tab w:val="left" w:pos="743"/>
                <w:tab w:val="left" w:pos="1196"/>
              </w:tabs>
              <w:ind w:left="34" w:firstLine="420"/>
              <w:rPr>
                <w:rFonts w:ascii="Times New Roman" w:eastAsia="SimSun" w:hAnsi="Times New Roman"/>
                <w:sz w:val="28"/>
                <w:szCs w:val="28"/>
                <w:lang w:val="ro-RO" w:eastAsia="zh-CN"/>
              </w:rPr>
            </w:pPr>
            <w:r w:rsidRPr="00C87FB1">
              <w:rPr>
                <w:rFonts w:ascii="Times New Roman" w:eastAsia="SimSun" w:hAnsi="Times New Roman"/>
                <w:sz w:val="28"/>
                <w:szCs w:val="28"/>
                <w:lang w:val="ro-RO" w:eastAsia="zh-CN"/>
              </w:rPr>
              <w:t>În vederea respectării prevederilor legislației în vigoare proiectele urmează a fi supuse avizării și consultării publice cu autoritățile publice, conform prevederilor art. 32 din Legea 100/2017 cu privire la actele normative, fiind plasat pe pagina web a Ministerului Agriculturii și Industriei Alimentare www.maia.gov.md la compartimentul Transparență decizională/ Proiecte de documente.</w:t>
            </w:r>
          </w:p>
        </w:tc>
      </w:tr>
      <w:tr w:rsidR="006D3EB7" w:rsidRPr="00765A7A" w14:paraId="2C469418"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E2C905" w14:textId="3DB98812" w:rsidR="007258CF" w:rsidRPr="00FB4FE4" w:rsidRDefault="006933C3" w:rsidP="00B47E23">
            <w:pPr>
              <w:rPr>
                <w:rFonts w:ascii="Times New Roman" w:hAnsi="Times New Roman"/>
                <w:b/>
                <w:bCs/>
                <w:sz w:val="28"/>
                <w:szCs w:val="28"/>
                <w:lang w:val="ro-RO"/>
              </w:rPr>
            </w:pPr>
            <w:r w:rsidRPr="00E15367">
              <w:rPr>
                <w:rFonts w:ascii="Times New Roman" w:hAnsi="Times New Roman"/>
                <w:b/>
                <w:bCs/>
                <w:sz w:val="28"/>
                <w:szCs w:val="28"/>
                <w:lang w:val="ro-RO"/>
              </w:rPr>
              <w:t>7.</w:t>
            </w:r>
            <w:r w:rsidR="00032B46" w:rsidRPr="00E15367">
              <w:rPr>
                <w:rFonts w:ascii="Times New Roman" w:hAnsi="Times New Roman"/>
                <w:b/>
                <w:bCs/>
                <w:sz w:val="28"/>
                <w:szCs w:val="28"/>
                <w:lang w:val="ro-RO"/>
              </w:rPr>
              <w:t xml:space="preserve"> </w:t>
            </w:r>
            <w:r w:rsidR="00A95A2D" w:rsidRPr="00E15367">
              <w:rPr>
                <w:rFonts w:ascii="Times New Roman" w:hAnsi="Times New Roman"/>
                <w:b/>
                <w:bCs/>
                <w:sz w:val="28"/>
                <w:szCs w:val="28"/>
                <w:lang w:val="ro-RO"/>
              </w:rPr>
              <w:t>C</w:t>
            </w:r>
            <w:r w:rsidRPr="00E15367">
              <w:rPr>
                <w:rFonts w:ascii="Times New Roman" w:hAnsi="Times New Roman"/>
                <w:b/>
                <w:bCs/>
                <w:sz w:val="28"/>
                <w:szCs w:val="28"/>
                <w:lang w:val="ro-RO"/>
              </w:rPr>
              <w:t>oncluziile</w:t>
            </w:r>
            <w:r w:rsidR="00032B46" w:rsidRPr="00E15367">
              <w:rPr>
                <w:rFonts w:ascii="Times New Roman" w:hAnsi="Times New Roman"/>
                <w:b/>
                <w:bCs/>
                <w:sz w:val="28"/>
                <w:szCs w:val="28"/>
                <w:lang w:val="ro-RO"/>
              </w:rPr>
              <w:t xml:space="preserve"> </w:t>
            </w:r>
            <w:r w:rsidRPr="00E15367">
              <w:rPr>
                <w:rFonts w:ascii="Times New Roman" w:hAnsi="Times New Roman"/>
                <w:b/>
                <w:bCs/>
                <w:sz w:val="28"/>
                <w:szCs w:val="28"/>
                <w:lang w:val="ro-RO"/>
              </w:rPr>
              <w:t>expertizelor</w:t>
            </w:r>
          </w:p>
        </w:tc>
      </w:tr>
      <w:tr w:rsidR="006D3EB7" w:rsidRPr="00765A7A" w14:paraId="26F8D433"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04CB35" w14:textId="77777777" w:rsidR="00931253" w:rsidRPr="00931253" w:rsidRDefault="00931253" w:rsidP="00931253">
            <w:pPr>
              <w:ind w:firstLine="656"/>
              <w:rPr>
                <w:rFonts w:ascii="Times New Roman" w:hAnsi="Times New Roman"/>
                <w:sz w:val="28"/>
                <w:szCs w:val="28"/>
                <w:lang w:val="ro-RO"/>
              </w:rPr>
            </w:pPr>
            <w:r w:rsidRPr="00931253">
              <w:rPr>
                <w:rFonts w:ascii="Times New Roman" w:hAnsi="Times New Roman"/>
                <w:sz w:val="28"/>
                <w:szCs w:val="28"/>
                <w:lang w:val="ro-RO"/>
              </w:rPr>
              <w:t>Proiectul urmează a fi supus expertizei anticorupție de către Centrul Național</w:t>
            </w:r>
          </w:p>
          <w:p w14:paraId="3AF46527" w14:textId="77777777" w:rsidR="00931253" w:rsidRPr="00931253" w:rsidRDefault="00931253" w:rsidP="006A3C17">
            <w:pPr>
              <w:ind w:firstLine="0"/>
              <w:rPr>
                <w:rFonts w:ascii="Times New Roman" w:hAnsi="Times New Roman"/>
                <w:sz w:val="28"/>
                <w:szCs w:val="28"/>
                <w:lang w:val="ro-RO"/>
              </w:rPr>
            </w:pPr>
            <w:r w:rsidRPr="00931253">
              <w:rPr>
                <w:rFonts w:ascii="Times New Roman" w:hAnsi="Times New Roman"/>
                <w:sz w:val="28"/>
                <w:szCs w:val="28"/>
                <w:lang w:val="ro-RO"/>
              </w:rPr>
              <w:t>Anticorupție în conformitate cu art. 36 al Legii nr. 100/2017 cu privire la actele normative.</w:t>
            </w:r>
          </w:p>
          <w:p w14:paraId="2AAC16F1" w14:textId="0EA1EE65" w:rsidR="00CF00D7" w:rsidRPr="00B71B9B" w:rsidRDefault="00931253" w:rsidP="00064492">
            <w:pPr>
              <w:ind w:firstLine="596"/>
              <w:rPr>
                <w:rFonts w:ascii="Times New Roman" w:hAnsi="Times New Roman"/>
                <w:sz w:val="28"/>
                <w:szCs w:val="28"/>
                <w:lang w:val="ro-RO"/>
              </w:rPr>
            </w:pPr>
            <w:r w:rsidRPr="00931253">
              <w:rPr>
                <w:rFonts w:ascii="Times New Roman" w:hAnsi="Times New Roman"/>
                <w:sz w:val="28"/>
                <w:szCs w:val="28"/>
                <w:lang w:val="ro-RO"/>
              </w:rPr>
              <w:t>Proiectul urmează a fi supus expertizei juridice de către Ministerul Justiției în</w:t>
            </w:r>
            <w:r w:rsidR="006A3C17">
              <w:rPr>
                <w:rFonts w:ascii="Times New Roman" w:hAnsi="Times New Roman"/>
                <w:sz w:val="28"/>
                <w:szCs w:val="28"/>
                <w:lang w:val="ro-RO"/>
              </w:rPr>
              <w:t xml:space="preserve"> </w:t>
            </w:r>
            <w:r w:rsidRPr="00931253">
              <w:rPr>
                <w:rFonts w:ascii="Times New Roman" w:hAnsi="Times New Roman"/>
                <w:sz w:val="28"/>
                <w:szCs w:val="28"/>
                <w:lang w:val="ro-RO"/>
              </w:rPr>
              <w:t>conformitate cu art. 37 al Legii nr. 100/2017 cu privire la actele normative.</w:t>
            </w:r>
          </w:p>
        </w:tc>
      </w:tr>
      <w:tr w:rsidR="006D3EB7" w:rsidRPr="00765A7A" w14:paraId="723ACED3"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F1684B" w14:textId="11A5ED57" w:rsidR="00623361" w:rsidRPr="00FB4FE4" w:rsidRDefault="006933C3" w:rsidP="00A67DC3">
            <w:pPr>
              <w:rPr>
                <w:rFonts w:ascii="Times New Roman" w:hAnsi="Times New Roman"/>
                <w:b/>
                <w:bCs/>
                <w:sz w:val="28"/>
                <w:szCs w:val="28"/>
                <w:lang w:val="ro-RO"/>
              </w:rPr>
            </w:pPr>
            <w:r w:rsidRPr="002E60ED">
              <w:rPr>
                <w:rFonts w:ascii="Times New Roman" w:hAnsi="Times New Roman"/>
                <w:b/>
                <w:bCs/>
                <w:sz w:val="28"/>
                <w:szCs w:val="28"/>
                <w:lang w:val="ro-RO"/>
              </w:rPr>
              <w:t>8.</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Modul</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de</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încorporare</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a</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actului</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în</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cadrul</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normativ</w:t>
            </w:r>
            <w:r w:rsidR="00032B46" w:rsidRPr="002E60ED">
              <w:rPr>
                <w:rFonts w:ascii="Times New Roman" w:hAnsi="Times New Roman"/>
                <w:b/>
                <w:bCs/>
                <w:sz w:val="28"/>
                <w:szCs w:val="28"/>
                <w:lang w:val="ro-RO"/>
              </w:rPr>
              <w:t xml:space="preserve"> </w:t>
            </w:r>
            <w:r w:rsidR="007C53A1" w:rsidRPr="002E60ED">
              <w:rPr>
                <w:rFonts w:ascii="Times New Roman" w:hAnsi="Times New Roman"/>
                <w:b/>
                <w:bCs/>
                <w:sz w:val="28"/>
                <w:szCs w:val="28"/>
                <w:lang w:val="ro-RO"/>
              </w:rPr>
              <w:t>existent</w:t>
            </w:r>
          </w:p>
        </w:tc>
      </w:tr>
      <w:tr w:rsidR="006D3EB7" w:rsidRPr="00765A7A" w14:paraId="627B30F2"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BC734F" w14:textId="77777777" w:rsidR="00704E04" w:rsidRPr="00704E04" w:rsidRDefault="002E60ED" w:rsidP="00704E04">
            <w:pPr>
              <w:ind w:firstLine="514"/>
              <w:rPr>
                <w:rFonts w:ascii="Times New Roman" w:hAnsi="Times New Roman"/>
                <w:bCs/>
                <w:sz w:val="28"/>
                <w:szCs w:val="28"/>
                <w:lang w:val="ro-MD"/>
              </w:rPr>
            </w:pPr>
            <w:r w:rsidRPr="002B7A2B">
              <w:rPr>
                <w:rFonts w:ascii="Times New Roman" w:hAnsi="Times New Roman"/>
                <w:bCs/>
                <w:sz w:val="28"/>
                <w:szCs w:val="28"/>
                <w:lang w:val="ro-MD"/>
              </w:rPr>
              <w:t>Norm</w:t>
            </w:r>
            <w:r w:rsidR="00803A91">
              <w:rPr>
                <w:rFonts w:ascii="Times New Roman" w:hAnsi="Times New Roman"/>
                <w:bCs/>
                <w:sz w:val="28"/>
                <w:szCs w:val="28"/>
                <w:lang w:val="ro-MD"/>
              </w:rPr>
              <w:t>a</w:t>
            </w:r>
            <w:r w:rsidRPr="002B7A2B">
              <w:rPr>
                <w:rFonts w:ascii="Times New Roman" w:hAnsi="Times New Roman"/>
                <w:bCs/>
                <w:sz w:val="28"/>
                <w:szCs w:val="28"/>
                <w:lang w:val="ro-MD"/>
              </w:rPr>
              <w:t xml:space="preserve"> sanitar</w:t>
            </w:r>
            <w:r w:rsidR="00803A91">
              <w:rPr>
                <w:rFonts w:ascii="Times New Roman" w:hAnsi="Times New Roman"/>
                <w:bCs/>
                <w:sz w:val="28"/>
                <w:szCs w:val="28"/>
                <w:lang w:val="ro-MD"/>
              </w:rPr>
              <w:t>ă</w:t>
            </w:r>
            <w:r w:rsidRPr="002B7A2B">
              <w:rPr>
                <w:rFonts w:ascii="Times New Roman" w:hAnsi="Times New Roman"/>
                <w:bCs/>
                <w:sz w:val="28"/>
                <w:szCs w:val="28"/>
                <w:lang w:val="ro-MD"/>
              </w:rPr>
              <w:t xml:space="preserve"> veterinar</w:t>
            </w:r>
            <w:r w:rsidR="00803A91">
              <w:rPr>
                <w:rFonts w:ascii="Times New Roman" w:hAnsi="Times New Roman"/>
                <w:bCs/>
                <w:sz w:val="28"/>
                <w:szCs w:val="28"/>
                <w:lang w:val="ro-MD"/>
              </w:rPr>
              <w:t>ă</w:t>
            </w:r>
            <w:r w:rsidRPr="002B7A2B">
              <w:rPr>
                <w:rFonts w:ascii="Times New Roman" w:hAnsi="Times New Roman"/>
                <w:bCs/>
                <w:sz w:val="28"/>
                <w:szCs w:val="28"/>
                <w:lang w:val="ro-MD"/>
              </w:rPr>
              <w:t xml:space="preserve"> </w:t>
            </w:r>
            <w:r w:rsidR="00704E04" w:rsidRPr="00704E04">
              <w:rPr>
                <w:rFonts w:ascii="Times New Roman" w:hAnsi="Times New Roman"/>
                <w:bCs/>
                <w:sz w:val="28"/>
                <w:szCs w:val="28"/>
                <w:lang w:val="ro-MD"/>
              </w:rPr>
              <w:t>privind controlul și reducerea</w:t>
            </w:r>
          </w:p>
          <w:p w14:paraId="5EE48547" w14:textId="280B66D5" w:rsidR="00F95B71" w:rsidRPr="0096478E" w:rsidRDefault="00704E04" w:rsidP="00704E04">
            <w:pPr>
              <w:ind w:firstLine="514"/>
              <w:rPr>
                <w:rFonts w:ascii="Times New Roman" w:hAnsi="Times New Roman"/>
                <w:sz w:val="28"/>
                <w:szCs w:val="28"/>
                <w:lang w:val="ro-MD"/>
              </w:rPr>
            </w:pPr>
            <w:r w:rsidRPr="00704E04">
              <w:rPr>
                <w:rFonts w:ascii="Times New Roman" w:hAnsi="Times New Roman"/>
                <w:bCs/>
                <w:sz w:val="28"/>
                <w:szCs w:val="28"/>
                <w:lang w:val="ro-MD"/>
              </w:rPr>
              <w:t xml:space="preserve">prevalenței </w:t>
            </w:r>
            <w:proofErr w:type="spellStart"/>
            <w:r w:rsidRPr="00704E04">
              <w:rPr>
                <w:rFonts w:ascii="Times New Roman" w:hAnsi="Times New Roman"/>
                <w:bCs/>
                <w:sz w:val="28"/>
                <w:szCs w:val="28"/>
                <w:lang w:val="ro-MD"/>
              </w:rPr>
              <w:t>salmonelelor</w:t>
            </w:r>
            <w:proofErr w:type="spellEnd"/>
            <w:r w:rsidRPr="00704E04">
              <w:rPr>
                <w:rFonts w:ascii="Times New Roman" w:hAnsi="Times New Roman"/>
                <w:bCs/>
                <w:sz w:val="28"/>
                <w:szCs w:val="28"/>
                <w:lang w:val="ro-MD"/>
              </w:rPr>
              <w:t xml:space="preserve"> în efectivele de animale</w:t>
            </w:r>
            <w:r>
              <w:rPr>
                <w:rFonts w:ascii="Times New Roman" w:hAnsi="Times New Roman"/>
                <w:bCs/>
                <w:sz w:val="28"/>
                <w:szCs w:val="28"/>
                <w:lang w:val="ro-MD"/>
              </w:rPr>
              <w:t xml:space="preserve"> </w:t>
            </w:r>
            <w:r w:rsidR="00F95B71" w:rsidRPr="00C02DBE">
              <w:rPr>
                <w:rFonts w:ascii="Times New Roman" w:hAnsi="Times New Roman"/>
                <w:sz w:val="28"/>
                <w:szCs w:val="28"/>
                <w:lang w:val="ro-MD"/>
              </w:rPr>
              <w:t xml:space="preserve">reprezintă cadrului normativ național de implementare </w:t>
            </w:r>
            <w:r w:rsidR="00E9656F" w:rsidRPr="003D49D8">
              <w:rPr>
                <w:rFonts w:ascii="Times New Roman" w:hAnsi="Times New Roman"/>
                <w:bCs/>
                <w:sz w:val="28"/>
                <w:szCs w:val="28"/>
                <w:lang w:val="ro-MD"/>
              </w:rPr>
              <w:t>prevederil</w:t>
            </w:r>
            <w:r>
              <w:rPr>
                <w:rFonts w:ascii="Times New Roman" w:hAnsi="Times New Roman"/>
                <w:bCs/>
                <w:sz w:val="28"/>
                <w:szCs w:val="28"/>
                <w:lang w:val="ro-MD"/>
              </w:rPr>
              <w:t>or</w:t>
            </w:r>
            <w:r w:rsidR="00E9656F" w:rsidRPr="003D49D8">
              <w:rPr>
                <w:rFonts w:ascii="Times New Roman" w:hAnsi="Times New Roman"/>
                <w:bCs/>
                <w:sz w:val="28"/>
                <w:szCs w:val="28"/>
                <w:lang w:val="ro-MD"/>
              </w:rPr>
              <w:t xml:space="preserve"> Legii nr. 221-XVI din 19 octombrie 2007 privind activitatea sanitar-veterinară (Monitorul Oficial al Republicii Moldova, 2008, nr. 51</w:t>
            </w:r>
            <w:r w:rsidR="00E9656F">
              <w:rPr>
                <w:rFonts w:ascii="Times New Roman" w:hAnsi="Times New Roman"/>
                <w:bCs/>
                <w:sz w:val="28"/>
                <w:szCs w:val="28"/>
                <w:lang w:val="ro-MD"/>
              </w:rPr>
              <w:t>-54, art. 153)</w:t>
            </w:r>
            <w:r w:rsidR="006B192D">
              <w:rPr>
                <w:rFonts w:ascii="Times New Roman" w:hAnsi="Times New Roman"/>
                <w:sz w:val="28"/>
                <w:szCs w:val="28"/>
                <w:lang w:val="ro-MD"/>
              </w:rPr>
              <w:t>.</w:t>
            </w:r>
          </w:p>
          <w:p w14:paraId="551D5CBA" w14:textId="52778873" w:rsidR="00526EBA" w:rsidRPr="00AA7A57" w:rsidRDefault="00B17FCE" w:rsidP="00BE1101">
            <w:pPr>
              <w:tabs>
                <w:tab w:val="left" w:pos="567"/>
                <w:tab w:val="left" w:pos="709"/>
              </w:tabs>
              <w:spacing w:before="40"/>
              <w:ind w:right="57" w:firstLine="454"/>
              <w:rPr>
                <w:rFonts w:eastAsia="Times New Roman"/>
                <w:sz w:val="28"/>
                <w:szCs w:val="28"/>
                <w:lang w:val="ro-RO"/>
              </w:rPr>
            </w:pPr>
            <w:r w:rsidRPr="00AA7A57">
              <w:rPr>
                <w:rFonts w:ascii="Times New Roman" w:hAnsi="Times New Roman"/>
                <w:bCs/>
                <w:sz w:val="28"/>
                <w:szCs w:val="28"/>
                <w:lang w:val="ro-MD"/>
              </w:rPr>
              <w:t xml:space="preserve">Prezenta hotărâre </w:t>
            </w:r>
            <w:r w:rsidR="008635D2" w:rsidRPr="00CB629D">
              <w:rPr>
                <w:rFonts w:ascii="Times New Roman" w:hAnsi="Times New Roman"/>
                <w:sz w:val="28"/>
                <w:szCs w:val="28"/>
                <w:lang w:val="ro-RO"/>
              </w:rPr>
              <w:t xml:space="preserve">intră </w:t>
            </w:r>
            <w:r w:rsidR="008635D2" w:rsidRPr="001E33AF">
              <w:rPr>
                <w:rFonts w:ascii="Times New Roman" w:hAnsi="Times New Roman"/>
                <w:sz w:val="28"/>
                <w:szCs w:val="28"/>
                <w:lang w:val="ro-RO"/>
              </w:rPr>
              <w:t xml:space="preserve">în vigoare peste o lună de </w:t>
            </w:r>
            <w:r w:rsidR="008635D2" w:rsidRPr="00CB629D">
              <w:rPr>
                <w:rFonts w:ascii="Times New Roman" w:hAnsi="Times New Roman"/>
                <w:sz w:val="28"/>
                <w:szCs w:val="28"/>
                <w:lang w:val="ro-RO"/>
              </w:rPr>
              <w:t>la data publicării în Monitorul Oficial al Republicii Moldova</w:t>
            </w:r>
            <w:r w:rsidR="008635D2">
              <w:rPr>
                <w:rFonts w:ascii="Times New Roman" w:hAnsi="Times New Roman"/>
                <w:sz w:val="28"/>
                <w:szCs w:val="28"/>
                <w:lang w:val="ro-RO"/>
              </w:rPr>
              <w:t>.</w:t>
            </w:r>
          </w:p>
        </w:tc>
      </w:tr>
      <w:tr w:rsidR="006D3EB7" w:rsidRPr="00765A7A" w14:paraId="5FD6247A"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11AAE7" w14:textId="4A0DD67C" w:rsidR="008B4BE6" w:rsidRPr="00FB4FE4" w:rsidRDefault="006933C3" w:rsidP="00A67DC3">
            <w:pPr>
              <w:rPr>
                <w:rFonts w:ascii="Times New Roman" w:hAnsi="Times New Roman"/>
                <w:b/>
                <w:bCs/>
                <w:sz w:val="28"/>
                <w:szCs w:val="28"/>
                <w:lang w:val="ro-RO"/>
              </w:rPr>
            </w:pPr>
            <w:r w:rsidRPr="00FB4FE4">
              <w:rPr>
                <w:rFonts w:ascii="Times New Roman" w:hAnsi="Times New Roman"/>
                <w:b/>
                <w:bCs/>
                <w:sz w:val="28"/>
                <w:szCs w:val="28"/>
                <w:lang w:val="ro-RO"/>
              </w:rPr>
              <w:t>9.</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Măsuri</w:t>
            </w:r>
            <w:r w:rsidR="0036135C" w:rsidRPr="00FB4FE4">
              <w:rPr>
                <w:rFonts w:ascii="Times New Roman" w:hAnsi="Times New Roman"/>
                <w:b/>
                <w:bCs/>
                <w:sz w:val="28"/>
                <w:szCs w:val="28"/>
                <w:lang w:val="ro-RO"/>
              </w:rPr>
              <w:t>le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necesare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pentru</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implementarea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prevederilor</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p>
        </w:tc>
      </w:tr>
      <w:tr w:rsidR="006D3EB7" w:rsidRPr="00765A7A" w14:paraId="494CA73F"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332AD4" w14:textId="77777777" w:rsidR="00BB3494" w:rsidRPr="00BB3494" w:rsidRDefault="00BB3494" w:rsidP="00BB3494">
            <w:pPr>
              <w:rPr>
                <w:rFonts w:ascii="Times New Roman" w:eastAsia="Times New Roman" w:hAnsi="Times New Roman"/>
                <w:sz w:val="28"/>
                <w:szCs w:val="28"/>
                <w:lang w:val="ro-MD"/>
              </w:rPr>
            </w:pPr>
            <w:r w:rsidRPr="00BB3494">
              <w:rPr>
                <w:rFonts w:ascii="Times New Roman" w:eastAsia="Times New Roman" w:hAnsi="Times New Roman"/>
                <w:sz w:val="28"/>
                <w:szCs w:val="28"/>
                <w:lang w:val="ro-MD"/>
              </w:rPr>
              <w:lastRenderedPageBreak/>
              <w:t xml:space="preserve">Pentru a implementa cu succes prevederile proiectului, sunt necesare </w:t>
            </w:r>
          </w:p>
          <w:p w14:paraId="0FFEECD9" w14:textId="77777777" w:rsidR="00BB3494" w:rsidRPr="00BB3494" w:rsidRDefault="00BB3494" w:rsidP="00BB3494">
            <w:pPr>
              <w:ind w:left="-113" w:firstLine="113"/>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următoarele măsuri: </w:t>
            </w:r>
          </w:p>
          <w:p w14:paraId="41D0EE8A" w14:textId="764B71BF" w:rsidR="00BB3494" w:rsidRPr="00BB3494" w:rsidRDefault="00BB3494" w:rsidP="00042C85">
            <w:pPr>
              <w:ind w:left="-113" w:firstLine="567"/>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1. Modificarea și analiza legislației naționale existente în domeniul </w:t>
            </w:r>
            <w:r w:rsidR="006A3932">
              <w:rPr>
                <w:rFonts w:ascii="Times New Roman" w:eastAsia="Times New Roman" w:hAnsi="Times New Roman"/>
                <w:sz w:val="28"/>
                <w:szCs w:val="28"/>
                <w:lang w:val="ro-MD"/>
              </w:rPr>
              <w:t>medicinei veterinare</w:t>
            </w:r>
            <w:r w:rsidR="006A3932" w:rsidRPr="00BB3494">
              <w:rPr>
                <w:rFonts w:ascii="Times New Roman" w:eastAsia="Times New Roman" w:hAnsi="Times New Roman"/>
                <w:sz w:val="28"/>
                <w:szCs w:val="28"/>
                <w:lang w:val="ro-MD"/>
              </w:rPr>
              <w:t xml:space="preserve">. </w:t>
            </w:r>
          </w:p>
          <w:p w14:paraId="075BF655" w14:textId="77777777" w:rsidR="00BB3494" w:rsidRPr="00BB3494" w:rsidRDefault="00BB3494" w:rsidP="00042C85">
            <w:pPr>
              <w:ind w:left="-113" w:firstLine="567"/>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2. Formarea personalului ANSA. Inspectorii și alți angajați implicați în </w:t>
            </w:r>
          </w:p>
          <w:p w14:paraId="12739E84" w14:textId="01263B52" w:rsidR="003D155A" w:rsidRPr="003D155A" w:rsidRDefault="00BB3494" w:rsidP="003D155A">
            <w:pPr>
              <w:ind w:left="-113" w:firstLine="142"/>
              <w:rPr>
                <w:rFonts w:ascii="Times New Roman" w:eastAsia="Times New Roman" w:hAnsi="Times New Roman"/>
                <w:bCs/>
                <w:sz w:val="28"/>
                <w:szCs w:val="28"/>
                <w:lang w:val="ro-MD"/>
              </w:rPr>
            </w:pPr>
            <w:r w:rsidRPr="00BB3494">
              <w:rPr>
                <w:rFonts w:ascii="Times New Roman" w:eastAsia="Times New Roman" w:hAnsi="Times New Roman"/>
                <w:sz w:val="28"/>
                <w:szCs w:val="28"/>
                <w:lang w:val="ro-MD"/>
              </w:rPr>
              <w:t>monitorizarea și controlul unităților vor primi instruire</w:t>
            </w:r>
            <w:r w:rsidR="003D155A" w:rsidRPr="003D155A">
              <w:rPr>
                <w:rFonts w:ascii="Times New Roman" w:eastAsia="SimSun" w:hAnsi="Times New Roman"/>
                <w:bCs/>
                <w:sz w:val="28"/>
                <w:szCs w:val="28"/>
                <w:lang w:val="ro-MD"/>
              </w:rPr>
              <w:t xml:space="preserve"> </w:t>
            </w:r>
            <w:r w:rsidR="003D155A" w:rsidRPr="003D155A">
              <w:rPr>
                <w:rFonts w:ascii="Times New Roman" w:eastAsia="Times New Roman" w:hAnsi="Times New Roman"/>
                <w:bCs/>
                <w:sz w:val="28"/>
                <w:szCs w:val="28"/>
                <w:lang w:val="ro-MD"/>
              </w:rPr>
              <w:t>privind controlul și reducerea</w:t>
            </w:r>
          </w:p>
          <w:p w14:paraId="71489987" w14:textId="6B9D0953" w:rsidR="00BB3494" w:rsidRPr="00BB3494" w:rsidRDefault="003D155A" w:rsidP="003D155A">
            <w:pPr>
              <w:ind w:left="-113" w:firstLine="142"/>
              <w:rPr>
                <w:rFonts w:ascii="Times New Roman" w:eastAsia="Times New Roman" w:hAnsi="Times New Roman"/>
                <w:sz w:val="28"/>
                <w:szCs w:val="28"/>
                <w:lang w:val="ro-MD"/>
              </w:rPr>
            </w:pPr>
            <w:r w:rsidRPr="003D155A">
              <w:rPr>
                <w:rFonts w:ascii="Times New Roman" w:eastAsia="Times New Roman" w:hAnsi="Times New Roman"/>
                <w:bCs/>
                <w:sz w:val="28"/>
                <w:szCs w:val="28"/>
                <w:lang w:val="ro-MD"/>
              </w:rPr>
              <w:t xml:space="preserve">prevalenței </w:t>
            </w:r>
            <w:proofErr w:type="spellStart"/>
            <w:r w:rsidRPr="003D155A">
              <w:rPr>
                <w:rFonts w:ascii="Times New Roman" w:eastAsia="Times New Roman" w:hAnsi="Times New Roman"/>
                <w:bCs/>
                <w:sz w:val="28"/>
                <w:szCs w:val="28"/>
                <w:lang w:val="ro-MD"/>
              </w:rPr>
              <w:t>salmonelelor</w:t>
            </w:r>
            <w:proofErr w:type="spellEnd"/>
            <w:r w:rsidRPr="003D155A">
              <w:rPr>
                <w:rFonts w:ascii="Times New Roman" w:eastAsia="Times New Roman" w:hAnsi="Times New Roman"/>
                <w:bCs/>
                <w:sz w:val="28"/>
                <w:szCs w:val="28"/>
                <w:lang w:val="ro-MD"/>
              </w:rPr>
              <w:t xml:space="preserve"> în efectivele de animale</w:t>
            </w:r>
            <w:r>
              <w:rPr>
                <w:rFonts w:ascii="Times New Roman" w:eastAsia="Times New Roman" w:hAnsi="Times New Roman"/>
                <w:sz w:val="28"/>
                <w:szCs w:val="28"/>
                <w:lang w:val="ro-MD"/>
              </w:rPr>
              <w:t>.</w:t>
            </w:r>
          </w:p>
          <w:p w14:paraId="0936C4DC" w14:textId="77777777" w:rsidR="00BB3494" w:rsidRPr="00BB3494" w:rsidRDefault="00BB3494" w:rsidP="00042C85">
            <w:pPr>
              <w:ind w:left="-113" w:firstLine="567"/>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3. Fermierii și operatorii economici din sectorul agroalimentar vor fi informați </w:t>
            </w:r>
          </w:p>
          <w:p w14:paraId="152AE64B" w14:textId="77777777" w:rsidR="00BB3494" w:rsidRPr="00BB3494" w:rsidRDefault="00BB3494" w:rsidP="00BB3494">
            <w:pPr>
              <w:ind w:left="-113" w:firstLine="142"/>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prin ateliere de lucru. Acestea îi vor ajuta să înțeleagă noile cerințe legislative și să </w:t>
            </w:r>
          </w:p>
          <w:p w14:paraId="29D191D5" w14:textId="77777777" w:rsidR="00BB3494" w:rsidRPr="00BB3494" w:rsidRDefault="00BB3494" w:rsidP="00BB3494">
            <w:pPr>
              <w:ind w:left="-113" w:firstLine="142"/>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se conformeze standardelor europene. </w:t>
            </w:r>
          </w:p>
          <w:p w14:paraId="67D44FE6" w14:textId="77777777" w:rsidR="00BB3494" w:rsidRPr="00BB3494" w:rsidRDefault="00BB3494" w:rsidP="00042C85">
            <w:pPr>
              <w:ind w:left="-113" w:firstLine="567"/>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4. Monitorizare și inspecții periodice. ANSA va organiza inspecții și controale </w:t>
            </w:r>
          </w:p>
          <w:p w14:paraId="570A1B3F" w14:textId="77777777" w:rsidR="00BB3494" w:rsidRPr="00BB3494" w:rsidRDefault="00BB3494" w:rsidP="00BB3494">
            <w:pPr>
              <w:ind w:left="-113" w:firstLine="142"/>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regulate pentru a verifica conformitatea unităților veterinare cu noile cerințe. Aceste </w:t>
            </w:r>
          </w:p>
          <w:p w14:paraId="342FB9D4" w14:textId="56976FCB" w:rsidR="00BB3494" w:rsidRPr="00AA034F" w:rsidRDefault="00BB3494" w:rsidP="00AA034F">
            <w:pPr>
              <w:ind w:left="-113" w:firstLine="142"/>
              <w:rPr>
                <w:rFonts w:ascii="Times New Roman" w:eastAsia="Times New Roman" w:hAnsi="Times New Roman"/>
                <w:bCs/>
                <w:noProof/>
                <w:sz w:val="28"/>
                <w:szCs w:val="28"/>
                <w:lang w:val="ro-RO"/>
              </w:rPr>
            </w:pPr>
            <w:r w:rsidRPr="00BB3494">
              <w:rPr>
                <w:rFonts w:ascii="Times New Roman" w:eastAsia="Times New Roman" w:hAnsi="Times New Roman"/>
                <w:sz w:val="28"/>
                <w:szCs w:val="28"/>
                <w:lang w:val="ro-MD"/>
              </w:rPr>
              <w:t xml:space="preserve">inspecții vor include evaluări </w:t>
            </w:r>
            <w:r w:rsidR="00AA034F">
              <w:rPr>
                <w:rFonts w:ascii="Times New Roman" w:eastAsia="Times New Roman" w:hAnsi="Times New Roman"/>
                <w:bCs/>
                <w:noProof/>
                <w:sz w:val="28"/>
                <w:szCs w:val="28"/>
                <w:lang w:val="ro-RO"/>
              </w:rPr>
              <w:t xml:space="preserve">privind controlul și reducerea </w:t>
            </w:r>
            <w:r w:rsidR="003D155A" w:rsidRPr="003D155A">
              <w:rPr>
                <w:rFonts w:ascii="Times New Roman" w:eastAsia="Times New Roman" w:hAnsi="Times New Roman"/>
                <w:bCs/>
                <w:noProof/>
                <w:sz w:val="28"/>
                <w:szCs w:val="28"/>
                <w:lang w:val="ro-RO"/>
              </w:rPr>
              <w:t>prevalenței salmonelelor în efectivele de animale</w:t>
            </w:r>
            <w:r w:rsidRPr="0013379D">
              <w:rPr>
                <w:rFonts w:ascii="Times New Roman" w:eastAsia="Times New Roman" w:hAnsi="Times New Roman"/>
                <w:sz w:val="28"/>
                <w:szCs w:val="28"/>
                <w:lang w:val="ro-MD"/>
              </w:rPr>
              <w:t xml:space="preserve">. </w:t>
            </w:r>
          </w:p>
          <w:p w14:paraId="25F8C76B" w14:textId="77777777" w:rsidR="00BB3494" w:rsidRPr="00BB3494" w:rsidRDefault="00BB3494" w:rsidP="00042C85">
            <w:pPr>
              <w:ind w:left="-113" w:firstLine="567"/>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5. Implementarea acestor măsuri va asigura conformitatea Republicii Moldova </w:t>
            </w:r>
          </w:p>
          <w:p w14:paraId="54071FB3" w14:textId="77777777" w:rsidR="00BB3494" w:rsidRPr="00BB3494" w:rsidRDefault="00BB3494" w:rsidP="00BB3494">
            <w:pPr>
              <w:ind w:left="-113" w:firstLine="113"/>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cu cerințele UE și va contribui la dezvoltarea unui sector zootehnic modern, </w:t>
            </w:r>
          </w:p>
          <w:p w14:paraId="228AD623" w14:textId="3057E8F9" w:rsidR="00BB3494" w:rsidRDefault="00BB3494" w:rsidP="00BB3494">
            <w:pPr>
              <w:ind w:left="-113" w:firstLine="113"/>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competitiv și sustenabil.</w:t>
            </w:r>
          </w:p>
          <w:p w14:paraId="35423DE1" w14:textId="2F738A8E" w:rsidR="00FD07C1" w:rsidRPr="00DF7767" w:rsidRDefault="00DF7767" w:rsidP="00AE4EB1">
            <w:pPr>
              <w:rPr>
                <w:rFonts w:ascii="Times New Roman" w:eastAsia="Times New Roman" w:hAnsi="Times New Roman"/>
                <w:sz w:val="28"/>
                <w:szCs w:val="28"/>
                <w:lang w:val="ro-MD"/>
              </w:rPr>
            </w:pPr>
            <w:r w:rsidRPr="00DF7767">
              <w:rPr>
                <w:rFonts w:ascii="Times New Roman" w:eastAsia="Times New Roman" w:hAnsi="Times New Roman"/>
                <w:sz w:val="28"/>
                <w:szCs w:val="28"/>
                <w:lang w:val="ro-MD"/>
              </w:rPr>
              <w:t>Sub aspect financiar și economic implementarea acestor proiecte de Hotărâri de Guver</w:t>
            </w:r>
            <w:r>
              <w:rPr>
                <w:rFonts w:ascii="Times New Roman" w:eastAsia="Times New Roman" w:hAnsi="Times New Roman"/>
                <w:sz w:val="28"/>
                <w:szCs w:val="28"/>
                <w:lang w:val="ro-MD"/>
              </w:rPr>
              <w:t xml:space="preserve">n nu </w:t>
            </w:r>
            <w:r w:rsidRPr="00DF7767">
              <w:rPr>
                <w:rFonts w:ascii="Times New Roman" w:eastAsia="Times New Roman" w:hAnsi="Times New Roman"/>
                <w:sz w:val="28"/>
                <w:szCs w:val="28"/>
                <w:lang w:val="ro-MD"/>
              </w:rPr>
              <w:t>va necesita finanțare suplimentară din buget. Implementarea prevederilor prezentelor Norme sanitar veteri</w:t>
            </w:r>
            <w:r>
              <w:rPr>
                <w:rFonts w:ascii="Times New Roman" w:eastAsia="Times New Roman" w:hAnsi="Times New Roman"/>
                <w:sz w:val="28"/>
                <w:szCs w:val="28"/>
                <w:lang w:val="ro-MD"/>
              </w:rPr>
              <w:t xml:space="preserve">nare se va efectua </w:t>
            </w:r>
            <w:r w:rsidRPr="00DF7767">
              <w:rPr>
                <w:rFonts w:ascii="Times New Roman" w:eastAsia="Times New Roman" w:hAnsi="Times New Roman"/>
                <w:sz w:val="28"/>
                <w:szCs w:val="28"/>
                <w:lang w:val="ro-MD"/>
              </w:rPr>
              <w:t>în limita mijloacelor alocate pentru măsurile antiepidemice stipulate în programele de acțiuni strategice antiepidemice anuale, îndeplinite de către medicii veterinari din cadrul ANSA și nu necesită mijloace financiare suplimentare.</w:t>
            </w:r>
          </w:p>
        </w:tc>
      </w:tr>
    </w:tbl>
    <w:p w14:paraId="69634004" w14:textId="77777777" w:rsidR="00E7475C" w:rsidRDefault="00E7475C" w:rsidP="00010350">
      <w:pPr>
        <w:pBdr>
          <w:top w:val="none" w:sz="4" w:space="0" w:color="000000"/>
          <w:left w:val="none" w:sz="4" w:space="0" w:color="000000"/>
          <w:bottom w:val="none" w:sz="4" w:space="2" w:color="000000"/>
          <w:right w:val="none" w:sz="4" w:space="0" w:color="000000"/>
        </w:pBdr>
        <w:tabs>
          <w:tab w:val="left" w:pos="884"/>
          <w:tab w:val="left" w:pos="1196"/>
        </w:tabs>
        <w:ind w:firstLine="0"/>
        <w:jc w:val="left"/>
        <w:rPr>
          <w:sz w:val="28"/>
          <w:szCs w:val="28"/>
          <w:lang w:val="ro-RO"/>
        </w:rPr>
      </w:pPr>
    </w:p>
    <w:p w14:paraId="59A06A23" w14:textId="77777777" w:rsidR="00EB20F4" w:rsidRDefault="00EB20F4" w:rsidP="00010350">
      <w:pPr>
        <w:pBdr>
          <w:top w:val="none" w:sz="4" w:space="0" w:color="000000"/>
          <w:left w:val="none" w:sz="4" w:space="0" w:color="000000"/>
          <w:bottom w:val="none" w:sz="4" w:space="2" w:color="000000"/>
          <w:right w:val="none" w:sz="4" w:space="0" w:color="000000"/>
        </w:pBdr>
        <w:tabs>
          <w:tab w:val="left" w:pos="884"/>
          <w:tab w:val="left" w:pos="1196"/>
        </w:tabs>
        <w:ind w:firstLine="0"/>
        <w:jc w:val="left"/>
        <w:rPr>
          <w:sz w:val="28"/>
          <w:szCs w:val="28"/>
          <w:lang w:val="ro-RO"/>
        </w:rPr>
      </w:pPr>
    </w:p>
    <w:p w14:paraId="5CCB2886" w14:textId="77777777" w:rsidR="00010350" w:rsidRDefault="00010350" w:rsidP="00010350">
      <w:pPr>
        <w:pBdr>
          <w:top w:val="none" w:sz="4" w:space="0" w:color="000000"/>
          <w:left w:val="none" w:sz="4" w:space="0" w:color="000000"/>
          <w:bottom w:val="none" w:sz="4" w:space="2" w:color="000000"/>
          <w:right w:val="none" w:sz="4" w:space="0" w:color="000000"/>
        </w:pBdr>
        <w:tabs>
          <w:tab w:val="left" w:pos="884"/>
          <w:tab w:val="left" w:pos="1196"/>
        </w:tabs>
        <w:ind w:firstLine="0"/>
        <w:jc w:val="left"/>
        <w:rPr>
          <w:sz w:val="28"/>
          <w:szCs w:val="28"/>
          <w:lang w:val="ro-RO"/>
        </w:rPr>
      </w:pPr>
    </w:p>
    <w:p w14:paraId="78DE8BCC" w14:textId="77777777" w:rsidR="00010350" w:rsidRDefault="00010350" w:rsidP="00010350">
      <w:pPr>
        <w:pBdr>
          <w:top w:val="none" w:sz="4" w:space="0" w:color="000000"/>
          <w:left w:val="none" w:sz="4" w:space="0" w:color="000000"/>
          <w:bottom w:val="none" w:sz="4" w:space="2" w:color="000000"/>
          <w:right w:val="none" w:sz="4" w:space="0" w:color="000000"/>
        </w:pBdr>
        <w:tabs>
          <w:tab w:val="left" w:pos="884"/>
          <w:tab w:val="left" w:pos="1196"/>
        </w:tabs>
        <w:ind w:firstLine="0"/>
        <w:jc w:val="left"/>
        <w:rPr>
          <w:sz w:val="28"/>
          <w:szCs w:val="28"/>
          <w:lang w:val="ro-RO"/>
        </w:rPr>
      </w:pPr>
    </w:p>
    <w:p w14:paraId="7A149CCC" w14:textId="77777777" w:rsidR="00EB20F4" w:rsidRPr="00FB4FE4" w:rsidRDefault="00EB20F4" w:rsidP="00010350">
      <w:pPr>
        <w:pBdr>
          <w:top w:val="none" w:sz="4" w:space="0" w:color="000000"/>
          <w:left w:val="none" w:sz="4" w:space="0" w:color="000000"/>
          <w:bottom w:val="none" w:sz="4" w:space="2" w:color="000000"/>
          <w:right w:val="none" w:sz="4" w:space="0" w:color="000000"/>
        </w:pBdr>
        <w:tabs>
          <w:tab w:val="left" w:pos="884"/>
          <w:tab w:val="left" w:pos="1196"/>
        </w:tabs>
        <w:ind w:firstLine="0"/>
        <w:jc w:val="left"/>
        <w:rPr>
          <w:sz w:val="28"/>
          <w:szCs w:val="28"/>
          <w:lang w:val="ro-RO"/>
        </w:rPr>
      </w:pPr>
    </w:p>
    <w:p w14:paraId="5A775405" w14:textId="72164E6A" w:rsidR="00FB122A" w:rsidRPr="00F04A02" w:rsidRDefault="008635D2" w:rsidP="00010350">
      <w:pPr>
        <w:ind w:firstLine="0"/>
        <w:jc w:val="center"/>
        <w:rPr>
          <w:rFonts w:eastAsia="Calibri"/>
          <w:b/>
          <w:sz w:val="28"/>
          <w:szCs w:val="28"/>
        </w:rPr>
      </w:pPr>
      <w:r w:rsidRPr="008635D2">
        <w:rPr>
          <w:rFonts w:eastAsia="Calibri"/>
          <w:b/>
          <w:sz w:val="28"/>
          <w:szCs w:val="28"/>
          <w:lang w:val="ro-RO"/>
        </w:rPr>
        <w:t xml:space="preserve">Secretar de Stat </w:t>
      </w:r>
      <w:r w:rsidR="00010350">
        <w:rPr>
          <w:rFonts w:eastAsia="Calibri"/>
          <w:b/>
          <w:sz w:val="28"/>
          <w:szCs w:val="28"/>
          <w:lang w:val="ro-RO"/>
        </w:rPr>
        <w:t xml:space="preserve">                                                        </w:t>
      </w:r>
      <w:r w:rsidRPr="008635D2">
        <w:rPr>
          <w:rFonts w:eastAsia="Calibri"/>
          <w:b/>
          <w:sz w:val="28"/>
          <w:szCs w:val="28"/>
          <w:lang w:val="ro-RO"/>
        </w:rPr>
        <w:t>Iurie SCRIPNIC</w:t>
      </w:r>
    </w:p>
    <w:p w14:paraId="1719E1B9" w14:textId="2FB29C26" w:rsidR="00746EFB" w:rsidRPr="00F04A02" w:rsidRDefault="00746EFB" w:rsidP="00D16EF9">
      <w:pPr>
        <w:ind w:firstLine="0"/>
        <w:rPr>
          <w:rFonts w:eastAsia="Calibri"/>
          <w:b/>
          <w:sz w:val="28"/>
          <w:szCs w:val="28"/>
        </w:rPr>
      </w:pPr>
    </w:p>
    <w:sectPr w:rsidR="00746EFB" w:rsidRPr="00F04A02" w:rsidSect="00EE5F09">
      <w:headerReference w:type="default" r:id="rId13"/>
      <w:headerReference w:type="first" r:id="rId14"/>
      <w:pgSz w:w="11907" w:h="16840"/>
      <w:pgMar w:top="1418" w:right="1134"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8D6BE" w14:textId="77777777" w:rsidR="009476CD" w:rsidRDefault="009476CD">
      <w:r>
        <w:separator/>
      </w:r>
    </w:p>
  </w:endnote>
  <w:endnote w:type="continuationSeparator" w:id="0">
    <w:p w14:paraId="73F63509" w14:textId="77777777" w:rsidR="009476CD" w:rsidRDefault="0094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Times New Roman"/>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BB8A8" w14:textId="77777777" w:rsidR="009476CD" w:rsidRDefault="009476CD">
      <w:r>
        <w:separator/>
      </w:r>
    </w:p>
  </w:footnote>
  <w:footnote w:type="continuationSeparator" w:id="0">
    <w:p w14:paraId="41BF263C" w14:textId="77777777" w:rsidR="009476CD" w:rsidRDefault="00947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F970CF" w:rsidRPr="00F37ED4" w:rsidRDefault="00F970CF"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F970CF" w:rsidRPr="00032B46" w:rsidRDefault="00F970CF">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9D2"/>
    <w:multiLevelType w:val="hybridMultilevel"/>
    <w:tmpl w:val="C972A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9C84FD7"/>
    <w:multiLevelType w:val="hybridMultilevel"/>
    <w:tmpl w:val="3790FB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9F4574D"/>
    <w:multiLevelType w:val="hybridMultilevel"/>
    <w:tmpl w:val="242AE0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A793E53"/>
    <w:multiLevelType w:val="multilevel"/>
    <w:tmpl w:val="53FA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45D13"/>
    <w:multiLevelType w:val="multilevel"/>
    <w:tmpl w:val="FAF4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AB2361"/>
    <w:multiLevelType w:val="multilevel"/>
    <w:tmpl w:val="D1F0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325CC4"/>
    <w:multiLevelType w:val="multilevel"/>
    <w:tmpl w:val="10DA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127496"/>
    <w:multiLevelType w:val="multilevel"/>
    <w:tmpl w:val="CE8A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161031"/>
    <w:multiLevelType w:val="multilevel"/>
    <w:tmpl w:val="BBC6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7E1FAE"/>
    <w:multiLevelType w:val="multilevel"/>
    <w:tmpl w:val="23AA9F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E11CE7"/>
    <w:multiLevelType w:val="multilevel"/>
    <w:tmpl w:val="64D602D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0B7417"/>
    <w:multiLevelType w:val="multilevel"/>
    <w:tmpl w:val="BCB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B43CDC"/>
    <w:multiLevelType w:val="multilevel"/>
    <w:tmpl w:val="E38A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10"/>
  </w:num>
  <w:num w:numId="5">
    <w:abstractNumId w:val="6"/>
  </w:num>
  <w:num w:numId="6">
    <w:abstractNumId w:val="4"/>
  </w:num>
  <w:num w:numId="7">
    <w:abstractNumId w:val="3"/>
  </w:num>
  <w:num w:numId="8">
    <w:abstractNumId w:val="7"/>
  </w:num>
  <w:num w:numId="9">
    <w:abstractNumId w:val="5"/>
  </w:num>
  <w:num w:numId="10">
    <w:abstractNumId w:val="8"/>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gutterAtTop/>
  <w:activeWritingStyle w:appName="MSWord" w:lang="ru-RU"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559"/>
    <w:rsid w:val="00002857"/>
    <w:rsid w:val="00003E94"/>
    <w:rsid w:val="000048A9"/>
    <w:rsid w:val="00005086"/>
    <w:rsid w:val="00007A90"/>
    <w:rsid w:val="00010350"/>
    <w:rsid w:val="00010545"/>
    <w:rsid w:val="00010602"/>
    <w:rsid w:val="00011312"/>
    <w:rsid w:val="000125C7"/>
    <w:rsid w:val="00013460"/>
    <w:rsid w:val="00013804"/>
    <w:rsid w:val="00013AC9"/>
    <w:rsid w:val="00013BDC"/>
    <w:rsid w:val="00014126"/>
    <w:rsid w:val="0001614A"/>
    <w:rsid w:val="0001653C"/>
    <w:rsid w:val="0001747F"/>
    <w:rsid w:val="00021206"/>
    <w:rsid w:val="00021959"/>
    <w:rsid w:val="000219F6"/>
    <w:rsid w:val="00022437"/>
    <w:rsid w:val="000230DE"/>
    <w:rsid w:val="00023909"/>
    <w:rsid w:val="0002435C"/>
    <w:rsid w:val="000258EB"/>
    <w:rsid w:val="00032B46"/>
    <w:rsid w:val="0003355B"/>
    <w:rsid w:val="00033EF0"/>
    <w:rsid w:val="00035A69"/>
    <w:rsid w:val="00035BA5"/>
    <w:rsid w:val="00035DEC"/>
    <w:rsid w:val="000375A1"/>
    <w:rsid w:val="00037919"/>
    <w:rsid w:val="00037CE7"/>
    <w:rsid w:val="00040B9B"/>
    <w:rsid w:val="0004289C"/>
    <w:rsid w:val="00042C85"/>
    <w:rsid w:val="00043AC7"/>
    <w:rsid w:val="00044D19"/>
    <w:rsid w:val="000474B4"/>
    <w:rsid w:val="000476E2"/>
    <w:rsid w:val="00052045"/>
    <w:rsid w:val="000522D3"/>
    <w:rsid w:val="00052C7D"/>
    <w:rsid w:val="00054810"/>
    <w:rsid w:val="0005487B"/>
    <w:rsid w:val="00056995"/>
    <w:rsid w:val="00056F63"/>
    <w:rsid w:val="00061647"/>
    <w:rsid w:val="00064492"/>
    <w:rsid w:val="00065222"/>
    <w:rsid w:val="000713DA"/>
    <w:rsid w:val="00071EAA"/>
    <w:rsid w:val="000722D3"/>
    <w:rsid w:val="0007236F"/>
    <w:rsid w:val="00072A5C"/>
    <w:rsid w:val="00073B28"/>
    <w:rsid w:val="00073E25"/>
    <w:rsid w:val="00075A5F"/>
    <w:rsid w:val="00076015"/>
    <w:rsid w:val="00076598"/>
    <w:rsid w:val="00081267"/>
    <w:rsid w:val="00081C55"/>
    <w:rsid w:val="00082520"/>
    <w:rsid w:val="00085029"/>
    <w:rsid w:val="000856EA"/>
    <w:rsid w:val="00090A4C"/>
    <w:rsid w:val="000920C7"/>
    <w:rsid w:val="00093038"/>
    <w:rsid w:val="000A0450"/>
    <w:rsid w:val="000A1611"/>
    <w:rsid w:val="000A33D8"/>
    <w:rsid w:val="000A397B"/>
    <w:rsid w:val="000A3A32"/>
    <w:rsid w:val="000A4080"/>
    <w:rsid w:val="000A4DE4"/>
    <w:rsid w:val="000A6BA5"/>
    <w:rsid w:val="000A7653"/>
    <w:rsid w:val="000B0802"/>
    <w:rsid w:val="000B29CC"/>
    <w:rsid w:val="000B3D87"/>
    <w:rsid w:val="000B50EE"/>
    <w:rsid w:val="000B6050"/>
    <w:rsid w:val="000B6511"/>
    <w:rsid w:val="000B6650"/>
    <w:rsid w:val="000B7102"/>
    <w:rsid w:val="000C041B"/>
    <w:rsid w:val="000C2AB4"/>
    <w:rsid w:val="000C3F0D"/>
    <w:rsid w:val="000C407E"/>
    <w:rsid w:val="000C49B1"/>
    <w:rsid w:val="000C5C89"/>
    <w:rsid w:val="000C7A5B"/>
    <w:rsid w:val="000D0D8A"/>
    <w:rsid w:val="000D2110"/>
    <w:rsid w:val="000D3F44"/>
    <w:rsid w:val="000D4FBC"/>
    <w:rsid w:val="000D5C74"/>
    <w:rsid w:val="000D5CA4"/>
    <w:rsid w:val="000D789E"/>
    <w:rsid w:val="000E1BCF"/>
    <w:rsid w:val="000E1D40"/>
    <w:rsid w:val="000E2800"/>
    <w:rsid w:val="000E309E"/>
    <w:rsid w:val="000E3EE0"/>
    <w:rsid w:val="000E460F"/>
    <w:rsid w:val="000E46AA"/>
    <w:rsid w:val="000E5A12"/>
    <w:rsid w:val="000F0EFD"/>
    <w:rsid w:val="000F1CB9"/>
    <w:rsid w:val="000F2A89"/>
    <w:rsid w:val="000F3A66"/>
    <w:rsid w:val="000F3CD9"/>
    <w:rsid w:val="000F4602"/>
    <w:rsid w:val="000F497A"/>
    <w:rsid w:val="0010162A"/>
    <w:rsid w:val="00102AD8"/>
    <w:rsid w:val="00103039"/>
    <w:rsid w:val="001037E4"/>
    <w:rsid w:val="001044A3"/>
    <w:rsid w:val="0010583A"/>
    <w:rsid w:val="00105968"/>
    <w:rsid w:val="00110A8C"/>
    <w:rsid w:val="001121DD"/>
    <w:rsid w:val="001138C5"/>
    <w:rsid w:val="00113956"/>
    <w:rsid w:val="00114C26"/>
    <w:rsid w:val="00116035"/>
    <w:rsid w:val="001168F4"/>
    <w:rsid w:val="00116D07"/>
    <w:rsid w:val="001177F5"/>
    <w:rsid w:val="001205A4"/>
    <w:rsid w:val="001206A4"/>
    <w:rsid w:val="001211EA"/>
    <w:rsid w:val="00121CD3"/>
    <w:rsid w:val="001251E1"/>
    <w:rsid w:val="001252A0"/>
    <w:rsid w:val="00126035"/>
    <w:rsid w:val="00126D91"/>
    <w:rsid w:val="00130F87"/>
    <w:rsid w:val="00131633"/>
    <w:rsid w:val="00132414"/>
    <w:rsid w:val="0013379D"/>
    <w:rsid w:val="001343B2"/>
    <w:rsid w:val="00134FA1"/>
    <w:rsid w:val="00135100"/>
    <w:rsid w:val="00136FE4"/>
    <w:rsid w:val="0014166E"/>
    <w:rsid w:val="001416B8"/>
    <w:rsid w:val="001423B1"/>
    <w:rsid w:val="00142B61"/>
    <w:rsid w:val="00143389"/>
    <w:rsid w:val="00143A3C"/>
    <w:rsid w:val="00143CC4"/>
    <w:rsid w:val="0014616B"/>
    <w:rsid w:val="00146D09"/>
    <w:rsid w:val="0015146D"/>
    <w:rsid w:val="00151BF1"/>
    <w:rsid w:val="00151F14"/>
    <w:rsid w:val="00155472"/>
    <w:rsid w:val="001565DF"/>
    <w:rsid w:val="00157D40"/>
    <w:rsid w:val="00160BE4"/>
    <w:rsid w:val="00161D1A"/>
    <w:rsid w:val="001625FB"/>
    <w:rsid w:val="00162BE7"/>
    <w:rsid w:val="00163BCF"/>
    <w:rsid w:val="00165426"/>
    <w:rsid w:val="00165727"/>
    <w:rsid w:val="00166977"/>
    <w:rsid w:val="001676BB"/>
    <w:rsid w:val="00167FC0"/>
    <w:rsid w:val="0017006C"/>
    <w:rsid w:val="00170201"/>
    <w:rsid w:val="00170C87"/>
    <w:rsid w:val="00170ECD"/>
    <w:rsid w:val="00171E8C"/>
    <w:rsid w:val="001741AD"/>
    <w:rsid w:val="0017451E"/>
    <w:rsid w:val="00174E20"/>
    <w:rsid w:val="0017703D"/>
    <w:rsid w:val="00180875"/>
    <w:rsid w:val="00182037"/>
    <w:rsid w:val="00183C70"/>
    <w:rsid w:val="00184334"/>
    <w:rsid w:val="00184941"/>
    <w:rsid w:val="001859AC"/>
    <w:rsid w:val="00185AC8"/>
    <w:rsid w:val="00187E0A"/>
    <w:rsid w:val="001900E8"/>
    <w:rsid w:val="00191428"/>
    <w:rsid w:val="001918F4"/>
    <w:rsid w:val="001925A4"/>
    <w:rsid w:val="00192EC0"/>
    <w:rsid w:val="0019340B"/>
    <w:rsid w:val="0019435B"/>
    <w:rsid w:val="00195532"/>
    <w:rsid w:val="00195CD9"/>
    <w:rsid w:val="00196B14"/>
    <w:rsid w:val="00196E05"/>
    <w:rsid w:val="00196F2A"/>
    <w:rsid w:val="001A03CF"/>
    <w:rsid w:val="001A171C"/>
    <w:rsid w:val="001A1AA0"/>
    <w:rsid w:val="001A1E04"/>
    <w:rsid w:val="001A25C3"/>
    <w:rsid w:val="001A357C"/>
    <w:rsid w:val="001A37C7"/>
    <w:rsid w:val="001A3CC2"/>
    <w:rsid w:val="001A5120"/>
    <w:rsid w:val="001A59B4"/>
    <w:rsid w:val="001A6500"/>
    <w:rsid w:val="001B01BA"/>
    <w:rsid w:val="001B0645"/>
    <w:rsid w:val="001B1512"/>
    <w:rsid w:val="001B25D8"/>
    <w:rsid w:val="001B3590"/>
    <w:rsid w:val="001B3BE4"/>
    <w:rsid w:val="001B55CE"/>
    <w:rsid w:val="001B5818"/>
    <w:rsid w:val="001B5DD2"/>
    <w:rsid w:val="001B64E7"/>
    <w:rsid w:val="001B66A4"/>
    <w:rsid w:val="001B6E6E"/>
    <w:rsid w:val="001B74C5"/>
    <w:rsid w:val="001B783D"/>
    <w:rsid w:val="001C12FC"/>
    <w:rsid w:val="001C14C0"/>
    <w:rsid w:val="001C26EA"/>
    <w:rsid w:val="001C3F21"/>
    <w:rsid w:val="001C40CE"/>
    <w:rsid w:val="001C4768"/>
    <w:rsid w:val="001C4BC9"/>
    <w:rsid w:val="001C4EEE"/>
    <w:rsid w:val="001C60E7"/>
    <w:rsid w:val="001C60FE"/>
    <w:rsid w:val="001C650F"/>
    <w:rsid w:val="001C68BC"/>
    <w:rsid w:val="001C7EE1"/>
    <w:rsid w:val="001D0D03"/>
    <w:rsid w:val="001D1971"/>
    <w:rsid w:val="001D2FA2"/>
    <w:rsid w:val="001D33C7"/>
    <w:rsid w:val="001D5CBB"/>
    <w:rsid w:val="001E05F9"/>
    <w:rsid w:val="001E0B26"/>
    <w:rsid w:val="001E1FE3"/>
    <w:rsid w:val="001E4497"/>
    <w:rsid w:val="001E5AA8"/>
    <w:rsid w:val="001E61FE"/>
    <w:rsid w:val="001F0570"/>
    <w:rsid w:val="001F2097"/>
    <w:rsid w:val="001F29E5"/>
    <w:rsid w:val="001F3221"/>
    <w:rsid w:val="001F44D0"/>
    <w:rsid w:val="001F7250"/>
    <w:rsid w:val="001F7D02"/>
    <w:rsid w:val="002000EB"/>
    <w:rsid w:val="00200223"/>
    <w:rsid w:val="002003AE"/>
    <w:rsid w:val="00200516"/>
    <w:rsid w:val="00205100"/>
    <w:rsid w:val="002052E4"/>
    <w:rsid w:val="00205355"/>
    <w:rsid w:val="00205507"/>
    <w:rsid w:val="0020755D"/>
    <w:rsid w:val="0020794F"/>
    <w:rsid w:val="00212A42"/>
    <w:rsid w:val="002137EA"/>
    <w:rsid w:val="00215275"/>
    <w:rsid w:val="00215593"/>
    <w:rsid w:val="002164C9"/>
    <w:rsid w:val="0021669B"/>
    <w:rsid w:val="002170A5"/>
    <w:rsid w:val="00217FF3"/>
    <w:rsid w:val="002219AB"/>
    <w:rsid w:val="002232A3"/>
    <w:rsid w:val="00226C01"/>
    <w:rsid w:val="00230761"/>
    <w:rsid w:val="0023407B"/>
    <w:rsid w:val="0023560A"/>
    <w:rsid w:val="00235918"/>
    <w:rsid w:val="002366F9"/>
    <w:rsid w:val="0023674C"/>
    <w:rsid w:val="00236E65"/>
    <w:rsid w:val="00237051"/>
    <w:rsid w:val="002372B8"/>
    <w:rsid w:val="00237BFB"/>
    <w:rsid w:val="00240AC0"/>
    <w:rsid w:val="00240DFE"/>
    <w:rsid w:val="002416D4"/>
    <w:rsid w:val="002418D0"/>
    <w:rsid w:val="00244CF3"/>
    <w:rsid w:val="002453BD"/>
    <w:rsid w:val="00246AFF"/>
    <w:rsid w:val="00251540"/>
    <w:rsid w:val="0025262E"/>
    <w:rsid w:val="00255041"/>
    <w:rsid w:val="002554DE"/>
    <w:rsid w:val="00257353"/>
    <w:rsid w:val="00264232"/>
    <w:rsid w:val="0026447C"/>
    <w:rsid w:val="002651EE"/>
    <w:rsid w:val="002656C8"/>
    <w:rsid w:val="002673B7"/>
    <w:rsid w:val="0027021D"/>
    <w:rsid w:val="00270934"/>
    <w:rsid w:val="0027128A"/>
    <w:rsid w:val="002721D2"/>
    <w:rsid w:val="00273A7B"/>
    <w:rsid w:val="0027425A"/>
    <w:rsid w:val="002742E9"/>
    <w:rsid w:val="0027571D"/>
    <w:rsid w:val="0027664A"/>
    <w:rsid w:val="00276CAF"/>
    <w:rsid w:val="00276E83"/>
    <w:rsid w:val="0028093A"/>
    <w:rsid w:val="00280A39"/>
    <w:rsid w:val="00281105"/>
    <w:rsid w:val="00281C80"/>
    <w:rsid w:val="00281DB8"/>
    <w:rsid w:val="00282FDE"/>
    <w:rsid w:val="0028427E"/>
    <w:rsid w:val="00285A1D"/>
    <w:rsid w:val="002871B2"/>
    <w:rsid w:val="0028731F"/>
    <w:rsid w:val="0028786F"/>
    <w:rsid w:val="0029028B"/>
    <w:rsid w:val="0029275C"/>
    <w:rsid w:val="00292906"/>
    <w:rsid w:val="00292912"/>
    <w:rsid w:val="00292B26"/>
    <w:rsid w:val="00293084"/>
    <w:rsid w:val="002950E0"/>
    <w:rsid w:val="002954C4"/>
    <w:rsid w:val="002960FF"/>
    <w:rsid w:val="002A248B"/>
    <w:rsid w:val="002B07BD"/>
    <w:rsid w:val="002B3646"/>
    <w:rsid w:val="002B5444"/>
    <w:rsid w:val="002B547F"/>
    <w:rsid w:val="002B64F5"/>
    <w:rsid w:val="002B6502"/>
    <w:rsid w:val="002B73B0"/>
    <w:rsid w:val="002C1A2B"/>
    <w:rsid w:val="002C21E9"/>
    <w:rsid w:val="002C2B11"/>
    <w:rsid w:val="002C2C5D"/>
    <w:rsid w:val="002C4CCD"/>
    <w:rsid w:val="002C6BF9"/>
    <w:rsid w:val="002C7AE7"/>
    <w:rsid w:val="002D005D"/>
    <w:rsid w:val="002D1EE8"/>
    <w:rsid w:val="002D34FF"/>
    <w:rsid w:val="002D38C5"/>
    <w:rsid w:val="002D3F1F"/>
    <w:rsid w:val="002E27A7"/>
    <w:rsid w:val="002E369B"/>
    <w:rsid w:val="002E4217"/>
    <w:rsid w:val="002E456F"/>
    <w:rsid w:val="002E479D"/>
    <w:rsid w:val="002E505B"/>
    <w:rsid w:val="002E60ED"/>
    <w:rsid w:val="002E62DA"/>
    <w:rsid w:val="002E64E3"/>
    <w:rsid w:val="002F30F7"/>
    <w:rsid w:val="002F3DAA"/>
    <w:rsid w:val="002F5F1E"/>
    <w:rsid w:val="002F699F"/>
    <w:rsid w:val="002F6CA7"/>
    <w:rsid w:val="002F77C9"/>
    <w:rsid w:val="002F7FB5"/>
    <w:rsid w:val="003009DC"/>
    <w:rsid w:val="00301D7D"/>
    <w:rsid w:val="00302638"/>
    <w:rsid w:val="00302BF0"/>
    <w:rsid w:val="00303862"/>
    <w:rsid w:val="00303996"/>
    <w:rsid w:val="00303D47"/>
    <w:rsid w:val="003045A7"/>
    <w:rsid w:val="00306319"/>
    <w:rsid w:val="0031256A"/>
    <w:rsid w:val="00312C5F"/>
    <w:rsid w:val="00312E33"/>
    <w:rsid w:val="0031555D"/>
    <w:rsid w:val="00315655"/>
    <w:rsid w:val="00315B32"/>
    <w:rsid w:val="00315BDC"/>
    <w:rsid w:val="00316541"/>
    <w:rsid w:val="00316D32"/>
    <w:rsid w:val="0032213D"/>
    <w:rsid w:val="00324559"/>
    <w:rsid w:val="00326197"/>
    <w:rsid w:val="00327C88"/>
    <w:rsid w:val="0033154A"/>
    <w:rsid w:val="003317A7"/>
    <w:rsid w:val="00331897"/>
    <w:rsid w:val="00333DC9"/>
    <w:rsid w:val="003349D3"/>
    <w:rsid w:val="00334C0F"/>
    <w:rsid w:val="003357A1"/>
    <w:rsid w:val="003358FF"/>
    <w:rsid w:val="00336A81"/>
    <w:rsid w:val="003425EC"/>
    <w:rsid w:val="003430AA"/>
    <w:rsid w:val="003434BC"/>
    <w:rsid w:val="00343A09"/>
    <w:rsid w:val="0034404D"/>
    <w:rsid w:val="00344110"/>
    <w:rsid w:val="003451D8"/>
    <w:rsid w:val="003456ED"/>
    <w:rsid w:val="00347B79"/>
    <w:rsid w:val="003500C5"/>
    <w:rsid w:val="00350711"/>
    <w:rsid w:val="003509A8"/>
    <w:rsid w:val="00350CB8"/>
    <w:rsid w:val="00351675"/>
    <w:rsid w:val="00352663"/>
    <w:rsid w:val="00354545"/>
    <w:rsid w:val="00354D3D"/>
    <w:rsid w:val="00354DB0"/>
    <w:rsid w:val="00355EFE"/>
    <w:rsid w:val="00356281"/>
    <w:rsid w:val="003578F0"/>
    <w:rsid w:val="0036004D"/>
    <w:rsid w:val="003608D7"/>
    <w:rsid w:val="0036135C"/>
    <w:rsid w:val="00361AE0"/>
    <w:rsid w:val="00362896"/>
    <w:rsid w:val="00362D0C"/>
    <w:rsid w:val="003634C5"/>
    <w:rsid w:val="0036518F"/>
    <w:rsid w:val="00366ABC"/>
    <w:rsid w:val="0036768D"/>
    <w:rsid w:val="0037010B"/>
    <w:rsid w:val="0037049A"/>
    <w:rsid w:val="00370CAF"/>
    <w:rsid w:val="003716B3"/>
    <w:rsid w:val="00372B9F"/>
    <w:rsid w:val="00374362"/>
    <w:rsid w:val="003774D9"/>
    <w:rsid w:val="00377526"/>
    <w:rsid w:val="00377B12"/>
    <w:rsid w:val="00380147"/>
    <w:rsid w:val="00380989"/>
    <w:rsid w:val="00381C7D"/>
    <w:rsid w:val="00384211"/>
    <w:rsid w:val="00384CDB"/>
    <w:rsid w:val="00384EFA"/>
    <w:rsid w:val="00385162"/>
    <w:rsid w:val="00385BC1"/>
    <w:rsid w:val="00385C9B"/>
    <w:rsid w:val="003872BA"/>
    <w:rsid w:val="003875F8"/>
    <w:rsid w:val="00387D77"/>
    <w:rsid w:val="00390670"/>
    <w:rsid w:val="00391051"/>
    <w:rsid w:val="003922EF"/>
    <w:rsid w:val="00393490"/>
    <w:rsid w:val="00394A57"/>
    <w:rsid w:val="00394AEA"/>
    <w:rsid w:val="00394C56"/>
    <w:rsid w:val="00395296"/>
    <w:rsid w:val="00396ABC"/>
    <w:rsid w:val="00397415"/>
    <w:rsid w:val="003A0038"/>
    <w:rsid w:val="003A1115"/>
    <w:rsid w:val="003A1526"/>
    <w:rsid w:val="003A21FB"/>
    <w:rsid w:val="003A2CB2"/>
    <w:rsid w:val="003A4D1C"/>
    <w:rsid w:val="003A6D58"/>
    <w:rsid w:val="003A6D8F"/>
    <w:rsid w:val="003A736B"/>
    <w:rsid w:val="003A78E1"/>
    <w:rsid w:val="003B02AC"/>
    <w:rsid w:val="003B1540"/>
    <w:rsid w:val="003B257A"/>
    <w:rsid w:val="003B4A98"/>
    <w:rsid w:val="003B5E7A"/>
    <w:rsid w:val="003B7425"/>
    <w:rsid w:val="003B7521"/>
    <w:rsid w:val="003B7980"/>
    <w:rsid w:val="003C00DC"/>
    <w:rsid w:val="003C071F"/>
    <w:rsid w:val="003C0C4D"/>
    <w:rsid w:val="003C11CC"/>
    <w:rsid w:val="003C135E"/>
    <w:rsid w:val="003C23CA"/>
    <w:rsid w:val="003C2A87"/>
    <w:rsid w:val="003C3670"/>
    <w:rsid w:val="003C3DB4"/>
    <w:rsid w:val="003C3EB9"/>
    <w:rsid w:val="003C4C03"/>
    <w:rsid w:val="003C52DF"/>
    <w:rsid w:val="003C7794"/>
    <w:rsid w:val="003D155A"/>
    <w:rsid w:val="003D2035"/>
    <w:rsid w:val="003D3C2B"/>
    <w:rsid w:val="003D5E8B"/>
    <w:rsid w:val="003D6881"/>
    <w:rsid w:val="003D69BE"/>
    <w:rsid w:val="003D6FAA"/>
    <w:rsid w:val="003D72B4"/>
    <w:rsid w:val="003E3748"/>
    <w:rsid w:val="003E45F5"/>
    <w:rsid w:val="003E4B1D"/>
    <w:rsid w:val="003E4D58"/>
    <w:rsid w:val="003E4DA7"/>
    <w:rsid w:val="003F0CD8"/>
    <w:rsid w:val="003F159E"/>
    <w:rsid w:val="003F2144"/>
    <w:rsid w:val="003F23BA"/>
    <w:rsid w:val="003F4926"/>
    <w:rsid w:val="003F526A"/>
    <w:rsid w:val="003F572E"/>
    <w:rsid w:val="003F622A"/>
    <w:rsid w:val="00402FF4"/>
    <w:rsid w:val="00403030"/>
    <w:rsid w:val="004043A7"/>
    <w:rsid w:val="004044DD"/>
    <w:rsid w:val="00405019"/>
    <w:rsid w:val="004065DF"/>
    <w:rsid w:val="00406BA9"/>
    <w:rsid w:val="00407926"/>
    <w:rsid w:val="00410C9A"/>
    <w:rsid w:val="00411B62"/>
    <w:rsid w:val="00412C08"/>
    <w:rsid w:val="00412E43"/>
    <w:rsid w:val="0041302D"/>
    <w:rsid w:val="00416412"/>
    <w:rsid w:val="00416BD6"/>
    <w:rsid w:val="00417059"/>
    <w:rsid w:val="00420D02"/>
    <w:rsid w:val="004216B6"/>
    <w:rsid w:val="00421AB5"/>
    <w:rsid w:val="00421B84"/>
    <w:rsid w:val="00422001"/>
    <w:rsid w:val="00423557"/>
    <w:rsid w:val="00424212"/>
    <w:rsid w:val="00424CF9"/>
    <w:rsid w:val="00425704"/>
    <w:rsid w:val="0042662F"/>
    <w:rsid w:val="004313E0"/>
    <w:rsid w:val="0043146E"/>
    <w:rsid w:val="00431949"/>
    <w:rsid w:val="0043208D"/>
    <w:rsid w:val="0043209F"/>
    <w:rsid w:val="004333B4"/>
    <w:rsid w:val="00433B04"/>
    <w:rsid w:val="00434203"/>
    <w:rsid w:val="004347F9"/>
    <w:rsid w:val="00434E12"/>
    <w:rsid w:val="00437090"/>
    <w:rsid w:val="00437D45"/>
    <w:rsid w:val="00441A07"/>
    <w:rsid w:val="00443445"/>
    <w:rsid w:val="004438EC"/>
    <w:rsid w:val="00444379"/>
    <w:rsid w:val="00444AC8"/>
    <w:rsid w:val="004464C1"/>
    <w:rsid w:val="0044722E"/>
    <w:rsid w:val="00447949"/>
    <w:rsid w:val="004510CC"/>
    <w:rsid w:val="00452B8A"/>
    <w:rsid w:val="00452C3E"/>
    <w:rsid w:val="00452C6C"/>
    <w:rsid w:val="00453DD2"/>
    <w:rsid w:val="0045451B"/>
    <w:rsid w:val="00454C90"/>
    <w:rsid w:val="00454DE1"/>
    <w:rsid w:val="00455214"/>
    <w:rsid w:val="004552E7"/>
    <w:rsid w:val="0045799E"/>
    <w:rsid w:val="00457C13"/>
    <w:rsid w:val="004639C0"/>
    <w:rsid w:val="00464294"/>
    <w:rsid w:val="004644F3"/>
    <w:rsid w:val="00464F46"/>
    <w:rsid w:val="00467B7D"/>
    <w:rsid w:val="00470AD5"/>
    <w:rsid w:val="00470EC8"/>
    <w:rsid w:val="004719E9"/>
    <w:rsid w:val="00472FF0"/>
    <w:rsid w:val="0047317F"/>
    <w:rsid w:val="004735CE"/>
    <w:rsid w:val="004743E5"/>
    <w:rsid w:val="00474658"/>
    <w:rsid w:val="004754C4"/>
    <w:rsid w:val="004769EC"/>
    <w:rsid w:val="00476D21"/>
    <w:rsid w:val="00476D34"/>
    <w:rsid w:val="00476D8F"/>
    <w:rsid w:val="0047797E"/>
    <w:rsid w:val="004821D9"/>
    <w:rsid w:val="004836FA"/>
    <w:rsid w:val="00483E83"/>
    <w:rsid w:val="004845B7"/>
    <w:rsid w:val="0049056C"/>
    <w:rsid w:val="00493474"/>
    <w:rsid w:val="00495FE0"/>
    <w:rsid w:val="00497CC2"/>
    <w:rsid w:val="00497F06"/>
    <w:rsid w:val="004A1468"/>
    <w:rsid w:val="004A3757"/>
    <w:rsid w:val="004A7B3F"/>
    <w:rsid w:val="004B0386"/>
    <w:rsid w:val="004B06E4"/>
    <w:rsid w:val="004B09CB"/>
    <w:rsid w:val="004B1070"/>
    <w:rsid w:val="004B1283"/>
    <w:rsid w:val="004B3AF6"/>
    <w:rsid w:val="004B3B7C"/>
    <w:rsid w:val="004B5343"/>
    <w:rsid w:val="004B5358"/>
    <w:rsid w:val="004B5920"/>
    <w:rsid w:val="004B7CA6"/>
    <w:rsid w:val="004C2632"/>
    <w:rsid w:val="004C4486"/>
    <w:rsid w:val="004C6034"/>
    <w:rsid w:val="004C6717"/>
    <w:rsid w:val="004C74AC"/>
    <w:rsid w:val="004D01B3"/>
    <w:rsid w:val="004D369E"/>
    <w:rsid w:val="004D38A1"/>
    <w:rsid w:val="004D3941"/>
    <w:rsid w:val="004D7B74"/>
    <w:rsid w:val="004D7DA4"/>
    <w:rsid w:val="004E08B8"/>
    <w:rsid w:val="004E2421"/>
    <w:rsid w:val="004E3015"/>
    <w:rsid w:val="004E3487"/>
    <w:rsid w:val="004E6489"/>
    <w:rsid w:val="004E6662"/>
    <w:rsid w:val="004F03D4"/>
    <w:rsid w:val="004F1BDD"/>
    <w:rsid w:val="004F2376"/>
    <w:rsid w:val="004F2D67"/>
    <w:rsid w:val="004F3A57"/>
    <w:rsid w:val="004F4AF1"/>
    <w:rsid w:val="004F568A"/>
    <w:rsid w:val="004F5F45"/>
    <w:rsid w:val="004F681A"/>
    <w:rsid w:val="005020EC"/>
    <w:rsid w:val="005022EA"/>
    <w:rsid w:val="005022FE"/>
    <w:rsid w:val="005036B5"/>
    <w:rsid w:val="0050482C"/>
    <w:rsid w:val="00504A22"/>
    <w:rsid w:val="0050617A"/>
    <w:rsid w:val="005064BB"/>
    <w:rsid w:val="00506C30"/>
    <w:rsid w:val="0050787D"/>
    <w:rsid w:val="00507DBE"/>
    <w:rsid w:val="005107D8"/>
    <w:rsid w:val="00510C90"/>
    <w:rsid w:val="005133CA"/>
    <w:rsid w:val="0051493C"/>
    <w:rsid w:val="00516555"/>
    <w:rsid w:val="005178AF"/>
    <w:rsid w:val="0052041C"/>
    <w:rsid w:val="005233F5"/>
    <w:rsid w:val="00523977"/>
    <w:rsid w:val="0052485C"/>
    <w:rsid w:val="005256CF"/>
    <w:rsid w:val="00526EBA"/>
    <w:rsid w:val="00530DD6"/>
    <w:rsid w:val="00530EEA"/>
    <w:rsid w:val="005353D4"/>
    <w:rsid w:val="00540361"/>
    <w:rsid w:val="00541462"/>
    <w:rsid w:val="005427C8"/>
    <w:rsid w:val="00542B9A"/>
    <w:rsid w:val="00542C43"/>
    <w:rsid w:val="00543705"/>
    <w:rsid w:val="00543B1A"/>
    <w:rsid w:val="005505FA"/>
    <w:rsid w:val="00551249"/>
    <w:rsid w:val="00551299"/>
    <w:rsid w:val="00551D2D"/>
    <w:rsid w:val="005535FB"/>
    <w:rsid w:val="005554DF"/>
    <w:rsid w:val="00555DF5"/>
    <w:rsid w:val="00556501"/>
    <w:rsid w:val="00561B2C"/>
    <w:rsid w:val="005628E8"/>
    <w:rsid w:val="00563207"/>
    <w:rsid w:val="00563220"/>
    <w:rsid w:val="00564061"/>
    <w:rsid w:val="0056617A"/>
    <w:rsid w:val="00567BDE"/>
    <w:rsid w:val="00570237"/>
    <w:rsid w:val="00570586"/>
    <w:rsid w:val="005707D0"/>
    <w:rsid w:val="005708A0"/>
    <w:rsid w:val="00570AC0"/>
    <w:rsid w:val="00571EFA"/>
    <w:rsid w:val="00572006"/>
    <w:rsid w:val="00572DBA"/>
    <w:rsid w:val="00573E74"/>
    <w:rsid w:val="00576042"/>
    <w:rsid w:val="00576126"/>
    <w:rsid w:val="00576E66"/>
    <w:rsid w:val="005770E6"/>
    <w:rsid w:val="0057790F"/>
    <w:rsid w:val="005804C9"/>
    <w:rsid w:val="00581603"/>
    <w:rsid w:val="00582470"/>
    <w:rsid w:val="00585DAD"/>
    <w:rsid w:val="005862BC"/>
    <w:rsid w:val="0058761E"/>
    <w:rsid w:val="005878FA"/>
    <w:rsid w:val="00590AEC"/>
    <w:rsid w:val="00592829"/>
    <w:rsid w:val="005931AA"/>
    <w:rsid w:val="00593795"/>
    <w:rsid w:val="00593BEF"/>
    <w:rsid w:val="00594DE5"/>
    <w:rsid w:val="0059522B"/>
    <w:rsid w:val="00595FA2"/>
    <w:rsid w:val="005972E6"/>
    <w:rsid w:val="00597D74"/>
    <w:rsid w:val="005A0E58"/>
    <w:rsid w:val="005A12D7"/>
    <w:rsid w:val="005A13BE"/>
    <w:rsid w:val="005A1882"/>
    <w:rsid w:val="005A26FD"/>
    <w:rsid w:val="005A296A"/>
    <w:rsid w:val="005A29D6"/>
    <w:rsid w:val="005A65F6"/>
    <w:rsid w:val="005A69D1"/>
    <w:rsid w:val="005A706A"/>
    <w:rsid w:val="005A7CBF"/>
    <w:rsid w:val="005B0C92"/>
    <w:rsid w:val="005B17B1"/>
    <w:rsid w:val="005B2250"/>
    <w:rsid w:val="005B3214"/>
    <w:rsid w:val="005B34B3"/>
    <w:rsid w:val="005B48ED"/>
    <w:rsid w:val="005B4AA2"/>
    <w:rsid w:val="005B60A5"/>
    <w:rsid w:val="005B7E20"/>
    <w:rsid w:val="005C0D0F"/>
    <w:rsid w:val="005C1D42"/>
    <w:rsid w:val="005C2204"/>
    <w:rsid w:val="005C37F7"/>
    <w:rsid w:val="005C4100"/>
    <w:rsid w:val="005C412B"/>
    <w:rsid w:val="005C465D"/>
    <w:rsid w:val="005C4835"/>
    <w:rsid w:val="005C5A53"/>
    <w:rsid w:val="005C5FC3"/>
    <w:rsid w:val="005C6C09"/>
    <w:rsid w:val="005C7769"/>
    <w:rsid w:val="005D00CB"/>
    <w:rsid w:val="005D4787"/>
    <w:rsid w:val="005D5F1D"/>
    <w:rsid w:val="005D6F19"/>
    <w:rsid w:val="005D7B3A"/>
    <w:rsid w:val="005E0C32"/>
    <w:rsid w:val="005E37E8"/>
    <w:rsid w:val="005E6B26"/>
    <w:rsid w:val="005F0F53"/>
    <w:rsid w:val="005F15C3"/>
    <w:rsid w:val="005F4164"/>
    <w:rsid w:val="005F4304"/>
    <w:rsid w:val="005F5116"/>
    <w:rsid w:val="005F51BF"/>
    <w:rsid w:val="005F584A"/>
    <w:rsid w:val="005F5ED9"/>
    <w:rsid w:val="005F6430"/>
    <w:rsid w:val="005F64B7"/>
    <w:rsid w:val="005F6A53"/>
    <w:rsid w:val="005F6F3B"/>
    <w:rsid w:val="00600026"/>
    <w:rsid w:val="00601107"/>
    <w:rsid w:val="006015CA"/>
    <w:rsid w:val="00605228"/>
    <w:rsid w:val="0060625D"/>
    <w:rsid w:val="00607042"/>
    <w:rsid w:val="00607257"/>
    <w:rsid w:val="00607B84"/>
    <w:rsid w:val="00610909"/>
    <w:rsid w:val="00611BAA"/>
    <w:rsid w:val="00612D18"/>
    <w:rsid w:val="00615BB7"/>
    <w:rsid w:val="00615CBF"/>
    <w:rsid w:val="00616A16"/>
    <w:rsid w:val="0062027C"/>
    <w:rsid w:val="00620963"/>
    <w:rsid w:val="00621954"/>
    <w:rsid w:val="00621E82"/>
    <w:rsid w:val="00623361"/>
    <w:rsid w:val="00624BA9"/>
    <w:rsid w:val="00624E32"/>
    <w:rsid w:val="0062575C"/>
    <w:rsid w:val="0062592D"/>
    <w:rsid w:val="00625FA1"/>
    <w:rsid w:val="0062627A"/>
    <w:rsid w:val="0062668F"/>
    <w:rsid w:val="00630DCA"/>
    <w:rsid w:val="00630F67"/>
    <w:rsid w:val="006321C5"/>
    <w:rsid w:val="00632F0E"/>
    <w:rsid w:val="00633120"/>
    <w:rsid w:val="006339EB"/>
    <w:rsid w:val="00637EEF"/>
    <w:rsid w:val="006401C0"/>
    <w:rsid w:val="00640AC2"/>
    <w:rsid w:val="006423E3"/>
    <w:rsid w:val="00642EDE"/>
    <w:rsid w:val="0064452D"/>
    <w:rsid w:val="00644DB6"/>
    <w:rsid w:val="006456A6"/>
    <w:rsid w:val="006479AB"/>
    <w:rsid w:val="00650075"/>
    <w:rsid w:val="00650CAB"/>
    <w:rsid w:val="006513A4"/>
    <w:rsid w:val="00651558"/>
    <w:rsid w:val="00651E40"/>
    <w:rsid w:val="00653018"/>
    <w:rsid w:val="006559E3"/>
    <w:rsid w:val="00657577"/>
    <w:rsid w:val="00657E76"/>
    <w:rsid w:val="0066007D"/>
    <w:rsid w:val="00660432"/>
    <w:rsid w:val="00660D62"/>
    <w:rsid w:val="00661251"/>
    <w:rsid w:val="006617B9"/>
    <w:rsid w:val="006619A9"/>
    <w:rsid w:val="006623F4"/>
    <w:rsid w:val="00664204"/>
    <w:rsid w:val="00665291"/>
    <w:rsid w:val="006660B2"/>
    <w:rsid w:val="00666E54"/>
    <w:rsid w:val="00667136"/>
    <w:rsid w:val="006672DF"/>
    <w:rsid w:val="00667FB8"/>
    <w:rsid w:val="00670243"/>
    <w:rsid w:val="0067056E"/>
    <w:rsid w:val="00670E9B"/>
    <w:rsid w:val="00672350"/>
    <w:rsid w:val="006739CA"/>
    <w:rsid w:val="006760AE"/>
    <w:rsid w:val="0068258E"/>
    <w:rsid w:val="00684359"/>
    <w:rsid w:val="0068529A"/>
    <w:rsid w:val="006855AC"/>
    <w:rsid w:val="00686279"/>
    <w:rsid w:val="00687947"/>
    <w:rsid w:val="006903CA"/>
    <w:rsid w:val="0069040A"/>
    <w:rsid w:val="00691790"/>
    <w:rsid w:val="006933C3"/>
    <w:rsid w:val="006953F6"/>
    <w:rsid w:val="00695581"/>
    <w:rsid w:val="006956E6"/>
    <w:rsid w:val="00695783"/>
    <w:rsid w:val="00697045"/>
    <w:rsid w:val="00697E76"/>
    <w:rsid w:val="006A0355"/>
    <w:rsid w:val="006A0739"/>
    <w:rsid w:val="006A18A7"/>
    <w:rsid w:val="006A1DA5"/>
    <w:rsid w:val="006A27BD"/>
    <w:rsid w:val="006A337B"/>
    <w:rsid w:val="006A3932"/>
    <w:rsid w:val="006A3C17"/>
    <w:rsid w:val="006A4E08"/>
    <w:rsid w:val="006A57D6"/>
    <w:rsid w:val="006A58BC"/>
    <w:rsid w:val="006A5E0E"/>
    <w:rsid w:val="006A5EB8"/>
    <w:rsid w:val="006A6460"/>
    <w:rsid w:val="006A71C3"/>
    <w:rsid w:val="006A755D"/>
    <w:rsid w:val="006B005E"/>
    <w:rsid w:val="006B0194"/>
    <w:rsid w:val="006B0F62"/>
    <w:rsid w:val="006B16A9"/>
    <w:rsid w:val="006B192D"/>
    <w:rsid w:val="006B2815"/>
    <w:rsid w:val="006B319C"/>
    <w:rsid w:val="006B374E"/>
    <w:rsid w:val="006B46AC"/>
    <w:rsid w:val="006B48F7"/>
    <w:rsid w:val="006B5124"/>
    <w:rsid w:val="006B5767"/>
    <w:rsid w:val="006B65E7"/>
    <w:rsid w:val="006C17F7"/>
    <w:rsid w:val="006C40C7"/>
    <w:rsid w:val="006C56BB"/>
    <w:rsid w:val="006C7F98"/>
    <w:rsid w:val="006D2D33"/>
    <w:rsid w:val="006D361E"/>
    <w:rsid w:val="006D3EB7"/>
    <w:rsid w:val="006D493A"/>
    <w:rsid w:val="006D5C72"/>
    <w:rsid w:val="006D7289"/>
    <w:rsid w:val="006D7B49"/>
    <w:rsid w:val="006E0A2E"/>
    <w:rsid w:val="006E1269"/>
    <w:rsid w:val="006E1CAB"/>
    <w:rsid w:val="006E5A2C"/>
    <w:rsid w:val="006E6713"/>
    <w:rsid w:val="006E6CAE"/>
    <w:rsid w:val="006E7CFB"/>
    <w:rsid w:val="006E7D38"/>
    <w:rsid w:val="006F0870"/>
    <w:rsid w:val="006F1DAC"/>
    <w:rsid w:val="006F2638"/>
    <w:rsid w:val="006F301F"/>
    <w:rsid w:val="006F43CA"/>
    <w:rsid w:val="006F4981"/>
    <w:rsid w:val="006F4CFF"/>
    <w:rsid w:val="006F51ED"/>
    <w:rsid w:val="006F53B6"/>
    <w:rsid w:val="006F5B83"/>
    <w:rsid w:val="006F6EC4"/>
    <w:rsid w:val="006F7E86"/>
    <w:rsid w:val="006F7EF4"/>
    <w:rsid w:val="006F7F7F"/>
    <w:rsid w:val="007003C8"/>
    <w:rsid w:val="00701320"/>
    <w:rsid w:val="007019A5"/>
    <w:rsid w:val="007026DD"/>
    <w:rsid w:val="00702770"/>
    <w:rsid w:val="00703067"/>
    <w:rsid w:val="00703AF6"/>
    <w:rsid w:val="00703FCE"/>
    <w:rsid w:val="007044DE"/>
    <w:rsid w:val="00704E04"/>
    <w:rsid w:val="00706278"/>
    <w:rsid w:val="00707B68"/>
    <w:rsid w:val="00710A25"/>
    <w:rsid w:val="007126C4"/>
    <w:rsid w:val="00712912"/>
    <w:rsid w:val="00712A96"/>
    <w:rsid w:val="00713944"/>
    <w:rsid w:val="00714159"/>
    <w:rsid w:val="00715B19"/>
    <w:rsid w:val="00716C47"/>
    <w:rsid w:val="007203D9"/>
    <w:rsid w:val="007220F4"/>
    <w:rsid w:val="00722A9B"/>
    <w:rsid w:val="00723974"/>
    <w:rsid w:val="00723E23"/>
    <w:rsid w:val="00724D6E"/>
    <w:rsid w:val="007258CF"/>
    <w:rsid w:val="00726FC7"/>
    <w:rsid w:val="0072770B"/>
    <w:rsid w:val="00733124"/>
    <w:rsid w:val="0073517E"/>
    <w:rsid w:val="0073549D"/>
    <w:rsid w:val="00736176"/>
    <w:rsid w:val="0073621A"/>
    <w:rsid w:val="00737731"/>
    <w:rsid w:val="00740210"/>
    <w:rsid w:val="007408C6"/>
    <w:rsid w:val="007411D5"/>
    <w:rsid w:val="00742671"/>
    <w:rsid w:val="00744887"/>
    <w:rsid w:val="007460B9"/>
    <w:rsid w:val="00746EFB"/>
    <w:rsid w:val="00747644"/>
    <w:rsid w:val="00750323"/>
    <w:rsid w:val="0075036A"/>
    <w:rsid w:val="007509CD"/>
    <w:rsid w:val="007511A3"/>
    <w:rsid w:val="00752CAD"/>
    <w:rsid w:val="0075377D"/>
    <w:rsid w:val="00754925"/>
    <w:rsid w:val="00756648"/>
    <w:rsid w:val="007571C3"/>
    <w:rsid w:val="00760D66"/>
    <w:rsid w:val="007619BA"/>
    <w:rsid w:val="0076255C"/>
    <w:rsid w:val="0076360F"/>
    <w:rsid w:val="0076383E"/>
    <w:rsid w:val="00763E67"/>
    <w:rsid w:val="00765A7A"/>
    <w:rsid w:val="00765DF8"/>
    <w:rsid w:val="00766408"/>
    <w:rsid w:val="00771D80"/>
    <w:rsid w:val="007724CE"/>
    <w:rsid w:val="007724EF"/>
    <w:rsid w:val="0077422A"/>
    <w:rsid w:val="00775BFA"/>
    <w:rsid w:val="007767D5"/>
    <w:rsid w:val="00777515"/>
    <w:rsid w:val="007779DE"/>
    <w:rsid w:val="00780C21"/>
    <w:rsid w:val="007815A3"/>
    <w:rsid w:val="00781911"/>
    <w:rsid w:val="00782A8E"/>
    <w:rsid w:val="00783DD6"/>
    <w:rsid w:val="007841E0"/>
    <w:rsid w:val="00784D5A"/>
    <w:rsid w:val="00784F65"/>
    <w:rsid w:val="007861F3"/>
    <w:rsid w:val="00786AD8"/>
    <w:rsid w:val="00786DAC"/>
    <w:rsid w:val="00787A09"/>
    <w:rsid w:val="00791648"/>
    <w:rsid w:val="0079167D"/>
    <w:rsid w:val="00791D08"/>
    <w:rsid w:val="00792892"/>
    <w:rsid w:val="00792B9C"/>
    <w:rsid w:val="0079436E"/>
    <w:rsid w:val="00794379"/>
    <w:rsid w:val="00794EDB"/>
    <w:rsid w:val="0079649C"/>
    <w:rsid w:val="007A0931"/>
    <w:rsid w:val="007A1128"/>
    <w:rsid w:val="007A1131"/>
    <w:rsid w:val="007A4309"/>
    <w:rsid w:val="007A4B62"/>
    <w:rsid w:val="007A5067"/>
    <w:rsid w:val="007A5175"/>
    <w:rsid w:val="007B058C"/>
    <w:rsid w:val="007B13D7"/>
    <w:rsid w:val="007B3855"/>
    <w:rsid w:val="007B399A"/>
    <w:rsid w:val="007B627D"/>
    <w:rsid w:val="007B6BBC"/>
    <w:rsid w:val="007B6E7F"/>
    <w:rsid w:val="007B729F"/>
    <w:rsid w:val="007B78E2"/>
    <w:rsid w:val="007C07E3"/>
    <w:rsid w:val="007C1152"/>
    <w:rsid w:val="007C16F1"/>
    <w:rsid w:val="007C1CF8"/>
    <w:rsid w:val="007C1E87"/>
    <w:rsid w:val="007C253A"/>
    <w:rsid w:val="007C3907"/>
    <w:rsid w:val="007C4B69"/>
    <w:rsid w:val="007C53A1"/>
    <w:rsid w:val="007C58BD"/>
    <w:rsid w:val="007C5D4B"/>
    <w:rsid w:val="007C69A0"/>
    <w:rsid w:val="007C7C0F"/>
    <w:rsid w:val="007C7CC0"/>
    <w:rsid w:val="007D00B1"/>
    <w:rsid w:val="007D0E36"/>
    <w:rsid w:val="007D3554"/>
    <w:rsid w:val="007D45B4"/>
    <w:rsid w:val="007D4945"/>
    <w:rsid w:val="007D5367"/>
    <w:rsid w:val="007D678F"/>
    <w:rsid w:val="007E241F"/>
    <w:rsid w:val="007E34BF"/>
    <w:rsid w:val="007E3F69"/>
    <w:rsid w:val="007E411D"/>
    <w:rsid w:val="007E4CC2"/>
    <w:rsid w:val="007E52D6"/>
    <w:rsid w:val="007E6AA8"/>
    <w:rsid w:val="007E6AFB"/>
    <w:rsid w:val="007E6E44"/>
    <w:rsid w:val="007E7735"/>
    <w:rsid w:val="007E7DC6"/>
    <w:rsid w:val="007E7F85"/>
    <w:rsid w:val="007F0531"/>
    <w:rsid w:val="007F1254"/>
    <w:rsid w:val="007F1374"/>
    <w:rsid w:val="007F1C5C"/>
    <w:rsid w:val="007F268C"/>
    <w:rsid w:val="007F4CCB"/>
    <w:rsid w:val="007F5D16"/>
    <w:rsid w:val="007F622D"/>
    <w:rsid w:val="007F64D0"/>
    <w:rsid w:val="00800EE1"/>
    <w:rsid w:val="00801385"/>
    <w:rsid w:val="00802061"/>
    <w:rsid w:val="00803A91"/>
    <w:rsid w:val="0080581B"/>
    <w:rsid w:val="0080621B"/>
    <w:rsid w:val="00806DBE"/>
    <w:rsid w:val="00807425"/>
    <w:rsid w:val="0081021A"/>
    <w:rsid w:val="00811CAE"/>
    <w:rsid w:val="0081232C"/>
    <w:rsid w:val="00813258"/>
    <w:rsid w:val="0081395A"/>
    <w:rsid w:val="00815029"/>
    <w:rsid w:val="00816A03"/>
    <w:rsid w:val="00817067"/>
    <w:rsid w:val="00817539"/>
    <w:rsid w:val="00821B02"/>
    <w:rsid w:val="00822EC4"/>
    <w:rsid w:val="00823314"/>
    <w:rsid w:val="0082391D"/>
    <w:rsid w:val="00824A28"/>
    <w:rsid w:val="00825681"/>
    <w:rsid w:val="00825DC9"/>
    <w:rsid w:val="0082792D"/>
    <w:rsid w:val="008301B4"/>
    <w:rsid w:val="008313B5"/>
    <w:rsid w:val="008314D5"/>
    <w:rsid w:val="00831DF3"/>
    <w:rsid w:val="00831E7B"/>
    <w:rsid w:val="008326E7"/>
    <w:rsid w:val="00832889"/>
    <w:rsid w:val="00833446"/>
    <w:rsid w:val="00837F1B"/>
    <w:rsid w:val="008414BD"/>
    <w:rsid w:val="00841B2C"/>
    <w:rsid w:val="0084241F"/>
    <w:rsid w:val="00842D63"/>
    <w:rsid w:val="0084434E"/>
    <w:rsid w:val="008462A7"/>
    <w:rsid w:val="00846C7F"/>
    <w:rsid w:val="008506B1"/>
    <w:rsid w:val="008510CC"/>
    <w:rsid w:val="00851E6A"/>
    <w:rsid w:val="0085362E"/>
    <w:rsid w:val="00854E36"/>
    <w:rsid w:val="008552B8"/>
    <w:rsid w:val="00855F41"/>
    <w:rsid w:val="008574F6"/>
    <w:rsid w:val="00860C47"/>
    <w:rsid w:val="00862F32"/>
    <w:rsid w:val="00863417"/>
    <w:rsid w:val="0086343C"/>
    <w:rsid w:val="00863465"/>
    <w:rsid w:val="008635D2"/>
    <w:rsid w:val="00863D76"/>
    <w:rsid w:val="008646EE"/>
    <w:rsid w:val="00864CFC"/>
    <w:rsid w:val="0086509B"/>
    <w:rsid w:val="0086619A"/>
    <w:rsid w:val="008667D7"/>
    <w:rsid w:val="00867578"/>
    <w:rsid w:val="00867D5D"/>
    <w:rsid w:val="00867F56"/>
    <w:rsid w:val="00870465"/>
    <w:rsid w:val="00871796"/>
    <w:rsid w:val="0087296A"/>
    <w:rsid w:val="00873CDC"/>
    <w:rsid w:val="00874322"/>
    <w:rsid w:val="0087577F"/>
    <w:rsid w:val="00876262"/>
    <w:rsid w:val="0087676A"/>
    <w:rsid w:val="00876D96"/>
    <w:rsid w:val="00877733"/>
    <w:rsid w:val="0088115B"/>
    <w:rsid w:val="00883482"/>
    <w:rsid w:val="00883C96"/>
    <w:rsid w:val="00883FD2"/>
    <w:rsid w:val="008844BA"/>
    <w:rsid w:val="0088677B"/>
    <w:rsid w:val="00890F72"/>
    <w:rsid w:val="00891049"/>
    <w:rsid w:val="00891263"/>
    <w:rsid w:val="0089374D"/>
    <w:rsid w:val="00893857"/>
    <w:rsid w:val="00895061"/>
    <w:rsid w:val="00897403"/>
    <w:rsid w:val="00897B02"/>
    <w:rsid w:val="008A40C0"/>
    <w:rsid w:val="008A511B"/>
    <w:rsid w:val="008A5923"/>
    <w:rsid w:val="008A639D"/>
    <w:rsid w:val="008A697F"/>
    <w:rsid w:val="008B101D"/>
    <w:rsid w:val="008B1120"/>
    <w:rsid w:val="008B17E2"/>
    <w:rsid w:val="008B1AA1"/>
    <w:rsid w:val="008B1BFF"/>
    <w:rsid w:val="008B430F"/>
    <w:rsid w:val="008B4BE6"/>
    <w:rsid w:val="008B580E"/>
    <w:rsid w:val="008C1CAB"/>
    <w:rsid w:val="008C2DD5"/>
    <w:rsid w:val="008C32E2"/>
    <w:rsid w:val="008C3515"/>
    <w:rsid w:val="008C679B"/>
    <w:rsid w:val="008C71D4"/>
    <w:rsid w:val="008C7599"/>
    <w:rsid w:val="008D0B24"/>
    <w:rsid w:val="008D0FC1"/>
    <w:rsid w:val="008D2C67"/>
    <w:rsid w:val="008D4990"/>
    <w:rsid w:val="008D4B30"/>
    <w:rsid w:val="008D4D29"/>
    <w:rsid w:val="008D644F"/>
    <w:rsid w:val="008D645F"/>
    <w:rsid w:val="008D7220"/>
    <w:rsid w:val="008D7CC6"/>
    <w:rsid w:val="008E3EE8"/>
    <w:rsid w:val="008E3F69"/>
    <w:rsid w:val="008E5B21"/>
    <w:rsid w:val="008E6DC6"/>
    <w:rsid w:val="008F12A1"/>
    <w:rsid w:val="008F2428"/>
    <w:rsid w:val="008F3226"/>
    <w:rsid w:val="008F3624"/>
    <w:rsid w:val="008F73D1"/>
    <w:rsid w:val="009002CA"/>
    <w:rsid w:val="00902354"/>
    <w:rsid w:val="00902588"/>
    <w:rsid w:val="00903A3A"/>
    <w:rsid w:val="00903AF9"/>
    <w:rsid w:val="0090579F"/>
    <w:rsid w:val="009068CC"/>
    <w:rsid w:val="00906C20"/>
    <w:rsid w:val="0090777F"/>
    <w:rsid w:val="00907EAE"/>
    <w:rsid w:val="00910B1C"/>
    <w:rsid w:val="0091194B"/>
    <w:rsid w:val="00912C1C"/>
    <w:rsid w:val="00913325"/>
    <w:rsid w:val="009143C9"/>
    <w:rsid w:val="00915A40"/>
    <w:rsid w:val="00915A77"/>
    <w:rsid w:val="00915DC3"/>
    <w:rsid w:val="0092018F"/>
    <w:rsid w:val="009201C9"/>
    <w:rsid w:val="009203F2"/>
    <w:rsid w:val="00921119"/>
    <w:rsid w:val="00924998"/>
    <w:rsid w:val="00925497"/>
    <w:rsid w:val="0092564D"/>
    <w:rsid w:val="00925788"/>
    <w:rsid w:val="00930424"/>
    <w:rsid w:val="00931253"/>
    <w:rsid w:val="009314D2"/>
    <w:rsid w:val="0093180D"/>
    <w:rsid w:val="00936431"/>
    <w:rsid w:val="009372D7"/>
    <w:rsid w:val="009419A8"/>
    <w:rsid w:val="009420E7"/>
    <w:rsid w:val="00942BCB"/>
    <w:rsid w:val="00942F03"/>
    <w:rsid w:val="0094306D"/>
    <w:rsid w:val="00944506"/>
    <w:rsid w:val="00945DFA"/>
    <w:rsid w:val="009476CD"/>
    <w:rsid w:val="0095085C"/>
    <w:rsid w:val="00953155"/>
    <w:rsid w:val="009568CE"/>
    <w:rsid w:val="00957C58"/>
    <w:rsid w:val="00957F30"/>
    <w:rsid w:val="0096109E"/>
    <w:rsid w:val="00961B81"/>
    <w:rsid w:val="00962B20"/>
    <w:rsid w:val="00962ED5"/>
    <w:rsid w:val="0096394B"/>
    <w:rsid w:val="0096427C"/>
    <w:rsid w:val="0096478E"/>
    <w:rsid w:val="0096518C"/>
    <w:rsid w:val="009655EE"/>
    <w:rsid w:val="00971561"/>
    <w:rsid w:val="00971848"/>
    <w:rsid w:val="0097240D"/>
    <w:rsid w:val="0097428C"/>
    <w:rsid w:val="00974635"/>
    <w:rsid w:val="009761DA"/>
    <w:rsid w:val="00983061"/>
    <w:rsid w:val="00983D50"/>
    <w:rsid w:val="00984843"/>
    <w:rsid w:val="009858FE"/>
    <w:rsid w:val="009860EA"/>
    <w:rsid w:val="00987981"/>
    <w:rsid w:val="009902EF"/>
    <w:rsid w:val="00990719"/>
    <w:rsid w:val="0099315C"/>
    <w:rsid w:val="00994309"/>
    <w:rsid w:val="00994646"/>
    <w:rsid w:val="00996DD1"/>
    <w:rsid w:val="00997AA2"/>
    <w:rsid w:val="009A1C88"/>
    <w:rsid w:val="009A4BBF"/>
    <w:rsid w:val="009A630F"/>
    <w:rsid w:val="009A7B76"/>
    <w:rsid w:val="009B4784"/>
    <w:rsid w:val="009C02E5"/>
    <w:rsid w:val="009C0E0E"/>
    <w:rsid w:val="009C26E3"/>
    <w:rsid w:val="009C2955"/>
    <w:rsid w:val="009C35DF"/>
    <w:rsid w:val="009C3B08"/>
    <w:rsid w:val="009C6369"/>
    <w:rsid w:val="009C6DD1"/>
    <w:rsid w:val="009C7CD6"/>
    <w:rsid w:val="009D1182"/>
    <w:rsid w:val="009D2789"/>
    <w:rsid w:val="009D2F30"/>
    <w:rsid w:val="009D31A2"/>
    <w:rsid w:val="009D3D92"/>
    <w:rsid w:val="009D4C0F"/>
    <w:rsid w:val="009D67A4"/>
    <w:rsid w:val="009D721A"/>
    <w:rsid w:val="009D7C44"/>
    <w:rsid w:val="009E1D79"/>
    <w:rsid w:val="009E2F2A"/>
    <w:rsid w:val="009E4C7A"/>
    <w:rsid w:val="009E4C88"/>
    <w:rsid w:val="009E56BC"/>
    <w:rsid w:val="009E7214"/>
    <w:rsid w:val="009E7B86"/>
    <w:rsid w:val="009F0AD4"/>
    <w:rsid w:val="009F14A3"/>
    <w:rsid w:val="009F2F89"/>
    <w:rsid w:val="009F366D"/>
    <w:rsid w:val="009F45EC"/>
    <w:rsid w:val="009F57C3"/>
    <w:rsid w:val="009F64B2"/>
    <w:rsid w:val="009F747C"/>
    <w:rsid w:val="009F7998"/>
    <w:rsid w:val="009F7EE7"/>
    <w:rsid w:val="00A00D90"/>
    <w:rsid w:val="00A01016"/>
    <w:rsid w:val="00A01D5E"/>
    <w:rsid w:val="00A040FC"/>
    <w:rsid w:val="00A06362"/>
    <w:rsid w:val="00A10E81"/>
    <w:rsid w:val="00A12041"/>
    <w:rsid w:val="00A13AD4"/>
    <w:rsid w:val="00A13D8B"/>
    <w:rsid w:val="00A14A57"/>
    <w:rsid w:val="00A21166"/>
    <w:rsid w:val="00A2350E"/>
    <w:rsid w:val="00A2390C"/>
    <w:rsid w:val="00A242CD"/>
    <w:rsid w:val="00A244A2"/>
    <w:rsid w:val="00A24A81"/>
    <w:rsid w:val="00A26F44"/>
    <w:rsid w:val="00A303D9"/>
    <w:rsid w:val="00A30971"/>
    <w:rsid w:val="00A31DAF"/>
    <w:rsid w:val="00A34443"/>
    <w:rsid w:val="00A345F7"/>
    <w:rsid w:val="00A35138"/>
    <w:rsid w:val="00A370C7"/>
    <w:rsid w:val="00A376AF"/>
    <w:rsid w:val="00A37DC5"/>
    <w:rsid w:val="00A404F7"/>
    <w:rsid w:val="00A4123B"/>
    <w:rsid w:val="00A41E75"/>
    <w:rsid w:val="00A42581"/>
    <w:rsid w:val="00A45A7F"/>
    <w:rsid w:val="00A45BCF"/>
    <w:rsid w:val="00A471C9"/>
    <w:rsid w:val="00A509F6"/>
    <w:rsid w:val="00A51447"/>
    <w:rsid w:val="00A51CFD"/>
    <w:rsid w:val="00A51E79"/>
    <w:rsid w:val="00A527AE"/>
    <w:rsid w:val="00A53CF1"/>
    <w:rsid w:val="00A53F34"/>
    <w:rsid w:val="00A540EB"/>
    <w:rsid w:val="00A544CD"/>
    <w:rsid w:val="00A544D5"/>
    <w:rsid w:val="00A54C33"/>
    <w:rsid w:val="00A5539A"/>
    <w:rsid w:val="00A562E2"/>
    <w:rsid w:val="00A56573"/>
    <w:rsid w:val="00A57E68"/>
    <w:rsid w:val="00A60B97"/>
    <w:rsid w:val="00A61F45"/>
    <w:rsid w:val="00A63828"/>
    <w:rsid w:val="00A64A50"/>
    <w:rsid w:val="00A64C8F"/>
    <w:rsid w:val="00A67179"/>
    <w:rsid w:val="00A67271"/>
    <w:rsid w:val="00A67DC3"/>
    <w:rsid w:val="00A70034"/>
    <w:rsid w:val="00A70A12"/>
    <w:rsid w:val="00A71E51"/>
    <w:rsid w:val="00A7241E"/>
    <w:rsid w:val="00A73522"/>
    <w:rsid w:val="00A756DE"/>
    <w:rsid w:val="00A764E4"/>
    <w:rsid w:val="00A76B40"/>
    <w:rsid w:val="00A76C35"/>
    <w:rsid w:val="00A77182"/>
    <w:rsid w:val="00A77337"/>
    <w:rsid w:val="00A77870"/>
    <w:rsid w:val="00A77F56"/>
    <w:rsid w:val="00A809CF"/>
    <w:rsid w:val="00A81EC7"/>
    <w:rsid w:val="00A8235F"/>
    <w:rsid w:val="00A8302A"/>
    <w:rsid w:val="00A835CF"/>
    <w:rsid w:val="00A84D03"/>
    <w:rsid w:val="00A86336"/>
    <w:rsid w:val="00A869E9"/>
    <w:rsid w:val="00A9025A"/>
    <w:rsid w:val="00A90BD5"/>
    <w:rsid w:val="00A915AD"/>
    <w:rsid w:val="00A91915"/>
    <w:rsid w:val="00A91D26"/>
    <w:rsid w:val="00A91D85"/>
    <w:rsid w:val="00A954D1"/>
    <w:rsid w:val="00A95A2D"/>
    <w:rsid w:val="00A9660B"/>
    <w:rsid w:val="00AA034F"/>
    <w:rsid w:val="00AA036B"/>
    <w:rsid w:val="00AA186C"/>
    <w:rsid w:val="00AA203C"/>
    <w:rsid w:val="00AA3097"/>
    <w:rsid w:val="00AA34B1"/>
    <w:rsid w:val="00AA3946"/>
    <w:rsid w:val="00AA4E9C"/>
    <w:rsid w:val="00AA5017"/>
    <w:rsid w:val="00AA6629"/>
    <w:rsid w:val="00AA719D"/>
    <w:rsid w:val="00AA71C3"/>
    <w:rsid w:val="00AA7A57"/>
    <w:rsid w:val="00AB06B2"/>
    <w:rsid w:val="00AB1C3D"/>
    <w:rsid w:val="00AB20BB"/>
    <w:rsid w:val="00AB29A8"/>
    <w:rsid w:val="00AB330C"/>
    <w:rsid w:val="00AB3558"/>
    <w:rsid w:val="00AB3E8F"/>
    <w:rsid w:val="00AB446C"/>
    <w:rsid w:val="00AB4DC4"/>
    <w:rsid w:val="00AB557A"/>
    <w:rsid w:val="00AB5E33"/>
    <w:rsid w:val="00AB6370"/>
    <w:rsid w:val="00AB6437"/>
    <w:rsid w:val="00AB7D22"/>
    <w:rsid w:val="00AC0057"/>
    <w:rsid w:val="00AC02FC"/>
    <w:rsid w:val="00AC22A5"/>
    <w:rsid w:val="00AC2670"/>
    <w:rsid w:val="00AC34DF"/>
    <w:rsid w:val="00AC7564"/>
    <w:rsid w:val="00AD1A0B"/>
    <w:rsid w:val="00AD2A2F"/>
    <w:rsid w:val="00AD5AC2"/>
    <w:rsid w:val="00AD6F58"/>
    <w:rsid w:val="00AD73A3"/>
    <w:rsid w:val="00AE0BC6"/>
    <w:rsid w:val="00AE0ED5"/>
    <w:rsid w:val="00AE1C50"/>
    <w:rsid w:val="00AE1F78"/>
    <w:rsid w:val="00AE349E"/>
    <w:rsid w:val="00AE44A8"/>
    <w:rsid w:val="00AE479D"/>
    <w:rsid w:val="00AE4EB1"/>
    <w:rsid w:val="00AE5A0E"/>
    <w:rsid w:val="00AE7022"/>
    <w:rsid w:val="00AF05B6"/>
    <w:rsid w:val="00AF23AF"/>
    <w:rsid w:val="00AF4E3A"/>
    <w:rsid w:val="00AF5D8F"/>
    <w:rsid w:val="00AF6A53"/>
    <w:rsid w:val="00AF6C78"/>
    <w:rsid w:val="00AF7174"/>
    <w:rsid w:val="00B00257"/>
    <w:rsid w:val="00B00A30"/>
    <w:rsid w:val="00B0374F"/>
    <w:rsid w:val="00B039D7"/>
    <w:rsid w:val="00B04005"/>
    <w:rsid w:val="00B052F8"/>
    <w:rsid w:val="00B056D4"/>
    <w:rsid w:val="00B05953"/>
    <w:rsid w:val="00B07366"/>
    <w:rsid w:val="00B07F61"/>
    <w:rsid w:val="00B111FD"/>
    <w:rsid w:val="00B11EFC"/>
    <w:rsid w:val="00B147D4"/>
    <w:rsid w:val="00B15210"/>
    <w:rsid w:val="00B1623B"/>
    <w:rsid w:val="00B17BFC"/>
    <w:rsid w:val="00B17FCE"/>
    <w:rsid w:val="00B20ADC"/>
    <w:rsid w:val="00B24403"/>
    <w:rsid w:val="00B25206"/>
    <w:rsid w:val="00B254A6"/>
    <w:rsid w:val="00B259C4"/>
    <w:rsid w:val="00B25E89"/>
    <w:rsid w:val="00B26154"/>
    <w:rsid w:val="00B30A02"/>
    <w:rsid w:val="00B30BDF"/>
    <w:rsid w:val="00B30DAC"/>
    <w:rsid w:val="00B30E17"/>
    <w:rsid w:val="00B315F9"/>
    <w:rsid w:val="00B320BF"/>
    <w:rsid w:val="00B32239"/>
    <w:rsid w:val="00B33C01"/>
    <w:rsid w:val="00B34872"/>
    <w:rsid w:val="00B34E9D"/>
    <w:rsid w:val="00B3555E"/>
    <w:rsid w:val="00B359B5"/>
    <w:rsid w:val="00B4108B"/>
    <w:rsid w:val="00B42DDB"/>
    <w:rsid w:val="00B43BBF"/>
    <w:rsid w:val="00B445C3"/>
    <w:rsid w:val="00B455D4"/>
    <w:rsid w:val="00B472D0"/>
    <w:rsid w:val="00B47E23"/>
    <w:rsid w:val="00B47F12"/>
    <w:rsid w:val="00B532C3"/>
    <w:rsid w:val="00B533BC"/>
    <w:rsid w:val="00B53FAE"/>
    <w:rsid w:val="00B57A7D"/>
    <w:rsid w:val="00B57E31"/>
    <w:rsid w:val="00B6145A"/>
    <w:rsid w:val="00B61471"/>
    <w:rsid w:val="00B61570"/>
    <w:rsid w:val="00B62B8A"/>
    <w:rsid w:val="00B647F2"/>
    <w:rsid w:val="00B64CB2"/>
    <w:rsid w:val="00B6500C"/>
    <w:rsid w:val="00B6585E"/>
    <w:rsid w:val="00B65FC5"/>
    <w:rsid w:val="00B71B9B"/>
    <w:rsid w:val="00B71EAF"/>
    <w:rsid w:val="00B7206F"/>
    <w:rsid w:val="00B72578"/>
    <w:rsid w:val="00B741C7"/>
    <w:rsid w:val="00B744FB"/>
    <w:rsid w:val="00B74B10"/>
    <w:rsid w:val="00B7568F"/>
    <w:rsid w:val="00B75B11"/>
    <w:rsid w:val="00B76AA6"/>
    <w:rsid w:val="00B76E30"/>
    <w:rsid w:val="00B81C18"/>
    <w:rsid w:val="00B82DD9"/>
    <w:rsid w:val="00B83232"/>
    <w:rsid w:val="00B83E97"/>
    <w:rsid w:val="00B84A8E"/>
    <w:rsid w:val="00B85252"/>
    <w:rsid w:val="00B85B4C"/>
    <w:rsid w:val="00B86A45"/>
    <w:rsid w:val="00B87308"/>
    <w:rsid w:val="00B900DA"/>
    <w:rsid w:val="00B90FE4"/>
    <w:rsid w:val="00B91E3C"/>
    <w:rsid w:val="00B92A8A"/>
    <w:rsid w:val="00B92B2C"/>
    <w:rsid w:val="00B92D67"/>
    <w:rsid w:val="00B94E4A"/>
    <w:rsid w:val="00B952D8"/>
    <w:rsid w:val="00B9615A"/>
    <w:rsid w:val="00B965C8"/>
    <w:rsid w:val="00BA1CBE"/>
    <w:rsid w:val="00BA3144"/>
    <w:rsid w:val="00BA37FF"/>
    <w:rsid w:val="00BA3831"/>
    <w:rsid w:val="00BA4698"/>
    <w:rsid w:val="00BA500B"/>
    <w:rsid w:val="00BA5B5B"/>
    <w:rsid w:val="00BA5EBE"/>
    <w:rsid w:val="00BA6357"/>
    <w:rsid w:val="00BA7658"/>
    <w:rsid w:val="00BB008B"/>
    <w:rsid w:val="00BB0093"/>
    <w:rsid w:val="00BB2181"/>
    <w:rsid w:val="00BB3494"/>
    <w:rsid w:val="00BB3C82"/>
    <w:rsid w:val="00BB477F"/>
    <w:rsid w:val="00BB57F6"/>
    <w:rsid w:val="00BB78B2"/>
    <w:rsid w:val="00BB7E2F"/>
    <w:rsid w:val="00BC23A8"/>
    <w:rsid w:val="00BC2602"/>
    <w:rsid w:val="00BC2684"/>
    <w:rsid w:val="00BC35AA"/>
    <w:rsid w:val="00BC5BB3"/>
    <w:rsid w:val="00BC6867"/>
    <w:rsid w:val="00BD0A5A"/>
    <w:rsid w:val="00BD0BE2"/>
    <w:rsid w:val="00BD0EC2"/>
    <w:rsid w:val="00BD0F49"/>
    <w:rsid w:val="00BD2B4E"/>
    <w:rsid w:val="00BD2E5B"/>
    <w:rsid w:val="00BD2F0F"/>
    <w:rsid w:val="00BD3AF7"/>
    <w:rsid w:val="00BD53BD"/>
    <w:rsid w:val="00BD5B20"/>
    <w:rsid w:val="00BD5DEF"/>
    <w:rsid w:val="00BD6B7D"/>
    <w:rsid w:val="00BE0B8B"/>
    <w:rsid w:val="00BE1101"/>
    <w:rsid w:val="00BE177F"/>
    <w:rsid w:val="00BE2D24"/>
    <w:rsid w:val="00BE387E"/>
    <w:rsid w:val="00BE3BA8"/>
    <w:rsid w:val="00BE4505"/>
    <w:rsid w:val="00BE4802"/>
    <w:rsid w:val="00BE58DC"/>
    <w:rsid w:val="00BE6F0F"/>
    <w:rsid w:val="00BE6F62"/>
    <w:rsid w:val="00BE70FD"/>
    <w:rsid w:val="00BF043B"/>
    <w:rsid w:val="00BF0535"/>
    <w:rsid w:val="00BF0AEC"/>
    <w:rsid w:val="00BF170E"/>
    <w:rsid w:val="00BF2479"/>
    <w:rsid w:val="00BF4534"/>
    <w:rsid w:val="00BF509C"/>
    <w:rsid w:val="00BF5953"/>
    <w:rsid w:val="00BF5F45"/>
    <w:rsid w:val="00BF7CF6"/>
    <w:rsid w:val="00C0132A"/>
    <w:rsid w:val="00C0230A"/>
    <w:rsid w:val="00C028E7"/>
    <w:rsid w:val="00C02DBE"/>
    <w:rsid w:val="00C069DB"/>
    <w:rsid w:val="00C116CD"/>
    <w:rsid w:val="00C11815"/>
    <w:rsid w:val="00C119D6"/>
    <w:rsid w:val="00C11A37"/>
    <w:rsid w:val="00C12555"/>
    <w:rsid w:val="00C12F07"/>
    <w:rsid w:val="00C13742"/>
    <w:rsid w:val="00C13FB8"/>
    <w:rsid w:val="00C141D0"/>
    <w:rsid w:val="00C1743F"/>
    <w:rsid w:val="00C20F98"/>
    <w:rsid w:val="00C21F77"/>
    <w:rsid w:val="00C2288A"/>
    <w:rsid w:val="00C22FAF"/>
    <w:rsid w:val="00C23A4F"/>
    <w:rsid w:val="00C249C9"/>
    <w:rsid w:val="00C265B1"/>
    <w:rsid w:val="00C2729B"/>
    <w:rsid w:val="00C27875"/>
    <w:rsid w:val="00C27BEF"/>
    <w:rsid w:val="00C30A63"/>
    <w:rsid w:val="00C30ACF"/>
    <w:rsid w:val="00C32A74"/>
    <w:rsid w:val="00C33BEA"/>
    <w:rsid w:val="00C35BC2"/>
    <w:rsid w:val="00C3650D"/>
    <w:rsid w:val="00C3672E"/>
    <w:rsid w:val="00C40514"/>
    <w:rsid w:val="00C40897"/>
    <w:rsid w:val="00C40E13"/>
    <w:rsid w:val="00C41F30"/>
    <w:rsid w:val="00C42102"/>
    <w:rsid w:val="00C424F1"/>
    <w:rsid w:val="00C4341E"/>
    <w:rsid w:val="00C4424F"/>
    <w:rsid w:val="00C445CC"/>
    <w:rsid w:val="00C4599F"/>
    <w:rsid w:val="00C45F82"/>
    <w:rsid w:val="00C463B5"/>
    <w:rsid w:val="00C46C3C"/>
    <w:rsid w:val="00C472A5"/>
    <w:rsid w:val="00C47555"/>
    <w:rsid w:val="00C475F7"/>
    <w:rsid w:val="00C47DFC"/>
    <w:rsid w:val="00C5014E"/>
    <w:rsid w:val="00C50358"/>
    <w:rsid w:val="00C53A46"/>
    <w:rsid w:val="00C53B34"/>
    <w:rsid w:val="00C53CCA"/>
    <w:rsid w:val="00C53E01"/>
    <w:rsid w:val="00C545C0"/>
    <w:rsid w:val="00C54AB9"/>
    <w:rsid w:val="00C55620"/>
    <w:rsid w:val="00C56E49"/>
    <w:rsid w:val="00C5791E"/>
    <w:rsid w:val="00C607B5"/>
    <w:rsid w:val="00C677BA"/>
    <w:rsid w:val="00C72FD7"/>
    <w:rsid w:val="00C73947"/>
    <w:rsid w:val="00C73977"/>
    <w:rsid w:val="00C739C7"/>
    <w:rsid w:val="00C7400D"/>
    <w:rsid w:val="00C769F4"/>
    <w:rsid w:val="00C8166C"/>
    <w:rsid w:val="00C81CDA"/>
    <w:rsid w:val="00C83148"/>
    <w:rsid w:val="00C83A3E"/>
    <w:rsid w:val="00C846A9"/>
    <w:rsid w:val="00C8762A"/>
    <w:rsid w:val="00C87B56"/>
    <w:rsid w:val="00C87FB1"/>
    <w:rsid w:val="00C904EC"/>
    <w:rsid w:val="00C90FFA"/>
    <w:rsid w:val="00C93FBC"/>
    <w:rsid w:val="00C9450B"/>
    <w:rsid w:val="00C97610"/>
    <w:rsid w:val="00CA2822"/>
    <w:rsid w:val="00CA2823"/>
    <w:rsid w:val="00CA394C"/>
    <w:rsid w:val="00CA3A52"/>
    <w:rsid w:val="00CA533D"/>
    <w:rsid w:val="00CA685F"/>
    <w:rsid w:val="00CA72FE"/>
    <w:rsid w:val="00CA7808"/>
    <w:rsid w:val="00CA79A5"/>
    <w:rsid w:val="00CB010F"/>
    <w:rsid w:val="00CB128D"/>
    <w:rsid w:val="00CB1B7B"/>
    <w:rsid w:val="00CB1B88"/>
    <w:rsid w:val="00CB2936"/>
    <w:rsid w:val="00CB4409"/>
    <w:rsid w:val="00CB6841"/>
    <w:rsid w:val="00CB7D30"/>
    <w:rsid w:val="00CC0DC1"/>
    <w:rsid w:val="00CC124C"/>
    <w:rsid w:val="00CC3149"/>
    <w:rsid w:val="00CC6872"/>
    <w:rsid w:val="00CC7AC8"/>
    <w:rsid w:val="00CD0459"/>
    <w:rsid w:val="00CD17B9"/>
    <w:rsid w:val="00CD1D90"/>
    <w:rsid w:val="00CD1F68"/>
    <w:rsid w:val="00CD34A4"/>
    <w:rsid w:val="00CD3605"/>
    <w:rsid w:val="00CD3A09"/>
    <w:rsid w:val="00CD3E6A"/>
    <w:rsid w:val="00CD734A"/>
    <w:rsid w:val="00CE0B9E"/>
    <w:rsid w:val="00CE1C4A"/>
    <w:rsid w:val="00CE224F"/>
    <w:rsid w:val="00CE35D8"/>
    <w:rsid w:val="00CF00D7"/>
    <w:rsid w:val="00CF0DFB"/>
    <w:rsid w:val="00CF16A0"/>
    <w:rsid w:val="00CF1BF6"/>
    <w:rsid w:val="00CF23F5"/>
    <w:rsid w:val="00CF345C"/>
    <w:rsid w:val="00CF5353"/>
    <w:rsid w:val="00CF5E2D"/>
    <w:rsid w:val="00CF642F"/>
    <w:rsid w:val="00CF6CCE"/>
    <w:rsid w:val="00D00C36"/>
    <w:rsid w:val="00D012AC"/>
    <w:rsid w:val="00D0145D"/>
    <w:rsid w:val="00D01693"/>
    <w:rsid w:val="00D02424"/>
    <w:rsid w:val="00D02BA7"/>
    <w:rsid w:val="00D04531"/>
    <w:rsid w:val="00D04CF1"/>
    <w:rsid w:val="00D0592E"/>
    <w:rsid w:val="00D068B5"/>
    <w:rsid w:val="00D0692F"/>
    <w:rsid w:val="00D07A16"/>
    <w:rsid w:val="00D1273C"/>
    <w:rsid w:val="00D12DE0"/>
    <w:rsid w:val="00D1424A"/>
    <w:rsid w:val="00D14E81"/>
    <w:rsid w:val="00D1599C"/>
    <w:rsid w:val="00D1647F"/>
    <w:rsid w:val="00D16C96"/>
    <w:rsid w:val="00D16EF9"/>
    <w:rsid w:val="00D1788E"/>
    <w:rsid w:val="00D208A2"/>
    <w:rsid w:val="00D20F95"/>
    <w:rsid w:val="00D21866"/>
    <w:rsid w:val="00D235D8"/>
    <w:rsid w:val="00D2405B"/>
    <w:rsid w:val="00D24C8F"/>
    <w:rsid w:val="00D2610E"/>
    <w:rsid w:val="00D26689"/>
    <w:rsid w:val="00D26A1F"/>
    <w:rsid w:val="00D27027"/>
    <w:rsid w:val="00D275C5"/>
    <w:rsid w:val="00D27688"/>
    <w:rsid w:val="00D301CB"/>
    <w:rsid w:val="00D31A9C"/>
    <w:rsid w:val="00D31F2C"/>
    <w:rsid w:val="00D32FE1"/>
    <w:rsid w:val="00D35401"/>
    <w:rsid w:val="00D36E0D"/>
    <w:rsid w:val="00D372A9"/>
    <w:rsid w:val="00D372BF"/>
    <w:rsid w:val="00D3779C"/>
    <w:rsid w:val="00D37D35"/>
    <w:rsid w:val="00D37DCA"/>
    <w:rsid w:val="00D457AF"/>
    <w:rsid w:val="00D457B9"/>
    <w:rsid w:val="00D4627E"/>
    <w:rsid w:val="00D46AE0"/>
    <w:rsid w:val="00D46E14"/>
    <w:rsid w:val="00D47B5A"/>
    <w:rsid w:val="00D47BBE"/>
    <w:rsid w:val="00D50EB2"/>
    <w:rsid w:val="00D5169E"/>
    <w:rsid w:val="00D52589"/>
    <w:rsid w:val="00D54373"/>
    <w:rsid w:val="00D54A9E"/>
    <w:rsid w:val="00D55247"/>
    <w:rsid w:val="00D556B7"/>
    <w:rsid w:val="00D56451"/>
    <w:rsid w:val="00D565B5"/>
    <w:rsid w:val="00D570A4"/>
    <w:rsid w:val="00D615AA"/>
    <w:rsid w:val="00D6170B"/>
    <w:rsid w:val="00D62225"/>
    <w:rsid w:val="00D62884"/>
    <w:rsid w:val="00D62E9F"/>
    <w:rsid w:val="00D638C9"/>
    <w:rsid w:val="00D65D20"/>
    <w:rsid w:val="00D669F7"/>
    <w:rsid w:val="00D70006"/>
    <w:rsid w:val="00D70EFB"/>
    <w:rsid w:val="00D715E7"/>
    <w:rsid w:val="00D73206"/>
    <w:rsid w:val="00D745DA"/>
    <w:rsid w:val="00D77CF9"/>
    <w:rsid w:val="00D77DA5"/>
    <w:rsid w:val="00D77F01"/>
    <w:rsid w:val="00D8037E"/>
    <w:rsid w:val="00D80D34"/>
    <w:rsid w:val="00D81C6F"/>
    <w:rsid w:val="00D82C8D"/>
    <w:rsid w:val="00D83807"/>
    <w:rsid w:val="00D83FB8"/>
    <w:rsid w:val="00D84420"/>
    <w:rsid w:val="00D84FF2"/>
    <w:rsid w:val="00D85438"/>
    <w:rsid w:val="00D857C7"/>
    <w:rsid w:val="00D85FD9"/>
    <w:rsid w:val="00D8653F"/>
    <w:rsid w:val="00D86742"/>
    <w:rsid w:val="00D8732D"/>
    <w:rsid w:val="00D87EBD"/>
    <w:rsid w:val="00D9012F"/>
    <w:rsid w:val="00D927DB"/>
    <w:rsid w:val="00D93AF1"/>
    <w:rsid w:val="00D9638C"/>
    <w:rsid w:val="00D96623"/>
    <w:rsid w:val="00DA0D76"/>
    <w:rsid w:val="00DA1274"/>
    <w:rsid w:val="00DA133C"/>
    <w:rsid w:val="00DA1E32"/>
    <w:rsid w:val="00DA2B1D"/>
    <w:rsid w:val="00DA30A3"/>
    <w:rsid w:val="00DA3465"/>
    <w:rsid w:val="00DA498D"/>
    <w:rsid w:val="00DA4DB3"/>
    <w:rsid w:val="00DA5E8E"/>
    <w:rsid w:val="00DA6B6F"/>
    <w:rsid w:val="00DA73DC"/>
    <w:rsid w:val="00DB1403"/>
    <w:rsid w:val="00DB298F"/>
    <w:rsid w:val="00DB370D"/>
    <w:rsid w:val="00DB54CD"/>
    <w:rsid w:val="00DB7765"/>
    <w:rsid w:val="00DB7EE7"/>
    <w:rsid w:val="00DC0474"/>
    <w:rsid w:val="00DC0890"/>
    <w:rsid w:val="00DC1687"/>
    <w:rsid w:val="00DC231F"/>
    <w:rsid w:val="00DC3E82"/>
    <w:rsid w:val="00DC529B"/>
    <w:rsid w:val="00DC5F7C"/>
    <w:rsid w:val="00DC7111"/>
    <w:rsid w:val="00DC73F6"/>
    <w:rsid w:val="00DC776F"/>
    <w:rsid w:val="00DC7CF0"/>
    <w:rsid w:val="00DC7F18"/>
    <w:rsid w:val="00DD1F69"/>
    <w:rsid w:val="00DD563C"/>
    <w:rsid w:val="00DD6330"/>
    <w:rsid w:val="00DD6828"/>
    <w:rsid w:val="00DE05CC"/>
    <w:rsid w:val="00DE06EE"/>
    <w:rsid w:val="00DE0BD7"/>
    <w:rsid w:val="00DE0CB9"/>
    <w:rsid w:val="00DE2CEC"/>
    <w:rsid w:val="00DE3343"/>
    <w:rsid w:val="00DE3C3F"/>
    <w:rsid w:val="00DF00E7"/>
    <w:rsid w:val="00DF0141"/>
    <w:rsid w:val="00DF0150"/>
    <w:rsid w:val="00DF0807"/>
    <w:rsid w:val="00DF3555"/>
    <w:rsid w:val="00DF35AD"/>
    <w:rsid w:val="00DF4A3F"/>
    <w:rsid w:val="00DF513B"/>
    <w:rsid w:val="00DF56AE"/>
    <w:rsid w:val="00DF65A4"/>
    <w:rsid w:val="00DF71E8"/>
    <w:rsid w:val="00DF7767"/>
    <w:rsid w:val="00DF7B87"/>
    <w:rsid w:val="00E0152A"/>
    <w:rsid w:val="00E0352C"/>
    <w:rsid w:val="00E05290"/>
    <w:rsid w:val="00E0793F"/>
    <w:rsid w:val="00E07BB2"/>
    <w:rsid w:val="00E104A0"/>
    <w:rsid w:val="00E10FF5"/>
    <w:rsid w:val="00E11E1A"/>
    <w:rsid w:val="00E1208C"/>
    <w:rsid w:val="00E12C95"/>
    <w:rsid w:val="00E14566"/>
    <w:rsid w:val="00E14911"/>
    <w:rsid w:val="00E15367"/>
    <w:rsid w:val="00E15DF6"/>
    <w:rsid w:val="00E17900"/>
    <w:rsid w:val="00E20287"/>
    <w:rsid w:val="00E2233D"/>
    <w:rsid w:val="00E22660"/>
    <w:rsid w:val="00E22E84"/>
    <w:rsid w:val="00E232E0"/>
    <w:rsid w:val="00E23A5B"/>
    <w:rsid w:val="00E26601"/>
    <w:rsid w:val="00E3030C"/>
    <w:rsid w:val="00E32A6E"/>
    <w:rsid w:val="00E32EAF"/>
    <w:rsid w:val="00E32FEB"/>
    <w:rsid w:val="00E3400A"/>
    <w:rsid w:val="00E34BF8"/>
    <w:rsid w:val="00E34CA9"/>
    <w:rsid w:val="00E3614C"/>
    <w:rsid w:val="00E36FF6"/>
    <w:rsid w:val="00E400BD"/>
    <w:rsid w:val="00E41548"/>
    <w:rsid w:val="00E43A0E"/>
    <w:rsid w:val="00E44F7F"/>
    <w:rsid w:val="00E44FC2"/>
    <w:rsid w:val="00E458B6"/>
    <w:rsid w:val="00E50CC8"/>
    <w:rsid w:val="00E50E1A"/>
    <w:rsid w:val="00E51BC0"/>
    <w:rsid w:val="00E51EBD"/>
    <w:rsid w:val="00E51FE8"/>
    <w:rsid w:val="00E5244F"/>
    <w:rsid w:val="00E52594"/>
    <w:rsid w:val="00E5377D"/>
    <w:rsid w:val="00E542E6"/>
    <w:rsid w:val="00E55E57"/>
    <w:rsid w:val="00E56249"/>
    <w:rsid w:val="00E57045"/>
    <w:rsid w:val="00E5746D"/>
    <w:rsid w:val="00E642A9"/>
    <w:rsid w:val="00E67ACE"/>
    <w:rsid w:val="00E67BA7"/>
    <w:rsid w:val="00E70AC4"/>
    <w:rsid w:val="00E7108E"/>
    <w:rsid w:val="00E723BF"/>
    <w:rsid w:val="00E73D08"/>
    <w:rsid w:val="00E7475C"/>
    <w:rsid w:val="00E74F15"/>
    <w:rsid w:val="00E757FD"/>
    <w:rsid w:val="00E75A04"/>
    <w:rsid w:val="00E76882"/>
    <w:rsid w:val="00E7781F"/>
    <w:rsid w:val="00E803E1"/>
    <w:rsid w:val="00E8068F"/>
    <w:rsid w:val="00E80DA2"/>
    <w:rsid w:val="00E823C1"/>
    <w:rsid w:val="00E83AD4"/>
    <w:rsid w:val="00E84140"/>
    <w:rsid w:val="00E8536F"/>
    <w:rsid w:val="00E85A6B"/>
    <w:rsid w:val="00E86453"/>
    <w:rsid w:val="00E866AE"/>
    <w:rsid w:val="00E86EBB"/>
    <w:rsid w:val="00E879F1"/>
    <w:rsid w:val="00E90895"/>
    <w:rsid w:val="00E91673"/>
    <w:rsid w:val="00E92F5D"/>
    <w:rsid w:val="00E939BD"/>
    <w:rsid w:val="00E93D69"/>
    <w:rsid w:val="00E94FA8"/>
    <w:rsid w:val="00E95C0E"/>
    <w:rsid w:val="00E9656F"/>
    <w:rsid w:val="00E968C7"/>
    <w:rsid w:val="00E96E21"/>
    <w:rsid w:val="00EA07E6"/>
    <w:rsid w:val="00EA5E9A"/>
    <w:rsid w:val="00EA6C51"/>
    <w:rsid w:val="00EB20F4"/>
    <w:rsid w:val="00EB2616"/>
    <w:rsid w:val="00EB36BC"/>
    <w:rsid w:val="00EB4201"/>
    <w:rsid w:val="00EB4FD7"/>
    <w:rsid w:val="00EB5751"/>
    <w:rsid w:val="00EB5E7F"/>
    <w:rsid w:val="00EB68DB"/>
    <w:rsid w:val="00EB7171"/>
    <w:rsid w:val="00EC1136"/>
    <w:rsid w:val="00EC2479"/>
    <w:rsid w:val="00EC3732"/>
    <w:rsid w:val="00EC392C"/>
    <w:rsid w:val="00EC564B"/>
    <w:rsid w:val="00EC61C0"/>
    <w:rsid w:val="00EC6F58"/>
    <w:rsid w:val="00EC7ABB"/>
    <w:rsid w:val="00ED39F2"/>
    <w:rsid w:val="00ED4634"/>
    <w:rsid w:val="00ED5019"/>
    <w:rsid w:val="00ED5B34"/>
    <w:rsid w:val="00ED6386"/>
    <w:rsid w:val="00ED69D9"/>
    <w:rsid w:val="00ED6EDB"/>
    <w:rsid w:val="00ED7CB3"/>
    <w:rsid w:val="00EE01FA"/>
    <w:rsid w:val="00EE1123"/>
    <w:rsid w:val="00EE1706"/>
    <w:rsid w:val="00EE2851"/>
    <w:rsid w:val="00EE291F"/>
    <w:rsid w:val="00EE3A4F"/>
    <w:rsid w:val="00EE4855"/>
    <w:rsid w:val="00EE5804"/>
    <w:rsid w:val="00EE5F09"/>
    <w:rsid w:val="00EE7634"/>
    <w:rsid w:val="00EF0C91"/>
    <w:rsid w:val="00EF2660"/>
    <w:rsid w:val="00EF26A2"/>
    <w:rsid w:val="00EF3219"/>
    <w:rsid w:val="00EF3484"/>
    <w:rsid w:val="00EF3F59"/>
    <w:rsid w:val="00EF468D"/>
    <w:rsid w:val="00EF568D"/>
    <w:rsid w:val="00EF6485"/>
    <w:rsid w:val="00EF6920"/>
    <w:rsid w:val="00EF6FD3"/>
    <w:rsid w:val="00F0085A"/>
    <w:rsid w:val="00F008E0"/>
    <w:rsid w:val="00F024B2"/>
    <w:rsid w:val="00F02DB1"/>
    <w:rsid w:val="00F02F93"/>
    <w:rsid w:val="00F0398B"/>
    <w:rsid w:val="00F04EE7"/>
    <w:rsid w:val="00F05A23"/>
    <w:rsid w:val="00F05D90"/>
    <w:rsid w:val="00F06892"/>
    <w:rsid w:val="00F069E5"/>
    <w:rsid w:val="00F07644"/>
    <w:rsid w:val="00F12200"/>
    <w:rsid w:val="00F124A5"/>
    <w:rsid w:val="00F13826"/>
    <w:rsid w:val="00F13874"/>
    <w:rsid w:val="00F141C3"/>
    <w:rsid w:val="00F1489D"/>
    <w:rsid w:val="00F1541A"/>
    <w:rsid w:val="00F1668A"/>
    <w:rsid w:val="00F208B8"/>
    <w:rsid w:val="00F20B96"/>
    <w:rsid w:val="00F240AA"/>
    <w:rsid w:val="00F25D25"/>
    <w:rsid w:val="00F269DE"/>
    <w:rsid w:val="00F26A4B"/>
    <w:rsid w:val="00F2775D"/>
    <w:rsid w:val="00F30141"/>
    <w:rsid w:val="00F31636"/>
    <w:rsid w:val="00F31A8D"/>
    <w:rsid w:val="00F31D22"/>
    <w:rsid w:val="00F329FA"/>
    <w:rsid w:val="00F33FCF"/>
    <w:rsid w:val="00F363D5"/>
    <w:rsid w:val="00F376E3"/>
    <w:rsid w:val="00F37ED4"/>
    <w:rsid w:val="00F40A06"/>
    <w:rsid w:val="00F40A46"/>
    <w:rsid w:val="00F41D12"/>
    <w:rsid w:val="00F42820"/>
    <w:rsid w:val="00F43EF0"/>
    <w:rsid w:val="00F4483C"/>
    <w:rsid w:val="00F45235"/>
    <w:rsid w:val="00F453A6"/>
    <w:rsid w:val="00F46B5E"/>
    <w:rsid w:val="00F4764D"/>
    <w:rsid w:val="00F47763"/>
    <w:rsid w:val="00F50B3C"/>
    <w:rsid w:val="00F5126A"/>
    <w:rsid w:val="00F51BDE"/>
    <w:rsid w:val="00F524BA"/>
    <w:rsid w:val="00F52B88"/>
    <w:rsid w:val="00F5402C"/>
    <w:rsid w:val="00F54B50"/>
    <w:rsid w:val="00F5592A"/>
    <w:rsid w:val="00F579F5"/>
    <w:rsid w:val="00F57E9D"/>
    <w:rsid w:val="00F603AE"/>
    <w:rsid w:val="00F6073B"/>
    <w:rsid w:val="00F61217"/>
    <w:rsid w:val="00F63E46"/>
    <w:rsid w:val="00F65BCB"/>
    <w:rsid w:val="00F66229"/>
    <w:rsid w:val="00F66E1A"/>
    <w:rsid w:val="00F7082A"/>
    <w:rsid w:val="00F71DFF"/>
    <w:rsid w:val="00F71EBB"/>
    <w:rsid w:val="00F723EE"/>
    <w:rsid w:val="00F728DA"/>
    <w:rsid w:val="00F74020"/>
    <w:rsid w:val="00F747C2"/>
    <w:rsid w:val="00F75B60"/>
    <w:rsid w:val="00F76E6C"/>
    <w:rsid w:val="00F804CE"/>
    <w:rsid w:val="00F8554D"/>
    <w:rsid w:val="00F87B04"/>
    <w:rsid w:val="00F90103"/>
    <w:rsid w:val="00F91455"/>
    <w:rsid w:val="00F937CD"/>
    <w:rsid w:val="00F947F1"/>
    <w:rsid w:val="00F94AB4"/>
    <w:rsid w:val="00F95A56"/>
    <w:rsid w:val="00F95B71"/>
    <w:rsid w:val="00F970CF"/>
    <w:rsid w:val="00FA09A0"/>
    <w:rsid w:val="00FA0D1D"/>
    <w:rsid w:val="00FA28A7"/>
    <w:rsid w:val="00FA2F6D"/>
    <w:rsid w:val="00FA3CCE"/>
    <w:rsid w:val="00FA3F98"/>
    <w:rsid w:val="00FA5D26"/>
    <w:rsid w:val="00FA6E47"/>
    <w:rsid w:val="00FB1154"/>
    <w:rsid w:val="00FB122A"/>
    <w:rsid w:val="00FB1DD3"/>
    <w:rsid w:val="00FB46A7"/>
    <w:rsid w:val="00FB4E60"/>
    <w:rsid w:val="00FB4FE4"/>
    <w:rsid w:val="00FB59E6"/>
    <w:rsid w:val="00FB7189"/>
    <w:rsid w:val="00FB7458"/>
    <w:rsid w:val="00FC1390"/>
    <w:rsid w:val="00FC1A89"/>
    <w:rsid w:val="00FC2A1C"/>
    <w:rsid w:val="00FC2A1E"/>
    <w:rsid w:val="00FC3AA3"/>
    <w:rsid w:val="00FC4ACC"/>
    <w:rsid w:val="00FC4CC4"/>
    <w:rsid w:val="00FC5509"/>
    <w:rsid w:val="00FC55B5"/>
    <w:rsid w:val="00FC5A8A"/>
    <w:rsid w:val="00FC6772"/>
    <w:rsid w:val="00FD07C1"/>
    <w:rsid w:val="00FD0892"/>
    <w:rsid w:val="00FD0E85"/>
    <w:rsid w:val="00FD4102"/>
    <w:rsid w:val="00FD4952"/>
    <w:rsid w:val="00FD6782"/>
    <w:rsid w:val="00FD6DB9"/>
    <w:rsid w:val="00FD741F"/>
    <w:rsid w:val="00FE0D4F"/>
    <w:rsid w:val="00FE33B4"/>
    <w:rsid w:val="00FE3403"/>
    <w:rsid w:val="00FE5D04"/>
    <w:rsid w:val="00FE6E09"/>
    <w:rsid w:val="00FE76B1"/>
    <w:rsid w:val="00FE7782"/>
    <w:rsid w:val="00FF19BC"/>
    <w:rsid w:val="00FF1C40"/>
    <w:rsid w:val="00FF2003"/>
    <w:rsid w:val="00FF211B"/>
    <w:rsid w:val="00FF385D"/>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55A"/>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uiPriority w:val="9"/>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Arial" w:hAnsi="Arial" w:cs="Arial"/>
      <w:sz w:val="40"/>
      <w:szCs w:val="40"/>
    </w:rPr>
  </w:style>
  <w:style w:type="character" w:customStyle="1" w:styleId="Heading2Char">
    <w:name w:val="Heading 2 Char"/>
    <w:basedOn w:val="DefaultParagraphFont"/>
    <w:link w:val="Heading2"/>
    <w:rPr>
      <w:rFonts w:ascii="Arial" w:eastAsia="Arial" w:hAnsi="Arial" w:cs="Arial"/>
      <w:sz w:val="34"/>
    </w:rPr>
  </w:style>
  <w:style w:type="character" w:customStyle="1" w:styleId="Heading3Char">
    <w:name w:val="Heading 3 Char"/>
    <w:basedOn w:val="DefaultParagraphFont"/>
    <w:link w:val="Heading3"/>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rPr>
      <w:rFonts w:ascii="Arial" w:eastAsia="Arial" w:hAnsi="Arial" w:cs="Arial"/>
      <w:b/>
      <w:bCs/>
      <w:sz w:val="24"/>
      <w:szCs w:val="24"/>
    </w:rPr>
  </w:style>
  <w:style w:type="character" w:customStyle="1" w:styleId="Heading6Char">
    <w:name w:val="Heading 6 Char"/>
    <w:basedOn w:val="DefaultParagraphFont"/>
    <w:link w:val="Heading6"/>
    <w:rPr>
      <w:rFonts w:ascii="Arial" w:eastAsia="Arial" w:hAnsi="Arial" w:cs="Arial"/>
      <w:b/>
      <w:bCs/>
      <w:sz w:val="22"/>
      <w:szCs w:val="22"/>
    </w:rPr>
  </w:style>
  <w:style w:type="character" w:customStyle="1" w:styleId="Heading7Char">
    <w:name w:val="Heading 7 Char"/>
    <w:basedOn w:val="DefaultParagraphFont"/>
    <w:link w:val="Heading7"/>
    <w:rPr>
      <w:rFonts w:ascii="Arial" w:eastAsia="Arial" w:hAnsi="Arial" w:cs="Arial"/>
      <w:b/>
      <w:bCs/>
      <w:i/>
      <w:iCs/>
      <w:sz w:val="22"/>
      <w:szCs w:val="22"/>
    </w:rPr>
  </w:style>
  <w:style w:type="character" w:customStyle="1" w:styleId="Heading8Char">
    <w:name w:val="Heading 8 Char"/>
    <w:basedOn w:val="DefaultParagraphFont"/>
    <w:link w:val="Heading8"/>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uiPriority w:val="99"/>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qFormat/>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table" w:customStyle="1" w:styleId="Tabelgril1">
    <w:name w:val="Tabel grilă1"/>
    <w:basedOn w:val="TableNormal"/>
    <w:next w:val="TableGrid"/>
    <w:uiPriority w:val="59"/>
    <w:rsid w:val="00CD17B9"/>
    <w:pPr>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1">
    <w:name w:val="Fără spațiere1"/>
    <w:next w:val="NoSpacing"/>
    <w:uiPriority w:val="1"/>
    <w:qFormat/>
    <w:rsid w:val="00CD17B9"/>
    <w:pPr>
      <w:ind w:firstLine="0"/>
      <w:jc w:val="left"/>
    </w:pPr>
    <w:rPr>
      <w:rFonts w:asciiTheme="minorHAnsi" w:hAnsiTheme="minorHAnsi"/>
      <w:sz w:val="22"/>
      <w:szCs w:val="22"/>
      <w:lang w:val="ro-RO" w:eastAsia="en-US"/>
    </w:rPr>
  </w:style>
  <w:style w:type="paragraph" w:customStyle="1" w:styleId="-14">
    <w:name w:val="Цветной список - Акцент 14"/>
    <w:basedOn w:val="Normal"/>
    <w:link w:val="-1"/>
    <w:rsid w:val="00823314"/>
    <w:pPr>
      <w:ind w:left="720" w:firstLine="0"/>
      <w:contextualSpacing/>
      <w:jc w:val="left"/>
    </w:pPr>
    <w:rPr>
      <w:sz w:val="24"/>
      <w:szCs w:val="24"/>
    </w:rPr>
  </w:style>
  <w:style w:type="character" w:customStyle="1" w:styleId="-1">
    <w:name w:val="Цветной список - Акцент 1 Знак"/>
    <w:link w:val="-14"/>
    <w:locked/>
    <w:rsid w:val="00823314"/>
    <w:rPr>
      <w:sz w:val="24"/>
      <w:szCs w:val="24"/>
      <w:lang w:val="en-US" w:eastAsia="en-US"/>
    </w:rPr>
  </w:style>
  <w:style w:type="character" w:customStyle="1" w:styleId="FontStyle42">
    <w:name w:val="Font Style42"/>
    <w:basedOn w:val="DefaultParagraphFont"/>
    <w:uiPriority w:val="99"/>
    <w:rsid w:val="00E968C7"/>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6324">
      <w:bodyDiv w:val="1"/>
      <w:marLeft w:val="0"/>
      <w:marRight w:val="0"/>
      <w:marTop w:val="0"/>
      <w:marBottom w:val="0"/>
      <w:divBdr>
        <w:top w:val="none" w:sz="0" w:space="0" w:color="auto"/>
        <w:left w:val="none" w:sz="0" w:space="0" w:color="auto"/>
        <w:bottom w:val="none" w:sz="0" w:space="0" w:color="auto"/>
        <w:right w:val="none" w:sz="0" w:space="0" w:color="auto"/>
      </w:divBdr>
    </w:div>
    <w:div w:id="120851130">
      <w:bodyDiv w:val="1"/>
      <w:marLeft w:val="0"/>
      <w:marRight w:val="0"/>
      <w:marTop w:val="0"/>
      <w:marBottom w:val="0"/>
      <w:divBdr>
        <w:top w:val="none" w:sz="0" w:space="0" w:color="auto"/>
        <w:left w:val="none" w:sz="0" w:space="0" w:color="auto"/>
        <w:bottom w:val="none" w:sz="0" w:space="0" w:color="auto"/>
        <w:right w:val="none" w:sz="0" w:space="0" w:color="auto"/>
      </w:divBdr>
    </w:div>
    <w:div w:id="162549417">
      <w:bodyDiv w:val="1"/>
      <w:marLeft w:val="0"/>
      <w:marRight w:val="0"/>
      <w:marTop w:val="0"/>
      <w:marBottom w:val="0"/>
      <w:divBdr>
        <w:top w:val="none" w:sz="0" w:space="0" w:color="auto"/>
        <w:left w:val="none" w:sz="0" w:space="0" w:color="auto"/>
        <w:bottom w:val="none" w:sz="0" w:space="0" w:color="auto"/>
        <w:right w:val="none" w:sz="0" w:space="0" w:color="auto"/>
      </w:divBdr>
    </w:div>
    <w:div w:id="202527217">
      <w:bodyDiv w:val="1"/>
      <w:marLeft w:val="0"/>
      <w:marRight w:val="0"/>
      <w:marTop w:val="0"/>
      <w:marBottom w:val="0"/>
      <w:divBdr>
        <w:top w:val="none" w:sz="0" w:space="0" w:color="auto"/>
        <w:left w:val="none" w:sz="0" w:space="0" w:color="auto"/>
        <w:bottom w:val="none" w:sz="0" w:space="0" w:color="auto"/>
        <w:right w:val="none" w:sz="0" w:space="0" w:color="auto"/>
      </w:divBdr>
    </w:div>
    <w:div w:id="211188005">
      <w:bodyDiv w:val="1"/>
      <w:marLeft w:val="0"/>
      <w:marRight w:val="0"/>
      <w:marTop w:val="0"/>
      <w:marBottom w:val="0"/>
      <w:divBdr>
        <w:top w:val="none" w:sz="0" w:space="0" w:color="auto"/>
        <w:left w:val="none" w:sz="0" w:space="0" w:color="auto"/>
        <w:bottom w:val="none" w:sz="0" w:space="0" w:color="auto"/>
        <w:right w:val="none" w:sz="0" w:space="0" w:color="auto"/>
      </w:divBdr>
    </w:div>
    <w:div w:id="844369135">
      <w:bodyDiv w:val="1"/>
      <w:marLeft w:val="0"/>
      <w:marRight w:val="0"/>
      <w:marTop w:val="0"/>
      <w:marBottom w:val="0"/>
      <w:divBdr>
        <w:top w:val="none" w:sz="0" w:space="0" w:color="auto"/>
        <w:left w:val="none" w:sz="0" w:space="0" w:color="auto"/>
        <w:bottom w:val="none" w:sz="0" w:space="0" w:color="auto"/>
        <w:right w:val="none" w:sz="0" w:space="0" w:color="auto"/>
      </w:divBdr>
    </w:div>
    <w:div w:id="1278560823">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846935634">
      <w:bodyDiv w:val="1"/>
      <w:marLeft w:val="0"/>
      <w:marRight w:val="0"/>
      <w:marTop w:val="0"/>
      <w:marBottom w:val="0"/>
      <w:divBdr>
        <w:top w:val="none" w:sz="0" w:space="0" w:color="auto"/>
        <w:left w:val="none" w:sz="0" w:space="0" w:color="auto"/>
        <w:bottom w:val="none" w:sz="0" w:space="0" w:color="auto"/>
        <w:right w:val="none" w:sz="0" w:space="0" w:color="auto"/>
      </w:divBdr>
    </w:div>
    <w:div w:id="2014798246">
      <w:bodyDiv w:val="1"/>
      <w:marLeft w:val="0"/>
      <w:marRight w:val="0"/>
      <w:marTop w:val="0"/>
      <w:marBottom w:val="0"/>
      <w:divBdr>
        <w:top w:val="none" w:sz="0" w:space="0" w:color="auto"/>
        <w:left w:val="none" w:sz="0" w:space="0" w:color="auto"/>
        <w:bottom w:val="none" w:sz="0" w:space="0" w:color="auto"/>
        <w:right w:val="none" w:sz="0" w:space="0" w:color="auto"/>
      </w:divBdr>
    </w:div>
    <w:div w:id="204374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privind-modificarea-hotararii-de-guvern-nr-3982012-pentru-aprobarea-unor-n/1573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antohiev@maia.gov.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BBCF7AA8-4FC0-4BCF-A4AB-1448A55DC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11</Pages>
  <Words>4418</Words>
  <Characters>25629</Characters>
  <Application>Microsoft Office Word</Application>
  <DocSecurity>0</DocSecurity>
  <Lines>213</Lines>
  <Paragraphs>59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Vitalie Dragan</cp:lastModifiedBy>
  <cp:revision>63</cp:revision>
  <cp:lastPrinted>2025-03-24T06:51:00Z</cp:lastPrinted>
  <dcterms:created xsi:type="dcterms:W3CDTF">2025-10-21T06:35:00Z</dcterms:created>
  <dcterms:modified xsi:type="dcterms:W3CDTF">2025-12-18T11:14:00Z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