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C633F" w14:textId="77777777" w:rsidR="00A250C7" w:rsidRPr="005C6D30" w:rsidRDefault="00A250C7" w:rsidP="00A250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</w:pPr>
      <w:r w:rsidRPr="007B32F2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hidden="0" allowOverlap="1" wp14:anchorId="498F7B66" wp14:editId="207DCE13">
            <wp:simplePos x="0" y="0"/>
            <wp:positionH relativeFrom="column">
              <wp:posOffset>2105025</wp:posOffset>
            </wp:positionH>
            <wp:positionV relativeFrom="paragraph">
              <wp:posOffset>-127000</wp:posOffset>
            </wp:positionV>
            <wp:extent cx="930910" cy="9677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967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C6D30">
        <w:rPr>
          <w:rFonts w:ascii="Times New Roman" w:hAnsi="Times New Roman" w:cs="Times New Roman"/>
          <w:b/>
          <w:i/>
          <w:color w:val="000000"/>
          <w:sz w:val="28"/>
          <w:szCs w:val="28"/>
          <w:lang w:val="ro-RO"/>
        </w:rPr>
        <w:t>Republica Moldova</w:t>
      </w:r>
      <w:r w:rsidRPr="005C6D30">
        <w:rPr>
          <w:rFonts w:ascii="Times New Roman" w:hAnsi="Times New Roman" w:cs="Times New Roman"/>
          <w:b/>
          <w:i/>
          <w:color w:val="000000"/>
          <w:sz w:val="28"/>
          <w:szCs w:val="28"/>
          <w:lang w:val="ro-RO"/>
        </w:rPr>
        <w:tab/>
      </w:r>
      <w:r w:rsidRPr="005C6D30">
        <w:rPr>
          <w:rFonts w:ascii="Times New Roman" w:hAnsi="Times New Roman" w:cs="Times New Roman"/>
          <w:b/>
          <w:i/>
          <w:color w:val="000000"/>
          <w:sz w:val="28"/>
          <w:szCs w:val="28"/>
          <w:lang w:val="ro-RO"/>
        </w:rPr>
        <w:tab/>
      </w:r>
      <w:r w:rsidRPr="005C6D30">
        <w:rPr>
          <w:rFonts w:ascii="Times New Roman" w:hAnsi="Times New Roman" w:cs="Times New Roman"/>
          <w:b/>
          <w:i/>
          <w:color w:val="000000"/>
          <w:sz w:val="28"/>
          <w:szCs w:val="28"/>
          <w:lang w:val="ro-RO"/>
        </w:rPr>
        <w:tab/>
      </w:r>
      <w:r w:rsidRPr="005C6D30">
        <w:rPr>
          <w:rFonts w:ascii="Times New Roman" w:hAnsi="Times New Roman" w:cs="Times New Roman"/>
          <w:b/>
          <w:i/>
          <w:color w:val="000000"/>
          <w:sz w:val="28"/>
          <w:szCs w:val="28"/>
          <w:lang w:val="ro-RO"/>
        </w:rPr>
        <w:tab/>
        <w:t xml:space="preserve">                Республика Молдова  </w:t>
      </w:r>
    </w:p>
    <w:p w14:paraId="32780CC1" w14:textId="77777777" w:rsidR="00A250C7" w:rsidRPr="005C6D30" w:rsidRDefault="00A250C7" w:rsidP="00A250C7">
      <w:pPr>
        <w:pBdr>
          <w:top w:val="nil"/>
          <w:left w:val="nil"/>
          <w:bottom w:val="nil"/>
          <w:right w:val="nil"/>
          <w:between w:val="nil"/>
        </w:pBdr>
        <w:spacing w:after="0"/>
        <w:ind w:left="707" w:firstLine="2"/>
        <w:rPr>
          <w:rFonts w:ascii="Times New Roman" w:hAnsi="Times New Roman" w:cs="Times New Roman"/>
          <w:b/>
          <w:i/>
          <w:color w:val="000000"/>
          <w:szCs w:val="24"/>
          <w:lang w:val="ro-RO"/>
        </w:rPr>
      </w:pPr>
    </w:p>
    <w:p w14:paraId="428E09AD" w14:textId="77777777" w:rsidR="00A250C7" w:rsidRPr="005C6D30" w:rsidRDefault="00A250C7" w:rsidP="00A250C7">
      <w:pPr>
        <w:pBdr>
          <w:top w:val="nil"/>
          <w:left w:val="nil"/>
          <w:bottom w:val="nil"/>
          <w:right w:val="nil"/>
          <w:between w:val="nil"/>
        </w:pBdr>
        <w:spacing w:after="0"/>
        <w:ind w:left="707" w:firstLine="2"/>
        <w:rPr>
          <w:rFonts w:ascii="Times New Roman" w:hAnsi="Times New Roman" w:cs="Times New Roman"/>
          <w:b/>
          <w:color w:val="000000"/>
          <w:szCs w:val="24"/>
          <w:lang w:val="ro-RO"/>
        </w:rPr>
      </w:pPr>
      <w:r w:rsidRPr="005C6D30">
        <w:rPr>
          <w:rFonts w:ascii="Times New Roman" w:hAnsi="Times New Roman" w:cs="Times New Roman"/>
          <w:b/>
          <w:i/>
          <w:color w:val="000000"/>
          <w:szCs w:val="24"/>
          <w:lang w:val="ro-RO"/>
        </w:rPr>
        <w:t>CONSILIUL</w:t>
      </w:r>
      <w:r w:rsidRPr="005C6D30">
        <w:rPr>
          <w:rFonts w:ascii="Times New Roman" w:hAnsi="Times New Roman" w:cs="Times New Roman"/>
          <w:b/>
          <w:i/>
          <w:color w:val="000000"/>
          <w:szCs w:val="24"/>
          <w:lang w:val="ro-RO"/>
        </w:rPr>
        <w:tab/>
      </w:r>
      <w:r w:rsidRPr="005C6D30">
        <w:rPr>
          <w:rFonts w:ascii="Times New Roman" w:hAnsi="Times New Roman" w:cs="Times New Roman"/>
          <w:b/>
          <w:i/>
          <w:color w:val="000000"/>
          <w:szCs w:val="24"/>
          <w:lang w:val="ro-RO"/>
        </w:rPr>
        <w:tab/>
      </w:r>
      <w:r w:rsidRPr="005C6D30">
        <w:rPr>
          <w:rFonts w:ascii="Times New Roman" w:hAnsi="Times New Roman" w:cs="Times New Roman"/>
          <w:b/>
          <w:i/>
          <w:color w:val="000000"/>
          <w:szCs w:val="24"/>
          <w:lang w:val="ro-RO"/>
        </w:rPr>
        <w:tab/>
      </w:r>
      <w:r w:rsidRPr="005C6D30">
        <w:rPr>
          <w:rFonts w:ascii="Times New Roman" w:hAnsi="Times New Roman" w:cs="Times New Roman"/>
          <w:b/>
          <w:i/>
          <w:color w:val="000000"/>
          <w:szCs w:val="24"/>
          <w:lang w:val="ro-RO"/>
        </w:rPr>
        <w:tab/>
      </w:r>
      <w:r w:rsidRPr="005C6D30">
        <w:rPr>
          <w:rFonts w:ascii="Times New Roman" w:hAnsi="Times New Roman" w:cs="Times New Roman"/>
          <w:b/>
          <w:i/>
          <w:color w:val="000000"/>
          <w:szCs w:val="24"/>
          <w:lang w:val="ro-RO"/>
        </w:rPr>
        <w:tab/>
      </w:r>
      <w:r w:rsidRPr="005C6D30">
        <w:rPr>
          <w:rFonts w:ascii="Times New Roman" w:hAnsi="Times New Roman" w:cs="Times New Roman"/>
          <w:b/>
          <w:i/>
          <w:color w:val="000000"/>
          <w:szCs w:val="24"/>
          <w:lang w:val="ro-RO"/>
        </w:rPr>
        <w:tab/>
      </w:r>
      <w:r w:rsidRPr="005C6D30">
        <w:rPr>
          <w:rFonts w:ascii="Times New Roman" w:hAnsi="Times New Roman" w:cs="Times New Roman"/>
          <w:b/>
          <w:i/>
          <w:color w:val="000000"/>
          <w:szCs w:val="24"/>
          <w:lang w:val="ro-RO"/>
        </w:rPr>
        <w:tab/>
        <w:t xml:space="preserve">       СОВЕТ</w:t>
      </w:r>
    </w:p>
    <w:p w14:paraId="5E160936" w14:textId="77777777" w:rsidR="00A250C7" w:rsidRPr="007B32F2" w:rsidRDefault="00A250C7" w:rsidP="00A250C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b/>
          <w:color w:val="000000"/>
          <w:szCs w:val="24"/>
          <w:lang w:val="fr-FR"/>
        </w:rPr>
      </w:pPr>
      <w:r w:rsidRPr="007B32F2">
        <w:rPr>
          <w:rFonts w:ascii="Times New Roman" w:hAnsi="Times New Roman" w:cs="Times New Roman"/>
          <w:b/>
          <w:i/>
          <w:color w:val="000000"/>
          <w:szCs w:val="24"/>
          <w:lang w:val="fr-FR"/>
        </w:rPr>
        <w:t xml:space="preserve">     MUNICIPAL BĂLŢI</w:t>
      </w:r>
      <w:r w:rsidRPr="007B32F2">
        <w:rPr>
          <w:rFonts w:ascii="Times New Roman" w:hAnsi="Times New Roman" w:cs="Times New Roman"/>
          <w:b/>
          <w:i/>
          <w:color w:val="000000"/>
          <w:szCs w:val="24"/>
          <w:lang w:val="fr-FR"/>
        </w:rPr>
        <w:tab/>
      </w:r>
      <w:r w:rsidRPr="007B32F2">
        <w:rPr>
          <w:rFonts w:ascii="Times New Roman" w:hAnsi="Times New Roman" w:cs="Times New Roman"/>
          <w:b/>
          <w:i/>
          <w:color w:val="000000"/>
          <w:szCs w:val="24"/>
          <w:lang w:val="fr-FR"/>
        </w:rPr>
        <w:tab/>
      </w:r>
      <w:r w:rsidRPr="007B32F2">
        <w:rPr>
          <w:rFonts w:ascii="Times New Roman" w:hAnsi="Times New Roman" w:cs="Times New Roman"/>
          <w:b/>
          <w:i/>
          <w:color w:val="000000"/>
          <w:szCs w:val="24"/>
          <w:lang w:val="fr-FR"/>
        </w:rPr>
        <w:tab/>
      </w:r>
      <w:r w:rsidRPr="007B32F2">
        <w:rPr>
          <w:rFonts w:ascii="Times New Roman" w:hAnsi="Times New Roman" w:cs="Times New Roman"/>
          <w:b/>
          <w:i/>
          <w:color w:val="000000"/>
          <w:szCs w:val="24"/>
          <w:lang w:val="fr-FR"/>
        </w:rPr>
        <w:tab/>
      </w:r>
      <w:r w:rsidRPr="007B32F2">
        <w:rPr>
          <w:rFonts w:ascii="Times New Roman" w:hAnsi="Times New Roman" w:cs="Times New Roman"/>
          <w:b/>
          <w:i/>
          <w:color w:val="000000"/>
          <w:szCs w:val="24"/>
          <w:lang w:val="fr-FR"/>
        </w:rPr>
        <w:tab/>
        <w:t xml:space="preserve">      </w:t>
      </w:r>
      <w:r w:rsidRPr="007B32F2">
        <w:rPr>
          <w:rFonts w:ascii="Times New Roman" w:hAnsi="Times New Roman" w:cs="Times New Roman"/>
          <w:b/>
          <w:i/>
          <w:color w:val="000000"/>
          <w:szCs w:val="24"/>
        </w:rPr>
        <w:t>МУНИЦИПИЯ</w:t>
      </w:r>
      <w:r w:rsidRPr="007B32F2">
        <w:rPr>
          <w:rFonts w:ascii="Times New Roman" w:hAnsi="Times New Roman" w:cs="Times New Roman"/>
          <w:b/>
          <w:i/>
          <w:color w:val="000000"/>
          <w:szCs w:val="24"/>
          <w:lang w:val="fr-FR"/>
        </w:rPr>
        <w:t xml:space="preserve"> </w:t>
      </w:r>
      <w:r w:rsidRPr="007B32F2">
        <w:rPr>
          <w:rFonts w:ascii="Times New Roman" w:hAnsi="Times New Roman" w:cs="Times New Roman"/>
          <w:b/>
          <w:i/>
          <w:color w:val="000000"/>
          <w:szCs w:val="24"/>
        </w:rPr>
        <w:t>БЭЛЦЬ</w:t>
      </w:r>
      <w:r w:rsidRPr="007B32F2">
        <w:rPr>
          <w:rFonts w:ascii="Times New Roman" w:hAnsi="Times New Roman" w:cs="Times New Roman"/>
          <w:b/>
          <w:i/>
          <w:color w:val="000000"/>
          <w:szCs w:val="24"/>
          <w:lang w:val="fr-FR"/>
        </w:rPr>
        <w:tab/>
      </w:r>
    </w:p>
    <w:p w14:paraId="0E6C54E1" w14:textId="77777777" w:rsidR="00A250C7" w:rsidRPr="007B32F2" w:rsidRDefault="00A250C7" w:rsidP="00A250C7">
      <w:pPr>
        <w:rPr>
          <w:b/>
          <w:lang w:val="fr-FR"/>
        </w:rPr>
      </w:pPr>
      <w:r w:rsidRPr="007B32F2">
        <w:rPr>
          <w:b/>
          <w:lang w:val="fr-FR"/>
        </w:rPr>
        <w:t>______________________________________________________________________________</w:t>
      </w:r>
    </w:p>
    <w:p w14:paraId="6D0103AB" w14:textId="77777777" w:rsidR="00A250C7" w:rsidRPr="00343E38" w:rsidRDefault="00A250C7" w:rsidP="00A250C7">
      <w:pPr>
        <w:pStyle w:val="Default"/>
        <w:jc w:val="center"/>
        <w:rPr>
          <w:sz w:val="23"/>
          <w:szCs w:val="23"/>
          <w:lang w:val="fr-FR"/>
        </w:rPr>
      </w:pPr>
      <w:r w:rsidRPr="00343E38">
        <w:rPr>
          <w:b/>
          <w:bCs/>
          <w:sz w:val="23"/>
          <w:szCs w:val="23"/>
          <w:lang w:val="fr-FR"/>
        </w:rPr>
        <w:t>DECIZIA</w:t>
      </w:r>
    </w:p>
    <w:p w14:paraId="5AF69F58" w14:textId="77777777" w:rsidR="00A250C7" w:rsidRPr="00343E38" w:rsidRDefault="00A250C7" w:rsidP="00A250C7">
      <w:pPr>
        <w:pStyle w:val="Default"/>
        <w:jc w:val="center"/>
        <w:rPr>
          <w:sz w:val="23"/>
          <w:szCs w:val="23"/>
          <w:lang w:val="fr-FR"/>
        </w:rPr>
      </w:pPr>
      <w:r>
        <w:rPr>
          <w:b/>
          <w:bCs/>
          <w:sz w:val="23"/>
          <w:szCs w:val="23"/>
        </w:rPr>
        <w:t>РЕШЕНИЕ</w:t>
      </w:r>
    </w:p>
    <w:p w14:paraId="424BE649" w14:textId="77777777" w:rsidR="00A250C7" w:rsidRPr="00A250C7" w:rsidRDefault="00A250C7" w:rsidP="00A250C7">
      <w:pPr>
        <w:pStyle w:val="Default"/>
        <w:jc w:val="center"/>
        <w:rPr>
          <w:sz w:val="23"/>
          <w:szCs w:val="23"/>
          <w:lang w:val="en-US"/>
        </w:rPr>
      </w:pPr>
      <w:r w:rsidRPr="00A250C7">
        <w:rPr>
          <w:sz w:val="23"/>
          <w:szCs w:val="23"/>
          <w:lang w:val="en-US"/>
        </w:rPr>
        <w:t xml:space="preserve">nr. </w:t>
      </w:r>
      <w:r>
        <w:rPr>
          <w:sz w:val="23"/>
          <w:szCs w:val="23"/>
          <w:lang w:val="en-US"/>
        </w:rPr>
        <w:t>______</w:t>
      </w:r>
    </w:p>
    <w:p w14:paraId="74CE46E6" w14:textId="77777777" w:rsidR="00A250C7" w:rsidRPr="00A250C7" w:rsidRDefault="00A250C7" w:rsidP="00A250C7">
      <w:pPr>
        <w:pStyle w:val="Default"/>
        <w:jc w:val="center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din ___________</w:t>
      </w:r>
      <w:r w:rsidR="00C91A3C">
        <w:rPr>
          <w:sz w:val="23"/>
          <w:szCs w:val="23"/>
          <w:lang w:val="en-US"/>
        </w:rPr>
        <w:t>2026</w:t>
      </w:r>
    </w:p>
    <w:p w14:paraId="2882D13A" w14:textId="77777777" w:rsidR="00A250C7" w:rsidRDefault="00A250C7" w:rsidP="00A250C7">
      <w:pPr>
        <w:pStyle w:val="Default"/>
        <w:rPr>
          <w:sz w:val="23"/>
          <w:szCs w:val="23"/>
          <w:lang w:val="en-US"/>
        </w:rPr>
      </w:pPr>
    </w:p>
    <w:p w14:paraId="3DA178A9" w14:textId="77777777" w:rsidR="00343E38" w:rsidRPr="006636BE" w:rsidRDefault="00826903" w:rsidP="00826903">
      <w:pPr>
        <w:pStyle w:val="Default"/>
        <w:jc w:val="right"/>
        <w:rPr>
          <w:u w:val="single"/>
          <w:lang w:val="en-US"/>
        </w:rPr>
      </w:pPr>
      <w:r w:rsidRPr="000F38F0">
        <w:rPr>
          <w:u w:val="single"/>
          <w:lang w:val="en-US"/>
        </w:rPr>
        <w:t>PROIECT</w:t>
      </w:r>
    </w:p>
    <w:p w14:paraId="769EB605" w14:textId="77777777" w:rsidR="004F55AD" w:rsidRPr="00DD4D27" w:rsidRDefault="00A250C7" w:rsidP="00A250C7">
      <w:pPr>
        <w:pStyle w:val="Default"/>
        <w:rPr>
          <w:lang w:val="ro-MD"/>
        </w:rPr>
      </w:pPr>
      <w:r w:rsidRPr="00DD4D27">
        <w:rPr>
          <w:lang w:val="ro-MD"/>
        </w:rPr>
        <w:t xml:space="preserve">Cu privire la </w:t>
      </w:r>
      <w:r w:rsidR="006E618D" w:rsidRPr="00DD4D27">
        <w:rPr>
          <w:lang w:val="ro-MD"/>
        </w:rPr>
        <w:t xml:space="preserve">aprobarea Regulamentului </w:t>
      </w:r>
      <w:r w:rsidR="004F55AD" w:rsidRPr="00DD4D27">
        <w:rPr>
          <w:lang w:val="ro-MD"/>
        </w:rPr>
        <w:t>privind achiziționarea bunurilor,</w:t>
      </w:r>
    </w:p>
    <w:p w14:paraId="41B9DAB9" w14:textId="4E95AF7C" w:rsidR="004F55AD" w:rsidRPr="00DD4D27" w:rsidRDefault="004F55AD" w:rsidP="00A250C7">
      <w:pPr>
        <w:pStyle w:val="Default"/>
        <w:rPr>
          <w:lang w:val="ro-MD"/>
        </w:rPr>
      </w:pPr>
      <w:r w:rsidRPr="00DD4D27">
        <w:rPr>
          <w:lang w:val="ro-MD"/>
        </w:rPr>
        <w:t xml:space="preserve">lucrărilor și serviciilor </w:t>
      </w:r>
      <w:r w:rsidR="000F38F0">
        <w:rPr>
          <w:lang w:val="ro-MD"/>
        </w:rPr>
        <w:t>pentru</w:t>
      </w:r>
      <w:r w:rsidRPr="00DD4D27">
        <w:rPr>
          <w:lang w:val="ro-MD"/>
        </w:rPr>
        <w:t xml:space="preserve">  întreprinderile municipale în care </w:t>
      </w:r>
    </w:p>
    <w:p w14:paraId="1208BD42" w14:textId="77777777" w:rsidR="00A250C7" w:rsidRPr="00DD4D27" w:rsidRDefault="004F55AD" w:rsidP="0028459F">
      <w:pPr>
        <w:pStyle w:val="Default"/>
        <w:rPr>
          <w:lang w:val="ro-MD"/>
        </w:rPr>
      </w:pPr>
      <w:r w:rsidRPr="00DD4D27">
        <w:rPr>
          <w:lang w:val="ro-MD"/>
        </w:rPr>
        <w:t>Consiliul municipal Bălț</w:t>
      </w:r>
      <w:r w:rsidR="00C91A3C" w:rsidRPr="00DD4D27">
        <w:rPr>
          <w:lang w:val="ro-MD"/>
        </w:rPr>
        <w:t>i exercită funcția de fondator</w:t>
      </w:r>
      <w:r w:rsidR="00073300" w:rsidRPr="00DD4D27">
        <w:rPr>
          <w:lang w:val="ro-MD"/>
        </w:rPr>
        <w:t>,</w:t>
      </w:r>
      <w:r w:rsidRPr="00DD4D27">
        <w:rPr>
          <w:lang w:val="ro-MD"/>
        </w:rPr>
        <w:t xml:space="preserve"> în redacț</w:t>
      </w:r>
      <w:r w:rsidR="0064763A" w:rsidRPr="00DD4D27">
        <w:rPr>
          <w:lang w:val="ro-MD"/>
        </w:rPr>
        <w:t>i</w:t>
      </w:r>
      <w:r w:rsidRPr="00DD4D27">
        <w:rPr>
          <w:lang w:val="ro-MD"/>
        </w:rPr>
        <w:t>e nouă</w:t>
      </w:r>
    </w:p>
    <w:p w14:paraId="74513C7A" w14:textId="77777777" w:rsidR="00A250C7" w:rsidRPr="00DD4D27" w:rsidRDefault="00A250C7" w:rsidP="00B82455">
      <w:pPr>
        <w:pStyle w:val="Default"/>
        <w:jc w:val="both"/>
        <w:rPr>
          <w:lang w:val="ro-MD"/>
        </w:rPr>
      </w:pPr>
    </w:p>
    <w:p w14:paraId="6B8A1AAA" w14:textId="77777777" w:rsidR="00343E38" w:rsidRPr="00DD4D27" w:rsidRDefault="00343E38" w:rsidP="00B82455">
      <w:pPr>
        <w:pStyle w:val="Default"/>
        <w:ind w:firstLine="708"/>
        <w:jc w:val="both"/>
        <w:rPr>
          <w:lang w:val="ro-MD"/>
        </w:rPr>
      </w:pPr>
    </w:p>
    <w:p w14:paraId="2C2DDFD3" w14:textId="523748F9" w:rsidR="00A250C7" w:rsidRPr="00DD4D27" w:rsidRDefault="00A250C7" w:rsidP="00712A53">
      <w:pPr>
        <w:pStyle w:val="Default"/>
        <w:ind w:firstLine="708"/>
        <w:jc w:val="both"/>
        <w:rPr>
          <w:lang w:val="ro-MD"/>
        </w:rPr>
      </w:pPr>
      <w:r w:rsidRPr="00DD4D27">
        <w:rPr>
          <w:lang w:val="ro-MD"/>
        </w:rPr>
        <w:t xml:space="preserve">În conformitate cu prevederile </w:t>
      </w:r>
      <w:r w:rsidR="004F55AD" w:rsidRPr="00DD4D27">
        <w:rPr>
          <w:lang w:val="ro-MD"/>
        </w:rPr>
        <w:t>art.</w:t>
      </w:r>
      <w:r w:rsidRPr="00DD4D27">
        <w:rPr>
          <w:lang w:val="ro-MD"/>
        </w:rPr>
        <w:t xml:space="preserve">14 </w:t>
      </w:r>
      <w:r w:rsidR="00C91A3C" w:rsidRPr="00DD4D27">
        <w:rPr>
          <w:lang w:val="ro-MD"/>
        </w:rPr>
        <w:t xml:space="preserve">alin.(2) lit.m) </w:t>
      </w:r>
      <w:r w:rsidRPr="00DD4D27">
        <w:rPr>
          <w:lang w:val="ro-MD"/>
        </w:rPr>
        <w:t xml:space="preserve"> din Legea RM nr. 436/2006 privind administraţia publică locală,  </w:t>
      </w:r>
      <w:r w:rsidR="00C91A3C" w:rsidRPr="00DD4D27">
        <w:rPr>
          <w:lang w:val="ro-MD"/>
        </w:rPr>
        <w:t xml:space="preserve">art.7 alin.(2) lit.m) </w:t>
      </w:r>
      <w:r w:rsidRPr="00DD4D27">
        <w:rPr>
          <w:lang w:val="ro-MD"/>
        </w:rPr>
        <w:t xml:space="preserve">Legii </w:t>
      </w:r>
      <w:r w:rsidR="0064763A" w:rsidRPr="00DD4D27">
        <w:rPr>
          <w:lang w:val="ro-MD"/>
        </w:rPr>
        <w:t xml:space="preserve">nr. 246/2017  </w:t>
      </w:r>
      <w:r w:rsidRPr="00DD4D27">
        <w:rPr>
          <w:lang w:val="ro-MD"/>
        </w:rPr>
        <w:t>cu privire la întreprinderea de stat şi întreprinderea mu</w:t>
      </w:r>
      <w:r w:rsidR="00B82455" w:rsidRPr="00DD4D27">
        <w:rPr>
          <w:lang w:val="ro-MD"/>
        </w:rPr>
        <w:t xml:space="preserve">nicipală,  </w:t>
      </w:r>
      <w:r w:rsidR="00C91A3C" w:rsidRPr="00DD4D27">
        <w:rPr>
          <w:lang w:val="ro-MD"/>
        </w:rPr>
        <w:t>Codului Administrativ al RM nr.116/2018, Legii nr.100 /2017 cu privire la actele normative</w:t>
      </w:r>
      <w:r w:rsidR="0064763A" w:rsidRPr="00DD4D27">
        <w:rPr>
          <w:lang w:val="ro-MD"/>
        </w:rPr>
        <w:t>,</w:t>
      </w:r>
      <w:r w:rsidR="00712A53" w:rsidRPr="00DD4D27">
        <w:rPr>
          <w:lang w:val="ro-MD"/>
        </w:rPr>
        <w:t xml:space="preserve">  </w:t>
      </w:r>
      <w:r w:rsidR="0064763A" w:rsidRPr="00DD4D27">
        <w:rPr>
          <w:lang w:val="ro-MD"/>
        </w:rPr>
        <w:t xml:space="preserve"> precum și   luînd în considerație modificări</w:t>
      </w:r>
      <w:r w:rsidR="00073300" w:rsidRPr="00DD4D27">
        <w:rPr>
          <w:lang w:val="ro-MD"/>
        </w:rPr>
        <w:t>le</w:t>
      </w:r>
      <w:r w:rsidR="000B0A87" w:rsidRPr="00DD4D27">
        <w:rPr>
          <w:lang w:val="ro-MD"/>
        </w:rPr>
        <w:t xml:space="preserve"> </w:t>
      </w:r>
      <w:r w:rsidR="0064763A" w:rsidRPr="00DD4D27">
        <w:rPr>
          <w:lang w:val="ro-MD"/>
        </w:rPr>
        <w:t>introduse</w:t>
      </w:r>
      <w:r w:rsidR="000B0A87" w:rsidRPr="00DD4D27">
        <w:rPr>
          <w:lang w:val="ro-MD"/>
        </w:rPr>
        <w:t xml:space="preserve"> în Legea nr.131/2015 privind achizițiile publice și </w:t>
      </w:r>
      <w:r w:rsidR="00C91A3C" w:rsidRPr="00DD4D27">
        <w:rPr>
          <w:lang w:val="ro-MD"/>
        </w:rPr>
        <w:t xml:space="preserve">ținînd cont de necesitatea aducerii actelor administrative </w:t>
      </w:r>
      <w:r w:rsidR="00A30DE6" w:rsidRPr="00DD4D27">
        <w:rPr>
          <w:lang w:val="ro-MD"/>
        </w:rPr>
        <w:t>aprobate anterior de Consiliul</w:t>
      </w:r>
      <w:r w:rsidR="00C91A3C" w:rsidRPr="00DD4D27">
        <w:rPr>
          <w:lang w:val="ro-MD"/>
        </w:rPr>
        <w:t xml:space="preserve"> municipal Bălți în corespundere cu cadrul</w:t>
      </w:r>
      <w:r w:rsidR="000B0A87" w:rsidRPr="00DD4D27">
        <w:rPr>
          <w:lang w:val="ro-MD"/>
        </w:rPr>
        <w:t xml:space="preserve"> legal existent în domeniul achizițiilor publice,</w:t>
      </w:r>
      <w:r w:rsidR="00712A53" w:rsidRPr="00DD4D27">
        <w:rPr>
          <w:lang w:val="ro-MD"/>
        </w:rPr>
        <w:t xml:space="preserve"> avînd în vedere rezultatele consultării publice efectuate în baza Deciziei Consiliului  municipal Bălți </w:t>
      </w:r>
      <w:r w:rsidR="000B0A87" w:rsidRPr="00DD4D27">
        <w:rPr>
          <w:lang w:val="ro-MD"/>
        </w:rPr>
        <w:t xml:space="preserve"> </w:t>
      </w:r>
      <w:r w:rsidR="00712A53" w:rsidRPr="00DD4D27">
        <w:rPr>
          <w:lang w:val="ro-MD"/>
        </w:rPr>
        <w:t xml:space="preserve">nr.16/2 din 23.12.2025 ”Cu privire la inițierea procedurii de </w:t>
      </w:r>
      <w:r w:rsidR="00DD4D27" w:rsidRPr="00DD4D27">
        <w:rPr>
          <w:lang w:val="ro-MD"/>
        </w:rPr>
        <w:t>c</w:t>
      </w:r>
      <w:r w:rsidR="00712A53" w:rsidRPr="00DD4D27">
        <w:rPr>
          <w:lang w:val="ro-MD"/>
        </w:rPr>
        <w:t>onsultare publică cu societatea civilă în procesul</w:t>
      </w:r>
      <w:r w:rsidR="00DD4D27" w:rsidRPr="00DD4D27">
        <w:rPr>
          <w:lang w:val="ro-MD"/>
        </w:rPr>
        <w:t xml:space="preserve"> </w:t>
      </w:r>
      <w:r w:rsidR="00712A53" w:rsidRPr="00DD4D27">
        <w:rPr>
          <w:lang w:val="ro-MD"/>
        </w:rPr>
        <w:t xml:space="preserve">decizional ”Cu privire  la aprobarea Regulamentului privind achiziționarea bunurilor, lucrărilor și serviciilor la  întreprinderile municipale în care  </w:t>
      </w:r>
      <w:r w:rsidR="008E4730" w:rsidRPr="00DD4D27">
        <w:rPr>
          <w:lang w:val="ro-MD"/>
        </w:rPr>
        <w:t>C</w:t>
      </w:r>
      <w:r w:rsidR="00712A53" w:rsidRPr="00DD4D27">
        <w:rPr>
          <w:lang w:val="ro-MD"/>
        </w:rPr>
        <w:t>onsiliul municipal Bălți exercită funcția de fondator” în redacție nouă</w:t>
      </w:r>
      <w:r w:rsidR="00FF7DBF" w:rsidRPr="00DD4D27">
        <w:rPr>
          <w:lang w:val="ro-MD"/>
        </w:rPr>
        <w:t>”</w:t>
      </w:r>
      <w:r w:rsidR="00712A53" w:rsidRPr="00DD4D27">
        <w:rPr>
          <w:lang w:val="ro-MD"/>
        </w:rPr>
        <w:t xml:space="preserve">, </w:t>
      </w:r>
      <w:r w:rsidR="00B82455" w:rsidRPr="00DD4D27">
        <w:rPr>
          <w:lang w:val="ro-MD"/>
        </w:rPr>
        <w:t xml:space="preserve"> </w:t>
      </w:r>
      <w:r w:rsidRPr="00DD4D27">
        <w:rPr>
          <w:lang w:val="ro-MD"/>
        </w:rPr>
        <w:t xml:space="preserve">- </w:t>
      </w:r>
    </w:p>
    <w:p w14:paraId="76F06310" w14:textId="77777777" w:rsidR="00B31A3A" w:rsidRPr="00DD4D27" w:rsidRDefault="00B31A3A" w:rsidP="00A250C7">
      <w:pPr>
        <w:pStyle w:val="Default"/>
        <w:jc w:val="center"/>
        <w:rPr>
          <w:lang w:val="ro-MD"/>
        </w:rPr>
      </w:pPr>
    </w:p>
    <w:p w14:paraId="7F154C9A" w14:textId="77777777" w:rsidR="00A250C7" w:rsidRPr="00DD4D27" w:rsidRDefault="00A250C7" w:rsidP="000B0A87">
      <w:pPr>
        <w:pStyle w:val="Default"/>
        <w:jc w:val="center"/>
        <w:rPr>
          <w:lang w:val="ro-MD"/>
        </w:rPr>
      </w:pPr>
      <w:r w:rsidRPr="00DD4D27">
        <w:rPr>
          <w:lang w:val="ro-MD"/>
        </w:rPr>
        <w:t>Consiliul municipal Bălţi DECIDE:</w:t>
      </w:r>
    </w:p>
    <w:p w14:paraId="6F28B072" w14:textId="77777777" w:rsidR="00B31A3A" w:rsidRPr="00DD4D27" w:rsidRDefault="00B31A3A" w:rsidP="000B0A87">
      <w:pPr>
        <w:pStyle w:val="Default"/>
        <w:jc w:val="center"/>
        <w:rPr>
          <w:lang w:val="ro-MD"/>
        </w:rPr>
      </w:pPr>
    </w:p>
    <w:p w14:paraId="0705F30A" w14:textId="77777777" w:rsidR="00C91A3C" w:rsidRPr="00DD4D27" w:rsidRDefault="00A250C7" w:rsidP="000B0A87">
      <w:pPr>
        <w:pStyle w:val="Default"/>
        <w:numPr>
          <w:ilvl w:val="0"/>
          <w:numId w:val="5"/>
        </w:numPr>
        <w:jc w:val="both"/>
        <w:rPr>
          <w:lang w:val="ro-MD"/>
        </w:rPr>
      </w:pPr>
      <w:r w:rsidRPr="00DD4D27">
        <w:rPr>
          <w:lang w:val="ro-MD"/>
        </w:rPr>
        <w:t xml:space="preserve">Se </w:t>
      </w:r>
      <w:r w:rsidR="00C91A3C" w:rsidRPr="00DD4D27">
        <w:rPr>
          <w:lang w:val="ro-MD"/>
        </w:rPr>
        <w:t>aprobă Regulamentul privind achiziționarea bunurilor, lucrărilor și serviciilor la  întreprinderile municipale în care Consiliul municipal Bălți exercită funcția de fondator</w:t>
      </w:r>
      <w:r w:rsidR="00073300" w:rsidRPr="00DD4D27">
        <w:rPr>
          <w:lang w:val="ro-MD"/>
        </w:rPr>
        <w:t>,</w:t>
      </w:r>
      <w:r w:rsidR="00C91A3C" w:rsidRPr="00DD4D27">
        <w:rPr>
          <w:lang w:val="ro-MD"/>
        </w:rPr>
        <w:t xml:space="preserve"> în redacție nouă (se anexează)</w:t>
      </w:r>
      <w:r w:rsidR="00712A53" w:rsidRPr="00DD4D27">
        <w:rPr>
          <w:lang w:val="ro-MD"/>
        </w:rPr>
        <w:t>.</w:t>
      </w:r>
      <w:r w:rsidR="00C91A3C" w:rsidRPr="00DD4D27">
        <w:rPr>
          <w:lang w:val="ro-MD"/>
        </w:rPr>
        <w:t xml:space="preserve"> </w:t>
      </w:r>
    </w:p>
    <w:p w14:paraId="0A497039" w14:textId="1477F4CA" w:rsidR="000B0A87" w:rsidRPr="00DD4D27" w:rsidRDefault="00C91A3C" w:rsidP="000B0A87">
      <w:pPr>
        <w:pStyle w:val="Default"/>
        <w:numPr>
          <w:ilvl w:val="0"/>
          <w:numId w:val="5"/>
        </w:numPr>
        <w:jc w:val="both"/>
        <w:rPr>
          <w:lang w:val="ro-MD"/>
        </w:rPr>
      </w:pPr>
      <w:r w:rsidRPr="00DD4D27">
        <w:rPr>
          <w:lang w:val="ro-MD"/>
        </w:rPr>
        <w:t xml:space="preserve">Se abrogă Decizia Consiliului mun. Bălți nr.16/1 din 21.12.2020 </w:t>
      </w:r>
      <w:r w:rsidR="00F81432">
        <w:rPr>
          <w:lang w:val="ro-MD"/>
        </w:rPr>
        <w:t>„</w:t>
      </w:r>
      <w:r w:rsidR="000B0A87" w:rsidRPr="00DD4D27">
        <w:rPr>
          <w:lang w:val="ro-MD"/>
        </w:rPr>
        <w:t>Cu privire la aprobarea Regulamentului privind achiziționarea bunurilor, lucrărilor și serviciilor la  întreprinderile municipale în care Consiliul municipal Bălț</w:t>
      </w:r>
      <w:r w:rsidRPr="00DD4D27">
        <w:rPr>
          <w:lang w:val="ro-MD"/>
        </w:rPr>
        <w:t>i exercită funcția de fondator”</w:t>
      </w:r>
      <w:r w:rsidR="000B0A87" w:rsidRPr="00DD4D27">
        <w:rPr>
          <w:lang w:val="ro-MD"/>
        </w:rPr>
        <w:t>.</w:t>
      </w:r>
    </w:p>
    <w:p w14:paraId="3E62E6EA" w14:textId="77777777" w:rsidR="00A2678B" w:rsidRPr="00DD4D27" w:rsidRDefault="00B31A3A" w:rsidP="00A2678B">
      <w:pPr>
        <w:pStyle w:val="Default"/>
        <w:numPr>
          <w:ilvl w:val="0"/>
          <w:numId w:val="5"/>
        </w:numPr>
        <w:jc w:val="both"/>
        <w:rPr>
          <w:lang w:val="ro-MD"/>
        </w:rPr>
      </w:pPr>
      <w:r w:rsidRPr="00DD4D27">
        <w:rPr>
          <w:lang w:val="ro-MD"/>
        </w:rPr>
        <w:t>Prezent</w:t>
      </w:r>
      <w:r w:rsidR="00712A53" w:rsidRPr="00DD4D27">
        <w:rPr>
          <w:lang w:val="ro-MD"/>
        </w:rPr>
        <w:t xml:space="preserve">a decizie poate fi contestată </w:t>
      </w:r>
      <w:r w:rsidRPr="00DD4D27">
        <w:rPr>
          <w:lang w:val="ro-MD"/>
        </w:rPr>
        <w:t xml:space="preserve"> potrivit prevederilor Codului </w:t>
      </w:r>
      <w:r w:rsidR="00712A53" w:rsidRPr="00DD4D27">
        <w:rPr>
          <w:lang w:val="ro-MD"/>
        </w:rPr>
        <w:t>A</w:t>
      </w:r>
      <w:r w:rsidRPr="00DD4D27">
        <w:rPr>
          <w:lang w:val="ro-MD"/>
        </w:rPr>
        <w:t xml:space="preserve">dministrativ al Republicii Moldova nr. 116/2018. </w:t>
      </w:r>
    </w:p>
    <w:p w14:paraId="73417F4A" w14:textId="77777777" w:rsidR="00826903" w:rsidRPr="00DD4D27" w:rsidRDefault="00B31A3A" w:rsidP="00A2678B">
      <w:pPr>
        <w:pStyle w:val="Default"/>
        <w:numPr>
          <w:ilvl w:val="0"/>
          <w:numId w:val="5"/>
        </w:numPr>
        <w:jc w:val="both"/>
        <w:rPr>
          <w:lang w:val="ro-MD"/>
        </w:rPr>
      </w:pPr>
      <w:r w:rsidRPr="00DD4D27">
        <w:rPr>
          <w:lang w:val="ro-MD"/>
        </w:rPr>
        <w:t>Controlul asupra executării prezentei decizii se pune în sarcina comisiilor consultative de specialitate pentru gospodărie municipală, administrarea bunurilor şi protecţia mediului, pentru drept şi disciplină</w:t>
      </w:r>
      <w:r w:rsidR="00826903" w:rsidRPr="00DD4D27">
        <w:rPr>
          <w:lang w:val="ro-MD"/>
        </w:rPr>
        <w:t>, pentru activități economico-financiare.</w:t>
      </w:r>
    </w:p>
    <w:p w14:paraId="32BD2362" w14:textId="77777777" w:rsidR="00826903" w:rsidRPr="00DD4D27" w:rsidRDefault="00826903" w:rsidP="00A2678B">
      <w:pPr>
        <w:pStyle w:val="Default"/>
        <w:ind w:left="720"/>
        <w:jc w:val="both"/>
        <w:rPr>
          <w:lang w:val="ro-MD"/>
        </w:rPr>
      </w:pPr>
    </w:p>
    <w:p w14:paraId="1D0336DA" w14:textId="77777777" w:rsidR="00B31A3A" w:rsidRPr="00DD4D27" w:rsidRDefault="00B31A3A" w:rsidP="00A2678B">
      <w:pPr>
        <w:pStyle w:val="Default"/>
        <w:jc w:val="both"/>
        <w:rPr>
          <w:lang w:val="ro-MD"/>
        </w:rPr>
      </w:pPr>
    </w:p>
    <w:p w14:paraId="1F5C1147" w14:textId="77777777" w:rsidR="00B31A3A" w:rsidRPr="00DD4D27" w:rsidRDefault="00B31A3A" w:rsidP="00B31A3A">
      <w:pPr>
        <w:pStyle w:val="Default"/>
        <w:rPr>
          <w:lang w:val="ro-MD"/>
        </w:rPr>
      </w:pPr>
      <w:r w:rsidRPr="00DD4D27">
        <w:rPr>
          <w:lang w:val="ro-MD"/>
        </w:rPr>
        <w:t xml:space="preserve">Preşedintele şedinţei a __________  </w:t>
      </w:r>
    </w:p>
    <w:p w14:paraId="2A0FA098" w14:textId="4B8CF8F5" w:rsidR="00B31A3A" w:rsidRPr="00DD4D27" w:rsidRDefault="00B31A3A" w:rsidP="00B31A3A">
      <w:pPr>
        <w:pStyle w:val="Default"/>
        <w:rPr>
          <w:lang w:val="ro-MD"/>
        </w:rPr>
      </w:pPr>
      <w:r w:rsidRPr="00F57255">
        <w:rPr>
          <w:lang w:val="ro-MD"/>
        </w:rPr>
        <w:t>ordinare</w:t>
      </w:r>
      <w:r w:rsidRPr="00DD4D27">
        <w:rPr>
          <w:lang w:val="ro-MD"/>
        </w:rPr>
        <w:t xml:space="preserve"> a Consiliului </w:t>
      </w:r>
    </w:p>
    <w:p w14:paraId="3490ABDB" w14:textId="77777777" w:rsidR="00B31A3A" w:rsidRPr="00DD4D27" w:rsidRDefault="00B31A3A" w:rsidP="00B31A3A">
      <w:pPr>
        <w:rPr>
          <w:rFonts w:ascii="Times New Roman" w:hAnsi="Times New Roman" w:cs="Times New Roman"/>
          <w:sz w:val="24"/>
          <w:szCs w:val="24"/>
          <w:lang w:val="ro-MD"/>
        </w:rPr>
      </w:pPr>
      <w:r w:rsidRPr="00DD4D27">
        <w:rPr>
          <w:rFonts w:ascii="Times New Roman" w:hAnsi="Times New Roman" w:cs="Times New Roman"/>
          <w:sz w:val="24"/>
          <w:szCs w:val="24"/>
          <w:lang w:val="ro-MD"/>
        </w:rPr>
        <w:t>municipal Bălţi                                                                              _______________</w:t>
      </w:r>
    </w:p>
    <w:p w14:paraId="2D1DB2B9" w14:textId="77777777" w:rsidR="00343E38" w:rsidRPr="00DD4D27" w:rsidRDefault="00B31A3A" w:rsidP="00B31A3A">
      <w:pPr>
        <w:pStyle w:val="Default"/>
        <w:rPr>
          <w:lang w:val="ro-MD"/>
        </w:rPr>
      </w:pPr>
      <w:r w:rsidRPr="00DD4D27">
        <w:rPr>
          <w:lang w:val="ro-MD"/>
        </w:rPr>
        <w:t xml:space="preserve"> </w:t>
      </w:r>
    </w:p>
    <w:p w14:paraId="675E2597" w14:textId="77777777" w:rsidR="00B31A3A" w:rsidRPr="00DD4D27" w:rsidRDefault="00B31A3A" w:rsidP="00B31A3A">
      <w:pPr>
        <w:pStyle w:val="Default"/>
        <w:rPr>
          <w:lang w:val="ro-MD"/>
        </w:rPr>
      </w:pPr>
      <w:r w:rsidRPr="00DD4D27">
        <w:rPr>
          <w:lang w:val="ro-MD"/>
        </w:rPr>
        <w:t xml:space="preserve">Contrasemnează: </w:t>
      </w:r>
    </w:p>
    <w:p w14:paraId="21D50F83" w14:textId="77777777" w:rsidR="00B31A3A" w:rsidRPr="00DD4D27" w:rsidRDefault="00B31A3A" w:rsidP="00B31A3A">
      <w:pPr>
        <w:pStyle w:val="Default"/>
        <w:rPr>
          <w:lang w:val="ro-MD"/>
        </w:rPr>
      </w:pPr>
      <w:r w:rsidRPr="00DD4D27">
        <w:rPr>
          <w:lang w:val="ro-MD"/>
        </w:rPr>
        <w:t xml:space="preserve">Secretara Consiliului </w:t>
      </w:r>
    </w:p>
    <w:p w14:paraId="05C0DF86" w14:textId="77777777" w:rsidR="00B31A3A" w:rsidRPr="00DD4D27" w:rsidRDefault="00B31A3A" w:rsidP="00B31A3A">
      <w:pPr>
        <w:rPr>
          <w:rFonts w:ascii="Times New Roman" w:hAnsi="Times New Roman" w:cs="Times New Roman"/>
          <w:sz w:val="24"/>
          <w:szCs w:val="24"/>
          <w:lang w:val="ro-MD"/>
        </w:rPr>
      </w:pPr>
      <w:r w:rsidRPr="00DD4D27">
        <w:rPr>
          <w:rFonts w:ascii="Times New Roman" w:hAnsi="Times New Roman" w:cs="Times New Roman"/>
          <w:sz w:val="24"/>
          <w:szCs w:val="24"/>
          <w:lang w:val="ro-MD"/>
        </w:rPr>
        <w:t>municipal Bălți                                                                                        Irina Serdiuc</w:t>
      </w:r>
    </w:p>
    <w:sectPr w:rsidR="00B31A3A" w:rsidRPr="00DD4D2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38D4B" w14:textId="77777777" w:rsidR="009B35BC" w:rsidRDefault="009B35BC" w:rsidP="00826903">
      <w:pPr>
        <w:spacing w:after="0" w:line="240" w:lineRule="auto"/>
      </w:pPr>
      <w:r>
        <w:separator/>
      </w:r>
    </w:p>
  </w:endnote>
  <w:endnote w:type="continuationSeparator" w:id="0">
    <w:p w14:paraId="647348AD" w14:textId="77777777" w:rsidR="009B35BC" w:rsidRDefault="009B35BC" w:rsidP="00826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9735115"/>
      <w:docPartObj>
        <w:docPartGallery w:val="Page Numbers (Bottom of Page)"/>
        <w:docPartUnique/>
      </w:docPartObj>
    </w:sdtPr>
    <w:sdtContent>
      <w:p w14:paraId="22380574" w14:textId="77777777" w:rsidR="00826903" w:rsidRDefault="0082690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6BE">
          <w:rPr>
            <w:noProof/>
          </w:rPr>
          <w:t>2</w:t>
        </w:r>
        <w:r>
          <w:fldChar w:fldCharType="end"/>
        </w:r>
      </w:p>
    </w:sdtContent>
  </w:sdt>
  <w:p w14:paraId="5A35E544" w14:textId="77777777" w:rsidR="00826903" w:rsidRDefault="008269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FA049" w14:textId="77777777" w:rsidR="009B35BC" w:rsidRDefault="009B35BC" w:rsidP="00826903">
      <w:pPr>
        <w:spacing w:after="0" w:line="240" w:lineRule="auto"/>
      </w:pPr>
      <w:r>
        <w:separator/>
      </w:r>
    </w:p>
  </w:footnote>
  <w:footnote w:type="continuationSeparator" w:id="0">
    <w:p w14:paraId="4C168741" w14:textId="77777777" w:rsidR="009B35BC" w:rsidRDefault="009B35BC" w:rsidP="00826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F7AA1"/>
    <w:multiLevelType w:val="multilevel"/>
    <w:tmpl w:val="3E64D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C445F03"/>
    <w:multiLevelType w:val="hybridMultilevel"/>
    <w:tmpl w:val="FD2068D6"/>
    <w:lvl w:ilvl="0" w:tplc="446EBB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85DF0"/>
    <w:multiLevelType w:val="hybridMultilevel"/>
    <w:tmpl w:val="E41A6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C46CB"/>
    <w:multiLevelType w:val="multilevel"/>
    <w:tmpl w:val="540E28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522631D7"/>
    <w:multiLevelType w:val="multilevel"/>
    <w:tmpl w:val="DEC82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6B8B05A1"/>
    <w:multiLevelType w:val="hybridMultilevel"/>
    <w:tmpl w:val="E41A6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50F32"/>
    <w:multiLevelType w:val="hybridMultilevel"/>
    <w:tmpl w:val="B9CC5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407733">
    <w:abstractNumId w:val="6"/>
  </w:num>
  <w:num w:numId="2" w16cid:durableId="1250427662">
    <w:abstractNumId w:val="2"/>
  </w:num>
  <w:num w:numId="3" w16cid:durableId="1562792554">
    <w:abstractNumId w:val="1"/>
  </w:num>
  <w:num w:numId="4" w16cid:durableId="1039361622">
    <w:abstractNumId w:val="5"/>
  </w:num>
  <w:num w:numId="5" w16cid:durableId="994802450">
    <w:abstractNumId w:val="0"/>
  </w:num>
  <w:num w:numId="6" w16cid:durableId="1452626150">
    <w:abstractNumId w:val="3"/>
  </w:num>
  <w:num w:numId="7" w16cid:durableId="3729218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889"/>
    <w:rsid w:val="00005A12"/>
    <w:rsid w:val="00006D56"/>
    <w:rsid w:val="00056DF1"/>
    <w:rsid w:val="00073300"/>
    <w:rsid w:val="000841DC"/>
    <w:rsid w:val="000B0023"/>
    <w:rsid w:val="000B0A87"/>
    <w:rsid w:val="000F38F0"/>
    <w:rsid w:val="00191254"/>
    <w:rsid w:val="00276B8B"/>
    <w:rsid w:val="0028459F"/>
    <w:rsid w:val="00343E38"/>
    <w:rsid w:val="003E492A"/>
    <w:rsid w:val="004638B6"/>
    <w:rsid w:val="00487B99"/>
    <w:rsid w:val="004F55AD"/>
    <w:rsid w:val="00557889"/>
    <w:rsid w:val="0064763A"/>
    <w:rsid w:val="00656418"/>
    <w:rsid w:val="006636BE"/>
    <w:rsid w:val="006B2936"/>
    <w:rsid w:val="006E618D"/>
    <w:rsid w:val="00712A53"/>
    <w:rsid w:val="007238E8"/>
    <w:rsid w:val="00806B77"/>
    <w:rsid w:val="008247D0"/>
    <w:rsid w:val="00826903"/>
    <w:rsid w:val="008E4730"/>
    <w:rsid w:val="00990E69"/>
    <w:rsid w:val="009B35BC"/>
    <w:rsid w:val="00A250C7"/>
    <w:rsid w:val="00A2678B"/>
    <w:rsid w:val="00A30DE6"/>
    <w:rsid w:val="00A7392A"/>
    <w:rsid w:val="00AC0C45"/>
    <w:rsid w:val="00B31A3A"/>
    <w:rsid w:val="00B82455"/>
    <w:rsid w:val="00C91A3C"/>
    <w:rsid w:val="00CD175C"/>
    <w:rsid w:val="00CE11C4"/>
    <w:rsid w:val="00D60839"/>
    <w:rsid w:val="00DD4D27"/>
    <w:rsid w:val="00DF348C"/>
    <w:rsid w:val="00E03046"/>
    <w:rsid w:val="00F57255"/>
    <w:rsid w:val="00F81432"/>
    <w:rsid w:val="00FF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0030C"/>
  <w15:chartTrackingRefBased/>
  <w15:docId w15:val="{7647F916-264A-4A04-8751-F9A3F73E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50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2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6903"/>
  </w:style>
  <w:style w:type="paragraph" w:styleId="a5">
    <w:name w:val="footer"/>
    <w:basedOn w:val="a"/>
    <w:link w:val="a6"/>
    <w:uiPriority w:val="99"/>
    <w:unhideWhenUsed/>
    <w:rsid w:val="0082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6903"/>
  </w:style>
  <w:style w:type="paragraph" w:styleId="a7">
    <w:name w:val="List Paragraph"/>
    <w:basedOn w:val="a"/>
    <w:uiPriority w:val="34"/>
    <w:qFormat/>
    <w:rsid w:val="00005A12"/>
    <w:pPr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24</cp:revision>
  <cp:lastPrinted>2026-01-16T08:23:00Z</cp:lastPrinted>
  <dcterms:created xsi:type="dcterms:W3CDTF">2025-11-19T17:57:00Z</dcterms:created>
  <dcterms:modified xsi:type="dcterms:W3CDTF">2026-03-06T13:11:00Z</dcterms:modified>
</cp:coreProperties>
</file>