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3A34" w14:textId="4181572B" w:rsidR="00546699" w:rsidRPr="0029278C" w:rsidRDefault="004E4A2D" w:rsidP="00F66A99">
      <w:pPr>
        <w:pStyle w:val="Corptext"/>
        <w:spacing w:before="0"/>
        <w:ind w:left="4997" w:firstLine="0"/>
        <w:jc w:val="right"/>
        <w:rPr>
          <w:rFonts w:ascii="Times New Roman" w:hAnsi="Times New Roman" w:cs="Times New Roman"/>
          <w:b/>
          <w:bCs/>
          <w:sz w:val="32"/>
          <w:szCs w:val="32"/>
        </w:rPr>
      </w:pPr>
      <w:r w:rsidRPr="0029278C">
        <w:rPr>
          <w:rFonts w:ascii="Times New Roman" w:hAnsi="Times New Roman" w:cs="Times New Roman"/>
          <w:b/>
          <w:bCs/>
          <w:sz w:val="32"/>
          <w:szCs w:val="32"/>
        </w:rPr>
        <w:t>UE</w:t>
      </w: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FF4947" w:rsidRPr="00FF4947" w14:paraId="0A24B1A7" w14:textId="77777777" w:rsidTr="00626926">
        <w:tc>
          <w:tcPr>
            <w:tcW w:w="5000" w:type="pct"/>
          </w:tcPr>
          <w:p w14:paraId="6E7C848B" w14:textId="77777777" w:rsidR="0010064D" w:rsidRPr="00FF4947" w:rsidRDefault="0010064D" w:rsidP="00F66A99">
            <w:pPr>
              <w:ind w:firstLine="0"/>
              <w:rPr>
                <w:rFonts w:ascii="Times New Roman" w:eastAsia="Times New Roman" w:hAnsi="Times New Roman" w:cs="Times New Roman"/>
                <w:sz w:val="24"/>
                <w:szCs w:val="24"/>
              </w:rPr>
            </w:pPr>
            <w:r w:rsidRPr="00FF4947">
              <w:rPr>
                <w:rFonts w:ascii="Times New Roman" w:eastAsia="Times New Roman" w:hAnsi="Times New Roman" w:cs="Times New Roman"/>
                <w:noProof/>
                <w:sz w:val="24"/>
                <w:szCs w:val="24"/>
              </w:rPr>
              <w:drawing>
                <wp:anchor distT="0" distB="0" distL="114300" distR="114300" simplePos="0" relativeHeight="251659264" behindDoc="0" locked="0" layoutInCell="0" allowOverlap="1" wp14:anchorId="5343C0E6" wp14:editId="694C25FF">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F5B179" w14:textId="77777777" w:rsidR="0010064D" w:rsidRPr="00FF4947" w:rsidRDefault="0010064D" w:rsidP="00F66A99">
            <w:pPr>
              <w:rPr>
                <w:rFonts w:ascii="Times New Roman" w:eastAsia="Times New Roman" w:hAnsi="Times New Roman" w:cs="Times New Roman"/>
                <w:sz w:val="24"/>
                <w:szCs w:val="24"/>
              </w:rPr>
            </w:pPr>
          </w:p>
          <w:p w14:paraId="21A634DE" w14:textId="77777777" w:rsidR="0010064D" w:rsidRPr="00FF4947" w:rsidRDefault="0010064D" w:rsidP="00F66A99">
            <w:pPr>
              <w:rPr>
                <w:rFonts w:ascii="Times New Roman" w:eastAsia="Times New Roman" w:hAnsi="Times New Roman" w:cs="Times New Roman"/>
                <w:sz w:val="24"/>
                <w:szCs w:val="24"/>
              </w:rPr>
            </w:pPr>
          </w:p>
          <w:p w14:paraId="0046EE30" w14:textId="77777777" w:rsidR="0010064D" w:rsidRPr="00FF4947" w:rsidRDefault="0010064D" w:rsidP="00F66A99">
            <w:pPr>
              <w:rPr>
                <w:rFonts w:ascii="Times New Roman" w:eastAsia="Times New Roman" w:hAnsi="Times New Roman" w:cs="Times New Roman"/>
                <w:sz w:val="24"/>
                <w:szCs w:val="24"/>
              </w:rPr>
            </w:pPr>
          </w:p>
          <w:p w14:paraId="3C2C4A21" w14:textId="77777777" w:rsidR="0010064D" w:rsidRPr="00FF4947" w:rsidRDefault="0010064D" w:rsidP="00F66A99">
            <w:pPr>
              <w:rPr>
                <w:rFonts w:ascii="Times New Roman" w:eastAsia="Times New Roman" w:hAnsi="Times New Roman" w:cs="Times New Roman"/>
                <w:sz w:val="24"/>
                <w:szCs w:val="24"/>
              </w:rPr>
            </w:pPr>
          </w:p>
        </w:tc>
      </w:tr>
      <w:tr w:rsidR="0010064D" w:rsidRPr="00FF4947" w14:paraId="621B7AD2" w14:textId="77777777" w:rsidTr="00626926">
        <w:tc>
          <w:tcPr>
            <w:tcW w:w="5000" w:type="pct"/>
          </w:tcPr>
          <w:p w14:paraId="3CC0177B" w14:textId="77777777" w:rsidR="0010064D" w:rsidRPr="00FF4947" w:rsidRDefault="0010064D" w:rsidP="00F66A99">
            <w:pPr>
              <w:keepNext/>
              <w:jc w:val="center"/>
              <w:outlineLvl w:val="7"/>
              <w:rPr>
                <w:rFonts w:ascii="Times New Roman" w:eastAsia="Times New Roman" w:hAnsi="Times New Roman" w:cs="Times New Roman"/>
                <w:b/>
                <w:sz w:val="10"/>
              </w:rPr>
            </w:pPr>
          </w:p>
          <w:p w14:paraId="30518BEC" w14:textId="77777777" w:rsidR="0010064D" w:rsidRPr="00FF4947" w:rsidRDefault="0010064D" w:rsidP="00F66A99">
            <w:pPr>
              <w:keepNext/>
              <w:ind w:firstLine="0"/>
              <w:jc w:val="center"/>
              <w:outlineLvl w:val="7"/>
              <w:rPr>
                <w:rFonts w:ascii="Times New Roman" w:eastAsia="Times New Roman" w:hAnsi="Times New Roman" w:cs="Times New Roman"/>
                <w:b/>
                <w:spacing w:val="20"/>
                <w:sz w:val="40"/>
                <w:szCs w:val="40"/>
              </w:rPr>
            </w:pPr>
            <w:r w:rsidRPr="00FF4947">
              <w:rPr>
                <w:rFonts w:ascii="Times New Roman" w:eastAsia="Times New Roman" w:hAnsi="Times New Roman" w:cs="Times New Roman"/>
                <w:b/>
                <w:spacing w:val="20"/>
                <w:sz w:val="40"/>
                <w:szCs w:val="40"/>
              </w:rPr>
              <w:t>GUVERNUL  REPUBLICII  MOLDOVA</w:t>
            </w:r>
          </w:p>
          <w:p w14:paraId="4371A617" w14:textId="77777777" w:rsidR="0010064D" w:rsidRPr="00FF4947" w:rsidRDefault="0010064D" w:rsidP="00F66A99">
            <w:pPr>
              <w:ind w:firstLine="0"/>
              <w:jc w:val="center"/>
              <w:rPr>
                <w:rFonts w:ascii="Times New Roman" w:eastAsia="Times New Roman" w:hAnsi="Times New Roman" w:cs="Times New Roman"/>
              </w:rPr>
            </w:pPr>
          </w:p>
          <w:p w14:paraId="79FD9386" w14:textId="77777777" w:rsidR="0010064D" w:rsidRPr="00FF4947" w:rsidRDefault="0010064D" w:rsidP="00F66A99">
            <w:pPr>
              <w:keepNext/>
              <w:ind w:firstLine="0"/>
              <w:jc w:val="center"/>
              <w:outlineLvl w:val="7"/>
              <w:rPr>
                <w:rFonts w:ascii="Times New Roman" w:eastAsia="Times New Roman" w:hAnsi="Times New Roman" w:cs="Times New Roman"/>
                <w:b/>
                <w:sz w:val="34"/>
                <w:szCs w:val="34"/>
              </w:rPr>
            </w:pPr>
            <w:r w:rsidRPr="00FF4947">
              <w:rPr>
                <w:rFonts w:ascii="Times New Roman" w:eastAsia="Times New Roman" w:hAnsi="Times New Roman" w:cs="Times New Roman"/>
                <w:b/>
                <w:spacing w:val="40"/>
                <w:sz w:val="32"/>
                <w:szCs w:val="32"/>
              </w:rPr>
              <w:t>HOTĂRÂRE</w:t>
            </w:r>
            <w:r w:rsidRPr="00FF4947">
              <w:rPr>
                <w:rFonts w:ascii="Times New Roman" w:eastAsia="Times New Roman" w:hAnsi="Times New Roman" w:cs="Times New Roman"/>
                <w:b/>
                <w:sz w:val="34"/>
                <w:szCs w:val="34"/>
              </w:rPr>
              <w:t xml:space="preserve"> </w:t>
            </w:r>
            <w:r w:rsidRPr="00FF4947">
              <w:rPr>
                <w:rFonts w:ascii="Times New Roman" w:eastAsia="Times New Roman" w:hAnsi="Times New Roman" w:cs="Times New Roman"/>
                <w:b/>
                <w:sz w:val="32"/>
                <w:szCs w:val="32"/>
              </w:rPr>
              <w:t>nr. ____</w:t>
            </w:r>
          </w:p>
          <w:p w14:paraId="10116D59" w14:textId="77777777" w:rsidR="0010064D" w:rsidRPr="00FF4947" w:rsidRDefault="0010064D" w:rsidP="00F66A99">
            <w:pPr>
              <w:ind w:firstLine="0"/>
              <w:jc w:val="center"/>
              <w:rPr>
                <w:rFonts w:ascii="Times New Roman" w:eastAsia="Times New Roman" w:hAnsi="Times New Roman" w:cs="Times New Roman"/>
              </w:rPr>
            </w:pPr>
          </w:p>
          <w:p w14:paraId="079CB7F1" w14:textId="560EADA8" w:rsidR="0010064D" w:rsidRPr="00FF4947" w:rsidRDefault="0010064D" w:rsidP="008075C2">
            <w:pPr>
              <w:ind w:firstLine="2305"/>
              <w:rPr>
                <w:rFonts w:ascii="Times New Roman" w:eastAsia="Times New Roman" w:hAnsi="Times New Roman" w:cs="Times New Roman"/>
                <w:b/>
                <w:sz w:val="28"/>
                <w:szCs w:val="28"/>
              </w:rPr>
            </w:pPr>
            <w:r w:rsidRPr="00FF4947">
              <w:rPr>
                <w:rFonts w:ascii="Times New Roman" w:eastAsia="Times New Roman" w:hAnsi="Times New Roman" w:cs="Times New Roman"/>
                <w:b/>
                <w:sz w:val="28"/>
                <w:szCs w:val="28"/>
                <w:u w:val="single"/>
              </w:rPr>
              <w:t>din                                        202</w:t>
            </w:r>
            <w:r w:rsidR="001A5C39">
              <w:rPr>
                <w:rFonts w:ascii="Times New Roman" w:eastAsia="Times New Roman" w:hAnsi="Times New Roman" w:cs="Times New Roman"/>
                <w:b/>
                <w:sz w:val="28"/>
                <w:szCs w:val="28"/>
                <w:u w:val="single"/>
              </w:rPr>
              <w:t>6</w:t>
            </w:r>
          </w:p>
          <w:p w14:paraId="22494C67" w14:textId="77777777" w:rsidR="0010064D" w:rsidRPr="00FF4947" w:rsidRDefault="0010064D" w:rsidP="008075C2">
            <w:pPr>
              <w:ind w:firstLine="3723"/>
              <w:rPr>
                <w:rFonts w:ascii="Times New Roman" w:eastAsia="Times New Roman" w:hAnsi="Times New Roman" w:cs="Times New Roman"/>
                <w:b/>
                <w:sz w:val="24"/>
                <w:szCs w:val="24"/>
              </w:rPr>
            </w:pPr>
            <w:r w:rsidRPr="00FF4947">
              <w:rPr>
                <w:rFonts w:ascii="Times New Roman" w:eastAsia="Times New Roman" w:hAnsi="Times New Roman" w:cs="Times New Roman"/>
                <w:b/>
                <w:sz w:val="24"/>
                <w:szCs w:val="24"/>
              </w:rPr>
              <w:t>Chișinău</w:t>
            </w:r>
          </w:p>
          <w:p w14:paraId="7104D991" w14:textId="77777777" w:rsidR="0010064D" w:rsidRPr="00FF4947" w:rsidRDefault="0010064D" w:rsidP="00F66A99">
            <w:pPr>
              <w:jc w:val="center"/>
              <w:rPr>
                <w:rFonts w:ascii="Times New Roman" w:eastAsia="Times New Roman" w:hAnsi="Times New Roman" w:cs="Times New Roman"/>
                <w:lang w:eastAsia="ro-RO"/>
              </w:rPr>
            </w:pPr>
          </w:p>
        </w:tc>
      </w:tr>
    </w:tbl>
    <w:p w14:paraId="2B024DC0" w14:textId="77777777" w:rsidR="00546699" w:rsidRPr="00FF4947" w:rsidRDefault="00546699" w:rsidP="00F66A99">
      <w:pPr>
        <w:pStyle w:val="Corptext"/>
        <w:spacing w:before="0"/>
        <w:ind w:right="2" w:firstLine="0"/>
        <w:jc w:val="left"/>
        <w:rPr>
          <w:rFonts w:ascii="Times New Roman" w:hAnsi="Times New Roman" w:cs="Times New Roman"/>
        </w:rPr>
      </w:pPr>
    </w:p>
    <w:p w14:paraId="5F42EC32" w14:textId="079A28B3" w:rsidR="00960234" w:rsidRPr="00FF4947" w:rsidRDefault="0094090A" w:rsidP="00F66A99">
      <w:pPr>
        <w:jc w:val="center"/>
        <w:rPr>
          <w:rFonts w:ascii="Times New Roman" w:hAnsi="Times New Roman" w:cs="Times New Roman"/>
          <w:b/>
          <w:bCs/>
          <w:sz w:val="24"/>
          <w:szCs w:val="24"/>
        </w:rPr>
      </w:pPr>
      <w:r w:rsidRPr="00FF4947">
        <w:rPr>
          <w:rFonts w:ascii="Times New Roman" w:hAnsi="Times New Roman" w:cs="Times New Roman"/>
          <w:b/>
          <w:bCs/>
          <w:sz w:val="24"/>
          <w:szCs w:val="24"/>
        </w:rPr>
        <w:t>pentru aprobarea Conceptului Sistemului informațional</w:t>
      </w:r>
      <w:r w:rsidR="00C45EFB">
        <w:rPr>
          <w:rFonts w:ascii="Times New Roman" w:hAnsi="Times New Roman" w:cs="Times New Roman"/>
          <w:b/>
          <w:bCs/>
          <w:sz w:val="24"/>
          <w:szCs w:val="24"/>
        </w:rPr>
        <w:t xml:space="preserve"> </w:t>
      </w:r>
      <w:r w:rsidRPr="008A203F">
        <w:rPr>
          <w:rFonts w:ascii="Times New Roman" w:hAnsi="Times New Roman" w:cs="Times New Roman"/>
          <w:b/>
          <w:bCs/>
          <w:sz w:val="24"/>
          <w:szCs w:val="24"/>
        </w:rPr>
        <w:t>,</w:t>
      </w:r>
      <w:r w:rsidRPr="00FF4947">
        <w:rPr>
          <w:rFonts w:ascii="Times New Roman" w:hAnsi="Times New Roman" w:cs="Times New Roman"/>
          <w:b/>
          <w:bCs/>
          <w:sz w:val="24"/>
          <w:szCs w:val="24"/>
        </w:rPr>
        <w:t xml:space="preserve">,Registrul de stat al accidentelor rutiere” și a Regulamentului privind modalitatea de ținere a </w:t>
      </w:r>
      <w:bookmarkStart w:id="0" w:name="_Hlk208488755"/>
      <w:r w:rsidRPr="00FF4947">
        <w:rPr>
          <w:rFonts w:ascii="Times New Roman" w:hAnsi="Times New Roman" w:cs="Times New Roman"/>
          <w:b/>
          <w:bCs/>
          <w:sz w:val="24"/>
          <w:szCs w:val="24"/>
        </w:rPr>
        <w:t>Registrului de stat al accidentelor rutiere</w:t>
      </w:r>
    </w:p>
    <w:bookmarkEnd w:id="0"/>
    <w:p w14:paraId="4D91D065" w14:textId="77777777" w:rsidR="00C64B83" w:rsidRPr="00FF4947" w:rsidRDefault="00C64B83" w:rsidP="00F66A99">
      <w:pPr>
        <w:tabs>
          <w:tab w:val="left" w:pos="993"/>
        </w:tabs>
        <w:ind w:firstLine="709"/>
        <w:jc w:val="both"/>
        <w:rPr>
          <w:rFonts w:ascii="Times New Roman" w:hAnsi="Times New Roman" w:cs="Times New Roman"/>
          <w:sz w:val="24"/>
          <w:szCs w:val="24"/>
        </w:rPr>
      </w:pPr>
    </w:p>
    <w:p w14:paraId="11B2AD63" w14:textId="64909FD9" w:rsidR="0094090A" w:rsidRPr="00FF4947" w:rsidRDefault="00C64B83" w:rsidP="00F66A99">
      <w:pPr>
        <w:tabs>
          <w:tab w:val="left" w:pos="993"/>
        </w:tabs>
        <w:ind w:firstLine="709"/>
        <w:jc w:val="both"/>
        <w:rPr>
          <w:rFonts w:ascii="Times New Roman" w:hAnsi="Times New Roman" w:cs="Times New Roman"/>
          <w:sz w:val="24"/>
          <w:szCs w:val="24"/>
        </w:rPr>
      </w:pPr>
      <w:r w:rsidRPr="00FF4947">
        <w:rPr>
          <w:rFonts w:ascii="Times New Roman" w:hAnsi="Times New Roman" w:cs="Times New Roman"/>
          <w:sz w:val="24"/>
          <w:szCs w:val="24"/>
        </w:rPr>
        <w:t xml:space="preserve">În temeiul </w:t>
      </w:r>
      <w:r w:rsidR="0094090A" w:rsidRPr="00FF4947">
        <w:rPr>
          <w:rFonts w:ascii="Times New Roman" w:hAnsi="Times New Roman" w:cs="Times New Roman"/>
          <w:sz w:val="24"/>
          <w:szCs w:val="24"/>
        </w:rPr>
        <w:t>art.</w:t>
      </w:r>
      <w:r w:rsidR="008E7AB0">
        <w:rPr>
          <w:rFonts w:ascii="Times New Roman" w:hAnsi="Times New Roman" w:cs="Times New Roman"/>
          <w:sz w:val="24"/>
          <w:szCs w:val="24"/>
        </w:rPr>
        <w:t xml:space="preserve"> </w:t>
      </w:r>
      <w:r w:rsidR="0094090A" w:rsidRPr="00FF4947">
        <w:rPr>
          <w:rFonts w:ascii="Times New Roman" w:hAnsi="Times New Roman" w:cs="Times New Roman"/>
          <w:sz w:val="24"/>
          <w:szCs w:val="24"/>
        </w:rPr>
        <w:t>16 alin. (1) din Legea nr.</w:t>
      </w:r>
      <w:r w:rsidR="008E7AB0">
        <w:rPr>
          <w:rFonts w:ascii="Times New Roman" w:hAnsi="Times New Roman" w:cs="Times New Roman"/>
          <w:sz w:val="24"/>
          <w:szCs w:val="24"/>
        </w:rPr>
        <w:t xml:space="preserve"> </w:t>
      </w:r>
      <w:r w:rsidR="0094090A" w:rsidRPr="00FF4947">
        <w:rPr>
          <w:rFonts w:ascii="Times New Roman" w:hAnsi="Times New Roman" w:cs="Times New Roman"/>
          <w:sz w:val="24"/>
          <w:szCs w:val="24"/>
        </w:rPr>
        <w:t>71/2007 cu privire la registre (Monitorul Oficial al Republicii Moldova, 2007, nr.</w:t>
      </w:r>
      <w:r w:rsidR="008E7AB0">
        <w:rPr>
          <w:rFonts w:ascii="Times New Roman" w:hAnsi="Times New Roman" w:cs="Times New Roman"/>
          <w:sz w:val="24"/>
          <w:szCs w:val="24"/>
        </w:rPr>
        <w:t xml:space="preserve"> </w:t>
      </w:r>
      <w:r w:rsidR="0094090A" w:rsidRPr="00FF4947">
        <w:rPr>
          <w:rFonts w:ascii="Times New Roman" w:hAnsi="Times New Roman" w:cs="Times New Roman"/>
          <w:sz w:val="24"/>
          <w:szCs w:val="24"/>
        </w:rPr>
        <w:t>70-73, art.</w:t>
      </w:r>
      <w:r w:rsidR="008E7AB0">
        <w:rPr>
          <w:rFonts w:ascii="Times New Roman" w:hAnsi="Times New Roman" w:cs="Times New Roman"/>
          <w:sz w:val="24"/>
          <w:szCs w:val="24"/>
        </w:rPr>
        <w:t xml:space="preserve"> </w:t>
      </w:r>
      <w:r w:rsidR="0094090A" w:rsidRPr="00FF4947">
        <w:rPr>
          <w:rFonts w:ascii="Times New Roman" w:hAnsi="Times New Roman" w:cs="Times New Roman"/>
          <w:sz w:val="24"/>
          <w:szCs w:val="24"/>
        </w:rPr>
        <w:t>314), cu modificările ulterioare și art.</w:t>
      </w:r>
      <w:r w:rsidR="008E7AB0">
        <w:rPr>
          <w:rFonts w:ascii="Times New Roman" w:hAnsi="Times New Roman" w:cs="Times New Roman"/>
          <w:sz w:val="24"/>
          <w:szCs w:val="24"/>
        </w:rPr>
        <w:t xml:space="preserve"> </w:t>
      </w:r>
      <w:r w:rsidR="0094090A" w:rsidRPr="00FF4947">
        <w:rPr>
          <w:rFonts w:ascii="Times New Roman" w:hAnsi="Times New Roman" w:cs="Times New Roman"/>
          <w:sz w:val="24"/>
          <w:szCs w:val="24"/>
        </w:rPr>
        <w:t xml:space="preserve">22 lit. d) din Legea nr. 467/2003 cu privire la informatizare şi la resursele informaționale de stat (Monitorul Oficial al Republicii Moldova, 2004, nr. 6-12, art. 44), cu modificările ulterioare, Guvernul HOTĂRĂȘTE: </w:t>
      </w:r>
    </w:p>
    <w:p w14:paraId="3246585B" w14:textId="3716C741" w:rsidR="00D13178" w:rsidRPr="0029278C" w:rsidRDefault="00D13178" w:rsidP="00F66A99">
      <w:pPr>
        <w:tabs>
          <w:tab w:val="left" w:pos="993"/>
        </w:tabs>
        <w:ind w:firstLine="709"/>
        <w:jc w:val="both"/>
        <w:rPr>
          <w:rFonts w:ascii="Times New Roman" w:hAnsi="Times New Roman" w:cs="Times New Roman"/>
          <w:iCs/>
          <w:sz w:val="24"/>
          <w:szCs w:val="24"/>
        </w:rPr>
      </w:pPr>
      <w:r w:rsidRPr="0029278C">
        <w:rPr>
          <w:rFonts w:ascii="Times New Roman" w:hAnsi="Times New Roman" w:cs="Times New Roman"/>
          <w:iCs/>
          <w:sz w:val="24"/>
          <w:szCs w:val="24"/>
        </w:rPr>
        <w:t>Prezenta Hotărâre transpune</w:t>
      </w:r>
      <w:r w:rsidR="000D5B77">
        <w:rPr>
          <w:rFonts w:ascii="Times New Roman" w:hAnsi="Times New Roman" w:cs="Times New Roman"/>
          <w:iCs/>
          <w:sz w:val="24"/>
          <w:szCs w:val="24"/>
        </w:rPr>
        <w:t xml:space="preserve"> parțial</w:t>
      </w:r>
      <w:r w:rsidRPr="0029278C">
        <w:rPr>
          <w:rFonts w:ascii="Times New Roman" w:hAnsi="Times New Roman" w:cs="Times New Roman"/>
          <w:iCs/>
          <w:sz w:val="24"/>
          <w:szCs w:val="24"/>
        </w:rPr>
        <w:t xml:space="preserve"> </w:t>
      </w:r>
      <w:r w:rsidR="00D81EFB" w:rsidRPr="0029278C">
        <w:rPr>
          <w:rFonts w:ascii="Times New Roman" w:hAnsi="Times New Roman" w:cs="Times New Roman"/>
          <w:iCs/>
          <w:sz w:val="24"/>
          <w:szCs w:val="24"/>
        </w:rPr>
        <w:t xml:space="preserve">Decizia (CE) 93/704 a Consiliului Uniunii Europene din 30 noiembrie 1993 privind crearea unei baze de date comunitare asupra accidentelor rutiere, CELEX: 01993D0704-20031120, astfel cum a fost modificată ultima oară prin Regulamentul (CE) </w:t>
      </w:r>
      <w:r w:rsidR="002F6252">
        <w:rPr>
          <w:rFonts w:ascii="Times New Roman" w:hAnsi="Times New Roman" w:cs="Times New Roman"/>
          <w:iCs/>
          <w:sz w:val="24"/>
          <w:szCs w:val="24"/>
        </w:rPr>
        <w:br/>
      </w:r>
      <w:r w:rsidR="00D81EFB" w:rsidRPr="0029278C">
        <w:rPr>
          <w:rFonts w:ascii="Times New Roman" w:hAnsi="Times New Roman" w:cs="Times New Roman"/>
          <w:iCs/>
          <w:sz w:val="24"/>
          <w:szCs w:val="24"/>
        </w:rPr>
        <w:t>nr. 1882/2003 al Parlamentului European și al Consiliului din 29 septembrie 2003.</w:t>
      </w:r>
    </w:p>
    <w:p w14:paraId="198C759F" w14:textId="77777777" w:rsidR="00D81EFB" w:rsidRPr="0024677E" w:rsidRDefault="00D81EFB" w:rsidP="00F66A99">
      <w:pPr>
        <w:tabs>
          <w:tab w:val="left" w:pos="993"/>
        </w:tabs>
        <w:ind w:firstLine="709"/>
        <w:jc w:val="both"/>
        <w:rPr>
          <w:rFonts w:ascii="Times New Roman" w:hAnsi="Times New Roman" w:cs="Times New Roman"/>
          <w:color w:val="EE0000"/>
          <w:sz w:val="24"/>
          <w:szCs w:val="24"/>
        </w:rPr>
      </w:pPr>
    </w:p>
    <w:p w14:paraId="1055960D" w14:textId="1DB9DAF2" w:rsidR="0094090A" w:rsidRPr="00FF4947" w:rsidRDefault="0094090A">
      <w:pPr>
        <w:pStyle w:val="Listparagraf"/>
        <w:numPr>
          <w:ilvl w:val="0"/>
          <w:numId w:val="1"/>
        </w:numPr>
        <w:tabs>
          <w:tab w:val="left" w:pos="993"/>
        </w:tabs>
        <w:spacing w:before="0"/>
        <w:ind w:left="0" w:firstLine="709"/>
        <w:rPr>
          <w:rFonts w:ascii="Times New Roman" w:hAnsi="Times New Roman" w:cs="Times New Roman"/>
          <w:sz w:val="24"/>
          <w:szCs w:val="24"/>
        </w:rPr>
      </w:pPr>
      <w:r w:rsidRPr="00FF4947">
        <w:rPr>
          <w:rFonts w:ascii="Times New Roman" w:hAnsi="Times New Roman" w:cs="Times New Roman"/>
          <w:sz w:val="24"/>
          <w:szCs w:val="24"/>
        </w:rPr>
        <w:t>Se instituie Registrul de stat al accidentelor rutiere.</w:t>
      </w:r>
    </w:p>
    <w:p w14:paraId="07521D58" w14:textId="34DF688F" w:rsidR="0094090A" w:rsidRPr="00FF4947" w:rsidRDefault="0094090A">
      <w:pPr>
        <w:pStyle w:val="Listparagraf"/>
        <w:numPr>
          <w:ilvl w:val="0"/>
          <w:numId w:val="1"/>
        </w:numPr>
        <w:tabs>
          <w:tab w:val="left" w:pos="993"/>
        </w:tabs>
        <w:spacing w:before="0"/>
        <w:ind w:left="0" w:firstLine="709"/>
        <w:rPr>
          <w:rFonts w:ascii="Times New Roman" w:hAnsi="Times New Roman" w:cs="Times New Roman"/>
          <w:sz w:val="24"/>
          <w:szCs w:val="24"/>
        </w:rPr>
      </w:pPr>
      <w:r w:rsidRPr="00FF4947">
        <w:rPr>
          <w:rFonts w:ascii="Times New Roman" w:hAnsi="Times New Roman" w:cs="Times New Roman"/>
          <w:sz w:val="24"/>
          <w:szCs w:val="24"/>
        </w:rPr>
        <w:t>Se aprobă:</w:t>
      </w:r>
    </w:p>
    <w:p w14:paraId="1787B380" w14:textId="1BC9DD1A" w:rsidR="0094090A" w:rsidRPr="00FF4947" w:rsidRDefault="0094090A" w:rsidP="00F66A99">
      <w:pPr>
        <w:pStyle w:val="Listparagraf"/>
        <w:tabs>
          <w:tab w:val="left" w:pos="993"/>
        </w:tabs>
        <w:spacing w:before="0"/>
        <w:rPr>
          <w:rFonts w:ascii="Times New Roman" w:hAnsi="Times New Roman" w:cs="Times New Roman"/>
          <w:sz w:val="24"/>
          <w:szCs w:val="24"/>
        </w:rPr>
      </w:pPr>
      <w:r w:rsidRPr="00FF4947">
        <w:rPr>
          <w:rFonts w:ascii="Times New Roman" w:hAnsi="Times New Roman" w:cs="Times New Roman"/>
          <w:sz w:val="24"/>
          <w:szCs w:val="24"/>
        </w:rPr>
        <w:t>2.1. Conceptul Sistemului informațional</w:t>
      </w:r>
      <w:r w:rsidR="00B212EE">
        <w:rPr>
          <w:rFonts w:ascii="Times New Roman" w:hAnsi="Times New Roman" w:cs="Times New Roman"/>
          <w:sz w:val="24"/>
          <w:szCs w:val="24"/>
        </w:rPr>
        <w:t xml:space="preserve"> </w:t>
      </w:r>
      <w:r w:rsidRPr="00FF4947">
        <w:rPr>
          <w:rFonts w:ascii="Times New Roman" w:hAnsi="Times New Roman" w:cs="Times New Roman"/>
          <w:sz w:val="24"/>
          <w:szCs w:val="24"/>
        </w:rPr>
        <w:t>,,Registrul de stat al accidentelor rutiere”, conform anexei nr. 1;</w:t>
      </w:r>
    </w:p>
    <w:p w14:paraId="1D6CAB1E" w14:textId="1F69710F" w:rsidR="0094090A" w:rsidRPr="00FF4947" w:rsidRDefault="0094090A" w:rsidP="00F66A99">
      <w:pPr>
        <w:pStyle w:val="Listparagraf"/>
        <w:tabs>
          <w:tab w:val="left" w:pos="993"/>
        </w:tabs>
        <w:spacing w:before="0"/>
        <w:rPr>
          <w:rFonts w:ascii="Times New Roman" w:hAnsi="Times New Roman" w:cs="Times New Roman"/>
          <w:sz w:val="24"/>
          <w:szCs w:val="24"/>
        </w:rPr>
      </w:pPr>
      <w:r w:rsidRPr="00FF4947">
        <w:rPr>
          <w:rFonts w:ascii="Times New Roman" w:hAnsi="Times New Roman" w:cs="Times New Roman"/>
          <w:sz w:val="24"/>
          <w:szCs w:val="24"/>
        </w:rPr>
        <w:t>2.2. Regulamentul privind mod</w:t>
      </w:r>
      <w:r w:rsidR="00580AB7">
        <w:rPr>
          <w:rFonts w:ascii="Times New Roman" w:hAnsi="Times New Roman" w:cs="Times New Roman"/>
          <w:sz w:val="24"/>
          <w:szCs w:val="24"/>
        </w:rPr>
        <w:t>a</w:t>
      </w:r>
      <w:r w:rsidR="000520CD">
        <w:rPr>
          <w:rFonts w:ascii="Times New Roman" w:hAnsi="Times New Roman" w:cs="Times New Roman"/>
          <w:sz w:val="24"/>
          <w:szCs w:val="24"/>
        </w:rPr>
        <w:t>l</w:t>
      </w:r>
      <w:r w:rsidR="00580AB7">
        <w:rPr>
          <w:rFonts w:ascii="Times New Roman" w:hAnsi="Times New Roman" w:cs="Times New Roman"/>
          <w:sz w:val="24"/>
          <w:szCs w:val="24"/>
        </w:rPr>
        <w:t>itatea</w:t>
      </w:r>
      <w:r w:rsidRPr="00FF4947">
        <w:rPr>
          <w:rFonts w:ascii="Times New Roman" w:hAnsi="Times New Roman" w:cs="Times New Roman"/>
          <w:sz w:val="24"/>
          <w:szCs w:val="24"/>
        </w:rPr>
        <w:t xml:space="preserve"> de ținere a Registrului de stat al accidentelor rutiere, conform anexei nr. 2.</w:t>
      </w:r>
    </w:p>
    <w:p w14:paraId="455D9F24" w14:textId="254E7C4F" w:rsidR="009D77F4" w:rsidRDefault="0094090A">
      <w:pPr>
        <w:pStyle w:val="Listparagraf"/>
        <w:numPr>
          <w:ilvl w:val="0"/>
          <w:numId w:val="1"/>
        </w:numPr>
        <w:tabs>
          <w:tab w:val="left" w:pos="993"/>
        </w:tabs>
        <w:spacing w:before="0"/>
        <w:ind w:left="0" w:firstLine="709"/>
        <w:rPr>
          <w:rFonts w:ascii="Times New Roman" w:hAnsi="Times New Roman" w:cs="Times New Roman"/>
          <w:sz w:val="24"/>
          <w:szCs w:val="24"/>
        </w:rPr>
      </w:pPr>
      <w:r w:rsidRPr="00FF4947">
        <w:rPr>
          <w:rFonts w:ascii="Times New Roman" w:hAnsi="Times New Roman" w:cs="Times New Roman"/>
          <w:sz w:val="24"/>
          <w:szCs w:val="24"/>
        </w:rPr>
        <w:t xml:space="preserve">Ministerul Afacerilor Interne, în calitate de posesor al Sistemului informațional </w:t>
      </w:r>
      <w:r w:rsidR="00C45EFB">
        <w:rPr>
          <w:rFonts w:ascii="Times New Roman" w:hAnsi="Times New Roman" w:cs="Times New Roman"/>
          <w:sz w:val="24"/>
          <w:szCs w:val="24"/>
        </w:rPr>
        <w:t xml:space="preserve">  </w:t>
      </w:r>
      <w:r w:rsidR="002F6252">
        <w:rPr>
          <w:rFonts w:ascii="Times New Roman" w:hAnsi="Times New Roman" w:cs="Times New Roman"/>
          <w:sz w:val="24"/>
          <w:szCs w:val="24"/>
        </w:rPr>
        <w:t xml:space="preserve"> </w:t>
      </w:r>
      <w:r w:rsidRPr="00FF4947">
        <w:rPr>
          <w:rFonts w:ascii="Times New Roman" w:hAnsi="Times New Roman" w:cs="Times New Roman"/>
          <w:sz w:val="24"/>
          <w:szCs w:val="24"/>
        </w:rPr>
        <w:t>,,Registrul de stat al accidentelor rutiere”</w:t>
      </w:r>
      <w:r w:rsidR="000878C0">
        <w:rPr>
          <w:rFonts w:ascii="Times New Roman" w:hAnsi="Times New Roman" w:cs="Times New Roman"/>
          <w:sz w:val="24"/>
          <w:szCs w:val="24"/>
        </w:rPr>
        <w:t>, asigură</w:t>
      </w:r>
      <w:r w:rsidR="009D77F4">
        <w:rPr>
          <w:rFonts w:ascii="Times New Roman" w:hAnsi="Times New Roman" w:cs="Times New Roman"/>
          <w:sz w:val="24"/>
          <w:szCs w:val="24"/>
        </w:rPr>
        <w:t>:</w:t>
      </w:r>
    </w:p>
    <w:p w14:paraId="2EDD717C" w14:textId="52C1CBBF" w:rsidR="0094090A" w:rsidRDefault="009D77F4" w:rsidP="000878C0">
      <w:pPr>
        <w:pStyle w:val="Listparagraf"/>
        <w:tabs>
          <w:tab w:val="left" w:pos="993"/>
        </w:tabs>
        <w:spacing w:before="0"/>
        <w:rPr>
          <w:rFonts w:ascii="Times New Roman" w:hAnsi="Times New Roman" w:cs="Times New Roman"/>
          <w:sz w:val="24"/>
          <w:szCs w:val="24"/>
        </w:rPr>
      </w:pPr>
      <w:r>
        <w:rPr>
          <w:rFonts w:ascii="Times New Roman" w:hAnsi="Times New Roman" w:cs="Times New Roman"/>
          <w:sz w:val="24"/>
          <w:szCs w:val="24"/>
        </w:rPr>
        <w:t>3.1</w:t>
      </w:r>
      <w:r w:rsidR="001A7845">
        <w:rPr>
          <w:rFonts w:ascii="Times New Roman" w:hAnsi="Times New Roman" w:cs="Times New Roman"/>
          <w:sz w:val="24"/>
          <w:szCs w:val="24"/>
        </w:rPr>
        <w:t>.</w:t>
      </w:r>
      <w:r w:rsidR="0094090A" w:rsidRPr="00FF4947">
        <w:rPr>
          <w:rFonts w:ascii="Times New Roman" w:hAnsi="Times New Roman" w:cs="Times New Roman"/>
          <w:sz w:val="24"/>
          <w:szCs w:val="24"/>
        </w:rPr>
        <w:t xml:space="preserve"> </w:t>
      </w:r>
      <w:r w:rsidR="000520CD">
        <w:rPr>
          <w:rFonts w:ascii="Times New Roman" w:hAnsi="Times New Roman" w:cs="Times New Roman"/>
          <w:sz w:val="24"/>
          <w:szCs w:val="24"/>
        </w:rPr>
        <w:t>cadrul juridic</w:t>
      </w:r>
      <w:r w:rsidR="0094090A" w:rsidRPr="00FF4947">
        <w:rPr>
          <w:rFonts w:ascii="Times New Roman" w:hAnsi="Times New Roman" w:cs="Times New Roman"/>
          <w:sz w:val="24"/>
          <w:szCs w:val="24"/>
        </w:rPr>
        <w:t>, financiar și organizatoric</w:t>
      </w:r>
      <w:r w:rsidR="000520CD">
        <w:rPr>
          <w:rFonts w:ascii="Times New Roman" w:hAnsi="Times New Roman" w:cs="Times New Roman"/>
          <w:sz w:val="24"/>
          <w:szCs w:val="24"/>
        </w:rPr>
        <w:t xml:space="preserve"> necesar</w:t>
      </w:r>
      <w:r w:rsidR="0094090A" w:rsidRPr="00FF4947">
        <w:rPr>
          <w:rFonts w:ascii="Times New Roman" w:hAnsi="Times New Roman" w:cs="Times New Roman"/>
          <w:sz w:val="24"/>
          <w:szCs w:val="24"/>
        </w:rPr>
        <w:t xml:space="preserve"> pentru crearea, administrarea, </w:t>
      </w:r>
      <w:r w:rsidR="000520CD">
        <w:rPr>
          <w:rFonts w:ascii="Times New Roman" w:hAnsi="Times New Roman" w:cs="Times New Roman"/>
          <w:sz w:val="24"/>
          <w:szCs w:val="24"/>
        </w:rPr>
        <w:t>întreținerea și</w:t>
      </w:r>
      <w:r w:rsidR="0094090A" w:rsidRPr="00FF4947">
        <w:rPr>
          <w:rFonts w:ascii="Times New Roman" w:hAnsi="Times New Roman" w:cs="Times New Roman"/>
          <w:sz w:val="24"/>
          <w:szCs w:val="24"/>
        </w:rPr>
        <w:t xml:space="preserve"> dezvoltarea </w:t>
      </w:r>
      <w:r w:rsidR="000520CD">
        <w:rPr>
          <w:rFonts w:ascii="Times New Roman" w:hAnsi="Times New Roman" w:cs="Times New Roman"/>
          <w:sz w:val="24"/>
          <w:szCs w:val="24"/>
        </w:rPr>
        <w:t>acestuia</w:t>
      </w:r>
      <w:r w:rsidR="000878C0">
        <w:rPr>
          <w:rFonts w:ascii="Times New Roman" w:hAnsi="Times New Roman" w:cs="Times New Roman"/>
          <w:sz w:val="24"/>
          <w:szCs w:val="24"/>
        </w:rPr>
        <w:t>;</w:t>
      </w:r>
    </w:p>
    <w:p w14:paraId="63D97D3F" w14:textId="2CB781F5" w:rsidR="009D77F4" w:rsidRPr="0018382C" w:rsidRDefault="009D77F4" w:rsidP="00522522">
      <w:pPr>
        <w:pStyle w:val="Listparagraf"/>
        <w:tabs>
          <w:tab w:val="left" w:pos="993"/>
        </w:tabs>
        <w:spacing w:before="0"/>
        <w:rPr>
          <w:rFonts w:ascii="Times New Roman" w:hAnsi="Times New Roman" w:cs="Times New Roman"/>
          <w:sz w:val="24"/>
          <w:szCs w:val="24"/>
        </w:rPr>
      </w:pPr>
      <w:r w:rsidRPr="0018382C">
        <w:rPr>
          <w:rFonts w:ascii="Times New Roman" w:hAnsi="Times New Roman" w:cs="Times New Roman"/>
          <w:sz w:val="24"/>
          <w:szCs w:val="24"/>
        </w:rPr>
        <w:t>3.2</w:t>
      </w:r>
      <w:r w:rsidR="001A7845" w:rsidRPr="0018382C">
        <w:rPr>
          <w:rFonts w:ascii="Times New Roman" w:hAnsi="Times New Roman" w:cs="Times New Roman"/>
          <w:sz w:val="24"/>
          <w:szCs w:val="24"/>
        </w:rPr>
        <w:t>.</w:t>
      </w:r>
      <w:r w:rsidR="005F5690" w:rsidRPr="0018382C">
        <w:rPr>
          <w:rFonts w:ascii="Times New Roman" w:hAnsi="Times New Roman" w:cs="Times New Roman"/>
          <w:sz w:val="24"/>
          <w:szCs w:val="24"/>
        </w:rPr>
        <w:t xml:space="preserve"> </w:t>
      </w:r>
      <w:r w:rsidR="009E7A86" w:rsidRPr="0018382C">
        <w:rPr>
          <w:rFonts w:ascii="Times New Roman" w:hAnsi="Times New Roman" w:cs="Times New Roman"/>
          <w:sz w:val="24"/>
          <w:szCs w:val="24"/>
        </w:rPr>
        <w:t>elaborarea Instrucțiun</w:t>
      </w:r>
      <w:r w:rsidR="000878C0" w:rsidRPr="0018382C">
        <w:rPr>
          <w:rFonts w:ascii="Times New Roman" w:hAnsi="Times New Roman" w:cs="Times New Roman"/>
          <w:sz w:val="24"/>
          <w:szCs w:val="24"/>
        </w:rPr>
        <w:t>ii cu privire la evidenţa accidentelor rutiere</w:t>
      </w:r>
      <w:r w:rsidR="00522522">
        <w:rPr>
          <w:rFonts w:ascii="Times New Roman" w:hAnsi="Times New Roman" w:cs="Times New Roman"/>
          <w:sz w:val="24"/>
          <w:szCs w:val="24"/>
        </w:rPr>
        <w:t xml:space="preserve"> în terme de 3 luni de la data intrării în vigoare a prezentei hotărâri</w:t>
      </w:r>
      <w:r w:rsidR="000878C0" w:rsidRPr="0018382C">
        <w:rPr>
          <w:rFonts w:ascii="Times New Roman" w:hAnsi="Times New Roman" w:cs="Times New Roman"/>
          <w:sz w:val="24"/>
          <w:szCs w:val="24"/>
        </w:rPr>
        <w:t>;</w:t>
      </w:r>
    </w:p>
    <w:p w14:paraId="0014199D" w14:textId="7A369180" w:rsidR="009D77F4" w:rsidRPr="0018382C" w:rsidRDefault="001A7845" w:rsidP="0018382C">
      <w:pPr>
        <w:pStyle w:val="Listparagraf"/>
        <w:tabs>
          <w:tab w:val="left" w:pos="993"/>
        </w:tabs>
        <w:spacing w:before="0"/>
        <w:rPr>
          <w:rFonts w:ascii="Times New Roman" w:hAnsi="Times New Roman" w:cs="Times New Roman"/>
          <w:sz w:val="24"/>
          <w:szCs w:val="24"/>
        </w:rPr>
      </w:pPr>
      <w:r w:rsidRPr="0018382C">
        <w:rPr>
          <w:rFonts w:ascii="Times New Roman" w:hAnsi="Times New Roman" w:cs="Times New Roman"/>
          <w:sz w:val="24"/>
          <w:szCs w:val="24"/>
        </w:rPr>
        <w:t>3.3.</w:t>
      </w:r>
      <w:r w:rsidR="0018382C">
        <w:rPr>
          <w:rFonts w:ascii="Times New Roman" w:hAnsi="Times New Roman" w:cs="Times New Roman"/>
          <w:sz w:val="24"/>
          <w:szCs w:val="24"/>
        </w:rPr>
        <w:t xml:space="preserve"> </w:t>
      </w:r>
      <w:r w:rsidR="0018382C" w:rsidRPr="0018382C">
        <w:rPr>
          <w:rFonts w:ascii="Times New Roman" w:hAnsi="Times New Roman" w:cs="Times New Roman"/>
          <w:sz w:val="24"/>
          <w:szCs w:val="24"/>
        </w:rPr>
        <w:t>transmiterea în adresa</w:t>
      </w:r>
      <w:r w:rsidR="000878C0" w:rsidRPr="0018382C">
        <w:rPr>
          <w:rFonts w:ascii="Times New Roman" w:hAnsi="Times New Roman" w:cs="Times New Roman"/>
          <w:sz w:val="24"/>
          <w:szCs w:val="24"/>
        </w:rPr>
        <w:t xml:space="preserve"> Biroului Național de Statistică </w:t>
      </w:r>
      <w:r w:rsidR="0018382C" w:rsidRPr="0018382C">
        <w:rPr>
          <w:rFonts w:ascii="Times New Roman" w:hAnsi="Times New Roman" w:cs="Times New Roman"/>
          <w:sz w:val="24"/>
          <w:szCs w:val="24"/>
        </w:rPr>
        <w:t>a informației cu privire la accidentele rutiere înregistrate, conform programelor multianuale şi anuale de lucrări statistice.</w:t>
      </w:r>
    </w:p>
    <w:p w14:paraId="25050176" w14:textId="77777777" w:rsidR="00FD769F" w:rsidRDefault="00A71A23">
      <w:pPr>
        <w:pStyle w:val="Listparagraf"/>
        <w:numPr>
          <w:ilvl w:val="0"/>
          <w:numId w:val="1"/>
        </w:numPr>
        <w:tabs>
          <w:tab w:val="left" w:pos="993"/>
        </w:tabs>
        <w:spacing w:before="0"/>
        <w:ind w:left="0" w:firstLine="709"/>
        <w:rPr>
          <w:rFonts w:ascii="Times New Roman" w:hAnsi="Times New Roman" w:cs="Times New Roman"/>
          <w:sz w:val="24"/>
          <w:szCs w:val="24"/>
        </w:rPr>
      </w:pPr>
      <w:r w:rsidRPr="00A71A23">
        <w:rPr>
          <w:rFonts w:ascii="Times New Roman" w:hAnsi="Times New Roman" w:cs="Times New Roman"/>
          <w:sz w:val="24"/>
          <w:szCs w:val="24"/>
        </w:rPr>
        <w:t>Biroul Național de Statistică, în calitate de autoritate centrală în domeniul statisticii</w:t>
      </w:r>
      <w:r w:rsidR="00FD769F">
        <w:rPr>
          <w:rFonts w:ascii="Times New Roman" w:hAnsi="Times New Roman" w:cs="Times New Roman"/>
          <w:sz w:val="24"/>
          <w:szCs w:val="24"/>
        </w:rPr>
        <w:t>:</w:t>
      </w:r>
    </w:p>
    <w:p w14:paraId="6CEE9707" w14:textId="71A47FC7" w:rsidR="00A71A23" w:rsidRDefault="00A71A23" w:rsidP="00952E20">
      <w:pPr>
        <w:pStyle w:val="Listparagraf"/>
        <w:numPr>
          <w:ilvl w:val="1"/>
          <w:numId w:val="1"/>
        </w:numPr>
        <w:tabs>
          <w:tab w:val="left" w:pos="709"/>
          <w:tab w:val="left" w:pos="1134"/>
        </w:tabs>
        <w:spacing w:before="0"/>
        <w:ind w:left="0" w:firstLine="709"/>
        <w:rPr>
          <w:rFonts w:ascii="Times New Roman" w:hAnsi="Times New Roman" w:cs="Times New Roman"/>
          <w:sz w:val="24"/>
          <w:szCs w:val="24"/>
        </w:rPr>
      </w:pPr>
      <w:r w:rsidRPr="00A71A23">
        <w:rPr>
          <w:rFonts w:ascii="Times New Roman" w:hAnsi="Times New Roman" w:cs="Times New Roman"/>
          <w:sz w:val="24"/>
          <w:szCs w:val="24"/>
        </w:rPr>
        <w:t>comunic</w:t>
      </w:r>
      <w:r w:rsidR="00F77D53">
        <w:rPr>
          <w:rFonts w:ascii="Times New Roman" w:hAnsi="Times New Roman" w:cs="Times New Roman"/>
          <w:sz w:val="24"/>
          <w:szCs w:val="24"/>
        </w:rPr>
        <w:t>ă</w:t>
      </w:r>
      <w:r w:rsidRPr="00A71A23">
        <w:rPr>
          <w:rFonts w:ascii="Times New Roman" w:hAnsi="Times New Roman" w:cs="Times New Roman"/>
          <w:sz w:val="24"/>
          <w:szCs w:val="24"/>
        </w:rPr>
        <w:t xml:space="preserve"> autorității comunitar</w:t>
      </w:r>
      <w:r>
        <w:rPr>
          <w:rFonts w:ascii="Times New Roman" w:hAnsi="Times New Roman" w:cs="Times New Roman"/>
          <w:sz w:val="24"/>
          <w:szCs w:val="24"/>
        </w:rPr>
        <w:t>e</w:t>
      </w:r>
      <w:r w:rsidRPr="00A71A23">
        <w:rPr>
          <w:rFonts w:ascii="Times New Roman" w:hAnsi="Times New Roman" w:cs="Times New Roman"/>
          <w:sz w:val="24"/>
          <w:szCs w:val="24"/>
        </w:rPr>
        <w:t xml:space="preserve"> de statistică </w:t>
      </w:r>
      <w:r w:rsidR="00FD769F">
        <w:rPr>
          <w:rFonts w:ascii="Times New Roman" w:hAnsi="Times New Roman" w:cs="Times New Roman"/>
          <w:sz w:val="24"/>
          <w:szCs w:val="24"/>
        </w:rPr>
        <w:t>–</w:t>
      </w:r>
      <w:r w:rsidRPr="00A71A23">
        <w:rPr>
          <w:rFonts w:ascii="Times New Roman" w:hAnsi="Times New Roman" w:cs="Times New Roman"/>
          <w:sz w:val="24"/>
          <w:szCs w:val="24"/>
        </w:rPr>
        <w:t xml:space="preserve"> Eurostat, anual, până la 1 octombrie, informațiile despre accidentele soldate cu vătămare corporală sau pierdere de vieți omenești, înregistrate în anul precedent, stocate în fișiere electronice </w:t>
      </w:r>
      <w:r w:rsidR="00A10E5D" w:rsidRPr="00860EB5">
        <w:rPr>
          <w:rFonts w:ascii="Times New Roman" w:hAnsi="Times New Roman" w:cs="Times New Roman"/>
          <w:sz w:val="24"/>
          <w:szCs w:val="24"/>
        </w:rPr>
        <w:t>și extrase din Registrul de stat al accidentelor rutiere,</w:t>
      </w:r>
      <w:r w:rsidR="00A10E5D">
        <w:rPr>
          <w:rFonts w:ascii="Times New Roman" w:hAnsi="Times New Roman" w:cs="Times New Roman"/>
          <w:sz w:val="24"/>
          <w:szCs w:val="24"/>
        </w:rPr>
        <w:t xml:space="preserve"> </w:t>
      </w:r>
      <w:r w:rsidRPr="00A71A23">
        <w:rPr>
          <w:rFonts w:ascii="Times New Roman" w:hAnsi="Times New Roman" w:cs="Times New Roman"/>
          <w:sz w:val="24"/>
          <w:szCs w:val="24"/>
        </w:rPr>
        <w:t>cu titlul de unități statistice</w:t>
      </w:r>
      <w:r w:rsidR="00FD769F">
        <w:rPr>
          <w:rFonts w:ascii="Times New Roman" w:hAnsi="Times New Roman" w:cs="Times New Roman"/>
          <w:sz w:val="24"/>
          <w:szCs w:val="24"/>
        </w:rPr>
        <w:t>;</w:t>
      </w:r>
      <w:r w:rsidR="00A10E5D">
        <w:rPr>
          <w:rFonts w:ascii="Times New Roman" w:hAnsi="Times New Roman" w:cs="Times New Roman"/>
          <w:sz w:val="24"/>
          <w:szCs w:val="24"/>
        </w:rPr>
        <w:t xml:space="preserve"> </w:t>
      </w:r>
    </w:p>
    <w:p w14:paraId="23DEB2CA" w14:textId="3C5BE046" w:rsidR="0038322A" w:rsidRDefault="0038322A" w:rsidP="00952E20">
      <w:pPr>
        <w:pStyle w:val="Listparagraf"/>
        <w:numPr>
          <w:ilvl w:val="1"/>
          <w:numId w:val="1"/>
        </w:numPr>
        <w:tabs>
          <w:tab w:val="left" w:pos="709"/>
          <w:tab w:val="left" w:pos="1134"/>
        </w:tabs>
        <w:spacing w:before="0"/>
        <w:ind w:left="0" w:firstLine="709"/>
        <w:rPr>
          <w:rFonts w:ascii="Times New Roman" w:hAnsi="Times New Roman" w:cs="Times New Roman"/>
          <w:sz w:val="24"/>
          <w:szCs w:val="24"/>
        </w:rPr>
      </w:pPr>
      <w:r>
        <w:rPr>
          <w:rFonts w:ascii="Times New Roman" w:hAnsi="Times New Roman" w:cs="Times New Roman"/>
          <w:sz w:val="24"/>
          <w:szCs w:val="24"/>
        </w:rPr>
        <w:t xml:space="preserve">în cazul corectării informațiilor statistice, ulterior remiterii acestora către </w:t>
      </w:r>
      <w:r w:rsidRPr="00A71A23">
        <w:rPr>
          <w:rFonts w:ascii="Times New Roman" w:hAnsi="Times New Roman" w:cs="Times New Roman"/>
          <w:sz w:val="24"/>
          <w:szCs w:val="24"/>
        </w:rPr>
        <w:t>autorit</w:t>
      </w:r>
      <w:r>
        <w:rPr>
          <w:rFonts w:ascii="Times New Roman" w:hAnsi="Times New Roman" w:cs="Times New Roman"/>
          <w:sz w:val="24"/>
          <w:szCs w:val="24"/>
        </w:rPr>
        <w:t>atea</w:t>
      </w:r>
      <w:r w:rsidRPr="00A71A23">
        <w:rPr>
          <w:rFonts w:ascii="Times New Roman" w:hAnsi="Times New Roman" w:cs="Times New Roman"/>
          <w:sz w:val="24"/>
          <w:szCs w:val="24"/>
        </w:rPr>
        <w:t xml:space="preserve"> comunitar</w:t>
      </w:r>
      <w:r>
        <w:rPr>
          <w:rFonts w:ascii="Times New Roman" w:hAnsi="Times New Roman" w:cs="Times New Roman"/>
          <w:sz w:val="24"/>
          <w:szCs w:val="24"/>
        </w:rPr>
        <w:t>ă</w:t>
      </w:r>
      <w:r w:rsidRPr="00A71A23">
        <w:rPr>
          <w:rFonts w:ascii="Times New Roman" w:hAnsi="Times New Roman" w:cs="Times New Roman"/>
          <w:sz w:val="24"/>
          <w:szCs w:val="24"/>
        </w:rPr>
        <w:t xml:space="preserve"> de statistică </w:t>
      </w:r>
      <w:r>
        <w:rPr>
          <w:rFonts w:ascii="Times New Roman" w:hAnsi="Times New Roman" w:cs="Times New Roman"/>
          <w:sz w:val="24"/>
          <w:szCs w:val="24"/>
        </w:rPr>
        <w:t>–</w:t>
      </w:r>
      <w:r w:rsidRPr="00A71A23">
        <w:rPr>
          <w:rFonts w:ascii="Times New Roman" w:hAnsi="Times New Roman" w:cs="Times New Roman"/>
          <w:sz w:val="24"/>
          <w:szCs w:val="24"/>
        </w:rPr>
        <w:t xml:space="preserve"> Eurostat</w:t>
      </w:r>
      <w:r>
        <w:rPr>
          <w:rFonts w:ascii="Times New Roman" w:hAnsi="Times New Roman" w:cs="Times New Roman"/>
          <w:sz w:val="24"/>
          <w:szCs w:val="24"/>
        </w:rPr>
        <w:t xml:space="preserve">, </w:t>
      </w:r>
      <w:r w:rsidR="006A66BA">
        <w:rPr>
          <w:rFonts w:ascii="Times New Roman" w:hAnsi="Times New Roman" w:cs="Times New Roman"/>
          <w:sz w:val="24"/>
          <w:szCs w:val="24"/>
        </w:rPr>
        <w:t xml:space="preserve">remite repetat adresatului, </w:t>
      </w:r>
      <w:r w:rsidR="006A66BA" w:rsidRPr="006A66BA">
        <w:rPr>
          <w:rFonts w:ascii="Times New Roman" w:hAnsi="Times New Roman" w:cs="Times New Roman"/>
          <w:sz w:val="24"/>
          <w:szCs w:val="24"/>
        </w:rPr>
        <w:t>un exemplar complet al fișierului actualizat</w:t>
      </w:r>
      <w:r w:rsidR="006A66BA">
        <w:rPr>
          <w:rFonts w:ascii="Times New Roman" w:hAnsi="Times New Roman" w:cs="Times New Roman"/>
          <w:sz w:val="24"/>
          <w:szCs w:val="24"/>
        </w:rPr>
        <w:t>;</w:t>
      </w:r>
    </w:p>
    <w:p w14:paraId="4B94F40D" w14:textId="1423EE1A" w:rsidR="008B091A" w:rsidRDefault="008B091A" w:rsidP="00952E20">
      <w:pPr>
        <w:pStyle w:val="Listparagraf"/>
        <w:numPr>
          <w:ilvl w:val="1"/>
          <w:numId w:val="1"/>
        </w:numPr>
        <w:tabs>
          <w:tab w:val="left" w:pos="709"/>
          <w:tab w:val="left" w:pos="1134"/>
        </w:tabs>
        <w:spacing w:before="0"/>
        <w:ind w:left="0" w:firstLine="709"/>
        <w:rPr>
          <w:rFonts w:ascii="Times New Roman" w:hAnsi="Times New Roman" w:cs="Times New Roman"/>
          <w:sz w:val="24"/>
          <w:szCs w:val="24"/>
        </w:rPr>
      </w:pPr>
      <w:r>
        <w:rPr>
          <w:rFonts w:ascii="Times New Roman" w:hAnsi="Times New Roman" w:cs="Times New Roman"/>
          <w:sz w:val="24"/>
          <w:szCs w:val="24"/>
        </w:rPr>
        <w:t xml:space="preserve">informează în prealabil </w:t>
      </w:r>
      <w:r w:rsidRPr="00A71A23">
        <w:rPr>
          <w:rFonts w:ascii="Times New Roman" w:hAnsi="Times New Roman" w:cs="Times New Roman"/>
          <w:sz w:val="24"/>
          <w:szCs w:val="24"/>
        </w:rPr>
        <w:t>autorit</w:t>
      </w:r>
      <w:r>
        <w:rPr>
          <w:rFonts w:ascii="Times New Roman" w:hAnsi="Times New Roman" w:cs="Times New Roman"/>
          <w:sz w:val="24"/>
          <w:szCs w:val="24"/>
        </w:rPr>
        <w:t>atea</w:t>
      </w:r>
      <w:r w:rsidRPr="00A71A23">
        <w:rPr>
          <w:rFonts w:ascii="Times New Roman" w:hAnsi="Times New Roman" w:cs="Times New Roman"/>
          <w:sz w:val="24"/>
          <w:szCs w:val="24"/>
        </w:rPr>
        <w:t xml:space="preserve"> comunitar</w:t>
      </w:r>
      <w:r>
        <w:rPr>
          <w:rFonts w:ascii="Times New Roman" w:hAnsi="Times New Roman" w:cs="Times New Roman"/>
          <w:sz w:val="24"/>
          <w:szCs w:val="24"/>
        </w:rPr>
        <w:t>ă</w:t>
      </w:r>
      <w:r w:rsidRPr="00A71A23">
        <w:rPr>
          <w:rFonts w:ascii="Times New Roman" w:hAnsi="Times New Roman" w:cs="Times New Roman"/>
          <w:sz w:val="24"/>
          <w:szCs w:val="24"/>
        </w:rPr>
        <w:t xml:space="preserve"> de statistică </w:t>
      </w:r>
      <w:r>
        <w:rPr>
          <w:rFonts w:ascii="Times New Roman" w:hAnsi="Times New Roman" w:cs="Times New Roman"/>
          <w:sz w:val="24"/>
          <w:szCs w:val="24"/>
        </w:rPr>
        <w:t>–</w:t>
      </w:r>
      <w:r w:rsidRPr="00A71A23">
        <w:rPr>
          <w:rFonts w:ascii="Times New Roman" w:hAnsi="Times New Roman" w:cs="Times New Roman"/>
          <w:sz w:val="24"/>
          <w:szCs w:val="24"/>
        </w:rPr>
        <w:t xml:space="preserve"> Eurostat</w:t>
      </w:r>
      <w:r>
        <w:rPr>
          <w:rFonts w:ascii="Times New Roman" w:hAnsi="Times New Roman" w:cs="Times New Roman"/>
          <w:sz w:val="24"/>
          <w:szCs w:val="24"/>
        </w:rPr>
        <w:t>, în situația în care se intenționează schimbarea formei sau conținutului fișelor de date statistice</w:t>
      </w:r>
      <w:r w:rsidR="00294D03">
        <w:rPr>
          <w:rFonts w:ascii="Times New Roman" w:hAnsi="Times New Roman" w:cs="Times New Roman"/>
          <w:sz w:val="24"/>
          <w:szCs w:val="24"/>
        </w:rPr>
        <w:t>. În caz</w:t>
      </w:r>
      <w:r w:rsidR="00BB6452">
        <w:rPr>
          <w:rFonts w:ascii="Times New Roman" w:hAnsi="Times New Roman" w:cs="Times New Roman"/>
          <w:sz w:val="24"/>
          <w:szCs w:val="24"/>
        </w:rPr>
        <w:t xml:space="preserve">ul în care se operează modificări la fișele deja transmise, se remit </w:t>
      </w:r>
      <w:r w:rsidR="00FE0E23" w:rsidRPr="00A71A23">
        <w:rPr>
          <w:rFonts w:ascii="Times New Roman" w:hAnsi="Times New Roman" w:cs="Times New Roman"/>
          <w:sz w:val="24"/>
          <w:szCs w:val="24"/>
        </w:rPr>
        <w:t>autorit</w:t>
      </w:r>
      <w:r w:rsidR="00FE0E23">
        <w:rPr>
          <w:rFonts w:ascii="Times New Roman" w:hAnsi="Times New Roman" w:cs="Times New Roman"/>
          <w:sz w:val="24"/>
          <w:szCs w:val="24"/>
        </w:rPr>
        <w:t>ății</w:t>
      </w:r>
      <w:r w:rsidR="00FE0E23" w:rsidRPr="00A71A23">
        <w:rPr>
          <w:rFonts w:ascii="Times New Roman" w:hAnsi="Times New Roman" w:cs="Times New Roman"/>
          <w:sz w:val="24"/>
          <w:szCs w:val="24"/>
        </w:rPr>
        <w:t xml:space="preserve"> comunitar</w:t>
      </w:r>
      <w:r w:rsidR="00FE0E23">
        <w:rPr>
          <w:rFonts w:ascii="Times New Roman" w:hAnsi="Times New Roman" w:cs="Times New Roman"/>
          <w:sz w:val="24"/>
          <w:szCs w:val="24"/>
        </w:rPr>
        <w:t>e</w:t>
      </w:r>
      <w:r w:rsidR="00FE0E23" w:rsidRPr="00A71A23">
        <w:rPr>
          <w:rFonts w:ascii="Times New Roman" w:hAnsi="Times New Roman" w:cs="Times New Roman"/>
          <w:sz w:val="24"/>
          <w:szCs w:val="24"/>
        </w:rPr>
        <w:t xml:space="preserve"> de statistică </w:t>
      </w:r>
      <w:r w:rsidR="00FE0E23">
        <w:rPr>
          <w:rFonts w:ascii="Times New Roman" w:hAnsi="Times New Roman" w:cs="Times New Roman"/>
          <w:sz w:val="24"/>
          <w:szCs w:val="24"/>
        </w:rPr>
        <w:t>–</w:t>
      </w:r>
      <w:r w:rsidR="00FE0E23" w:rsidRPr="00A71A23">
        <w:rPr>
          <w:rFonts w:ascii="Times New Roman" w:hAnsi="Times New Roman" w:cs="Times New Roman"/>
          <w:sz w:val="24"/>
          <w:szCs w:val="24"/>
        </w:rPr>
        <w:t xml:space="preserve"> </w:t>
      </w:r>
      <w:r w:rsidR="00FE0E23" w:rsidRPr="00A71A23">
        <w:rPr>
          <w:rFonts w:ascii="Times New Roman" w:hAnsi="Times New Roman" w:cs="Times New Roman"/>
          <w:sz w:val="24"/>
          <w:szCs w:val="24"/>
        </w:rPr>
        <w:lastRenderedPageBreak/>
        <w:t>Eurostat</w:t>
      </w:r>
      <w:r w:rsidR="00FE0E23">
        <w:rPr>
          <w:rFonts w:ascii="Times New Roman" w:hAnsi="Times New Roman" w:cs="Times New Roman"/>
          <w:sz w:val="24"/>
          <w:szCs w:val="24"/>
        </w:rPr>
        <w:t xml:space="preserve">, </w:t>
      </w:r>
      <w:r w:rsidR="00BB6452">
        <w:rPr>
          <w:rFonts w:ascii="Times New Roman" w:hAnsi="Times New Roman" w:cs="Times New Roman"/>
          <w:sz w:val="24"/>
          <w:szCs w:val="24"/>
        </w:rPr>
        <w:t xml:space="preserve">și versiunile modificate ale </w:t>
      </w:r>
      <w:r w:rsidR="00B65A4F">
        <w:rPr>
          <w:rFonts w:ascii="Times New Roman" w:hAnsi="Times New Roman" w:cs="Times New Roman"/>
          <w:sz w:val="24"/>
          <w:szCs w:val="24"/>
        </w:rPr>
        <w:t>acestor fișe</w:t>
      </w:r>
      <w:r w:rsidR="00F77D53">
        <w:rPr>
          <w:rFonts w:ascii="Times New Roman" w:hAnsi="Times New Roman" w:cs="Times New Roman"/>
          <w:sz w:val="24"/>
          <w:szCs w:val="24"/>
        </w:rPr>
        <w:t>;</w:t>
      </w:r>
    </w:p>
    <w:p w14:paraId="4EB370EA" w14:textId="6AA6D8A3" w:rsidR="00F77D53" w:rsidRDefault="00F77D53" w:rsidP="00952E20">
      <w:pPr>
        <w:pStyle w:val="Listparagraf"/>
        <w:numPr>
          <w:ilvl w:val="1"/>
          <w:numId w:val="1"/>
        </w:numPr>
        <w:tabs>
          <w:tab w:val="left" w:pos="709"/>
          <w:tab w:val="left" w:pos="1134"/>
        </w:tabs>
        <w:spacing w:before="0"/>
        <w:ind w:left="0" w:firstLine="709"/>
        <w:rPr>
          <w:rFonts w:ascii="Times New Roman" w:hAnsi="Times New Roman" w:cs="Times New Roman"/>
          <w:sz w:val="24"/>
          <w:szCs w:val="24"/>
        </w:rPr>
      </w:pPr>
      <w:bookmarkStart w:id="1" w:name="_Hlk210119254"/>
      <w:r w:rsidRPr="00F77D53">
        <w:rPr>
          <w:rFonts w:ascii="Times New Roman" w:hAnsi="Times New Roman" w:cs="Times New Roman"/>
          <w:sz w:val="24"/>
          <w:szCs w:val="24"/>
        </w:rPr>
        <w:t>răspun</w:t>
      </w:r>
      <w:r w:rsidR="00B76F23">
        <w:rPr>
          <w:rFonts w:ascii="Times New Roman" w:hAnsi="Times New Roman" w:cs="Times New Roman"/>
          <w:sz w:val="24"/>
          <w:szCs w:val="24"/>
        </w:rPr>
        <w:t xml:space="preserve">de </w:t>
      </w:r>
      <w:r w:rsidRPr="00F77D53">
        <w:rPr>
          <w:rFonts w:ascii="Times New Roman" w:hAnsi="Times New Roman" w:cs="Times New Roman"/>
          <w:sz w:val="24"/>
          <w:szCs w:val="24"/>
        </w:rPr>
        <w:t>de calitatea datelor statistice pe care le furnizează</w:t>
      </w:r>
      <w:bookmarkEnd w:id="1"/>
      <w:r w:rsidR="00B76F23" w:rsidRPr="00B76F23">
        <w:rPr>
          <w:rFonts w:ascii="Times New Roman" w:hAnsi="Times New Roman" w:cs="Times New Roman"/>
          <w:sz w:val="24"/>
          <w:szCs w:val="24"/>
        </w:rPr>
        <w:t xml:space="preserve"> </w:t>
      </w:r>
      <w:r w:rsidR="00B76F23" w:rsidRPr="00A71A23">
        <w:rPr>
          <w:rFonts w:ascii="Times New Roman" w:hAnsi="Times New Roman" w:cs="Times New Roman"/>
          <w:sz w:val="24"/>
          <w:szCs w:val="24"/>
        </w:rPr>
        <w:t>autorit</w:t>
      </w:r>
      <w:r w:rsidR="00B76F23">
        <w:rPr>
          <w:rFonts w:ascii="Times New Roman" w:hAnsi="Times New Roman" w:cs="Times New Roman"/>
          <w:sz w:val="24"/>
          <w:szCs w:val="24"/>
        </w:rPr>
        <w:t>ății</w:t>
      </w:r>
      <w:r w:rsidR="00B76F23" w:rsidRPr="00A71A23">
        <w:rPr>
          <w:rFonts w:ascii="Times New Roman" w:hAnsi="Times New Roman" w:cs="Times New Roman"/>
          <w:sz w:val="24"/>
          <w:szCs w:val="24"/>
        </w:rPr>
        <w:t xml:space="preserve"> comunitar</w:t>
      </w:r>
      <w:r w:rsidR="00B76F23">
        <w:rPr>
          <w:rFonts w:ascii="Times New Roman" w:hAnsi="Times New Roman" w:cs="Times New Roman"/>
          <w:sz w:val="24"/>
          <w:szCs w:val="24"/>
        </w:rPr>
        <w:t>e</w:t>
      </w:r>
      <w:r w:rsidR="00B76F23" w:rsidRPr="00A71A23">
        <w:rPr>
          <w:rFonts w:ascii="Times New Roman" w:hAnsi="Times New Roman" w:cs="Times New Roman"/>
          <w:sz w:val="24"/>
          <w:szCs w:val="24"/>
        </w:rPr>
        <w:t xml:space="preserve"> de statistică </w:t>
      </w:r>
      <w:r w:rsidR="00B76F23">
        <w:rPr>
          <w:rFonts w:ascii="Times New Roman" w:hAnsi="Times New Roman" w:cs="Times New Roman"/>
          <w:sz w:val="24"/>
          <w:szCs w:val="24"/>
        </w:rPr>
        <w:t>–</w:t>
      </w:r>
      <w:r w:rsidR="00B76F23" w:rsidRPr="00A71A23">
        <w:rPr>
          <w:rFonts w:ascii="Times New Roman" w:hAnsi="Times New Roman" w:cs="Times New Roman"/>
          <w:sz w:val="24"/>
          <w:szCs w:val="24"/>
        </w:rPr>
        <w:t xml:space="preserve"> Eurostat</w:t>
      </w:r>
      <w:r w:rsidR="00B76F23">
        <w:rPr>
          <w:rFonts w:ascii="Times New Roman" w:hAnsi="Times New Roman" w:cs="Times New Roman"/>
          <w:sz w:val="24"/>
          <w:szCs w:val="24"/>
        </w:rPr>
        <w:t>.</w:t>
      </w:r>
    </w:p>
    <w:p w14:paraId="184AB144" w14:textId="59261E52" w:rsidR="001A5C39" w:rsidRPr="00860EB5" w:rsidRDefault="001A5C39">
      <w:pPr>
        <w:pStyle w:val="Listparagraf"/>
        <w:numPr>
          <w:ilvl w:val="0"/>
          <w:numId w:val="1"/>
        </w:numPr>
        <w:tabs>
          <w:tab w:val="left" w:pos="993"/>
        </w:tabs>
        <w:spacing w:before="0"/>
        <w:ind w:left="0" w:firstLine="709"/>
        <w:rPr>
          <w:rFonts w:ascii="Times New Roman" w:hAnsi="Times New Roman" w:cs="Times New Roman"/>
          <w:sz w:val="24"/>
          <w:szCs w:val="24"/>
        </w:rPr>
      </w:pPr>
      <w:r w:rsidRPr="00860EB5">
        <w:rPr>
          <w:rFonts w:ascii="Times New Roman" w:hAnsi="Times New Roman" w:cs="Times New Roman"/>
          <w:sz w:val="24"/>
          <w:szCs w:val="24"/>
        </w:rPr>
        <w:t xml:space="preserve">Datele colectate și prelucrate în cadrul SI </w:t>
      </w:r>
      <w:r w:rsidR="004C34BA">
        <w:rPr>
          <w:rFonts w:ascii="Times New Roman" w:hAnsi="Times New Roman" w:cs="Times New Roman"/>
          <w:sz w:val="24"/>
          <w:szCs w:val="24"/>
        </w:rPr>
        <w:t>„</w:t>
      </w:r>
      <w:r w:rsidRPr="00860EB5">
        <w:rPr>
          <w:rFonts w:ascii="Times New Roman" w:hAnsi="Times New Roman" w:cs="Times New Roman"/>
          <w:sz w:val="24"/>
          <w:szCs w:val="24"/>
        </w:rPr>
        <w:t>RSAR</w:t>
      </w:r>
      <w:r w:rsidR="004C34BA">
        <w:rPr>
          <w:rFonts w:ascii="Times New Roman" w:hAnsi="Times New Roman" w:cs="Times New Roman"/>
          <w:sz w:val="24"/>
          <w:szCs w:val="24"/>
        </w:rPr>
        <w:t>”</w:t>
      </w:r>
      <w:r w:rsidRPr="00860EB5">
        <w:rPr>
          <w:rFonts w:ascii="Times New Roman" w:hAnsi="Times New Roman" w:cs="Times New Roman"/>
          <w:sz w:val="24"/>
          <w:szCs w:val="24"/>
        </w:rPr>
        <w:t xml:space="preserve"> se păstrează doar pe perioada necesară realizării scopului pentru care au fost colectate, după care sunt șterse sau anonimizate în mod ireversibil, conform procedurii stabilite de Ministerul Afacerilor Interne.</w:t>
      </w:r>
      <w:r w:rsidR="00BE7087" w:rsidRPr="00860EB5">
        <w:rPr>
          <w:rFonts w:ascii="Times New Roman" w:hAnsi="Times New Roman" w:cs="Times New Roman"/>
          <w:sz w:val="24"/>
          <w:szCs w:val="24"/>
        </w:rPr>
        <w:t xml:space="preserve"> </w:t>
      </w:r>
    </w:p>
    <w:p w14:paraId="74230C8C" w14:textId="3D77EC57" w:rsidR="003E6DDF" w:rsidRPr="00860EB5" w:rsidRDefault="003E6DDF">
      <w:pPr>
        <w:pStyle w:val="Listparagraf"/>
        <w:numPr>
          <w:ilvl w:val="0"/>
          <w:numId w:val="1"/>
        </w:numPr>
        <w:tabs>
          <w:tab w:val="left" w:pos="993"/>
        </w:tabs>
        <w:spacing w:before="0"/>
        <w:ind w:left="0" w:firstLine="709"/>
        <w:rPr>
          <w:rFonts w:ascii="Times New Roman" w:hAnsi="Times New Roman" w:cs="Times New Roman"/>
          <w:sz w:val="24"/>
          <w:szCs w:val="24"/>
        </w:rPr>
      </w:pPr>
      <w:r w:rsidRPr="00860EB5">
        <w:rPr>
          <w:rFonts w:ascii="Times New Roman" w:hAnsi="Times New Roman" w:cs="Times New Roman"/>
          <w:sz w:val="24"/>
          <w:szCs w:val="24"/>
        </w:rPr>
        <w:t>Categoriile de date prelucrate și destinatarii acestora sunt stabiliți conform Regulamentului privind modalitatea de ținere a Registrului de stat al accidentelor rutiere</w:t>
      </w:r>
      <w:r w:rsidR="00140B3B" w:rsidRPr="00860EB5">
        <w:rPr>
          <w:rFonts w:ascii="Times New Roman" w:hAnsi="Times New Roman" w:cs="Times New Roman"/>
          <w:sz w:val="24"/>
          <w:szCs w:val="24"/>
        </w:rPr>
        <w:t>, prevăzut la A</w:t>
      </w:r>
      <w:r w:rsidRPr="00860EB5">
        <w:rPr>
          <w:rFonts w:ascii="Times New Roman" w:hAnsi="Times New Roman" w:cs="Times New Roman"/>
          <w:sz w:val="24"/>
          <w:szCs w:val="24"/>
        </w:rPr>
        <w:t>nex</w:t>
      </w:r>
      <w:r w:rsidR="00140B3B" w:rsidRPr="00860EB5">
        <w:rPr>
          <w:rFonts w:ascii="Times New Roman" w:hAnsi="Times New Roman" w:cs="Times New Roman"/>
          <w:sz w:val="24"/>
          <w:szCs w:val="24"/>
        </w:rPr>
        <w:t>a</w:t>
      </w:r>
      <w:r w:rsidRPr="00860EB5">
        <w:rPr>
          <w:rFonts w:ascii="Times New Roman" w:hAnsi="Times New Roman" w:cs="Times New Roman"/>
          <w:sz w:val="24"/>
          <w:szCs w:val="24"/>
        </w:rPr>
        <w:t xml:space="preserve"> nr. 2. Transmiterea către terți, inclusiv instituții financiare și companii de asigurări, se realizează exclusiv în formă </w:t>
      </w:r>
      <w:proofErr w:type="spellStart"/>
      <w:r w:rsidRPr="00860EB5">
        <w:rPr>
          <w:rFonts w:ascii="Times New Roman" w:hAnsi="Times New Roman" w:cs="Times New Roman"/>
          <w:sz w:val="24"/>
          <w:szCs w:val="24"/>
        </w:rPr>
        <w:t>pseudonimizată</w:t>
      </w:r>
      <w:proofErr w:type="spellEnd"/>
      <w:r w:rsidRPr="00860EB5">
        <w:rPr>
          <w:rFonts w:ascii="Times New Roman" w:hAnsi="Times New Roman" w:cs="Times New Roman"/>
          <w:sz w:val="24"/>
          <w:szCs w:val="24"/>
        </w:rPr>
        <w:t>, fără identificatori direcți ai persoanelor vizate.</w:t>
      </w:r>
      <w:r w:rsidR="00BE7087" w:rsidRPr="00860EB5">
        <w:rPr>
          <w:rFonts w:ascii="Times New Roman" w:hAnsi="Times New Roman" w:cs="Times New Roman"/>
          <w:sz w:val="24"/>
          <w:szCs w:val="24"/>
        </w:rPr>
        <w:t xml:space="preserve"> </w:t>
      </w:r>
    </w:p>
    <w:p w14:paraId="70383AD3" w14:textId="5B76B5A3" w:rsidR="00D4259A" w:rsidRDefault="00E51C9D">
      <w:pPr>
        <w:pStyle w:val="Listparagraf"/>
        <w:numPr>
          <w:ilvl w:val="0"/>
          <w:numId w:val="1"/>
        </w:numPr>
        <w:tabs>
          <w:tab w:val="left" w:pos="993"/>
        </w:tabs>
        <w:spacing w:before="0"/>
        <w:ind w:left="0" w:firstLine="709"/>
        <w:rPr>
          <w:rFonts w:ascii="Times New Roman" w:hAnsi="Times New Roman" w:cs="Times New Roman"/>
          <w:sz w:val="24"/>
          <w:szCs w:val="24"/>
        </w:rPr>
      </w:pPr>
      <w:r w:rsidRPr="00FF4947">
        <w:rPr>
          <w:rFonts w:ascii="Times New Roman" w:hAnsi="Times New Roman" w:cs="Times New Roman"/>
          <w:sz w:val="24"/>
          <w:szCs w:val="24"/>
        </w:rPr>
        <w:t xml:space="preserve">Se abrogă </w:t>
      </w:r>
      <w:r w:rsidR="006D2652" w:rsidRPr="00FF4947">
        <w:rPr>
          <w:rFonts w:ascii="Times New Roman" w:hAnsi="Times New Roman" w:cs="Times New Roman"/>
          <w:sz w:val="24"/>
          <w:szCs w:val="24"/>
        </w:rPr>
        <w:t>Hotărârea</w:t>
      </w:r>
      <w:r w:rsidRPr="00FF4947">
        <w:rPr>
          <w:rFonts w:ascii="Times New Roman" w:hAnsi="Times New Roman" w:cs="Times New Roman"/>
          <w:sz w:val="24"/>
          <w:szCs w:val="24"/>
        </w:rPr>
        <w:t xml:space="preserve"> Guvernului nr. </w:t>
      </w:r>
      <w:r w:rsidR="0094090A" w:rsidRPr="00FF4947">
        <w:rPr>
          <w:rFonts w:ascii="Times New Roman" w:hAnsi="Times New Roman" w:cs="Times New Roman"/>
          <w:sz w:val="24"/>
          <w:szCs w:val="24"/>
        </w:rPr>
        <w:t>693</w:t>
      </w:r>
      <w:r w:rsidR="006D2652" w:rsidRPr="00FF4947">
        <w:rPr>
          <w:rFonts w:ascii="Times New Roman" w:hAnsi="Times New Roman" w:cs="Times New Roman"/>
          <w:sz w:val="24"/>
          <w:szCs w:val="24"/>
        </w:rPr>
        <w:t>/20</w:t>
      </w:r>
      <w:r w:rsidR="0094090A" w:rsidRPr="00FF4947">
        <w:rPr>
          <w:rFonts w:ascii="Times New Roman" w:hAnsi="Times New Roman" w:cs="Times New Roman"/>
          <w:sz w:val="24"/>
          <w:szCs w:val="24"/>
        </w:rPr>
        <w:t>07</w:t>
      </w:r>
      <w:r w:rsidRPr="00FF4947">
        <w:rPr>
          <w:rFonts w:ascii="Times New Roman" w:hAnsi="Times New Roman" w:cs="Times New Roman"/>
          <w:sz w:val="24"/>
          <w:szCs w:val="24"/>
        </w:rPr>
        <w:t xml:space="preserve"> </w:t>
      </w:r>
      <w:r w:rsidR="0094090A" w:rsidRPr="00FF4947">
        <w:rPr>
          <w:rFonts w:ascii="Times New Roman" w:hAnsi="Times New Roman" w:cs="Times New Roman"/>
          <w:sz w:val="24"/>
          <w:szCs w:val="24"/>
        </w:rPr>
        <w:t xml:space="preserve">cu privire la aprobarea Concepției Sistemului informațional </w:t>
      </w:r>
      <w:r w:rsidR="007F3181">
        <w:rPr>
          <w:rFonts w:ascii="Times New Roman" w:hAnsi="Times New Roman" w:cs="Times New Roman"/>
          <w:sz w:val="24"/>
          <w:szCs w:val="24"/>
        </w:rPr>
        <w:t xml:space="preserve">automatizat </w:t>
      </w:r>
      <w:r w:rsidR="002F6252">
        <w:rPr>
          <w:rFonts w:ascii="Times New Roman" w:hAnsi="Times New Roman" w:cs="Times New Roman"/>
          <w:sz w:val="24"/>
          <w:szCs w:val="24"/>
        </w:rPr>
        <w:t>„</w:t>
      </w:r>
      <w:r w:rsidR="0094090A" w:rsidRPr="00FF4947">
        <w:rPr>
          <w:rFonts w:ascii="Times New Roman" w:hAnsi="Times New Roman" w:cs="Times New Roman"/>
          <w:sz w:val="24"/>
          <w:szCs w:val="24"/>
        </w:rPr>
        <w:t xml:space="preserve">Registrul de stat al accidentelor rutiere” </w:t>
      </w:r>
      <w:r w:rsidRPr="00FF4947">
        <w:rPr>
          <w:rFonts w:ascii="Times New Roman" w:hAnsi="Times New Roman" w:cs="Times New Roman"/>
          <w:sz w:val="24"/>
          <w:szCs w:val="24"/>
        </w:rPr>
        <w:t>(</w:t>
      </w:r>
      <w:r w:rsidR="00FD3C76" w:rsidRPr="00FF4947">
        <w:rPr>
          <w:rFonts w:ascii="Times New Roman" w:hAnsi="Times New Roman" w:cs="Times New Roman"/>
          <w:sz w:val="24"/>
          <w:szCs w:val="24"/>
        </w:rPr>
        <w:t>Monitorul Oficial al Republicii Moldova, 20</w:t>
      </w:r>
      <w:r w:rsidR="0094090A" w:rsidRPr="00FF4947">
        <w:rPr>
          <w:rFonts w:ascii="Times New Roman" w:hAnsi="Times New Roman" w:cs="Times New Roman"/>
          <w:sz w:val="24"/>
          <w:szCs w:val="24"/>
        </w:rPr>
        <w:t>07</w:t>
      </w:r>
      <w:r w:rsidR="00FD3C76" w:rsidRPr="00FF4947">
        <w:rPr>
          <w:rFonts w:ascii="Times New Roman" w:hAnsi="Times New Roman" w:cs="Times New Roman"/>
          <w:sz w:val="24"/>
          <w:szCs w:val="24"/>
        </w:rPr>
        <w:t xml:space="preserve">, nr. </w:t>
      </w:r>
      <w:r w:rsidR="0094090A" w:rsidRPr="00FF4947">
        <w:rPr>
          <w:rFonts w:ascii="Times New Roman" w:hAnsi="Times New Roman" w:cs="Times New Roman"/>
          <w:sz w:val="24"/>
          <w:szCs w:val="24"/>
        </w:rPr>
        <w:t>90-93</w:t>
      </w:r>
      <w:r w:rsidR="00FD3C76" w:rsidRPr="00FF4947">
        <w:rPr>
          <w:rFonts w:ascii="Times New Roman" w:hAnsi="Times New Roman" w:cs="Times New Roman"/>
          <w:sz w:val="24"/>
          <w:szCs w:val="24"/>
        </w:rPr>
        <w:t xml:space="preserve">, art. </w:t>
      </w:r>
      <w:r w:rsidR="0094090A" w:rsidRPr="00FF4947">
        <w:rPr>
          <w:rFonts w:ascii="Times New Roman" w:hAnsi="Times New Roman" w:cs="Times New Roman"/>
          <w:sz w:val="24"/>
          <w:szCs w:val="24"/>
        </w:rPr>
        <w:t>729</w:t>
      </w:r>
      <w:r w:rsidRPr="00FF4947">
        <w:rPr>
          <w:rFonts w:ascii="Times New Roman" w:hAnsi="Times New Roman" w:cs="Times New Roman"/>
          <w:sz w:val="24"/>
          <w:szCs w:val="24"/>
        </w:rPr>
        <w:t>).</w:t>
      </w:r>
    </w:p>
    <w:p w14:paraId="3F6511E4" w14:textId="0D9A9A72" w:rsidR="00546699" w:rsidRPr="00FF4947" w:rsidRDefault="00686F40" w:rsidP="008075C2">
      <w:pPr>
        <w:pStyle w:val="Listparagraf"/>
        <w:numPr>
          <w:ilvl w:val="0"/>
          <w:numId w:val="1"/>
        </w:numPr>
        <w:tabs>
          <w:tab w:val="left" w:pos="993"/>
          <w:tab w:val="left" w:pos="1134"/>
        </w:tabs>
        <w:spacing w:before="0"/>
        <w:ind w:left="0" w:firstLine="709"/>
        <w:rPr>
          <w:rFonts w:ascii="Times New Roman" w:hAnsi="Times New Roman" w:cs="Times New Roman"/>
          <w:sz w:val="24"/>
          <w:szCs w:val="24"/>
        </w:rPr>
      </w:pPr>
      <w:r w:rsidRPr="00686F40">
        <w:rPr>
          <w:rFonts w:ascii="Times New Roman" w:hAnsi="Times New Roman" w:cs="Times New Roman"/>
          <w:sz w:val="24"/>
          <w:szCs w:val="24"/>
        </w:rPr>
        <w:t>Prezenta hotărâre intră în vigoare</w:t>
      </w:r>
      <w:r>
        <w:rPr>
          <w:rFonts w:ascii="Times New Roman" w:hAnsi="Times New Roman" w:cs="Times New Roman"/>
          <w:sz w:val="24"/>
          <w:szCs w:val="24"/>
        </w:rPr>
        <w:t xml:space="preserve"> peste o lună de </w:t>
      </w:r>
      <w:r w:rsidRPr="00686F40">
        <w:rPr>
          <w:rFonts w:ascii="Times New Roman" w:hAnsi="Times New Roman" w:cs="Times New Roman"/>
          <w:sz w:val="24"/>
          <w:szCs w:val="24"/>
        </w:rPr>
        <w:t>la data publicării în Monitorul Oficial al Republicii Moldova.</w:t>
      </w:r>
    </w:p>
    <w:p w14:paraId="236C253B" w14:textId="77777777" w:rsidR="00546699" w:rsidRDefault="00546699" w:rsidP="00F66A99">
      <w:pPr>
        <w:ind w:firstLine="709"/>
        <w:jc w:val="both"/>
        <w:rPr>
          <w:rFonts w:ascii="Times New Roman" w:hAnsi="Times New Roman" w:cs="Times New Roman"/>
          <w:sz w:val="24"/>
          <w:szCs w:val="24"/>
        </w:rPr>
      </w:pPr>
    </w:p>
    <w:p w14:paraId="0D5949EC" w14:textId="77777777" w:rsidR="001A7559" w:rsidRDefault="001A7559" w:rsidP="00F66A99">
      <w:pPr>
        <w:ind w:firstLine="709"/>
        <w:jc w:val="both"/>
        <w:rPr>
          <w:rFonts w:ascii="Times New Roman" w:hAnsi="Times New Roman" w:cs="Times New Roman"/>
          <w:sz w:val="24"/>
          <w:szCs w:val="24"/>
        </w:rPr>
      </w:pPr>
    </w:p>
    <w:p w14:paraId="3AB6C3FB" w14:textId="77777777" w:rsidR="00D81EFB" w:rsidRPr="00FF4947" w:rsidRDefault="00D81EFB" w:rsidP="00F66A99">
      <w:pPr>
        <w:ind w:firstLine="709"/>
        <w:jc w:val="both"/>
        <w:rPr>
          <w:rFonts w:ascii="Times New Roman" w:hAnsi="Times New Roman" w:cs="Times New Roman"/>
          <w:sz w:val="24"/>
          <w:szCs w:val="24"/>
        </w:rPr>
      </w:pPr>
    </w:p>
    <w:p w14:paraId="5A0E09C4" w14:textId="575CE611" w:rsidR="007265B2" w:rsidRPr="00FF4947" w:rsidRDefault="00E51C9D" w:rsidP="00F66A99">
      <w:pPr>
        <w:ind w:firstLine="709"/>
        <w:jc w:val="both"/>
        <w:rPr>
          <w:rFonts w:ascii="Times New Roman" w:hAnsi="Times New Roman" w:cs="Times New Roman"/>
          <w:b/>
          <w:bCs/>
          <w:sz w:val="24"/>
          <w:szCs w:val="24"/>
        </w:rPr>
      </w:pPr>
      <w:r w:rsidRPr="00FF4947">
        <w:rPr>
          <w:rFonts w:ascii="Times New Roman" w:hAnsi="Times New Roman" w:cs="Times New Roman"/>
          <w:b/>
          <w:bCs/>
          <w:sz w:val="24"/>
          <w:szCs w:val="24"/>
        </w:rPr>
        <w:t xml:space="preserve">PRIM-MINISTRU </w:t>
      </w:r>
      <w:r w:rsidR="007265B2" w:rsidRPr="00FF4947">
        <w:rPr>
          <w:rFonts w:ascii="Times New Roman" w:hAnsi="Times New Roman" w:cs="Times New Roman"/>
          <w:b/>
          <w:bCs/>
          <w:sz w:val="24"/>
          <w:szCs w:val="24"/>
        </w:rPr>
        <w:t xml:space="preserve">                                                                          </w:t>
      </w:r>
      <w:r w:rsidR="00695F1C">
        <w:rPr>
          <w:rFonts w:ascii="Times New Roman" w:hAnsi="Times New Roman" w:cs="Times New Roman"/>
          <w:b/>
          <w:bCs/>
          <w:sz w:val="24"/>
          <w:szCs w:val="24"/>
        </w:rPr>
        <w:t xml:space="preserve"> </w:t>
      </w:r>
      <w:r w:rsidR="00BD1FC6">
        <w:rPr>
          <w:rFonts w:ascii="Times New Roman" w:hAnsi="Times New Roman" w:cs="Times New Roman"/>
          <w:b/>
          <w:bCs/>
          <w:sz w:val="24"/>
          <w:szCs w:val="24"/>
        </w:rPr>
        <w:t>Alexandru MUNTEANU</w:t>
      </w:r>
    </w:p>
    <w:p w14:paraId="55CD6FBF" w14:textId="77777777" w:rsidR="004E4A2D" w:rsidRPr="00FF4947" w:rsidRDefault="004E4A2D" w:rsidP="00F66A99">
      <w:pPr>
        <w:ind w:firstLine="709"/>
        <w:jc w:val="both"/>
        <w:rPr>
          <w:rFonts w:ascii="Times New Roman" w:hAnsi="Times New Roman" w:cs="Times New Roman"/>
          <w:sz w:val="24"/>
          <w:szCs w:val="24"/>
        </w:rPr>
      </w:pPr>
    </w:p>
    <w:p w14:paraId="5E8CCA47" w14:textId="2F9081B9" w:rsidR="00546699" w:rsidRPr="00FF4947" w:rsidRDefault="00E51C9D" w:rsidP="00F66A99">
      <w:pPr>
        <w:ind w:firstLine="709"/>
        <w:jc w:val="both"/>
        <w:rPr>
          <w:rFonts w:ascii="Times New Roman" w:hAnsi="Times New Roman" w:cs="Times New Roman"/>
          <w:sz w:val="24"/>
          <w:szCs w:val="24"/>
        </w:rPr>
      </w:pPr>
      <w:r w:rsidRPr="00FF4947">
        <w:rPr>
          <w:rFonts w:ascii="Times New Roman" w:hAnsi="Times New Roman" w:cs="Times New Roman"/>
          <w:sz w:val="24"/>
          <w:szCs w:val="24"/>
        </w:rPr>
        <w:t>Contrasemnează:</w:t>
      </w:r>
    </w:p>
    <w:p w14:paraId="36E8B558" w14:textId="77777777" w:rsidR="004E4A2D" w:rsidRPr="00FF4947" w:rsidRDefault="004E4A2D" w:rsidP="00F66A99">
      <w:pPr>
        <w:ind w:firstLine="709"/>
        <w:jc w:val="both"/>
        <w:rPr>
          <w:rFonts w:ascii="Times New Roman" w:hAnsi="Times New Roman" w:cs="Times New Roman"/>
          <w:sz w:val="24"/>
          <w:szCs w:val="24"/>
        </w:rPr>
      </w:pPr>
      <w:r w:rsidRPr="00FF4947">
        <w:rPr>
          <w:rFonts w:ascii="Times New Roman" w:hAnsi="Times New Roman" w:cs="Times New Roman"/>
          <w:sz w:val="24"/>
          <w:szCs w:val="24"/>
        </w:rPr>
        <w:t>Viceprim-ministru,</w:t>
      </w:r>
    </w:p>
    <w:p w14:paraId="1881BB3A" w14:textId="77777777" w:rsidR="004E4A2D" w:rsidRPr="00FF4947" w:rsidRDefault="004E4A2D" w:rsidP="00F66A99">
      <w:pPr>
        <w:ind w:firstLine="709"/>
        <w:jc w:val="both"/>
        <w:rPr>
          <w:rFonts w:ascii="Times New Roman" w:hAnsi="Times New Roman" w:cs="Times New Roman"/>
          <w:sz w:val="24"/>
          <w:szCs w:val="24"/>
        </w:rPr>
      </w:pPr>
      <w:r w:rsidRPr="00FF4947">
        <w:rPr>
          <w:rFonts w:ascii="Times New Roman" w:hAnsi="Times New Roman" w:cs="Times New Roman"/>
          <w:sz w:val="24"/>
          <w:szCs w:val="24"/>
        </w:rPr>
        <w:t>ministrul dezvoltării</w:t>
      </w:r>
    </w:p>
    <w:p w14:paraId="45C0795E" w14:textId="47C6B0C4" w:rsidR="00E179D2" w:rsidRDefault="004E4A2D" w:rsidP="00F66A99">
      <w:pPr>
        <w:ind w:firstLine="709"/>
        <w:jc w:val="both"/>
        <w:rPr>
          <w:rFonts w:ascii="Times New Roman" w:hAnsi="Times New Roman" w:cs="Times New Roman"/>
          <w:sz w:val="24"/>
          <w:szCs w:val="24"/>
        </w:rPr>
      </w:pPr>
      <w:r w:rsidRPr="00FF4947">
        <w:rPr>
          <w:rFonts w:ascii="Times New Roman" w:hAnsi="Times New Roman" w:cs="Times New Roman"/>
          <w:sz w:val="24"/>
          <w:szCs w:val="24"/>
        </w:rPr>
        <w:t xml:space="preserve">economice </w:t>
      </w:r>
      <w:r w:rsidR="00425911" w:rsidRPr="00FF4947">
        <w:rPr>
          <w:rFonts w:ascii="Times New Roman" w:hAnsi="Times New Roman" w:cs="Times New Roman"/>
          <w:sz w:val="24"/>
          <w:szCs w:val="24"/>
        </w:rPr>
        <w:t>și</w:t>
      </w:r>
      <w:r w:rsidRPr="00FF4947">
        <w:rPr>
          <w:rFonts w:ascii="Times New Roman" w:hAnsi="Times New Roman" w:cs="Times New Roman"/>
          <w:sz w:val="24"/>
          <w:szCs w:val="24"/>
        </w:rPr>
        <w:t xml:space="preserve"> digitalizării               </w:t>
      </w:r>
      <w:r w:rsidR="00695F1C">
        <w:rPr>
          <w:rFonts w:ascii="Times New Roman" w:hAnsi="Times New Roman" w:cs="Times New Roman"/>
          <w:sz w:val="24"/>
          <w:szCs w:val="24"/>
        </w:rPr>
        <w:t xml:space="preserve"> </w:t>
      </w:r>
      <w:r w:rsidRPr="00FF4947">
        <w:rPr>
          <w:rFonts w:ascii="Times New Roman" w:hAnsi="Times New Roman" w:cs="Times New Roman"/>
          <w:sz w:val="24"/>
          <w:szCs w:val="24"/>
        </w:rPr>
        <w:t xml:space="preserve">  </w:t>
      </w:r>
      <w:r w:rsidR="00695F1C">
        <w:rPr>
          <w:rFonts w:ascii="Times New Roman" w:hAnsi="Times New Roman" w:cs="Times New Roman"/>
          <w:sz w:val="24"/>
          <w:szCs w:val="24"/>
        </w:rPr>
        <w:t xml:space="preserve"> </w:t>
      </w:r>
      <w:r w:rsidR="00695F1C">
        <w:rPr>
          <w:rFonts w:ascii="Times New Roman" w:hAnsi="Times New Roman" w:cs="Times New Roman"/>
          <w:sz w:val="24"/>
          <w:szCs w:val="24"/>
        </w:rPr>
        <w:tab/>
      </w:r>
      <w:r w:rsidR="00695F1C">
        <w:rPr>
          <w:rFonts w:ascii="Times New Roman" w:hAnsi="Times New Roman" w:cs="Times New Roman"/>
          <w:sz w:val="24"/>
          <w:szCs w:val="24"/>
        </w:rPr>
        <w:tab/>
      </w:r>
      <w:r w:rsidR="00695F1C">
        <w:rPr>
          <w:rFonts w:ascii="Times New Roman" w:hAnsi="Times New Roman" w:cs="Times New Roman"/>
          <w:sz w:val="24"/>
          <w:szCs w:val="24"/>
        </w:rPr>
        <w:tab/>
      </w:r>
      <w:r w:rsidR="00695F1C">
        <w:rPr>
          <w:rFonts w:ascii="Times New Roman" w:hAnsi="Times New Roman" w:cs="Times New Roman"/>
          <w:sz w:val="24"/>
          <w:szCs w:val="24"/>
        </w:rPr>
        <w:tab/>
        <w:t xml:space="preserve">     Eugen </w:t>
      </w:r>
      <w:proofErr w:type="spellStart"/>
      <w:r w:rsidR="00695F1C">
        <w:rPr>
          <w:rFonts w:ascii="Times New Roman" w:hAnsi="Times New Roman" w:cs="Times New Roman"/>
          <w:sz w:val="24"/>
          <w:szCs w:val="24"/>
        </w:rPr>
        <w:t>Osmochescu</w:t>
      </w:r>
      <w:proofErr w:type="spellEnd"/>
    </w:p>
    <w:p w14:paraId="652C8DBA" w14:textId="77777777" w:rsidR="00D81EFB" w:rsidRDefault="00D81EFB" w:rsidP="00F66A99">
      <w:pPr>
        <w:ind w:firstLine="709"/>
        <w:jc w:val="both"/>
        <w:rPr>
          <w:rFonts w:ascii="Times New Roman" w:hAnsi="Times New Roman" w:cs="Times New Roman"/>
          <w:sz w:val="24"/>
          <w:szCs w:val="24"/>
        </w:rPr>
      </w:pPr>
    </w:p>
    <w:p w14:paraId="1A358C60" w14:textId="77777777" w:rsidR="00695F1C" w:rsidRPr="00FF4947" w:rsidRDefault="00695F1C" w:rsidP="00F66A99">
      <w:pPr>
        <w:ind w:firstLine="709"/>
        <w:jc w:val="both"/>
        <w:rPr>
          <w:rFonts w:ascii="Times New Roman" w:hAnsi="Times New Roman" w:cs="Times New Roman"/>
          <w:sz w:val="24"/>
          <w:szCs w:val="24"/>
        </w:rPr>
      </w:pPr>
    </w:p>
    <w:p w14:paraId="62495FFB" w14:textId="0DC11114" w:rsidR="006711B5" w:rsidRPr="0024677E" w:rsidRDefault="004E4A2D" w:rsidP="0024677E">
      <w:pPr>
        <w:ind w:firstLine="709"/>
        <w:jc w:val="both"/>
        <w:rPr>
          <w:rFonts w:ascii="Times New Roman" w:hAnsi="Times New Roman" w:cs="Times New Roman"/>
          <w:sz w:val="24"/>
          <w:szCs w:val="24"/>
        </w:rPr>
      </w:pPr>
      <w:r w:rsidRPr="00FF4947">
        <w:rPr>
          <w:rFonts w:ascii="Times New Roman" w:hAnsi="Times New Roman" w:cs="Times New Roman"/>
          <w:sz w:val="24"/>
          <w:szCs w:val="24"/>
        </w:rPr>
        <w:t>Ministrul afacerilor interne</w:t>
      </w:r>
      <w:r w:rsidR="00695F1C">
        <w:rPr>
          <w:rFonts w:ascii="Times New Roman" w:hAnsi="Times New Roman" w:cs="Times New Roman"/>
          <w:sz w:val="24"/>
          <w:szCs w:val="24"/>
        </w:rPr>
        <w:tab/>
      </w:r>
      <w:r w:rsidR="00695F1C">
        <w:rPr>
          <w:rFonts w:ascii="Times New Roman" w:hAnsi="Times New Roman" w:cs="Times New Roman"/>
          <w:sz w:val="24"/>
          <w:szCs w:val="24"/>
        </w:rPr>
        <w:tab/>
      </w:r>
      <w:r w:rsidR="00695F1C">
        <w:rPr>
          <w:rFonts w:ascii="Times New Roman" w:hAnsi="Times New Roman" w:cs="Times New Roman"/>
          <w:sz w:val="24"/>
          <w:szCs w:val="24"/>
        </w:rPr>
        <w:tab/>
      </w:r>
      <w:r w:rsidR="00695F1C">
        <w:rPr>
          <w:rFonts w:ascii="Times New Roman" w:hAnsi="Times New Roman" w:cs="Times New Roman"/>
          <w:sz w:val="24"/>
          <w:szCs w:val="24"/>
        </w:rPr>
        <w:tab/>
      </w:r>
      <w:r w:rsidRPr="00FF4947">
        <w:rPr>
          <w:rFonts w:ascii="Times New Roman" w:hAnsi="Times New Roman" w:cs="Times New Roman"/>
          <w:sz w:val="24"/>
          <w:szCs w:val="24"/>
        </w:rPr>
        <w:t xml:space="preserve">                </w:t>
      </w:r>
      <w:r w:rsidR="00695F1C">
        <w:rPr>
          <w:rFonts w:ascii="Times New Roman" w:hAnsi="Times New Roman" w:cs="Times New Roman"/>
          <w:sz w:val="24"/>
          <w:szCs w:val="24"/>
        </w:rPr>
        <w:t xml:space="preserve"> </w:t>
      </w:r>
      <w:proofErr w:type="spellStart"/>
      <w:r w:rsidRPr="00FF4947">
        <w:rPr>
          <w:rFonts w:ascii="Times New Roman" w:hAnsi="Times New Roman" w:cs="Times New Roman"/>
          <w:sz w:val="24"/>
          <w:szCs w:val="24"/>
        </w:rPr>
        <w:t>Daniella</w:t>
      </w:r>
      <w:proofErr w:type="spellEnd"/>
      <w:r w:rsidRPr="00FF4947">
        <w:rPr>
          <w:rFonts w:ascii="Times New Roman" w:hAnsi="Times New Roman" w:cs="Times New Roman"/>
          <w:sz w:val="24"/>
          <w:szCs w:val="24"/>
        </w:rPr>
        <w:t xml:space="preserve"> Misail-Nichitin</w:t>
      </w:r>
    </w:p>
    <w:p w14:paraId="61314332" w14:textId="77777777" w:rsidR="007F0469" w:rsidRDefault="007F0469" w:rsidP="00F66A99">
      <w:pPr>
        <w:pStyle w:val="Corptext"/>
        <w:spacing w:before="0"/>
        <w:ind w:firstLine="8364"/>
        <w:rPr>
          <w:rFonts w:ascii="Times New Roman" w:hAnsi="Times New Roman" w:cs="Times New Roman"/>
          <w:spacing w:val="-2"/>
          <w:w w:val="105"/>
          <w:sz w:val="20"/>
          <w:szCs w:val="20"/>
        </w:rPr>
      </w:pPr>
      <w:bookmarkStart w:id="2" w:name="_Hlk208488833"/>
    </w:p>
    <w:p w14:paraId="0DBBE8E7"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1B601229"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18709487"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16DEFE47"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05FF84BD"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63AB3C82"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371E2D53"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5625704E"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70660CCF"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0A3BA78D"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2B2CC39E"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529AFAAB"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7A846C7C"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2DA7A9EA"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4E137C84"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007F4509"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5AA4D1A7"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6199A19F"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2C5C416C" w14:textId="77777777" w:rsidR="00860EB5" w:rsidRDefault="00860EB5" w:rsidP="00F66A99">
      <w:pPr>
        <w:pStyle w:val="Corptext"/>
        <w:spacing w:before="0"/>
        <w:ind w:firstLine="8364"/>
        <w:rPr>
          <w:rFonts w:ascii="Times New Roman" w:hAnsi="Times New Roman" w:cs="Times New Roman"/>
          <w:spacing w:val="-2"/>
          <w:w w:val="105"/>
          <w:sz w:val="20"/>
          <w:szCs w:val="20"/>
        </w:rPr>
      </w:pPr>
    </w:p>
    <w:p w14:paraId="322A666A" w14:textId="77777777" w:rsidR="00860EB5" w:rsidRDefault="00860EB5" w:rsidP="00F66A99">
      <w:pPr>
        <w:pStyle w:val="Corptext"/>
        <w:spacing w:before="0"/>
        <w:ind w:firstLine="8364"/>
        <w:rPr>
          <w:rFonts w:ascii="Times New Roman" w:hAnsi="Times New Roman" w:cs="Times New Roman"/>
          <w:spacing w:val="-2"/>
          <w:w w:val="105"/>
          <w:sz w:val="20"/>
          <w:szCs w:val="20"/>
        </w:rPr>
      </w:pPr>
    </w:p>
    <w:p w14:paraId="0010CC48" w14:textId="77777777" w:rsidR="00860EB5" w:rsidRDefault="00860EB5" w:rsidP="00F66A99">
      <w:pPr>
        <w:pStyle w:val="Corptext"/>
        <w:spacing w:before="0"/>
        <w:ind w:firstLine="8364"/>
        <w:rPr>
          <w:rFonts w:ascii="Times New Roman" w:hAnsi="Times New Roman" w:cs="Times New Roman"/>
          <w:spacing w:val="-2"/>
          <w:w w:val="105"/>
          <w:sz w:val="20"/>
          <w:szCs w:val="20"/>
        </w:rPr>
      </w:pPr>
    </w:p>
    <w:p w14:paraId="13E5B19C" w14:textId="77777777" w:rsidR="00860EB5" w:rsidRDefault="00860EB5" w:rsidP="00F66A99">
      <w:pPr>
        <w:pStyle w:val="Corptext"/>
        <w:spacing w:before="0"/>
        <w:ind w:firstLine="8364"/>
        <w:rPr>
          <w:rFonts w:ascii="Times New Roman" w:hAnsi="Times New Roman" w:cs="Times New Roman"/>
          <w:spacing w:val="-2"/>
          <w:w w:val="105"/>
          <w:sz w:val="20"/>
          <w:szCs w:val="20"/>
        </w:rPr>
      </w:pPr>
    </w:p>
    <w:p w14:paraId="15F98BA8" w14:textId="77777777" w:rsidR="00860EB5" w:rsidRDefault="00860EB5" w:rsidP="00F66A99">
      <w:pPr>
        <w:pStyle w:val="Corptext"/>
        <w:spacing w:before="0"/>
        <w:ind w:firstLine="8364"/>
        <w:rPr>
          <w:rFonts w:ascii="Times New Roman" w:hAnsi="Times New Roman" w:cs="Times New Roman"/>
          <w:spacing w:val="-2"/>
          <w:w w:val="105"/>
          <w:sz w:val="20"/>
          <w:szCs w:val="20"/>
        </w:rPr>
      </w:pPr>
    </w:p>
    <w:p w14:paraId="4CAF21DC" w14:textId="77777777" w:rsidR="00860EB5" w:rsidRDefault="00860EB5" w:rsidP="00F66A99">
      <w:pPr>
        <w:pStyle w:val="Corptext"/>
        <w:spacing w:before="0"/>
        <w:ind w:firstLine="8364"/>
        <w:rPr>
          <w:rFonts w:ascii="Times New Roman" w:hAnsi="Times New Roman" w:cs="Times New Roman"/>
          <w:spacing w:val="-2"/>
          <w:w w:val="105"/>
          <w:sz w:val="20"/>
          <w:szCs w:val="20"/>
        </w:rPr>
      </w:pPr>
    </w:p>
    <w:p w14:paraId="161FAF91"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68D371A1"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2E371A9E"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3E6D86C4"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368632FF" w14:textId="77777777" w:rsidR="000161EE" w:rsidRDefault="000161EE" w:rsidP="00F66A99">
      <w:pPr>
        <w:pStyle w:val="Corptext"/>
        <w:spacing w:before="0"/>
        <w:ind w:firstLine="8364"/>
        <w:rPr>
          <w:rFonts w:ascii="Times New Roman" w:hAnsi="Times New Roman" w:cs="Times New Roman"/>
          <w:spacing w:val="-2"/>
          <w:w w:val="105"/>
          <w:sz w:val="20"/>
          <w:szCs w:val="20"/>
        </w:rPr>
      </w:pPr>
    </w:p>
    <w:p w14:paraId="3E426F4C" w14:textId="77777777" w:rsidR="000161EE" w:rsidRDefault="000161EE" w:rsidP="00F66A99">
      <w:pPr>
        <w:pStyle w:val="Corptext"/>
        <w:spacing w:before="0"/>
        <w:ind w:firstLine="8364"/>
        <w:rPr>
          <w:rFonts w:ascii="Times New Roman" w:hAnsi="Times New Roman" w:cs="Times New Roman"/>
          <w:spacing w:val="-2"/>
          <w:w w:val="105"/>
          <w:sz w:val="20"/>
          <w:szCs w:val="20"/>
        </w:rPr>
      </w:pPr>
    </w:p>
    <w:p w14:paraId="4CE528A1" w14:textId="77777777" w:rsidR="000161EE" w:rsidRDefault="000161EE" w:rsidP="00F66A99">
      <w:pPr>
        <w:pStyle w:val="Corptext"/>
        <w:spacing w:before="0"/>
        <w:ind w:firstLine="8364"/>
        <w:rPr>
          <w:rFonts w:ascii="Times New Roman" w:hAnsi="Times New Roman" w:cs="Times New Roman"/>
          <w:spacing w:val="-2"/>
          <w:w w:val="105"/>
          <w:sz w:val="20"/>
          <w:szCs w:val="20"/>
        </w:rPr>
      </w:pPr>
    </w:p>
    <w:p w14:paraId="4CED1217" w14:textId="135703BD" w:rsidR="007265B2" w:rsidRPr="00FF4947" w:rsidRDefault="00782F45" w:rsidP="00EA4431">
      <w:pPr>
        <w:pStyle w:val="Corptext"/>
        <w:spacing w:before="0"/>
        <w:ind w:firstLine="7088"/>
        <w:rPr>
          <w:rFonts w:ascii="Times New Roman" w:hAnsi="Times New Roman" w:cs="Times New Roman"/>
          <w:spacing w:val="-2"/>
          <w:w w:val="105"/>
          <w:sz w:val="20"/>
          <w:szCs w:val="20"/>
        </w:rPr>
      </w:pPr>
      <w:r w:rsidRPr="00FF4947">
        <w:rPr>
          <w:rFonts w:ascii="Times New Roman" w:hAnsi="Times New Roman" w:cs="Times New Roman"/>
          <w:spacing w:val="-2"/>
          <w:w w:val="105"/>
          <w:sz w:val="20"/>
          <w:szCs w:val="20"/>
        </w:rPr>
        <w:lastRenderedPageBreak/>
        <w:t>Anexa nr. 1</w:t>
      </w:r>
      <w:r w:rsidR="007265B2" w:rsidRPr="00FF4947">
        <w:rPr>
          <w:rFonts w:ascii="Times New Roman" w:hAnsi="Times New Roman" w:cs="Times New Roman"/>
          <w:spacing w:val="-2"/>
          <w:w w:val="105"/>
          <w:sz w:val="20"/>
          <w:szCs w:val="20"/>
        </w:rPr>
        <w:t xml:space="preserve"> </w:t>
      </w:r>
    </w:p>
    <w:p w14:paraId="666543F4" w14:textId="5F85C0BE" w:rsidR="00546699" w:rsidRPr="00FF4947" w:rsidRDefault="00782F45" w:rsidP="00F66A99">
      <w:pPr>
        <w:pStyle w:val="Corptext"/>
        <w:spacing w:before="0"/>
        <w:ind w:firstLine="5812"/>
        <w:rPr>
          <w:rFonts w:ascii="Times New Roman" w:hAnsi="Times New Roman" w:cs="Times New Roman"/>
          <w:sz w:val="20"/>
          <w:szCs w:val="20"/>
        </w:rPr>
      </w:pPr>
      <w:r w:rsidRPr="00FF4947">
        <w:rPr>
          <w:rFonts w:ascii="Times New Roman" w:hAnsi="Times New Roman" w:cs="Times New Roman"/>
          <w:w w:val="105"/>
          <w:sz w:val="20"/>
          <w:szCs w:val="20"/>
        </w:rPr>
        <w:t>la</w:t>
      </w:r>
      <w:r w:rsidR="00E51C9D" w:rsidRPr="00FF4947">
        <w:rPr>
          <w:rFonts w:ascii="Times New Roman" w:hAnsi="Times New Roman" w:cs="Times New Roman"/>
          <w:spacing w:val="21"/>
          <w:w w:val="105"/>
          <w:sz w:val="20"/>
          <w:szCs w:val="20"/>
        </w:rPr>
        <w:t xml:space="preserve"> </w:t>
      </w:r>
      <w:r w:rsidR="007265B2" w:rsidRPr="00FF4947">
        <w:rPr>
          <w:rFonts w:ascii="Times New Roman" w:hAnsi="Times New Roman" w:cs="Times New Roman"/>
          <w:w w:val="105"/>
          <w:sz w:val="20"/>
          <w:szCs w:val="20"/>
        </w:rPr>
        <w:t>Hotărârea</w:t>
      </w:r>
      <w:r w:rsidR="00E51C9D" w:rsidRPr="00FF4947">
        <w:rPr>
          <w:rFonts w:ascii="Times New Roman" w:hAnsi="Times New Roman" w:cs="Times New Roman"/>
          <w:spacing w:val="22"/>
          <w:w w:val="105"/>
          <w:sz w:val="20"/>
          <w:szCs w:val="20"/>
        </w:rPr>
        <w:t xml:space="preserve"> </w:t>
      </w:r>
      <w:r w:rsidR="00E51C9D" w:rsidRPr="00FF4947">
        <w:rPr>
          <w:rFonts w:ascii="Times New Roman" w:hAnsi="Times New Roman" w:cs="Times New Roman"/>
          <w:w w:val="105"/>
          <w:sz w:val="20"/>
          <w:szCs w:val="20"/>
        </w:rPr>
        <w:t>Guvernului</w:t>
      </w:r>
      <w:r w:rsidR="00E51C9D" w:rsidRPr="00FF4947">
        <w:rPr>
          <w:rFonts w:ascii="Times New Roman" w:hAnsi="Times New Roman" w:cs="Times New Roman"/>
          <w:spacing w:val="21"/>
          <w:w w:val="105"/>
          <w:sz w:val="20"/>
          <w:szCs w:val="20"/>
        </w:rPr>
        <w:t xml:space="preserve"> </w:t>
      </w:r>
      <w:r w:rsidR="00E51C9D" w:rsidRPr="00FF4947">
        <w:rPr>
          <w:rFonts w:ascii="Times New Roman" w:hAnsi="Times New Roman" w:cs="Times New Roman"/>
          <w:spacing w:val="-2"/>
          <w:w w:val="105"/>
          <w:sz w:val="20"/>
          <w:szCs w:val="20"/>
        </w:rPr>
        <w:t>nr.</w:t>
      </w:r>
      <w:r w:rsidR="007265B2" w:rsidRPr="00FF4947">
        <w:rPr>
          <w:rFonts w:ascii="Times New Roman" w:hAnsi="Times New Roman" w:cs="Times New Roman"/>
          <w:spacing w:val="-2"/>
          <w:w w:val="105"/>
          <w:sz w:val="20"/>
          <w:szCs w:val="20"/>
        </w:rPr>
        <w:t>_____/202</w:t>
      </w:r>
      <w:r w:rsidR="001A5C39">
        <w:rPr>
          <w:rFonts w:ascii="Times New Roman" w:hAnsi="Times New Roman" w:cs="Times New Roman"/>
          <w:spacing w:val="-2"/>
          <w:w w:val="105"/>
          <w:sz w:val="20"/>
          <w:szCs w:val="20"/>
        </w:rPr>
        <w:t>6</w:t>
      </w:r>
    </w:p>
    <w:bookmarkEnd w:id="2"/>
    <w:p w14:paraId="55ECC779" w14:textId="77777777" w:rsidR="00546699" w:rsidRPr="00FF4947" w:rsidRDefault="00546699" w:rsidP="00F66A99">
      <w:pPr>
        <w:pStyle w:val="Corptext"/>
        <w:spacing w:before="0"/>
        <w:ind w:firstLine="6096"/>
        <w:rPr>
          <w:rFonts w:ascii="Times New Roman" w:hAnsi="Times New Roman" w:cs="Times New Roman"/>
        </w:rPr>
      </w:pPr>
    </w:p>
    <w:p w14:paraId="3C604848" w14:textId="0EA9490B" w:rsidR="00782F45" w:rsidRPr="00FF4947" w:rsidRDefault="00782F45" w:rsidP="00F66A99">
      <w:pPr>
        <w:jc w:val="center"/>
        <w:rPr>
          <w:rFonts w:ascii="Times New Roman" w:hAnsi="Times New Roman" w:cs="Times New Roman"/>
          <w:b/>
          <w:bCs/>
          <w:sz w:val="24"/>
          <w:szCs w:val="24"/>
        </w:rPr>
      </w:pPr>
      <w:r w:rsidRPr="00FF4947">
        <w:rPr>
          <w:rFonts w:ascii="Times New Roman" w:hAnsi="Times New Roman" w:cs="Times New Roman"/>
          <w:b/>
          <w:bCs/>
          <w:sz w:val="24"/>
          <w:szCs w:val="24"/>
        </w:rPr>
        <w:t>CONCEPTUL</w:t>
      </w:r>
    </w:p>
    <w:p w14:paraId="28A213FC" w14:textId="6C585A3B" w:rsidR="00782F45" w:rsidRDefault="00782F45" w:rsidP="00F66A99">
      <w:pPr>
        <w:jc w:val="center"/>
        <w:rPr>
          <w:rFonts w:ascii="Times New Roman" w:hAnsi="Times New Roman" w:cs="Times New Roman"/>
          <w:b/>
          <w:bCs/>
          <w:sz w:val="24"/>
          <w:szCs w:val="24"/>
        </w:rPr>
      </w:pPr>
      <w:r w:rsidRPr="00FF4947">
        <w:rPr>
          <w:rFonts w:ascii="Times New Roman" w:hAnsi="Times New Roman" w:cs="Times New Roman"/>
          <w:b/>
          <w:bCs/>
          <w:sz w:val="24"/>
          <w:szCs w:val="24"/>
        </w:rPr>
        <w:t>Sistemului informațional</w:t>
      </w:r>
      <w:r w:rsidRPr="001A7559">
        <w:rPr>
          <w:rFonts w:ascii="Times New Roman" w:hAnsi="Times New Roman" w:cs="Times New Roman"/>
          <w:b/>
          <w:bCs/>
          <w:sz w:val="24"/>
          <w:szCs w:val="24"/>
        </w:rPr>
        <w:t xml:space="preserve"> </w:t>
      </w:r>
      <w:r w:rsidRPr="00FF4947">
        <w:rPr>
          <w:rFonts w:ascii="Times New Roman" w:hAnsi="Times New Roman" w:cs="Times New Roman"/>
          <w:b/>
          <w:bCs/>
          <w:sz w:val="24"/>
          <w:szCs w:val="24"/>
        </w:rPr>
        <w:t>„Registrul de stat al accidentelor rutiere”</w:t>
      </w:r>
    </w:p>
    <w:p w14:paraId="2DC24FCB" w14:textId="77777777" w:rsidR="00B82B28" w:rsidRPr="00FF4947" w:rsidRDefault="00B82B28" w:rsidP="00F66A99">
      <w:pPr>
        <w:jc w:val="center"/>
        <w:rPr>
          <w:rFonts w:ascii="Times New Roman" w:hAnsi="Times New Roman" w:cs="Times New Roman"/>
          <w:b/>
          <w:bCs/>
          <w:sz w:val="24"/>
          <w:szCs w:val="24"/>
        </w:rPr>
      </w:pPr>
    </w:p>
    <w:p w14:paraId="6D6E298B" w14:textId="1ED0C13A" w:rsidR="00C64B83" w:rsidRPr="00FF4947" w:rsidRDefault="00782F45" w:rsidP="00F66A99">
      <w:pPr>
        <w:jc w:val="center"/>
        <w:rPr>
          <w:rFonts w:ascii="Times New Roman" w:hAnsi="Times New Roman" w:cs="Times New Roman"/>
          <w:b/>
          <w:bCs/>
          <w:sz w:val="24"/>
          <w:szCs w:val="24"/>
        </w:rPr>
      </w:pPr>
      <w:r w:rsidRPr="00FF4947">
        <w:rPr>
          <w:rFonts w:ascii="Times New Roman" w:hAnsi="Times New Roman" w:cs="Times New Roman"/>
          <w:b/>
          <w:bCs/>
          <w:sz w:val="24"/>
          <w:szCs w:val="24"/>
        </w:rPr>
        <w:t>I. INTRODUCERE</w:t>
      </w:r>
    </w:p>
    <w:p w14:paraId="4BCC45B8" w14:textId="77777777" w:rsidR="00782F45" w:rsidRPr="00FF4947" w:rsidRDefault="00782F45" w:rsidP="00F66A99">
      <w:pPr>
        <w:jc w:val="both"/>
        <w:rPr>
          <w:rFonts w:ascii="Times New Roman" w:hAnsi="Times New Roman" w:cs="Times New Roman"/>
          <w:b/>
          <w:bCs/>
          <w:sz w:val="24"/>
          <w:szCs w:val="24"/>
        </w:rPr>
      </w:pPr>
    </w:p>
    <w:p w14:paraId="19EC4E97" w14:textId="4F87B512" w:rsidR="00782F45" w:rsidRPr="00FF4947" w:rsidRDefault="00782F45">
      <w:pPr>
        <w:pStyle w:val="Listparagraf"/>
        <w:widowControl/>
        <w:numPr>
          <w:ilvl w:val="0"/>
          <w:numId w:val="2"/>
        </w:numPr>
        <w:tabs>
          <w:tab w:val="left" w:pos="851"/>
        </w:tabs>
        <w:autoSpaceDE/>
        <w:autoSpaceDN/>
        <w:spacing w:before="0"/>
        <w:ind w:left="0" w:firstLine="567"/>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Problema asigurării securității circulației rutiere rămâne una de importanță socială majoră, având impact direct asupra vieții și sănătății cetățenilor, precum și asupra dezvoltării economice a statului. Creșterea intensității traficului rutier, diversitatea mijloacelor de transport, factorii umani, infrastructura rutieră și nivelul de disciplină al participanților la trafic condiționează complexitatea fenomenului</w:t>
      </w:r>
      <w:r w:rsidR="00C55676">
        <w:rPr>
          <w:rFonts w:ascii="Times New Roman" w:eastAsia="Times New Roman" w:hAnsi="Times New Roman" w:cs="Times New Roman"/>
          <w:sz w:val="24"/>
          <w:szCs w:val="24"/>
          <w:lang w:eastAsia="ro-RO"/>
        </w:rPr>
        <w:t xml:space="preserve"> </w:t>
      </w:r>
      <w:r w:rsidRPr="00FF4947">
        <w:rPr>
          <w:rFonts w:ascii="Times New Roman" w:eastAsia="Times New Roman" w:hAnsi="Times New Roman" w:cs="Times New Roman"/>
          <w:sz w:val="24"/>
          <w:szCs w:val="24"/>
          <w:lang w:eastAsia="ro-RO"/>
        </w:rPr>
        <w:t>accident</w:t>
      </w:r>
      <w:r w:rsidR="00C55676">
        <w:rPr>
          <w:rFonts w:ascii="Times New Roman" w:eastAsia="Times New Roman" w:hAnsi="Times New Roman" w:cs="Times New Roman"/>
          <w:sz w:val="24"/>
          <w:szCs w:val="24"/>
          <w:lang w:eastAsia="ro-RO"/>
        </w:rPr>
        <w:t>elo</w:t>
      </w:r>
      <w:r w:rsidRPr="00FF4947">
        <w:rPr>
          <w:rFonts w:ascii="Times New Roman" w:eastAsia="Times New Roman" w:hAnsi="Times New Roman" w:cs="Times New Roman"/>
          <w:sz w:val="24"/>
          <w:szCs w:val="24"/>
          <w:lang w:eastAsia="ro-RO"/>
        </w:rPr>
        <w:t>r</w:t>
      </w:r>
      <w:r w:rsidR="00C55676">
        <w:rPr>
          <w:rFonts w:ascii="Times New Roman" w:eastAsia="Times New Roman" w:hAnsi="Times New Roman" w:cs="Times New Roman"/>
          <w:sz w:val="24"/>
          <w:szCs w:val="24"/>
          <w:lang w:eastAsia="ro-RO"/>
        </w:rPr>
        <w:t xml:space="preserve"> rutiere în masă</w:t>
      </w:r>
      <w:r w:rsidRPr="00FF4947">
        <w:rPr>
          <w:rFonts w:ascii="Times New Roman" w:eastAsia="Times New Roman" w:hAnsi="Times New Roman" w:cs="Times New Roman"/>
          <w:sz w:val="24"/>
          <w:szCs w:val="24"/>
          <w:lang w:eastAsia="ro-RO"/>
        </w:rPr>
        <w:t xml:space="preserve"> și impun măsuri moderne și integrate de gestionare a acestuia.</w:t>
      </w:r>
    </w:p>
    <w:p w14:paraId="5F9A9660" w14:textId="6BA49D7E" w:rsidR="00782F45" w:rsidRPr="00FF4947" w:rsidRDefault="002035C3">
      <w:pPr>
        <w:pStyle w:val="Listparagraf"/>
        <w:widowControl/>
        <w:numPr>
          <w:ilvl w:val="0"/>
          <w:numId w:val="2"/>
        </w:numPr>
        <w:tabs>
          <w:tab w:val="left" w:pos="851"/>
        </w:tabs>
        <w:autoSpaceDE/>
        <w:autoSpaceDN/>
        <w:spacing w:before="0"/>
        <w:ind w:left="0" w:firstLine="567"/>
        <w:rPr>
          <w:rFonts w:ascii="Times New Roman" w:eastAsia="Times New Roman" w:hAnsi="Times New Roman" w:cs="Times New Roman"/>
          <w:sz w:val="24"/>
          <w:szCs w:val="24"/>
          <w:lang w:eastAsia="ro-RO"/>
        </w:rPr>
      </w:pPr>
      <w:r w:rsidRPr="002035C3">
        <w:rPr>
          <w:rFonts w:ascii="Times New Roman" w:eastAsia="Times New Roman" w:hAnsi="Times New Roman" w:cs="Times New Roman"/>
          <w:sz w:val="24"/>
          <w:szCs w:val="24"/>
          <w:lang w:eastAsia="ro-RO"/>
        </w:rPr>
        <w:t>Prioritatea actuală o constituie dezvoltarea unui sistem informațional performant, care să asigure o evidență unitară, completă și sigură a accidentelor rutiere, să permită analiza complexă a cauzelor și circumstanțelor producerii acestora, precum și fundamentarea măsurilor de prevenire și reducere a riscurilor în domeniul siguranței rutiere.</w:t>
      </w:r>
    </w:p>
    <w:p w14:paraId="41673C30" w14:textId="1BF0F0AA" w:rsidR="00782F45" w:rsidRPr="00FF4947" w:rsidRDefault="00782F45">
      <w:pPr>
        <w:pStyle w:val="Listparagraf"/>
        <w:widowControl/>
        <w:numPr>
          <w:ilvl w:val="0"/>
          <w:numId w:val="2"/>
        </w:numPr>
        <w:tabs>
          <w:tab w:val="left" w:pos="851"/>
        </w:tabs>
        <w:autoSpaceDE/>
        <w:autoSpaceDN/>
        <w:spacing w:before="0"/>
        <w:ind w:left="0" w:firstLine="567"/>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În acest context, Sistemul informațional</w:t>
      </w:r>
      <w:r w:rsidR="00B212EE">
        <w:rPr>
          <w:rFonts w:ascii="Times New Roman" w:eastAsia="Times New Roman" w:hAnsi="Times New Roman" w:cs="Times New Roman"/>
          <w:sz w:val="24"/>
          <w:szCs w:val="24"/>
          <w:lang w:eastAsia="ro-RO"/>
        </w:rPr>
        <w:t xml:space="preserve"> </w:t>
      </w:r>
      <w:r w:rsidRPr="00FF4947">
        <w:rPr>
          <w:rFonts w:ascii="Times New Roman" w:eastAsia="Times New Roman" w:hAnsi="Times New Roman" w:cs="Times New Roman"/>
          <w:sz w:val="24"/>
          <w:szCs w:val="24"/>
          <w:lang w:eastAsia="ro-RO"/>
        </w:rPr>
        <w:t>„Registrul de stat al accidentelor rutiere” reprezintă un instrument strategic al statului pentru:</w:t>
      </w:r>
    </w:p>
    <w:p w14:paraId="12554643" w14:textId="43AA74AE" w:rsidR="00782F45" w:rsidRPr="00FF4947" w:rsidRDefault="00782F45"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3.1. modernizarea evidenței și statisticii oficiale a accidentelor</w:t>
      </w:r>
      <w:r w:rsidR="00DC348F">
        <w:rPr>
          <w:rFonts w:ascii="Times New Roman" w:eastAsia="Times New Roman" w:hAnsi="Times New Roman" w:cs="Times New Roman"/>
          <w:sz w:val="24"/>
          <w:szCs w:val="24"/>
          <w:lang w:eastAsia="ro-RO"/>
        </w:rPr>
        <w:t xml:space="preserve"> rutiere</w:t>
      </w:r>
      <w:r w:rsidRPr="00FF4947">
        <w:rPr>
          <w:rFonts w:ascii="Times New Roman" w:eastAsia="Times New Roman" w:hAnsi="Times New Roman" w:cs="Times New Roman"/>
          <w:sz w:val="24"/>
          <w:szCs w:val="24"/>
          <w:lang w:eastAsia="ro-RO"/>
        </w:rPr>
        <w:t>;</w:t>
      </w:r>
    </w:p>
    <w:p w14:paraId="5A4619DF" w14:textId="77777777" w:rsidR="002A234E" w:rsidRPr="00FF4947" w:rsidRDefault="00782F45"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3.2. alinierea procesului de monitorizare la standardele Uniunii Europene (CADaS – Setul Comun de Date) și la bunele practici internaționale în domeniul siguranței rutiere;</w:t>
      </w:r>
    </w:p>
    <w:p w14:paraId="37D217CF" w14:textId="77777777" w:rsidR="002A234E" w:rsidRPr="00FF4947" w:rsidRDefault="00782F45"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3.3. facilitarea cooperării transfrontaliere și schimbului de date la nivel internațional;</w:t>
      </w:r>
    </w:p>
    <w:p w14:paraId="226BDB82" w14:textId="77777777" w:rsidR="002A234E" w:rsidRPr="00FF4947" w:rsidRDefault="00782F45"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3.4. integrarea și interoperabilitatea cu alte registre și sisteme informaționale de stat (evidența populației, registrele de transport și conducători auto, sistemele de evidență a infracțiunilor și contravențiilor etc.);</w:t>
      </w:r>
    </w:p>
    <w:p w14:paraId="45FB2C49" w14:textId="14552B53" w:rsidR="00782F45" w:rsidRPr="00FF4947" w:rsidRDefault="00782F45"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3.5. respectarea cerințelor de protecție a datelor cu caracter personal și securitate cibernetică în conformitate cu legislația națională și europeană.</w:t>
      </w:r>
    </w:p>
    <w:p w14:paraId="58DF2CB1" w14:textId="31F73823" w:rsidR="00782F45" w:rsidRPr="00FF4947" w:rsidRDefault="00782F45">
      <w:pPr>
        <w:pStyle w:val="Listparagraf"/>
        <w:widowControl/>
        <w:numPr>
          <w:ilvl w:val="0"/>
          <w:numId w:val="2"/>
        </w:numPr>
        <w:tabs>
          <w:tab w:val="left" w:pos="851"/>
        </w:tabs>
        <w:autoSpaceDE/>
        <w:autoSpaceDN/>
        <w:spacing w:before="0"/>
        <w:ind w:left="0" w:firstLine="567"/>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 xml:space="preserve">Actualizarea Concepției </w:t>
      </w:r>
      <w:r w:rsidR="002A234E" w:rsidRPr="00FF4947">
        <w:rPr>
          <w:rFonts w:ascii="Times New Roman" w:eastAsia="Times New Roman" w:hAnsi="Times New Roman" w:cs="Times New Roman"/>
          <w:sz w:val="24"/>
          <w:szCs w:val="24"/>
          <w:lang w:eastAsia="ro-RO"/>
        </w:rPr>
        <w:t>Sistemului informațional</w:t>
      </w:r>
      <w:r w:rsidR="00B212EE">
        <w:rPr>
          <w:rFonts w:ascii="Times New Roman" w:eastAsia="Times New Roman" w:hAnsi="Times New Roman" w:cs="Times New Roman"/>
          <w:sz w:val="24"/>
          <w:szCs w:val="24"/>
          <w:lang w:eastAsia="ro-RO"/>
        </w:rPr>
        <w:t xml:space="preserve"> </w:t>
      </w:r>
      <w:r w:rsidR="002A234E" w:rsidRPr="00FF4947">
        <w:rPr>
          <w:rFonts w:ascii="Times New Roman" w:eastAsia="Times New Roman" w:hAnsi="Times New Roman" w:cs="Times New Roman"/>
          <w:sz w:val="24"/>
          <w:szCs w:val="24"/>
          <w:lang w:eastAsia="ro-RO"/>
        </w:rPr>
        <w:t xml:space="preserve">,,Registrul de stat al accidentelor rutiere” </w:t>
      </w:r>
      <w:r w:rsidRPr="00FF4947">
        <w:rPr>
          <w:rFonts w:ascii="Times New Roman" w:eastAsia="Times New Roman" w:hAnsi="Times New Roman" w:cs="Times New Roman"/>
          <w:sz w:val="24"/>
          <w:szCs w:val="24"/>
          <w:lang w:eastAsia="ro-RO"/>
        </w:rPr>
        <w:t>se impune ca urmare</w:t>
      </w:r>
      <w:r w:rsidR="00F5466F">
        <w:rPr>
          <w:rFonts w:ascii="Times New Roman" w:eastAsia="Times New Roman" w:hAnsi="Times New Roman" w:cs="Times New Roman"/>
          <w:sz w:val="24"/>
          <w:szCs w:val="24"/>
          <w:lang w:eastAsia="ro-RO"/>
        </w:rPr>
        <w:t xml:space="preserve"> a</w:t>
      </w:r>
      <w:r w:rsidRPr="00FF4947">
        <w:rPr>
          <w:rFonts w:ascii="Times New Roman" w:eastAsia="Times New Roman" w:hAnsi="Times New Roman" w:cs="Times New Roman"/>
          <w:sz w:val="24"/>
          <w:szCs w:val="24"/>
          <w:lang w:eastAsia="ro-RO"/>
        </w:rPr>
        <w:t>:</w:t>
      </w:r>
    </w:p>
    <w:p w14:paraId="04C26210" w14:textId="1C592683" w:rsidR="00782F45" w:rsidRPr="00782F45" w:rsidRDefault="002A234E"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 xml:space="preserve">4.1. </w:t>
      </w:r>
      <w:r w:rsidR="00782F45" w:rsidRPr="00782F45">
        <w:rPr>
          <w:rFonts w:ascii="Times New Roman" w:eastAsia="Times New Roman" w:hAnsi="Times New Roman" w:cs="Times New Roman"/>
          <w:sz w:val="24"/>
          <w:szCs w:val="24"/>
          <w:lang w:eastAsia="ro-RO"/>
        </w:rPr>
        <w:t>caracterului depășit al Hotărârii Guvernului nr. 693/2007</w:t>
      </w:r>
      <w:r w:rsidRPr="00FF4947">
        <w:rPr>
          <w:rFonts w:ascii="Times New Roman" w:hAnsi="Times New Roman" w:cs="Times New Roman"/>
        </w:rPr>
        <w:t xml:space="preserve"> </w:t>
      </w:r>
      <w:r w:rsidRPr="00FF4947">
        <w:rPr>
          <w:rFonts w:ascii="Times New Roman" w:eastAsia="Times New Roman" w:hAnsi="Times New Roman" w:cs="Times New Roman"/>
          <w:sz w:val="24"/>
          <w:szCs w:val="24"/>
          <w:lang w:eastAsia="ro-RO"/>
        </w:rPr>
        <w:t xml:space="preserve">cu privire la aprobarea Concepției Sistemului informațional </w:t>
      </w:r>
      <w:r w:rsidR="001A7559">
        <w:rPr>
          <w:rFonts w:ascii="Times New Roman" w:eastAsia="Times New Roman" w:hAnsi="Times New Roman" w:cs="Times New Roman"/>
          <w:sz w:val="24"/>
          <w:szCs w:val="24"/>
          <w:lang w:eastAsia="ro-RO"/>
        </w:rPr>
        <w:t>„</w:t>
      </w:r>
      <w:r w:rsidRPr="00FF4947">
        <w:rPr>
          <w:rFonts w:ascii="Times New Roman" w:eastAsia="Times New Roman" w:hAnsi="Times New Roman" w:cs="Times New Roman"/>
          <w:sz w:val="24"/>
          <w:szCs w:val="24"/>
          <w:lang w:eastAsia="ro-RO"/>
        </w:rPr>
        <w:t>Registrul de stat al accidentelor rutiere”</w:t>
      </w:r>
      <w:r w:rsidR="00782F45" w:rsidRPr="00782F45">
        <w:rPr>
          <w:rFonts w:ascii="Times New Roman" w:eastAsia="Times New Roman" w:hAnsi="Times New Roman" w:cs="Times New Roman"/>
          <w:sz w:val="24"/>
          <w:szCs w:val="24"/>
          <w:lang w:eastAsia="ro-RO"/>
        </w:rPr>
        <w:t>, care reglementa un sistem utilizat doar în perioada 2007–2013;</w:t>
      </w:r>
    </w:p>
    <w:p w14:paraId="3038B889" w14:textId="3202196F" w:rsidR="00782F45" w:rsidRPr="00782F45" w:rsidRDefault="002A234E"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4.2.</w:t>
      </w:r>
      <w:r w:rsidR="0037251D">
        <w:rPr>
          <w:rFonts w:ascii="Times New Roman" w:eastAsia="Times New Roman" w:hAnsi="Times New Roman" w:cs="Times New Roman"/>
          <w:sz w:val="24"/>
          <w:szCs w:val="24"/>
          <w:lang w:eastAsia="ro-RO"/>
        </w:rPr>
        <w:t xml:space="preserve"> </w:t>
      </w:r>
      <w:r w:rsidR="00782F45" w:rsidRPr="00782F45">
        <w:rPr>
          <w:rFonts w:ascii="Times New Roman" w:eastAsia="Times New Roman" w:hAnsi="Times New Roman" w:cs="Times New Roman"/>
          <w:sz w:val="24"/>
          <w:szCs w:val="24"/>
          <w:lang w:eastAsia="ro-RO"/>
        </w:rPr>
        <w:t>dezvoltării și modernizării ulterioare a sistemului (2013–2025), inclusiv prin implementarea unor noi mecanisme tehnice și funcționale;</w:t>
      </w:r>
    </w:p>
    <w:p w14:paraId="0B0C2681" w14:textId="3775DB98" w:rsidR="00782F45" w:rsidRPr="00782F45" w:rsidRDefault="002A234E"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 xml:space="preserve">4.3. </w:t>
      </w:r>
      <w:r w:rsidR="00782F45" w:rsidRPr="00782F45">
        <w:rPr>
          <w:rFonts w:ascii="Times New Roman" w:eastAsia="Times New Roman" w:hAnsi="Times New Roman" w:cs="Times New Roman"/>
          <w:sz w:val="24"/>
          <w:szCs w:val="24"/>
          <w:lang w:eastAsia="ro-RO"/>
        </w:rPr>
        <w:t>necesității introducerii unor soluții tehnologice inovative</w:t>
      </w:r>
      <w:r w:rsidR="0037251D">
        <w:rPr>
          <w:rFonts w:ascii="Times New Roman" w:eastAsia="Times New Roman" w:hAnsi="Times New Roman" w:cs="Times New Roman"/>
          <w:sz w:val="24"/>
          <w:szCs w:val="24"/>
          <w:lang w:eastAsia="ro-RO"/>
        </w:rPr>
        <w:t xml:space="preserve"> de colectare a datelor la locul producerii accidentului rutier</w:t>
      </w:r>
      <w:r w:rsidR="009C311D">
        <w:rPr>
          <w:rFonts w:ascii="Times New Roman" w:eastAsia="Times New Roman" w:hAnsi="Times New Roman" w:cs="Times New Roman"/>
          <w:sz w:val="24"/>
          <w:szCs w:val="24"/>
          <w:lang w:eastAsia="ro-RO"/>
        </w:rPr>
        <w:t>;</w:t>
      </w:r>
    </w:p>
    <w:p w14:paraId="6C2DE852" w14:textId="753DD953" w:rsidR="00782F45" w:rsidRPr="00782F45" w:rsidRDefault="002A234E"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 xml:space="preserve">4.4. </w:t>
      </w:r>
      <w:r w:rsidR="00782F45" w:rsidRPr="00782F45">
        <w:rPr>
          <w:rFonts w:ascii="Times New Roman" w:eastAsia="Times New Roman" w:hAnsi="Times New Roman" w:cs="Times New Roman"/>
          <w:sz w:val="24"/>
          <w:szCs w:val="24"/>
          <w:lang w:eastAsia="ro-RO"/>
        </w:rPr>
        <w:t>recomandărilor formulate de experți internaționali, inclusiv din cadrul cooperării cu state membre ale Uniunii Europene.</w:t>
      </w:r>
    </w:p>
    <w:p w14:paraId="38367A3D" w14:textId="547E8AA5" w:rsidR="00782F45" w:rsidRPr="00FF4947" w:rsidRDefault="002A234E">
      <w:pPr>
        <w:pStyle w:val="Listparagraf"/>
        <w:widowControl/>
        <w:numPr>
          <w:ilvl w:val="0"/>
          <w:numId w:val="2"/>
        </w:numPr>
        <w:tabs>
          <w:tab w:val="left" w:pos="851"/>
        </w:tabs>
        <w:autoSpaceDE/>
        <w:autoSpaceDN/>
        <w:spacing w:before="0"/>
        <w:ind w:left="0" w:firstLine="567"/>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C</w:t>
      </w:r>
      <w:r w:rsidR="00782F45" w:rsidRPr="00FF4947">
        <w:rPr>
          <w:rFonts w:ascii="Times New Roman" w:eastAsia="Times New Roman" w:hAnsi="Times New Roman" w:cs="Times New Roman"/>
          <w:sz w:val="24"/>
          <w:szCs w:val="24"/>
          <w:lang w:eastAsia="ro-RO"/>
        </w:rPr>
        <w:t>oncep</w:t>
      </w:r>
      <w:r w:rsidR="00C519AC">
        <w:rPr>
          <w:rFonts w:ascii="Times New Roman" w:eastAsia="Times New Roman" w:hAnsi="Times New Roman" w:cs="Times New Roman"/>
          <w:sz w:val="24"/>
          <w:szCs w:val="24"/>
          <w:lang w:eastAsia="ro-RO"/>
        </w:rPr>
        <w:t>tul</w:t>
      </w:r>
      <w:r w:rsidR="00782F45" w:rsidRPr="00FF4947">
        <w:rPr>
          <w:rFonts w:ascii="Times New Roman" w:eastAsia="Times New Roman" w:hAnsi="Times New Roman" w:cs="Times New Roman"/>
          <w:sz w:val="24"/>
          <w:szCs w:val="24"/>
          <w:lang w:eastAsia="ro-RO"/>
        </w:rPr>
        <w:t xml:space="preserve"> Sistemului informațional „Registrul de stat al accidentelor rutiere” definește obiectivele, sarcinile și funcțiile acestuia, principiile de organizare și funcționare, arhitectura tehnologică de bază, măsurile de securitate informațională, precum și mecanismele de integrare și interoperabilitate cu alte resurse informaționale ale statului, constituind fundamentul pentru adoptarea Regulamentului privind modalitatea de ținere a Registrului de stat al accidentelor rutiere.</w:t>
      </w:r>
    </w:p>
    <w:p w14:paraId="445449B7" w14:textId="77777777" w:rsidR="00782F45" w:rsidRPr="00FF4947" w:rsidRDefault="00782F45" w:rsidP="00F66A99">
      <w:pPr>
        <w:jc w:val="center"/>
        <w:rPr>
          <w:rFonts w:ascii="Times New Roman" w:hAnsi="Times New Roman" w:cs="Times New Roman"/>
          <w:b/>
          <w:bCs/>
          <w:sz w:val="24"/>
          <w:szCs w:val="24"/>
        </w:rPr>
      </w:pPr>
    </w:p>
    <w:p w14:paraId="5BB1BEFE" w14:textId="43B57481" w:rsidR="000079C5" w:rsidRPr="00FF4947" w:rsidRDefault="002A234E" w:rsidP="00F66A99">
      <w:pPr>
        <w:adjustRightInd w:val="0"/>
        <w:ind w:firstLine="567"/>
        <w:jc w:val="center"/>
        <w:rPr>
          <w:rFonts w:ascii="Times New Roman" w:hAnsi="Times New Roman" w:cs="Times New Roman"/>
          <w:b/>
          <w:bCs/>
          <w:sz w:val="24"/>
          <w:szCs w:val="24"/>
        </w:rPr>
      </w:pPr>
      <w:r w:rsidRPr="00FF4947">
        <w:rPr>
          <w:rFonts w:ascii="Times New Roman" w:hAnsi="Times New Roman" w:cs="Times New Roman"/>
          <w:b/>
          <w:bCs/>
          <w:sz w:val="24"/>
          <w:szCs w:val="24"/>
        </w:rPr>
        <w:t>II. DISPOZIȚII GENERALE</w:t>
      </w:r>
    </w:p>
    <w:p w14:paraId="67F0FEC3" w14:textId="77777777" w:rsidR="002A234E" w:rsidRPr="00FF4947" w:rsidRDefault="002A234E" w:rsidP="00F66A99">
      <w:pPr>
        <w:adjustRightInd w:val="0"/>
        <w:ind w:firstLine="567"/>
        <w:jc w:val="both"/>
        <w:rPr>
          <w:rFonts w:ascii="Times New Roman" w:hAnsi="Times New Roman" w:cs="Times New Roman"/>
          <w:sz w:val="24"/>
          <w:szCs w:val="24"/>
        </w:rPr>
      </w:pPr>
    </w:p>
    <w:p w14:paraId="71119158" w14:textId="13FDB700" w:rsidR="00B13C89" w:rsidRPr="00FF4947" w:rsidRDefault="00B13C89">
      <w:pPr>
        <w:pStyle w:val="Corptext"/>
        <w:numPr>
          <w:ilvl w:val="0"/>
          <w:numId w:val="2"/>
        </w:numPr>
        <w:tabs>
          <w:tab w:val="left" w:pos="851"/>
        </w:tabs>
        <w:spacing w:before="0"/>
        <w:ind w:left="0" w:firstLine="567"/>
        <w:rPr>
          <w:rFonts w:ascii="Times New Roman" w:hAnsi="Times New Roman" w:cs="Times New Roman"/>
        </w:rPr>
      </w:pPr>
      <w:r w:rsidRPr="00B13C89">
        <w:rPr>
          <w:rFonts w:ascii="Times New Roman" w:hAnsi="Times New Roman" w:cs="Times New Roman"/>
        </w:rPr>
        <w:t>Sistemul informațional</w:t>
      </w:r>
      <w:r w:rsidR="00E77843">
        <w:rPr>
          <w:rFonts w:ascii="Times New Roman" w:hAnsi="Times New Roman" w:cs="Times New Roman"/>
        </w:rPr>
        <w:t xml:space="preserve"> </w:t>
      </w:r>
      <w:r w:rsidRPr="00B13C89">
        <w:rPr>
          <w:rFonts w:ascii="Times New Roman" w:hAnsi="Times New Roman" w:cs="Times New Roman"/>
        </w:rPr>
        <w:t xml:space="preserve">„Registrul de stat al accidentelor rutiere” (în continuare – </w:t>
      </w:r>
      <w:r w:rsidR="00B212EE">
        <w:rPr>
          <w:rFonts w:ascii="Times New Roman" w:hAnsi="Times New Roman" w:cs="Times New Roman"/>
        </w:rPr>
        <w:t>SI</w:t>
      </w:r>
      <w:r w:rsidR="00FD4811">
        <w:rPr>
          <w:rFonts w:ascii="Times New Roman" w:hAnsi="Times New Roman" w:cs="Times New Roman"/>
        </w:rPr>
        <w:t xml:space="preserve"> </w:t>
      </w:r>
      <w:r w:rsidR="00C519AC">
        <w:rPr>
          <w:rFonts w:ascii="Times New Roman" w:hAnsi="Times New Roman" w:cs="Times New Roman"/>
        </w:rPr>
        <w:t>„</w:t>
      </w:r>
      <w:r w:rsidR="00FD4811">
        <w:rPr>
          <w:rFonts w:ascii="Times New Roman" w:hAnsi="Times New Roman" w:cs="Times New Roman"/>
        </w:rPr>
        <w:t>RSAR</w:t>
      </w:r>
      <w:r w:rsidR="00C519AC">
        <w:rPr>
          <w:rFonts w:ascii="Times New Roman" w:hAnsi="Times New Roman" w:cs="Times New Roman"/>
        </w:rPr>
        <w:t>”</w:t>
      </w:r>
      <w:r w:rsidRPr="00B13C89">
        <w:rPr>
          <w:rFonts w:ascii="Times New Roman" w:hAnsi="Times New Roman" w:cs="Times New Roman"/>
        </w:rPr>
        <w:t>) reprezintă totalitatea resurselor și tehnologiilor informaționale interdependente, a metodelor și a personalului, destinate colectării, stocării, gestionării, analizării și furnizării datelor cu privire la accidentele rutiere, mijloacele de transport implicate și persoanele participante, în scopul sprijinirii activității autorităților responsabile în domeniul siguranței traficului rutier.</w:t>
      </w:r>
    </w:p>
    <w:p w14:paraId="41134653" w14:textId="1119B0B4" w:rsidR="00074C8C" w:rsidRPr="00FF4947" w:rsidRDefault="00B212EE">
      <w:pPr>
        <w:pStyle w:val="Corptext"/>
        <w:numPr>
          <w:ilvl w:val="0"/>
          <w:numId w:val="2"/>
        </w:numPr>
        <w:tabs>
          <w:tab w:val="left" w:pos="851"/>
        </w:tabs>
        <w:spacing w:before="0"/>
        <w:ind w:left="0" w:firstLine="567"/>
        <w:rPr>
          <w:rFonts w:ascii="Times New Roman" w:hAnsi="Times New Roman" w:cs="Times New Roman"/>
        </w:rPr>
      </w:pPr>
      <w:r>
        <w:rPr>
          <w:rFonts w:ascii="Times New Roman" w:hAnsi="Times New Roman" w:cs="Times New Roman"/>
        </w:rPr>
        <w:t>SI</w:t>
      </w:r>
      <w:r w:rsidR="000B434C">
        <w:rPr>
          <w:rFonts w:ascii="Times New Roman" w:hAnsi="Times New Roman" w:cs="Times New Roman"/>
        </w:rPr>
        <w:t xml:space="preserve"> „RSAR” </w:t>
      </w:r>
      <w:r w:rsidR="00074C8C" w:rsidRPr="00B13C89">
        <w:rPr>
          <w:rFonts w:ascii="Times New Roman" w:hAnsi="Times New Roman" w:cs="Times New Roman"/>
        </w:rPr>
        <w:t xml:space="preserve">constituie baza oficială și unică de date națională privind accidentele rutiere, </w:t>
      </w:r>
      <w:r w:rsidR="00074C8C" w:rsidRPr="00B13C89">
        <w:rPr>
          <w:rFonts w:ascii="Times New Roman" w:hAnsi="Times New Roman" w:cs="Times New Roman"/>
        </w:rPr>
        <w:lastRenderedPageBreak/>
        <w:t>mijloacele de transport implicate și persoanele participante la aceste evenimente, fiind creat pentru a asigura suport informațional unitar și veridic autorităților administrației publice centrale și locale, organelor de drept, instituțiilor medico-sanitare și altor entități publice competente</w:t>
      </w:r>
      <w:r w:rsidR="00074C8C" w:rsidRPr="00FF4947">
        <w:rPr>
          <w:rFonts w:ascii="Times New Roman" w:hAnsi="Times New Roman" w:cs="Times New Roman"/>
        </w:rPr>
        <w:t>.</w:t>
      </w:r>
    </w:p>
    <w:p w14:paraId="57CAEE1C" w14:textId="7CF81FF8" w:rsidR="00074C8C" w:rsidRPr="00FF4947" w:rsidRDefault="00B212EE" w:rsidP="00860EB5">
      <w:pPr>
        <w:pStyle w:val="Corptext"/>
        <w:numPr>
          <w:ilvl w:val="0"/>
          <w:numId w:val="2"/>
        </w:numPr>
        <w:tabs>
          <w:tab w:val="left" w:pos="851"/>
        </w:tabs>
        <w:spacing w:before="0"/>
        <w:ind w:left="0" w:firstLine="567"/>
        <w:rPr>
          <w:rFonts w:ascii="Times New Roman" w:hAnsi="Times New Roman" w:cs="Times New Roman"/>
        </w:rPr>
      </w:pPr>
      <w:r>
        <w:rPr>
          <w:rFonts w:ascii="Times New Roman" w:hAnsi="Times New Roman" w:cs="Times New Roman"/>
        </w:rPr>
        <w:t>SI</w:t>
      </w:r>
      <w:r w:rsidR="000B434C">
        <w:rPr>
          <w:rFonts w:ascii="Times New Roman" w:hAnsi="Times New Roman" w:cs="Times New Roman"/>
        </w:rPr>
        <w:t xml:space="preserve"> „RSAR” </w:t>
      </w:r>
      <w:r w:rsidR="00074C8C" w:rsidRPr="00B13C89">
        <w:rPr>
          <w:rFonts w:ascii="Times New Roman" w:hAnsi="Times New Roman" w:cs="Times New Roman"/>
        </w:rPr>
        <w:t>are ca scop susținerea implementării politicilor publice în domeniul siguranței rutiere, prevenirea și reducerea accidentelor, precum și raportarea unitară și comparabilă a datelor statistice la nivel național și internațional, inclusiv în conformitate cu Setul Comun de Date al Uniunii Europene (CADaS).</w:t>
      </w:r>
      <w:r w:rsidR="00074C8C" w:rsidRPr="00FF4947">
        <w:rPr>
          <w:rFonts w:ascii="Times New Roman" w:hAnsi="Times New Roman" w:cs="Times New Roman"/>
        </w:rPr>
        <w:t xml:space="preserve"> </w:t>
      </w:r>
    </w:p>
    <w:p w14:paraId="42F2F4F4" w14:textId="4383BAFA" w:rsidR="00B13C89" w:rsidRPr="00B13C89" w:rsidRDefault="00B212EE">
      <w:pPr>
        <w:pStyle w:val="Corptext"/>
        <w:numPr>
          <w:ilvl w:val="0"/>
          <w:numId w:val="2"/>
        </w:numPr>
        <w:tabs>
          <w:tab w:val="left" w:pos="851"/>
        </w:tabs>
        <w:spacing w:before="0"/>
        <w:ind w:left="0" w:firstLine="567"/>
        <w:rPr>
          <w:rFonts w:ascii="Times New Roman" w:hAnsi="Times New Roman" w:cs="Times New Roman"/>
        </w:rPr>
      </w:pPr>
      <w:r>
        <w:rPr>
          <w:rFonts w:ascii="Times New Roman" w:hAnsi="Times New Roman" w:cs="Times New Roman"/>
        </w:rPr>
        <w:t>SI</w:t>
      </w:r>
      <w:r w:rsidR="000B434C">
        <w:rPr>
          <w:rFonts w:ascii="Times New Roman" w:hAnsi="Times New Roman" w:cs="Times New Roman"/>
        </w:rPr>
        <w:t xml:space="preserve"> „RSAR” </w:t>
      </w:r>
      <w:r w:rsidR="00B13C89" w:rsidRPr="00B13C89">
        <w:rPr>
          <w:rFonts w:ascii="Times New Roman" w:hAnsi="Times New Roman" w:cs="Times New Roman"/>
        </w:rPr>
        <w:t>este utiliza</w:t>
      </w:r>
      <w:r w:rsidR="00E77843">
        <w:rPr>
          <w:rFonts w:ascii="Times New Roman" w:hAnsi="Times New Roman" w:cs="Times New Roman"/>
        </w:rPr>
        <w:t>t</w:t>
      </w:r>
      <w:r w:rsidR="00B13C89" w:rsidRPr="00B13C89">
        <w:rPr>
          <w:rFonts w:ascii="Times New Roman" w:hAnsi="Times New Roman" w:cs="Times New Roman"/>
        </w:rPr>
        <w:t xml:space="preserve"> pentru:</w:t>
      </w:r>
    </w:p>
    <w:p w14:paraId="6BABF347" w14:textId="77777777" w:rsidR="00074C8C" w:rsidRPr="00FF4947" w:rsidRDefault="00B13C89">
      <w:pPr>
        <w:pStyle w:val="Corptext"/>
        <w:numPr>
          <w:ilvl w:val="1"/>
          <w:numId w:val="2"/>
        </w:numPr>
        <w:tabs>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constatarea și investigarea accidentelor rutiere – pentru înregistrarea unitară a datelor privind producerea accidentelor, circumstanțele, mijloacele de transport implicate, persoanele afectate, consecințele și măsurile întreprinse;</w:t>
      </w:r>
    </w:p>
    <w:p w14:paraId="5EFD75CA" w14:textId="12478FC6" w:rsidR="00074C8C" w:rsidRPr="00FF4947" w:rsidRDefault="00B13C89">
      <w:pPr>
        <w:pStyle w:val="Corptext"/>
        <w:numPr>
          <w:ilvl w:val="1"/>
          <w:numId w:val="2"/>
        </w:numPr>
        <w:tabs>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 xml:space="preserve">analiza fenomenului </w:t>
      </w:r>
      <w:r w:rsidR="00C55676" w:rsidRPr="00C55676">
        <w:rPr>
          <w:rFonts w:ascii="Times New Roman" w:hAnsi="Times New Roman" w:cs="Times New Roman"/>
        </w:rPr>
        <w:t>accidentelor rutiere în masă</w:t>
      </w:r>
      <w:r w:rsidRPr="00B13C89">
        <w:rPr>
          <w:rFonts w:ascii="Times New Roman" w:hAnsi="Times New Roman" w:cs="Times New Roman"/>
        </w:rPr>
        <w:t xml:space="preserve"> – pentru evidențierea cauzelor și condițiilor care au generat accidentele</w:t>
      </w:r>
      <w:r w:rsidR="00074C8C" w:rsidRPr="00FF4947">
        <w:rPr>
          <w:rFonts w:ascii="Times New Roman" w:hAnsi="Times New Roman" w:cs="Times New Roman"/>
        </w:rPr>
        <w:t xml:space="preserve"> rutiere</w:t>
      </w:r>
      <w:r w:rsidRPr="00B13C89">
        <w:rPr>
          <w:rFonts w:ascii="Times New Roman" w:hAnsi="Times New Roman" w:cs="Times New Roman"/>
        </w:rPr>
        <w:t>, fundamentarea politicilor publice de prevenire și elaborarea programelor naționale de siguranță rutieră;</w:t>
      </w:r>
    </w:p>
    <w:p w14:paraId="6104E87E" w14:textId="177C7DE6" w:rsidR="00074C8C" w:rsidRPr="00FF4947" w:rsidRDefault="00B13C89">
      <w:pPr>
        <w:pStyle w:val="Corptext"/>
        <w:numPr>
          <w:ilvl w:val="1"/>
          <w:numId w:val="2"/>
        </w:numPr>
        <w:tabs>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 xml:space="preserve">raportarea oficială – pentru </w:t>
      </w:r>
      <w:r w:rsidR="000B434C">
        <w:rPr>
          <w:rFonts w:ascii="Times New Roman" w:hAnsi="Times New Roman" w:cs="Times New Roman"/>
        </w:rPr>
        <w:t xml:space="preserve">colectarea datelor și elaborarea rapoartelor statistice </w:t>
      </w:r>
      <w:r w:rsidR="00E565E9">
        <w:rPr>
          <w:rFonts w:ascii="Times New Roman" w:hAnsi="Times New Roman" w:cs="Times New Roman"/>
        </w:rPr>
        <w:t xml:space="preserve">naționale și internaționale </w:t>
      </w:r>
      <w:r w:rsidRPr="00B13C89">
        <w:rPr>
          <w:rFonts w:ascii="Times New Roman" w:hAnsi="Times New Roman" w:cs="Times New Roman"/>
        </w:rPr>
        <w:t>genera</w:t>
      </w:r>
      <w:r w:rsidR="000B434C">
        <w:rPr>
          <w:rFonts w:ascii="Times New Roman" w:hAnsi="Times New Roman" w:cs="Times New Roman"/>
        </w:rPr>
        <w:t>lizate</w:t>
      </w:r>
      <w:r w:rsidRPr="00B13C89">
        <w:rPr>
          <w:rFonts w:ascii="Times New Roman" w:hAnsi="Times New Roman" w:cs="Times New Roman"/>
        </w:rPr>
        <w:t xml:space="preserve">, inclusiv în conformitate cu </w:t>
      </w:r>
      <w:r w:rsidRPr="002E45D5">
        <w:rPr>
          <w:rFonts w:ascii="Times New Roman" w:hAnsi="Times New Roman" w:cs="Times New Roman"/>
        </w:rPr>
        <w:t>Setul Comun de Date al Uniunii Europene</w:t>
      </w:r>
      <w:r w:rsidRPr="00C7195E">
        <w:rPr>
          <w:rFonts w:ascii="Times New Roman" w:hAnsi="Times New Roman" w:cs="Times New Roman"/>
        </w:rPr>
        <w:t xml:space="preserve"> </w:t>
      </w:r>
      <w:r w:rsidRPr="00B13C89">
        <w:rPr>
          <w:rFonts w:ascii="Times New Roman" w:hAnsi="Times New Roman" w:cs="Times New Roman"/>
        </w:rPr>
        <w:t>(CADaS), precum și pentru raportarea către organismele internaționale relevante</w:t>
      </w:r>
      <w:r w:rsidR="00E565E9">
        <w:rPr>
          <w:rFonts w:ascii="Times New Roman" w:hAnsi="Times New Roman" w:cs="Times New Roman"/>
        </w:rPr>
        <w:t xml:space="preserve"> </w:t>
      </w:r>
      <w:r w:rsidR="00E565E9" w:rsidRPr="00E565E9">
        <w:rPr>
          <w:rFonts w:ascii="Times New Roman" w:hAnsi="Times New Roman" w:cs="Times New Roman"/>
        </w:rPr>
        <w:t>în domeniul siguranței traficului rutier și infrastructurii rutiere</w:t>
      </w:r>
      <w:r w:rsidRPr="00B13C89">
        <w:rPr>
          <w:rFonts w:ascii="Times New Roman" w:hAnsi="Times New Roman" w:cs="Times New Roman"/>
        </w:rPr>
        <w:t>;</w:t>
      </w:r>
    </w:p>
    <w:p w14:paraId="2B5520BD" w14:textId="77777777" w:rsidR="00074C8C" w:rsidRPr="00FF4947" w:rsidRDefault="00B13C89">
      <w:pPr>
        <w:pStyle w:val="Corptext"/>
        <w:numPr>
          <w:ilvl w:val="1"/>
          <w:numId w:val="2"/>
        </w:numPr>
        <w:tabs>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 xml:space="preserve">sprijinirea organelor de drept – pentru furnizarea de date necesare desfășurării </w:t>
      </w:r>
      <w:r w:rsidR="00074C8C" w:rsidRPr="00FF4947">
        <w:rPr>
          <w:rFonts w:ascii="Times New Roman" w:hAnsi="Times New Roman" w:cs="Times New Roman"/>
        </w:rPr>
        <w:t>procedurilor</w:t>
      </w:r>
      <w:r w:rsidRPr="00B13C89">
        <w:rPr>
          <w:rFonts w:ascii="Times New Roman" w:hAnsi="Times New Roman" w:cs="Times New Roman"/>
        </w:rPr>
        <w:t xml:space="preserve"> contravenționale și penale în domeniul siguranței traficului rutier;</w:t>
      </w:r>
    </w:p>
    <w:p w14:paraId="4521DAE6" w14:textId="77777777" w:rsidR="00074C8C" w:rsidRPr="00FF4947" w:rsidRDefault="00B13C89">
      <w:pPr>
        <w:pStyle w:val="Corptext"/>
        <w:numPr>
          <w:ilvl w:val="1"/>
          <w:numId w:val="2"/>
        </w:numPr>
        <w:tabs>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cooperare interinstituțională – pentru facilitarea schimbului de informații între autoritățile administrației publice centrale și locale, instituțiile medico-sanitare, companiile de asigurări și alte entități competente;</w:t>
      </w:r>
    </w:p>
    <w:p w14:paraId="43ACF539" w14:textId="77777777" w:rsidR="00074C8C" w:rsidRPr="00FF4947" w:rsidRDefault="00B13C89">
      <w:pPr>
        <w:pStyle w:val="Corptext"/>
        <w:numPr>
          <w:ilvl w:val="1"/>
          <w:numId w:val="2"/>
        </w:numPr>
        <w:tabs>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cooperare internațională – pentru schimbul de date și asistență transfrontalieră în materie de siguranță rutieră;</w:t>
      </w:r>
    </w:p>
    <w:p w14:paraId="39C1DF0A" w14:textId="78A72C0C" w:rsidR="00074C8C" w:rsidRPr="00FF4947" w:rsidRDefault="00B13C89">
      <w:pPr>
        <w:pStyle w:val="Corptext"/>
        <w:numPr>
          <w:ilvl w:val="1"/>
          <w:numId w:val="2"/>
        </w:numPr>
        <w:tabs>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 xml:space="preserve">cercetare și dezvoltare – pentru analiza statistică, cercetarea </w:t>
      </w:r>
      <w:r w:rsidR="00DC348F">
        <w:rPr>
          <w:rFonts w:ascii="Times New Roman" w:hAnsi="Times New Roman" w:cs="Times New Roman"/>
        </w:rPr>
        <w:t>științifică</w:t>
      </w:r>
      <w:r w:rsidRPr="00B13C89">
        <w:rPr>
          <w:rFonts w:ascii="Times New Roman" w:hAnsi="Times New Roman" w:cs="Times New Roman"/>
        </w:rPr>
        <w:t xml:space="preserve"> și evaluarea impactului politicilor publice în domeniul siguranței rutiere.</w:t>
      </w:r>
    </w:p>
    <w:p w14:paraId="17BA63FA" w14:textId="7485461B" w:rsidR="00074C8C" w:rsidRPr="00FF4947" w:rsidRDefault="00B13C89">
      <w:pPr>
        <w:pStyle w:val="Corptext"/>
        <w:numPr>
          <w:ilvl w:val="0"/>
          <w:numId w:val="2"/>
        </w:numPr>
        <w:tabs>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Obiectivul</w:t>
      </w:r>
      <w:r w:rsidR="007F3181">
        <w:rPr>
          <w:rFonts w:ascii="Times New Roman" w:hAnsi="Times New Roman" w:cs="Times New Roman"/>
        </w:rPr>
        <w:t xml:space="preserve"> </w:t>
      </w:r>
      <w:r w:rsidR="00B212EE">
        <w:rPr>
          <w:rFonts w:ascii="Times New Roman" w:hAnsi="Times New Roman" w:cs="Times New Roman"/>
        </w:rPr>
        <w:t>SI</w:t>
      </w:r>
      <w:r w:rsidR="000B434C">
        <w:rPr>
          <w:rFonts w:ascii="Times New Roman" w:hAnsi="Times New Roman" w:cs="Times New Roman"/>
        </w:rPr>
        <w:t xml:space="preserve"> „RSAR” </w:t>
      </w:r>
      <w:r w:rsidRPr="00B13C89">
        <w:rPr>
          <w:rFonts w:ascii="Times New Roman" w:hAnsi="Times New Roman" w:cs="Times New Roman"/>
        </w:rPr>
        <w:t>este digitalizarea fluxurilor de lucru aferente constatării, documentării, stocării și analizării accidentelor rutiere, astfel încât datele colectate să fie complete, sigure și disponibile pentru factorii de decizie și utilizatorii autorizați. Conceptul stabilește modul în care vor fi satisfăcute necesitățile autorităților beneficiare și principiile după care se vor dezvolta componentele aplicative.</w:t>
      </w:r>
    </w:p>
    <w:p w14:paraId="6C1D95B6" w14:textId="63F6DB4C" w:rsidR="00B13C89" w:rsidRPr="00B13C89" w:rsidRDefault="00B13C89">
      <w:pPr>
        <w:pStyle w:val="Corptext"/>
        <w:numPr>
          <w:ilvl w:val="0"/>
          <w:numId w:val="2"/>
        </w:numPr>
        <w:tabs>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 xml:space="preserve">La proiectarea, dezvoltarea și implementarea </w:t>
      </w:r>
      <w:r w:rsidR="00B212EE">
        <w:rPr>
          <w:rFonts w:ascii="Times New Roman" w:hAnsi="Times New Roman" w:cs="Times New Roman"/>
        </w:rPr>
        <w:t>SI</w:t>
      </w:r>
      <w:r w:rsidR="00E77843">
        <w:rPr>
          <w:rFonts w:ascii="Times New Roman" w:hAnsi="Times New Roman" w:cs="Times New Roman"/>
        </w:rPr>
        <w:t xml:space="preserve"> </w:t>
      </w:r>
      <w:r w:rsidR="00375406">
        <w:rPr>
          <w:rFonts w:ascii="Times New Roman" w:hAnsi="Times New Roman" w:cs="Times New Roman"/>
        </w:rPr>
        <w:t>„</w:t>
      </w:r>
      <w:r w:rsidR="00E77843">
        <w:rPr>
          <w:rFonts w:ascii="Times New Roman" w:hAnsi="Times New Roman" w:cs="Times New Roman"/>
        </w:rPr>
        <w:t>RSAR</w:t>
      </w:r>
      <w:r w:rsidR="00375406">
        <w:rPr>
          <w:rFonts w:ascii="Times New Roman" w:hAnsi="Times New Roman" w:cs="Times New Roman"/>
        </w:rPr>
        <w:t>”</w:t>
      </w:r>
      <w:r w:rsidRPr="00B13C89">
        <w:rPr>
          <w:rFonts w:ascii="Times New Roman" w:hAnsi="Times New Roman" w:cs="Times New Roman"/>
        </w:rPr>
        <w:t>, în scopul asigurării realizării obiectivelor menționate, se respectă următoarele principii:</w:t>
      </w:r>
    </w:p>
    <w:p w14:paraId="3CED9E91" w14:textId="663D3152" w:rsidR="00074C8C" w:rsidRPr="00FF4947" w:rsidRDefault="00B13C89">
      <w:pPr>
        <w:pStyle w:val="Corptext"/>
        <w:numPr>
          <w:ilvl w:val="1"/>
          <w:numId w:val="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 xml:space="preserve">principiul legalității – crearea și exploatarea </w:t>
      </w:r>
      <w:r w:rsidR="00B212EE">
        <w:rPr>
          <w:rFonts w:ascii="Times New Roman" w:hAnsi="Times New Roman" w:cs="Times New Roman"/>
        </w:rPr>
        <w:t>SI</w:t>
      </w:r>
      <w:r w:rsidR="000B434C">
        <w:rPr>
          <w:rFonts w:ascii="Times New Roman" w:hAnsi="Times New Roman" w:cs="Times New Roman"/>
        </w:rPr>
        <w:t xml:space="preserve"> „RSAR” </w:t>
      </w:r>
      <w:r w:rsidRPr="00B13C89">
        <w:rPr>
          <w:rFonts w:ascii="Times New Roman" w:hAnsi="Times New Roman" w:cs="Times New Roman"/>
        </w:rPr>
        <w:t>în conformitate cu legislația națională și cu tratatele internaționale la care Republica Moldova este parte;</w:t>
      </w:r>
    </w:p>
    <w:p w14:paraId="3148B44C" w14:textId="77777777" w:rsidR="00074C8C" w:rsidRPr="00FF4947" w:rsidRDefault="00B13C89">
      <w:pPr>
        <w:pStyle w:val="Corptext"/>
        <w:numPr>
          <w:ilvl w:val="1"/>
          <w:numId w:val="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principiul protecției datelor cu caracter personal – colectarea, stocarea și prelucrarea datelor se efectuează în conformitate cu legislația în domeniul protecției datelor cu caracter personal și standardele europene aplicabile;</w:t>
      </w:r>
    </w:p>
    <w:p w14:paraId="13E91635" w14:textId="77777777" w:rsidR="00074C8C" w:rsidRPr="00FF4947" w:rsidRDefault="00B13C89">
      <w:pPr>
        <w:pStyle w:val="Corptext"/>
        <w:numPr>
          <w:ilvl w:val="1"/>
          <w:numId w:val="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principiul accesibilității și partajării datelor – utilizatorii autorizați au acces la datele necesare exercitării atribuțiilor de serviciu, iar datele sunt gestionate astfel încât să fie corecte, actuale și disponibile;</w:t>
      </w:r>
    </w:p>
    <w:p w14:paraId="63BED9F8" w14:textId="77777777" w:rsidR="00074C8C" w:rsidRPr="00FF4947" w:rsidRDefault="00B13C89">
      <w:pPr>
        <w:pStyle w:val="Corptext"/>
        <w:numPr>
          <w:ilvl w:val="1"/>
          <w:numId w:val="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principiul autenticității și integrității datelor – datele reflectă situația reală și sunt introduse doar în baza documentelor și surselor oficiale recunoscute;</w:t>
      </w:r>
    </w:p>
    <w:p w14:paraId="627321E3" w14:textId="77777777" w:rsidR="00074C8C" w:rsidRPr="00FF4947" w:rsidRDefault="00B13C89">
      <w:pPr>
        <w:pStyle w:val="Corptext"/>
        <w:numPr>
          <w:ilvl w:val="1"/>
          <w:numId w:val="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principiul identificării unice – fiecărui obiect informațional (accident, persoană, vehicul, document) îi este atribuit un cod unic de identificare la nivel de sistem;</w:t>
      </w:r>
    </w:p>
    <w:p w14:paraId="580F4477" w14:textId="5CA0AFDD" w:rsidR="00074C8C" w:rsidRPr="00FF4947" w:rsidRDefault="00B13C89">
      <w:pPr>
        <w:pStyle w:val="Corptext"/>
        <w:numPr>
          <w:ilvl w:val="1"/>
          <w:numId w:val="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 xml:space="preserve">principiul interoperabilității – datele și serviciile </w:t>
      </w:r>
      <w:r w:rsidR="00B212EE">
        <w:rPr>
          <w:rFonts w:ascii="Times New Roman" w:hAnsi="Times New Roman" w:cs="Times New Roman"/>
        </w:rPr>
        <w:t>SI</w:t>
      </w:r>
      <w:r w:rsidR="000B434C">
        <w:rPr>
          <w:rFonts w:ascii="Times New Roman" w:hAnsi="Times New Roman" w:cs="Times New Roman"/>
        </w:rPr>
        <w:t xml:space="preserve"> „RSAR” </w:t>
      </w:r>
      <w:r w:rsidRPr="00B13C89">
        <w:rPr>
          <w:rFonts w:ascii="Times New Roman" w:hAnsi="Times New Roman" w:cs="Times New Roman"/>
        </w:rPr>
        <w:t>sunt aliniate semantic și tehnic la standardele naționale și internaționale, fiind asigurată compatibilitatea cu alte registre și sisteme informaționale de stat;</w:t>
      </w:r>
    </w:p>
    <w:p w14:paraId="5B0A676D" w14:textId="77777777" w:rsidR="00074C8C" w:rsidRPr="00FF4947" w:rsidRDefault="00B13C89">
      <w:pPr>
        <w:pStyle w:val="Corptext"/>
        <w:numPr>
          <w:ilvl w:val="1"/>
          <w:numId w:val="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principiul securității informaționale – datele sunt protejate pe baza integrității, disponibilității, confidențialității și autenticității, cu aplicarea mecanismelor de audit, trasabilitate și control al accesului;</w:t>
      </w:r>
    </w:p>
    <w:p w14:paraId="7F3682DB" w14:textId="77777777" w:rsidR="00074C8C" w:rsidRPr="00FF4947" w:rsidRDefault="00B13C89">
      <w:pPr>
        <w:pStyle w:val="Corptext"/>
        <w:numPr>
          <w:ilvl w:val="1"/>
          <w:numId w:val="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 xml:space="preserve">principiul independenței tehnologice – soluțiile aplicative sunt dezvoltate pe platforme </w:t>
      </w:r>
      <w:r w:rsidRPr="00B13C89">
        <w:rPr>
          <w:rFonts w:ascii="Times New Roman" w:hAnsi="Times New Roman" w:cs="Times New Roman"/>
        </w:rPr>
        <w:lastRenderedPageBreak/>
        <w:t>deschise, neutre tehnologic și ușor de adaptat la schimbările viitoare;</w:t>
      </w:r>
    </w:p>
    <w:p w14:paraId="2AB3001A" w14:textId="77777777" w:rsidR="00074C8C" w:rsidRPr="00FF4947" w:rsidRDefault="00B13C89">
      <w:pPr>
        <w:pStyle w:val="Corptext"/>
        <w:numPr>
          <w:ilvl w:val="1"/>
          <w:numId w:val="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principiul extensibilității și dezvoltării progresive – sistemul permite extinderea funcționalităților și adaptarea la noi necesități, prin implementarea etapizată și continuă a componentelor;</w:t>
      </w:r>
    </w:p>
    <w:p w14:paraId="060A3F02" w14:textId="1E3A5D4A" w:rsidR="00074C8C" w:rsidRPr="00FF4947" w:rsidRDefault="00B13C89" w:rsidP="00BF60D0">
      <w:pPr>
        <w:pStyle w:val="Corptext"/>
        <w:numPr>
          <w:ilvl w:val="1"/>
          <w:numId w:val="2"/>
        </w:numPr>
        <w:tabs>
          <w:tab w:val="left" w:pos="851"/>
          <w:tab w:val="left" w:pos="993"/>
          <w:tab w:val="left" w:pos="1134"/>
          <w:tab w:val="left" w:pos="1276"/>
        </w:tabs>
        <w:spacing w:before="0"/>
        <w:ind w:left="0" w:firstLine="567"/>
        <w:rPr>
          <w:rFonts w:ascii="Times New Roman" w:hAnsi="Times New Roman" w:cs="Times New Roman"/>
        </w:rPr>
      </w:pPr>
      <w:r w:rsidRPr="00B13C89">
        <w:rPr>
          <w:rFonts w:ascii="Times New Roman" w:hAnsi="Times New Roman" w:cs="Times New Roman"/>
        </w:rPr>
        <w:t xml:space="preserve">principiul eficienței – funcționarea </w:t>
      </w:r>
      <w:r w:rsidR="00B212EE">
        <w:rPr>
          <w:rFonts w:ascii="Times New Roman" w:hAnsi="Times New Roman" w:cs="Times New Roman"/>
        </w:rPr>
        <w:t>SI</w:t>
      </w:r>
      <w:r w:rsidR="000B434C">
        <w:rPr>
          <w:rFonts w:ascii="Times New Roman" w:hAnsi="Times New Roman" w:cs="Times New Roman"/>
        </w:rPr>
        <w:t xml:space="preserve"> „RSAR” </w:t>
      </w:r>
      <w:r w:rsidRPr="00B13C89">
        <w:rPr>
          <w:rFonts w:ascii="Times New Roman" w:hAnsi="Times New Roman" w:cs="Times New Roman"/>
        </w:rPr>
        <w:t>urmărește un raport optim cost–calitate, cu utilizarea rațională a resurselor;</w:t>
      </w:r>
    </w:p>
    <w:p w14:paraId="049EE0E7" w14:textId="77777777" w:rsidR="00074C8C" w:rsidRPr="00FF4947" w:rsidRDefault="00B13C89" w:rsidP="00BF60D0">
      <w:pPr>
        <w:pStyle w:val="Corptext"/>
        <w:numPr>
          <w:ilvl w:val="1"/>
          <w:numId w:val="2"/>
        </w:numPr>
        <w:tabs>
          <w:tab w:val="left" w:pos="851"/>
          <w:tab w:val="left" w:pos="993"/>
          <w:tab w:val="left" w:pos="1134"/>
          <w:tab w:val="left" w:pos="1276"/>
        </w:tabs>
        <w:spacing w:before="0"/>
        <w:ind w:left="0" w:firstLine="567"/>
        <w:rPr>
          <w:rFonts w:ascii="Times New Roman" w:hAnsi="Times New Roman" w:cs="Times New Roman"/>
        </w:rPr>
      </w:pPr>
      <w:r w:rsidRPr="00B13C89">
        <w:rPr>
          <w:rFonts w:ascii="Times New Roman" w:hAnsi="Times New Roman" w:cs="Times New Roman"/>
        </w:rPr>
        <w:t>principiul transparenței – accesul cetățenilor și al instituțiilor interesate la informațiile cu caracter public este garantat în limitele legii;</w:t>
      </w:r>
    </w:p>
    <w:p w14:paraId="663B0CD4" w14:textId="30C6BBA1" w:rsidR="00074C8C" w:rsidRPr="00FF4947" w:rsidRDefault="00B13C89" w:rsidP="00BF60D0">
      <w:pPr>
        <w:pStyle w:val="Corptext"/>
        <w:numPr>
          <w:ilvl w:val="1"/>
          <w:numId w:val="2"/>
        </w:numPr>
        <w:tabs>
          <w:tab w:val="left" w:pos="851"/>
          <w:tab w:val="left" w:pos="993"/>
          <w:tab w:val="left" w:pos="1134"/>
          <w:tab w:val="left" w:pos="1276"/>
        </w:tabs>
        <w:spacing w:before="0"/>
        <w:ind w:left="0" w:firstLine="567"/>
        <w:rPr>
          <w:rFonts w:ascii="Times New Roman" w:hAnsi="Times New Roman" w:cs="Times New Roman"/>
        </w:rPr>
      </w:pPr>
      <w:r w:rsidRPr="00B13C89">
        <w:rPr>
          <w:rFonts w:ascii="Times New Roman" w:hAnsi="Times New Roman" w:cs="Times New Roman"/>
        </w:rPr>
        <w:t xml:space="preserve">principiul responsabilității personale – orice utilizator al </w:t>
      </w:r>
      <w:r w:rsidR="00B212EE">
        <w:rPr>
          <w:rFonts w:ascii="Times New Roman" w:hAnsi="Times New Roman" w:cs="Times New Roman"/>
        </w:rPr>
        <w:t>SI</w:t>
      </w:r>
      <w:r w:rsidR="000B434C">
        <w:rPr>
          <w:rFonts w:ascii="Times New Roman" w:hAnsi="Times New Roman" w:cs="Times New Roman"/>
        </w:rPr>
        <w:t xml:space="preserve"> „RSAR” </w:t>
      </w:r>
      <w:r w:rsidRPr="00B13C89">
        <w:rPr>
          <w:rFonts w:ascii="Times New Roman" w:hAnsi="Times New Roman" w:cs="Times New Roman"/>
        </w:rPr>
        <w:t>răspunde pentru accesul, utilizarea și diseminarea neautorizată a datelor,</w:t>
      </w:r>
      <w:r w:rsidR="00490F7E">
        <w:rPr>
          <w:rFonts w:ascii="Times New Roman" w:hAnsi="Times New Roman" w:cs="Times New Roman"/>
        </w:rPr>
        <w:t xml:space="preserve"> </w:t>
      </w:r>
      <w:r w:rsidR="00490F7E" w:rsidRPr="00490F7E">
        <w:rPr>
          <w:rFonts w:ascii="Times New Roman" w:hAnsi="Times New Roman" w:cs="Times New Roman"/>
        </w:rPr>
        <w:t>acțiunile acestuia fiind înregistrate automat și examinate, permițând astfel</w:t>
      </w:r>
      <w:r w:rsidR="00490F7E">
        <w:rPr>
          <w:rFonts w:ascii="Times New Roman" w:hAnsi="Times New Roman" w:cs="Times New Roman"/>
        </w:rPr>
        <w:t>,</w:t>
      </w:r>
      <w:r w:rsidR="00490F7E" w:rsidRPr="00490F7E">
        <w:rPr>
          <w:rFonts w:ascii="Times New Roman" w:hAnsi="Times New Roman" w:cs="Times New Roman"/>
        </w:rPr>
        <w:t xml:space="preserve"> identificarea comportamentului necorespunzător sau a încălcărilor, cu atragerea după sine a sancțiunilor, conform legislației, în funcție de gravitatea faptelor</w:t>
      </w:r>
      <w:r w:rsidRPr="00B13C89">
        <w:rPr>
          <w:rFonts w:ascii="Times New Roman" w:hAnsi="Times New Roman" w:cs="Times New Roman"/>
        </w:rPr>
        <w:t>.</w:t>
      </w:r>
    </w:p>
    <w:p w14:paraId="261458C0" w14:textId="332AB305" w:rsidR="00074C8C" w:rsidRPr="00FF4947" w:rsidRDefault="00074C8C">
      <w:pPr>
        <w:pStyle w:val="Corptext"/>
        <w:numPr>
          <w:ilvl w:val="0"/>
          <w:numId w:val="2"/>
        </w:numPr>
        <w:tabs>
          <w:tab w:val="left" w:pos="851"/>
          <w:tab w:val="left" w:pos="993"/>
        </w:tabs>
        <w:spacing w:before="0"/>
        <w:ind w:left="0" w:firstLine="567"/>
        <w:rPr>
          <w:rFonts w:ascii="Times New Roman" w:hAnsi="Times New Roman" w:cs="Times New Roman"/>
        </w:rPr>
      </w:pPr>
      <w:r w:rsidRPr="00074C8C">
        <w:rPr>
          <w:rFonts w:ascii="Times New Roman" w:hAnsi="Times New Roman" w:cs="Times New Roman"/>
        </w:rPr>
        <w:t>Modul de organizare și ținere a Registrului</w:t>
      </w:r>
      <w:r w:rsidR="00DC348F">
        <w:rPr>
          <w:rFonts w:ascii="Times New Roman" w:hAnsi="Times New Roman" w:cs="Times New Roman"/>
        </w:rPr>
        <w:t xml:space="preserve"> de stat al accidentelor rutiere</w:t>
      </w:r>
      <w:r w:rsidRPr="00074C8C">
        <w:rPr>
          <w:rFonts w:ascii="Times New Roman" w:hAnsi="Times New Roman" w:cs="Times New Roman"/>
        </w:rPr>
        <w:t>, precum și procedura de acces la date, se stabilesc prin Regulamentul privind modalitatea de ținere a Registrului de stat al accidentelor rutiere, aprobat prin prezenta hotărâre.</w:t>
      </w:r>
    </w:p>
    <w:p w14:paraId="045546D1" w14:textId="77777777" w:rsidR="00987651" w:rsidRPr="00074C8C" w:rsidRDefault="00987651" w:rsidP="00F66A99">
      <w:pPr>
        <w:pStyle w:val="Corptext"/>
        <w:tabs>
          <w:tab w:val="left" w:pos="851"/>
          <w:tab w:val="left" w:pos="993"/>
        </w:tabs>
        <w:spacing w:before="0"/>
        <w:ind w:left="567" w:firstLine="0"/>
        <w:rPr>
          <w:rFonts w:ascii="Times New Roman" w:hAnsi="Times New Roman" w:cs="Times New Roman"/>
        </w:rPr>
      </w:pPr>
    </w:p>
    <w:p w14:paraId="48FFFFE3" w14:textId="16642C35" w:rsidR="00B13C89" w:rsidRPr="00FF4947" w:rsidRDefault="00987651" w:rsidP="00F66A99">
      <w:pPr>
        <w:pStyle w:val="Corptext"/>
        <w:spacing w:before="0"/>
        <w:jc w:val="center"/>
        <w:rPr>
          <w:rFonts w:ascii="Times New Roman" w:hAnsi="Times New Roman" w:cs="Times New Roman"/>
        </w:rPr>
      </w:pPr>
      <w:r w:rsidRPr="00FF4947">
        <w:rPr>
          <w:rFonts w:ascii="Times New Roman" w:hAnsi="Times New Roman" w:cs="Times New Roman"/>
          <w:b/>
          <w:bCs/>
        </w:rPr>
        <w:t>III. CADRUL NORMATIV AL</w:t>
      </w:r>
      <w:r w:rsidR="00B212EE">
        <w:rPr>
          <w:rFonts w:ascii="Times New Roman" w:hAnsi="Times New Roman" w:cs="Times New Roman"/>
          <w:b/>
          <w:bCs/>
        </w:rPr>
        <w:t xml:space="preserve"> SI</w:t>
      </w:r>
      <w:r w:rsidR="00E77843">
        <w:rPr>
          <w:rFonts w:ascii="Times New Roman" w:hAnsi="Times New Roman" w:cs="Times New Roman"/>
          <w:b/>
          <w:bCs/>
        </w:rPr>
        <w:t xml:space="preserve"> </w:t>
      </w:r>
      <w:r w:rsidR="00FE0413">
        <w:rPr>
          <w:rFonts w:ascii="Times New Roman" w:hAnsi="Times New Roman" w:cs="Times New Roman"/>
          <w:b/>
          <w:bCs/>
        </w:rPr>
        <w:t>„</w:t>
      </w:r>
      <w:r w:rsidR="00E77843">
        <w:rPr>
          <w:rFonts w:ascii="Times New Roman" w:hAnsi="Times New Roman" w:cs="Times New Roman"/>
          <w:b/>
          <w:bCs/>
        </w:rPr>
        <w:t>RSAR</w:t>
      </w:r>
      <w:r w:rsidR="00FE0413">
        <w:rPr>
          <w:rFonts w:ascii="Times New Roman" w:hAnsi="Times New Roman" w:cs="Times New Roman"/>
          <w:b/>
          <w:bCs/>
        </w:rPr>
        <w:t>”</w:t>
      </w:r>
    </w:p>
    <w:p w14:paraId="24655544" w14:textId="77777777" w:rsidR="00074C8C" w:rsidRPr="00FF4947" w:rsidRDefault="00074C8C" w:rsidP="00F66A99">
      <w:pPr>
        <w:pStyle w:val="Corptext"/>
        <w:spacing w:before="0"/>
        <w:rPr>
          <w:rFonts w:ascii="Times New Roman" w:hAnsi="Times New Roman" w:cs="Times New Roman"/>
        </w:rPr>
      </w:pPr>
    </w:p>
    <w:p w14:paraId="333E8896" w14:textId="256AC9C3" w:rsidR="00987651" w:rsidRDefault="007579DA">
      <w:pPr>
        <w:pStyle w:val="Corptext"/>
        <w:numPr>
          <w:ilvl w:val="0"/>
          <w:numId w:val="2"/>
        </w:numPr>
        <w:tabs>
          <w:tab w:val="left" w:pos="851"/>
          <w:tab w:val="left" w:pos="1134"/>
        </w:tabs>
        <w:spacing w:before="0"/>
        <w:ind w:left="0" w:firstLine="567"/>
        <w:rPr>
          <w:rFonts w:ascii="Times New Roman" w:hAnsi="Times New Roman" w:cs="Times New Roman"/>
        </w:rPr>
      </w:pPr>
      <w:r w:rsidRPr="007579DA">
        <w:rPr>
          <w:rFonts w:ascii="Times New Roman" w:hAnsi="Times New Roman" w:cs="Times New Roman"/>
        </w:rPr>
        <w:t xml:space="preserve">Cadrul normativ al SI </w:t>
      </w:r>
      <w:r w:rsidR="00375406">
        <w:rPr>
          <w:rFonts w:ascii="Times New Roman" w:hAnsi="Times New Roman" w:cs="Times New Roman"/>
        </w:rPr>
        <w:t>„</w:t>
      </w:r>
      <w:r w:rsidRPr="007579DA">
        <w:rPr>
          <w:rFonts w:ascii="Times New Roman" w:hAnsi="Times New Roman" w:cs="Times New Roman"/>
        </w:rPr>
        <w:t>RSAR</w:t>
      </w:r>
      <w:r w:rsidR="00375406">
        <w:rPr>
          <w:rFonts w:ascii="Times New Roman" w:hAnsi="Times New Roman" w:cs="Times New Roman"/>
        </w:rPr>
        <w:t>”</w:t>
      </w:r>
      <w:r w:rsidRPr="007579DA">
        <w:rPr>
          <w:rFonts w:ascii="Times New Roman" w:hAnsi="Times New Roman" w:cs="Times New Roman"/>
        </w:rPr>
        <w:t xml:space="preserve"> îl constituie legislația Republicii Moldova și tratatele internaționale la care Republica Moldova este parte. Crearea și funcționarea </w:t>
      </w:r>
      <w:r w:rsidR="00B212EE">
        <w:rPr>
          <w:rFonts w:ascii="Times New Roman" w:hAnsi="Times New Roman" w:cs="Times New Roman"/>
        </w:rPr>
        <w:t>SI</w:t>
      </w:r>
      <w:r w:rsidRPr="007579DA">
        <w:rPr>
          <w:rFonts w:ascii="Times New Roman" w:hAnsi="Times New Roman" w:cs="Times New Roman"/>
        </w:rPr>
        <w:t xml:space="preserve"> </w:t>
      </w:r>
      <w:r w:rsidR="00FE0413">
        <w:rPr>
          <w:rFonts w:ascii="Times New Roman" w:hAnsi="Times New Roman" w:cs="Times New Roman"/>
        </w:rPr>
        <w:t>„</w:t>
      </w:r>
      <w:r w:rsidRPr="007579DA">
        <w:rPr>
          <w:rFonts w:ascii="Times New Roman" w:hAnsi="Times New Roman" w:cs="Times New Roman"/>
        </w:rPr>
        <w:t>RSAR</w:t>
      </w:r>
      <w:r w:rsidR="00FE0413">
        <w:rPr>
          <w:rFonts w:ascii="Times New Roman" w:hAnsi="Times New Roman" w:cs="Times New Roman"/>
        </w:rPr>
        <w:t>”</w:t>
      </w:r>
      <w:r w:rsidRPr="007579DA">
        <w:rPr>
          <w:rFonts w:ascii="Times New Roman" w:hAnsi="Times New Roman" w:cs="Times New Roman"/>
        </w:rPr>
        <w:t xml:space="preserve"> sunt reglementate de următoarele acte normative</w:t>
      </w:r>
      <w:r w:rsidR="00987651" w:rsidRPr="00987651">
        <w:rPr>
          <w:rFonts w:ascii="Times New Roman" w:hAnsi="Times New Roman" w:cs="Times New Roman"/>
        </w:rPr>
        <w:t>:</w:t>
      </w:r>
    </w:p>
    <w:p w14:paraId="0EDA948A" w14:textId="2EF10245" w:rsidR="00D01E55" w:rsidRPr="00D01E55" w:rsidRDefault="00D01E55" w:rsidP="00D01E55">
      <w:pPr>
        <w:pStyle w:val="Corptext"/>
        <w:numPr>
          <w:ilvl w:val="1"/>
          <w:numId w:val="5"/>
        </w:numPr>
        <w:tabs>
          <w:tab w:val="left" w:pos="1134"/>
        </w:tabs>
        <w:spacing w:before="0"/>
        <w:ind w:hanging="243"/>
        <w:rPr>
          <w:rFonts w:ascii="Times New Roman" w:hAnsi="Times New Roman" w:cs="Times New Roman"/>
        </w:rPr>
      </w:pPr>
      <w:r w:rsidRPr="00D01E55">
        <w:rPr>
          <w:rFonts w:ascii="Times New Roman" w:hAnsi="Times New Roman" w:cs="Times New Roman"/>
        </w:rPr>
        <w:t xml:space="preserve">Codul penal </w:t>
      </w:r>
      <w:r>
        <w:rPr>
          <w:rFonts w:ascii="Times New Roman" w:hAnsi="Times New Roman" w:cs="Times New Roman"/>
        </w:rPr>
        <w:t xml:space="preserve">al </w:t>
      </w:r>
      <w:r w:rsidRPr="007579DA">
        <w:rPr>
          <w:rFonts w:ascii="Times New Roman" w:hAnsi="Times New Roman" w:cs="Times New Roman"/>
        </w:rPr>
        <w:t>Republic</w:t>
      </w:r>
      <w:r>
        <w:rPr>
          <w:rFonts w:ascii="Times New Roman" w:hAnsi="Times New Roman" w:cs="Times New Roman"/>
        </w:rPr>
        <w:t xml:space="preserve">ii </w:t>
      </w:r>
      <w:r w:rsidRPr="007579DA">
        <w:rPr>
          <w:rFonts w:ascii="Times New Roman" w:hAnsi="Times New Roman" w:cs="Times New Roman"/>
        </w:rPr>
        <w:t xml:space="preserve">Moldova </w:t>
      </w:r>
      <w:r w:rsidRPr="00D01E55">
        <w:rPr>
          <w:rFonts w:ascii="Times New Roman" w:hAnsi="Times New Roman" w:cs="Times New Roman"/>
        </w:rPr>
        <w:t>nr. 985/2002;</w:t>
      </w:r>
    </w:p>
    <w:p w14:paraId="72813830" w14:textId="40E2568F" w:rsidR="00D01E55" w:rsidRPr="00D01E55" w:rsidRDefault="00D01E55" w:rsidP="00D01E55">
      <w:pPr>
        <w:pStyle w:val="Corptext"/>
        <w:numPr>
          <w:ilvl w:val="1"/>
          <w:numId w:val="5"/>
        </w:numPr>
        <w:tabs>
          <w:tab w:val="left" w:pos="1134"/>
        </w:tabs>
        <w:spacing w:before="0"/>
        <w:ind w:hanging="243"/>
        <w:rPr>
          <w:rFonts w:ascii="Times New Roman" w:hAnsi="Times New Roman" w:cs="Times New Roman"/>
        </w:rPr>
      </w:pPr>
      <w:r w:rsidRPr="00D01E55">
        <w:rPr>
          <w:rFonts w:ascii="Times New Roman" w:hAnsi="Times New Roman" w:cs="Times New Roman"/>
        </w:rPr>
        <w:t xml:space="preserve">Codul de procedură penală </w:t>
      </w:r>
      <w:r>
        <w:rPr>
          <w:rFonts w:ascii="Times New Roman" w:hAnsi="Times New Roman" w:cs="Times New Roman"/>
        </w:rPr>
        <w:t xml:space="preserve">al </w:t>
      </w:r>
      <w:r w:rsidRPr="007579DA">
        <w:rPr>
          <w:rFonts w:ascii="Times New Roman" w:hAnsi="Times New Roman" w:cs="Times New Roman"/>
        </w:rPr>
        <w:t>Republic</w:t>
      </w:r>
      <w:r>
        <w:rPr>
          <w:rFonts w:ascii="Times New Roman" w:hAnsi="Times New Roman" w:cs="Times New Roman"/>
        </w:rPr>
        <w:t xml:space="preserve">ii </w:t>
      </w:r>
      <w:r w:rsidRPr="007579DA">
        <w:rPr>
          <w:rFonts w:ascii="Times New Roman" w:hAnsi="Times New Roman" w:cs="Times New Roman"/>
        </w:rPr>
        <w:t xml:space="preserve">Moldova </w:t>
      </w:r>
      <w:r w:rsidRPr="00D01E55">
        <w:rPr>
          <w:rFonts w:ascii="Times New Roman" w:hAnsi="Times New Roman" w:cs="Times New Roman"/>
        </w:rPr>
        <w:t>nr. 122/2003;</w:t>
      </w:r>
    </w:p>
    <w:p w14:paraId="62558345" w14:textId="461F8304" w:rsidR="00D01E55" w:rsidRPr="00D01E55" w:rsidRDefault="00D01E55" w:rsidP="00D01E55">
      <w:pPr>
        <w:pStyle w:val="Corptext"/>
        <w:numPr>
          <w:ilvl w:val="1"/>
          <w:numId w:val="5"/>
        </w:numPr>
        <w:tabs>
          <w:tab w:val="left" w:pos="1134"/>
        </w:tabs>
        <w:spacing w:before="0"/>
        <w:ind w:hanging="243"/>
        <w:rPr>
          <w:rFonts w:ascii="Times New Roman" w:hAnsi="Times New Roman" w:cs="Times New Roman"/>
        </w:rPr>
      </w:pPr>
      <w:r w:rsidRPr="00D01E55">
        <w:rPr>
          <w:rFonts w:ascii="Times New Roman" w:hAnsi="Times New Roman" w:cs="Times New Roman"/>
        </w:rPr>
        <w:t xml:space="preserve">Codul contravențional </w:t>
      </w:r>
      <w:r>
        <w:rPr>
          <w:rFonts w:ascii="Times New Roman" w:hAnsi="Times New Roman" w:cs="Times New Roman"/>
        </w:rPr>
        <w:t xml:space="preserve">al </w:t>
      </w:r>
      <w:r w:rsidRPr="007579DA">
        <w:rPr>
          <w:rFonts w:ascii="Times New Roman" w:hAnsi="Times New Roman" w:cs="Times New Roman"/>
        </w:rPr>
        <w:t>Republic</w:t>
      </w:r>
      <w:r>
        <w:rPr>
          <w:rFonts w:ascii="Times New Roman" w:hAnsi="Times New Roman" w:cs="Times New Roman"/>
        </w:rPr>
        <w:t xml:space="preserve">ii </w:t>
      </w:r>
      <w:r w:rsidRPr="007579DA">
        <w:rPr>
          <w:rFonts w:ascii="Times New Roman" w:hAnsi="Times New Roman" w:cs="Times New Roman"/>
        </w:rPr>
        <w:t xml:space="preserve">Moldova </w:t>
      </w:r>
      <w:r w:rsidRPr="00D01E55">
        <w:rPr>
          <w:rFonts w:ascii="Times New Roman" w:hAnsi="Times New Roman" w:cs="Times New Roman"/>
        </w:rPr>
        <w:t>nr. 218/2008;</w:t>
      </w:r>
    </w:p>
    <w:p w14:paraId="0599D565" w14:textId="77777777" w:rsidR="00D01E55" w:rsidRPr="00D01E55" w:rsidRDefault="00D01E55" w:rsidP="00D01E55">
      <w:pPr>
        <w:pStyle w:val="Corptext"/>
        <w:numPr>
          <w:ilvl w:val="1"/>
          <w:numId w:val="5"/>
        </w:numPr>
        <w:tabs>
          <w:tab w:val="left" w:pos="1134"/>
        </w:tabs>
        <w:spacing w:before="0"/>
        <w:ind w:hanging="243"/>
        <w:rPr>
          <w:rFonts w:ascii="Times New Roman" w:hAnsi="Times New Roman" w:cs="Times New Roman"/>
        </w:rPr>
      </w:pPr>
      <w:r w:rsidRPr="00D01E55">
        <w:rPr>
          <w:rFonts w:ascii="Times New Roman" w:hAnsi="Times New Roman" w:cs="Times New Roman"/>
        </w:rPr>
        <w:t>Legea nr. 467/2003 cu privire informatizare și la resursele informaționale de stat;</w:t>
      </w:r>
    </w:p>
    <w:p w14:paraId="4068C6C0" w14:textId="77777777" w:rsidR="00C13228" w:rsidRPr="00D01E55" w:rsidRDefault="00C13228" w:rsidP="00C13228">
      <w:pPr>
        <w:pStyle w:val="Corptext"/>
        <w:numPr>
          <w:ilvl w:val="1"/>
          <w:numId w:val="5"/>
        </w:numPr>
        <w:tabs>
          <w:tab w:val="left" w:pos="1134"/>
        </w:tabs>
        <w:spacing w:before="0"/>
        <w:ind w:hanging="243"/>
        <w:rPr>
          <w:rFonts w:ascii="Times New Roman" w:hAnsi="Times New Roman" w:cs="Times New Roman"/>
        </w:rPr>
      </w:pPr>
      <w:r w:rsidRPr="00D01E55">
        <w:rPr>
          <w:rFonts w:ascii="Times New Roman" w:hAnsi="Times New Roman" w:cs="Times New Roman"/>
        </w:rPr>
        <w:t>Legea nr. 71/2007 cu privire la registre;</w:t>
      </w:r>
    </w:p>
    <w:p w14:paraId="799C49AC" w14:textId="77777777" w:rsidR="00D01E55" w:rsidRPr="00D01E55" w:rsidRDefault="00D01E55" w:rsidP="00D01E55">
      <w:pPr>
        <w:pStyle w:val="Corptext"/>
        <w:numPr>
          <w:ilvl w:val="1"/>
          <w:numId w:val="5"/>
        </w:numPr>
        <w:tabs>
          <w:tab w:val="left" w:pos="1134"/>
        </w:tabs>
        <w:spacing w:before="0"/>
        <w:ind w:hanging="243"/>
        <w:rPr>
          <w:rFonts w:ascii="Times New Roman" w:hAnsi="Times New Roman" w:cs="Times New Roman"/>
        </w:rPr>
      </w:pPr>
      <w:r w:rsidRPr="00D01E55">
        <w:rPr>
          <w:rFonts w:ascii="Times New Roman" w:hAnsi="Times New Roman" w:cs="Times New Roman"/>
        </w:rPr>
        <w:t>Legea nr. 131/2007 privind siguranța traficului rutier;</w:t>
      </w:r>
    </w:p>
    <w:p w14:paraId="0C3BC7B5" w14:textId="77777777" w:rsidR="00D01E55" w:rsidRPr="00D01E55" w:rsidRDefault="00D01E55" w:rsidP="00D01E55">
      <w:pPr>
        <w:pStyle w:val="Corptext"/>
        <w:numPr>
          <w:ilvl w:val="1"/>
          <w:numId w:val="5"/>
        </w:numPr>
        <w:tabs>
          <w:tab w:val="left" w:pos="1134"/>
        </w:tabs>
        <w:spacing w:before="0"/>
        <w:ind w:hanging="243"/>
        <w:rPr>
          <w:rFonts w:ascii="Times New Roman" w:hAnsi="Times New Roman" w:cs="Times New Roman"/>
        </w:rPr>
      </w:pPr>
      <w:r w:rsidRPr="00D01E55">
        <w:rPr>
          <w:rFonts w:ascii="Times New Roman" w:hAnsi="Times New Roman" w:cs="Times New Roman"/>
        </w:rPr>
        <w:t xml:space="preserve">Legea nr. 133/2011 privind protecția datelor cu caracter personal; </w:t>
      </w:r>
    </w:p>
    <w:p w14:paraId="5438D953" w14:textId="77777777" w:rsidR="00C13228" w:rsidRPr="00D01E55" w:rsidRDefault="00C13228" w:rsidP="00C13228">
      <w:pPr>
        <w:pStyle w:val="Corptext"/>
        <w:numPr>
          <w:ilvl w:val="1"/>
          <w:numId w:val="5"/>
        </w:numPr>
        <w:tabs>
          <w:tab w:val="left" w:pos="1134"/>
        </w:tabs>
        <w:spacing w:before="0"/>
        <w:ind w:left="0" w:firstLine="567"/>
        <w:rPr>
          <w:rFonts w:ascii="Times New Roman" w:hAnsi="Times New Roman" w:cs="Times New Roman"/>
        </w:rPr>
      </w:pPr>
      <w:r w:rsidRPr="00D01E55">
        <w:rPr>
          <w:rFonts w:ascii="Times New Roman" w:hAnsi="Times New Roman" w:cs="Times New Roman"/>
        </w:rPr>
        <w:t>Legea nr. 131/2012 privind controlul de stat (pentru reglementarea controalelor în domeniul siguranței rutiere);</w:t>
      </w:r>
    </w:p>
    <w:p w14:paraId="6C692977" w14:textId="77777777" w:rsidR="00D01E55" w:rsidRPr="00D01E55" w:rsidRDefault="00D01E55" w:rsidP="00D01E55">
      <w:pPr>
        <w:pStyle w:val="Corptext"/>
        <w:numPr>
          <w:ilvl w:val="1"/>
          <w:numId w:val="5"/>
        </w:numPr>
        <w:tabs>
          <w:tab w:val="left" w:pos="1134"/>
        </w:tabs>
        <w:spacing w:before="0"/>
        <w:ind w:hanging="243"/>
        <w:rPr>
          <w:rFonts w:ascii="Times New Roman" w:hAnsi="Times New Roman" w:cs="Times New Roman"/>
        </w:rPr>
      </w:pPr>
      <w:r w:rsidRPr="00D01E55">
        <w:rPr>
          <w:rFonts w:ascii="Times New Roman" w:hAnsi="Times New Roman" w:cs="Times New Roman"/>
        </w:rPr>
        <w:t>Legea nr. 320/2012 privind activitatea Poliției și statutul polițistului;</w:t>
      </w:r>
    </w:p>
    <w:p w14:paraId="3130E92B" w14:textId="77777777" w:rsidR="00D01E55" w:rsidRPr="00D01E55" w:rsidRDefault="00D01E55" w:rsidP="00D01E55">
      <w:pPr>
        <w:pStyle w:val="Corptext"/>
        <w:numPr>
          <w:ilvl w:val="1"/>
          <w:numId w:val="5"/>
        </w:numPr>
        <w:tabs>
          <w:tab w:val="left" w:pos="1276"/>
        </w:tabs>
        <w:spacing w:before="0"/>
        <w:ind w:left="0" w:firstLine="567"/>
        <w:rPr>
          <w:rFonts w:ascii="Times New Roman" w:hAnsi="Times New Roman" w:cs="Times New Roman"/>
        </w:rPr>
      </w:pPr>
      <w:r w:rsidRPr="00D01E55">
        <w:rPr>
          <w:rFonts w:ascii="Times New Roman" w:hAnsi="Times New Roman" w:cs="Times New Roman"/>
        </w:rPr>
        <w:t>Legea nr. 288/2016 privind funcționarul public cu statut special din cadrul Ministerului Afacerilor Interne;</w:t>
      </w:r>
    </w:p>
    <w:p w14:paraId="3C6DEB37" w14:textId="77777777" w:rsidR="00D01E55" w:rsidRPr="00D01E55" w:rsidRDefault="00D01E55" w:rsidP="00D01E55">
      <w:pPr>
        <w:pStyle w:val="Corptext"/>
        <w:numPr>
          <w:ilvl w:val="1"/>
          <w:numId w:val="5"/>
        </w:numPr>
        <w:tabs>
          <w:tab w:val="left" w:pos="1276"/>
        </w:tabs>
        <w:spacing w:before="0"/>
        <w:ind w:hanging="243"/>
        <w:rPr>
          <w:rFonts w:ascii="Times New Roman" w:hAnsi="Times New Roman" w:cs="Times New Roman"/>
        </w:rPr>
      </w:pPr>
      <w:r w:rsidRPr="00D01E55">
        <w:rPr>
          <w:rFonts w:ascii="Times New Roman" w:hAnsi="Times New Roman" w:cs="Times New Roman"/>
        </w:rPr>
        <w:t>Legea integrității nr. 82/2017;</w:t>
      </w:r>
    </w:p>
    <w:p w14:paraId="5FE57997" w14:textId="77777777" w:rsidR="00D01E55" w:rsidRPr="00D01E55" w:rsidRDefault="00D01E55" w:rsidP="00D01E55">
      <w:pPr>
        <w:pStyle w:val="Corptext"/>
        <w:numPr>
          <w:ilvl w:val="1"/>
          <w:numId w:val="5"/>
        </w:numPr>
        <w:tabs>
          <w:tab w:val="left" w:pos="1276"/>
        </w:tabs>
        <w:spacing w:before="0"/>
        <w:ind w:hanging="243"/>
        <w:rPr>
          <w:rFonts w:ascii="Times New Roman" w:hAnsi="Times New Roman" w:cs="Times New Roman"/>
        </w:rPr>
      </w:pPr>
      <w:r w:rsidRPr="00D01E55">
        <w:rPr>
          <w:rFonts w:ascii="Times New Roman" w:hAnsi="Times New Roman" w:cs="Times New Roman"/>
        </w:rPr>
        <w:t>Legea nr. 142/2018 cu privire la schimbul de date și interoperabilitate;</w:t>
      </w:r>
    </w:p>
    <w:p w14:paraId="0176832E" w14:textId="77777777" w:rsidR="00D01E55" w:rsidRPr="00447B4B" w:rsidRDefault="00D01E55" w:rsidP="00D01E55">
      <w:pPr>
        <w:pStyle w:val="Corptext"/>
        <w:numPr>
          <w:ilvl w:val="1"/>
          <w:numId w:val="5"/>
        </w:numPr>
        <w:tabs>
          <w:tab w:val="left" w:pos="1276"/>
        </w:tabs>
        <w:spacing w:before="0"/>
        <w:ind w:hanging="243"/>
        <w:rPr>
          <w:rFonts w:ascii="Times New Roman" w:hAnsi="Times New Roman" w:cs="Times New Roman"/>
        </w:rPr>
      </w:pPr>
      <w:r w:rsidRPr="00D01E55">
        <w:rPr>
          <w:rFonts w:ascii="Times New Roman" w:hAnsi="Times New Roman" w:cs="Times New Roman"/>
        </w:rPr>
        <w:t>Legea nr. 124/2022 privind identificarea electronică și serviciile de încredere;</w:t>
      </w:r>
    </w:p>
    <w:p w14:paraId="5EAD1CE8" w14:textId="76417342" w:rsidR="00447B4B" w:rsidRPr="00D01E55" w:rsidRDefault="00447B4B" w:rsidP="00D01E55">
      <w:pPr>
        <w:pStyle w:val="Corptext"/>
        <w:numPr>
          <w:ilvl w:val="1"/>
          <w:numId w:val="5"/>
        </w:numPr>
        <w:tabs>
          <w:tab w:val="left" w:pos="1276"/>
        </w:tabs>
        <w:spacing w:before="0"/>
        <w:ind w:hanging="243"/>
        <w:rPr>
          <w:rFonts w:ascii="Times New Roman" w:hAnsi="Times New Roman" w:cs="Times New Roman"/>
        </w:rPr>
      </w:pPr>
      <w:r>
        <w:rPr>
          <w:rFonts w:ascii="Times New Roman" w:hAnsi="Times New Roman" w:cs="Times New Roman"/>
        </w:rPr>
        <w:t xml:space="preserve">Legea nr. 148/2023 </w:t>
      </w:r>
      <w:r w:rsidR="00BF0317">
        <w:rPr>
          <w:rFonts w:ascii="Times New Roman" w:hAnsi="Times New Roman" w:cs="Times New Roman"/>
        </w:rPr>
        <w:t>privind accesul la informații de interes public;</w:t>
      </w:r>
    </w:p>
    <w:p w14:paraId="3A932FB6" w14:textId="77777777" w:rsidR="00D01E55" w:rsidRPr="00D01E55" w:rsidRDefault="00D01E55" w:rsidP="00D01E55">
      <w:pPr>
        <w:pStyle w:val="Corptext"/>
        <w:numPr>
          <w:ilvl w:val="1"/>
          <w:numId w:val="5"/>
        </w:numPr>
        <w:tabs>
          <w:tab w:val="left" w:pos="1276"/>
        </w:tabs>
        <w:spacing w:before="0"/>
        <w:ind w:left="0" w:firstLine="567"/>
        <w:rPr>
          <w:rFonts w:ascii="Times New Roman" w:hAnsi="Times New Roman" w:cs="Times New Roman"/>
        </w:rPr>
      </w:pPr>
      <w:r w:rsidRPr="00D01E55">
        <w:rPr>
          <w:rFonts w:ascii="Times New Roman" w:hAnsi="Times New Roman" w:cs="Times New Roman"/>
        </w:rPr>
        <w:t>Legea nr. 109/2025 privind datele deschise și reutilizarea informațiilor din sectorul public;</w:t>
      </w:r>
    </w:p>
    <w:p w14:paraId="3B9A3535" w14:textId="70B66C75" w:rsidR="00D01E55" w:rsidRPr="00D01E55" w:rsidRDefault="00D01E55" w:rsidP="00D01E55">
      <w:pPr>
        <w:pStyle w:val="Corptext"/>
        <w:numPr>
          <w:ilvl w:val="1"/>
          <w:numId w:val="5"/>
        </w:numPr>
        <w:tabs>
          <w:tab w:val="left" w:pos="1276"/>
        </w:tabs>
        <w:spacing w:before="0"/>
        <w:ind w:left="0" w:firstLine="567"/>
        <w:rPr>
          <w:rFonts w:ascii="Times New Roman" w:hAnsi="Times New Roman" w:cs="Times New Roman"/>
        </w:rPr>
      </w:pPr>
      <w:r w:rsidRPr="00D01E55">
        <w:rPr>
          <w:rFonts w:ascii="Times New Roman" w:hAnsi="Times New Roman" w:cs="Times New Roman"/>
        </w:rPr>
        <w:t xml:space="preserve">Hotărârea Guvernului nr. 562/2006 cu privire la crearea sistemelor și resurselor informaționale </w:t>
      </w:r>
      <w:r w:rsidR="00C45EFB">
        <w:rPr>
          <w:rFonts w:ascii="Times New Roman" w:hAnsi="Times New Roman" w:cs="Times New Roman"/>
        </w:rPr>
        <w:t xml:space="preserve">  </w:t>
      </w:r>
      <w:r w:rsidRPr="00D01E55">
        <w:rPr>
          <w:rFonts w:ascii="Times New Roman" w:hAnsi="Times New Roman" w:cs="Times New Roman"/>
        </w:rPr>
        <w:t>e de stat;</w:t>
      </w:r>
    </w:p>
    <w:p w14:paraId="25F7FA43" w14:textId="77777777" w:rsidR="00D01E55" w:rsidRPr="00D01E55" w:rsidRDefault="00D01E55" w:rsidP="00D01E55">
      <w:pPr>
        <w:pStyle w:val="Corptext"/>
        <w:numPr>
          <w:ilvl w:val="1"/>
          <w:numId w:val="5"/>
        </w:numPr>
        <w:tabs>
          <w:tab w:val="left" w:pos="1276"/>
        </w:tabs>
        <w:spacing w:before="0"/>
        <w:ind w:left="0" w:firstLine="567"/>
        <w:rPr>
          <w:rFonts w:ascii="Times New Roman" w:hAnsi="Times New Roman" w:cs="Times New Roman"/>
        </w:rPr>
      </w:pPr>
      <w:r w:rsidRPr="00D01E55">
        <w:rPr>
          <w:rFonts w:ascii="Times New Roman" w:hAnsi="Times New Roman" w:cs="Times New Roman"/>
        </w:rPr>
        <w:t>Hotărârea Guvernului nr. 1202/2006 privind aprobarea Concepției Sistemului informațional integrat al organelor de drept;</w:t>
      </w:r>
    </w:p>
    <w:p w14:paraId="3548A52C" w14:textId="77777777" w:rsidR="00D01E55" w:rsidRDefault="00D01E55" w:rsidP="00D01E55">
      <w:pPr>
        <w:pStyle w:val="Corptext"/>
        <w:numPr>
          <w:ilvl w:val="1"/>
          <w:numId w:val="5"/>
        </w:numPr>
        <w:tabs>
          <w:tab w:val="left" w:pos="1276"/>
        </w:tabs>
        <w:spacing w:before="0"/>
        <w:ind w:left="0" w:firstLine="567"/>
        <w:rPr>
          <w:rFonts w:ascii="Times New Roman" w:hAnsi="Times New Roman" w:cs="Times New Roman"/>
        </w:rPr>
      </w:pPr>
      <w:r w:rsidRPr="00D01E55">
        <w:rPr>
          <w:rFonts w:ascii="Times New Roman" w:hAnsi="Times New Roman" w:cs="Times New Roman"/>
        </w:rPr>
        <w:t>Hotărârea Guvernului nr. 357/2009 cu privire la aprobarea Regulamentului  circulației rutiere;</w:t>
      </w:r>
    </w:p>
    <w:p w14:paraId="7484670B" w14:textId="3E7D692A" w:rsidR="005A0FBB" w:rsidRPr="00D01E55" w:rsidRDefault="005A0FBB" w:rsidP="00D01E55">
      <w:pPr>
        <w:pStyle w:val="Corptext"/>
        <w:numPr>
          <w:ilvl w:val="1"/>
          <w:numId w:val="5"/>
        </w:numPr>
        <w:tabs>
          <w:tab w:val="left" w:pos="1276"/>
        </w:tabs>
        <w:spacing w:before="0"/>
        <w:ind w:left="0" w:firstLine="567"/>
        <w:rPr>
          <w:rFonts w:ascii="Times New Roman" w:hAnsi="Times New Roman" w:cs="Times New Roman"/>
        </w:rPr>
      </w:pPr>
      <w:r w:rsidRPr="005A0FBB">
        <w:rPr>
          <w:rFonts w:ascii="Times New Roman" w:hAnsi="Times New Roman" w:cs="Times New Roman"/>
        </w:rPr>
        <w:t>Hotărârea Guvernului nr. 1090/2013 privind serviciul electronic guvernamental de autentificare și control al accesului (MPass);</w:t>
      </w:r>
    </w:p>
    <w:p w14:paraId="3EF551BD" w14:textId="77777777" w:rsidR="00D01E55" w:rsidRDefault="00D01E55" w:rsidP="00D01E55">
      <w:pPr>
        <w:pStyle w:val="Corptext"/>
        <w:numPr>
          <w:ilvl w:val="1"/>
          <w:numId w:val="5"/>
        </w:numPr>
        <w:tabs>
          <w:tab w:val="left" w:pos="1276"/>
        </w:tabs>
        <w:spacing w:before="0"/>
        <w:ind w:left="0" w:firstLine="567"/>
        <w:rPr>
          <w:rFonts w:ascii="Times New Roman" w:hAnsi="Times New Roman" w:cs="Times New Roman"/>
        </w:rPr>
      </w:pPr>
      <w:r w:rsidRPr="00D01E55">
        <w:rPr>
          <w:rFonts w:ascii="Times New Roman" w:hAnsi="Times New Roman" w:cs="Times New Roman"/>
        </w:rPr>
        <w:t>Hotărârea Guvernului nr. 128/2014 privind platforma tehnologică guvernamentală comună (MCloud);</w:t>
      </w:r>
    </w:p>
    <w:p w14:paraId="69C094FF" w14:textId="468BC7AD" w:rsidR="00C25467" w:rsidRDefault="00C25467" w:rsidP="00D01E55">
      <w:pPr>
        <w:pStyle w:val="Corptext"/>
        <w:numPr>
          <w:ilvl w:val="1"/>
          <w:numId w:val="5"/>
        </w:numPr>
        <w:tabs>
          <w:tab w:val="left" w:pos="1276"/>
        </w:tabs>
        <w:spacing w:before="0"/>
        <w:ind w:left="0" w:firstLine="567"/>
        <w:rPr>
          <w:rFonts w:ascii="Times New Roman" w:hAnsi="Times New Roman" w:cs="Times New Roman"/>
        </w:rPr>
      </w:pPr>
      <w:r w:rsidRPr="00C25467">
        <w:rPr>
          <w:rFonts w:ascii="Times New Roman" w:hAnsi="Times New Roman" w:cs="Times New Roman"/>
        </w:rPr>
        <w:t>Hotărârea Guvernului nr. 405/2014 privind serviciul electronic guvernamental integrat de semnătură electronică (MSign);</w:t>
      </w:r>
    </w:p>
    <w:p w14:paraId="4A848501" w14:textId="140D925E" w:rsidR="00C25467" w:rsidRDefault="00C25467" w:rsidP="00D01E55">
      <w:pPr>
        <w:pStyle w:val="Corptext"/>
        <w:numPr>
          <w:ilvl w:val="1"/>
          <w:numId w:val="5"/>
        </w:numPr>
        <w:tabs>
          <w:tab w:val="left" w:pos="1276"/>
        </w:tabs>
        <w:spacing w:before="0"/>
        <w:ind w:left="0" w:firstLine="567"/>
        <w:rPr>
          <w:rFonts w:ascii="Times New Roman" w:hAnsi="Times New Roman" w:cs="Times New Roman"/>
        </w:rPr>
      </w:pPr>
      <w:r w:rsidRPr="00C25467">
        <w:rPr>
          <w:rFonts w:ascii="Times New Roman" w:hAnsi="Times New Roman" w:cs="Times New Roman"/>
        </w:rPr>
        <w:t xml:space="preserve">Hotărârea Guvernului nr. 708/2014 privind serviciul electronic guvernamental de </w:t>
      </w:r>
      <w:r w:rsidRPr="00C25467">
        <w:rPr>
          <w:rFonts w:ascii="Times New Roman" w:hAnsi="Times New Roman" w:cs="Times New Roman"/>
        </w:rPr>
        <w:lastRenderedPageBreak/>
        <w:t>jurnalizare (MLog);</w:t>
      </w:r>
    </w:p>
    <w:p w14:paraId="1F3E71C4" w14:textId="4C6707A0" w:rsidR="00C25467" w:rsidRDefault="00C25467" w:rsidP="00D01E55">
      <w:pPr>
        <w:pStyle w:val="Corptext"/>
        <w:numPr>
          <w:ilvl w:val="1"/>
          <w:numId w:val="5"/>
        </w:numPr>
        <w:tabs>
          <w:tab w:val="left" w:pos="1276"/>
        </w:tabs>
        <w:spacing w:before="0"/>
        <w:ind w:left="0" w:firstLine="567"/>
        <w:rPr>
          <w:rFonts w:ascii="Times New Roman" w:hAnsi="Times New Roman" w:cs="Times New Roman"/>
        </w:rPr>
      </w:pPr>
      <w:r w:rsidRPr="00C25467">
        <w:rPr>
          <w:rFonts w:ascii="Times New Roman" w:hAnsi="Times New Roman" w:cs="Times New Roman"/>
        </w:rPr>
        <w:t>Hotărârea Guvernului nr. 414/2018 cu privire la măsurile de consolidare a centrelor de date în sectorul public și de raționalizare a administrării sistemelor informaționale de stat;</w:t>
      </w:r>
    </w:p>
    <w:p w14:paraId="3302B1C7" w14:textId="683DC945" w:rsidR="00C25467" w:rsidRPr="00D01E55" w:rsidRDefault="00C25467" w:rsidP="00D01E55">
      <w:pPr>
        <w:pStyle w:val="Corptext"/>
        <w:numPr>
          <w:ilvl w:val="1"/>
          <w:numId w:val="5"/>
        </w:numPr>
        <w:tabs>
          <w:tab w:val="left" w:pos="1276"/>
        </w:tabs>
        <w:spacing w:before="0"/>
        <w:ind w:left="0" w:firstLine="567"/>
        <w:rPr>
          <w:rFonts w:ascii="Times New Roman" w:hAnsi="Times New Roman" w:cs="Times New Roman"/>
        </w:rPr>
      </w:pPr>
      <w:r w:rsidRPr="00C25467">
        <w:rPr>
          <w:rFonts w:ascii="Times New Roman" w:hAnsi="Times New Roman" w:cs="Times New Roman"/>
        </w:rPr>
        <w:t>Hotărârea Guvernului nr. 211/2019 privind platforma de interoperabilitate (MConnect);</w:t>
      </w:r>
    </w:p>
    <w:p w14:paraId="122B9C79" w14:textId="77777777" w:rsidR="00D01E55" w:rsidRPr="00D01E55" w:rsidRDefault="00D01E55" w:rsidP="00D01E55">
      <w:pPr>
        <w:pStyle w:val="Corptext"/>
        <w:numPr>
          <w:ilvl w:val="1"/>
          <w:numId w:val="5"/>
        </w:numPr>
        <w:tabs>
          <w:tab w:val="left" w:pos="1276"/>
        </w:tabs>
        <w:spacing w:before="0"/>
        <w:ind w:left="0" w:firstLine="567"/>
        <w:rPr>
          <w:rFonts w:ascii="Times New Roman" w:hAnsi="Times New Roman" w:cs="Times New Roman"/>
        </w:rPr>
      </w:pPr>
      <w:r w:rsidRPr="00D01E55">
        <w:rPr>
          <w:rFonts w:ascii="Times New Roman" w:hAnsi="Times New Roman" w:cs="Times New Roman"/>
        </w:rPr>
        <w:t>Hotărârea Guvernului nr. 547/2019 cu privire la organizarea și funcționarea Inspectoratului General al Poliției;</w:t>
      </w:r>
    </w:p>
    <w:p w14:paraId="2E1E937E" w14:textId="77777777" w:rsidR="00D01E55" w:rsidRDefault="00D01E55" w:rsidP="00D01E55">
      <w:pPr>
        <w:pStyle w:val="Corptext"/>
        <w:numPr>
          <w:ilvl w:val="1"/>
          <w:numId w:val="5"/>
        </w:numPr>
        <w:tabs>
          <w:tab w:val="left" w:pos="1276"/>
        </w:tabs>
        <w:spacing w:before="0"/>
        <w:ind w:left="0" w:firstLine="567"/>
        <w:rPr>
          <w:rFonts w:ascii="Times New Roman" w:hAnsi="Times New Roman" w:cs="Times New Roman"/>
        </w:rPr>
      </w:pPr>
      <w:r w:rsidRPr="00D01E55">
        <w:rPr>
          <w:rFonts w:ascii="Times New Roman" w:hAnsi="Times New Roman" w:cs="Times New Roman"/>
        </w:rPr>
        <w:t>Hotărârea Guvernului nr. 317/2020 cu privire la organizarea și funcționarea Serviciului Tehnologii Informaționale;</w:t>
      </w:r>
    </w:p>
    <w:p w14:paraId="568EB2CC" w14:textId="6DDF6D87" w:rsidR="00C25467" w:rsidRDefault="00C25467" w:rsidP="00D01E55">
      <w:pPr>
        <w:pStyle w:val="Corptext"/>
        <w:numPr>
          <w:ilvl w:val="1"/>
          <w:numId w:val="5"/>
        </w:numPr>
        <w:tabs>
          <w:tab w:val="left" w:pos="1276"/>
        </w:tabs>
        <w:spacing w:before="0"/>
        <w:ind w:left="0" w:firstLine="567"/>
        <w:rPr>
          <w:rFonts w:ascii="Times New Roman" w:hAnsi="Times New Roman" w:cs="Times New Roman"/>
        </w:rPr>
      </w:pPr>
      <w:r w:rsidRPr="00C25467">
        <w:rPr>
          <w:rFonts w:ascii="Times New Roman" w:hAnsi="Times New Roman" w:cs="Times New Roman"/>
        </w:rPr>
        <w:t>Hotărârea Guvernului nr. 375/2020 pentru aprobarea Conceptului Sistemului informațional automatizat „Registrul împuternicirilor de reprezentare în baza semnăturii electronice” (MPower) și a Regulamentului privind modul de ținere a Registrului împuternicirilor de reprezentare în baza semnăturii electronice;</w:t>
      </w:r>
    </w:p>
    <w:p w14:paraId="6E3818FF" w14:textId="5BBB5ACE" w:rsidR="00C25467" w:rsidRDefault="00C25467" w:rsidP="00D01E55">
      <w:pPr>
        <w:pStyle w:val="Corptext"/>
        <w:numPr>
          <w:ilvl w:val="1"/>
          <w:numId w:val="5"/>
        </w:numPr>
        <w:tabs>
          <w:tab w:val="left" w:pos="1276"/>
        </w:tabs>
        <w:spacing w:before="0"/>
        <w:ind w:left="0" w:firstLine="567"/>
        <w:rPr>
          <w:rFonts w:ascii="Times New Roman" w:hAnsi="Times New Roman" w:cs="Times New Roman"/>
        </w:rPr>
      </w:pPr>
      <w:r w:rsidRPr="00C25467">
        <w:rPr>
          <w:rFonts w:ascii="Times New Roman" w:hAnsi="Times New Roman" w:cs="Times New Roman"/>
        </w:rPr>
        <w:t>Hotărârea Guvernului nr. 376/2020 pentru aprobarea Conceptului serviciului guvernamental de notificare electronică (MNotify) și a Regulamentului privind modul de funcționare și utilizare a serviciului guvernamental de notificare electronică (MNotify)</w:t>
      </w:r>
      <w:r>
        <w:rPr>
          <w:rFonts w:ascii="Times New Roman" w:hAnsi="Times New Roman" w:cs="Times New Roman"/>
        </w:rPr>
        <w:t>;</w:t>
      </w:r>
    </w:p>
    <w:p w14:paraId="05BBDE32" w14:textId="7DC1A2D5" w:rsidR="00AA1C30" w:rsidRDefault="00AA1C30" w:rsidP="00D01E55">
      <w:pPr>
        <w:pStyle w:val="Corptext"/>
        <w:numPr>
          <w:ilvl w:val="1"/>
          <w:numId w:val="5"/>
        </w:numPr>
        <w:tabs>
          <w:tab w:val="left" w:pos="1276"/>
        </w:tabs>
        <w:spacing w:before="0"/>
        <w:ind w:left="0" w:firstLine="567"/>
        <w:rPr>
          <w:rFonts w:ascii="Times New Roman" w:hAnsi="Times New Roman" w:cs="Times New Roman"/>
        </w:rPr>
      </w:pPr>
      <w:r w:rsidRPr="00AA1C30">
        <w:rPr>
          <w:rFonts w:ascii="Times New Roman" w:hAnsi="Times New Roman" w:cs="Times New Roman"/>
        </w:rPr>
        <w:t>Hotărârea Guvernului nr.</w:t>
      </w:r>
      <w:r>
        <w:rPr>
          <w:rFonts w:ascii="Times New Roman" w:hAnsi="Times New Roman" w:cs="Times New Roman"/>
        </w:rPr>
        <w:t xml:space="preserve"> </w:t>
      </w:r>
      <w:r w:rsidRPr="00AA1C30">
        <w:rPr>
          <w:rFonts w:ascii="Times New Roman" w:hAnsi="Times New Roman" w:cs="Times New Roman"/>
        </w:rPr>
        <w:t>323/2021 pentru aprobarea Conceptului Sistemului informațional „Catalogul semantic” și a Regulamentului privind modul de ținere a Registrului format de Sistemul informațional „Catalogul semantic”;</w:t>
      </w:r>
    </w:p>
    <w:p w14:paraId="370F5ED2" w14:textId="3EC0E0E9" w:rsidR="00AA1C30" w:rsidRPr="00D01E55" w:rsidRDefault="00AA1C30" w:rsidP="00D01E55">
      <w:pPr>
        <w:pStyle w:val="Corptext"/>
        <w:numPr>
          <w:ilvl w:val="1"/>
          <w:numId w:val="5"/>
        </w:numPr>
        <w:tabs>
          <w:tab w:val="left" w:pos="1276"/>
        </w:tabs>
        <w:spacing w:before="0"/>
        <w:ind w:left="0" w:firstLine="567"/>
        <w:rPr>
          <w:rFonts w:ascii="Times New Roman" w:hAnsi="Times New Roman" w:cs="Times New Roman"/>
        </w:rPr>
      </w:pPr>
      <w:r w:rsidRPr="00AA1C30">
        <w:rPr>
          <w:rFonts w:ascii="Times New Roman" w:hAnsi="Times New Roman" w:cs="Times New Roman"/>
        </w:rPr>
        <w:t>Hotărârea Guvernului nr. 650/2023 cu privire la aprobarea Strategiei de transformare digitală a Republicii Moldova pentru anii 2023-2030;</w:t>
      </w:r>
    </w:p>
    <w:p w14:paraId="72D326B3" w14:textId="77777777" w:rsidR="00C13228" w:rsidRDefault="00C13228" w:rsidP="00D01E55">
      <w:pPr>
        <w:pStyle w:val="Corptext"/>
        <w:numPr>
          <w:ilvl w:val="1"/>
          <w:numId w:val="5"/>
        </w:numPr>
        <w:tabs>
          <w:tab w:val="left" w:pos="1276"/>
        </w:tabs>
        <w:spacing w:before="0"/>
        <w:ind w:left="0" w:firstLine="567"/>
        <w:rPr>
          <w:rFonts w:ascii="Times New Roman" w:hAnsi="Times New Roman" w:cs="Times New Roman"/>
        </w:rPr>
      </w:pPr>
      <w:r w:rsidRPr="00D01E55">
        <w:rPr>
          <w:rFonts w:ascii="Times New Roman" w:hAnsi="Times New Roman" w:cs="Times New Roman"/>
        </w:rPr>
        <w:t>Programul național de siguranță rutieră pentru anii 2025-2030, aprobat prin Hotărârea Guvernului nr. 326/2025</w:t>
      </w:r>
      <w:r>
        <w:rPr>
          <w:rFonts w:ascii="Times New Roman" w:hAnsi="Times New Roman" w:cs="Times New Roman"/>
        </w:rPr>
        <w:t>;</w:t>
      </w:r>
    </w:p>
    <w:p w14:paraId="38A848B1" w14:textId="77777777" w:rsidR="00AA1C30" w:rsidRDefault="00D01E55" w:rsidP="00D01E55">
      <w:pPr>
        <w:pStyle w:val="Corptext"/>
        <w:numPr>
          <w:ilvl w:val="1"/>
          <w:numId w:val="5"/>
        </w:numPr>
        <w:tabs>
          <w:tab w:val="left" w:pos="1276"/>
        </w:tabs>
        <w:spacing w:before="0"/>
        <w:ind w:left="0" w:firstLine="567"/>
        <w:rPr>
          <w:rFonts w:ascii="Times New Roman" w:hAnsi="Times New Roman" w:cs="Times New Roman"/>
        </w:rPr>
      </w:pPr>
      <w:r w:rsidRPr="00D01E55">
        <w:rPr>
          <w:rFonts w:ascii="Times New Roman" w:hAnsi="Times New Roman" w:cs="Times New Roman"/>
        </w:rPr>
        <w:t>Hotărârea Guvernului nr. 562/2025 cu privire la modul de realizare a obligațiilor de asigurare a securității cibernetice de către furnizorii de servicii în sectoarele critice</w:t>
      </w:r>
      <w:r w:rsidR="00AA1C30">
        <w:rPr>
          <w:rFonts w:ascii="Times New Roman" w:hAnsi="Times New Roman" w:cs="Times New Roman"/>
        </w:rPr>
        <w:t>;</w:t>
      </w:r>
    </w:p>
    <w:p w14:paraId="660D11D4" w14:textId="68BCA7AD" w:rsidR="00D01E55" w:rsidRPr="00D01E55" w:rsidRDefault="00AA1C30" w:rsidP="00D01E55">
      <w:pPr>
        <w:pStyle w:val="Corptext"/>
        <w:numPr>
          <w:ilvl w:val="1"/>
          <w:numId w:val="5"/>
        </w:numPr>
        <w:tabs>
          <w:tab w:val="left" w:pos="1276"/>
        </w:tabs>
        <w:spacing w:before="0"/>
        <w:ind w:left="0" w:firstLine="567"/>
        <w:rPr>
          <w:rFonts w:ascii="Times New Roman" w:hAnsi="Times New Roman" w:cs="Times New Roman"/>
        </w:rPr>
      </w:pPr>
      <w:r w:rsidRPr="00AA1C30">
        <w:rPr>
          <w:rFonts w:ascii="Times New Roman" w:hAnsi="Times New Roman" w:cs="Times New Roman"/>
        </w:rPr>
        <w:t>Hotărârea Guvernului nr. 677/2025 cu privire la consolidarea accesului la serviciile publice electronice în cadrul Portalului guvernamental integrat EVO utilizat la prestarea serviciilor publice electronice și aprobarea măsurilor necesare pentru implementarea modelului unitar de design.</w:t>
      </w:r>
    </w:p>
    <w:p w14:paraId="46E112F8" w14:textId="38A9B506" w:rsidR="0034296A" w:rsidRPr="00987651" w:rsidRDefault="0034296A" w:rsidP="00B462C9">
      <w:pPr>
        <w:pStyle w:val="Corptext"/>
        <w:numPr>
          <w:ilvl w:val="0"/>
          <w:numId w:val="2"/>
        </w:numPr>
        <w:tabs>
          <w:tab w:val="left" w:pos="851"/>
          <w:tab w:val="left" w:pos="993"/>
        </w:tabs>
        <w:spacing w:before="0"/>
        <w:ind w:left="0" w:firstLine="567"/>
        <w:rPr>
          <w:rFonts w:ascii="Times New Roman" w:hAnsi="Times New Roman" w:cs="Times New Roman"/>
        </w:rPr>
      </w:pPr>
      <w:r w:rsidRPr="00FF4947">
        <w:rPr>
          <w:rFonts w:ascii="Times New Roman" w:hAnsi="Times New Roman" w:cs="Times New Roman"/>
        </w:rPr>
        <w:t xml:space="preserve">Crearea și funcționarea eficientă a </w:t>
      </w:r>
      <w:r w:rsidR="00B212EE">
        <w:rPr>
          <w:rFonts w:ascii="Times New Roman" w:hAnsi="Times New Roman" w:cs="Times New Roman"/>
        </w:rPr>
        <w:t>SI</w:t>
      </w:r>
      <w:r w:rsidR="000B434C">
        <w:rPr>
          <w:rFonts w:ascii="Times New Roman" w:hAnsi="Times New Roman" w:cs="Times New Roman"/>
        </w:rPr>
        <w:t xml:space="preserve"> „RSAR” </w:t>
      </w:r>
      <w:r w:rsidRPr="00FF4947">
        <w:rPr>
          <w:rFonts w:ascii="Times New Roman" w:hAnsi="Times New Roman" w:cs="Times New Roman"/>
        </w:rPr>
        <w:t>necesită aprobarea și ajustarea actelor normative subsecvente, care reglementează raporturile juridice ce apar în procesul colectării, prelucrării, stocării, actualizării și utilizării datelor cu privire la accidentele rutiere, mijloacele de transport implicate și persoanele participante, precum și asigurarea respectării cadrului legal în domeniul protecției datelor cu caracter personal și al securității cibernetice.</w:t>
      </w:r>
    </w:p>
    <w:p w14:paraId="0D47BE12" w14:textId="77777777" w:rsidR="00FE3BA7" w:rsidRPr="00FF4947" w:rsidRDefault="00FE3BA7" w:rsidP="00F66A99">
      <w:pPr>
        <w:pStyle w:val="Corptext"/>
        <w:spacing w:before="0"/>
        <w:rPr>
          <w:rFonts w:ascii="Times New Roman" w:hAnsi="Times New Roman" w:cs="Times New Roman"/>
        </w:rPr>
      </w:pPr>
    </w:p>
    <w:p w14:paraId="60637B9D" w14:textId="7B751EB6" w:rsidR="00FE3BA7" w:rsidRDefault="0034296A" w:rsidP="00F66A99">
      <w:pPr>
        <w:pStyle w:val="Corptext"/>
        <w:spacing w:before="0"/>
        <w:jc w:val="center"/>
        <w:rPr>
          <w:rFonts w:ascii="Times New Roman" w:hAnsi="Times New Roman" w:cs="Times New Roman"/>
          <w:b/>
          <w:bCs/>
        </w:rPr>
      </w:pPr>
      <w:r w:rsidRPr="00FF4947">
        <w:rPr>
          <w:rFonts w:ascii="Times New Roman" w:hAnsi="Times New Roman" w:cs="Times New Roman"/>
          <w:b/>
          <w:bCs/>
        </w:rPr>
        <w:t xml:space="preserve">IV. SPAȚIUL FUNCȚIONAL AL </w:t>
      </w:r>
      <w:r w:rsidR="00B212EE">
        <w:rPr>
          <w:rFonts w:ascii="Times New Roman" w:hAnsi="Times New Roman" w:cs="Times New Roman"/>
          <w:b/>
          <w:bCs/>
        </w:rPr>
        <w:t>SI</w:t>
      </w:r>
      <w:r w:rsidR="00E77843">
        <w:rPr>
          <w:rFonts w:ascii="Times New Roman" w:hAnsi="Times New Roman" w:cs="Times New Roman"/>
          <w:b/>
          <w:bCs/>
        </w:rPr>
        <w:t xml:space="preserve"> </w:t>
      </w:r>
      <w:r w:rsidR="00FE0413">
        <w:rPr>
          <w:rFonts w:ascii="Times New Roman" w:hAnsi="Times New Roman" w:cs="Times New Roman"/>
          <w:b/>
          <w:bCs/>
        </w:rPr>
        <w:t>„</w:t>
      </w:r>
      <w:r w:rsidR="00E77843">
        <w:rPr>
          <w:rFonts w:ascii="Times New Roman" w:hAnsi="Times New Roman" w:cs="Times New Roman"/>
          <w:b/>
          <w:bCs/>
        </w:rPr>
        <w:t>RSAR</w:t>
      </w:r>
      <w:r w:rsidR="00FE0413">
        <w:rPr>
          <w:rFonts w:ascii="Times New Roman" w:hAnsi="Times New Roman" w:cs="Times New Roman"/>
          <w:b/>
          <w:bCs/>
        </w:rPr>
        <w:t>”</w:t>
      </w:r>
    </w:p>
    <w:p w14:paraId="5162C10E" w14:textId="7B105CFA" w:rsidR="00AC41EA" w:rsidRPr="00060BF4" w:rsidRDefault="00AC41EA" w:rsidP="00F66A99">
      <w:pPr>
        <w:pStyle w:val="Corptext"/>
        <w:spacing w:before="0"/>
        <w:jc w:val="center"/>
        <w:rPr>
          <w:rFonts w:ascii="Times New Roman" w:hAnsi="Times New Roman" w:cs="Times New Roman"/>
          <w:b/>
          <w:bCs/>
        </w:rPr>
      </w:pPr>
      <w:r>
        <w:rPr>
          <w:rFonts w:ascii="Times New Roman" w:hAnsi="Times New Roman" w:cs="Times New Roman"/>
          <w:b/>
          <w:bCs/>
        </w:rPr>
        <w:t xml:space="preserve">Procesele și funcțiile </w:t>
      </w:r>
      <w:r w:rsidR="00B212EE">
        <w:rPr>
          <w:rFonts w:ascii="Times New Roman" w:hAnsi="Times New Roman" w:cs="Times New Roman"/>
          <w:b/>
          <w:bCs/>
        </w:rPr>
        <w:t>SI</w:t>
      </w:r>
      <w:r w:rsidR="00E77843">
        <w:rPr>
          <w:rFonts w:ascii="Times New Roman" w:hAnsi="Times New Roman" w:cs="Times New Roman"/>
          <w:b/>
          <w:bCs/>
        </w:rPr>
        <w:t xml:space="preserve"> </w:t>
      </w:r>
      <w:r w:rsidR="00FE0413">
        <w:rPr>
          <w:rFonts w:ascii="Times New Roman" w:hAnsi="Times New Roman" w:cs="Times New Roman"/>
          <w:b/>
          <w:bCs/>
        </w:rPr>
        <w:t>„</w:t>
      </w:r>
      <w:r w:rsidR="00E77843">
        <w:rPr>
          <w:rFonts w:ascii="Times New Roman" w:hAnsi="Times New Roman" w:cs="Times New Roman"/>
          <w:b/>
          <w:bCs/>
        </w:rPr>
        <w:t>RSAR</w:t>
      </w:r>
      <w:r w:rsidR="00FE0413">
        <w:rPr>
          <w:rFonts w:ascii="Times New Roman" w:hAnsi="Times New Roman" w:cs="Times New Roman"/>
          <w:b/>
          <w:bCs/>
        </w:rPr>
        <w:t>”</w:t>
      </w:r>
    </w:p>
    <w:p w14:paraId="3E158FD4" w14:textId="77777777" w:rsidR="0034296A" w:rsidRPr="00FF4947" w:rsidRDefault="0034296A" w:rsidP="00F66A99">
      <w:pPr>
        <w:pStyle w:val="Corptext"/>
        <w:spacing w:before="0"/>
        <w:rPr>
          <w:rFonts w:ascii="Times New Roman" w:hAnsi="Times New Roman" w:cs="Times New Roman"/>
        </w:rPr>
      </w:pPr>
    </w:p>
    <w:p w14:paraId="7EA4A970" w14:textId="25C20293" w:rsidR="0034296A" w:rsidRPr="00437189" w:rsidRDefault="0034296A">
      <w:pPr>
        <w:pStyle w:val="Corptext"/>
        <w:numPr>
          <w:ilvl w:val="0"/>
          <w:numId w:val="2"/>
        </w:numPr>
        <w:tabs>
          <w:tab w:val="left" w:pos="993"/>
          <w:tab w:val="left" w:pos="1134"/>
        </w:tabs>
        <w:spacing w:before="0"/>
        <w:ind w:left="0" w:firstLine="567"/>
        <w:rPr>
          <w:rFonts w:ascii="Times New Roman" w:hAnsi="Times New Roman" w:cs="Times New Roman"/>
        </w:rPr>
      </w:pPr>
      <w:r w:rsidRPr="00437189">
        <w:rPr>
          <w:rFonts w:ascii="Times New Roman" w:hAnsi="Times New Roman" w:cs="Times New Roman"/>
        </w:rPr>
        <w:t>Începând cu cerințele juridice privind constatarea și înregistrarea accidentelor rutiere, gestionarea registrului și aspectele specifice ale gestionării software și descrierea ulterioară a fiecărei funcții,</w:t>
      </w:r>
      <w:r w:rsidR="00B212EE">
        <w:rPr>
          <w:rFonts w:ascii="Times New Roman" w:hAnsi="Times New Roman" w:cs="Times New Roman"/>
        </w:rPr>
        <w:t xml:space="preserve"> SI</w:t>
      </w:r>
      <w:r w:rsidR="000B434C">
        <w:rPr>
          <w:rFonts w:ascii="Times New Roman" w:hAnsi="Times New Roman" w:cs="Times New Roman"/>
        </w:rPr>
        <w:t xml:space="preserve"> „RSAR” </w:t>
      </w:r>
      <w:r w:rsidRPr="00437189">
        <w:rPr>
          <w:rFonts w:ascii="Times New Roman" w:hAnsi="Times New Roman" w:cs="Times New Roman"/>
        </w:rPr>
        <w:t>automatizează următoarele procese:</w:t>
      </w:r>
    </w:p>
    <w:p w14:paraId="06E34463" w14:textId="77777777" w:rsidR="0034296A" w:rsidRPr="00437189" w:rsidRDefault="0034296A">
      <w:pPr>
        <w:pStyle w:val="Corptext"/>
        <w:numPr>
          <w:ilvl w:val="1"/>
          <w:numId w:val="2"/>
        </w:numPr>
        <w:tabs>
          <w:tab w:val="left" w:pos="993"/>
          <w:tab w:val="left" w:pos="1134"/>
        </w:tabs>
        <w:spacing w:before="0"/>
        <w:ind w:left="0" w:firstLine="567"/>
        <w:rPr>
          <w:rFonts w:ascii="Times New Roman" w:hAnsi="Times New Roman" w:cs="Times New Roman"/>
        </w:rPr>
      </w:pPr>
      <w:r w:rsidRPr="00437189">
        <w:rPr>
          <w:rFonts w:ascii="Times New Roman" w:hAnsi="Times New Roman" w:cs="Times New Roman"/>
        </w:rPr>
        <w:t>primirea și verificarea datelor inițiale despre accidentul rutier, inclusiv date despre loc, timp, circumstanțe, participanți, vehicule implicate și consecințele produse;</w:t>
      </w:r>
    </w:p>
    <w:p w14:paraId="17AACA56" w14:textId="77777777" w:rsidR="0034296A" w:rsidRPr="00437189" w:rsidRDefault="0034296A">
      <w:pPr>
        <w:pStyle w:val="Corptext"/>
        <w:numPr>
          <w:ilvl w:val="1"/>
          <w:numId w:val="2"/>
        </w:numPr>
        <w:tabs>
          <w:tab w:val="left" w:pos="993"/>
          <w:tab w:val="left" w:pos="1134"/>
        </w:tabs>
        <w:spacing w:before="0"/>
        <w:ind w:left="0" w:firstLine="567"/>
        <w:rPr>
          <w:rFonts w:ascii="Times New Roman" w:hAnsi="Times New Roman" w:cs="Times New Roman"/>
        </w:rPr>
      </w:pPr>
      <w:r w:rsidRPr="00437189">
        <w:rPr>
          <w:rFonts w:ascii="Times New Roman" w:hAnsi="Times New Roman" w:cs="Times New Roman"/>
        </w:rPr>
        <w:t>activitatea de ținere a registrului, care include: înregistrarea inițială a accidentului, actualizarea datelor, corectarea erorilor constatate, completarea ulterioară a informațiilor și radierea obiectelor din registru;</w:t>
      </w:r>
    </w:p>
    <w:p w14:paraId="0F071E4B" w14:textId="079CAFBE" w:rsidR="0034296A" w:rsidRPr="00437189" w:rsidRDefault="0034296A">
      <w:pPr>
        <w:pStyle w:val="Corptext"/>
        <w:numPr>
          <w:ilvl w:val="1"/>
          <w:numId w:val="2"/>
        </w:numPr>
        <w:tabs>
          <w:tab w:val="left" w:pos="993"/>
          <w:tab w:val="left" w:pos="1134"/>
        </w:tabs>
        <w:spacing w:before="0"/>
        <w:ind w:left="0" w:firstLine="567"/>
        <w:rPr>
          <w:rFonts w:ascii="Times New Roman" w:hAnsi="Times New Roman" w:cs="Times New Roman"/>
        </w:rPr>
      </w:pPr>
      <w:r w:rsidRPr="00437189">
        <w:rPr>
          <w:rFonts w:ascii="Times New Roman" w:hAnsi="Times New Roman" w:cs="Times New Roman"/>
        </w:rPr>
        <w:t>arhivarea înregistrărilor eliminate din</w:t>
      </w:r>
      <w:r w:rsidR="00B212EE">
        <w:rPr>
          <w:rFonts w:ascii="Times New Roman" w:hAnsi="Times New Roman" w:cs="Times New Roman"/>
        </w:rPr>
        <w:t xml:space="preserve"> SI</w:t>
      </w:r>
      <w:r w:rsidR="000B434C">
        <w:rPr>
          <w:rFonts w:ascii="Times New Roman" w:hAnsi="Times New Roman" w:cs="Times New Roman"/>
        </w:rPr>
        <w:t xml:space="preserve"> „RSAR” </w:t>
      </w:r>
      <w:r w:rsidRPr="00437189">
        <w:rPr>
          <w:rFonts w:ascii="Times New Roman" w:hAnsi="Times New Roman" w:cs="Times New Roman"/>
        </w:rPr>
        <w:t>și gestionarea arhivei digitale;</w:t>
      </w:r>
    </w:p>
    <w:p w14:paraId="518E1BC7" w14:textId="77777777" w:rsidR="0034296A" w:rsidRPr="00437189" w:rsidRDefault="0034296A">
      <w:pPr>
        <w:pStyle w:val="Corptext"/>
        <w:numPr>
          <w:ilvl w:val="1"/>
          <w:numId w:val="2"/>
        </w:numPr>
        <w:tabs>
          <w:tab w:val="left" w:pos="993"/>
          <w:tab w:val="left" w:pos="1134"/>
        </w:tabs>
        <w:spacing w:before="0"/>
        <w:ind w:left="0" w:firstLine="567"/>
        <w:rPr>
          <w:rFonts w:ascii="Times New Roman" w:hAnsi="Times New Roman" w:cs="Times New Roman"/>
        </w:rPr>
      </w:pPr>
      <w:r w:rsidRPr="00437189">
        <w:rPr>
          <w:rFonts w:ascii="Times New Roman" w:hAnsi="Times New Roman" w:cs="Times New Roman"/>
        </w:rPr>
        <w:t>căutarea, compararea și partajarea datelor despre accidente rutiere, inclusiv transmiterea informațiilor către alte sisteme informaționale de stat și către parteneri internaționali, conform cadrului legal;</w:t>
      </w:r>
    </w:p>
    <w:p w14:paraId="26B2AD89" w14:textId="7403D1A2" w:rsidR="0034296A" w:rsidRPr="00437189" w:rsidRDefault="0034296A">
      <w:pPr>
        <w:pStyle w:val="Corptext"/>
        <w:numPr>
          <w:ilvl w:val="1"/>
          <w:numId w:val="2"/>
        </w:numPr>
        <w:tabs>
          <w:tab w:val="left" w:pos="993"/>
          <w:tab w:val="left" w:pos="1134"/>
        </w:tabs>
        <w:spacing w:before="0"/>
        <w:ind w:left="0" w:firstLine="567"/>
        <w:rPr>
          <w:rFonts w:ascii="Times New Roman" w:hAnsi="Times New Roman" w:cs="Times New Roman"/>
        </w:rPr>
      </w:pPr>
      <w:r w:rsidRPr="00437189">
        <w:rPr>
          <w:rFonts w:ascii="Times New Roman" w:hAnsi="Times New Roman" w:cs="Times New Roman"/>
        </w:rPr>
        <w:t>activități de administrare a soluției aplicative, inclusiv gestionarea utilizatorilor, confidențialitatea datelor, auditul securității și monitorizarea aplicației.</w:t>
      </w:r>
    </w:p>
    <w:p w14:paraId="2FB83271" w14:textId="01D8D801" w:rsidR="0034296A" w:rsidRPr="00437189" w:rsidRDefault="0034296A">
      <w:pPr>
        <w:pStyle w:val="Corptext"/>
        <w:numPr>
          <w:ilvl w:val="0"/>
          <w:numId w:val="2"/>
        </w:numPr>
        <w:tabs>
          <w:tab w:val="left" w:pos="993"/>
          <w:tab w:val="left" w:pos="1134"/>
        </w:tabs>
        <w:spacing w:before="0"/>
        <w:ind w:left="0" w:firstLine="567"/>
        <w:rPr>
          <w:rFonts w:ascii="Times New Roman" w:hAnsi="Times New Roman" w:cs="Times New Roman"/>
        </w:rPr>
      </w:pPr>
      <w:r w:rsidRPr="00437189">
        <w:rPr>
          <w:rFonts w:ascii="Times New Roman" w:hAnsi="Times New Roman" w:cs="Times New Roman"/>
        </w:rPr>
        <w:t>În vederea automatizării proceselor de lucru,</w:t>
      </w:r>
      <w:r w:rsidR="00B212EE">
        <w:rPr>
          <w:rFonts w:ascii="Times New Roman" w:hAnsi="Times New Roman" w:cs="Times New Roman"/>
        </w:rPr>
        <w:t xml:space="preserve"> SI</w:t>
      </w:r>
      <w:r w:rsidR="000B434C">
        <w:rPr>
          <w:rFonts w:ascii="Times New Roman" w:hAnsi="Times New Roman" w:cs="Times New Roman"/>
        </w:rPr>
        <w:t xml:space="preserve"> „RSAR” </w:t>
      </w:r>
      <w:r w:rsidRPr="00437189">
        <w:rPr>
          <w:rFonts w:ascii="Times New Roman" w:hAnsi="Times New Roman" w:cs="Times New Roman"/>
        </w:rPr>
        <w:t>oferă următoarele funcții:</w:t>
      </w:r>
    </w:p>
    <w:p w14:paraId="566FC978" w14:textId="77777777" w:rsidR="00A81189" w:rsidRPr="00437189" w:rsidRDefault="0034296A">
      <w:pPr>
        <w:pStyle w:val="Corptext"/>
        <w:numPr>
          <w:ilvl w:val="1"/>
          <w:numId w:val="2"/>
        </w:numPr>
        <w:tabs>
          <w:tab w:val="left" w:pos="993"/>
          <w:tab w:val="left" w:pos="1134"/>
        </w:tabs>
        <w:spacing w:before="0"/>
        <w:ind w:left="0" w:firstLine="567"/>
        <w:rPr>
          <w:rFonts w:ascii="Times New Roman" w:hAnsi="Times New Roman" w:cs="Times New Roman"/>
        </w:rPr>
      </w:pPr>
      <w:r w:rsidRPr="00437189">
        <w:rPr>
          <w:rFonts w:ascii="Times New Roman" w:hAnsi="Times New Roman" w:cs="Times New Roman"/>
        </w:rPr>
        <w:lastRenderedPageBreak/>
        <w:t>formarea resursei informaționale – stocarea datelor, analiza datelor, căutarea în baza de date și radierea din evidență a obiectelor informaționale. Acestea se realizează prin următoarele scenarii de bază:</w:t>
      </w:r>
    </w:p>
    <w:p w14:paraId="321714B7" w14:textId="77777777" w:rsidR="00A81189" w:rsidRPr="00437189" w:rsidRDefault="00A81189" w:rsidP="00F66A99">
      <w:pPr>
        <w:pStyle w:val="Corptext"/>
        <w:tabs>
          <w:tab w:val="left" w:pos="993"/>
          <w:tab w:val="left" w:pos="1134"/>
        </w:tabs>
        <w:spacing w:before="0"/>
        <w:ind w:firstLine="567"/>
        <w:rPr>
          <w:rFonts w:ascii="Times New Roman" w:hAnsi="Times New Roman" w:cs="Times New Roman"/>
        </w:rPr>
      </w:pPr>
      <w:r w:rsidRPr="00437189">
        <w:rPr>
          <w:rFonts w:ascii="Times New Roman" w:hAnsi="Times New Roman" w:cs="Times New Roman"/>
        </w:rPr>
        <w:t>16.1.1.</w:t>
      </w:r>
      <w:r w:rsidR="0034296A" w:rsidRPr="00437189">
        <w:rPr>
          <w:rFonts w:ascii="Times New Roman" w:hAnsi="Times New Roman" w:cs="Times New Roman"/>
        </w:rPr>
        <w:t xml:space="preserve"> </w:t>
      </w:r>
      <w:r w:rsidR="0034296A" w:rsidRPr="00437189">
        <w:rPr>
          <w:rFonts w:ascii="Times New Roman" w:hAnsi="Times New Roman" w:cs="Times New Roman"/>
          <w:i/>
          <w:iCs/>
        </w:rPr>
        <w:t>stocarea datelor</w:t>
      </w:r>
      <w:r w:rsidR="0034296A" w:rsidRPr="00437189">
        <w:rPr>
          <w:rFonts w:ascii="Times New Roman" w:hAnsi="Times New Roman" w:cs="Times New Roman"/>
        </w:rPr>
        <w:t xml:space="preserve"> – capacitatea de a înregistra și stoca informații referitoare la accidente, persoane implicate, vehicule și documente conexe într-un mod organizat și securizat;</w:t>
      </w:r>
    </w:p>
    <w:p w14:paraId="01E8D690" w14:textId="77777777" w:rsidR="00A81189" w:rsidRPr="00437189" w:rsidRDefault="00A81189" w:rsidP="00F66A99">
      <w:pPr>
        <w:pStyle w:val="Corptext"/>
        <w:tabs>
          <w:tab w:val="left" w:pos="993"/>
          <w:tab w:val="left" w:pos="1134"/>
        </w:tabs>
        <w:spacing w:before="0"/>
        <w:ind w:firstLine="567"/>
        <w:rPr>
          <w:rFonts w:ascii="Times New Roman" w:hAnsi="Times New Roman" w:cs="Times New Roman"/>
        </w:rPr>
      </w:pPr>
      <w:r w:rsidRPr="00437189">
        <w:rPr>
          <w:rFonts w:ascii="Times New Roman" w:hAnsi="Times New Roman" w:cs="Times New Roman"/>
        </w:rPr>
        <w:t>16.1.2.</w:t>
      </w:r>
      <w:r w:rsidR="0034296A" w:rsidRPr="00437189">
        <w:rPr>
          <w:rFonts w:ascii="Times New Roman" w:hAnsi="Times New Roman" w:cs="Times New Roman"/>
        </w:rPr>
        <w:t xml:space="preserve"> </w:t>
      </w:r>
      <w:r w:rsidR="0034296A" w:rsidRPr="00437189">
        <w:rPr>
          <w:rFonts w:ascii="Times New Roman" w:hAnsi="Times New Roman" w:cs="Times New Roman"/>
          <w:i/>
          <w:iCs/>
        </w:rPr>
        <w:t>analiza datelor</w:t>
      </w:r>
      <w:r w:rsidR="0034296A" w:rsidRPr="00437189">
        <w:rPr>
          <w:rFonts w:ascii="Times New Roman" w:hAnsi="Times New Roman" w:cs="Times New Roman"/>
        </w:rPr>
        <w:t xml:space="preserve"> – capacitatea de a genera statistici, rapoarte criminologice și hărți digitale pentru identificarea zonelor cu risc sporit;</w:t>
      </w:r>
    </w:p>
    <w:p w14:paraId="707846FE" w14:textId="77777777" w:rsidR="00A81189" w:rsidRPr="00437189" w:rsidRDefault="00A81189" w:rsidP="00F66A99">
      <w:pPr>
        <w:pStyle w:val="Corptext"/>
        <w:tabs>
          <w:tab w:val="left" w:pos="993"/>
          <w:tab w:val="left" w:pos="1134"/>
        </w:tabs>
        <w:spacing w:before="0"/>
        <w:ind w:firstLine="567"/>
        <w:rPr>
          <w:rFonts w:ascii="Times New Roman" w:hAnsi="Times New Roman" w:cs="Times New Roman"/>
        </w:rPr>
      </w:pPr>
      <w:r w:rsidRPr="00437189">
        <w:rPr>
          <w:rFonts w:ascii="Times New Roman" w:hAnsi="Times New Roman" w:cs="Times New Roman"/>
        </w:rPr>
        <w:t>16.1.3.</w:t>
      </w:r>
      <w:r w:rsidR="0034296A" w:rsidRPr="00437189">
        <w:rPr>
          <w:rFonts w:ascii="Times New Roman" w:hAnsi="Times New Roman" w:cs="Times New Roman"/>
        </w:rPr>
        <w:t xml:space="preserve"> </w:t>
      </w:r>
      <w:r w:rsidR="0034296A" w:rsidRPr="00437189">
        <w:rPr>
          <w:rFonts w:ascii="Times New Roman" w:hAnsi="Times New Roman" w:cs="Times New Roman"/>
          <w:i/>
          <w:iCs/>
        </w:rPr>
        <w:t>căutarea datelor</w:t>
      </w:r>
      <w:r w:rsidR="0034296A" w:rsidRPr="00437189">
        <w:rPr>
          <w:rFonts w:ascii="Times New Roman" w:hAnsi="Times New Roman" w:cs="Times New Roman"/>
        </w:rPr>
        <w:t xml:space="preserve"> – capacitatea de a căuta în baza de date accidente, persoane, vehicule sau documente, după criterii specifice;</w:t>
      </w:r>
    </w:p>
    <w:p w14:paraId="693921E2" w14:textId="1D6CC2C2" w:rsidR="0034296A" w:rsidRPr="00437189" w:rsidRDefault="00A81189" w:rsidP="00F66A99">
      <w:pPr>
        <w:pStyle w:val="Corptext"/>
        <w:tabs>
          <w:tab w:val="left" w:pos="993"/>
          <w:tab w:val="left" w:pos="1134"/>
        </w:tabs>
        <w:spacing w:before="0"/>
        <w:ind w:firstLine="567"/>
        <w:rPr>
          <w:rFonts w:ascii="Times New Roman" w:hAnsi="Times New Roman" w:cs="Times New Roman"/>
        </w:rPr>
      </w:pPr>
      <w:r w:rsidRPr="00437189">
        <w:rPr>
          <w:rFonts w:ascii="Times New Roman" w:hAnsi="Times New Roman" w:cs="Times New Roman"/>
        </w:rPr>
        <w:t>16.1.4.</w:t>
      </w:r>
      <w:r w:rsidR="0034296A" w:rsidRPr="00437189">
        <w:rPr>
          <w:rFonts w:ascii="Times New Roman" w:hAnsi="Times New Roman" w:cs="Times New Roman"/>
        </w:rPr>
        <w:t xml:space="preserve"> </w:t>
      </w:r>
      <w:r w:rsidR="0034296A" w:rsidRPr="00437189">
        <w:rPr>
          <w:rFonts w:ascii="Times New Roman" w:hAnsi="Times New Roman" w:cs="Times New Roman"/>
          <w:i/>
          <w:iCs/>
        </w:rPr>
        <w:t>radierea din evidență</w:t>
      </w:r>
      <w:r w:rsidR="0034296A" w:rsidRPr="00437189">
        <w:rPr>
          <w:rFonts w:ascii="Times New Roman" w:hAnsi="Times New Roman" w:cs="Times New Roman"/>
        </w:rPr>
        <w:t xml:space="preserve"> – înregistrările sunt radiate la solicitarea entităților competente sau la expirarea termenului de păstrare prevăzut de legislație;</w:t>
      </w:r>
    </w:p>
    <w:p w14:paraId="55191C58" w14:textId="764F2BB6" w:rsidR="0034296A" w:rsidRPr="00437189" w:rsidRDefault="0034296A">
      <w:pPr>
        <w:pStyle w:val="Corptext"/>
        <w:numPr>
          <w:ilvl w:val="1"/>
          <w:numId w:val="2"/>
        </w:numPr>
        <w:tabs>
          <w:tab w:val="left" w:pos="993"/>
          <w:tab w:val="left" w:pos="1134"/>
        </w:tabs>
        <w:spacing w:before="0"/>
        <w:ind w:left="0" w:firstLine="567"/>
        <w:rPr>
          <w:rFonts w:ascii="Times New Roman" w:hAnsi="Times New Roman" w:cs="Times New Roman"/>
        </w:rPr>
      </w:pPr>
      <w:r w:rsidRPr="00FE0413">
        <w:rPr>
          <w:rFonts w:ascii="Times New Roman" w:hAnsi="Times New Roman" w:cs="Times New Roman"/>
          <w:i/>
          <w:iCs/>
        </w:rPr>
        <w:t xml:space="preserve">asigurarea multilaterală a funcționării </w:t>
      </w:r>
      <w:r w:rsidR="000B434C" w:rsidRPr="00FE0413">
        <w:rPr>
          <w:rFonts w:ascii="Times New Roman" w:hAnsi="Times New Roman" w:cs="Times New Roman"/>
          <w:i/>
          <w:iCs/>
        </w:rPr>
        <w:t>SI „RSAR”</w:t>
      </w:r>
      <w:r w:rsidR="000B434C">
        <w:rPr>
          <w:rFonts w:ascii="Times New Roman" w:hAnsi="Times New Roman" w:cs="Times New Roman"/>
        </w:rPr>
        <w:t xml:space="preserve"> </w:t>
      </w:r>
      <w:r w:rsidRPr="00437189">
        <w:rPr>
          <w:rFonts w:ascii="Times New Roman" w:hAnsi="Times New Roman" w:cs="Times New Roman"/>
        </w:rPr>
        <w:t xml:space="preserve">– interacțiunea și integrarea cu alte sisteme informaționale de stat și servicii electronice guvernamentale (Registrul de stat al populației, Registrul conducătorilor de vehicule, Registrul </w:t>
      </w:r>
      <w:r w:rsidR="00242D3C">
        <w:rPr>
          <w:rFonts w:ascii="Times New Roman" w:hAnsi="Times New Roman" w:cs="Times New Roman"/>
        </w:rPr>
        <w:t>de stat al vehiculelor</w:t>
      </w:r>
      <w:r w:rsidR="005176B6">
        <w:rPr>
          <w:rFonts w:ascii="Times New Roman" w:hAnsi="Times New Roman" w:cs="Times New Roman"/>
        </w:rPr>
        <w:t xml:space="preserve">, </w:t>
      </w:r>
      <w:r w:rsidR="005176B6" w:rsidRPr="005176B6">
        <w:rPr>
          <w:rFonts w:ascii="Times New Roman" w:hAnsi="Times New Roman" w:cs="Times New Roman"/>
        </w:rPr>
        <w:t>Sistemul informaţional de stat în domeniul asigurărilor obligatorii de răspundere civilă pentru pagube produse de autovehicule</w:t>
      </w:r>
      <w:r w:rsidR="007E2D7C">
        <w:rPr>
          <w:rFonts w:ascii="Times New Roman" w:hAnsi="Times New Roman" w:cs="Times New Roman"/>
        </w:rPr>
        <w:t xml:space="preserve"> </w:t>
      </w:r>
      <w:r w:rsidRPr="00437189">
        <w:rPr>
          <w:rFonts w:ascii="Times New Roman" w:hAnsi="Times New Roman" w:cs="Times New Roman"/>
        </w:rPr>
        <w:t>și altele);</w:t>
      </w:r>
    </w:p>
    <w:p w14:paraId="0AC1BD71" w14:textId="77777777" w:rsidR="0034296A" w:rsidRPr="00437189" w:rsidRDefault="0034296A">
      <w:pPr>
        <w:pStyle w:val="Corptext"/>
        <w:numPr>
          <w:ilvl w:val="1"/>
          <w:numId w:val="2"/>
        </w:numPr>
        <w:tabs>
          <w:tab w:val="left" w:pos="993"/>
          <w:tab w:val="left" w:pos="1134"/>
        </w:tabs>
        <w:spacing w:before="0"/>
        <w:ind w:left="0" w:firstLine="567"/>
        <w:rPr>
          <w:rFonts w:ascii="Times New Roman" w:hAnsi="Times New Roman" w:cs="Times New Roman"/>
        </w:rPr>
      </w:pPr>
      <w:r w:rsidRPr="00B83571">
        <w:rPr>
          <w:rFonts w:ascii="Times New Roman" w:hAnsi="Times New Roman" w:cs="Times New Roman"/>
          <w:i/>
          <w:iCs/>
        </w:rPr>
        <w:t>asigurarea securității și protecției informației</w:t>
      </w:r>
      <w:r w:rsidRPr="00437189">
        <w:rPr>
          <w:rFonts w:ascii="Times New Roman" w:hAnsi="Times New Roman" w:cs="Times New Roman"/>
        </w:rPr>
        <w:t xml:space="preserve"> – capacitatea de a proteja confidențialitatea, integritatea și disponibilitatea datelor, inclusiv prin măsuri precum controlul accesului, auditul de securitate, criptarea datelor sensibile și monitorizarea continuă a sistemului;</w:t>
      </w:r>
    </w:p>
    <w:p w14:paraId="2D74EB28" w14:textId="77777777" w:rsidR="0034296A" w:rsidRPr="00437189" w:rsidRDefault="0034296A">
      <w:pPr>
        <w:pStyle w:val="Corptext"/>
        <w:numPr>
          <w:ilvl w:val="1"/>
          <w:numId w:val="2"/>
        </w:numPr>
        <w:tabs>
          <w:tab w:val="left" w:pos="993"/>
          <w:tab w:val="left" w:pos="1134"/>
        </w:tabs>
        <w:spacing w:before="0"/>
        <w:ind w:left="0" w:firstLine="567"/>
        <w:rPr>
          <w:rFonts w:ascii="Times New Roman" w:hAnsi="Times New Roman" w:cs="Times New Roman"/>
        </w:rPr>
      </w:pPr>
      <w:r w:rsidRPr="00B83571">
        <w:rPr>
          <w:rFonts w:ascii="Times New Roman" w:hAnsi="Times New Roman" w:cs="Times New Roman"/>
          <w:i/>
          <w:iCs/>
        </w:rPr>
        <w:t>raportarea</w:t>
      </w:r>
      <w:r w:rsidRPr="00437189">
        <w:rPr>
          <w:rFonts w:ascii="Times New Roman" w:hAnsi="Times New Roman" w:cs="Times New Roman"/>
        </w:rPr>
        <w:t xml:space="preserve"> – capacitatea de a genera rapoarte statistice, criminologice și analitice privind accidentele rutiere, inclusiv conform </w:t>
      </w:r>
      <w:r w:rsidRPr="002E45D5">
        <w:rPr>
          <w:rFonts w:ascii="Times New Roman" w:hAnsi="Times New Roman" w:cs="Times New Roman"/>
        </w:rPr>
        <w:t>Setului Comun de Date al Uniunii Europene</w:t>
      </w:r>
      <w:r w:rsidRPr="00437189">
        <w:rPr>
          <w:rFonts w:ascii="Times New Roman" w:hAnsi="Times New Roman" w:cs="Times New Roman"/>
        </w:rPr>
        <w:t xml:space="preserve"> (CADaS);</w:t>
      </w:r>
    </w:p>
    <w:p w14:paraId="7A2A21A5" w14:textId="77777777" w:rsidR="0034296A" w:rsidRPr="00437189" w:rsidRDefault="0034296A">
      <w:pPr>
        <w:pStyle w:val="Corptext"/>
        <w:numPr>
          <w:ilvl w:val="1"/>
          <w:numId w:val="2"/>
        </w:numPr>
        <w:tabs>
          <w:tab w:val="left" w:pos="993"/>
          <w:tab w:val="left" w:pos="1134"/>
        </w:tabs>
        <w:spacing w:before="0"/>
        <w:ind w:left="0" w:firstLine="567"/>
        <w:rPr>
          <w:rFonts w:ascii="Times New Roman" w:hAnsi="Times New Roman" w:cs="Times New Roman"/>
        </w:rPr>
      </w:pPr>
      <w:r w:rsidRPr="00B83571">
        <w:rPr>
          <w:rFonts w:ascii="Times New Roman" w:hAnsi="Times New Roman" w:cs="Times New Roman"/>
          <w:i/>
          <w:iCs/>
        </w:rPr>
        <w:t>arhivarea</w:t>
      </w:r>
      <w:r w:rsidRPr="00437189">
        <w:rPr>
          <w:rFonts w:ascii="Times New Roman" w:hAnsi="Times New Roman" w:cs="Times New Roman"/>
        </w:rPr>
        <w:t xml:space="preserve"> – păstrarea în format digital a înregistrărilor radiate, cu posibilitatea de accesare în condițiile legii;</w:t>
      </w:r>
    </w:p>
    <w:p w14:paraId="5FA5B0A4" w14:textId="7894A926" w:rsidR="0034296A" w:rsidRPr="00437189" w:rsidRDefault="0034296A">
      <w:pPr>
        <w:pStyle w:val="Corptext"/>
        <w:numPr>
          <w:ilvl w:val="1"/>
          <w:numId w:val="2"/>
        </w:numPr>
        <w:tabs>
          <w:tab w:val="left" w:pos="993"/>
          <w:tab w:val="left" w:pos="1134"/>
        </w:tabs>
        <w:spacing w:before="0"/>
        <w:ind w:left="0" w:firstLine="567"/>
        <w:rPr>
          <w:rFonts w:ascii="Times New Roman" w:hAnsi="Times New Roman" w:cs="Times New Roman"/>
        </w:rPr>
      </w:pPr>
      <w:r w:rsidRPr="00B83571">
        <w:rPr>
          <w:rFonts w:ascii="Times New Roman" w:hAnsi="Times New Roman" w:cs="Times New Roman"/>
          <w:i/>
          <w:iCs/>
        </w:rPr>
        <w:t>asigurarea calității informației</w:t>
      </w:r>
      <w:r w:rsidRPr="00437189">
        <w:rPr>
          <w:rFonts w:ascii="Times New Roman" w:hAnsi="Times New Roman" w:cs="Times New Roman"/>
        </w:rPr>
        <w:t xml:space="preserve"> – menținerea acurateței, coerenței și actualizării datelor, pe baza unor clasificatoare și standarde naționale și internaționale.</w:t>
      </w:r>
    </w:p>
    <w:p w14:paraId="3DFEA863" w14:textId="77777777" w:rsidR="00060BF4" w:rsidRDefault="00060BF4" w:rsidP="00F66A99">
      <w:pPr>
        <w:pStyle w:val="Corptext"/>
        <w:tabs>
          <w:tab w:val="left" w:pos="993"/>
          <w:tab w:val="left" w:pos="1134"/>
        </w:tabs>
        <w:spacing w:before="0"/>
        <w:ind w:left="567" w:firstLine="0"/>
        <w:rPr>
          <w:rFonts w:ascii="Times New Roman" w:hAnsi="Times New Roman" w:cs="Times New Roman"/>
        </w:rPr>
      </w:pPr>
    </w:p>
    <w:p w14:paraId="28D17FC8" w14:textId="33663E72" w:rsidR="00B510EE" w:rsidRDefault="00B510EE" w:rsidP="00F66A99">
      <w:pPr>
        <w:pStyle w:val="Corptext"/>
        <w:spacing w:before="0"/>
        <w:jc w:val="center"/>
        <w:rPr>
          <w:rFonts w:ascii="Times New Roman" w:hAnsi="Times New Roman" w:cs="Times New Roman"/>
          <w:b/>
          <w:bCs/>
        </w:rPr>
      </w:pPr>
      <w:r w:rsidRPr="005C28E0">
        <w:rPr>
          <w:rFonts w:ascii="Times New Roman" w:hAnsi="Times New Roman" w:cs="Times New Roman"/>
          <w:b/>
          <w:bCs/>
        </w:rPr>
        <w:t>V. STRUCTURA ORGANIZAȚIONALĂ A</w:t>
      </w:r>
      <w:r w:rsidR="00B212EE">
        <w:rPr>
          <w:rFonts w:ascii="Times New Roman" w:hAnsi="Times New Roman" w:cs="Times New Roman"/>
          <w:b/>
          <w:bCs/>
        </w:rPr>
        <w:t xml:space="preserve"> SI</w:t>
      </w:r>
      <w:r w:rsidR="00E77843">
        <w:rPr>
          <w:rFonts w:ascii="Times New Roman" w:hAnsi="Times New Roman" w:cs="Times New Roman"/>
          <w:b/>
          <w:bCs/>
        </w:rPr>
        <w:t xml:space="preserve"> </w:t>
      </w:r>
      <w:r w:rsidR="00D93468">
        <w:rPr>
          <w:rFonts w:ascii="Times New Roman" w:hAnsi="Times New Roman" w:cs="Times New Roman"/>
          <w:b/>
          <w:bCs/>
        </w:rPr>
        <w:t>„</w:t>
      </w:r>
      <w:r w:rsidR="00E77843">
        <w:rPr>
          <w:rFonts w:ascii="Times New Roman" w:hAnsi="Times New Roman" w:cs="Times New Roman"/>
          <w:b/>
          <w:bCs/>
        </w:rPr>
        <w:t>RSAR</w:t>
      </w:r>
      <w:r w:rsidR="00D93468">
        <w:rPr>
          <w:rFonts w:ascii="Times New Roman" w:hAnsi="Times New Roman" w:cs="Times New Roman"/>
          <w:b/>
          <w:bCs/>
        </w:rPr>
        <w:t>”</w:t>
      </w:r>
    </w:p>
    <w:p w14:paraId="7FE63580" w14:textId="77777777" w:rsidR="000D0A77" w:rsidRPr="00FF4947" w:rsidRDefault="000D0A77" w:rsidP="00F66A99">
      <w:pPr>
        <w:pStyle w:val="Corptext"/>
        <w:spacing w:before="0"/>
        <w:jc w:val="center"/>
        <w:rPr>
          <w:rFonts w:ascii="Times New Roman" w:hAnsi="Times New Roman" w:cs="Times New Roman"/>
          <w:b/>
          <w:bCs/>
        </w:rPr>
      </w:pPr>
    </w:p>
    <w:p w14:paraId="4C0DB6BC" w14:textId="4A7B24DC" w:rsidR="00B510EE" w:rsidRPr="00B510EE" w:rsidRDefault="00B510EE">
      <w:pPr>
        <w:pStyle w:val="Corptext"/>
        <w:numPr>
          <w:ilvl w:val="0"/>
          <w:numId w:val="2"/>
        </w:numPr>
        <w:tabs>
          <w:tab w:val="left" w:pos="709"/>
          <w:tab w:val="left" w:pos="993"/>
        </w:tabs>
        <w:spacing w:before="0"/>
        <w:ind w:left="0" w:firstLine="567"/>
        <w:rPr>
          <w:rFonts w:ascii="Times New Roman" w:hAnsi="Times New Roman" w:cs="Times New Roman"/>
        </w:rPr>
      </w:pPr>
      <w:r w:rsidRPr="00B510EE">
        <w:rPr>
          <w:rFonts w:ascii="Times New Roman" w:hAnsi="Times New Roman" w:cs="Times New Roman"/>
        </w:rPr>
        <w:t>Funcțiile de bază privind formarea și exploatarea</w:t>
      </w:r>
      <w:r w:rsidR="00B212EE">
        <w:rPr>
          <w:rFonts w:ascii="Times New Roman" w:hAnsi="Times New Roman" w:cs="Times New Roman"/>
        </w:rPr>
        <w:t xml:space="preserve"> SI</w:t>
      </w:r>
      <w:r w:rsidR="00E77843">
        <w:rPr>
          <w:rFonts w:ascii="Times New Roman" w:hAnsi="Times New Roman" w:cs="Times New Roman"/>
        </w:rPr>
        <w:t xml:space="preserve"> </w:t>
      </w:r>
      <w:r w:rsidR="00D93468">
        <w:rPr>
          <w:rFonts w:ascii="Times New Roman" w:hAnsi="Times New Roman" w:cs="Times New Roman"/>
        </w:rPr>
        <w:t>„</w:t>
      </w:r>
      <w:r w:rsidR="00E77843">
        <w:rPr>
          <w:rFonts w:ascii="Times New Roman" w:hAnsi="Times New Roman" w:cs="Times New Roman"/>
        </w:rPr>
        <w:t>RSAR</w:t>
      </w:r>
      <w:r w:rsidR="00D93468">
        <w:rPr>
          <w:rFonts w:ascii="Times New Roman" w:hAnsi="Times New Roman" w:cs="Times New Roman"/>
        </w:rPr>
        <w:t>”</w:t>
      </w:r>
      <w:r w:rsidRPr="00B510EE">
        <w:rPr>
          <w:rFonts w:ascii="Times New Roman" w:hAnsi="Times New Roman" w:cs="Times New Roman"/>
        </w:rPr>
        <w:t>, sunt divizate între:</w:t>
      </w:r>
    </w:p>
    <w:p w14:paraId="55516D59" w14:textId="77777777" w:rsidR="00B510EE" w:rsidRPr="00FF4947" w:rsidRDefault="00B510EE">
      <w:pPr>
        <w:pStyle w:val="Corptext"/>
        <w:numPr>
          <w:ilvl w:val="1"/>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proprietarul sistemului;</w:t>
      </w:r>
    </w:p>
    <w:p w14:paraId="2D340437" w14:textId="77777777" w:rsidR="00B510EE" w:rsidRPr="00FF4947" w:rsidRDefault="00B510EE">
      <w:pPr>
        <w:pStyle w:val="Corptext"/>
        <w:numPr>
          <w:ilvl w:val="1"/>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posesorul sistemului;</w:t>
      </w:r>
    </w:p>
    <w:p w14:paraId="32BDBE92" w14:textId="77777777" w:rsidR="00B510EE" w:rsidRPr="00FF4947" w:rsidRDefault="00B510EE">
      <w:pPr>
        <w:pStyle w:val="Corptext"/>
        <w:numPr>
          <w:ilvl w:val="1"/>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deținătorul și administratorul tehnic al sistemului;</w:t>
      </w:r>
    </w:p>
    <w:p w14:paraId="27849B7A" w14:textId="3B403C70" w:rsidR="00EA6929" w:rsidRPr="00376945" w:rsidRDefault="00B510EE" w:rsidP="00376945">
      <w:pPr>
        <w:pStyle w:val="Corptext"/>
        <w:numPr>
          <w:ilvl w:val="1"/>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utilizatorii datelor sistemului</w:t>
      </w:r>
      <w:r w:rsidR="00376945">
        <w:rPr>
          <w:rFonts w:ascii="Times New Roman" w:hAnsi="Times New Roman" w:cs="Times New Roman"/>
        </w:rPr>
        <w:t>.</w:t>
      </w:r>
    </w:p>
    <w:p w14:paraId="138265A4" w14:textId="0B62759F" w:rsidR="00B510EE" w:rsidRPr="00FF4947" w:rsidRDefault="00B510EE">
      <w:pPr>
        <w:pStyle w:val="Corptext"/>
        <w:numPr>
          <w:ilvl w:val="0"/>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 xml:space="preserve">Proprietarul </w:t>
      </w:r>
      <w:r w:rsidR="00B212EE">
        <w:rPr>
          <w:rFonts w:ascii="Times New Roman" w:hAnsi="Times New Roman" w:cs="Times New Roman"/>
        </w:rPr>
        <w:t>SI</w:t>
      </w:r>
      <w:r w:rsidR="000B434C">
        <w:rPr>
          <w:rFonts w:ascii="Times New Roman" w:hAnsi="Times New Roman" w:cs="Times New Roman"/>
        </w:rPr>
        <w:t xml:space="preserve"> „RSAR” </w:t>
      </w:r>
      <w:r w:rsidRPr="00B510EE">
        <w:rPr>
          <w:rFonts w:ascii="Times New Roman" w:hAnsi="Times New Roman" w:cs="Times New Roman"/>
        </w:rPr>
        <w:t>este statul, care își realizează dreptul de proprietate, gestionare și utilizare a datelor din acesta.</w:t>
      </w:r>
    </w:p>
    <w:p w14:paraId="0DC98F80" w14:textId="520ABBB0" w:rsidR="00B510EE" w:rsidRPr="00FF4947" w:rsidRDefault="00B510EE">
      <w:pPr>
        <w:pStyle w:val="Corptext"/>
        <w:numPr>
          <w:ilvl w:val="0"/>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 xml:space="preserve">Posesorul </w:t>
      </w:r>
      <w:r w:rsidR="00B212EE">
        <w:rPr>
          <w:rFonts w:ascii="Times New Roman" w:hAnsi="Times New Roman" w:cs="Times New Roman"/>
        </w:rPr>
        <w:t>SI</w:t>
      </w:r>
      <w:r w:rsidR="000B434C">
        <w:rPr>
          <w:rFonts w:ascii="Times New Roman" w:hAnsi="Times New Roman" w:cs="Times New Roman"/>
        </w:rPr>
        <w:t xml:space="preserve"> „RSAR” </w:t>
      </w:r>
      <w:r w:rsidRPr="00B510EE">
        <w:rPr>
          <w:rFonts w:ascii="Times New Roman" w:hAnsi="Times New Roman" w:cs="Times New Roman"/>
        </w:rPr>
        <w:t xml:space="preserve">este Ministerul Afacerilor Interne, care asigură condițiile juridice, financiare și organizatorice pentru instituirea, administrarea, întreținerea și dezvoltarea </w:t>
      </w:r>
      <w:r w:rsidR="00D93468">
        <w:rPr>
          <w:rFonts w:ascii="Times New Roman" w:hAnsi="Times New Roman" w:cs="Times New Roman"/>
        </w:rPr>
        <w:t>acestuia</w:t>
      </w:r>
      <w:r w:rsidRPr="00B510EE">
        <w:rPr>
          <w:rFonts w:ascii="Times New Roman" w:hAnsi="Times New Roman" w:cs="Times New Roman"/>
        </w:rPr>
        <w:t>.</w:t>
      </w:r>
    </w:p>
    <w:p w14:paraId="6AEF5D8B" w14:textId="29F9C253" w:rsidR="00B510EE" w:rsidRPr="00B510EE" w:rsidRDefault="00B510EE">
      <w:pPr>
        <w:pStyle w:val="Corptext"/>
        <w:numPr>
          <w:ilvl w:val="0"/>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 xml:space="preserve">Deținătorul și administratorul tehnic al </w:t>
      </w:r>
      <w:r w:rsidR="00B212EE">
        <w:rPr>
          <w:rFonts w:ascii="Times New Roman" w:hAnsi="Times New Roman" w:cs="Times New Roman"/>
        </w:rPr>
        <w:t>SI</w:t>
      </w:r>
      <w:r w:rsidR="000B434C">
        <w:rPr>
          <w:rFonts w:ascii="Times New Roman" w:hAnsi="Times New Roman" w:cs="Times New Roman"/>
        </w:rPr>
        <w:t xml:space="preserve"> „RSAR” </w:t>
      </w:r>
      <w:r w:rsidRPr="00B510EE">
        <w:rPr>
          <w:rFonts w:ascii="Times New Roman" w:hAnsi="Times New Roman" w:cs="Times New Roman"/>
        </w:rPr>
        <w:t>este Serviciul Tehnologii Informaționale al Ministerului Afacerilor Interne, care:</w:t>
      </w:r>
    </w:p>
    <w:p w14:paraId="7BEEEBB9" w14:textId="54F6A85A" w:rsidR="00B510EE" w:rsidRPr="00FF4947" w:rsidRDefault="00B510EE">
      <w:pPr>
        <w:pStyle w:val="Corptext"/>
        <w:numPr>
          <w:ilvl w:val="1"/>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 xml:space="preserve">asigură activitățile de suport, </w:t>
      </w:r>
      <w:r w:rsidRPr="008E3D36">
        <w:rPr>
          <w:rFonts w:ascii="Times New Roman" w:hAnsi="Times New Roman" w:cs="Times New Roman"/>
        </w:rPr>
        <w:t>mentenanță</w:t>
      </w:r>
      <w:r w:rsidRPr="00D93468">
        <w:rPr>
          <w:rFonts w:ascii="Times New Roman" w:hAnsi="Times New Roman" w:cs="Times New Roman"/>
          <w:color w:val="EE0000"/>
        </w:rPr>
        <w:t xml:space="preserve"> </w:t>
      </w:r>
      <w:r w:rsidRPr="00B510EE">
        <w:rPr>
          <w:rFonts w:ascii="Times New Roman" w:hAnsi="Times New Roman" w:cs="Times New Roman"/>
        </w:rPr>
        <w:t>și dezvoltare continuă a</w:t>
      </w:r>
      <w:r w:rsidR="00B212EE">
        <w:rPr>
          <w:rFonts w:ascii="Times New Roman" w:hAnsi="Times New Roman" w:cs="Times New Roman"/>
        </w:rPr>
        <w:t xml:space="preserve"> SI</w:t>
      </w:r>
      <w:r w:rsidR="00E77843">
        <w:rPr>
          <w:rFonts w:ascii="Times New Roman" w:hAnsi="Times New Roman" w:cs="Times New Roman"/>
        </w:rPr>
        <w:t xml:space="preserve"> </w:t>
      </w:r>
      <w:r w:rsidR="00070AE5">
        <w:rPr>
          <w:rFonts w:ascii="Times New Roman" w:hAnsi="Times New Roman" w:cs="Times New Roman"/>
        </w:rPr>
        <w:t>„</w:t>
      </w:r>
      <w:r w:rsidR="00E77843">
        <w:rPr>
          <w:rFonts w:ascii="Times New Roman" w:hAnsi="Times New Roman" w:cs="Times New Roman"/>
        </w:rPr>
        <w:t>RSAR</w:t>
      </w:r>
      <w:r w:rsidR="00070AE5">
        <w:rPr>
          <w:rFonts w:ascii="Times New Roman" w:hAnsi="Times New Roman" w:cs="Times New Roman"/>
        </w:rPr>
        <w:t>”</w:t>
      </w:r>
      <w:r w:rsidRPr="00B510EE">
        <w:rPr>
          <w:rFonts w:ascii="Times New Roman" w:hAnsi="Times New Roman" w:cs="Times New Roman"/>
        </w:rPr>
        <w:t>;</w:t>
      </w:r>
    </w:p>
    <w:p w14:paraId="0A5AC69C" w14:textId="032B8AD3" w:rsidR="00B510EE" w:rsidRPr="00B510EE" w:rsidRDefault="00B510EE">
      <w:pPr>
        <w:pStyle w:val="Corptext"/>
        <w:numPr>
          <w:ilvl w:val="1"/>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administrează infrastructura tehnică (hardware și software) și implementează politicile de securitate ale</w:t>
      </w:r>
      <w:r w:rsidR="00B212EE">
        <w:rPr>
          <w:rFonts w:ascii="Times New Roman" w:hAnsi="Times New Roman" w:cs="Times New Roman"/>
        </w:rPr>
        <w:t xml:space="preserve"> SI</w:t>
      </w:r>
      <w:r w:rsidR="00E77843">
        <w:rPr>
          <w:rFonts w:ascii="Times New Roman" w:hAnsi="Times New Roman" w:cs="Times New Roman"/>
        </w:rPr>
        <w:t xml:space="preserve"> </w:t>
      </w:r>
      <w:r w:rsidR="00070AE5">
        <w:rPr>
          <w:rFonts w:ascii="Times New Roman" w:hAnsi="Times New Roman" w:cs="Times New Roman"/>
        </w:rPr>
        <w:t>„</w:t>
      </w:r>
      <w:r w:rsidR="00E77843">
        <w:rPr>
          <w:rFonts w:ascii="Times New Roman" w:hAnsi="Times New Roman" w:cs="Times New Roman"/>
        </w:rPr>
        <w:t>RSAR</w:t>
      </w:r>
      <w:r w:rsidR="00070AE5">
        <w:rPr>
          <w:rFonts w:ascii="Times New Roman" w:hAnsi="Times New Roman" w:cs="Times New Roman"/>
        </w:rPr>
        <w:t>”</w:t>
      </w:r>
      <w:r w:rsidRPr="00B510EE">
        <w:rPr>
          <w:rFonts w:ascii="Times New Roman" w:hAnsi="Times New Roman" w:cs="Times New Roman"/>
        </w:rPr>
        <w:t>.</w:t>
      </w:r>
    </w:p>
    <w:p w14:paraId="5781FA5B" w14:textId="2D32EF43" w:rsidR="00B510EE" w:rsidRPr="00B510EE" w:rsidRDefault="00B510EE">
      <w:pPr>
        <w:pStyle w:val="Corptext"/>
        <w:numPr>
          <w:ilvl w:val="0"/>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Utilizatorii</w:t>
      </w:r>
      <w:r w:rsidR="00B212EE">
        <w:rPr>
          <w:rFonts w:ascii="Times New Roman" w:hAnsi="Times New Roman" w:cs="Times New Roman"/>
        </w:rPr>
        <w:t xml:space="preserve"> SI</w:t>
      </w:r>
      <w:r w:rsidR="000B434C">
        <w:rPr>
          <w:rFonts w:ascii="Times New Roman" w:hAnsi="Times New Roman" w:cs="Times New Roman"/>
        </w:rPr>
        <w:t xml:space="preserve"> „RSAR” </w:t>
      </w:r>
      <w:r w:rsidRPr="00B510EE">
        <w:rPr>
          <w:rFonts w:ascii="Times New Roman" w:hAnsi="Times New Roman" w:cs="Times New Roman"/>
        </w:rPr>
        <w:t>sunt:</w:t>
      </w:r>
    </w:p>
    <w:p w14:paraId="37AE3F76" w14:textId="77777777" w:rsidR="00B510EE" w:rsidRPr="00FF4947" w:rsidRDefault="00B510EE">
      <w:pPr>
        <w:pStyle w:val="Corptext"/>
        <w:numPr>
          <w:ilvl w:val="1"/>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registratorii;</w:t>
      </w:r>
    </w:p>
    <w:p w14:paraId="0D546E67" w14:textId="77777777" w:rsidR="00B510EE" w:rsidRPr="00FF4947" w:rsidRDefault="00B510EE">
      <w:pPr>
        <w:pStyle w:val="Corptext"/>
        <w:numPr>
          <w:ilvl w:val="1"/>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furnizorii de date;</w:t>
      </w:r>
    </w:p>
    <w:p w14:paraId="53B66141" w14:textId="765A9D60" w:rsidR="00B510EE" w:rsidRPr="00B510EE" w:rsidRDefault="00B510EE">
      <w:pPr>
        <w:pStyle w:val="Corptext"/>
        <w:numPr>
          <w:ilvl w:val="1"/>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destinatarii.</w:t>
      </w:r>
    </w:p>
    <w:p w14:paraId="16BDDB59" w14:textId="3FD2BB36" w:rsidR="00B510EE" w:rsidRPr="00B510EE" w:rsidRDefault="00B510EE">
      <w:pPr>
        <w:pStyle w:val="Corptext"/>
        <w:numPr>
          <w:ilvl w:val="0"/>
          <w:numId w:val="2"/>
        </w:numPr>
        <w:tabs>
          <w:tab w:val="left" w:pos="709"/>
          <w:tab w:val="left" w:pos="993"/>
          <w:tab w:val="left" w:pos="1134"/>
        </w:tabs>
        <w:spacing w:before="0"/>
        <w:ind w:left="0" w:firstLine="567"/>
        <w:rPr>
          <w:rFonts w:ascii="Times New Roman" w:hAnsi="Times New Roman" w:cs="Times New Roman"/>
        </w:rPr>
      </w:pPr>
      <w:bookmarkStart w:id="3" w:name="_Hlk217464335"/>
      <w:r w:rsidRPr="00B510EE">
        <w:rPr>
          <w:rFonts w:ascii="Times New Roman" w:hAnsi="Times New Roman" w:cs="Times New Roman"/>
        </w:rPr>
        <w:t xml:space="preserve">Registratorii </w:t>
      </w:r>
      <w:r w:rsidR="00B212EE">
        <w:rPr>
          <w:rFonts w:ascii="Times New Roman" w:hAnsi="Times New Roman" w:cs="Times New Roman"/>
        </w:rPr>
        <w:t>SI</w:t>
      </w:r>
      <w:r w:rsidR="000B434C">
        <w:rPr>
          <w:rFonts w:ascii="Times New Roman" w:hAnsi="Times New Roman" w:cs="Times New Roman"/>
        </w:rPr>
        <w:t xml:space="preserve"> „RSAR” </w:t>
      </w:r>
      <w:r w:rsidRPr="00B510EE">
        <w:rPr>
          <w:rFonts w:ascii="Times New Roman" w:hAnsi="Times New Roman" w:cs="Times New Roman"/>
        </w:rPr>
        <w:t>sunt:</w:t>
      </w:r>
    </w:p>
    <w:p w14:paraId="6C4EC60E" w14:textId="77777777" w:rsidR="00B510EE" w:rsidRPr="00FF4947" w:rsidRDefault="00B510EE">
      <w:pPr>
        <w:pStyle w:val="Corptext"/>
        <w:numPr>
          <w:ilvl w:val="1"/>
          <w:numId w:val="2"/>
        </w:numPr>
        <w:tabs>
          <w:tab w:val="left" w:pos="709"/>
          <w:tab w:val="left" w:pos="993"/>
          <w:tab w:val="left" w:pos="1134"/>
        </w:tabs>
        <w:spacing w:before="0"/>
        <w:ind w:left="0" w:firstLine="567"/>
        <w:rPr>
          <w:rFonts w:ascii="Times New Roman" w:hAnsi="Times New Roman" w:cs="Times New Roman"/>
        </w:rPr>
      </w:pPr>
      <w:bookmarkStart w:id="4" w:name="_Hlk217464317"/>
      <w:bookmarkEnd w:id="3"/>
      <w:r w:rsidRPr="00B510EE">
        <w:rPr>
          <w:rFonts w:ascii="Times New Roman" w:hAnsi="Times New Roman" w:cs="Times New Roman"/>
        </w:rPr>
        <w:t>Inspectoratul General al Poliției – prin subdiviziunile sale teritoriale și specializate, care înregistrează accidentele rutiere și datele aferente;</w:t>
      </w:r>
    </w:p>
    <w:p w14:paraId="6AB8581E" w14:textId="3EBD723E" w:rsidR="00C47D1B" w:rsidRDefault="00C47D1B">
      <w:pPr>
        <w:pStyle w:val="Corptext"/>
        <w:numPr>
          <w:ilvl w:val="1"/>
          <w:numId w:val="2"/>
        </w:numPr>
        <w:tabs>
          <w:tab w:val="left" w:pos="709"/>
          <w:tab w:val="left" w:pos="993"/>
          <w:tab w:val="left" w:pos="1134"/>
        </w:tabs>
        <w:spacing w:before="0"/>
        <w:ind w:left="0" w:firstLine="567"/>
        <w:rPr>
          <w:rFonts w:ascii="Times New Roman" w:hAnsi="Times New Roman" w:cs="Times New Roman"/>
        </w:rPr>
      </w:pPr>
      <w:r w:rsidRPr="00C47D1B">
        <w:rPr>
          <w:rFonts w:ascii="Times New Roman" w:hAnsi="Times New Roman" w:cs="Times New Roman"/>
        </w:rPr>
        <w:t>Administrația Națională a Drumurilor și autoritățile publice locale</w:t>
      </w:r>
      <w:r w:rsidR="00863AD0">
        <w:rPr>
          <w:rFonts w:ascii="Times New Roman" w:hAnsi="Times New Roman" w:cs="Times New Roman"/>
        </w:rPr>
        <w:t>,</w:t>
      </w:r>
      <w:r w:rsidRPr="00C47D1B">
        <w:rPr>
          <w:rFonts w:ascii="Times New Roman" w:hAnsi="Times New Roman" w:cs="Times New Roman"/>
        </w:rPr>
        <w:t xml:space="preserve"> aferent prezentării informației cu privire la infrastructura rutieră</w:t>
      </w:r>
      <w:r w:rsidR="007F1DA0">
        <w:rPr>
          <w:rFonts w:ascii="Times New Roman" w:hAnsi="Times New Roman" w:cs="Times New Roman"/>
        </w:rPr>
        <w:t>.</w:t>
      </w:r>
    </w:p>
    <w:p w14:paraId="1C16D35A" w14:textId="187231EF" w:rsidR="00B510EE" w:rsidRPr="00B510EE" w:rsidRDefault="00B510EE">
      <w:pPr>
        <w:pStyle w:val="Corptext"/>
        <w:numPr>
          <w:ilvl w:val="0"/>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Furnizorii de date pentru</w:t>
      </w:r>
      <w:r w:rsidR="00B212EE">
        <w:rPr>
          <w:rFonts w:ascii="Times New Roman" w:hAnsi="Times New Roman" w:cs="Times New Roman"/>
        </w:rPr>
        <w:t xml:space="preserve"> SI</w:t>
      </w:r>
      <w:r w:rsidR="000B434C">
        <w:rPr>
          <w:rFonts w:ascii="Times New Roman" w:hAnsi="Times New Roman" w:cs="Times New Roman"/>
        </w:rPr>
        <w:t xml:space="preserve"> „RSAR” </w:t>
      </w:r>
      <w:r w:rsidRPr="00B510EE">
        <w:rPr>
          <w:rFonts w:ascii="Times New Roman" w:hAnsi="Times New Roman" w:cs="Times New Roman"/>
        </w:rPr>
        <w:t>sunt instituțiile publice care</w:t>
      </w:r>
      <w:r w:rsidR="007A182B" w:rsidRPr="007A182B">
        <w:rPr>
          <w:rFonts w:ascii="Times New Roman" w:hAnsi="Times New Roman" w:cs="Times New Roman"/>
        </w:rPr>
        <w:t xml:space="preserve"> </w:t>
      </w:r>
      <w:r w:rsidR="007A182B">
        <w:rPr>
          <w:rFonts w:ascii="Times New Roman" w:hAnsi="Times New Roman" w:cs="Times New Roman"/>
        </w:rPr>
        <w:t xml:space="preserve">asigură consumul de </w:t>
      </w:r>
      <w:r w:rsidR="007A182B">
        <w:rPr>
          <w:rFonts w:ascii="Times New Roman" w:hAnsi="Times New Roman" w:cs="Times New Roman"/>
        </w:rPr>
        <w:lastRenderedPageBreak/>
        <w:t>date prin interoperabilitatea sistemelor informaționale gestionate</w:t>
      </w:r>
      <w:r w:rsidRPr="00B510EE">
        <w:rPr>
          <w:rFonts w:ascii="Times New Roman" w:hAnsi="Times New Roman" w:cs="Times New Roman"/>
        </w:rPr>
        <w:t>, după cum urmează:</w:t>
      </w:r>
    </w:p>
    <w:p w14:paraId="72A9ED4A" w14:textId="7229E6A2" w:rsidR="00C333CE" w:rsidRPr="00C333CE" w:rsidRDefault="00240866" w:rsidP="00C333CE">
      <w:pPr>
        <w:pStyle w:val="Corptext"/>
        <w:numPr>
          <w:ilvl w:val="1"/>
          <w:numId w:val="2"/>
        </w:numPr>
        <w:tabs>
          <w:tab w:val="left" w:pos="993"/>
          <w:tab w:val="left" w:pos="1134"/>
        </w:tabs>
        <w:spacing w:before="0"/>
        <w:ind w:left="0" w:firstLine="567"/>
        <w:rPr>
          <w:rFonts w:ascii="Times New Roman" w:hAnsi="Times New Roman" w:cs="Times New Roman"/>
        </w:rPr>
      </w:pPr>
      <w:r w:rsidRPr="00240866">
        <w:rPr>
          <w:rFonts w:ascii="Times New Roman" w:hAnsi="Times New Roman" w:cs="Times New Roman"/>
        </w:rPr>
        <w:t>Agenția Servicii Publice - în calitate de posesor al</w:t>
      </w:r>
      <w:r w:rsidRPr="00240866">
        <w:rPr>
          <w:rFonts w:ascii="Times New Roman" w:hAnsi="Times New Roman" w:cs="Times New Roman"/>
          <w:i/>
          <w:iCs/>
        </w:rPr>
        <w:t xml:space="preserve"> </w:t>
      </w:r>
      <w:r w:rsidR="00C333CE" w:rsidRPr="00C333CE">
        <w:rPr>
          <w:rFonts w:ascii="Times New Roman" w:hAnsi="Times New Roman" w:cs="Times New Roman"/>
        </w:rPr>
        <w:t>Sistemul</w:t>
      </w:r>
      <w:r>
        <w:rPr>
          <w:rFonts w:ascii="Times New Roman" w:hAnsi="Times New Roman" w:cs="Times New Roman"/>
        </w:rPr>
        <w:t>ui</w:t>
      </w:r>
      <w:r w:rsidR="00C333CE" w:rsidRPr="00C333CE">
        <w:rPr>
          <w:rFonts w:ascii="Times New Roman" w:hAnsi="Times New Roman" w:cs="Times New Roman"/>
        </w:rPr>
        <w:t xml:space="preserve"> informațional</w:t>
      </w:r>
      <w:r w:rsidR="00C45EFB">
        <w:rPr>
          <w:rFonts w:ascii="Times New Roman" w:hAnsi="Times New Roman" w:cs="Times New Roman"/>
        </w:rPr>
        <w:t xml:space="preserve"> </w:t>
      </w:r>
      <w:r w:rsidR="00C333CE" w:rsidRPr="00C333CE">
        <w:rPr>
          <w:rFonts w:ascii="Times New Roman" w:hAnsi="Times New Roman" w:cs="Times New Roman"/>
        </w:rPr>
        <w:t>,,Registrul de stat al populației”</w:t>
      </w:r>
      <w:r w:rsidR="004447F7">
        <w:rPr>
          <w:rFonts w:ascii="Times New Roman" w:hAnsi="Times New Roman" w:cs="Times New Roman"/>
        </w:rPr>
        <w:t>,</w:t>
      </w:r>
      <w:r w:rsidR="004447F7" w:rsidRPr="004447F7">
        <w:rPr>
          <w:rFonts w:ascii="Times New Roman" w:hAnsi="Times New Roman" w:cs="Times New Roman"/>
        </w:rPr>
        <w:t xml:space="preserve"> </w:t>
      </w:r>
      <w:r w:rsidR="004447F7" w:rsidRPr="00240866">
        <w:rPr>
          <w:rFonts w:ascii="Times New Roman" w:hAnsi="Times New Roman" w:cs="Times New Roman"/>
        </w:rPr>
        <w:t>al</w:t>
      </w:r>
      <w:r w:rsidR="004447F7" w:rsidRPr="00240866">
        <w:rPr>
          <w:rFonts w:ascii="Times New Roman" w:hAnsi="Times New Roman" w:cs="Times New Roman"/>
          <w:i/>
          <w:iCs/>
        </w:rPr>
        <w:t xml:space="preserve"> </w:t>
      </w:r>
      <w:r w:rsidR="004447F7" w:rsidRPr="00C333CE">
        <w:rPr>
          <w:rFonts w:ascii="Times New Roman" w:hAnsi="Times New Roman" w:cs="Times New Roman"/>
        </w:rPr>
        <w:t>Sistemul</w:t>
      </w:r>
      <w:r w:rsidR="004447F7">
        <w:rPr>
          <w:rFonts w:ascii="Times New Roman" w:hAnsi="Times New Roman" w:cs="Times New Roman"/>
        </w:rPr>
        <w:t>ui</w:t>
      </w:r>
      <w:r w:rsidR="004447F7" w:rsidRPr="00C333CE">
        <w:rPr>
          <w:rFonts w:ascii="Times New Roman" w:hAnsi="Times New Roman" w:cs="Times New Roman"/>
        </w:rPr>
        <w:t xml:space="preserve"> informațional „Registrul de stat al unităților de drept”</w:t>
      </w:r>
      <w:r w:rsidR="004447F7">
        <w:rPr>
          <w:rFonts w:ascii="Times New Roman" w:hAnsi="Times New Roman" w:cs="Times New Roman"/>
        </w:rPr>
        <w:t>,</w:t>
      </w:r>
      <w:r w:rsidR="004447F7" w:rsidRPr="004447F7">
        <w:rPr>
          <w:rFonts w:ascii="Times New Roman" w:hAnsi="Times New Roman" w:cs="Times New Roman"/>
        </w:rPr>
        <w:t xml:space="preserve"> </w:t>
      </w:r>
      <w:r w:rsidR="004447F7" w:rsidRPr="00240866">
        <w:rPr>
          <w:rFonts w:ascii="Times New Roman" w:hAnsi="Times New Roman" w:cs="Times New Roman"/>
        </w:rPr>
        <w:t>al</w:t>
      </w:r>
      <w:r w:rsidR="004447F7" w:rsidRPr="00240866">
        <w:rPr>
          <w:rFonts w:ascii="Times New Roman" w:hAnsi="Times New Roman" w:cs="Times New Roman"/>
          <w:i/>
          <w:iCs/>
        </w:rPr>
        <w:t xml:space="preserve"> </w:t>
      </w:r>
      <w:r w:rsidR="004447F7" w:rsidRPr="00C333CE">
        <w:rPr>
          <w:rFonts w:ascii="Times New Roman" w:hAnsi="Times New Roman" w:cs="Times New Roman"/>
        </w:rPr>
        <w:t>Sistemul</w:t>
      </w:r>
      <w:r w:rsidR="004447F7">
        <w:rPr>
          <w:rFonts w:ascii="Times New Roman" w:hAnsi="Times New Roman" w:cs="Times New Roman"/>
        </w:rPr>
        <w:t>ui</w:t>
      </w:r>
      <w:r w:rsidR="004447F7" w:rsidRPr="00C333CE">
        <w:rPr>
          <w:rFonts w:ascii="Times New Roman" w:hAnsi="Times New Roman" w:cs="Times New Roman"/>
        </w:rPr>
        <w:t xml:space="preserve"> informațional</w:t>
      </w:r>
      <w:r w:rsidR="004447F7">
        <w:rPr>
          <w:rFonts w:ascii="Times New Roman" w:hAnsi="Times New Roman" w:cs="Times New Roman"/>
        </w:rPr>
        <w:t xml:space="preserve"> automatizat </w:t>
      </w:r>
      <w:r w:rsidR="004447F7" w:rsidRPr="00C333CE">
        <w:rPr>
          <w:rFonts w:ascii="Times New Roman" w:hAnsi="Times New Roman" w:cs="Times New Roman"/>
        </w:rPr>
        <w:t>,,Registrul de stat al conducătorilor de vehicule”</w:t>
      </w:r>
      <w:r w:rsidR="004447F7">
        <w:rPr>
          <w:rFonts w:ascii="Times New Roman" w:hAnsi="Times New Roman" w:cs="Times New Roman"/>
        </w:rPr>
        <w:t xml:space="preserve"> și </w:t>
      </w:r>
      <w:r w:rsidR="004447F7" w:rsidRPr="00240866">
        <w:rPr>
          <w:rFonts w:ascii="Times New Roman" w:hAnsi="Times New Roman" w:cs="Times New Roman"/>
        </w:rPr>
        <w:t>al</w:t>
      </w:r>
      <w:r w:rsidR="004447F7" w:rsidRPr="00C333CE">
        <w:rPr>
          <w:rFonts w:ascii="Times New Roman" w:hAnsi="Times New Roman" w:cs="Times New Roman"/>
        </w:rPr>
        <w:t xml:space="preserve"> Registrul</w:t>
      </w:r>
      <w:r w:rsidR="004447F7">
        <w:rPr>
          <w:rFonts w:ascii="Times New Roman" w:hAnsi="Times New Roman" w:cs="Times New Roman"/>
        </w:rPr>
        <w:t>ui</w:t>
      </w:r>
      <w:r w:rsidR="004447F7" w:rsidRPr="00C333CE">
        <w:rPr>
          <w:rFonts w:ascii="Times New Roman" w:hAnsi="Times New Roman" w:cs="Times New Roman"/>
        </w:rPr>
        <w:t xml:space="preserve"> de stat al vehiculelor</w:t>
      </w:r>
      <w:r w:rsidR="004447F7">
        <w:rPr>
          <w:rFonts w:ascii="Times New Roman" w:hAnsi="Times New Roman" w:cs="Times New Roman"/>
        </w:rPr>
        <w:t>;</w:t>
      </w:r>
    </w:p>
    <w:p w14:paraId="5112369B" w14:textId="5AA00A18" w:rsidR="00C333CE" w:rsidRPr="00C333CE" w:rsidRDefault="00024842" w:rsidP="00C333CE">
      <w:pPr>
        <w:pStyle w:val="Corptext"/>
        <w:numPr>
          <w:ilvl w:val="1"/>
          <w:numId w:val="2"/>
        </w:numPr>
        <w:tabs>
          <w:tab w:val="left" w:pos="993"/>
          <w:tab w:val="left" w:pos="1134"/>
        </w:tabs>
        <w:spacing w:before="0"/>
        <w:ind w:left="0" w:firstLine="567"/>
        <w:rPr>
          <w:rFonts w:ascii="Times New Roman" w:hAnsi="Times New Roman" w:cs="Times New Roman"/>
        </w:rPr>
      </w:pPr>
      <w:r w:rsidRPr="00024842">
        <w:rPr>
          <w:rFonts w:ascii="Times New Roman" w:hAnsi="Times New Roman" w:cs="Times New Roman"/>
        </w:rPr>
        <w:t>Agenția Geodezie, Cartografie și Cadastru</w:t>
      </w:r>
      <w:r>
        <w:rPr>
          <w:rFonts w:ascii="Times New Roman" w:hAnsi="Times New Roman" w:cs="Times New Roman"/>
        </w:rPr>
        <w:t xml:space="preserve"> - </w:t>
      </w:r>
      <w:r w:rsidRPr="00240866">
        <w:rPr>
          <w:rFonts w:ascii="Times New Roman" w:hAnsi="Times New Roman" w:cs="Times New Roman"/>
        </w:rPr>
        <w:t>în calitate de posesor al</w:t>
      </w:r>
      <w:r w:rsidRPr="00240866">
        <w:rPr>
          <w:rFonts w:ascii="Times New Roman" w:hAnsi="Times New Roman" w:cs="Times New Roman"/>
          <w:i/>
          <w:iCs/>
        </w:rPr>
        <w:t xml:space="preserve"> </w:t>
      </w:r>
      <w:r w:rsidRPr="00C333CE">
        <w:rPr>
          <w:rFonts w:ascii="Times New Roman" w:hAnsi="Times New Roman" w:cs="Times New Roman"/>
        </w:rPr>
        <w:t>Sistemul</w:t>
      </w:r>
      <w:r>
        <w:rPr>
          <w:rFonts w:ascii="Times New Roman" w:hAnsi="Times New Roman" w:cs="Times New Roman"/>
        </w:rPr>
        <w:t>ui</w:t>
      </w:r>
      <w:r w:rsidR="00C333CE" w:rsidRPr="00C333CE">
        <w:rPr>
          <w:rFonts w:ascii="Times New Roman" w:hAnsi="Times New Roman" w:cs="Times New Roman"/>
        </w:rPr>
        <w:t xml:space="preserve"> informațional ,,Registrul de stat al unităților administrativ-teritoriale și al adreselor”;</w:t>
      </w:r>
    </w:p>
    <w:p w14:paraId="42C5B6A5" w14:textId="1B8FA411" w:rsidR="00C333CE" w:rsidRPr="00C333CE" w:rsidRDefault="00024842" w:rsidP="00C333CE">
      <w:pPr>
        <w:pStyle w:val="Corptext"/>
        <w:numPr>
          <w:ilvl w:val="1"/>
          <w:numId w:val="2"/>
        </w:numPr>
        <w:tabs>
          <w:tab w:val="left" w:pos="993"/>
          <w:tab w:val="left" w:pos="1134"/>
        </w:tabs>
        <w:spacing w:before="0"/>
        <w:ind w:left="0" w:firstLine="567"/>
        <w:rPr>
          <w:rFonts w:ascii="Times New Roman" w:hAnsi="Times New Roman" w:cs="Times New Roman"/>
        </w:rPr>
      </w:pPr>
      <w:r w:rsidRPr="00024842">
        <w:rPr>
          <w:rFonts w:ascii="Times New Roman" w:hAnsi="Times New Roman" w:cs="Times New Roman"/>
        </w:rPr>
        <w:t xml:space="preserve">Ministerul Afacerilor Interne </w:t>
      </w:r>
      <w:r>
        <w:rPr>
          <w:rFonts w:ascii="Times New Roman" w:hAnsi="Times New Roman" w:cs="Times New Roman"/>
        </w:rPr>
        <w:t xml:space="preserve">- </w:t>
      </w:r>
      <w:r w:rsidRPr="00240866">
        <w:rPr>
          <w:rFonts w:ascii="Times New Roman" w:hAnsi="Times New Roman" w:cs="Times New Roman"/>
        </w:rPr>
        <w:t>în calitate de posesor al</w:t>
      </w:r>
      <w:r w:rsidRPr="00240866">
        <w:rPr>
          <w:rFonts w:ascii="Times New Roman" w:hAnsi="Times New Roman" w:cs="Times New Roman"/>
          <w:i/>
          <w:iCs/>
        </w:rPr>
        <w:t xml:space="preserve"> </w:t>
      </w:r>
      <w:r w:rsidRPr="00C333CE">
        <w:rPr>
          <w:rFonts w:ascii="Times New Roman" w:hAnsi="Times New Roman" w:cs="Times New Roman"/>
        </w:rPr>
        <w:t>Sistemul</w:t>
      </w:r>
      <w:r>
        <w:rPr>
          <w:rFonts w:ascii="Times New Roman" w:hAnsi="Times New Roman" w:cs="Times New Roman"/>
        </w:rPr>
        <w:t>ui</w:t>
      </w:r>
      <w:r w:rsidRPr="00C333CE">
        <w:rPr>
          <w:rFonts w:ascii="Times New Roman" w:hAnsi="Times New Roman" w:cs="Times New Roman"/>
        </w:rPr>
        <w:t xml:space="preserve"> </w:t>
      </w:r>
      <w:r w:rsidR="00C333CE" w:rsidRPr="00C333CE">
        <w:rPr>
          <w:rFonts w:ascii="Times New Roman" w:hAnsi="Times New Roman" w:cs="Times New Roman"/>
        </w:rPr>
        <w:t>informațional</w:t>
      </w:r>
      <w:r w:rsidR="001E65A1">
        <w:rPr>
          <w:rFonts w:ascii="Times New Roman" w:hAnsi="Times New Roman" w:cs="Times New Roman"/>
        </w:rPr>
        <w:t xml:space="preserve"> </w:t>
      </w:r>
      <w:r w:rsidR="00C333CE" w:rsidRPr="00C333CE">
        <w:rPr>
          <w:rFonts w:ascii="Times New Roman" w:hAnsi="Times New Roman" w:cs="Times New Roman"/>
        </w:rPr>
        <w:t>,,Registrul informației criminalistice și criminologice”</w:t>
      </w:r>
      <w:r w:rsidR="004447F7">
        <w:rPr>
          <w:rFonts w:ascii="Times New Roman" w:hAnsi="Times New Roman" w:cs="Times New Roman"/>
        </w:rPr>
        <w:t xml:space="preserve">, </w:t>
      </w:r>
      <w:r w:rsidR="004447F7" w:rsidRPr="00C65526">
        <w:rPr>
          <w:rFonts w:ascii="Times New Roman" w:hAnsi="Times New Roman" w:cs="Times New Roman"/>
        </w:rPr>
        <w:t>al</w:t>
      </w:r>
      <w:r w:rsidR="004447F7" w:rsidRPr="00C65526">
        <w:rPr>
          <w:rFonts w:ascii="Times New Roman" w:hAnsi="Times New Roman" w:cs="Times New Roman"/>
          <w:i/>
          <w:iCs/>
        </w:rPr>
        <w:t xml:space="preserve"> </w:t>
      </w:r>
      <w:r w:rsidR="004447F7" w:rsidRPr="00C65526">
        <w:rPr>
          <w:rFonts w:ascii="Times New Roman" w:hAnsi="Times New Roman" w:cs="Times New Roman"/>
        </w:rPr>
        <w:t>Sistemului informațional automatizat</w:t>
      </w:r>
      <w:r w:rsidR="004447F7">
        <w:rPr>
          <w:rFonts w:ascii="Times New Roman" w:hAnsi="Times New Roman" w:cs="Times New Roman"/>
        </w:rPr>
        <w:t xml:space="preserve"> </w:t>
      </w:r>
      <w:r w:rsidR="004447F7" w:rsidRPr="00C65526">
        <w:rPr>
          <w:rFonts w:ascii="Times New Roman" w:hAnsi="Times New Roman" w:cs="Times New Roman"/>
        </w:rPr>
        <w:t>de evidență a contravențiilor, a cauzelor contravenționale și a persoanelor care au săvârșit contravenții</w:t>
      </w:r>
      <w:r w:rsidR="004447F7">
        <w:rPr>
          <w:rFonts w:ascii="Times New Roman" w:hAnsi="Times New Roman" w:cs="Times New Roman"/>
        </w:rPr>
        <w:t xml:space="preserve"> și</w:t>
      </w:r>
      <w:r w:rsidR="004447F7" w:rsidRPr="004447F7">
        <w:rPr>
          <w:rFonts w:ascii="Times New Roman" w:hAnsi="Times New Roman" w:cs="Times New Roman"/>
        </w:rPr>
        <w:t xml:space="preserve"> </w:t>
      </w:r>
      <w:r w:rsidR="004447F7" w:rsidRPr="00C65526">
        <w:rPr>
          <w:rFonts w:ascii="Times New Roman" w:hAnsi="Times New Roman" w:cs="Times New Roman"/>
        </w:rPr>
        <w:t>al</w:t>
      </w:r>
      <w:r w:rsidR="004447F7" w:rsidRPr="00C65526">
        <w:rPr>
          <w:rFonts w:ascii="Times New Roman" w:hAnsi="Times New Roman" w:cs="Times New Roman"/>
          <w:i/>
          <w:iCs/>
        </w:rPr>
        <w:t xml:space="preserve"> </w:t>
      </w:r>
      <w:r w:rsidR="004447F7" w:rsidRPr="00C65526">
        <w:rPr>
          <w:rFonts w:ascii="Times New Roman" w:hAnsi="Times New Roman" w:cs="Times New Roman"/>
        </w:rPr>
        <w:t>Sistemului</w:t>
      </w:r>
      <w:r w:rsidR="004447F7" w:rsidRPr="00C333CE">
        <w:rPr>
          <w:rFonts w:ascii="Times New Roman" w:hAnsi="Times New Roman" w:cs="Times New Roman"/>
        </w:rPr>
        <w:t xml:space="preserve"> informațional</w:t>
      </w:r>
      <w:r w:rsidR="004447F7">
        <w:rPr>
          <w:rFonts w:ascii="Times New Roman" w:hAnsi="Times New Roman" w:cs="Times New Roman"/>
        </w:rPr>
        <w:t xml:space="preserve"> automatizat </w:t>
      </w:r>
      <w:r w:rsidR="004447F7" w:rsidRPr="00C333CE">
        <w:rPr>
          <w:rFonts w:ascii="Times New Roman" w:hAnsi="Times New Roman" w:cs="Times New Roman"/>
        </w:rPr>
        <w:t>al Serviciului național unic pentru apelurile de urgență 112</w:t>
      </w:r>
      <w:r w:rsidR="00C333CE" w:rsidRPr="00C333CE">
        <w:rPr>
          <w:rFonts w:ascii="Times New Roman" w:hAnsi="Times New Roman" w:cs="Times New Roman"/>
        </w:rPr>
        <w:t>;</w:t>
      </w:r>
    </w:p>
    <w:p w14:paraId="7A6C3281" w14:textId="5EF9F13E" w:rsidR="00C333CE" w:rsidRPr="00C333CE" w:rsidRDefault="00C65526" w:rsidP="00C333CE">
      <w:pPr>
        <w:pStyle w:val="Corptext"/>
        <w:numPr>
          <w:ilvl w:val="1"/>
          <w:numId w:val="2"/>
        </w:numPr>
        <w:tabs>
          <w:tab w:val="left" w:pos="993"/>
          <w:tab w:val="left" w:pos="1134"/>
        </w:tabs>
        <w:spacing w:before="0"/>
        <w:ind w:left="0" w:firstLine="567"/>
        <w:rPr>
          <w:rFonts w:ascii="Times New Roman" w:hAnsi="Times New Roman" w:cs="Times New Roman"/>
        </w:rPr>
      </w:pPr>
      <w:r w:rsidRPr="00C65526">
        <w:rPr>
          <w:rFonts w:ascii="Times New Roman" w:hAnsi="Times New Roman" w:cs="Times New Roman"/>
        </w:rPr>
        <w:t xml:space="preserve">Comisia </w:t>
      </w:r>
      <w:proofErr w:type="spellStart"/>
      <w:r w:rsidRPr="00C65526">
        <w:rPr>
          <w:rFonts w:ascii="Times New Roman" w:hAnsi="Times New Roman" w:cs="Times New Roman"/>
        </w:rPr>
        <w:t>Naţională</w:t>
      </w:r>
      <w:proofErr w:type="spellEnd"/>
      <w:r w:rsidRPr="00C65526">
        <w:rPr>
          <w:rFonts w:ascii="Times New Roman" w:hAnsi="Times New Roman" w:cs="Times New Roman"/>
        </w:rPr>
        <w:t xml:space="preserve"> a </w:t>
      </w:r>
      <w:proofErr w:type="spellStart"/>
      <w:r w:rsidRPr="00C65526">
        <w:rPr>
          <w:rFonts w:ascii="Times New Roman" w:hAnsi="Times New Roman" w:cs="Times New Roman"/>
        </w:rPr>
        <w:t>Pieţei</w:t>
      </w:r>
      <w:proofErr w:type="spellEnd"/>
      <w:r w:rsidRPr="00C65526">
        <w:rPr>
          <w:rFonts w:ascii="Times New Roman" w:hAnsi="Times New Roman" w:cs="Times New Roman"/>
        </w:rPr>
        <w:t xml:space="preserve"> Financiare</w:t>
      </w:r>
      <w:r>
        <w:rPr>
          <w:rFonts w:ascii="Times New Roman" w:hAnsi="Times New Roman" w:cs="Times New Roman"/>
        </w:rPr>
        <w:t xml:space="preserve"> -</w:t>
      </w:r>
      <w:r w:rsidRPr="00C65526">
        <w:rPr>
          <w:rFonts w:ascii="Times New Roman" w:hAnsi="Times New Roman" w:cs="Times New Roman"/>
        </w:rPr>
        <w:t xml:space="preserve"> în calitate de posesor al Sistemului</w:t>
      </w:r>
      <w:r w:rsidR="00C333CE" w:rsidRPr="00C333CE">
        <w:rPr>
          <w:rFonts w:ascii="Times New Roman" w:hAnsi="Times New Roman" w:cs="Times New Roman"/>
        </w:rPr>
        <w:t xml:space="preserve"> informațional</w:t>
      </w:r>
      <w:r>
        <w:rPr>
          <w:rFonts w:ascii="Times New Roman" w:hAnsi="Times New Roman" w:cs="Times New Roman"/>
        </w:rPr>
        <w:t xml:space="preserve"> automatizat</w:t>
      </w:r>
      <w:r w:rsidR="001E65A1">
        <w:rPr>
          <w:rFonts w:ascii="Times New Roman" w:hAnsi="Times New Roman" w:cs="Times New Roman"/>
        </w:rPr>
        <w:t xml:space="preserve"> </w:t>
      </w:r>
      <w:r w:rsidR="00C333CE" w:rsidRPr="00C333CE">
        <w:rPr>
          <w:rFonts w:ascii="Times New Roman" w:hAnsi="Times New Roman" w:cs="Times New Roman"/>
        </w:rPr>
        <w:t>de stat în domeniul asigurărilor obligatorii de răspundere civilă pentru pagube produse de autovehicule;</w:t>
      </w:r>
    </w:p>
    <w:p w14:paraId="007E3719" w14:textId="5B9EA532" w:rsidR="00C333CE" w:rsidRPr="00C333CE" w:rsidRDefault="000F6753" w:rsidP="00C60F85">
      <w:pPr>
        <w:pStyle w:val="Corptext"/>
        <w:numPr>
          <w:ilvl w:val="1"/>
          <w:numId w:val="2"/>
        </w:numPr>
        <w:tabs>
          <w:tab w:val="left" w:pos="1134"/>
          <w:tab w:val="left" w:pos="1276"/>
        </w:tabs>
        <w:spacing w:before="0"/>
        <w:ind w:left="0" w:firstLine="567"/>
        <w:rPr>
          <w:rFonts w:ascii="Times New Roman" w:hAnsi="Times New Roman" w:cs="Times New Roman"/>
        </w:rPr>
      </w:pPr>
      <w:r w:rsidRPr="003D3D6D">
        <w:rPr>
          <w:rFonts w:ascii="Times New Roman" w:hAnsi="Times New Roman" w:cs="Times New Roman"/>
        </w:rPr>
        <w:t>Agenția Digitalizare în Justiție și Administrare Judecătorească</w:t>
      </w:r>
      <w:r>
        <w:rPr>
          <w:rFonts w:ascii="Times New Roman" w:hAnsi="Times New Roman" w:cs="Times New Roman"/>
        </w:rPr>
        <w:t xml:space="preserve"> - în calitate de posesor al </w:t>
      </w:r>
      <w:r w:rsidR="00C333CE" w:rsidRPr="00C333CE">
        <w:rPr>
          <w:rFonts w:ascii="Times New Roman" w:hAnsi="Times New Roman" w:cs="Times New Roman"/>
        </w:rPr>
        <w:t>Programul</w:t>
      </w:r>
      <w:r>
        <w:rPr>
          <w:rFonts w:ascii="Times New Roman" w:hAnsi="Times New Roman" w:cs="Times New Roman"/>
        </w:rPr>
        <w:t>ui</w:t>
      </w:r>
      <w:r w:rsidR="00C333CE" w:rsidRPr="00C333CE">
        <w:rPr>
          <w:rFonts w:ascii="Times New Roman" w:hAnsi="Times New Roman" w:cs="Times New Roman"/>
        </w:rPr>
        <w:t xml:space="preserve"> integrat de gestionare a dosarelor</w:t>
      </w:r>
      <w:r w:rsidR="00C60F85">
        <w:rPr>
          <w:rFonts w:ascii="Times New Roman" w:hAnsi="Times New Roman" w:cs="Times New Roman"/>
        </w:rPr>
        <w:t xml:space="preserve"> și al</w:t>
      </w:r>
      <w:r w:rsidR="00C60F85" w:rsidRPr="003D3D6D">
        <w:rPr>
          <w:rFonts w:ascii="Times New Roman" w:hAnsi="Times New Roman" w:cs="Times New Roman"/>
        </w:rPr>
        <w:t xml:space="preserve"> </w:t>
      </w:r>
      <w:r w:rsidR="00C60F85" w:rsidRPr="00C333CE">
        <w:rPr>
          <w:rFonts w:ascii="Times New Roman" w:hAnsi="Times New Roman" w:cs="Times New Roman"/>
        </w:rPr>
        <w:t>Sistemul</w:t>
      </w:r>
      <w:r w:rsidR="00C60F85">
        <w:rPr>
          <w:rFonts w:ascii="Times New Roman" w:hAnsi="Times New Roman" w:cs="Times New Roman"/>
        </w:rPr>
        <w:t>ui</w:t>
      </w:r>
      <w:r w:rsidR="00C60F85" w:rsidRPr="00C333CE">
        <w:rPr>
          <w:rFonts w:ascii="Times New Roman" w:hAnsi="Times New Roman" w:cs="Times New Roman"/>
        </w:rPr>
        <w:t xml:space="preserve"> informațional judiciar</w:t>
      </w:r>
      <w:r w:rsidR="00C333CE" w:rsidRPr="00C333CE">
        <w:rPr>
          <w:rFonts w:ascii="Times New Roman" w:hAnsi="Times New Roman" w:cs="Times New Roman"/>
        </w:rPr>
        <w:t>;</w:t>
      </w:r>
    </w:p>
    <w:p w14:paraId="7CF80A65" w14:textId="4EB9A418" w:rsidR="00C333CE" w:rsidRPr="00C333CE" w:rsidRDefault="00872436" w:rsidP="00C60F85">
      <w:pPr>
        <w:pStyle w:val="Corptext"/>
        <w:numPr>
          <w:ilvl w:val="1"/>
          <w:numId w:val="2"/>
        </w:numPr>
        <w:tabs>
          <w:tab w:val="left" w:pos="1134"/>
          <w:tab w:val="left" w:pos="1276"/>
        </w:tabs>
        <w:spacing w:before="0"/>
        <w:ind w:left="0" w:firstLine="567"/>
        <w:rPr>
          <w:rFonts w:ascii="Times New Roman" w:hAnsi="Times New Roman" w:cs="Times New Roman"/>
        </w:rPr>
      </w:pPr>
      <w:r w:rsidRPr="00872436">
        <w:rPr>
          <w:rFonts w:ascii="Times New Roman" w:hAnsi="Times New Roman" w:cs="Times New Roman"/>
        </w:rPr>
        <w:t xml:space="preserve">Ministerul Sănătăţii </w:t>
      </w:r>
      <w:r w:rsidRPr="00240866">
        <w:rPr>
          <w:rFonts w:ascii="Times New Roman" w:hAnsi="Times New Roman" w:cs="Times New Roman"/>
        </w:rPr>
        <w:t>- în calitate de posesor al</w:t>
      </w:r>
      <w:r w:rsidRPr="00240866">
        <w:rPr>
          <w:rFonts w:ascii="Times New Roman" w:hAnsi="Times New Roman" w:cs="Times New Roman"/>
          <w:i/>
          <w:iCs/>
        </w:rPr>
        <w:t xml:space="preserve"> </w:t>
      </w:r>
      <w:r w:rsidRPr="00C333CE">
        <w:rPr>
          <w:rFonts w:ascii="Times New Roman" w:hAnsi="Times New Roman" w:cs="Times New Roman"/>
        </w:rPr>
        <w:t>Sistemul</w:t>
      </w:r>
      <w:r>
        <w:rPr>
          <w:rFonts w:ascii="Times New Roman" w:hAnsi="Times New Roman" w:cs="Times New Roman"/>
        </w:rPr>
        <w:t>ui</w:t>
      </w:r>
      <w:r w:rsidR="00C333CE" w:rsidRPr="00C333CE">
        <w:rPr>
          <w:rFonts w:ascii="Times New Roman" w:hAnsi="Times New Roman" w:cs="Times New Roman"/>
        </w:rPr>
        <w:t xml:space="preserve"> Informațional Medical Integrat;</w:t>
      </w:r>
    </w:p>
    <w:p w14:paraId="52B3B09F" w14:textId="650B6ABB" w:rsidR="00C333CE" w:rsidRPr="00C333CE" w:rsidRDefault="008906AF" w:rsidP="00C60F85">
      <w:pPr>
        <w:pStyle w:val="Corptext"/>
        <w:numPr>
          <w:ilvl w:val="1"/>
          <w:numId w:val="2"/>
        </w:numPr>
        <w:tabs>
          <w:tab w:val="left" w:pos="1134"/>
          <w:tab w:val="left" w:pos="1276"/>
        </w:tabs>
        <w:spacing w:before="0"/>
        <w:ind w:left="0" w:firstLine="567"/>
        <w:rPr>
          <w:rFonts w:ascii="Times New Roman" w:hAnsi="Times New Roman" w:cs="Times New Roman"/>
        </w:rPr>
      </w:pPr>
      <w:r w:rsidRPr="008906AF">
        <w:rPr>
          <w:rFonts w:ascii="Times New Roman" w:hAnsi="Times New Roman" w:cs="Times New Roman"/>
        </w:rPr>
        <w:t xml:space="preserve">Inspectoratul General pentru Migrație </w:t>
      </w:r>
      <w:r w:rsidRPr="00240866">
        <w:rPr>
          <w:rFonts w:ascii="Times New Roman" w:hAnsi="Times New Roman" w:cs="Times New Roman"/>
        </w:rPr>
        <w:t>- în calitate de posesor al</w:t>
      </w:r>
      <w:r w:rsidRPr="00240866">
        <w:rPr>
          <w:rFonts w:ascii="Times New Roman" w:hAnsi="Times New Roman" w:cs="Times New Roman"/>
          <w:i/>
          <w:iCs/>
        </w:rPr>
        <w:t xml:space="preserve"> </w:t>
      </w:r>
      <w:r w:rsidRPr="00C333CE">
        <w:rPr>
          <w:rFonts w:ascii="Times New Roman" w:hAnsi="Times New Roman" w:cs="Times New Roman"/>
        </w:rPr>
        <w:t>Sistemul</w:t>
      </w:r>
      <w:r>
        <w:rPr>
          <w:rFonts w:ascii="Times New Roman" w:hAnsi="Times New Roman" w:cs="Times New Roman"/>
        </w:rPr>
        <w:t>ui</w:t>
      </w:r>
      <w:r w:rsidR="00C333CE" w:rsidRPr="00C333CE">
        <w:rPr>
          <w:rFonts w:ascii="Times New Roman" w:hAnsi="Times New Roman" w:cs="Times New Roman"/>
        </w:rPr>
        <w:t xml:space="preserve"> informațional integrat ,,Migrație”;</w:t>
      </w:r>
    </w:p>
    <w:p w14:paraId="087D86FC" w14:textId="27B850D3" w:rsidR="00B510EE" w:rsidRPr="00B510EE" w:rsidRDefault="00B510EE">
      <w:pPr>
        <w:pStyle w:val="Corptext"/>
        <w:numPr>
          <w:ilvl w:val="0"/>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Destinatarii datelor</w:t>
      </w:r>
      <w:r w:rsidR="001E65A1">
        <w:rPr>
          <w:rFonts w:ascii="Times New Roman" w:hAnsi="Times New Roman" w:cs="Times New Roman"/>
        </w:rPr>
        <w:t xml:space="preserve"> </w:t>
      </w:r>
      <w:r w:rsidR="00B212EE">
        <w:rPr>
          <w:rFonts w:ascii="Times New Roman" w:hAnsi="Times New Roman" w:cs="Times New Roman"/>
        </w:rPr>
        <w:t>SI</w:t>
      </w:r>
      <w:r w:rsidR="000B434C">
        <w:rPr>
          <w:rFonts w:ascii="Times New Roman" w:hAnsi="Times New Roman" w:cs="Times New Roman"/>
        </w:rPr>
        <w:t xml:space="preserve"> „RSAR” </w:t>
      </w:r>
      <w:r w:rsidRPr="00B510EE">
        <w:rPr>
          <w:rFonts w:ascii="Times New Roman" w:hAnsi="Times New Roman" w:cs="Times New Roman"/>
        </w:rPr>
        <w:t>sunt persoanele juridice și autoritățile mandatate conform legislației să primească datele conținute în registru, după cum urmează:</w:t>
      </w:r>
    </w:p>
    <w:p w14:paraId="331A0CC4" w14:textId="77777777" w:rsidR="00824FF4" w:rsidRPr="00FF4947" w:rsidRDefault="00B510EE">
      <w:pPr>
        <w:pStyle w:val="Corptext"/>
        <w:numPr>
          <w:ilvl w:val="1"/>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organele de urmărire penală și instanțele judecătorești – pentru examinarea cauzelor penale și contravenționale;</w:t>
      </w:r>
    </w:p>
    <w:p w14:paraId="021DAFA4" w14:textId="63CB20FD" w:rsidR="005E28DC" w:rsidRPr="005E28DC" w:rsidRDefault="005E28DC" w:rsidP="005E28DC">
      <w:pPr>
        <w:pStyle w:val="Corptext"/>
        <w:numPr>
          <w:ilvl w:val="1"/>
          <w:numId w:val="2"/>
        </w:numPr>
        <w:tabs>
          <w:tab w:val="left" w:pos="709"/>
          <w:tab w:val="left" w:pos="993"/>
          <w:tab w:val="left" w:pos="1134"/>
        </w:tabs>
        <w:spacing w:before="0"/>
        <w:ind w:left="0" w:firstLine="567"/>
        <w:rPr>
          <w:rFonts w:ascii="Times New Roman" w:hAnsi="Times New Roman" w:cs="Times New Roman"/>
        </w:rPr>
      </w:pPr>
      <w:r w:rsidRPr="005E28DC">
        <w:rPr>
          <w:rFonts w:ascii="Times New Roman" w:hAnsi="Times New Roman" w:cs="Times New Roman"/>
        </w:rPr>
        <w:t>companiile de asigurări – pentru calcularea și achitarea despăgubirilor aferente  accidentelor rutiere;</w:t>
      </w:r>
    </w:p>
    <w:p w14:paraId="28BF884C" w14:textId="36875D93" w:rsidR="00824FF4" w:rsidRPr="00FF4947" w:rsidRDefault="00B510EE">
      <w:pPr>
        <w:pStyle w:val="Corptext"/>
        <w:numPr>
          <w:ilvl w:val="1"/>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Ministerul Sănătății – pentru analiza consecințelor medico-sanitare ale accidentelor;</w:t>
      </w:r>
    </w:p>
    <w:p w14:paraId="5D7DCF5A" w14:textId="77777777" w:rsidR="00824FF4" w:rsidRPr="00FF4947" w:rsidRDefault="00B510EE">
      <w:pPr>
        <w:pStyle w:val="Corptext"/>
        <w:numPr>
          <w:ilvl w:val="1"/>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Ministerul Infrastructurii și Dezvoltării Regionale – pentru planificarea și monitorizarea siguranței rutiere;</w:t>
      </w:r>
    </w:p>
    <w:p w14:paraId="53630DB3" w14:textId="77777777" w:rsidR="00824FF4" w:rsidRPr="00FF4947" w:rsidRDefault="00B510EE">
      <w:pPr>
        <w:pStyle w:val="Corptext"/>
        <w:numPr>
          <w:ilvl w:val="1"/>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Biroul Național de Statistică – pentru elaborarea rapoartelor statistice oficiale;</w:t>
      </w:r>
    </w:p>
    <w:p w14:paraId="0A114B98" w14:textId="39497D92" w:rsidR="00B510EE" w:rsidRDefault="00B510EE">
      <w:pPr>
        <w:pStyle w:val="Corptext"/>
        <w:numPr>
          <w:ilvl w:val="1"/>
          <w:numId w:val="2"/>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alte autorități publice competente, în condițiile legii.</w:t>
      </w:r>
    </w:p>
    <w:bookmarkEnd w:id="4"/>
    <w:p w14:paraId="43D0DA5D" w14:textId="77777777" w:rsidR="00F66A99" w:rsidRPr="00B510EE" w:rsidRDefault="00F66A99" w:rsidP="007E2D7C">
      <w:pPr>
        <w:pStyle w:val="Corptext"/>
        <w:tabs>
          <w:tab w:val="left" w:pos="709"/>
          <w:tab w:val="left" w:pos="993"/>
          <w:tab w:val="left" w:pos="1134"/>
        </w:tabs>
        <w:spacing w:before="0"/>
        <w:ind w:left="567" w:firstLine="0"/>
        <w:rPr>
          <w:rFonts w:ascii="Times New Roman" w:hAnsi="Times New Roman" w:cs="Times New Roman"/>
        </w:rPr>
      </w:pPr>
    </w:p>
    <w:p w14:paraId="544B7676" w14:textId="28F28A70" w:rsidR="00B510EE" w:rsidRDefault="00D00CB8" w:rsidP="00F66A99">
      <w:pPr>
        <w:pStyle w:val="Corptext"/>
        <w:spacing w:before="0"/>
        <w:jc w:val="center"/>
        <w:rPr>
          <w:rFonts w:ascii="Times New Roman" w:hAnsi="Times New Roman" w:cs="Times New Roman"/>
          <w:b/>
          <w:bCs/>
        </w:rPr>
      </w:pPr>
      <w:r w:rsidRPr="00FF4947">
        <w:rPr>
          <w:rFonts w:ascii="Times New Roman" w:hAnsi="Times New Roman" w:cs="Times New Roman"/>
          <w:b/>
          <w:bCs/>
        </w:rPr>
        <w:t>VI. DOCUMENTELE</w:t>
      </w:r>
      <w:r w:rsidR="00070AE5">
        <w:rPr>
          <w:rFonts w:ascii="Times New Roman" w:hAnsi="Times New Roman" w:cs="Times New Roman"/>
          <w:b/>
          <w:bCs/>
        </w:rPr>
        <w:t xml:space="preserve"> </w:t>
      </w:r>
      <w:r w:rsidR="00B212EE">
        <w:rPr>
          <w:rFonts w:ascii="Times New Roman" w:hAnsi="Times New Roman" w:cs="Times New Roman"/>
          <w:b/>
          <w:bCs/>
        </w:rPr>
        <w:t>SI</w:t>
      </w:r>
      <w:r w:rsidR="00E77843">
        <w:rPr>
          <w:rFonts w:ascii="Times New Roman" w:hAnsi="Times New Roman" w:cs="Times New Roman"/>
          <w:b/>
          <w:bCs/>
        </w:rPr>
        <w:t xml:space="preserve"> </w:t>
      </w:r>
      <w:r w:rsidR="00BA0F0E">
        <w:rPr>
          <w:rFonts w:ascii="Times New Roman" w:hAnsi="Times New Roman" w:cs="Times New Roman"/>
          <w:b/>
          <w:bCs/>
        </w:rPr>
        <w:t>„</w:t>
      </w:r>
      <w:r w:rsidR="00E77843">
        <w:rPr>
          <w:rFonts w:ascii="Times New Roman" w:hAnsi="Times New Roman" w:cs="Times New Roman"/>
          <w:b/>
          <w:bCs/>
        </w:rPr>
        <w:t>RSAR</w:t>
      </w:r>
      <w:r w:rsidR="00BA0F0E">
        <w:rPr>
          <w:rFonts w:ascii="Times New Roman" w:hAnsi="Times New Roman" w:cs="Times New Roman"/>
          <w:b/>
          <w:bCs/>
        </w:rPr>
        <w:t>”</w:t>
      </w:r>
    </w:p>
    <w:p w14:paraId="59989821" w14:textId="77777777" w:rsidR="000D0A77" w:rsidRPr="005D435A" w:rsidRDefault="000D0A77" w:rsidP="00F66A99">
      <w:pPr>
        <w:pStyle w:val="Corptext"/>
        <w:spacing w:before="0"/>
        <w:jc w:val="center"/>
        <w:rPr>
          <w:rFonts w:ascii="Times New Roman" w:hAnsi="Times New Roman" w:cs="Times New Roman"/>
          <w:b/>
          <w:bCs/>
          <w:sz w:val="18"/>
          <w:szCs w:val="18"/>
        </w:rPr>
      </w:pPr>
    </w:p>
    <w:p w14:paraId="37C32D81" w14:textId="01639E8A" w:rsidR="00D00CB8" w:rsidRPr="00D00CB8" w:rsidRDefault="00D00CB8">
      <w:pPr>
        <w:pStyle w:val="Corptext"/>
        <w:numPr>
          <w:ilvl w:val="0"/>
          <w:numId w:val="2"/>
        </w:numPr>
        <w:tabs>
          <w:tab w:val="left" w:pos="993"/>
        </w:tabs>
        <w:spacing w:before="0"/>
        <w:ind w:left="0" w:firstLine="567"/>
        <w:rPr>
          <w:rFonts w:ascii="Times New Roman" w:hAnsi="Times New Roman" w:cs="Times New Roman"/>
        </w:rPr>
      </w:pPr>
      <w:r w:rsidRPr="00D00CB8">
        <w:rPr>
          <w:rFonts w:ascii="Times New Roman" w:hAnsi="Times New Roman" w:cs="Times New Roman"/>
        </w:rPr>
        <w:t xml:space="preserve">În cadrul </w:t>
      </w:r>
      <w:r w:rsidR="00B212EE">
        <w:rPr>
          <w:rFonts w:ascii="Times New Roman" w:hAnsi="Times New Roman" w:cs="Times New Roman"/>
        </w:rPr>
        <w:t>SI</w:t>
      </w:r>
      <w:r w:rsidR="000B434C">
        <w:rPr>
          <w:rFonts w:ascii="Times New Roman" w:hAnsi="Times New Roman" w:cs="Times New Roman"/>
        </w:rPr>
        <w:t xml:space="preserve"> „RSAR” </w:t>
      </w:r>
      <w:r w:rsidRPr="00D00CB8">
        <w:rPr>
          <w:rFonts w:ascii="Times New Roman" w:hAnsi="Times New Roman" w:cs="Times New Roman"/>
        </w:rPr>
        <w:t>se folosesc următoarele categorii de documente:</w:t>
      </w:r>
    </w:p>
    <w:p w14:paraId="48852252" w14:textId="7B71B2F8" w:rsidR="00D00CB8" w:rsidRPr="00FF4947" w:rsidRDefault="00D00CB8">
      <w:pPr>
        <w:pStyle w:val="Corptext"/>
        <w:numPr>
          <w:ilvl w:val="1"/>
          <w:numId w:val="2"/>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 xml:space="preserve">documente de intrare, care constituie sursa </w:t>
      </w:r>
      <w:r w:rsidR="0068554B" w:rsidRPr="0068554B">
        <w:rPr>
          <w:rFonts w:ascii="Times New Roman" w:hAnsi="Times New Roman" w:cs="Times New Roman"/>
        </w:rPr>
        <w:t>primară</w:t>
      </w:r>
      <w:r w:rsidRPr="00D00CB8">
        <w:rPr>
          <w:rFonts w:ascii="Times New Roman" w:hAnsi="Times New Roman" w:cs="Times New Roman"/>
        </w:rPr>
        <w:t xml:space="preserve"> pentru introducerea datelor în sistem;</w:t>
      </w:r>
    </w:p>
    <w:p w14:paraId="21A0F470" w14:textId="77777777" w:rsidR="00D00CB8" w:rsidRPr="00FF4947" w:rsidRDefault="00D00CB8">
      <w:pPr>
        <w:pStyle w:val="Corptext"/>
        <w:numPr>
          <w:ilvl w:val="1"/>
          <w:numId w:val="2"/>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documente de ieșire, obținute în urma procesării și funcționării sistemului;</w:t>
      </w:r>
    </w:p>
    <w:p w14:paraId="409107AF" w14:textId="61A21232" w:rsidR="00D00CB8" w:rsidRPr="00D00CB8" w:rsidRDefault="00D00CB8">
      <w:pPr>
        <w:pStyle w:val="Corptext"/>
        <w:numPr>
          <w:ilvl w:val="1"/>
          <w:numId w:val="2"/>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documente tehnologice, generate și utilizate pentru menținerea și exploatarea sistemului.</w:t>
      </w:r>
    </w:p>
    <w:p w14:paraId="16E0A9CE" w14:textId="31C277F8" w:rsidR="00D00CB8" w:rsidRPr="00D00CB8" w:rsidRDefault="00D00CB8">
      <w:pPr>
        <w:pStyle w:val="Corptext"/>
        <w:numPr>
          <w:ilvl w:val="0"/>
          <w:numId w:val="2"/>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 xml:space="preserve">Documentele de intrare ale </w:t>
      </w:r>
      <w:r w:rsidR="00B212EE">
        <w:rPr>
          <w:rFonts w:ascii="Times New Roman" w:hAnsi="Times New Roman" w:cs="Times New Roman"/>
        </w:rPr>
        <w:t>SI</w:t>
      </w:r>
      <w:r w:rsidR="000B434C">
        <w:rPr>
          <w:rFonts w:ascii="Times New Roman" w:hAnsi="Times New Roman" w:cs="Times New Roman"/>
        </w:rPr>
        <w:t xml:space="preserve"> „RSAR” </w:t>
      </w:r>
      <w:r w:rsidRPr="00D00CB8">
        <w:rPr>
          <w:rFonts w:ascii="Times New Roman" w:hAnsi="Times New Roman" w:cs="Times New Roman"/>
        </w:rPr>
        <w:t>sunt următoarele:</w:t>
      </w:r>
    </w:p>
    <w:p w14:paraId="5282724A" w14:textId="0FB9278F" w:rsidR="006E41E8" w:rsidRDefault="006E41E8">
      <w:pPr>
        <w:pStyle w:val="Corptext"/>
        <w:numPr>
          <w:ilvl w:val="1"/>
          <w:numId w:val="2"/>
        </w:numPr>
        <w:tabs>
          <w:tab w:val="left" w:pos="993"/>
          <w:tab w:val="left" w:pos="1134"/>
        </w:tabs>
        <w:spacing w:before="0"/>
        <w:ind w:left="0" w:firstLine="567"/>
        <w:rPr>
          <w:rFonts w:ascii="Times New Roman" w:hAnsi="Times New Roman" w:cs="Times New Roman"/>
        </w:rPr>
      </w:pPr>
      <w:r>
        <w:rPr>
          <w:rFonts w:ascii="Times New Roman" w:hAnsi="Times New Roman" w:cs="Times New Roman"/>
        </w:rPr>
        <w:t>s</w:t>
      </w:r>
      <w:r w:rsidRPr="006E41E8">
        <w:rPr>
          <w:rFonts w:ascii="Times New Roman" w:hAnsi="Times New Roman" w:cs="Times New Roman"/>
        </w:rPr>
        <w:t>esiz</w:t>
      </w:r>
      <w:r>
        <w:rPr>
          <w:rFonts w:ascii="Times New Roman" w:hAnsi="Times New Roman" w:cs="Times New Roman"/>
        </w:rPr>
        <w:t>ările</w:t>
      </w:r>
      <w:r w:rsidRPr="006E41E8">
        <w:rPr>
          <w:rFonts w:ascii="Times New Roman" w:hAnsi="Times New Roman" w:cs="Times New Roman"/>
        </w:rPr>
        <w:t xml:space="preserve"> cu privire la accidente rutiere, care constituie sursa primară pentru introducerea datelor în sistem</w:t>
      </w:r>
      <w:r>
        <w:rPr>
          <w:rFonts w:ascii="Times New Roman" w:hAnsi="Times New Roman" w:cs="Times New Roman"/>
        </w:rPr>
        <w:t>;</w:t>
      </w:r>
    </w:p>
    <w:p w14:paraId="1A2418AA" w14:textId="0105B1CB" w:rsidR="00D00CB8" w:rsidRPr="00FF4947" w:rsidRDefault="00D00CB8">
      <w:pPr>
        <w:pStyle w:val="Corptext"/>
        <w:numPr>
          <w:ilvl w:val="1"/>
          <w:numId w:val="2"/>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procesele-verbale de constatare a accidentului rutier, întocmite de agenții constatatori;</w:t>
      </w:r>
    </w:p>
    <w:p w14:paraId="7C1E427B" w14:textId="77777777" w:rsidR="00D00CB8" w:rsidRPr="00FF4947" w:rsidRDefault="00D00CB8">
      <w:pPr>
        <w:pStyle w:val="Corptext"/>
        <w:numPr>
          <w:ilvl w:val="1"/>
          <w:numId w:val="2"/>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schițele și fotografiile locului accidentului, inclusiv coordonatele GPS și hărțile digitale;</w:t>
      </w:r>
    </w:p>
    <w:p w14:paraId="2AF147F9" w14:textId="77777777" w:rsidR="00D00CB8" w:rsidRDefault="00D00CB8">
      <w:pPr>
        <w:pStyle w:val="Corptext"/>
        <w:numPr>
          <w:ilvl w:val="1"/>
          <w:numId w:val="2"/>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certificatele și rapoartele medico-</w:t>
      </w:r>
      <w:r w:rsidRPr="00FF4947">
        <w:rPr>
          <w:rFonts w:ascii="Times New Roman" w:hAnsi="Times New Roman" w:cs="Times New Roman"/>
        </w:rPr>
        <w:t>legale</w:t>
      </w:r>
      <w:r w:rsidRPr="00D00CB8">
        <w:rPr>
          <w:rFonts w:ascii="Times New Roman" w:hAnsi="Times New Roman" w:cs="Times New Roman"/>
        </w:rPr>
        <w:t xml:space="preserve"> privind victimele, gravitatea vătămărilor corporale și tratamentele acordate;</w:t>
      </w:r>
    </w:p>
    <w:p w14:paraId="4B59B924" w14:textId="33EE6230" w:rsidR="006B5F94" w:rsidRDefault="006B5F94">
      <w:pPr>
        <w:pStyle w:val="Corptext"/>
        <w:numPr>
          <w:ilvl w:val="1"/>
          <w:numId w:val="2"/>
        </w:numPr>
        <w:tabs>
          <w:tab w:val="left" w:pos="993"/>
          <w:tab w:val="left" w:pos="1134"/>
        </w:tabs>
        <w:spacing w:before="0"/>
        <w:ind w:left="0" w:firstLine="567"/>
        <w:rPr>
          <w:rFonts w:ascii="Times New Roman" w:hAnsi="Times New Roman" w:cs="Times New Roman"/>
        </w:rPr>
      </w:pPr>
      <w:r>
        <w:rPr>
          <w:rFonts w:ascii="Times New Roman" w:hAnsi="Times New Roman" w:cs="Times New Roman"/>
        </w:rPr>
        <w:t>p</w:t>
      </w:r>
      <w:r w:rsidRPr="006B5F94">
        <w:rPr>
          <w:rFonts w:ascii="Times New Roman" w:hAnsi="Times New Roman" w:cs="Times New Roman"/>
        </w:rPr>
        <w:t>rocese</w:t>
      </w:r>
      <w:r>
        <w:rPr>
          <w:rFonts w:ascii="Times New Roman" w:hAnsi="Times New Roman" w:cs="Times New Roman"/>
        </w:rPr>
        <w:t>le</w:t>
      </w:r>
      <w:r w:rsidRPr="006B5F94">
        <w:rPr>
          <w:rFonts w:ascii="Times New Roman" w:hAnsi="Times New Roman" w:cs="Times New Roman"/>
        </w:rPr>
        <w:t>-verbale al</w:t>
      </w:r>
      <w:r>
        <w:rPr>
          <w:rFonts w:ascii="Times New Roman" w:hAnsi="Times New Roman" w:cs="Times New Roman"/>
        </w:rPr>
        <w:t>e</w:t>
      </w:r>
      <w:r w:rsidRPr="006B5F94">
        <w:rPr>
          <w:rFonts w:ascii="Times New Roman" w:hAnsi="Times New Roman" w:cs="Times New Roman"/>
        </w:rPr>
        <w:t xml:space="preserve"> examinări</w:t>
      </w:r>
      <w:r>
        <w:rPr>
          <w:rFonts w:ascii="Times New Roman" w:hAnsi="Times New Roman" w:cs="Times New Roman"/>
        </w:rPr>
        <w:t>lor</w:t>
      </w:r>
      <w:r w:rsidRPr="006B5F94">
        <w:rPr>
          <w:rFonts w:ascii="Times New Roman" w:hAnsi="Times New Roman" w:cs="Times New Roman"/>
        </w:rPr>
        <w:t xml:space="preserve"> medicale de constatare a faptului de consumare a alcoolului, stării de ebrietate și naturii ei;</w:t>
      </w:r>
    </w:p>
    <w:p w14:paraId="2B48DB20" w14:textId="09281DB9" w:rsidR="006E41E8" w:rsidRDefault="006E41E8">
      <w:pPr>
        <w:pStyle w:val="Corptext"/>
        <w:numPr>
          <w:ilvl w:val="1"/>
          <w:numId w:val="2"/>
        </w:numPr>
        <w:tabs>
          <w:tab w:val="left" w:pos="993"/>
          <w:tab w:val="left" w:pos="1134"/>
        </w:tabs>
        <w:spacing w:before="0"/>
        <w:ind w:left="0" w:firstLine="567"/>
        <w:rPr>
          <w:rFonts w:ascii="Times New Roman" w:hAnsi="Times New Roman" w:cs="Times New Roman"/>
        </w:rPr>
      </w:pPr>
      <w:r>
        <w:rPr>
          <w:rFonts w:ascii="Times New Roman" w:hAnsi="Times New Roman" w:cs="Times New Roman"/>
        </w:rPr>
        <w:t>a</w:t>
      </w:r>
      <w:r w:rsidRPr="006E41E8">
        <w:rPr>
          <w:rFonts w:ascii="Times New Roman" w:hAnsi="Times New Roman" w:cs="Times New Roman"/>
        </w:rPr>
        <w:t>cte</w:t>
      </w:r>
      <w:r>
        <w:rPr>
          <w:rFonts w:ascii="Times New Roman" w:hAnsi="Times New Roman" w:cs="Times New Roman"/>
        </w:rPr>
        <w:t>le</w:t>
      </w:r>
      <w:r w:rsidRPr="006E41E8">
        <w:rPr>
          <w:rFonts w:ascii="Times New Roman" w:hAnsi="Times New Roman" w:cs="Times New Roman"/>
        </w:rPr>
        <w:t xml:space="preserve"> procesual</w:t>
      </w:r>
      <w:r>
        <w:rPr>
          <w:rFonts w:ascii="Times New Roman" w:hAnsi="Times New Roman" w:cs="Times New Roman"/>
        </w:rPr>
        <w:t>-</w:t>
      </w:r>
      <w:r w:rsidRPr="006E41E8">
        <w:rPr>
          <w:rFonts w:ascii="Times New Roman" w:hAnsi="Times New Roman" w:cs="Times New Roman"/>
        </w:rPr>
        <w:t>penale, întocmite de ofițerii de urmărire penală, care efectuează cercetarea la fața locului producerii accidentelor de circulație;</w:t>
      </w:r>
    </w:p>
    <w:p w14:paraId="0D5F15B6" w14:textId="13C4DEC7" w:rsidR="006B5F94" w:rsidRDefault="006B5F94">
      <w:pPr>
        <w:pStyle w:val="Corptext"/>
        <w:numPr>
          <w:ilvl w:val="1"/>
          <w:numId w:val="2"/>
        </w:numPr>
        <w:tabs>
          <w:tab w:val="left" w:pos="993"/>
          <w:tab w:val="left" w:pos="1134"/>
        </w:tabs>
        <w:spacing w:before="0"/>
        <w:ind w:left="0" w:firstLine="567"/>
        <w:rPr>
          <w:rFonts w:ascii="Times New Roman" w:hAnsi="Times New Roman" w:cs="Times New Roman"/>
        </w:rPr>
      </w:pPr>
      <w:r>
        <w:rPr>
          <w:rFonts w:ascii="Times New Roman" w:hAnsi="Times New Roman" w:cs="Times New Roman"/>
        </w:rPr>
        <w:t>d</w:t>
      </w:r>
      <w:r w:rsidRPr="006B5F94">
        <w:rPr>
          <w:rFonts w:ascii="Times New Roman" w:hAnsi="Times New Roman" w:cs="Times New Roman"/>
        </w:rPr>
        <w:t>ate</w:t>
      </w:r>
      <w:r>
        <w:rPr>
          <w:rFonts w:ascii="Times New Roman" w:hAnsi="Times New Roman" w:cs="Times New Roman"/>
        </w:rPr>
        <w:t>le</w:t>
      </w:r>
      <w:r w:rsidRPr="006B5F94">
        <w:rPr>
          <w:rFonts w:ascii="Times New Roman" w:hAnsi="Times New Roman" w:cs="Times New Roman"/>
        </w:rPr>
        <w:t xml:space="preserve"> referitoare la persoanele implicate în accidente rutiere;</w:t>
      </w:r>
    </w:p>
    <w:p w14:paraId="678A05FB" w14:textId="78E52AA4" w:rsidR="006E41E8" w:rsidRPr="00FF4947" w:rsidRDefault="006E41E8">
      <w:pPr>
        <w:pStyle w:val="Corptext"/>
        <w:numPr>
          <w:ilvl w:val="1"/>
          <w:numId w:val="2"/>
        </w:numPr>
        <w:tabs>
          <w:tab w:val="left" w:pos="993"/>
          <w:tab w:val="left" w:pos="1134"/>
        </w:tabs>
        <w:spacing w:before="0"/>
        <w:ind w:left="0" w:firstLine="567"/>
        <w:rPr>
          <w:rFonts w:ascii="Times New Roman" w:hAnsi="Times New Roman" w:cs="Times New Roman"/>
        </w:rPr>
      </w:pPr>
      <w:r>
        <w:rPr>
          <w:rFonts w:ascii="Times New Roman" w:hAnsi="Times New Roman" w:cs="Times New Roman"/>
        </w:rPr>
        <w:lastRenderedPageBreak/>
        <w:t>d</w:t>
      </w:r>
      <w:r w:rsidRPr="006E41E8">
        <w:rPr>
          <w:rFonts w:ascii="Times New Roman" w:hAnsi="Times New Roman" w:cs="Times New Roman"/>
        </w:rPr>
        <w:t>ate</w:t>
      </w:r>
      <w:r>
        <w:rPr>
          <w:rFonts w:ascii="Times New Roman" w:hAnsi="Times New Roman" w:cs="Times New Roman"/>
        </w:rPr>
        <w:t>le</w:t>
      </w:r>
      <w:r w:rsidRPr="006E41E8">
        <w:rPr>
          <w:rFonts w:ascii="Times New Roman" w:hAnsi="Times New Roman" w:cs="Times New Roman"/>
        </w:rPr>
        <w:t xml:space="preserve"> referitoare la caracteristica drumurilor și a condițiilor rutiere;</w:t>
      </w:r>
    </w:p>
    <w:p w14:paraId="61A84881" w14:textId="07DC5769" w:rsidR="00D00CB8" w:rsidRPr="00FF4947" w:rsidRDefault="00D00CB8">
      <w:pPr>
        <w:pStyle w:val="Corptext"/>
        <w:numPr>
          <w:ilvl w:val="1"/>
          <w:numId w:val="2"/>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datele referitoare la vehiculele implicate;</w:t>
      </w:r>
    </w:p>
    <w:p w14:paraId="41EAB81B" w14:textId="61D094BA" w:rsidR="00F72A0A" w:rsidRDefault="00F72A0A" w:rsidP="00F72A0A">
      <w:pPr>
        <w:pStyle w:val="Corptext"/>
        <w:numPr>
          <w:ilvl w:val="1"/>
          <w:numId w:val="2"/>
        </w:numPr>
        <w:tabs>
          <w:tab w:val="left" w:pos="993"/>
          <w:tab w:val="left" w:pos="1134"/>
          <w:tab w:val="left" w:pos="1276"/>
        </w:tabs>
        <w:spacing w:before="0"/>
        <w:ind w:left="0" w:firstLine="567"/>
        <w:rPr>
          <w:rFonts w:ascii="Times New Roman" w:hAnsi="Times New Roman" w:cs="Times New Roman"/>
        </w:rPr>
      </w:pPr>
      <w:r>
        <w:rPr>
          <w:rFonts w:ascii="Times New Roman" w:hAnsi="Times New Roman" w:cs="Times New Roman"/>
        </w:rPr>
        <w:t>a</w:t>
      </w:r>
      <w:r w:rsidRPr="00F72A0A">
        <w:rPr>
          <w:rFonts w:ascii="Times New Roman" w:hAnsi="Times New Roman" w:cs="Times New Roman"/>
        </w:rPr>
        <w:t>cte</w:t>
      </w:r>
      <w:r>
        <w:rPr>
          <w:rFonts w:ascii="Times New Roman" w:hAnsi="Times New Roman" w:cs="Times New Roman"/>
        </w:rPr>
        <w:t>le</w:t>
      </w:r>
      <w:r w:rsidRPr="00F72A0A">
        <w:rPr>
          <w:rFonts w:ascii="Times New Roman" w:hAnsi="Times New Roman" w:cs="Times New Roman"/>
        </w:rPr>
        <w:t xml:space="preserve"> referitoare la efectuarea expertizelor judiciare și criminalistice, examinări tehnice a documentelor, examinări auto-tehnice precum și alte tipuri de examinări specifice investigării accidentelor</w:t>
      </w:r>
      <w:r>
        <w:rPr>
          <w:rFonts w:ascii="Times New Roman" w:hAnsi="Times New Roman" w:cs="Times New Roman"/>
        </w:rPr>
        <w:t xml:space="preserve"> rutiere;</w:t>
      </w:r>
    </w:p>
    <w:p w14:paraId="12682EEB" w14:textId="0D2E3D1A" w:rsidR="00D00CB8" w:rsidRDefault="00D00CB8" w:rsidP="00F72A0A">
      <w:pPr>
        <w:pStyle w:val="Corptext"/>
        <w:numPr>
          <w:ilvl w:val="1"/>
          <w:numId w:val="2"/>
        </w:numPr>
        <w:tabs>
          <w:tab w:val="left" w:pos="993"/>
          <w:tab w:val="left" w:pos="1134"/>
          <w:tab w:val="left" w:pos="1276"/>
        </w:tabs>
        <w:spacing w:before="0"/>
        <w:ind w:left="0" w:firstLine="567"/>
        <w:rPr>
          <w:rFonts w:ascii="Times New Roman" w:hAnsi="Times New Roman" w:cs="Times New Roman"/>
        </w:rPr>
      </w:pPr>
      <w:r w:rsidRPr="00D00CB8">
        <w:rPr>
          <w:rFonts w:ascii="Times New Roman" w:hAnsi="Times New Roman" w:cs="Times New Roman"/>
        </w:rPr>
        <w:t>informațiile transmise de companiile de asigurări privind polițele de asigurare obligatorie și despăgubirile aferente</w:t>
      </w:r>
      <w:r w:rsidR="00B233D2">
        <w:rPr>
          <w:rFonts w:ascii="Times New Roman" w:hAnsi="Times New Roman" w:cs="Times New Roman"/>
        </w:rPr>
        <w:t>;</w:t>
      </w:r>
    </w:p>
    <w:p w14:paraId="39FE1D12" w14:textId="7D474665" w:rsidR="00B27B0B" w:rsidRDefault="00B27B0B" w:rsidP="00F72A0A">
      <w:pPr>
        <w:pStyle w:val="Corptext"/>
        <w:numPr>
          <w:ilvl w:val="1"/>
          <w:numId w:val="2"/>
        </w:numPr>
        <w:tabs>
          <w:tab w:val="left" w:pos="993"/>
          <w:tab w:val="left" w:pos="1134"/>
          <w:tab w:val="left" w:pos="1276"/>
        </w:tabs>
        <w:spacing w:before="0"/>
        <w:ind w:left="0" w:firstLine="567"/>
        <w:rPr>
          <w:rFonts w:ascii="Times New Roman" w:hAnsi="Times New Roman" w:cs="Times New Roman"/>
        </w:rPr>
      </w:pPr>
      <w:r w:rsidRPr="00B27B0B">
        <w:rPr>
          <w:rFonts w:ascii="Times New Roman" w:hAnsi="Times New Roman" w:cs="Times New Roman"/>
        </w:rPr>
        <w:t xml:space="preserve">mesaje și fișiere de schimb de date recepționate din alte sisteme informaționale de stat și servicii electronice guvernamentale (inclusiv Registrul de stat al populației, Registrul </w:t>
      </w:r>
      <w:r w:rsidR="00B233D2">
        <w:rPr>
          <w:rFonts w:ascii="Times New Roman" w:hAnsi="Times New Roman" w:cs="Times New Roman"/>
        </w:rPr>
        <w:t xml:space="preserve">de stat al </w:t>
      </w:r>
      <w:r w:rsidRPr="00B27B0B">
        <w:rPr>
          <w:rFonts w:ascii="Times New Roman" w:hAnsi="Times New Roman" w:cs="Times New Roman"/>
        </w:rPr>
        <w:t>conducătorilor</w:t>
      </w:r>
      <w:r w:rsidR="00B233D2">
        <w:rPr>
          <w:rFonts w:ascii="Times New Roman" w:hAnsi="Times New Roman" w:cs="Times New Roman"/>
        </w:rPr>
        <w:t xml:space="preserve"> </w:t>
      </w:r>
      <w:r w:rsidR="00682ECF">
        <w:rPr>
          <w:rFonts w:ascii="Times New Roman" w:hAnsi="Times New Roman" w:cs="Times New Roman"/>
        </w:rPr>
        <w:t>de vehicule</w:t>
      </w:r>
      <w:r w:rsidRPr="00B27B0B">
        <w:rPr>
          <w:rFonts w:ascii="Times New Roman" w:hAnsi="Times New Roman" w:cs="Times New Roman"/>
        </w:rPr>
        <w:t xml:space="preserve">, Registrul </w:t>
      </w:r>
      <w:r w:rsidR="00B233D2">
        <w:rPr>
          <w:rFonts w:ascii="Times New Roman" w:hAnsi="Times New Roman" w:cs="Times New Roman"/>
        </w:rPr>
        <w:t>de stat al vehiculelor</w:t>
      </w:r>
      <w:r w:rsidRPr="00B27B0B">
        <w:rPr>
          <w:rFonts w:ascii="Times New Roman" w:hAnsi="Times New Roman" w:cs="Times New Roman"/>
        </w:rPr>
        <w:t>), conform protocoalelor de interoperabilitate</w:t>
      </w:r>
      <w:r>
        <w:rPr>
          <w:rFonts w:ascii="Times New Roman" w:hAnsi="Times New Roman" w:cs="Times New Roman"/>
        </w:rPr>
        <w:t>;</w:t>
      </w:r>
    </w:p>
    <w:p w14:paraId="4E69EE4B" w14:textId="1DE18E52" w:rsidR="00B27B0B" w:rsidRPr="00D00CB8" w:rsidRDefault="00B27B0B" w:rsidP="00F72A0A">
      <w:pPr>
        <w:pStyle w:val="Corptext"/>
        <w:numPr>
          <w:ilvl w:val="1"/>
          <w:numId w:val="2"/>
        </w:numPr>
        <w:tabs>
          <w:tab w:val="left" w:pos="993"/>
          <w:tab w:val="left" w:pos="1134"/>
          <w:tab w:val="left" w:pos="1276"/>
        </w:tabs>
        <w:spacing w:before="0"/>
        <w:ind w:left="0" w:firstLine="567"/>
        <w:rPr>
          <w:rFonts w:ascii="Times New Roman" w:hAnsi="Times New Roman" w:cs="Times New Roman"/>
        </w:rPr>
      </w:pPr>
      <w:r>
        <w:rPr>
          <w:rFonts w:ascii="Times New Roman" w:hAnsi="Times New Roman" w:cs="Times New Roman"/>
        </w:rPr>
        <w:t>f</w:t>
      </w:r>
      <w:r w:rsidRPr="00B27B0B">
        <w:rPr>
          <w:rFonts w:ascii="Times New Roman" w:hAnsi="Times New Roman" w:cs="Times New Roman"/>
        </w:rPr>
        <w:t>ormularele standardizate de evidență, completate potrivit indicatorilor din prezentul Concept</w:t>
      </w:r>
      <w:r>
        <w:rPr>
          <w:rFonts w:ascii="Times New Roman" w:hAnsi="Times New Roman" w:cs="Times New Roman"/>
        </w:rPr>
        <w:t>.</w:t>
      </w:r>
    </w:p>
    <w:p w14:paraId="41DCB813" w14:textId="54CE2EB4" w:rsidR="00D00CB8" w:rsidRPr="00D00CB8" w:rsidRDefault="00D00CB8">
      <w:pPr>
        <w:pStyle w:val="Corptext"/>
        <w:numPr>
          <w:ilvl w:val="0"/>
          <w:numId w:val="2"/>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Documentele de ieșire ale</w:t>
      </w:r>
      <w:r w:rsidR="00B212EE">
        <w:rPr>
          <w:rFonts w:ascii="Times New Roman" w:hAnsi="Times New Roman" w:cs="Times New Roman"/>
        </w:rPr>
        <w:t xml:space="preserve"> SI</w:t>
      </w:r>
      <w:r w:rsidR="000B434C">
        <w:rPr>
          <w:rFonts w:ascii="Times New Roman" w:hAnsi="Times New Roman" w:cs="Times New Roman"/>
        </w:rPr>
        <w:t xml:space="preserve"> „RSAR” </w:t>
      </w:r>
      <w:r w:rsidRPr="00D00CB8">
        <w:rPr>
          <w:rFonts w:ascii="Times New Roman" w:hAnsi="Times New Roman" w:cs="Times New Roman"/>
        </w:rPr>
        <w:t>sunt următoarele:</w:t>
      </w:r>
    </w:p>
    <w:p w14:paraId="4D9F65CE" w14:textId="2FA2483D" w:rsidR="00D00CB8" w:rsidRPr="00FF4947" w:rsidRDefault="00D00CB8">
      <w:pPr>
        <w:pStyle w:val="Corptext"/>
        <w:numPr>
          <w:ilvl w:val="1"/>
          <w:numId w:val="2"/>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rapoartele analitice și statistice periodice (zilnice, lunare, anuale) privind accidentele rutiere, cauzele și consecințele acestora</w:t>
      </w:r>
      <w:r w:rsidR="00C532BE">
        <w:rPr>
          <w:rFonts w:ascii="Times New Roman" w:hAnsi="Times New Roman" w:cs="Times New Roman"/>
        </w:rPr>
        <w:t>,</w:t>
      </w:r>
      <w:r w:rsidR="00C532BE" w:rsidRPr="00C532BE">
        <w:t xml:space="preserve"> </w:t>
      </w:r>
      <w:r w:rsidR="00C532BE" w:rsidRPr="00C532BE">
        <w:rPr>
          <w:rFonts w:ascii="Times New Roman" w:hAnsi="Times New Roman" w:cs="Times New Roman"/>
        </w:rPr>
        <w:t xml:space="preserve">inclusiv seturile de date și livrabilele standardizate conform </w:t>
      </w:r>
      <w:r w:rsidR="00C532BE" w:rsidRPr="006511C2">
        <w:rPr>
          <w:rFonts w:ascii="Times New Roman" w:hAnsi="Times New Roman" w:cs="Times New Roman"/>
        </w:rPr>
        <w:t>Setului Comun de Date al Uniunii Europene</w:t>
      </w:r>
      <w:r w:rsidR="00C532BE" w:rsidRPr="00C532BE">
        <w:rPr>
          <w:rFonts w:ascii="Times New Roman" w:hAnsi="Times New Roman" w:cs="Times New Roman"/>
        </w:rPr>
        <w:t xml:space="preserve"> (CADaS);</w:t>
      </w:r>
    </w:p>
    <w:p w14:paraId="49666FB1" w14:textId="77777777" w:rsidR="00D00CB8" w:rsidRPr="00FF4947" w:rsidRDefault="00D00CB8">
      <w:pPr>
        <w:pStyle w:val="Corptext"/>
        <w:numPr>
          <w:ilvl w:val="1"/>
          <w:numId w:val="2"/>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extrase individuale din registru privind un anumit accident, la solicitarea autorităților competente;</w:t>
      </w:r>
    </w:p>
    <w:p w14:paraId="72CA42E8" w14:textId="062FEEED" w:rsidR="00D00CB8" w:rsidRPr="00FF4947" w:rsidRDefault="00D00CB8">
      <w:pPr>
        <w:pStyle w:val="Corptext"/>
        <w:numPr>
          <w:ilvl w:val="1"/>
          <w:numId w:val="2"/>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sintezele tematice referitoare la zonele cu risc sporit, factorii determinanți și recomandările pentru prevenire</w:t>
      </w:r>
      <w:r w:rsidR="00B233D2">
        <w:rPr>
          <w:rFonts w:ascii="Times New Roman" w:hAnsi="Times New Roman" w:cs="Times New Roman"/>
        </w:rPr>
        <w:t>a accidentelor rutiere</w:t>
      </w:r>
      <w:r w:rsidRPr="00D00CB8">
        <w:rPr>
          <w:rFonts w:ascii="Times New Roman" w:hAnsi="Times New Roman" w:cs="Times New Roman"/>
        </w:rPr>
        <w:t>;</w:t>
      </w:r>
    </w:p>
    <w:p w14:paraId="108FBB40" w14:textId="4432FABF" w:rsidR="00D00CB8" w:rsidRDefault="00D00CB8">
      <w:pPr>
        <w:pStyle w:val="Corptext"/>
        <w:numPr>
          <w:ilvl w:val="1"/>
          <w:numId w:val="2"/>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note informative și rapoarte operative transmise către organele de urmărire penală, instanțele de judecată, Ministerul Sănătății, Ministerul Infrastructurii și Dezvoltării Regionale și alte autorități abilitate.</w:t>
      </w:r>
    </w:p>
    <w:p w14:paraId="2250CB2F" w14:textId="11A454EC" w:rsidR="00C532BE" w:rsidRPr="005200AD" w:rsidRDefault="00B233D2">
      <w:pPr>
        <w:pStyle w:val="Corptext"/>
        <w:numPr>
          <w:ilvl w:val="1"/>
          <w:numId w:val="2"/>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seturi</w:t>
      </w:r>
      <w:r w:rsidR="00C532BE" w:rsidRPr="005200AD">
        <w:rPr>
          <w:rFonts w:ascii="Times New Roman" w:hAnsi="Times New Roman" w:cs="Times New Roman"/>
        </w:rPr>
        <w:t xml:space="preserve"> de date, mesaje și extrase transmise altor sisteme informaționale de stat și partenerilor internaționali, conform cadrului legal și acordurilor de interoperabilitate.</w:t>
      </w:r>
    </w:p>
    <w:p w14:paraId="4513A208" w14:textId="6FB7FB76" w:rsidR="00BC0905" w:rsidRPr="005200AD" w:rsidRDefault="00BC0905" w:rsidP="007D1185">
      <w:pPr>
        <w:pStyle w:val="Corptext"/>
        <w:numPr>
          <w:ilvl w:val="0"/>
          <w:numId w:val="2"/>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Documentele tehnologice sunt documente utilizate pentru gestionarea proceselor interne, asigurarea trasabilității operațiunilor și arhivarea activităților desfășurate în cadrul sistemului și includ următoarele:</w:t>
      </w:r>
    </w:p>
    <w:p w14:paraId="54A18252" w14:textId="0C33828D" w:rsidR="00BC0905" w:rsidRPr="005200AD" w:rsidRDefault="00BC0905">
      <w:pPr>
        <w:pStyle w:val="Corptext"/>
        <w:numPr>
          <w:ilvl w:val="1"/>
          <w:numId w:val="2"/>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procese-verbale electronice;</w:t>
      </w:r>
    </w:p>
    <w:p w14:paraId="171AE645" w14:textId="16BEF56A" w:rsidR="00BC0905" w:rsidRPr="005200AD" w:rsidRDefault="00BC0905">
      <w:pPr>
        <w:pStyle w:val="Corptext"/>
        <w:numPr>
          <w:ilvl w:val="1"/>
          <w:numId w:val="2"/>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registre de evidență electronice;</w:t>
      </w:r>
    </w:p>
    <w:p w14:paraId="54E98E90" w14:textId="57A5E558" w:rsidR="00BC0905" w:rsidRPr="005200AD" w:rsidRDefault="00BC0905">
      <w:pPr>
        <w:pStyle w:val="Corptext"/>
        <w:numPr>
          <w:ilvl w:val="1"/>
          <w:numId w:val="2"/>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fișe de control și audit;</w:t>
      </w:r>
    </w:p>
    <w:p w14:paraId="78E11681" w14:textId="1157131B" w:rsidR="00BC0905" w:rsidRPr="005200AD" w:rsidRDefault="00BC0905">
      <w:pPr>
        <w:pStyle w:val="Corptext"/>
        <w:numPr>
          <w:ilvl w:val="1"/>
          <w:numId w:val="2"/>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jurnal al operațiunilor în sistem;</w:t>
      </w:r>
    </w:p>
    <w:p w14:paraId="0008CEE7" w14:textId="36065791" w:rsidR="00BC0905" w:rsidRPr="005200AD" w:rsidRDefault="00CF7026">
      <w:pPr>
        <w:pStyle w:val="Corptext"/>
        <w:numPr>
          <w:ilvl w:val="1"/>
          <w:numId w:val="2"/>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modele de formulare;</w:t>
      </w:r>
    </w:p>
    <w:p w14:paraId="16DE5AAB" w14:textId="051E5E3B" w:rsidR="00CF7026" w:rsidRPr="005200AD" w:rsidRDefault="00CF7026">
      <w:pPr>
        <w:pStyle w:val="Corptext"/>
        <w:numPr>
          <w:ilvl w:val="1"/>
          <w:numId w:val="2"/>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rapoarte și statistici agregate privind utilizarea sistemului</w:t>
      </w:r>
    </w:p>
    <w:p w14:paraId="682156F2" w14:textId="6C782FD4" w:rsidR="00D00CB8" w:rsidRPr="005200AD" w:rsidRDefault="00D00CB8">
      <w:pPr>
        <w:pStyle w:val="Corptext"/>
        <w:numPr>
          <w:ilvl w:val="1"/>
          <w:numId w:val="2"/>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înregistrările de audit, care conțin evidența tuturor modificărilor operate în baza de date (introducere, completare, radiere, actualizare), precum și identificarea utilizatorului responsabil de modificar</w:t>
      </w:r>
      <w:r w:rsidR="00C532BE" w:rsidRPr="005200AD">
        <w:rPr>
          <w:rFonts w:ascii="Times New Roman" w:hAnsi="Times New Roman" w:cs="Times New Roman"/>
        </w:rPr>
        <w:t>e;</w:t>
      </w:r>
    </w:p>
    <w:p w14:paraId="62326F6E" w14:textId="77777777" w:rsidR="00C532BE" w:rsidRDefault="00C532BE">
      <w:pPr>
        <w:pStyle w:val="Corptext"/>
        <w:numPr>
          <w:ilvl w:val="1"/>
          <w:numId w:val="2"/>
        </w:numPr>
        <w:tabs>
          <w:tab w:val="left" w:pos="993"/>
          <w:tab w:val="left" w:pos="1134"/>
        </w:tabs>
        <w:spacing w:before="0"/>
        <w:ind w:left="0" w:firstLine="567"/>
        <w:rPr>
          <w:rFonts w:ascii="Times New Roman" w:hAnsi="Times New Roman" w:cs="Times New Roman"/>
        </w:rPr>
      </w:pPr>
      <w:r w:rsidRPr="00C532BE">
        <w:rPr>
          <w:rFonts w:ascii="Times New Roman" w:hAnsi="Times New Roman" w:cs="Times New Roman"/>
        </w:rPr>
        <w:t>jurnalele de acces și incidente de securitate, inclusiv alertele de monitorizare</w:t>
      </w:r>
      <w:r>
        <w:rPr>
          <w:rFonts w:ascii="Times New Roman" w:hAnsi="Times New Roman" w:cs="Times New Roman"/>
        </w:rPr>
        <w:t>;</w:t>
      </w:r>
    </w:p>
    <w:p w14:paraId="2405063F" w14:textId="77777777" w:rsidR="00C532BE" w:rsidRDefault="00C532BE">
      <w:pPr>
        <w:pStyle w:val="Corptext"/>
        <w:numPr>
          <w:ilvl w:val="1"/>
          <w:numId w:val="2"/>
        </w:numPr>
        <w:tabs>
          <w:tab w:val="left" w:pos="993"/>
          <w:tab w:val="left" w:pos="1134"/>
        </w:tabs>
        <w:spacing w:before="0"/>
        <w:ind w:left="0" w:firstLine="567"/>
        <w:rPr>
          <w:rFonts w:ascii="Times New Roman" w:hAnsi="Times New Roman" w:cs="Times New Roman"/>
        </w:rPr>
      </w:pPr>
      <w:r w:rsidRPr="00C532BE">
        <w:rPr>
          <w:rFonts w:ascii="Times New Roman" w:hAnsi="Times New Roman" w:cs="Times New Roman"/>
        </w:rPr>
        <w:t>copiile de siguranță și evidența politicilor de backup și restaurare, după caz;</w:t>
      </w:r>
    </w:p>
    <w:p w14:paraId="4ADEE0F3" w14:textId="77777777" w:rsidR="00C532BE" w:rsidRDefault="00C532BE" w:rsidP="00CF7026">
      <w:pPr>
        <w:pStyle w:val="Corptext"/>
        <w:numPr>
          <w:ilvl w:val="1"/>
          <w:numId w:val="2"/>
        </w:numPr>
        <w:tabs>
          <w:tab w:val="left" w:pos="993"/>
          <w:tab w:val="left" w:pos="1134"/>
          <w:tab w:val="left" w:pos="1276"/>
        </w:tabs>
        <w:spacing w:before="0"/>
        <w:ind w:left="0" w:firstLine="567"/>
        <w:rPr>
          <w:rFonts w:ascii="Times New Roman" w:hAnsi="Times New Roman" w:cs="Times New Roman"/>
        </w:rPr>
      </w:pPr>
      <w:r w:rsidRPr="00C532BE">
        <w:rPr>
          <w:rFonts w:ascii="Times New Roman" w:hAnsi="Times New Roman" w:cs="Times New Roman"/>
        </w:rPr>
        <w:t>fișierele de configurare operațională ale aplicației și mediului (parametri, setări, versiuni);</w:t>
      </w:r>
    </w:p>
    <w:p w14:paraId="04BD2339" w14:textId="77777777" w:rsidR="00C532BE" w:rsidRDefault="00C532BE" w:rsidP="00CF7026">
      <w:pPr>
        <w:pStyle w:val="Corptext"/>
        <w:numPr>
          <w:ilvl w:val="1"/>
          <w:numId w:val="2"/>
        </w:numPr>
        <w:tabs>
          <w:tab w:val="left" w:pos="993"/>
          <w:tab w:val="left" w:pos="1134"/>
          <w:tab w:val="left" w:pos="1276"/>
        </w:tabs>
        <w:spacing w:before="0"/>
        <w:ind w:left="0" w:firstLine="567"/>
        <w:rPr>
          <w:rFonts w:ascii="Times New Roman" w:hAnsi="Times New Roman" w:cs="Times New Roman"/>
        </w:rPr>
      </w:pPr>
      <w:r w:rsidRPr="00C532BE">
        <w:rPr>
          <w:rFonts w:ascii="Times New Roman" w:hAnsi="Times New Roman" w:cs="Times New Roman"/>
        </w:rPr>
        <w:t>clasificatoare, nomenclatoare, tabele de coduri și regulile de validare asociate, la nivel național și internațional, utilizate pentru asigurarea calității și coerenței datelor;</w:t>
      </w:r>
    </w:p>
    <w:p w14:paraId="00B37BDC" w14:textId="3D8030C3" w:rsidR="00C532BE" w:rsidRDefault="00C532BE" w:rsidP="006C522B">
      <w:pPr>
        <w:pStyle w:val="Corptext"/>
        <w:numPr>
          <w:ilvl w:val="1"/>
          <w:numId w:val="2"/>
        </w:numPr>
        <w:tabs>
          <w:tab w:val="left" w:pos="993"/>
          <w:tab w:val="left" w:pos="1134"/>
          <w:tab w:val="left" w:pos="1276"/>
        </w:tabs>
        <w:spacing w:before="0"/>
        <w:ind w:left="0" w:firstLine="567"/>
        <w:rPr>
          <w:rFonts w:ascii="Times New Roman" w:hAnsi="Times New Roman" w:cs="Times New Roman"/>
        </w:rPr>
      </w:pPr>
      <w:r w:rsidRPr="00C532BE">
        <w:rPr>
          <w:rFonts w:ascii="Times New Roman" w:hAnsi="Times New Roman" w:cs="Times New Roman"/>
        </w:rPr>
        <w:t xml:space="preserve">modelele de documente și formatele de fișiere utilizate de </w:t>
      </w:r>
      <w:r w:rsidR="00B212EE">
        <w:rPr>
          <w:rFonts w:ascii="Times New Roman" w:hAnsi="Times New Roman" w:cs="Times New Roman"/>
        </w:rPr>
        <w:t>SI</w:t>
      </w:r>
      <w:r w:rsidR="000B434C">
        <w:rPr>
          <w:rFonts w:ascii="Times New Roman" w:hAnsi="Times New Roman" w:cs="Times New Roman"/>
        </w:rPr>
        <w:t xml:space="preserve"> „RSAR” </w:t>
      </w:r>
      <w:r w:rsidRPr="00C532BE">
        <w:rPr>
          <w:rFonts w:ascii="Times New Roman" w:hAnsi="Times New Roman" w:cs="Times New Roman"/>
        </w:rPr>
        <w:t>(șabloane PDF/HTML, scheme XSD/JSON, specificații API).</w:t>
      </w:r>
    </w:p>
    <w:p w14:paraId="6125FDD5" w14:textId="77777777" w:rsidR="007018E8" w:rsidRPr="00C532BE" w:rsidRDefault="007018E8" w:rsidP="007018E8">
      <w:pPr>
        <w:pStyle w:val="Corptext"/>
        <w:tabs>
          <w:tab w:val="left" w:pos="993"/>
          <w:tab w:val="left" w:pos="1134"/>
          <w:tab w:val="left" w:pos="1276"/>
        </w:tabs>
        <w:spacing w:before="0"/>
        <w:ind w:left="567" w:firstLine="0"/>
        <w:rPr>
          <w:rFonts w:ascii="Times New Roman" w:hAnsi="Times New Roman" w:cs="Times New Roman"/>
        </w:rPr>
      </w:pPr>
    </w:p>
    <w:p w14:paraId="3322CA73" w14:textId="71F823FF" w:rsidR="00D00CB8" w:rsidRPr="00FF4947" w:rsidRDefault="00D00CB8" w:rsidP="00F66A99">
      <w:pPr>
        <w:pStyle w:val="Corptext"/>
        <w:spacing w:before="0"/>
        <w:jc w:val="center"/>
        <w:rPr>
          <w:rFonts w:ascii="Times New Roman" w:hAnsi="Times New Roman" w:cs="Times New Roman"/>
          <w:b/>
          <w:bCs/>
        </w:rPr>
      </w:pPr>
      <w:r w:rsidRPr="00FF4947">
        <w:rPr>
          <w:rFonts w:ascii="Times New Roman" w:hAnsi="Times New Roman" w:cs="Times New Roman"/>
          <w:b/>
          <w:bCs/>
        </w:rPr>
        <w:t xml:space="preserve">VII. SPAȚIUL INFORMAȚIONAL AL </w:t>
      </w:r>
      <w:r w:rsidR="00B212EE">
        <w:rPr>
          <w:rFonts w:ascii="Times New Roman" w:hAnsi="Times New Roman" w:cs="Times New Roman"/>
          <w:b/>
          <w:bCs/>
        </w:rPr>
        <w:t>SI</w:t>
      </w:r>
      <w:r w:rsidR="00E77843">
        <w:rPr>
          <w:rFonts w:ascii="Times New Roman" w:hAnsi="Times New Roman" w:cs="Times New Roman"/>
          <w:b/>
          <w:bCs/>
        </w:rPr>
        <w:t xml:space="preserve"> </w:t>
      </w:r>
      <w:r w:rsidR="00BA0F0E">
        <w:rPr>
          <w:rFonts w:ascii="Times New Roman" w:hAnsi="Times New Roman" w:cs="Times New Roman"/>
          <w:b/>
          <w:bCs/>
        </w:rPr>
        <w:t>„</w:t>
      </w:r>
      <w:r w:rsidR="00E77843">
        <w:rPr>
          <w:rFonts w:ascii="Times New Roman" w:hAnsi="Times New Roman" w:cs="Times New Roman"/>
          <w:b/>
          <w:bCs/>
        </w:rPr>
        <w:t>RSAR</w:t>
      </w:r>
      <w:r w:rsidR="00BA0F0E">
        <w:rPr>
          <w:rFonts w:ascii="Times New Roman" w:hAnsi="Times New Roman" w:cs="Times New Roman"/>
          <w:b/>
          <w:bCs/>
        </w:rPr>
        <w:t>”</w:t>
      </w:r>
    </w:p>
    <w:p w14:paraId="7660C88D" w14:textId="252AEB0E" w:rsidR="00D00CB8" w:rsidRPr="00FF4947" w:rsidRDefault="00D00CB8" w:rsidP="00F66A99">
      <w:pPr>
        <w:pStyle w:val="Corptext"/>
        <w:spacing w:before="0"/>
        <w:jc w:val="center"/>
        <w:rPr>
          <w:rFonts w:ascii="Times New Roman" w:hAnsi="Times New Roman" w:cs="Times New Roman"/>
          <w:b/>
          <w:bCs/>
        </w:rPr>
      </w:pPr>
      <w:r w:rsidRPr="00FF4947">
        <w:rPr>
          <w:rFonts w:ascii="Times New Roman" w:hAnsi="Times New Roman" w:cs="Times New Roman"/>
          <w:b/>
          <w:bCs/>
        </w:rPr>
        <w:t>Secțiunea 1</w:t>
      </w:r>
    </w:p>
    <w:p w14:paraId="43AEC5A0" w14:textId="77777777" w:rsidR="00510752" w:rsidRDefault="00D00CB8" w:rsidP="00F66A99">
      <w:pPr>
        <w:pStyle w:val="Corptext"/>
        <w:spacing w:before="0"/>
        <w:jc w:val="center"/>
        <w:rPr>
          <w:rFonts w:ascii="Times New Roman" w:hAnsi="Times New Roman" w:cs="Times New Roman"/>
          <w:b/>
          <w:bCs/>
        </w:rPr>
      </w:pPr>
      <w:r w:rsidRPr="00FF4947">
        <w:rPr>
          <w:rFonts w:ascii="Times New Roman" w:hAnsi="Times New Roman" w:cs="Times New Roman"/>
          <w:b/>
          <w:bCs/>
        </w:rPr>
        <w:t xml:space="preserve">Obiectele informaționale </w:t>
      </w:r>
      <w:r w:rsidR="00510752">
        <w:rPr>
          <w:rFonts w:ascii="Times New Roman" w:hAnsi="Times New Roman" w:cs="Times New Roman"/>
          <w:b/>
          <w:bCs/>
        </w:rPr>
        <w:t>și i</w:t>
      </w:r>
      <w:r w:rsidR="00510752" w:rsidRPr="004F1338">
        <w:rPr>
          <w:rFonts w:ascii="Times New Roman" w:hAnsi="Times New Roman" w:cs="Times New Roman"/>
          <w:b/>
          <w:bCs/>
        </w:rPr>
        <w:t xml:space="preserve">dentificatori ai </w:t>
      </w:r>
    </w:p>
    <w:p w14:paraId="17596507" w14:textId="5994FCB0" w:rsidR="00D00CB8" w:rsidRDefault="00510752" w:rsidP="00F66A99">
      <w:pPr>
        <w:pStyle w:val="Corptext"/>
        <w:spacing w:before="0"/>
        <w:jc w:val="center"/>
        <w:rPr>
          <w:rFonts w:ascii="Times New Roman" w:hAnsi="Times New Roman" w:cs="Times New Roman"/>
          <w:b/>
          <w:bCs/>
        </w:rPr>
      </w:pPr>
      <w:r w:rsidRPr="004F1338">
        <w:rPr>
          <w:rFonts w:ascii="Times New Roman" w:hAnsi="Times New Roman" w:cs="Times New Roman"/>
          <w:b/>
          <w:bCs/>
        </w:rPr>
        <w:t xml:space="preserve">obiectelor informaționale </w:t>
      </w:r>
      <w:r w:rsidR="00D00CB8" w:rsidRPr="00FF4947">
        <w:rPr>
          <w:rFonts w:ascii="Times New Roman" w:hAnsi="Times New Roman" w:cs="Times New Roman"/>
          <w:b/>
          <w:bCs/>
        </w:rPr>
        <w:t xml:space="preserve">ale </w:t>
      </w:r>
      <w:r w:rsidR="00B212EE">
        <w:rPr>
          <w:rFonts w:ascii="Times New Roman" w:hAnsi="Times New Roman" w:cs="Times New Roman"/>
          <w:b/>
          <w:bCs/>
        </w:rPr>
        <w:t>SI</w:t>
      </w:r>
      <w:r w:rsidR="00E77843">
        <w:rPr>
          <w:rFonts w:ascii="Times New Roman" w:hAnsi="Times New Roman" w:cs="Times New Roman"/>
          <w:b/>
          <w:bCs/>
        </w:rPr>
        <w:t xml:space="preserve"> </w:t>
      </w:r>
      <w:r w:rsidR="00BA0F0E">
        <w:rPr>
          <w:rFonts w:ascii="Times New Roman" w:hAnsi="Times New Roman" w:cs="Times New Roman"/>
          <w:b/>
          <w:bCs/>
        </w:rPr>
        <w:t>„</w:t>
      </w:r>
      <w:r w:rsidR="00E77843">
        <w:rPr>
          <w:rFonts w:ascii="Times New Roman" w:hAnsi="Times New Roman" w:cs="Times New Roman"/>
          <w:b/>
          <w:bCs/>
        </w:rPr>
        <w:t>RSAR</w:t>
      </w:r>
      <w:r w:rsidR="00BA0F0E">
        <w:rPr>
          <w:rFonts w:ascii="Times New Roman" w:hAnsi="Times New Roman" w:cs="Times New Roman"/>
          <w:b/>
          <w:bCs/>
        </w:rPr>
        <w:t>”</w:t>
      </w:r>
    </w:p>
    <w:p w14:paraId="4542C63A" w14:textId="77777777" w:rsidR="001B5C9F" w:rsidRPr="00B510EE" w:rsidRDefault="001B5C9F" w:rsidP="00F66A99">
      <w:pPr>
        <w:pStyle w:val="Corptext"/>
        <w:spacing w:before="0"/>
        <w:jc w:val="center"/>
        <w:rPr>
          <w:rFonts w:ascii="Times New Roman" w:hAnsi="Times New Roman" w:cs="Times New Roman"/>
          <w:b/>
          <w:bCs/>
        </w:rPr>
      </w:pPr>
    </w:p>
    <w:p w14:paraId="11921491" w14:textId="0E1625B0" w:rsidR="00657269" w:rsidRPr="00D71664" w:rsidRDefault="001A7136" w:rsidP="009D147B">
      <w:pPr>
        <w:pStyle w:val="Corptext"/>
        <w:tabs>
          <w:tab w:val="left" w:pos="993"/>
          <w:tab w:val="left" w:pos="1134"/>
        </w:tabs>
        <w:spacing w:before="0"/>
        <w:ind w:firstLine="567"/>
        <w:rPr>
          <w:rFonts w:ascii="Times New Roman" w:hAnsi="Times New Roman" w:cs="Times New Roman"/>
        </w:rPr>
      </w:pPr>
      <w:r w:rsidRPr="00D71664">
        <w:rPr>
          <w:rFonts w:ascii="Times New Roman" w:hAnsi="Times New Roman" w:cs="Times New Roman"/>
        </w:rPr>
        <w:t xml:space="preserve">29. </w:t>
      </w:r>
      <w:r w:rsidR="00510752">
        <w:rPr>
          <w:rFonts w:ascii="Times New Roman" w:hAnsi="Times New Roman" w:cs="Times New Roman"/>
        </w:rPr>
        <w:t>O</w:t>
      </w:r>
      <w:r w:rsidR="00657269" w:rsidRPr="00D71664">
        <w:rPr>
          <w:rFonts w:ascii="Times New Roman" w:hAnsi="Times New Roman" w:cs="Times New Roman"/>
        </w:rPr>
        <w:t xml:space="preserve">biectele informaționale principale aferente componentei de gestiune a dosarelor de </w:t>
      </w:r>
      <w:r w:rsidR="00657269" w:rsidRPr="00D71664">
        <w:rPr>
          <w:rFonts w:ascii="Times New Roman" w:hAnsi="Times New Roman" w:cs="Times New Roman"/>
        </w:rPr>
        <w:lastRenderedPageBreak/>
        <w:t>cercetare/documentare a accidentelor rutiere sunt:</w:t>
      </w:r>
    </w:p>
    <w:p w14:paraId="2C2BAAE3" w14:textId="0DFC8F50" w:rsidR="00657269" w:rsidRPr="00D71664" w:rsidRDefault="001A7136" w:rsidP="009D147B">
      <w:pPr>
        <w:pStyle w:val="Corptext"/>
        <w:tabs>
          <w:tab w:val="left" w:pos="993"/>
          <w:tab w:val="left" w:pos="1134"/>
        </w:tabs>
        <w:spacing w:before="0"/>
        <w:ind w:firstLine="567"/>
        <w:rPr>
          <w:rFonts w:ascii="Times New Roman" w:hAnsi="Times New Roman" w:cs="Times New Roman"/>
        </w:rPr>
      </w:pPr>
      <w:r w:rsidRPr="00D71664">
        <w:rPr>
          <w:rFonts w:ascii="Times New Roman" w:hAnsi="Times New Roman" w:cs="Times New Roman"/>
        </w:rPr>
        <w:t>29.1</w:t>
      </w:r>
      <w:r w:rsidR="00657269" w:rsidRPr="00D71664">
        <w:rPr>
          <w:rFonts w:ascii="Times New Roman" w:hAnsi="Times New Roman" w:cs="Times New Roman"/>
        </w:rPr>
        <w:t>. accidentul rutier;</w:t>
      </w:r>
    </w:p>
    <w:p w14:paraId="22478063" w14:textId="3DBCE674" w:rsidR="00657269" w:rsidRPr="00D71664" w:rsidRDefault="001A7136" w:rsidP="009D147B">
      <w:pPr>
        <w:pStyle w:val="Corptext"/>
        <w:tabs>
          <w:tab w:val="left" w:pos="993"/>
          <w:tab w:val="left" w:pos="1134"/>
        </w:tabs>
        <w:spacing w:before="0"/>
        <w:ind w:firstLine="567"/>
        <w:rPr>
          <w:rFonts w:ascii="Times New Roman" w:hAnsi="Times New Roman" w:cs="Times New Roman"/>
        </w:rPr>
      </w:pPr>
      <w:r w:rsidRPr="00D71664">
        <w:rPr>
          <w:rFonts w:ascii="Times New Roman" w:hAnsi="Times New Roman" w:cs="Times New Roman"/>
        </w:rPr>
        <w:t>29.</w:t>
      </w:r>
      <w:r w:rsidR="00657269" w:rsidRPr="00D71664">
        <w:rPr>
          <w:rFonts w:ascii="Times New Roman" w:hAnsi="Times New Roman" w:cs="Times New Roman"/>
        </w:rPr>
        <w:t xml:space="preserve">2. </w:t>
      </w:r>
      <w:r w:rsidRPr="00D71664">
        <w:rPr>
          <w:rFonts w:ascii="Times New Roman" w:hAnsi="Times New Roman" w:cs="Times New Roman"/>
        </w:rPr>
        <w:t>vehiculele implicate</w:t>
      </w:r>
      <w:r w:rsidR="00657269" w:rsidRPr="00D71664">
        <w:rPr>
          <w:rFonts w:ascii="Times New Roman" w:hAnsi="Times New Roman" w:cs="Times New Roman"/>
        </w:rPr>
        <w:t>;</w:t>
      </w:r>
    </w:p>
    <w:p w14:paraId="2C15191A" w14:textId="7AFA54C2" w:rsidR="00657269" w:rsidRPr="00D71664" w:rsidRDefault="001A7136" w:rsidP="009D147B">
      <w:pPr>
        <w:pStyle w:val="Corptext"/>
        <w:tabs>
          <w:tab w:val="left" w:pos="993"/>
          <w:tab w:val="left" w:pos="1134"/>
        </w:tabs>
        <w:spacing w:before="0"/>
        <w:ind w:firstLine="567"/>
        <w:rPr>
          <w:rFonts w:ascii="Times New Roman" w:hAnsi="Times New Roman" w:cs="Times New Roman"/>
        </w:rPr>
      </w:pPr>
      <w:r w:rsidRPr="00D71664">
        <w:rPr>
          <w:rFonts w:ascii="Times New Roman" w:hAnsi="Times New Roman" w:cs="Times New Roman"/>
        </w:rPr>
        <w:t>29.</w:t>
      </w:r>
      <w:r w:rsidR="00657269" w:rsidRPr="00D71664">
        <w:rPr>
          <w:rFonts w:ascii="Times New Roman" w:hAnsi="Times New Roman" w:cs="Times New Roman"/>
        </w:rPr>
        <w:t xml:space="preserve">3. </w:t>
      </w:r>
      <w:r w:rsidR="00645A05" w:rsidRPr="00D71664">
        <w:rPr>
          <w:rFonts w:ascii="Times New Roman" w:hAnsi="Times New Roman" w:cs="Times New Roman"/>
        </w:rPr>
        <w:t>persoanele participante</w:t>
      </w:r>
      <w:r w:rsidR="00657269" w:rsidRPr="00D71664">
        <w:rPr>
          <w:rFonts w:ascii="Times New Roman" w:hAnsi="Times New Roman" w:cs="Times New Roman"/>
        </w:rPr>
        <w:t>;</w:t>
      </w:r>
    </w:p>
    <w:p w14:paraId="4070CAB2" w14:textId="412D143C" w:rsidR="00657269" w:rsidRPr="00D71664" w:rsidRDefault="001A7136" w:rsidP="009D147B">
      <w:pPr>
        <w:pStyle w:val="Corptext"/>
        <w:tabs>
          <w:tab w:val="left" w:pos="993"/>
          <w:tab w:val="left" w:pos="1134"/>
        </w:tabs>
        <w:spacing w:before="0"/>
        <w:ind w:firstLine="567"/>
        <w:rPr>
          <w:rFonts w:ascii="Times New Roman" w:hAnsi="Times New Roman" w:cs="Times New Roman"/>
        </w:rPr>
      </w:pPr>
      <w:r w:rsidRPr="00D71664">
        <w:rPr>
          <w:rFonts w:ascii="Times New Roman" w:hAnsi="Times New Roman" w:cs="Times New Roman"/>
        </w:rPr>
        <w:t>29.</w:t>
      </w:r>
      <w:r w:rsidR="00657269" w:rsidRPr="00D71664">
        <w:rPr>
          <w:rFonts w:ascii="Times New Roman" w:hAnsi="Times New Roman" w:cs="Times New Roman"/>
        </w:rPr>
        <w:t xml:space="preserve">4. </w:t>
      </w:r>
      <w:r w:rsidR="00645A05" w:rsidRPr="00D71664">
        <w:rPr>
          <w:rFonts w:ascii="Times New Roman" w:hAnsi="Times New Roman" w:cs="Times New Roman"/>
        </w:rPr>
        <w:t>consecințele produse</w:t>
      </w:r>
      <w:r w:rsidR="009158F8" w:rsidRPr="00D71664">
        <w:rPr>
          <w:rFonts w:ascii="Times New Roman" w:hAnsi="Times New Roman" w:cs="Times New Roman"/>
        </w:rPr>
        <w:t>.</w:t>
      </w:r>
    </w:p>
    <w:p w14:paraId="02FED86E" w14:textId="27CFD057" w:rsidR="006B2299" w:rsidRPr="006B2299" w:rsidRDefault="006B2299" w:rsidP="00432269">
      <w:pPr>
        <w:pStyle w:val="Corptext"/>
        <w:numPr>
          <w:ilvl w:val="0"/>
          <w:numId w:val="9"/>
        </w:numPr>
        <w:tabs>
          <w:tab w:val="left" w:pos="993"/>
          <w:tab w:val="left" w:pos="1134"/>
        </w:tabs>
        <w:spacing w:before="0"/>
        <w:ind w:left="0" w:firstLine="567"/>
        <w:rPr>
          <w:rFonts w:ascii="Times New Roman" w:hAnsi="Times New Roman" w:cs="Times New Roman"/>
        </w:rPr>
      </w:pPr>
      <w:r w:rsidRPr="006B2299">
        <w:rPr>
          <w:rFonts w:ascii="Times New Roman" w:hAnsi="Times New Roman" w:cs="Times New Roman"/>
        </w:rPr>
        <w:t>Fiecare obiect informațional gestionat în cadrul</w:t>
      </w:r>
      <w:r w:rsidR="00B212EE">
        <w:rPr>
          <w:rFonts w:ascii="Times New Roman" w:hAnsi="Times New Roman" w:cs="Times New Roman"/>
        </w:rPr>
        <w:t xml:space="preserve"> SI</w:t>
      </w:r>
      <w:r w:rsidR="000B434C">
        <w:rPr>
          <w:rFonts w:ascii="Times New Roman" w:hAnsi="Times New Roman" w:cs="Times New Roman"/>
        </w:rPr>
        <w:t xml:space="preserve"> „RSAR” </w:t>
      </w:r>
      <w:r w:rsidRPr="006B2299">
        <w:rPr>
          <w:rFonts w:ascii="Times New Roman" w:hAnsi="Times New Roman" w:cs="Times New Roman"/>
        </w:rPr>
        <w:t>este identificat în mod unic printr-un set de indicatori standardizați, care garantează corectitudinea evidenței, integritatea datelor și posibilitatea corelării acestora între diferite procese și funcții ale sistemului.</w:t>
      </w:r>
    </w:p>
    <w:p w14:paraId="05C1A1F9" w14:textId="2D8259FC" w:rsidR="006B2299" w:rsidRPr="005B7BA8" w:rsidRDefault="006B2299" w:rsidP="00432269">
      <w:pPr>
        <w:pStyle w:val="Corptext"/>
        <w:numPr>
          <w:ilvl w:val="0"/>
          <w:numId w:val="9"/>
        </w:numPr>
        <w:tabs>
          <w:tab w:val="left" w:pos="993"/>
          <w:tab w:val="left" w:pos="1134"/>
        </w:tabs>
        <w:spacing w:before="0"/>
        <w:ind w:left="0" w:firstLine="567"/>
        <w:rPr>
          <w:rFonts w:ascii="Times New Roman" w:hAnsi="Times New Roman" w:cs="Times New Roman"/>
        </w:rPr>
      </w:pPr>
      <w:r w:rsidRPr="005B7BA8">
        <w:rPr>
          <w:rFonts w:ascii="Times New Roman" w:hAnsi="Times New Roman" w:cs="Times New Roman"/>
        </w:rPr>
        <w:t xml:space="preserve">Identificatorii principali utilizați în </w:t>
      </w:r>
      <w:r w:rsidR="00B212EE" w:rsidRPr="005B7BA8">
        <w:rPr>
          <w:rFonts w:ascii="Times New Roman" w:hAnsi="Times New Roman" w:cs="Times New Roman"/>
        </w:rPr>
        <w:t>SI</w:t>
      </w:r>
      <w:r w:rsidR="000B434C" w:rsidRPr="005B7BA8">
        <w:rPr>
          <w:rFonts w:ascii="Times New Roman" w:hAnsi="Times New Roman" w:cs="Times New Roman"/>
        </w:rPr>
        <w:t xml:space="preserve"> „RSAR” </w:t>
      </w:r>
      <w:r w:rsidRPr="005B7BA8">
        <w:rPr>
          <w:rFonts w:ascii="Times New Roman" w:hAnsi="Times New Roman" w:cs="Times New Roman"/>
        </w:rPr>
        <w:t>sunt următorii:</w:t>
      </w:r>
    </w:p>
    <w:p w14:paraId="6FDF2850" w14:textId="115BD5F2" w:rsidR="006B2299" w:rsidRPr="005B7BA8" w:rsidRDefault="006B2299" w:rsidP="00432269">
      <w:pPr>
        <w:pStyle w:val="Corptext"/>
        <w:numPr>
          <w:ilvl w:val="1"/>
          <w:numId w:val="10"/>
        </w:numPr>
        <w:tabs>
          <w:tab w:val="left" w:pos="993"/>
          <w:tab w:val="left" w:pos="1134"/>
        </w:tabs>
        <w:spacing w:before="0"/>
        <w:ind w:left="0" w:firstLine="567"/>
        <w:rPr>
          <w:rFonts w:ascii="Times New Roman" w:hAnsi="Times New Roman" w:cs="Times New Roman"/>
        </w:rPr>
      </w:pPr>
      <w:r w:rsidRPr="005B7BA8">
        <w:rPr>
          <w:rFonts w:ascii="Times New Roman" w:hAnsi="Times New Roman" w:cs="Times New Roman"/>
        </w:rPr>
        <w:t>pentru accidentele rutiere – numărul unic al fișei de evidență (AAAAO</w:t>
      </w:r>
      <w:r w:rsidR="00A04308" w:rsidRPr="005B7BA8">
        <w:rPr>
          <w:rFonts w:ascii="Times New Roman" w:hAnsi="Times New Roman" w:cs="Times New Roman"/>
        </w:rPr>
        <w:t>O</w:t>
      </w:r>
      <w:r w:rsidRPr="005B7BA8">
        <w:rPr>
          <w:rFonts w:ascii="Times New Roman" w:hAnsi="Times New Roman" w:cs="Times New Roman"/>
        </w:rPr>
        <w:t>NNNN), compus din anul producerii accidentului, codul subdiviziunii teritoriale de poliție și numărul de ordine al fișei;</w:t>
      </w:r>
    </w:p>
    <w:p w14:paraId="468B891E" w14:textId="6E759EAE" w:rsidR="006B2299" w:rsidRPr="005B7BA8" w:rsidRDefault="006B2299" w:rsidP="00432269">
      <w:pPr>
        <w:pStyle w:val="Corptext"/>
        <w:numPr>
          <w:ilvl w:val="1"/>
          <w:numId w:val="10"/>
        </w:numPr>
        <w:tabs>
          <w:tab w:val="left" w:pos="993"/>
          <w:tab w:val="left" w:pos="1134"/>
        </w:tabs>
        <w:spacing w:before="0"/>
        <w:ind w:left="0" w:firstLine="567"/>
        <w:rPr>
          <w:rFonts w:ascii="Times New Roman" w:hAnsi="Times New Roman" w:cs="Times New Roman"/>
        </w:rPr>
      </w:pPr>
      <w:r w:rsidRPr="005B7BA8">
        <w:rPr>
          <w:rFonts w:ascii="Times New Roman" w:hAnsi="Times New Roman" w:cs="Times New Roman"/>
        </w:rPr>
        <w:t>pentru vehiculele implicate – codul VIN sau IDNV, numărul de înmatriculare de stat și seria certificatului de înmatriculare;</w:t>
      </w:r>
    </w:p>
    <w:p w14:paraId="5C960B30" w14:textId="5626F930" w:rsidR="006B2299" w:rsidRPr="005B7BA8" w:rsidRDefault="006B2299" w:rsidP="00432269">
      <w:pPr>
        <w:pStyle w:val="Corptext"/>
        <w:numPr>
          <w:ilvl w:val="1"/>
          <w:numId w:val="10"/>
        </w:numPr>
        <w:tabs>
          <w:tab w:val="left" w:pos="993"/>
          <w:tab w:val="left" w:pos="1134"/>
        </w:tabs>
        <w:spacing w:before="0"/>
        <w:ind w:left="0" w:firstLine="567"/>
        <w:rPr>
          <w:rFonts w:ascii="Times New Roman" w:hAnsi="Times New Roman" w:cs="Times New Roman"/>
        </w:rPr>
      </w:pPr>
      <w:r w:rsidRPr="005B7BA8">
        <w:rPr>
          <w:rFonts w:ascii="Times New Roman" w:hAnsi="Times New Roman" w:cs="Times New Roman"/>
        </w:rPr>
        <w:t xml:space="preserve">pentru persoanele participante – IDNP (codul personal), iar în cazul persoanelor străine sau neidentificate, </w:t>
      </w:r>
      <w:r w:rsidR="00F0671B" w:rsidRPr="005B7BA8">
        <w:rPr>
          <w:rFonts w:ascii="Times New Roman" w:hAnsi="Times New Roman" w:cs="Times New Roman"/>
        </w:rPr>
        <w:t xml:space="preserve">numele și prenumele persoanei, precum și </w:t>
      </w:r>
      <w:r w:rsidRPr="005B7BA8">
        <w:rPr>
          <w:rFonts w:ascii="Times New Roman" w:hAnsi="Times New Roman" w:cs="Times New Roman"/>
        </w:rPr>
        <w:t>datele documentului de identitate</w:t>
      </w:r>
      <w:r w:rsidRPr="006B2299">
        <w:rPr>
          <w:rFonts w:ascii="Times New Roman" w:hAnsi="Times New Roman" w:cs="Times New Roman"/>
        </w:rPr>
        <w:t xml:space="preserve"> </w:t>
      </w:r>
      <w:r w:rsidRPr="005B7BA8">
        <w:rPr>
          <w:rFonts w:ascii="Times New Roman" w:hAnsi="Times New Roman" w:cs="Times New Roman"/>
        </w:rPr>
        <w:t xml:space="preserve">(tip, serie, număr, </w:t>
      </w:r>
      <w:r w:rsidR="00F0671B" w:rsidRPr="005B7BA8">
        <w:rPr>
          <w:rFonts w:ascii="Times New Roman" w:hAnsi="Times New Roman" w:cs="Times New Roman"/>
        </w:rPr>
        <w:t xml:space="preserve">țara și </w:t>
      </w:r>
      <w:r w:rsidRPr="005B7BA8">
        <w:rPr>
          <w:rFonts w:ascii="Times New Roman" w:hAnsi="Times New Roman" w:cs="Times New Roman"/>
        </w:rPr>
        <w:t>autoritate emitentă);</w:t>
      </w:r>
    </w:p>
    <w:p w14:paraId="0612B910" w14:textId="77777777" w:rsidR="005B7BA8" w:rsidRPr="005B7BA8" w:rsidRDefault="006B2299" w:rsidP="00432269">
      <w:pPr>
        <w:pStyle w:val="Corptext"/>
        <w:numPr>
          <w:ilvl w:val="1"/>
          <w:numId w:val="10"/>
        </w:numPr>
        <w:tabs>
          <w:tab w:val="left" w:pos="993"/>
          <w:tab w:val="left" w:pos="1134"/>
        </w:tabs>
        <w:spacing w:before="0"/>
        <w:ind w:left="0" w:firstLine="567"/>
        <w:rPr>
          <w:rFonts w:ascii="Times New Roman" w:hAnsi="Times New Roman" w:cs="Times New Roman"/>
          <w:color w:val="EE0000"/>
        </w:rPr>
      </w:pPr>
      <w:r w:rsidRPr="005B7BA8">
        <w:rPr>
          <w:rFonts w:ascii="Times New Roman" w:hAnsi="Times New Roman" w:cs="Times New Roman"/>
        </w:rPr>
        <w:t xml:space="preserve">pentru </w:t>
      </w:r>
      <w:r w:rsidR="009158F8" w:rsidRPr="005B7BA8">
        <w:rPr>
          <w:rFonts w:ascii="Times New Roman" w:hAnsi="Times New Roman" w:cs="Times New Roman"/>
        </w:rPr>
        <w:t>consecințele produse</w:t>
      </w:r>
      <w:r w:rsidRPr="005B7BA8">
        <w:rPr>
          <w:rFonts w:ascii="Times New Roman" w:hAnsi="Times New Roman" w:cs="Times New Roman"/>
        </w:rPr>
        <w:t xml:space="preserve"> – </w:t>
      </w:r>
      <w:r w:rsidR="002757E8" w:rsidRPr="005B7BA8">
        <w:rPr>
          <w:rFonts w:ascii="Times New Roman" w:hAnsi="Times New Roman" w:cs="Times New Roman"/>
        </w:rPr>
        <w:t>numărul persoanelor traumatizate neînsemnat / ușor / grav / decedate, valoarea pagubelor materiale cauzate</w:t>
      </w:r>
      <w:r w:rsidR="005B7BA8" w:rsidRPr="005B7BA8">
        <w:rPr>
          <w:rFonts w:ascii="Times New Roman" w:hAnsi="Times New Roman" w:cs="Times New Roman"/>
        </w:rPr>
        <w:t xml:space="preserve"> proprietății publice / private.</w:t>
      </w:r>
    </w:p>
    <w:p w14:paraId="63EEA334" w14:textId="11030061" w:rsidR="006B2299" w:rsidRPr="005B7BA8" w:rsidRDefault="006B2299" w:rsidP="00432269">
      <w:pPr>
        <w:pStyle w:val="Corptext"/>
        <w:numPr>
          <w:ilvl w:val="1"/>
          <w:numId w:val="10"/>
        </w:numPr>
        <w:tabs>
          <w:tab w:val="left" w:pos="993"/>
          <w:tab w:val="left" w:pos="1134"/>
        </w:tabs>
        <w:spacing w:before="0"/>
        <w:ind w:left="0" w:firstLine="567"/>
        <w:rPr>
          <w:rFonts w:ascii="Times New Roman" w:hAnsi="Times New Roman" w:cs="Times New Roman"/>
        </w:rPr>
      </w:pPr>
      <w:r w:rsidRPr="005B7BA8">
        <w:rPr>
          <w:rFonts w:ascii="Times New Roman" w:hAnsi="Times New Roman" w:cs="Times New Roman"/>
        </w:rPr>
        <w:t>pentru obiectele arhivate – codul unic de arhivare, constituit din identificatorul obiectului originar și metadatele privind data radierii și termenul de păstrare.</w:t>
      </w:r>
    </w:p>
    <w:p w14:paraId="463669C4" w14:textId="7BB5AA13" w:rsidR="006B2299" w:rsidRPr="006B2299" w:rsidRDefault="006B2299" w:rsidP="00432269">
      <w:pPr>
        <w:pStyle w:val="Corptext"/>
        <w:numPr>
          <w:ilvl w:val="0"/>
          <w:numId w:val="10"/>
        </w:numPr>
        <w:tabs>
          <w:tab w:val="left" w:pos="993"/>
          <w:tab w:val="left" w:pos="1134"/>
        </w:tabs>
        <w:spacing w:before="0"/>
        <w:ind w:left="0" w:firstLine="567"/>
        <w:rPr>
          <w:rFonts w:ascii="Times New Roman" w:hAnsi="Times New Roman" w:cs="Times New Roman"/>
        </w:rPr>
      </w:pPr>
      <w:r w:rsidRPr="006B2299">
        <w:rPr>
          <w:rFonts w:ascii="Times New Roman" w:hAnsi="Times New Roman" w:cs="Times New Roman"/>
        </w:rPr>
        <w:t>Identificatorii obiectelor informaționale sunt corelați cu indicatorii funcționali descriși în Capitolul IV „Spațiul funcțional al</w:t>
      </w:r>
      <w:r w:rsidR="00B212EE">
        <w:rPr>
          <w:rFonts w:ascii="Times New Roman" w:hAnsi="Times New Roman" w:cs="Times New Roman"/>
        </w:rPr>
        <w:t xml:space="preserve"> SI</w:t>
      </w:r>
      <w:r w:rsidR="00E77843">
        <w:rPr>
          <w:rFonts w:ascii="Times New Roman" w:hAnsi="Times New Roman" w:cs="Times New Roman"/>
        </w:rPr>
        <w:t xml:space="preserve"> </w:t>
      </w:r>
      <w:r w:rsidR="00070AE5">
        <w:rPr>
          <w:rFonts w:ascii="Times New Roman" w:hAnsi="Times New Roman" w:cs="Times New Roman"/>
        </w:rPr>
        <w:t>„</w:t>
      </w:r>
      <w:r w:rsidR="00E77843">
        <w:rPr>
          <w:rFonts w:ascii="Times New Roman" w:hAnsi="Times New Roman" w:cs="Times New Roman"/>
        </w:rPr>
        <w:t>RSAR</w:t>
      </w:r>
      <w:r w:rsidRPr="006B2299">
        <w:rPr>
          <w:rFonts w:ascii="Times New Roman" w:hAnsi="Times New Roman" w:cs="Times New Roman"/>
        </w:rPr>
        <w:t>”, ceea ce permite integrarea proceselor de evidență, raportare, analiză și arhivare.</w:t>
      </w:r>
    </w:p>
    <w:p w14:paraId="61497B78" w14:textId="5E44828A" w:rsidR="006B2299" w:rsidRPr="006B2299" w:rsidRDefault="006B2299" w:rsidP="00432269">
      <w:pPr>
        <w:pStyle w:val="Corptext"/>
        <w:numPr>
          <w:ilvl w:val="0"/>
          <w:numId w:val="10"/>
        </w:numPr>
        <w:tabs>
          <w:tab w:val="left" w:pos="993"/>
          <w:tab w:val="left" w:pos="1134"/>
        </w:tabs>
        <w:spacing w:before="0"/>
        <w:ind w:left="0" w:firstLine="567"/>
        <w:rPr>
          <w:rFonts w:ascii="Times New Roman" w:hAnsi="Times New Roman" w:cs="Times New Roman"/>
        </w:rPr>
      </w:pPr>
      <w:r w:rsidRPr="006B2299">
        <w:rPr>
          <w:rFonts w:ascii="Times New Roman" w:hAnsi="Times New Roman" w:cs="Times New Roman"/>
        </w:rPr>
        <w:t>Formarea și administrarea identificatorilor se realizează automat de către</w:t>
      </w:r>
      <w:r w:rsidR="00B212EE">
        <w:rPr>
          <w:rFonts w:ascii="Times New Roman" w:hAnsi="Times New Roman" w:cs="Times New Roman"/>
        </w:rPr>
        <w:t xml:space="preserve"> SI</w:t>
      </w:r>
      <w:r w:rsidR="00E77843">
        <w:rPr>
          <w:rFonts w:ascii="Times New Roman" w:hAnsi="Times New Roman" w:cs="Times New Roman"/>
        </w:rPr>
        <w:t xml:space="preserve"> </w:t>
      </w:r>
      <w:r w:rsidR="00070AE5">
        <w:rPr>
          <w:rFonts w:ascii="Times New Roman" w:hAnsi="Times New Roman" w:cs="Times New Roman"/>
        </w:rPr>
        <w:t>„</w:t>
      </w:r>
      <w:r w:rsidR="00E77843">
        <w:rPr>
          <w:rFonts w:ascii="Times New Roman" w:hAnsi="Times New Roman" w:cs="Times New Roman"/>
        </w:rPr>
        <w:t>RSAR</w:t>
      </w:r>
      <w:r w:rsidR="00070AE5">
        <w:rPr>
          <w:rFonts w:ascii="Times New Roman" w:hAnsi="Times New Roman" w:cs="Times New Roman"/>
        </w:rPr>
        <w:t>”</w:t>
      </w:r>
      <w:r w:rsidRPr="006B2299">
        <w:rPr>
          <w:rFonts w:ascii="Times New Roman" w:hAnsi="Times New Roman" w:cs="Times New Roman"/>
        </w:rPr>
        <w:t>, conform regulilor stabilite în anexele tehnice și în Regulamentul privind modalitatea de ținere a Registrului</w:t>
      </w:r>
      <w:r w:rsidR="00B233D2">
        <w:rPr>
          <w:rFonts w:ascii="Times New Roman" w:hAnsi="Times New Roman" w:cs="Times New Roman"/>
        </w:rPr>
        <w:t xml:space="preserve"> de stat al accidentelor rutiere</w:t>
      </w:r>
      <w:r w:rsidRPr="006B2299">
        <w:rPr>
          <w:rFonts w:ascii="Times New Roman" w:hAnsi="Times New Roman" w:cs="Times New Roman"/>
        </w:rPr>
        <w:t>. Reutilizarea sau modificarea manuală a identificatorilor este interzisă.</w:t>
      </w:r>
    </w:p>
    <w:p w14:paraId="7C09100D" w14:textId="77777777" w:rsidR="006457C1" w:rsidRDefault="006B2299" w:rsidP="00432269">
      <w:pPr>
        <w:pStyle w:val="Corptext"/>
        <w:numPr>
          <w:ilvl w:val="0"/>
          <w:numId w:val="10"/>
        </w:numPr>
        <w:tabs>
          <w:tab w:val="left" w:pos="993"/>
          <w:tab w:val="left" w:pos="1134"/>
        </w:tabs>
        <w:spacing w:before="0"/>
        <w:ind w:left="0" w:firstLine="567"/>
        <w:rPr>
          <w:rFonts w:ascii="Times New Roman" w:hAnsi="Times New Roman" w:cs="Times New Roman"/>
        </w:rPr>
      </w:pPr>
      <w:r w:rsidRPr="006B2299">
        <w:rPr>
          <w:rFonts w:ascii="Times New Roman" w:hAnsi="Times New Roman" w:cs="Times New Roman"/>
        </w:rPr>
        <w:t>Identificatorii sunt aliniați la standardele naționale și internaționale aplicabile (ISO, UNECE, CADaS), asigurând interoperabilitatea cu alte sisteme informaționale de stat și cu bazele de date internaționale în domeniul siguranței rutiere.</w:t>
      </w:r>
    </w:p>
    <w:p w14:paraId="50DD1215" w14:textId="370D4804" w:rsidR="006457C1" w:rsidRPr="006457C1" w:rsidRDefault="006457C1" w:rsidP="00432269">
      <w:pPr>
        <w:pStyle w:val="Corptext"/>
        <w:numPr>
          <w:ilvl w:val="0"/>
          <w:numId w:val="10"/>
        </w:numPr>
        <w:tabs>
          <w:tab w:val="left" w:pos="993"/>
          <w:tab w:val="left" w:pos="1134"/>
        </w:tabs>
        <w:spacing w:before="0"/>
        <w:ind w:left="0" w:firstLine="567"/>
        <w:rPr>
          <w:rFonts w:ascii="Times New Roman" w:eastAsia="MS Mincho" w:hAnsi="Times New Roman" w:cs="Times New Roman"/>
          <w:bCs/>
          <w:lang w:eastAsia="ru-RU"/>
        </w:rPr>
      </w:pPr>
      <w:r w:rsidRPr="006457C1">
        <w:rPr>
          <w:rFonts w:ascii="Times New Roman" w:eastAsia="MS Mincho" w:hAnsi="Times New Roman" w:cs="Times New Roman"/>
          <w:bCs/>
          <w:lang w:eastAsia="ru-RU"/>
        </w:rPr>
        <w:t>Evidenţa accident</w:t>
      </w:r>
      <w:r>
        <w:rPr>
          <w:rFonts w:ascii="Times New Roman" w:eastAsia="MS Mincho" w:hAnsi="Times New Roman" w:cs="Times New Roman"/>
          <w:bCs/>
          <w:lang w:eastAsia="ru-RU"/>
        </w:rPr>
        <w:t>elor</w:t>
      </w:r>
      <w:r w:rsidRPr="006457C1">
        <w:rPr>
          <w:rFonts w:ascii="Times New Roman" w:eastAsia="MS Mincho" w:hAnsi="Times New Roman" w:cs="Times New Roman"/>
          <w:bCs/>
          <w:lang w:eastAsia="ru-RU"/>
        </w:rPr>
        <w:t xml:space="preserve"> rutier</w:t>
      </w:r>
      <w:r>
        <w:rPr>
          <w:rFonts w:ascii="Times New Roman" w:eastAsia="MS Mincho" w:hAnsi="Times New Roman" w:cs="Times New Roman"/>
          <w:bCs/>
          <w:lang w:eastAsia="ru-RU"/>
        </w:rPr>
        <w:t>e</w:t>
      </w:r>
      <w:r w:rsidRPr="006457C1">
        <w:rPr>
          <w:rFonts w:ascii="Times New Roman" w:eastAsia="MS Mincho" w:hAnsi="Times New Roman" w:cs="Times New Roman"/>
          <w:bCs/>
          <w:lang w:eastAsia="ru-RU"/>
        </w:rPr>
        <w:t xml:space="preserve">, </w:t>
      </w:r>
      <w:r>
        <w:rPr>
          <w:rFonts w:ascii="Times New Roman" w:eastAsia="MS Mincho" w:hAnsi="Times New Roman" w:cs="Times New Roman"/>
          <w:bCs/>
          <w:lang w:eastAsia="ru-RU"/>
        </w:rPr>
        <w:t xml:space="preserve">a </w:t>
      </w:r>
      <w:r w:rsidRPr="006457C1">
        <w:rPr>
          <w:rFonts w:ascii="Times New Roman" w:hAnsi="Times New Roman" w:cs="Times New Roman"/>
          <w:bCs/>
        </w:rPr>
        <w:t>vehicul</w:t>
      </w:r>
      <w:r>
        <w:rPr>
          <w:rFonts w:ascii="Times New Roman" w:hAnsi="Times New Roman" w:cs="Times New Roman"/>
          <w:bCs/>
        </w:rPr>
        <w:t xml:space="preserve">elor, precum și a </w:t>
      </w:r>
      <w:r w:rsidRPr="006457C1">
        <w:rPr>
          <w:rFonts w:ascii="Times New Roman" w:hAnsi="Times New Roman" w:cs="Times New Roman"/>
          <w:bCs/>
        </w:rPr>
        <w:t xml:space="preserve">persoanelor implicate </w:t>
      </w:r>
      <w:r>
        <w:rPr>
          <w:rFonts w:ascii="Times New Roman" w:hAnsi="Times New Roman" w:cs="Times New Roman"/>
          <w:bCs/>
        </w:rPr>
        <w:t>în</w:t>
      </w:r>
      <w:r w:rsidRPr="006457C1">
        <w:rPr>
          <w:rFonts w:ascii="Times New Roman" w:hAnsi="Times New Roman" w:cs="Times New Roman"/>
          <w:bCs/>
        </w:rPr>
        <w:t xml:space="preserve"> accident</w:t>
      </w:r>
      <w:r>
        <w:rPr>
          <w:rFonts w:ascii="Times New Roman" w:hAnsi="Times New Roman" w:cs="Times New Roman"/>
          <w:bCs/>
        </w:rPr>
        <w:t>ele rutiere</w:t>
      </w:r>
      <w:r w:rsidR="00706835">
        <w:rPr>
          <w:rFonts w:ascii="Times New Roman" w:hAnsi="Times New Roman" w:cs="Times New Roman"/>
          <w:bCs/>
        </w:rPr>
        <w:t>,</w:t>
      </w:r>
      <w:r w:rsidRPr="006457C1">
        <w:rPr>
          <w:rFonts w:ascii="Times New Roman" w:eastAsia="MS Mincho" w:hAnsi="Times New Roman" w:cs="Times New Roman"/>
          <w:bCs/>
          <w:lang w:eastAsia="ru-RU"/>
        </w:rPr>
        <w:t xml:space="preserve"> se face în modul stabilit în </w:t>
      </w:r>
      <w:r w:rsidRPr="006457C1">
        <w:rPr>
          <w:rFonts w:ascii="Times New Roman" w:hAnsi="Times New Roman" w:cs="Times New Roman"/>
          <w:bCs/>
        </w:rPr>
        <w:t>Instrucțiunea cu privire la evidenţa accidentelor rutiere, elaborată de Ministerul Afacerilor Interne</w:t>
      </w:r>
      <w:r w:rsidR="00706835">
        <w:rPr>
          <w:rFonts w:ascii="Times New Roman" w:hAnsi="Times New Roman" w:cs="Times New Roman"/>
          <w:bCs/>
        </w:rPr>
        <w:t>.</w:t>
      </w:r>
    </w:p>
    <w:p w14:paraId="450559B9" w14:textId="77777777" w:rsidR="00FE3BA7" w:rsidRDefault="00FE3BA7" w:rsidP="006B2299">
      <w:pPr>
        <w:pStyle w:val="Corptext"/>
        <w:spacing w:before="0"/>
        <w:ind w:firstLine="0"/>
        <w:rPr>
          <w:rFonts w:ascii="Times New Roman" w:hAnsi="Times New Roman" w:cs="Times New Roman"/>
        </w:rPr>
      </w:pPr>
    </w:p>
    <w:p w14:paraId="44C9113E" w14:textId="15CFB98D" w:rsidR="00626AA2" w:rsidRPr="00626AA2" w:rsidRDefault="00626AA2" w:rsidP="00F66A99">
      <w:pPr>
        <w:pStyle w:val="Corptext"/>
        <w:spacing w:before="0"/>
        <w:jc w:val="center"/>
        <w:rPr>
          <w:rFonts w:ascii="Times New Roman" w:hAnsi="Times New Roman" w:cs="Times New Roman"/>
        </w:rPr>
      </w:pPr>
      <w:r w:rsidRPr="00626AA2">
        <w:rPr>
          <w:rFonts w:ascii="Times New Roman" w:hAnsi="Times New Roman" w:cs="Times New Roman"/>
          <w:b/>
          <w:bCs/>
        </w:rPr>
        <w:t xml:space="preserve">Secțiunea a </w:t>
      </w:r>
      <w:r w:rsidR="00FF1779">
        <w:rPr>
          <w:rFonts w:ascii="Times New Roman" w:hAnsi="Times New Roman" w:cs="Times New Roman"/>
          <w:b/>
          <w:bCs/>
        </w:rPr>
        <w:t>2</w:t>
      </w:r>
      <w:r w:rsidRPr="00626AA2">
        <w:rPr>
          <w:rFonts w:ascii="Times New Roman" w:hAnsi="Times New Roman" w:cs="Times New Roman"/>
          <w:b/>
          <w:bCs/>
        </w:rPr>
        <w:t>-a</w:t>
      </w:r>
    </w:p>
    <w:p w14:paraId="2C0DC804" w14:textId="2D628E0C" w:rsidR="00074C8C" w:rsidRPr="00FF4947" w:rsidRDefault="00626AA2" w:rsidP="00F66A99">
      <w:pPr>
        <w:pStyle w:val="Corptext"/>
        <w:spacing w:before="0"/>
        <w:jc w:val="center"/>
        <w:rPr>
          <w:rFonts w:ascii="Times New Roman" w:hAnsi="Times New Roman" w:cs="Times New Roman"/>
          <w:b/>
          <w:bCs/>
        </w:rPr>
      </w:pPr>
      <w:r w:rsidRPr="00626AA2">
        <w:rPr>
          <w:rFonts w:ascii="Times New Roman" w:hAnsi="Times New Roman" w:cs="Times New Roman"/>
          <w:b/>
          <w:bCs/>
        </w:rPr>
        <w:t>Scenariile de bază utilizate în</w:t>
      </w:r>
      <w:r w:rsidR="00FB11A7">
        <w:rPr>
          <w:rFonts w:ascii="Times New Roman" w:hAnsi="Times New Roman" w:cs="Times New Roman"/>
          <w:b/>
          <w:bCs/>
        </w:rPr>
        <w:t xml:space="preserve"> </w:t>
      </w:r>
      <w:r w:rsidR="00B212EE">
        <w:rPr>
          <w:rFonts w:ascii="Times New Roman" w:hAnsi="Times New Roman" w:cs="Times New Roman"/>
          <w:b/>
          <w:bCs/>
        </w:rPr>
        <w:t>SI</w:t>
      </w:r>
      <w:r w:rsidR="00E77843">
        <w:rPr>
          <w:rFonts w:ascii="Times New Roman" w:hAnsi="Times New Roman" w:cs="Times New Roman"/>
          <w:b/>
          <w:bCs/>
        </w:rPr>
        <w:t xml:space="preserve"> </w:t>
      </w:r>
      <w:r w:rsidR="00FB11A7">
        <w:rPr>
          <w:rFonts w:ascii="Times New Roman" w:hAnsi="Times New Roman" w:cs="Times New Roman"/>
          <w:b/>
          <w:bCs/>
        </w:rPr>
        <w:t>„</w:t>
      </w:r>
      <w:r w:rsidR="00E77843">
        <w:rPr>
          <w:rFonts w:ascii="Times New Roman" w:hAnsi="Times New Roman" w:cs="Times New Roman"/>
          <w:b/>
          <w:bCs/>
        </w:rPr>
        <w:t>RSAR</w:t>
      </w:r>
      <w:r w:rsidR="00FB11A7">
        <w:rPr>
          <w:rFonts w:ascii="Times New Roman" w:hAnsi="Times New Roman" w:cs="Times New Roman"/>
          <w:b/>
          <w:bCs/>
        </w:rPr>
        <w:t>”</w:t>
      </w:r>
    </w:p>
    <w:p w14:paraId="7E8321FD" w14:textId="77777777" w:rsidR="00767024" w:rsidRPr="005D435A" w:rsidRDefault="00767024" w:rsidP="00F66A99">
      <w:pPr>
        <w:pStyle w:val="Corptext"/>
        <w:spacing w:before="0"/>
        <w:jc w:val="center"/>
        <w:rPr>
          <w:rFonts w:ascii="Times New Roman" w:hAnsi="Times New Roman" w:cs="Times New Roman"/>
          <w:sz w:val="18"/>
          <w:szCs w:val="18"/>
        </w:rPr>
      </w:pPr>
    </w:p>
    <w:p w14:paraId="17751CBA" w14:textId="6E5A1AB6" w:rsidR="006B2299" w:rsidRPr="006B2299" w:rsidRDefault="006B2299" w:rsidP="00432269">
      <w:pPr>
        <w:pStyle w:val="Listparagraf"/>
        <w:widowControl/>
        <w:numPr>
          <w:ilvl w:val="0"/>
          <w:numId w:val="10"/>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B2299">
        <w:rPr>
          <w:rFonts w:ascii="Times New Roman" w:eastAsia="Times New Roman" w:hAnsi="Times New Roman" w:cs="Times New Roman"/>
          <w:sz w:val="24"/>
          <w:szCs w:val="24"/>
          <w:lang w:eastAsia="ro-RO"/>
        </w:rPr>
        <w:t xml:space="preserve">Funcționarea </w:t>
      </w:r>
      <w:r w:rsidR="00B212EE">
        <w:rPr>
          <w:rFonts w:ascii="Times New Roman" w:eastAsia="Times New Roman" w:hAnsi="Times New Roman" w:cs="Times New Roman"/>
          <w:sz w:val="24"/>
          <w:szCs w:val="24"/>
          <w:lang w:eastAsia="ro-RO"/>
        </w:rPr>
        <w:t>SI</w:t>
      </w:r>
      <w:r w:rsidR="000B434C">
        <w:rPr>
          <w:rFonts w:ascii="Times New Roman" w:eastAsia="Times New Roman" w:hAnsi="Times New Roman" w:cs="Times New Roman"/>
          <w:sz w:val="24"/>
          <w:szCs w:val="24"/>
          <w:lang w:eastAsia="ro-RO"/>
        </w:rPr>
        <w:t xml:space="preserve"> „RSAR” </w:t>
      </w:r>
      <w:r w:rsidRPr="006B2299">
        <w:rPr>
          <w:rFonts w:ascii="Times New Roman" w:eastAsia="Times New Roman" w:hAnsi="Times New Roman" w:cs="Times New Roman"/>
          <w:sz w:val="24"/>
          <w:szCs w:val="24"/>
          <w:lang w:eastAsia="ro-RO"/>
        </w:rPr>
        <w:t>se realizează prin aplicarea unor scenarii de bază, care descriu modul de utilizare a sistemului în raport cu procesele de evidență, raportare și administrare a datelor.</w:t>
      </w:r>
    </w:p>
    <w:p w14:paraId="02DBBCF4" w14:textId="02AA57FE" w:rsidR="006B2299" w:rsidRPr="006B2299" w:rsidRDefault="006B2299" w:rsidP="00432269">
      <w:pPr>
        <w:pStyle w:val="Listparagraf"/>
        <w:widowControl/>
        <w:numPr>
          <w:ilvl w:val="0"/>
          <w:numId w:val="10"/>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B2299">
        <w:rPr>
          <w:rFonts w:ascii="Times New Roman" w:eastAsia="Times New Roman" w:hAnsi="Times New Roman" w:cs="Times New Roman"/>
          <w:sz w:val="24"/>
          <w:szCs w:val="24"/>
          <w:lang w:eastAsia="ro-RO"/>
        </w:rPr>
        <w:t xml:space="preserve">Scenariile de bază utilizate în cadrul </w:t>
      </w:r>
      <w:r w:rsidR="00B212EE">
        <w:rPr>
          <w:rFonts w:ascii="Times New Roman" w:eastAsia="Times New Roman" w:hAnsi="Times New Roman" w:cs="Times New Roman"/>
          <w:sz w:val="24"/>
          <w:szCs w:val="24"/>
          <w:lang w:eastAsia="ro-RO"/>
        </w:rPr>
        <w:t>SI</w:t>
      </w:r>
      <w:r w:rsidR="000B434C">
        <w:rPr>
          <w:rFonts w:ascii="Times New Roman" w:eastAsia="Times New Roman" w:hAnsi="Times New Roman" w:cs="Times New Roman"/>
          <w:sz w:val="24"/>
          <w:szCs w:val="24"/>
          <w:lang w:eastAsia="ro-RO"/>
        </w:rPr>
        <w:t xml:space="preserve"> „RSAR” </w:t>
      </w:r>
      <w:r w:rsidRPr="006B2299">
        <w:rPr>
          <w:rFonts w:ascii="Times New Roman" w:eastAsia="Times New Roman" w:hAnsi="Times New Roman" w:cs="Times New Roman"/>
          <w:sz w:val="24"/>
          <w:szCs w:val="24"/>
          <w:lang w:eastAsia="ro-RO"/>
        </w:rPr>
        <w:t>sunt următoarele:</w:t>
      </w:r>
    </w:p>
    <w:p w14:paraId="164CC063" w14:textId="77777777" w:rsidR="006B2299" w:rsidRDefault="006B2299" w:rsidP="00432269">
      <w:pPr>
        <w:pStyle w:val="Listparagraf"/>
        <w:widowControl/>
        <w:numPr>
          <w:ilvl w:val="1"/>
          <w:numId w:val="10"/>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B2299">
        <w:rPr>
          <w:rFonts w:ascii="Times New Roman" w:eastAsia="Times New Roman" w:hAnsi="Times New Roman" w:cs="Times New Roman"/>
          <w:sz w:val="24"/>
          <w:szCs w:val="24"/>
          <w:lang w:eastAsia="ro-RO"/>
        </w:rPr>
        <w:t>Scenariul de introducere a datelor – presupune colectarea și înregistrarea informațiilor despre accidentele rutiere, vehicule, persoane implicate și documentele aferente, în baza formularelor standardizate și a documentelor de intrare;</w:t>
      </w:r>
    </w:p>
    <w:p w14:paraId="478899AA" w14:textId="77777777" w:rsidR="006B2299" w:rsidRDefault="006B2299" w:rsidP="00432269">
      <w:pPr>
        <w:pStyle w:val="Listparagraf"/>
        <w:widowControl/>
        <w:numPr>
          <w:ilvl w:val="1"/>
          <w:numId w:val="10"/>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B2299">
        <w:rPr>
          <w:rFonts w:ascii="Times New Roman" w:eastAsia="Times New Roman" w:hAnsi="Times New Roman" w:cs="Times New Roman"/>
          <w:sz w:val="24"/>
          <w:szCs w:val="24"/>
          <w:lang w:eastAsia="ro-RO"/>
        </w:rPr>
        <w:t>Scenariul de verificare și validare – constă în controlul calității și coerenței datelor introduse, prin aplicarea clasificatoarelor, regulilor de validare și mecanismelor de identificare a erorilor sau omisiunilor;</w:t>
      </w:r>
    </w:p>
    <w:p w14:paraId="7D502E97" w14:textId="77777777" w:rsidR="006B2299" w:rsidRDefault="006B2299" w:rsidP="00432269">
      <w:pPr>
        <w:pStyle w:val="Listparagraf"/>
        <w:widowControl/>
        <w:numPr>
          <w:ilvl w:val="1"/>
          <w:numId w:val="10"/>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B2299">
        <w:rPr>
          <w:rFonts w:ascii="Times New Roman" w:eastAsia="Times New Roman" w:hAnsi="Times New Roman" w:cs="Times New Roman"/>
          <w:sz w:val="24"/>
          <w:szCs w:val="24"/>
          <w:lang w:eastAsia="ro-RO"/>
        </w:rPr>
        <w:t>Scenariul de actualizare și completare – permite corectarea informațiilor eronate, adăugarea de noi date sau documente și completarea fișelor existente, la solicitarea autorităților competente;</w:t>
      </w:r>
    </w:p>
    <w:p w14:paraId="2C69277B" w14:textId="77777777" w:rsidR="006B2299" w:rsidRDefault="006B2299" w:rsidP="00432269">
      <w:pPr>
        <w:pStyle w:val="Listparagraf"/>
        <w:widowControl/>
        <w:numPr>
          <w:ilvl w:val="1"/>
          <w:numId w:val="10"/>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B2299">
        <w:rPr>
          <w:rFonts w:ascii="Times New Roman" w:eastAsia="Times New Roman" w:hAnsi="Times New Roman" w:cs="Times New Roman"/>
          <w:sz w:val="24"/>
          <w:szCs w:val="24"/>
          <w:lang w:eastAsia="ro-RO"/>
        </w:rPr>
        <w:t>Scenariul de căutare și interogare – oferă personalului autorizat posibilitatea de a identifica rapid accidente, vehicule, persoane sau documente, pe baza criteriilor de căutare și a indicatorilor standardizați;</w:t>
      </w:r>
    </w:p>
    <w:p w14:paraId="3A49001F" w14:textId="77777777" w:rsidR="006B2299" w:rsidRDefault="006B2299" w:rsidP="00432269">
      <w:pPr>
        <w:pStyle w:val="Listparagraf"/>
        <w:widowControl/>
        <w:numPr>
          <w:ilvl w:val="1"/>
          <w:numId w:val="10"/>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B2299">
        <w:rPr>
          <w:rFonts w:ascii="Times New Roman" w:eastAsia="Times New Roman" w:hAnsi="Times New Roman" w:cs="Times New Roman"/>
          <w:sz w:val="24"/>
          <w:szCs w:val="24"/>
          <w:lang w:eastAsia="ro-RO"/>
        </w:rPr>
        <w:lastRenderedPageBreak/>
        <w:t>Scenariul de analiză și raportare – permite generarea rapoartelor statistice, criminologice și analitice, precum și transmiterea seturilor de date standardizate la nivel național și internațional (inclusiv CADaS);</w:t>
      </w:r>
    </w:p>
    <w:p w14:paraId="29B1DC84" w14:textId="77777777" w:rsidR="006B2299" w:rsidRDefault="006B2299" w:rsidP="00432269">
      <w:pPr>
        <w:pStyle w:val="Listparagraf"/>
        <w:widowControl/>
        <w:numPr>
          <w:ilvl w:val="1"/>
          <w:numId w:val="10"/>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B2299">
        <w:rPr>
          <w:rFonts w:ascii="Times New Roman" w:eastAsia="Times New Roman" w:hAnsi="Times New Roman" w:cs="Times New Roman"/>
          <w:sz w:val="24"/>
          <w:szCs w:val="24"/>
          <w:lang w:eastAsia="ro-RO"/>
        </w:rPr>
        <w:t>Scenariul de interoperabilitate – constă în schimbul de date cu alte sisteme informaționale de stat și cu parteneri internaționali, prin intermediul infrastructurii guvernamentale de interoperabilitate și al protocoalelor de schimb de date;</w:t>
      </w:r>
    </w:p>
    <w:p w14:paraId="1FCED0FF" w14:textId="77777777" w:rsidR="006B2299" w:rsidRDefault="006B2299" w:rsidP="00432269">
      <w:pPr>
        <w:pStyle w:val="Listparagraf"/>
        <w:widowControl/>
        <w:numPr>
          <w:ilvl w:val="1"/>
          <w:numId w:val="10"/>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B2299">
        <w:rPr>
          <w:rFonts w:ascii="Times New Roman" w:eastAsia="Times New Roman" w:hAnsi="Times New Roman" w:cs="Times New Roman"/>
          <w:sz w:val="24"/>
          <w:szCs w:val="24"/>
          <w:lang w:eastAsia="ro-RO"/>
        </w:rPr>
        <w:t>Scenariul de radiere și arhivare – prevede eliminarea înregistrărilor din evidența activă, la expirarea termenelor de păstrare prevăzute de legislație, precum și transferarea acestora în arhiva digitală, cu păstrarea posibilității de acces controlat;</w:t>
      </w:r>
    </w:p>
    <w:p w14:paraId="6535CFA4" w14:textId="0F7B38B7" w:rsidR="006B2299" w:rsidRPr="006B2299" w:rsidRDefault="006B2299" w:rsidP="00432269">
      <w:pPr>
        <w:pStyle w:val="Listparagraf"/>
        <w:widowControl/>
        <w:numPr>
          <w:ilvl w:val="1"/>
          <w:numId w:val="10"/>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B2299">
        <w:rPr>
          <w:rFonts w:ascii="Times New Roman" w:eastAsia="Times New Roman" w:hAnsi="Times New Roman" w:cs="Times New Roman"/>
          <w:sz w:val="24"/>
          <w:szCs w:val="24"/>
          <w:lang w:eastAsia="ro-RO"/>
        </w:rPr>
        <w:t>Scenariul de administrare și audit – cuprinde activitățile de gestionare a utilizatorilor, a drepturilor de acces și a jurnalelor de securitate, monitorizarea funcționării aplicației și asigurarea confidențialității și integrității datelor.</w:t>
      </w:r>
    </w:p>
    <w:p w14:paraId="0CF0A509" w14:textId="73E00FD1" w:rsidR="006B2299" w:rsidRDefault="006B2299" w:rsidP="00432269">
      <w:pPr>
        <w:pStyle w:val="Listparagraf"/>
        <w:widowControl/>
        <w:numPr>
          <w:ilvl w:val="0"/>
          <w:numId w:val="10"/>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B2299">
        <w:rPr>
          <w:rFonts w:ascii="Times New Roman" w:eastAsia="Times New Roman" w:hAnsi="Times New Roman" w:cs="Times New Roman"/>
          <w:sz w:val="24"/>
          <w:szCs w:val="24"/>
          <w:lang w:eastAsia="ro-RO"/>
        </w:rPr>
        <w:t xml:space="preserve">Scenariile de bază sunt obligatorii pentru toate entitățile care utilizează </w:t>
      </w:r>
      <w:r w:rsidR="00B212EE">
        <w:rPr>
          <w:rFonts w:ascii="Times New Roman" w:eastAsia="Times New Roman" w:hAnsi="Times New Roman" w:cs="Times New Roman"/>
          <w:sz w:val="24"/>
          <w:szCs w:val="24"/>
          <w:lang w:eastAsia="ro-RO"/>
        </w:rPr>
        <w:t xml:space="preserve">  SI</w:t>
      </w:r>
      <w:r w:rsidR="000B434C">
        <w:rPr>
          <w:rFonts w:ascii="Times New Roman" w:eastAsia="Times New Roman" w:hAnsi="Times New Roman" w:cs="Times New Roman"/>
          <w:sz w:val="24"/>
          <w:szCs w:val="24"/>
          <w:lang w:eastAsia="ro-RO"/>
        </w:rPr>
        <w:t xml:space="preserve"> „RSAR” </w:t>
      </w:r>
      <w:r w:rsidRPr="006B2299">
        <w:rPr>
          <w:rFonts w:ascii="Times New Roman" w:eastAsia="Times New Roman" w:hAnsi="Times New Roman" w:cs="Times New Roman"/>
          <w:sz w:val="24"/>
          <w:szCs w:val="24"/>
          <w:lang w:eastAsia="ro-RO"/>
        </w:rPr>
        <w:t>și se aplică unitar, conform prevederilor prezentului Concept și Regulamentului privind modalitatea de ținere a Registrului</w:t>
      </w:r>
      <w:r w:rsidR="00B233D2">
        <w:rPr>
          <w:rFonts w:ascii="Times New Roman" w:eastAsia="Times New Roman" w:hAnsi="Times New Roman" w:cs="Times New Roman"/>
          <w:sz w:val="24"/>
          <w:szCs w:val="24"/>
          <w:lang w:eastAsia="ro-RO"/>
        </w:rPr>
        <w:t xml:space="preserve"> de stat al accidentelor rutiere</w:t>
      </w:r>
      <w:r w:rsidRPr="006B2299">
        <w:rPr>
          <w:rFonts w:ascii="Times New Roman" w:eastAsia="Times New Roman" w:hAnsi="Times New Roman" w:cs="Times New Roman"/>
          <w:sz w:val="24"/>
          <w:szCs w:val="24"/>
          <w:lang w:eastAsia="ro-RO"/>
        </w:rPr>
        <w:t>.</w:t>
      </w:r>
    </w:p>
    <w:p w14:paraId="31E33E43" w14:textId="77777777" w:rsidR="000F3B31" w:rsidRPr="00FF4947" w:rsidRDefault="000F3B31" w:rsidP="00F66A99">
      <w:pPr>
        <w:pStyle w:val="Corptext"/>
        <w:tabs>
          <w:tab w:val="left" w:pos="993"/>
        </w:tabs>
        <w:spacing w:before="0"/>
        <w:ind w:firstLine="567"/>
        <w:rPr>
          <w:rFonts w:ascii="Times New Roman" w:hAnsi="Times New Roman" w:cs="Times New Roman"/>
        </w:rPr>
      </w:pPr>
    </w:p>
    <w:p w14:paraId="3228A03B" w14:textId="4712EE1B" w:rsidR="00675E0B" w:rsidRPr="00FF4947" w:rsidRDefault="00675E0B" w:rsidP="00F66A99">
      <w:pPr>
        <w:pStyle w:val="Corptext"/>
        <w:tabs>
          <w:tab w:val="left" w:pos="993"/>
        </w:tabs>
        <w:spacing w:before="0"/>
        <w:ind w:firstLine="567"/>
        <w:jc w:val="center"/>
        <w:rPr>
          <w:rFonts w:ascii="Times New Roman" w:hAnsi="Times New Roman" w:cs="Times New Roman"/>
          <w:b/>
          <w:bCs/>
        </w:rPr>
      </w:pPr>
      <w:r w:rsidRPr="00FF4947">
        <w:rPr>
          <w:rFonts w:ascii="Times New Roman" w:hAnsi="Times New Roman" w:cs="Times New Roman"/>
          <w:b/>
          <w:bCs/>
        </w:rPr>
        <w:t>VIII. SPAȚIUL TEHNOLOGIC AL</w:t>
      </w:r>
      <w:r w:rsidR="00B212EE">
        <w:rPr>
          <w:rFonts w:ascii="Times New Roman" w:hAnsi="Times New Roman" w:cs="Times New Roman"/>
          <w:b/>
          <w:bCs/>
        </w:rPr>
        <w:t xml:space="preserve"> SI</w:t>
      </w:r>
      <w:r w:rsidR="00E77843">
        <w:rPr>
          <w:rFonts w:ascii="Times New Roman" w:hAnsi="Times New Roman" w:cs="Times New Roman"/>
          <w:b/>
          <w:bCs/>
        </w:rPr>
        <w:t xml:space="preserve"> </w:t>
      </w:r>
      <w:r w:rsidR="00595693">
        <w:rPr>
          <w:rFonts w:ascii="Times New Roman" w:hAnsi="Times New Roman" w:cs="Times New Roman"/>
          <w:b/>
          <w:bCs/>
        </w:rPr>
        <w:t>„</w:t>
      </w:r>
      <w:r w:rsidR="00E77843">
        <w:rPr>
          <w:rFonts w:ascii="Times New Roman" w:hAnsi="Times New Roman" w:cs="Times New Roman"/>
          <w:b/>
          <w:bCs/>
        </w:rPr>
        <w:t>RSAR</w:t>
      </w:r>
      <w:r w:rsidR="00595693">
        <w:rPr>
          <w:rFonts w:ascii="Times New Roman" w:hAnsi="Times New Roman" w:cs="Times New Roman"/>
          <w:b/>
          <w:bCs/>
        </w:rPr>
        <w:t>”</w:t>
      </w:r>
    </w:p>
    <w:p w14:paraId="756F78C5" w14:textId="77777777" w:rsidR="0022636F" w:rsidRPr="00FF4947" w:rsidRDefault="0022636F" w:rsidP="00F66A99">
      <w:pPr>
        <w:pStyle w:val="Corptext"/>
        <w:tabs>
          <w:tab w:val="left" w:pos="993"/>
        </w:tabs>
        <w:spacing w:before="0"/>
        <w:ind w:firstLine="567"/>
        <w:rPr>
          <w:rFonts w:ascii="Times New Roman" w:hAnsi="Times New Roman" w:cs="Times New Roman"/>
        </w:rPr>
      </w:pPr>
    </w:p>
    <w:p w14:paraId="2153D5A1" w14:textId="74EB2412" w:rsidR="0022636F" w:rsidRPr="0022636F" w:rsidRDefault="0022636F" w:rsidP="00432269">
      <w:pPr>
        <w:pStyle w:val="Corptext"/>
        <w:numPr>
          <w:ilvl w:val="0"/>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Arhitectura generală a</w:t>
      </w:r>
      <w:r w:rsidR="00264000">
        <w:rPr>
          <w:rFonts w:ascii="Times New Roman" w:hAnsi="Times New Roman" w:cs="Times New Roman"/>
        </w:rPr>
        <w:t xml:space="preserve"> </w:t>
      </w:r>
      <w:r w:rsidR="00B212EE">
        <w:rPr>
          <w:rFonts w:ascii="Times New Roman" w:hAnsi="Times New Roman" w:cs="Times New Roman"/>
        </w:rPr>
        <w:t>SI</w:t>
      </w:r>
      <w:r w:rsidR="000B434C">
        <w:rPr>
          <w:rFonts w:ascii="Times New Roman" w:hAnsi="Times New Roman" w:cs="Times New Roman"/>
        </w:rPr>
        <w:t xml:space="preserve"> „RSAR” </w:t>
      </w:r>
      <w:r w:rsidRPr="0022636F">
        <w:rPr>
          <w:rFonts w:ascii="Times New Roman" w:hAnsi="Times New Roman" w:cs="Times New Roman"/>
        </w:rPr>
        <w:t>se referă la proiectarea și structura sistemelor software utilizate pentru a gestiona și analiza datele despre accidentele rutiere. Printre componentele software de bază ale unui sistem informatic complex de evidență și analiză a accidentelor rutiere sunt incluse următoarele:</w:t>
      </w:r>
    </w:p>
    <w:p w14:paraId="3CEC10A7" w14:textId="77777777" w:rsidR="0022636F" w:rsidRPr="00FF4947"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componenta de gestionare a accidentelor rutiere, responsabilă de stocarea și gestionarea informațiilor despre accidente, inclusiv date despre loc, timp, participanți, vehicule, consecințe și cauze probabile;</w:t>
      </w:r>
    </w:p>
    <w:p w14:paraId="20E9B098" w14:textId="77777777" w:rsidR="0022636F" w:rsidRPr="00FF4947"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componenta de analiză și comparare a datelor, responsabilă de identificarea tiparelor și a cauzelor frecvente ale accidentelor, prin algoritmi statistici și instrumente de analiză geospațială;</w:t>
      </w:r>
    </w:p>
    <w:p w14:paraId="54A93DF5" w14:textId="77777777" w:rsidR="0022636F" w:rsidRPr="00FF4947"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componenta de gestionare a fluxului de lucru, responsabilă de urmărirea procesului de înregistrare, validare și arhivare a accidentelor, inclusiv controlul calității datelor introduse de registratori;</w:t>
      </w:r>
    </w:p>
    <w:p w14:paraId="3562DC9A" w14:textId="77777777" w:rsidR="0022636F" w:rsidRPr="00FF4947"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componenta de vizualizare și raportare a datelor, responsabilă de prezentarea informațiilor într-un format accesibil și atractiv (</w:t>
      </w:r>
      <w:r w:rsidRPr="00264000">
        <w:rPr>
          <w:rFonts w:ascii="Times New Roman" w:hAnsi="Times New Roman" w:cs="Times New Roman"/>
        </w:rPr>
        <w:t>hărți interactive, grafice, diagrame, rapoarte statistice detaliate</w:t>
      </w:r>
      <w:r w:rsidRPr="0022636F">
        <w:rPr>
          <w:rFonts w:ascii="Times New Roman" w:hAnsi="Times New Roman" w:cs="Times New Roman"/>
        </w:rPr>
        <w:t>);</w:t>
      </w:r>
    </w:p>
    <w:p w14:paraId="4E5D51DC" w14:textId="77777777" w:rsidR="0022636F" w:rsidRPr="00FF4947"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componenta de gestionare a utilizatorilor, responsabilă de crearea și administrarea conturilor, atribuirea rolurilor și nivelurilor de acces, autentificare și audit al activităților;</w:t>
      </w:r>
    </w:p>
    <w:p w14:paraId="23AA5F80" w14:textId="77777777" w:rsidR="0022636F" w:rsidRPr="00FF4947"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componenta de copii de rezervă și restabilire a datelor, responsabilă de asigurarea securității și fiabilității sistemului, inclusiv mecanisme de backup periodic, recuperare în caz de dezastru și criptare a datelor;</w:t>
      </w:r>
    </w:p>
    <w:p w14:paraId="78E61E35" w14:textId="77777777" w:rsidR="0022636F" w:rsidRPr="00FF4947"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componenta de metadate, care include informații suplimentare asociate fiecărui accident rutier (data și ora producerii, condițiile meteo, tipul drumului, sursa datelor etc.);</w:t>
      </w:r>
    </w:p>
    <w:p w14:paraId="53B28148" w14:textId="4C8A3EEE" w:rsidR="0022636F" w:rsidRPr="00FF4947"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componenta de control al calității datelor, responsabilă de verificarea corectitudinii și completitudinii informațiilor, cu aplicarea unor proceduri de validare și corelare cu alte surse oficiale</w:t>
      </w:r>
      <w:r w:rsidR="00B233D2">
        <w:rPr>
          <w:rFonts w:ascii="Times New Roman" w:hAnsi="Times New Roman" w:cs="Times New Roman"/>
        </w:rPr>
        <w:t>;</w:t>
      </w:r>
    </w:p>
    <w:p w14:paraId="0F80D762" w14:textId="62258029" w:rsidR="0022636F" w:rsidRPr="0022636F"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 xml:space="preserve">componenta de etichetare a obiectelor informaționale, care permite clasificarea semantică a documentelor și înregistrărilor (de ex.: </w:t>
      </w:r>
      <w:r w:rsidRPr="00264000">
        <w:rPr>
          <w:rFonts w:ascii="Times New Roman" w:hAnsi="Times New Roman" w:cs="Times New Roman"/>
        </w:rPr>
        <w:t>accidente grave, accidente cu victime</w:t>
      </w:r>
      <w:r w:rsidRPr="0022636F">
        <w:rPr>
          <w:rFonts w:ascii="Times New Roman" w:hAnsi="Times New Roman" w:cs="Times New Roman"/>
        </w:rPr>
        <w:t>, accidente doar cu pagube materiale), inclusiv stabilirea unor etichete de acces restricționat pentru protejarea datelor sensibile.</w:t>
      </w:r>
    </w:p>
    <w:p w14:paraId="7E7D7CF9" w14:textId="145274BF" w:rsidR="00FF1B66" w:rsidRPr="00FF4947" w:rsidRDefault="0022636F" w:rsidP="00432269">
      <w:pPr>
        <w:pStyle w:val="Corptext"/>
        <w:numPr>
          <w:ilvl w:val="0"/>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Arhitectura tehnologică a</w:t>
      </w:r>
      <w:r w:rsidR="00B212EE">
        <w:rPr>
          <w:rFonts w:ascii="Times New Roman" w:hAnsi="Times New Roman" w:cs="Times New Roman"/>
        </w:rPr>
        <w:t xml:space="preserve"> SI</w:t>
      </w:r>
      <w:r w:rsidR="000B434C">
        <w:rPr>
          <w:rFonts w:ascii="Times New Roman" w:hAnsi="Times New Roman" w:cs="Times New Roman"/>
        </w:rPr>
        <w:t xml:space="preserve"> „RSAR” </w:t>
      </w:r>
      <w:r w:rsidRPr="0022636F">
        <w:rPr>
          <w:rFonts w:ascii="Times New Roman" w:hAnsi="Times New Roman" w:cs="Times New Roman"/>
        </w:rPr>
        <w:t>include toate aspectele conexe fiabilității și siguranței funcționării sistemului: locația centrelor de date, rețeaua de transfer a datelor, componentele hardware și software de bază (sisteme operaționale, sisteme de administrare a bazelor de date, servere, aplicații, soluții de securitate, servicii pentru utilizatori).</w:t>
      </w:r>
    </w:p>
    <w:p w14:paraId="33C8B4F2" w14:textId="368B0A50" w:rsidR="00FF1B66" w:rsidRPr="00FF4947" w:rsidRDefault="008236E5" w:rsidP="00432269">
      <w:pPr>
        <w:pStyle w:val="Corptext"/>
        <w:numPr>
          <w:ilvl w:val="0"/>
          <w:numId w:val="10"/>
        </w:numPr>
        <w:tabs>
          <w:tab w:val="left" w:pos="851"/>
          <w:tab w:val="left" w:pos="993"/>
          <w:tab w:val="left" w:pos="1134"/>
        </w:tabs>
        <w:spacing w:before="0"/>
        <w:ind w:left="0" w:firstLine="567"/>
        <w:rPr>
          <w:rFonts w:ascii="Times New Roman" w:hAnsi="Times New Roman" w:cs="Times New Roman"/>
        </w:rPr>
      </w:pPr>
      <w:r w:rsidRPr="008236E5">
        <w:rPr>
          <w:rFonts w:ascii="Times New Roman" w:hAnsi="Times New Roman" w:cs="Times New Roman"/>
        </w:rPr>
        <w:t xml:space="preserve">Arhitectura SI </w:t>
      </w:r>
      <w:r w:rsidR="00375406">
        <w:rPr>
          <w:rFonts w:ascii="Times New Roman" w:hAnsi="Times New Roman" w:cs="Times New Roman"/>
        </w:rPr>
        <w:t>„</w:t>
      </w:r>
      <w:r w:rsidRPr="008236E5">
        <w:rPr>
          <w:rFonts w:ascii="Times New Roman" w:hAnsi="Times New Roman" w:cs="Times New Roman"/>
        </w:rPr>
        <w:t>RSAR</w:t>
      </w:r>
      <w:r w:rsidR="00375406">
        <w:rPr>
          <w:rFonts w:ascii="Times New Roman" w:hAnsi="Times New Roman" w:cs="Times New Roman"/>
        </w:rPr>
        <w:t>”</w:t>
      </w:r>
      <w:r w:rsidRPr="008236E5">
        <w:rPr>
          <w:rFonts w:ascii="Times New Roman" w:hAnsi="Times New Roman" w:cs="Times New Roman"/>
        </w:rPr>
        <w:t xml:space="preserve"> este concepută cu respectarea principiilor de compatibilitate și </w:t>
      </w:r>
      <w:r w:rsidRPr="008236E5">
        <w:rPr>
          <w:rFonts w:ascii="Times New Roman" w:hAnsi="Times New Roman" w:cs="Times New Roman"/>
        </w:rPr>
        <w:lastRenderedPageBreak/>
        <w:t xml:space="preserve">integrare cu infrastructura instituțională la scară largă a Ministerului Afacerilor Interne, precum și cu cadrul normativ de arhitectură în domeniul tehnologiilor informaționale și al comunicațiilor la nivel național, inclusiv principiile de interoperabilitate, securitate, modularitate și </w:t>
      </w:r>
      <w:proofErr w:type="spellStart"/>
      <w:r w:rsidRPr="008236E5">
        <w:rPr>
          <w:rFonts w:ascii="Times New Roman" w:hAnsi="Times New Roman" w:cs="Times New Roman"/>
        </w:rPr>
        <w:t>scalabilitate</w:t>
      </w:r>
      <w:proofErr w:type="spellEnd"/>
      <w:r w:rsidR="0022636F" w:rsidRPr="0022636F">
        <w:rPr>
          <w:rFonts w:ascii="Times New Roman" w:hAnsi="Times New Roman" w:cs="Times New Roman"/>
        </w:rPr>
        <w:t>.</w:t>
      </w:r>
    </w:p>
    <w:p w14:paraId="38C9725C" w14:textId="44552233" w:rsidR="0022636F" w:rsidRPr="00AE6A76" w:rsidRDefault="00B212EE" w:rsidP="00432269">
      <w:pPr>
        <w:pStyle w:val="Corptext"/>
        <w:numPr>
          <w:ilvl w:val="0"/>
          <w:numId w:val="10"/>
        </w:numPr>
        <w:tabs>
          <w:tab w:val="left" w:pos="851"/>
          <w:tab w:val="left" w:pos="993"/>
          <w:tab w:val="left" w:pos="1134"/>
        </w:tabs>
        <w:spacing w:before="0"/>
        <w:ind w:left="0" w:firstLine="567"/>
        <w:rPr>
          <w:rFonts w:ascii="Times New Roman" w:hAnsi="Times New Roman" w:cs="Times New Roman"/>
        </w:rPr>
      </w:pPr>
      <w:r w:rsidRPr="00AE6A76">
        <w:rPr>
          <w:rFonts w:ascii="Times New Roman" w:hAnsi="Times New Roman" w:cs="Times New Roman"/>
        </w:rPr>
        <w:t>SI</w:t>
      </w:r>
      <w:r w:rsidR="000B434C" w:rsidRPr="00AE6A76">
        <w:rPr>
          <w:rFonts w:ascii="Times New Roman" w:hAnsi="Times New Roman" w:cs="Times New Roman"/>
        </w:rPr>
        <w:t xml:space="preserve"> „RSAR” </w:t>
      </w:r>
      <w:r w:rsidR="0022636F" w:rsidRPr="00AE6A76">
        <w:rPr>
          <w:rFonts w:ascii="Times New Roman" w:hAnsi="Times New Roman" w:cs="Times New Roman"/>
        </w:rPr>
        <w:t xml:space="preserve">se integrează și interacționează cu următoarele </w:t>
      </w:r>
      <w:r w:rsidR="00AE6A76" w:rsidRPr="00AE6A76">
        <w:rPr>
          <w:rFonts w:ascii="Times New Roman" w:hAnsi="Times New Roman" w:cs="Times New Roman"/>
        </w:rPr>
        <w:t>platforme și sisteme informaționale partajate</w:t>
      </w:r>
      <w:r w:rsidR="0022636F" w:rsidRPr="00AE6A76">
        <w:rPr>
          <w:rFonts w:ascii="Times New Roman" w:hAnsi="Times New Roman" w:cs="Times New Roman"/>
        </w:rPr>
        <w:t>:</w:t>
      </w:r>
    </w:p>
    <w:p w14:paraId="4AA663E3" w14:textId="3F4EAF2E" w:rsidR="00FF1B66" w:rsidRPr="00FF4947"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 xml:space="preserve">platforma de interoperabilitate </w:t>
      </w:r>
      <w:r w:rsidR="00B33270">
        <w:rPr>
          <w:rFonts w:ascii="Times New Roman" w:hAnsi="Times New Roman" w:cs="Times New Roman"/>
        </w:rPr>
        <w:t>(</w:t>
      </w:r>
      <w:r w:rsidRPr="0022636F">
        <w:rPr>
          <w:rFonts w:ascii="Times New Roman" w:hAnsi="Times New Roman" w:cs="Times New Roman"/>
        </w:rPr>
        <w:t>MConnect</w:t>
      </w:r>
      <w:r w:rsidR="00B33270">
        <w:rPr>
          <w:rFonts w:ascii="Times New Roman" w:hAnsi="Times New Roman" w:cs="Times New Roman"/>
        </w:rPr>
        <w:t>)</w:t>
      </w:r>
      <w:r w:rsidRPr="0022636F">
        <w:rPr>
          <w:rFonts w:ascii="Times New Roman" w:hAnsi="Times New Roman" w:cs="Times New Roman"/>
        </w:rPr>
        <w:t xml:space="preserve"> – pentru schimbul de date cu alte registre și sisteme informaționale de stat;</w:t>
      </w:r>
    </w:p>
    <w:p w14:paraId="60C5970B" w14:textId="611B95DA" w:rsidR="00FF1B66" w:rsidRPr="00FF4947" w:rsidRDefault="00A801BE"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A801BE">
        <w:rPr>
          <w:rFonts w:ascii="Times New Roman" w:hAnsi="Times New Roman" w:cs="Times New Roman"/>
        </w:rPr>
        <w:t>serviciul electronic guvernamental integrat de semnătură electronică (MSign) – pentru semnarea documentelor electronice</w:t>
      </w:r>
      <w:r w:rsidR="0022636F" w:rsidRPr="0022636F">
        <w:rPr>
          <w:rFonts w:ascii="Times New Roman" w:hAnsi="Times New Roman" w:cs="Times New Roman"/>
        </w:rPr>
        <w:t>;</w:t>
      </w:r>
    </w:p>
    <w:p w14:paraId="16FD0CEC" w14:textId="757CB743" w:rsidR="00FF1B66" w:rsidRPr="00FF4947"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 xml:space="preserve">serviciul electronic guvernamental </w:t>
      </w:r>
      <w:r w:rsidR="00603D4F" w:rsidRPr="00603D4F">
        <w:rPr>
          <w:rFonts w:ascii="Times New Roman" w:hAnsi="Times New Roman" w:cs="Times New Roman"/>
        </w:rPr>
        <w:t xml:space="preserve">de autentificare şi control al accesului </w:t>
      </w:r>
      <w:r w:rsidR="00B33270">
        <w:rPr>
          <w:rFonts w:ascii="Times New Roman" w:hAnsi="Times New Roman" w:cs="Times New Roman"/>
        </w:rPr>
        <w:t>(</w:t>
      </w:r>
      <w:r w:rsidRPr="0022636F">
        <w:rPr>
          <w:rFonts w:ascii="Times New Roman" w:hAnsi="Times New Roman" w:cs="Times New Roman"/>
        </w:rPr>
        <w:t>MPass</w:t>
      </w:r>
      <w:r w:rsidR="00B33270">
        <w:rPr>
          <w:rFonts w:ascii="Times New Roman" w:hAnsi="Times New Roman" w:cs="Times New Roman"/>
        </w:rPr>
        <w:t>)</w:t>
      </w:r>
      <w:r w:rsidRPr="0022636F">
        <w:rPr>
          <w:rFonts w:ascii="Times New Roman" w:hAnsi="Times New Roman" w:cs="Times New Roman"/>
        </w:rPr>
        <w:t xml:space="preserve"> – pentru autentificarea și controlul accesului utilizatorilor;</w:t>
      </w:r>
    </w:p>
    <w:p w14:paraId="096DFD92" w14:textId="470A12BE" w:rsidR="00FF1B66" w:rsidRPr="00FF4947"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 xml:space="preserve">serviciul electronic guvernamental </w:t>
      </w:r>
      <w:r w:rsidR="006B420C">
        <w:rPr>
          <w:rFonts w:ascii="Times New Roman" w:hAnsi="Times New Roman" w:cs="Times New Roman"/>
        </w:rPr>
        <w:t xml:space="preserve">de jurnalizare </w:t>
      </w:r>
      <w:r w:rsidR="00B33270">
        <w:rPr>
          <w:rFonts w:ascii="Times New Roman" w:hAnsi="Times New Roman" w:cs="Times New Roman"/>
        </w:rPr>
        <w:t>(</w:t>
      </w:r>
      <w:r w:rsidRPr="0022636F">
        <w:rPr>
          <w:rFonts w:ascii="Times New Roman" w:hAnsi="Times New Roman" w:cs="Times New Roman"/>
        </w:rPr>
        <w:t>MLog</w:t>
      </w:r>
      <w:r w:rsidR="00B33270">
        <w:rPr>
          <w:rFonts w:ascii="Times New Roman" w:hAnsi="Times New Roman" w:cs="Times New Roman"/>
        </w:rPr>
        <w:t>)</w:t>
      </w:r>
      <w:r w:rsidRPr="0022636F">
        <w:rPr>
          <w:rFonts w:ascii="Times New Roman" w:hAnsi="Times New Roman" w:cs="Times New Roman"/>
        </w:rPr>
        <w:t xml:space="preserve"> – pentru asigurarea evidenței și auditului tuturor operațiunilor efectuate în sistem;</w:t>
      </w:r>
    </w:p>
    <w:p w14:paraId="5F512858" w14:textId="27697A19" w:rsidR="00FF1B66" w:rsidRPr="00FF4947"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serviciul guvernamental</w:t>
      </w:r>
      <w:r w:rsidR="006B420C">
        <w:rPr>
          <w:rFonts w:ascii="Times New Roman" w:hAnsi="Times New Roman" w:cs="Times New Roman"/>
        </w:rPr>
        <w:t xml:space="preserve"> de notificare electronică</w:t>
      </w:r>
      <w:r w:rsidRPr="0022636F">
        <w:rPr>
          <w:rFonts w:ascii="Times New Roman" w:hAnsi="Times New Roman" w:cs="Times New Roman"/>
        </w:rPr>
        <w:t xml:space="preserve"> </w:t>
      </w:r>
      <w:r w:rsidR="00B33270">
        <w:rPr>
          <w:rFonts w:ascii="Times New Roman" w:hAnsi="Times New Roman" w:cs="Times New Roman"/>
        </w:rPr>
        <w:t>(</w:t>
      </w:r>
      <w:r w:rsidRPr="0022636F">
        <w:rPr>
          <w:rFonts w:ascii="Times New Roman" w:hAnsi="Times New Roman" w:cs="Times New Roman"/>
        </w:rPr>
        <w:t>MNotify</w:t>
      </w:r>
      <w:r w:rsidR="00B33270">
        <w:rPr>
          <w:rFonts w:ascii="Times New Roman" w:hAnsi="Times New Roman" w:cs="Times New Roman"/>
        </w:rPr>
        <w:t>)</w:t>
      </w:r>
      <w:r w:rsidRPr="0022636F">
        <w:rPr>
          <w:rFonts w:ascii="Times New Roman" w:hAnsi="Times New Roman" w:cs="Times New Roman"/>
        </w:rPr>
        <w:t xml:space="preserve"> – pentru notificarea furnizorilor de date, registratorilor și utilizatorilor;</w:t>
      </w:r>
    </w:p>
    <w:p w14:paraId="2F67D5F5" w14:textId="75F58175" w:rsidR="00FF1B66" w:rsidRPr="00FF4947"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sistemul informațional</w:t>
      </w:r>
      <w:r w:rsidR="00BF4C82">
        <w:rPr>
          <w:rFonts w:ascii="Times New Roman" w:hAnsi="Times New Roman" w:cs="Times New Roman"/>
        </w:rPr>
        <w:t xml:space="preserve"> </w:t>
      </w:r>
      <w:r w:rsidR="00BF4C82" w:rsidRPr="00BF4C82">
        <w:rPr>
          <w:rFonts w:ascii="Times New Roman" w:hAnsi="Times New Roman" w:cs="Times New Roman"/>
        </w:rPr>
        <w:t>„Registrul împuternicirilor de reprezentare în baza semnăturii electronice”</w:t>
      </w:r>
      <w:r w:rsidRPr="0022636F">
        <w:rPr>
          <w:rFonts w:ascii="Times New Roman" w:hAnsi="Times New Roman" w:cs="Times New Roman"/>
        </w:rPr>
        <w:t xml:space="preserve"> </w:t>
      </w:r>
      <w:r w:rsidR="00B33270">
        <w:rPr>
          <w:rFonts w:ascii="Times New Roman" w:hAnsi="Times New Roman" w:cs="Times New Roman"/>
        </w:rPr>
        <w:t>(</w:t>
      </w:r>
      <w:r w:rsidRPr="0022636F">
        <w:rPr>
          <w:rFonts w:ascii="Times New Roman" w:hAnsi="Times New Roman" w:cs="Times New Roman"/>
        </w:rPr>
        <w:t>MPower</w:t>
      </w:r>
      <w:r w:rsidR="00B33270">
        <w:rPr>
          <w:rFonts w:ascii="Times New Roman" w:hAnsi="Times New Roman" w:cs="Times New Roman"/>
        </w:rPr>
        <w:t>)</w:t>
      </w:r>
      <w:r w:rsidRPr="0022636F">
        <w:rPr>
          <w:rFonts w:ascii="Times New Roman" w:hAnsi="Times New Roman" w:cs="Times New Roman"/>
        </w:rPr>
        <w:t xml:space="preserve"> – pentru validarea împuternicirilor de reprezentare;</w:t>
      </w:r>
    </w:p>
    <w:p w14:paraId="3AB246BD" w14:textId="2C5940ED" w:rsidR="0022636F"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serviciul guvernamental</w:t>
      </w:r>
      <w:r w:rsidR="000C32E0">
        <w:rPr>
          <w:rFonts w:ascii="Times New Roman" w:hAnsi="Times New Roman" w:cs="Times New Roman"/>
        </w:rPr>
        <w:t xml:space="preserve"> </w:t>
      </w:r>
      <w:r w:rsidR="00603D4F">
        <w:rPr>
          <w:rFonts w:ascii="Times New Roman" w:hAnsi="Times New Roman" w:cs="Times New Roman"/>
        </w:rPr>
        <w:t xml:space="preserve">de livrare </w:t>
      </w:r>
      <w:r w:rsidR="00B33270">
        <w:rPr>
          <w:rFonts w:ascii="Times New Roman" w:hAnsi="Times New Roman" w:cs="Times New Roman"/>
        </w:rPr>
        <w:t>(</w:t>
      </w:r>
      <w:r w:rsidRPr="0022636F">
        <w:rPr>
          <w:rFonts w:ascii="Times New Roman" w:hAnsi="Times New Roman" w:cs="Times New Roman"/>
        </w:rPr>
        <w:t>MDelivery</w:t>
      </w:r>
      <w:r w:rsidR="00B33270">
        <w:rPr>
          <w:rFonts w:ascii="Times New Roman" w:hAnsi="Times New Roman" w:cs="Times New Roman"/>
        </w:rPr>
        <w:t>)</w:t>
      </w:r>
      <w:r w:rsidRPr="0022636F">
        <w:rPr>
          <w:rFonts w:ascii="Times New Roman" w:hAnsi="Times New Roman" w:cs="Times New Roman"/>
        </w:rPr>
        <w:t xml:space="preserve"> – pentru livrarea fizică a unor documente sau rapoarte rezultate din procesarea datelor din</w:t>
      </w:r>
      <w:r w:rsidR="00B212EE">
        <w:rPr>
          <w:rFonts w:ascii="Times New Roman" w:hAnsi="Times New Roman" w:cs="Times New Roman"/>
        </w:rPr>
        <w:t xml:space="preserve"> SI</w:t>
      </w:r>
      <w:r w:rsidR="00E77843">
        <w:rPr>
          <w:rFonts w:ascii="Times New Roman" w:hAnsi="Times New Roman" w:cs="Times New Roman"/>
        </w:rPr>
        <w:t xml:space="preserve"> </w:t>
      </w:r>
      <w:r w:rsidR="00375406">
        <w:rPr>
          <w:rFonts w:ascii="Times New Roman" w:hAnsi="Times New Roman" w:cs="Times New Roman"/>
        </w:rPr>
        <w:t>„</w:t>
      </w:r>
      <w:r w:rsidR="00E77843">
        <w:rPr>
          <w:rFonts w:ascii="Times New Roman" w:hAnsi="Times New Roman" w:cs="Times New Roman"/>
        </w:rPr>
        <w:t>RSAR</w:t>
      </w:r>
      <w:r w:rsidR="00375406">
        <w:rPr>
          <w:rFonts w:ascii="Times New Roman" w:hAnsi="Times New Roman" w:cs="Times New Roman"/>
        </w:rPr>
        <w:t>”</w:t>
      </w:r>
      <w:r w:rsidRPr="0022636F">
        <w:rPr>
          <w:rFonts w:ascii="Times New Roman" w:hAnsi="Times New Roman" w:cs="Times New Roman"/>
        </w:rPr>
        <w:t>.</w:t>
      </w:r>
    </w:p>
    <w:p w14:paraId="64509122" w14:textId="2C329CC1" w:rsidR="0022636F" w:rsidRPr="0022636F" w:rsidRDefault="00B212EE" w:rsidP="00432269">
      <w:pPr>
        <w:pStyle w:val="Corptext"/>
        <w:numPr>
          <w:ilvl w:val="0"/>
          <w:numId w:val="10"/>
        </w:numPr>
        <w:tabs>
          <w:tab w:val="left" w:pos="851"/>
          <w:tab w:val="left" w:pos="993"/>
          <w:tab w:val="left" w:pos="1134"/>
        </w:tabs>
        <w:spacing w:before="0"/>
        <w:ind w:left="0" w:firstLine="567"/>
        <w:rPr>
          <w:rFonts w:ascii="Times New Roman" w:hAnsi="Times New Roman" w:cs="Times New Roman"/>
        </w:rPr>
      </w:pPr>
      <w:r>
        <w:rPr>
          <w:rFonts w:ascii="Times New Roman" w:hAnsi="Times New Roman" w:cs="Times New Roman"/>
        </w:rPr>
        <w:t>SI</w:t>
      </w:r>
      <w:r w:rsidR="000B434C">
        <w:rPr>
          <w:rFonts w:ascii="Times New Roman" w:hAnsi="Times New Roman" w:cs="Times New Roman"/>
        </w:rPr>
        <w:t xml:space="preserve"> „RSAR” </w:t>
      </w:r>
      <w:r w:rsidR="0022636F" w:rsidRPr="0022636F">
        <w:rPr>
          <w:rFonts w:ascii="Times New Roman" w:hAnsi="Times New Roman" w:cs="Times New Roman"/>
        </w:rPr>
        <w:t>interacționează</w:t>
      </w:r>
      <w:r w:rsidR="00182202">
        <w:rPr>
          <w:rFonts w:ascii="Times New Roman" w:hAnsi="Times New Roman" w:cs="Times New Roman"/>
        </w:rPr>
        <w:t xml:space="preserve"> </w:t>
      </w:r>
      <w:r w:rsidR="00182202" w:rsidRPr="00182202">
        <w:rPr>
          <w:rFonts w:ascii="Times New Roman" w:hAnsi="Times New Roman" w:cs="Times New Roman"/>
        </w:rPr>
        <w:t>prin intermediul platformei de interoperabilitate (MConnect)</w:t>
      </w:r>
      <w:r w:rsidR="0022636F" w:rsidRPr="0022636F">
        <w:rPr>
          <w:rFonts w:ascii="Times New Roman" w:hAnsi="Times New Roman" w:cs="Times New Roman"/>
        </w:rPr>
        <w:t xml:space="preserve"> cu următoarele sisteme informaționale de stat:</w:t>
      </w:r>
    </w:p>
    <w:p w14:paraId="0B8A1AB4" w14:textId="77777777" w:rsidR="00FF1B66" w:rsidRPr="00B41B52"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B41B52">
        <w:rPr>
          <w:rFonts w:ascii="Times New Roman" w:hAnsi="Times New Roman" w:cs="Times New Roman"/>
        </w:rPr>
        <w:t>Registrul de stat al populației – pentru identificarea persoanelor implicate în accidente rutiere;</w:t>
      </w:r>
    </w:p>
    <w:p w14:paraId="43D5662B" w14:textId="552E18A2" w:rsidR="00CE602B" w:rsidRPr="00B41B52" w:rsidRDefault="00CE602B"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B41B52">
        <w:rPr>
          <w:rFonts w:ascii="Times New Roman" w:hAnsi="Times New Roman" w:cs="Times New Roman"/>
        </w:rPr>
        <w:t>Registrul de stat al unităților de drept – pentru identificarea posesorilor vehiculelor implicate în accidente rutiere;</w:t>
      </w:r>
    </w:p>
    <w:p w14:paraId="03E068EB" w14:textId="6A46E9D5" w:rsidR="00FF1B66" w:rsidRPr="00FF4947"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 xml:space="preserve">Registrul de stat al </w:t>
      </w:r>
      <w:r w:rsidR="00CE602B">
        <w:rPr>
          <w:rFonts w:ascii="Times New Roman" w:hAnsi="Times New Roman" w:cs="Times New Roman"/>
        </w:rPr>
        <w:t>vehiculelor</w:t>
      </w:r>
      <w:r w:rsidRPr="0022636F">
        <w:rPr>
          <w:rFonts w:ascii="Times New Roman" w:hAnsi="Times New Roman" w:cs="Times New Roman"/>
        </w:rPr>
        <w:t xml:space="preserve"> – pentru date privind vehiculele implicate în accidente;</w:t>
      </w:r>
    </w:p>
    <w:p w14:paraId="7A2B989B" w14:textId="5AC714E7" w:rsidR="00FF1B66"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Registrul</w:t>
      </w:r>
      <w:r w:rsidR="00000D2F" w:rsidRPr="00000D2F">
        <w:rPr>
          <w:rFonts w:ascii="Times New Roman" w:hAnsi="Times New Roman" w:cs="Times New Roman"/>
        </w:rPr>
        <w:t xml:space="preserve"> informației criminalistice și criminologice</w:t>
      </w:r>
      <w:r w:rsidR="00000D2F">
        <w:rPr>
          <w:rFonts w:ascii="Times New Roman" w:hAnsi="Times New Roman" w:cs="Times New Roman"/>
        </w:rPr>
        <w:t xml:space="preserve"> </w:t>
      </w:r>
      <w:r w:rsidRPr="0022636F">
        <w:rPr>
          <w:rFonts w:ascii="Times New Roman" w:hAnsi="Times New Roman" w:cs="Times New Roman"/>
        </w:rPr>
        <w:t xml:space="preserve">– pentru corelarea datelor despre faptele </w:t>
      </w:r>
      <w:r w:rsidR="00000D2F">
        <w:rPr>
          <w:rFonts w:ascii="Times New Roman" w:hAnsi="Times New Roman" w:cs="Times New Roman"/>
        </w:rPr>
        <w:t xml:space="preserve">penale </w:t>
      </w:r>
      <w:r w:rsidRPr="0022636F">
        <w:rPr>
          <w:rFonts w:ascii="Times New Roman" w:hAnsi="Times New Roman" w:cs="Times New Roman"/>
        </w:rPr>
        <w:t>constatate și măsurile aplicate;</w:t>
      </w:r>
    </w:p>
    <w:p w14:paraId="14D2EBAB" w14:textId="4A97A1A9" w:rsidR="00000D2F" w:rsidRPr="00FF4947" w:rsidRDefault="00000D2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000D2F">
        <w:rPr>
          <w:rFonts w:ascii="Times New Roman" w:hAnsi="Times New Roman" w:cs="Times New Roman"/>
        </w:rPr>
        <w:t>Sistemul informațional de evidență a contravențiilor, a cauzelor contravenționale și a persoanelor care au săvârșit contravenții</w:t>
      </w:r>
      <w:r>
        <w:rPr>
          <w:rFonts w:ascii="Times New Roman" w:hAnsi="Times New Roman" w:cs="Times New Roman"/>
        </w:rPr>
        <w:t xml:space="preserve"> – </w:t>
      </w:r>
      <w:r w:rsidRPr="0022636F">
        <w:rPr>
          <w:rFonts w:ascii="Times New Roman" w:hAnsi="Times New Roman" w:cs="Times New Roman"/>
        </w:rPr>
        <w:t xml:space="preserve">pentru corelarea datelor despre faptele </w:t>
      </w:r>
      <w:r w:rsidR="008C668D">
        <w:rPr>
          <w:rFonts w:ascii="Times New Roman" w:hAnsi="Times New Roman" w:cs="Times New Roman"/>
        </w:rPr>
        <w:t xml:space="preserve">contravenționale </w:t>
      </w:r>
      <w:r w:rsidRPr="0022636F">
        <w:rPr>
          <w:rFonts w:ascii="Times New Roman" w:hAnsi="Times New Roman" w:cs="Times New Roman"/>
        </w:rPr>
        <w:t>constatate și măsurile aplicate</w:t>
      </w:r>
      <w:r>
        <w:rPr>
          <w:rFonts w:ascii="Times New Roman" w:hAnsi="Times New Roman" w:cs="Times New Roman"/>
        </w:rPr>
        <w:t>;</w:t>
      </w:r>
    </w:p>
    <w:p w14:paraId="017A5329" w14:textId="166A5CAC" w:rsidR="00FF1B66" w:rsidRPr="00FF4947" w:rsidRDefault="008C668D"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8C668D">
        <w:rPr>
          <w:rFonts w:ascii="Times New Roman" w:hAnsi="Times New Roman" w:cs="Times New Roman"/>
        </w:rPr>
        <w:t xml:space="preserve">Sistemul informațional de stat în domeniul asigurărilor obligatorii de răspundere civilă pentru pagube produse de autovehicule </w:t>
      </w:r>
      <w:r w:rsidR="0022636F" w:rsidRPr="0022636F">
        <w:rPr>
          <w:rFonts w:ascii="Times New Roman" w:hAnsi="Times New Roman" w:cs="Times New Roman"/>
        </w:rPr>
        <w:t>– pentru schimbul de date privind despăgubirile și polițele RCA/Carte Verde;</w:t>
      </w:r>
    </w:p>
    <w:p w14:paraId="21E02311" w14:textId="77777777" w:rsidR="00FF1B66" w:rsidRPr="00FF4947"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Sistemul informațional judiciar – pentru accesul la hotărârile și deciziile instanțelor de judecată legate de accidentele rutiere;</w:t>
      </w:r>
    </w:p>
    <w:p w14:paraId="769990EC" w14:textId="1A35ED5F" w:rsidR="0022636F" w:rsidRPr="0022636F" w:rsidRDefault="0022636F"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alte sisteme informaționale stabilite de cadrul normativ aplicabil.</w:t>
      </w:r>
    </w:p>
    <w:p w14:paraId="7C5997AE" w14:textId="34722AD4" w:rsidR="0022636F" w:rsidRDefault="0022636F" w:rsidP="00432269">
      <w:pPr>
        <w:pStyle w:val="Corptext"/>
        <w:numPr>
          <w:ilvl w:val="0"/>
          <w:numId w:val="10"/>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Dacă pentru înregistrarea datelor referitoare la accidente rutiere este necesară preluarea informațiilor disponibile în resursele informaționale ale altor autorități publice, acestea sunt consumate și furnizate prin intermediul platformei de interoperabilitate MConnect, cu respectarea legislației privind protecția datelor cu caracter personal și securitatea informațională</w:t>
      </w:r>
      <w:r w:rsidR="0090225C">
        <w:rPr>
          <w:rFonts w:ascii="Times New Roman" w:hAnsi="Times New Roman" w:cs="Times New Roman"/>
        </w:rPr>
        <w:t xml:space="preserve">, </w:t>
      </w:r>
      <w:r w:rsidR="0090225C" w:rsidRPr="0090225C">
        <w:rPr>
          <w:rFonts w:ascii="Times New Roman" w:hAnsi="Times New Roman" w:cs="Times New Roman"/>
        </w:rPr>
        <w:t>inclusiv cu utilizarea MConnect Events prin interfețe de programare a aplicațiilor (API), pentru expunerea evenimentelor în timp real în contextul realizării serviciilor proactive</w:t>
      </w:r>
      <w:r w:rsidRPr="0022636F">
        <w:rPr>
          <w:rFonts w:ascii="Times New Roman" w:hAnsi="Times New Roman" w:cs="Times New Roman"/>
        </w:rPr>
        <w:t>.</w:t>
      </w:r>
    </w:p>
    <w:p w14:paraId="5CEFCDB8" w14:textId="364BF4C8" w:rsidR="006B2299" w:rsidRPr="006B2299" w:rsidRDefault="006B2299" w:rsidP="00432269">
      <w:pPr>
        <w:pStyle w:val="Corptext"/>
        <w:numPr>
          <w:ilvl w:val="0"/>
          <w:numId w:val="10"/>
        </w:numPr>
        <w:tabs>
          <w:tab w:val="left" w:pos="851"/>
          <w:tab w:val="left" w:pos="993"/>
          <w:tab w:val="left" w:pos="1134"/>
        </w:tabs>
        <w:spacing w:before="0"/>
        <w:ind w:left="0" w:firstLine="567"/>
        <w:rPr>
          <w:rFonts w:ascii="Times New Roman" w:hAnsi="Times New Roman" w:cs="Times New Roman"/>
        </w:rPr>
      </w:pPr>
      <w:r w:rsidRPr="006B2299">
        <w:rPr>
          <w:rFonts w:ascii="Times New Roman" w:hAnsi="Times New Roman" w:cs="Times New Roman"/>
        </w:rPr>
        <w:t>La nivel internațional,</w:t>
      </w:r>
      <w:r w:rsidR="00070AE5">
        <w:rPr>
          <w:rFonts w:ascii="Times New Roman" w:hAnsi="Times New Roman" w:cs="Times New Roman"/>
        </w:rPr>
        <w:t xml:space="preserve"> SI</w:t>
      </w:r>
      <w:r w:rsidRPr="006B2299">
        <w:rPr>
          <w:rFonts w:ascii="Times New Roman" w:hAnsi="Times New Roman" w:cs="Times New Roman"/>
        </w:rPr>
        <w:t xml:space="preserve"> </w:t>
      </w:r>
      <w:r w:rsidR="00070AE5">
        <w:rPr>
          <w:rFonts w:ascii="Times New Roman" w:hAnsi="Times New Roman" w:cs="Times New Roman"/>
        </w:rPr>
        <w:t>„</w:t>
      </w:r>
      <w:r w:rsidRPr="006B2299">
        <w:rPr>
          <w:rFonts w:ascii="Times New Roman" w:hAnsi="Times New Roman" w:cs="Times New Roman"/>
        </w:rPr>
        <w:t>RSAR</w:t>
      </w:r>
      <w:r w:rsidR="00070AE5">
        <w:rPr>
          <w:rFonts w:ascii="Times New Roman" w:hAnsi="Times New Roman" w:cs="Times New Roman"/>
        </w:rPr>
        <w:t>”</w:t>
      </w:r>
      <w:r w:rsidRPr="006B2299">
        <w:rPr>
          <w:rFonts w:ascii="Times New Roman" w:hAnsi="Times New Roman" w:cs="Times New Roman"/>
        </w:rPr>
        <w:t xml:space="preserve"> poate </w:t>
      </w:r>
      <w:r w:rsidR="00826E9A">
        <w:rPr>
          <w:rFonts w:ascii="Times New Roman" w:hAnsi="Times New Roman" w:cs="Times New Roman"/>
        </w:rPr>
        <w:t>contribui la</w:t>
      </w:r>
      <w:r w:rsidRPr="006B2299">
        <w:rPr>
          <w:rFonts w:ascii="Times New Roman" w:hAnsi="Times New Roman" w:cs="Times New Roman"/>
        </w:rPr>
        <w:t>:</w:t>
      </w:r>
    </w:p>
    <w:p w14:paraId="3C8220DE" w14:textId="00DC10D1" w:rsidR="006B2299" w:rsidRPr="006E144E" w:rsidRDefault="00A57F80"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A57F80">
        <w:rPr>
          <w:rFonts w:ascii="Times New Roman" w:hAnsi="Times New Roman" w:cs="Times New Roman"/>
        </w:rPr>
        <w:t>formularea și transmiterea seturilor de date standardizate conform Setului Comun de Date al Uniunii Europene (CADaS);</w:t>
      </w:r>
    </w:p>
    <w:p w14:paraId="7603A160" w14:textId="77777777" w:rsidR="006B2299" w:rsidRDefault="006B2299"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6B2299">
        <w:rPr>
          <w:rFonts w:ascii="Times New Roman" w:hAnsi="Times New Roman" w:cs="Times New Roman"/>
        </w:rPr>
        <w:t>participarea la schimburi de date în cadrul rețelelor europene și internaționale privind siguranța rutieră, conform acordurilor bilaterale și multilaterale;</w:t>
      </w:r>
    </w:p>
    <w:p w14:paraId="2604CEDC" w14:textId="10B4F147" w:rsidR="006B2299" w:rsidRPr="0059397F" w:rsidRDefault="006B2299"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826E9A">
        <w:rPr>
          <w:rFonts w:ascii="Times New Roman" w:hAnsi="Times New Roman" w:cs="Times New Roman"/>
        </w:rPr>
        <w:t>cooperarea cu organizații</w:t>
      </w:r>
      <w:r w:rsidR="00826E9A">
        <w:rPr>
          <w:rFonts w:ascii="Times New Roman" w:hAnsi="Times New Roman" w:cs="Times New Roman"/>
        </w:rPr>
        <w:t>le</w:t>
      </w:r>
      <w:r w:rsidRPr="00826E9A">
        <w:rPr>
          <w:rFonts w:ascii="Times New Roman" w:hAnsi="Times New Roman" w:cs="Times New Roman"/>
        </w:rPr>
        <w:t xml:space="preserve"> internaționale (Eurostat, OMS, UNECE etc.), prin</w:t>
      </w:r>
      <w:r w:rsidRPr="006B2299">
        <w:rPr>
          <w:rFonts w:ascii="Times New Roman" w:hAnsi="Times New Roman" w:cs="Times New Roman"/>
        </w:rPr>
        <w:t xml:space="preserve"> transmiterea rapoartelor statistice și analitice;</w:t>
      </w:r>
    </w:p>
    <w:p w14:paraId="1F97C500" w14:textId="2F59E076" w:rsidR="006B2299" w:rsidRPr="006B2299" w:rsidRDefault="006B2299"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6B2299">
        <w:rPr>
          <w:rFonts w:ascii="Times New Roman" w:hAnsi="Times New Roman" w:cs="Times New Roman"/>
        </w:rPr>
        <w:t>implementarea protocoalelor de securitate și anonimizare a datelor, atunci când informațiile se transmit în afara Republicii Moldova.</w:t>
      </w:r>
    </w:p>
    <w:p w14:paraId="1C6D4634" w14:textId="6E999EB4" w:rsidR="006B2299" w:rsidRPr="006B2299" w:rsidRDefault="006B2299" w:rsidP="00432269">
      <w:pPr>
        <w:pStyle w:val="Corptext"/>
        <w:numPr>
          <w:ilvl w:val="0"/>
          <w:numId w:val="10"/>
        </w:numPr>
        <w:tabs>
          <w:tab w:val="left" w:pos="851"/>
          <w:tab w:val="left" w:pos="993"/>
          <w:tab w:val="left" w:pos="1134"/>
        </w:tabs>
        <w:spacing w:before="0"/>
        <w:ind w:left="0" w:firstLine="567"/>
        <w:rPr>
          <w:rFonts w:ascii="Times New Roman" w:hAnsi="Times New Roman" w:cs="Times New Roman"/>
        </w:rPr>
      </w:pPr>
      <w:r w:rsidRPr="006B2299">
        <w:rPr>
          <w:rFonts w:ascii="Times New Roman" w:hAnsi="Times New Roman" w:cs="Times New Roman"/>
        </w:rPr>
        <w:t xml:space="preserve">Schimbul de date dintre </w:t>
      </w:r>
      <w:r w:rsidR="00B212EE">
        <w:rPr>
          <w:rFonts w:ascii="Times New Roman" w:hAnsi="Times New Roman" w:cs="Times New Roman"/>
        </w:rPr>
        <w:t>SI</w:t>
      </w:r>
      <w:r w:rsidR="000B434C">
        <w:rPr>
          <w:rFonts w:ascii="Times New Roman" w:hAnsi="Times New Roman" w:cs="Times New Roman"/>
        </w:rPr>
        <w:t xml:space="preserve"> „RSAR” </w:t>
      </w:r>
      <w:r w:rsidRPr="006B2299">
        <w:rPr>
          <w:rFonts w:ascii="Times New Roman" w:hAnsi="Times New Roman" w:cs="Times New Roman"/>
        </w:rPr>
        <w:t xml:space="preserve">și alte sisteme informaționale se realizează conform </w:t>
      </w:r>
      <w:r w:rsidRPr="006B2299">
        <w:rPr>
          <w:rFonts w:ascii="Times New Roman" w:hAnsi="Times New Roman" w:cs="Times New Roman"/>
        </w:rPr>
        <w:lastRenderedPageBreak/>
        <w:t>următoarelor principii:</w:t>
      </w:r>
    </w:p>
    <w:p w14:paraId="1B43B4FB" w14:textId="77777777" w:rsidR="006B2299" w:rsidRDefault="006B2299"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6B2299">
        <w:rPr>
          <w:rFonts w:ascii="Times New Roman" w:hAnsi="Times New Roman" w:cs="Times New Roman"/>
        </w:rPr>
        <w:t>legalitate – interoperabilitatea este reglementată prin acorduri și protocoale aprobate de autoritățile competente;</w:t>
      </w:r>
    </w:p>
    <w:p w14:paraId="4D43B045" w14:textId="77777777" w:rsidR="006B2299" w:rsidRDefault="006B2299"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6B2299">
        <w:rPr>
          <w:rFonts w:ascii="Times New Roman" w:hAnsi="Times New Roman" w:cs="Times New Roman"/>
        </w:rPr>
        <w:t>securitate – datele sunt criptate și protejate împotriva accesului neautorizat;</w:t>
      </w:r>
    </w:p>
    <w:p w14:paraId="0C701EAE" w14:textId="77777777" w:rsidR="006B2299" w:rsidRDefault="006B2299"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6B2299">
        <w:rPr>
          <w:rFonts w:ascii="Times New Roman" w:hAnsi="Times New Roman" w:cs="Times New Roman"/>
        </w:rPr>
        <w:t>trasabilitate – fiecare acces și transfer de date este înregistrat și auditat;</w:t>
      </w:r>
    </w:p>
    <w:p w14:paraId="06DD113E" w14:textId="77777777" w:rsidR="006B2299" w:rsidRDefault="006B2299"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6B2299">
        <w:rPr>
          <w:rFonts w:ascii="Times New Roman" w:hAnsi="Times New Roman" w:cs="Times New Roman"/>
        </w:rPr>
        <w:t>proporționalitate – se transmit doar datele necesare și relevante pentru scopul urmărit;</w:t>
      </w:r>
    </w:p>
    <w:p w14:paraId="19263BF5" w14:textId="69A22F29" w:rsidR="006B2299" w:rsidRPr="006B2299" w:rsidRDefault="006B2299" w:rsidP="00432269">
      <w:pPr>
        <w:pStyle w:val="Corptext"/>
        <w:numPr>
          <w:ilvl w:val="1"/>
          <w:numId w:val="10"/>
        </w:numPr>
        <w:tabs>
          <w:tab w:val="left" w:pos="851"/>
          <w:tab w:val="left" w:pos="993"/>
          <w:tab w:val="left" w:pos="1134"/>
        </w:tabs>
        <w:spacing w:before="0"/>
        <w:ind w:left="0" w:firstLine="567"/>
        <w:rPr>
          <w:rFonts w:ascii="Times New Roman" w:hAnsi="Times New Roman" w:cs="Times New Roman"/>
        </w:rPr>
      </w:pPr>
      <w:r w:rsidRPr="006B2299">
        <w:rPr>
          <w:rFonts w:ascii="Times New Roman" w:hAnsi="Times New Roman" w:cs="Times New Roman"/>
        </w:rPr>
        <w:t>reciprocitate – schimbul de date se realizează în baza unor obligații și beneficii mutuale între parteneri.</w:t>
      </w:r>
    </w:p>
    <w:p w14:paraId="2C47F4DA" w14:textId="77777777" w:rsidR="002C2396" w:rsidRPr="002C2396" w:rsidRDefault="002C2396" w:rsidP="00F66A99">
      <w:pPr>
        <w:pStyle w:val="Corptext"/>
        <w:tabs>
          <w:tab w:val="left" w:pos="993"/>
        </w:tabs>
        <w:spacing w:before="0"/>
        <w:ind w:firstLine="567"/>
        <w:jc w:val="center"/>
        <w:rPr>
          <w:rFonts w:ascii="Times New Roman" w:hAnsi="Times New Roman" w:cs="Times New Roman"/>
        </w:rPr>
      </w:pPr>
      <w:r w:rsidRPr="002C2396">
        <w:rPr>
          <w:rFonts w:ascii="Times New Roman" w:hAnsi="Times New Roman" w:cs="Times New Roman"/>
          <w:b/>
          <w:bCs/>
        </w:rPr>
        <w:t>IX. ASIGURAREA SECURITĂȚII</w:t>
      </w:r>
    </w:p>
    <w:p w14:paraId="5F892C7B" w14:textId="5D9063EF" w:rsidR="002C2396" w:rsidRPr="002C2396" w:rsidRDefault="002C2396" w:rsidP="00F66A99">
      <w:pPr>
        <w:pStyle w:val="Corptext"/>
        <w:tabs>
          <w:tab w:val="left" w:pos="993"/>
        </w:tabs>
        <w:spacing w:before="0"/>
        <w:ind w:firstLine="567"/>
        <w:jc w:val="center"/>
        <w:rPr>
          <w:rFonts w:ascii="Times New Roman" w:hAnsi="Times New Roman" w:cs="Times New Roman"/>
        </w:rPr>
      </w:pPr>
      <w:r w:rsidRPr="002C2396">
        <w:rPr>
          <w:rFonts w:ascii="Times New Roman" w:hAnsi="Times New Roman" w:cs="Times New Roman"/>
          <w:b/>
          <w:bCs/>
        </w:rPr>
        <w:t xml:space="preserve">INFORMAȚIONALE A </w:t>
      </w:r>
      <w:r w:rsidR="00B212EE">
        <w:rPr>
          <w:rFonts w:ascii="Times New Roman" w:hAnsi="Times New Roman" w:cs="Times New Roman"/>
          <w:b/>
          <w:bCs/>
        </w:rPr>
        <w:t>SI</w:t>
      </w:r>
      <w:r w:rsidR="00E77843">
        <w:rPr>
          <w:rFonts w:ascii="Times New Roman" w:hAnsi="Times New Roman" w:cs="Times New Roman"/>
          <w:b/>
          <w:bCs/>
        </w:rPr>
        <w:t xml:space="preserve"> </w:t>
      </w:r>
      <w:r w:rsidR="00595693">
        <w:rPr>
          <w:rFonts w:ascii="Times New Roman" w:hAnsi="Times New Roman" w:cs="Times New Roman"/>
          <w:b/>
          <w:bCs/>
        </w:rPr>
        <w:t>„</w:t>
      </w:r>
      <w:r w:rsidR="00E77843">
        <w:rPr>
          <w:rFonts w:ascii="Times New Roman" w:hAnsi="Times New Roman" w:cs="Times New Roman"/>
          <w:b/>
          <w:bCs/>
        </w:rPr>
        <w:t>RSAR</w:t>
      </w:r>
      <w:r w:rsidR="00595693">
        <w:rPr>
          <w:rFonts w:ascii="Times New Roman" w:hAnsi="Times New Roman" w:cs="Times New Roman"/>
          <w:b/>
          <w:bCs/>
        </w:rPr>
        <w:t>”</w:t>
      </w:r>
    </w:p>
    <w:p w14:paraId="52D121CC" w14:textId="77777777" w:rsidR="00E822BE" w:rsidRDefault="00E822BE" w:rsidP="00826E9A">
      <w:pPr>
        <w:pStyle w:val="Corptext"/>
        <w:tabs>
          <w:tab w:val="left" w:pos="993"/>
        </w:tabs>
        <w:spacing w:before="0"/>
        <w:ind w:firstLine="567"/>
        <w:rPr>
          <w:rFonts w:ascii="Times New Roman" w:hAnsi="Times New Roman" w:cs="Times New Roman"/>
        </w:rPr>
      </w:pPr>
    </w:p>
    <w:p w14:paraId="4F0EFF17" w14:textId="666B67E7"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48</w:t>
      </w:r>
      <w:r w:rsidR="00E822BE">
        <w:rPr>
          <w:rFonts w:ascii="Times New Roman" w:hAnsi="Times New Roman" w:cs="Times New Roman"/>
        </w:rPr>
        <w:t xml:space="preserve">. </w:t>
      </w:r>
      <w:r w:rsidR="00826E9A" w:rsidRPr="00826E9A">
        <w:rPr>
          <w:rFonts w:ascii="Times New Roman" w:hAnsi="Times New Roman" w:cs="Times New Roman"/>
        </w:rPr>
        <w:t>Asigurarea securității informaționale va include totalitatea măsurilor juridice, organizatorice, economice și tehnologice, orientate spre prevenirea pericolelor securității resurselor și a infrastructurii informaționale.</w:t>
      </w:r>
    </w:p>
    <w:p w14:paraId="0D5CF830" w14:textId="4DAA6BE1"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49</w:t>
      </w:r>
      <w:r w:rsidR="00826E9A" w:rsidRPr="00826E9A">
        <w:rPr>
          <w:rFonts w:ascii="Times New Roman" w:hAnsi="Times New Roman" w:cs="Times New Roman"/>
        </w:rPr>
        <w:t>. Securitatea informațională presupune protecția</w:t>
      </w:r>
      <w:r w:rsidR="00AB7AA9">
        <w:rPr>
          <w:rFonts w:ascii="Times New Roman" w:hAnsi="Times New Roman" w:cs="Times New Roman"/>
        </w:rPr>
        <w:t xml:space="preserve"> </w:t>
      </w:r>
      <w:r w:rsidR="00B212EE">
        <w:rPr>
          <w:rFonts w:ascii="Times New Roman" w:hAnsi="Times New Roman" w:cs="Times New Roman"/>
        </w:rPr>
        <w:t>SI</w:t>
      </w:r>
      <w:r w:rsidR="00E822BE">
        <w:rPr>
          <w:rFonts w:ascii="Times New Roman" w:hAnsi="Times New Roman" w:cs="Times New Roman"/>
        </w:rPr>
        <w:t xml:space="preserve"> „RSAR”</w:t>
      </w:r>
      <w:r w:rsidR="00826E9A" w:rsidRPr="00826E9A">
        <w:rPr>
          <w:rFonts w:ascii="Times New Roman" w:hAnsi="Times New Roman" w:cs="Times New Roman"/>
        </w:rPr>
        <w:t xml:space="preserve"> în toate etapele proceselor de creare, procesare, stocare și transmitere a datelor, împotriva acțiunilor accidentale sau intenționate, cu caracter artificial sau natural, care pot cauza prejudicii atât posesorului și utilizatorilor resurselor informaționale, cât și infrastructurii informaționale.</w:t>
      </w:r>
    </w:p>
    <w:p w14:paraId="42AA1351" w14:textId="2C4FC563"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50</w:t>
      </w:r>
      <w:r w:rsidR="00826E9A" w:rsidRPr="00826E9A">
        <w:rPr>
          <w:rFonts w:ascii="Times New Roman" w:hAnsi="Times New Roman" w:cs="Times New Roman"/>
        </w:rPr>
        <w:t xml:space="preserve">. Asigurarea securității informației va fi realizată în conformitate cu Hotărârea Guvernului nr. </w:t>
      </w:r>
      <w:r w:rsidR="001444A9">
        <w:rPr>
          <w:rFonts w:ascii="Times New Roman" w:hAnsi="Times New Roman" w:cs="Times New Roman"/>
        </w:rPr>
        <w:t>562</w:t>
      </w:r>
      <w:r w:rsidR="00826E9A" w:rsidRPr="00826E9A">
        <w:rPr>
          <w:rFonts w:ascii="Times New Roman" w:hAnsi="Times New Roman" w:cs="Times New Roman"/>
        </w:rPr>
        <w:t>/20</w:t>
      </w:r>
      <w:r w:rsidR="001444A9">
        <w:rPr>
          <w:rFonts w:ascii="Times New Roman" w:hAnsi="Times New Roman" w:cs="Times New Roman"/>
        </w:rPr>
        <w:t xml:space="preserve">25 </w:t>
      </w:r>
      <w:r w:rsidR="001444A9" w:rsidRPr="001444A9">
        <w:rPr>
          <w:rFonts w:ascii="Times New Roman" w:hAnsi="Times New Roman" w:cs="Times New Roman"/>
        </w:rPr>
        <w:t>cu privire la modul de realizare a obligațiilor de asigurare a securității cibernetice de către furnizorii de servicii în sectoarele critice</w:t>
      </w:r>
      <w:r w:rsidR="00826E9A" w:rsidRPr="00826E9A">
        <w:rPr>
          <w:rFonts w:ascii="Times New Roman" w:hAnsi="Times New Roman" w:cs="Times New Roman"/>
        </w:rPr>
        <w:t>.</w:t>
      </w:r>
    </w:p>
    <w:p w14:paraId="11B3E804" w14:textId="66320121"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51</w:t>
      </w:r>
      <w:r w:rsidR="00826E9A" w:rsidRPr="00826E9A">
        <w:rPr>
          <w:rFonts w:ascii="Times New Roman" w:hAnsi="Times New Roman" w:cs="Times New Roman"/>
        </w:rPr>
        <w:t>. Principalele pericole pentru securitatea informațională a</w:t>
      </w:r>
      <w:r w:rsidR="00AB7AA9">
        <w:rPr>
          <w:rFonts w:ascii="Times New Roman" w:hAnsi="Times New Roman" w:cs="Times New Roman"/>
        </w:rPr>
        <w:t xml:space="preserve"> </w:t>
      </w:r>
      <w:r w:rsidR="00B212EE">
        <w:rPr>
          <w:rFonts w:ascii="Times New Roman" w:hAnsi="Times New Roman" w:cs="Times New Roman"/>
        </w:rPr>
        <w:t>SI</w:t>
      </w:r>
      <w:r w:rsidR="003E495B">
        <w:rPr>
          <w:rFonts w:ascii="Times New Roman" w:hAnsi="Times New Roman" w:cs="Times New Roman"/>
        </w:rPr>
        <w:t xml:space="preserve"> „RSAR”</w:t>
      </w:r>
      <w:r w:rsidR="00826E9A" w:rsidRPr="00826E9A">
        <w:rPr>
          <w:rFonts w:ascii="Times New Roman" w:hAnsi="Times New Roman" w:cs="Times New Roman"/>
        </w:rPr>
        <w:t xml:space="preserve"> sunt:</w:t>
      </w:r>
    </w:p>
    <w:p w14:paraId="3DD88FE9" w14:textId="7FDD78E2"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51</w:t>
      </w:r>
      <w:r w:rsidR="00826E9A" w:rsidRPr="00826E9A">
        <w:rPr>
          <w:rFonts w:ascii="Times New Roman" w:hAnsi="Times New Roman" w:cs="Times New Roman"/>
        </w:rPr>
        <w:t>.1. colectarea și utilizarea ilegală a datelor;</w:t>
      </w:r>
    </w:p>
    <w:p w14:paraId="3815A8CC" w14:textId="48A8FA59"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51</w:t>
      </w:r>
      <w:r w:rsidR="00826E9A" w:rsidRPr="00826E9A">
        <w:rPr>
          <w:rFonts w:ascii="Times New Roman" w:hAnsi="Times New Roman" w:cs="Times New Roman"/>
        </w:rPr>
        <w:t>.2. încălcarea tehnologiei de selectare și prelucrare a datelor;</w:t>
      </w:r>
    </w:p>
    <w:p w14:paraId="31F97B11" w14:textId="36D02E56"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51</w:t>
      </w:r>
      <w:r w:rsidR="00826E9A" w:rsidRPr="00826E9A">
        <w:rPr>
          <w:rFonts w:ascii="Times New Roman" w:hAnsi="Times New Roman" w:cs="Times New Roman"/>
        </w:rPr>
        <w:t>.3.</w:t>
      </w:r>
      <w:r w:rsidR="00AB7AA9">
        <w:rPr>
          <w:rFonts w:ascii="Times New Roman" w:hAnsi="Times New Roman" w:cs="Times New Roman"/>
        </w:rPr>
        <w:t xml:space="preserve"> </w:t>
      </w:r>
      <w:r w:rsidR="00826E9A" w:rsidRPr="00826E9A">
        <w:rPr>
          <w:rFonts w:ascii="Times New Roman" w:hAnsi="Times New Roman" w:cs="Times New Roman"/>
        </w:rPr>
        <w:t>implementarea în produsele software a componentelor care realizează funcții neprevăzute în documentația cu privire la aceste produse;</w:t>
      </w:r>
    </w:p>
    <w:p w14:paraId="4AF316AA" w14:textId="72681112"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51</w:t>
      </w:r>
      <w:r w:rsidR="00826E9A" w:rsidRPr="00826E9A">
        <w:rPr>
          <w:rFonts w:ascii="Times New Roman" w:hAnsi="Times New Roman" w:cs="Times New Roman"/>
        </w:rPr>
        <w:t>.4. elaborarea și distribuirea programelor care afectează funcționarea normală a sistemelor informaționale geografice de stat și de comunicații electronice, precum și a sistemelor informaționale de securitate;</w:t>
      </w:r>
    </w:p>
    <w:p w14:paraId="6AB94947" w14:textId="423D5738"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51</w:t>
      </w:r>
      <w:r w:rsidR="00826E9A" w:rsidRPr="00826E9A">
        <w:rPr>
          <w:rFonts w:ascii="Times New Roman" w:hAnsi="Times New Roman" w:cs="Times New Roman"/>
        </w:rPr>
        <w:t>.5. influența asupra sistemului cu parolă-cheie de protecție a sistemelor e de prelucrare și transmitere a datelor spațiale;</w:t>
      </w:r>
    </w:p>
    <w:p w14:paraId="613D1A9B" w14:textId="35E6A2DF"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51</w:t>
      </w:r>
      <w:r w:rsidR="00826E9A" w:rsidRPr="00826E9A">
        <w:rPr>
          <w:rFonts w:ascii="Times New Roman" w:hAnsi="Times New Roman" w:cs="Times New Roman"/>
        </w:rPr>
        <w:t>.6. scurgerea informației prin canalele tehnice;</w:t>
      </w:r>
    </w:p>
    <w:p w14:paraId="0032A925" w14:textId="331DC3BF"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51</w:t>
      </w:r>
      <w:r w:rsidR="00826E9A" w:rsidRPr="00826E9A">
        <w:rPr>
          <w:rFonts w:ascii="Times New Roman" w:hAnsi="Times New Roman" w:cs="Times New Roman"/>
        </w:rPr>
        <w:t>.7. implementarea dispozitivelor electronice pentru interceptarea informației în mijloacele tehnice de prelucrare, păstrare și transmitere a datelor, utilizând sistemele de comunicații, precum și în încăperile de serviciu ale autorităților administrației publice centrale și locale;</w:t>
      </w:r>
    </w:p>
    <w:p w14:paraId="328F9515" w14:textId="5E561CC0"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51</w:t>
      </w:r>
      <w:r w:rsidR="00826E9A" w:rsidRPr="00826E9A">
        <w:rPr>
          <w:rFonts w:ascii="Times New Roman" w:hAnsi="Times New Roman" w:cs="Times New Roman"/>
        </w:rPr>
        <w:t>.8. nimicirea, deteriorarea, distrugerea sau sustragerea suporturilor de informație mecanice sau de alt tip;</w:t>
      </w:r>
    </w:p>
    <w:p w14:paraId="495719A7" w14:textId="308FC4F6"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51</w:t>
      </w:r>
      <w:r w:rsidR="00826E9A" w:rsidRPr="00826E9A">
        <w:rPr>
          <w:rFonts w:ascii="Times New Roman" w:hAnsi="Times New Roman" w:cs="Times New Roman"/>
        </w:rPr>
        <w:t>.9. interceptarea informației în rețelele de transmitere a datelor și în liniile de comunicații, decodificarea acestei informații și impunerea informației false;</w:t>
      </w:r>
    </w:p>
    <w:p w14:paraId="2D7FE76C" w14:textId="027C5936"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51</w:t>
      </w:r>
      <w:r w:rsidR="00826E9A" w:rsidRPr="00826E9A">
        <w:rPr>
          <w:rFonts w:ascii="Times New Roman" w:hAnsi="Times New Roman" w:cs="Times New Roman"/>
        </w:rPr>
        <w:t>.10. utilizarea, la crearea și dezvoltarea infrastructurii informaționale de comunicații electronice, a tehnologiilor informaționale naționale și internaționale, a mijloacelor de protecție a informației și a mijloacelor de informatizare care nu sunt certificate;</w:t>
      </w:r>
    </w:p>
    <w:p w14:paraId="1EDDE637" w14:textId="63EBCC29"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51</w:t>
      </w:r>
      <w:r w:rsidR="00826E9A" w:rsidRPr="00826E9A">
        <w:rPr>
          <w:rFonts w:ascii="Times New Roman" w:hAnsi="Times New Roman" w:cs="Times New Roman"/>
        </w:rPr>
        <w:t>.11. încălcarea prevederilor legislației din domeniul protecției datelor cu caracter personal.</w:t>
      </w:r>
    </w:p>
    <w:p w14:paraId="41D58680" w14:textId="3797169A"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52</w:t>
      </w:r>
      <w:r w:rsidR="00826E9A" w:rsidRPr="00826E9A">
        <w:rPr>
          <w:rFonts w:ascii="Times New Roman" w:hAnsi="Times New Roman" w:cs="Times New Roman"/>
        </w:rPr>
        <w:t>.</w:t>
      </w:r>
      <w:r w:rsidR="00070AE5">
        <w:rPr>
          <w:rFonts w:ascii="Times New Roman" w:hAnsi="Times New Roman" w:cs="Times New Roman"/>
        </w:rPr>
        <w:t xml:space="preserve"> </w:t>
      </w:r>
      <w:r w:rsidR="00B212EE">
        <w:rPr>
          <w:rFonts w:ascii="Times New Roman" w:hAnsi="Times New Roman" w:cs="Times New Roman"/>
        </w:rPr>
        <w:t>SI</w:t>
      </w:r>
      <w:r w:rsidR="00B83DE9">
        <w:rPr>
          <w:rFonts w:ascii="Times New Roman" w:hAnsi="Times New Roman" w:cs="Times New Roman"/>
        </w:rPr>
        <w:t xml:space="preserve"> „RSAR”</w:t>
      </w:r>
      <w:r w:rsidR="00826E9A" w:rsidRPr="00826E9A">
        <w:rPr>
          <w:rFonts w:ascii="Times New Roman" w:hAnsi="Times New Roman" w:cs="Times New Roman"/>
        </w:rPr>
        <w:t xml:space="preserve"> asigură următoarele obiective de securitate:</w:t>
      </w:r>
    </w:p>
    <w:p w14:paraId="3795B105" w14:textId="257170CC"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52</w:t>
      </w:r>
      <w:r w:rsidR="00826E9A" w:rsidRPr="00826E9A">
        <w:rPr>
          <w:rFonts w:ascii="Times New Roman" w:hAnsi="Times New Roman" w:cs="Times New Roman"/>
        </w:rPr>
        <w:t xml:space="preserve">.1. autentificarea – garantează că zonele restricționate ale </w:t>
      </w:r>
      <w:r w:rsidR="00B212EE">
        <w:rPr>
          <w:rFonts w:ascii="Times New Roman" w:hAnsi="Times New Roman" w:cs="Times New Roman"/>
        </w:rPr>
        <w:t>SI</w:t>
      </w:r>
      <w:r w:rsidR="003E495B">
        <w:rPr>
          <w:rFonts w:ascii="Times New Roman" w:hAnsi="Times New Roman" w:cs="Times New Roman"/>
        </w:rPr>
        <w:t xml:space="preserve"> „RSAR”</w:t>
      </w:r>
      <w:r w:rsidR="003E495B" w:rsidRPr="00826E9A">
        <w:rPr>
          <w:rFonts w:ascii="Times New Roman" w:hAnsi="Times New Roman" w:cs="Times New Roman"/>
        </w:rPr>
        <w:t xml:space="preserve"> </w:t>
      </w:r>
      <w:r w:rsidR="00826E9A" w:rsidRPr="00826E9A">
        <w:rPr>
          <w:rFonts w:ascii="Times New Roman" w:hAnsi="Times New Roman" w:cs="Times New Roman"/>
        </w:rPr>
        <w:t>vor fi accesibile doar persoanelor fizice și juridice autorizate, cu o identitate verificată prin serviciul electronic guvernamental de autentificare și control al accesului (MPass), care permit autorizarea accesului la date cu caracter public din</w:t>
      </w:r>
      <w:r w:rsidR="00B212EE">
        <w:rPr>
          <w:rFonts w:ascii="Times New Roman" w:hAnsi="Times New Roman" w:cs="Times New Roman"/>
        </w:rPr>
        <w:t xml:space="preserve"> SI</w:t>
      </w:r>
      <w:r w:rsidR="003E495B">
        <w:rPr>
          <w:rFonts w:ascii="Times New Roman" w:hAnsi="Times New Roman" w:cs="Times New Roman"/>
        </w:rPr>
        <w:t xml:space="preserve"> „RSAR”</w:t>
      </w:r>
      <w:r w:rsidR="003E495B" w:rsidRPr="00826E9A">
        <w:rPr>
          <w:rFonts w:ascii="Times New Roman" w:hAnsi="Times New Roman" w:cs="Times New Roman"/>
        </w:rPr>
        <w:t xml:space="preserve"> </w:t>
      </w:r>
      <w:r w:rsidR="00826E9A" w:rsidRPr="00826E9A">
        <w:rPr>
          <w:rFonts w:ascii="Times New Roman" w:hAnsi="Times New Roman" w:cs="Times New Roman"/>
        </w:rPr>
        <w:t>;</w:t>
      </w:r>
    </w:p>
    <w:p w14:paraId="04B4E277" w14:textId="11BE2C60"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52</w:t>
      </w:r>
      <w:r w:rsidR="00826E9A" w:rsidRPr="00826E9A">
        <w:rPr>
          <w:rFonts w:ascii="Times New Roman" w:hAnsi="Times New Roman" w:cs="Times New Roman"/>
        </w:rPr>
        <w:t>.2. confidențialitatea – garantează că datele înregistrate în</w:t>
      </w:r>
      <w:r w:rsidR="000C32E0">
        <w:rPr>
          <w:rFonts w:ascii="Times New Roman" w:hAnsi="Times New Roman" w:cs="Times New Roman"/>
        </w:rPr>
        <w:t xml:space="preserve"> </w:t>
      </w:r>
      <w:r w:rsidR="00B212EE">
        <w:rPr>
          <w:rFonts w:ascii="Times New Roman" w:hAnsi="Times New Roman" w:cs="Times New Roman"/>
        </w:rPr>
        <w:t>SI</w:t>
      </w:r>
      <w:r w:rsidR="003E495B">
        <w:rPr>
          <w:rFonts w:ascii="Times New Roman" w:hAnsi="Times New Roman" w:cs="Times New Roman"/>
        </w:rPr>
        <w:t xml:space="preserve"> „RSAR”</w:t>
      </w:r>
      <w:r w:rsidR="003E495B" w:rsidRPr="00826E9A">
        <w:rPr>
          <w:rFonts w:ascii="Times New Roman" w:hAnsi="Times New Roman" w:cs="Times New Roman"/>
        </w:rPr>
        <w:t xml:space="preserve"> </w:t>
      </w:r>
      <w:r w:rsidR="00826E9A" w:rsidRPr="00826E9A">
        <w:rPr>
          <w:rFonts w:ascii="Times New Roman" w:hAnsi="Times New Roman" w:cs="Times New Roman"/>
        </w:rPr>
        <w:t xml:space="preserve"> nu pot fi accesate de o parte terță neautorizată;</w:t>
      </w:r>
    </w:p>
    <w:p w14:paraId="2A6093F2" w14:textId="07A134F3"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52</w:t>
      </w:r>
      <w:r w:rsidR="00826E9A" w:rsidRPr="00826E9A">
        <w:rPr>
          <w:rFonts w:ascii="Times New Roman" w:hAnsi="Times New Roman" w:cs="Times New Roman"/>
        </w:rPr>
        <w:t>.3. integritatea – garantează că datele înregistrate în</w:t>
      </w:r>
      <w:r w:rsidR="00B212EE">
        <w:rPr>
          <w:rFonts w:ascii="Times New Roman" w:hAnsi="Times New Roman" w:cs="Times New Roman"/>
        </w:rPr>
        <w:t xml:space="preserve"> SI</w:t>
      </w:r>
      <w:r w:rsidR="003E495B">
        <w:rPr>
          <w:rFonts w:ascii="Times New Roman" w:hAnsi="Times New Roman" w:cs="Times New Roman"/>
        </w:rPr>
        <w:t xml:space="preserve"> „RSAR”</w:t>
      </w:r>
      <w:r w:rsidR="00826E9A" w:rsidRPr="00826E9A">
        <w:rPr>
          <w:rFonts w:ascii="Times New Roman" w:hAnsi="Times New Roman" w:cs="Times New Roman"/>
        </w:rPr>
        <w:t xml:space="preserve"> nu au fost modificate sau alterate de o parte terță neautorizată;</w:t>
      </w:r>
    </w:p>
    <w:p w14:paraId="561884E7" w14:textId="7B7FFAD1"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52</w:t>
      </w:r>
      <w:r w:rsidR="00826E9A" w:rsidRPr="00826E9A">
        <w:rPr>
          <w:rFonts w:ascii="Times New Roman" w:hAnsi="Times New Roman" w:cs="Times New Roman"/>
        </w:rPr>
        <w:t xml:space="preserve">.4. </w:t>
      </w:r>
      <w:proofErr w:type="spellStart"/>
      <w:r w:rsidR="00826E9A" w:rsidRPr="00826E9A">
        <w:rPr>
          <w:rFonts w:ascii="Times New Roman" w:hAnsi="Times New Roman" w:cs="Times New Roman"/>
        </w:rPr>
        <w:t>nonrepudierea</w:t>
      </w:r>
      <w:proofErr w:type="spellEnd"/>
      <w:r w:rsidR="00826E9A" w:rsidRPr="00826E9A">
        <w:rPr>
          <w:rFonts w:ascii="Times New Roman" w:hAnsi="Times New Roman" w:cs="Times New Roman"/>
        </w:rPr>
        <w:t xml:space="preserve"> – garantează că datele înregistrate în </w:t>
      </w:r>
      <w:r w:rsidR="00B212EE">
        <w:rPr>
          <w:rFonts w:ascii="Times New Roman" w:hAnsi="Times New Roman" w:cs="Times New Roman"/>
        </w:rPr>
        <w:t>SI</w:t>
      </w:r>
      <w:r w:rsidR="003E495B">
        <w:rPr>
          <w:rFonts w:ascii="Times New Roman" w:hAnsi="Times New Roman" w:cs="Times New Roman"/>
        </w:rPr>
        <w:t xml:space="preserve"> „RSAR”</w:t>
      </w:r>
      <w:r w:rsidR="003E495B" w:rsidRPr="00826E9A">
        <w:rPr>
          <w:rFonts w:ascii="Times New Roman" w:hAnsi="Times New Roman" w:cs="Times New Roman"/>
        </w:rPr>
        <w:t xml:space="preserve"> </w:t>
      </w:r>
      <w:r w:rsidR="00826E9A" w:rsidRPr="00826E9A">
        <w:rPr>
          <w:rFonts w:ascii="Times New Roman" w:hAnsi="Times New Roman" w:cs="Times New Roman"/>
        </w:rPr>
        <w:t xml:space="preserve">nu pot fi negate mai </w:t>
      </w:r>
      <w:r w:rsidR="00826E9A" w:rsidRPr="00826E9A">
        <w:rPr>
          <w:rFonts w:ascii="Times New Roman" w:hAnsi="Times New Roman" w:cs="Times New Roman"/>
        </w:rPr>
        <w:lastRenderedPageBreak/>
        <w:t>târziu.</w:t>
      </w:r>
    </w:p>
    <w:p w14:paraId="05AF7188" w14:textId="794FEF15"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53</w:t>
      </w:r>
      <w:r w:rsidR="00826E9A" w:rsidRPr="00826E9A">
        <w:rPr>
          <w:rFonts w:ascii="Times New Roman" w:hAnsi="Times New Roman" w:cs="Times New Roman"/>
        </w:rPr>
        <w:t>. Pentru asigurarea unui nivel adecvat al securității informaționale a sistemului informatic, posesorul</w:t>
      </w:r>
      <w:r w:rsidR="000C32E0">
        <w:rPr>
          <w:rFonts w:ascii="Times New Roman" w:hAnsi="Times New Roman" w:cs="Times New Roman"/>
        </w:rPr>
        <w:t xml:space="preserve"> </w:t>
      </w:r>
      <w:r w:rsidR="00B212EE">
        <w:rPr>
          <w:rFonts w:ascii="Times New Roman" w:hAnsi="Times New Roman" w:cs="Times New Roman"/>
        </w:rPr>
        <w:t>SI</w:t>
      </w:r>
      <w:r w:rsidR="005924C1">
        <w:rPr>
          <w:rFonts w:ascii="Times New Roman" w:hAnsi="Times New Roman" w:cs="Times New Roman"/>
        </w:rPr>
        <w:t xml:space="preserve"> „RSAR”</w:t>
      </w:r>
      <w:r w:rsidR="005924C1" w:rsidRPr="00826E9A">
        <w:rPr>
          <w:rFonts w:ascii="Times New Roman" w:hAnsi="Times New Roman" w:cs="Times New Roman"/>
        </w:rPr>
        <w:t xml:space="preserve"> </w:t>
      </w:r>
      <w:r w:rsidR="00826E9A" w:rsidRPr="00826E9A">
        <w:rPr>
          <w:rFonts w:ascii="Times New Roman" w:hAnsi="Times New Roman" w:cs="Times New Roman"/>
        </w:rPr>
        <w:t>elaborează și implementează politica de asigurare a securității informaționale, care detaliază totalitatea compartimentelor de securitate, rolurile, drepturile și obligațiile fiecărui actor al sistemului informatic.</w:t>
      </w:r>
    </w:p>
    <w:p w14:paraId="36A31931" w14:textId="0A7FE3D7"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54</w:t>
      </w:r>
      <w:r w:rsidR="00826E9A" w:rsidRPr="00826E9A">
        <w:rPr>
          <w:rFonts w:ascii="Times New Roman" w:hAnsi="Times New Roman" w:cs="Times New Roman"/>
        </w:rPr>
        <w:t>. Un aspect important privind securitatea este păstrarea înregistrărilor de audit necesare pentru analiza integrității</w:t>
      </w:r>
      <w:r w:rsidR="00B212EE">
        <w:rPr>
          <w:rFonts w:ascii="Times New Roman" w:hAnsi="Times New Roman" w:cs="Times New Roman"/>
        </w:rPr>
        <w:t xml:space="preserve"> SI</w:t>
      </w:r>
      <w:r w:rsidR="005924C1">
        <w:rPr>
          <w:rFonts w:ascii="Times New Roman" w:hAnsi="Times New Roman" w:cs="Times New Roman"/>
        </w:rPr>
        <w:t xml:space="preserve"> „RSAR”</w:t>
      </w:r>
      <w:r w:rsidR="005924C1" w:rsidRPr="00826E9A">
        <w:rPr>
          <w:rFonts w:ascii="Times New Roman" w:hAnsi="Times New Roman" w:cs="Times New Roman"/>
        </w:rPr>
        <w:t xml:space="preserve"> </w:t>
      </w:r>
      <w:r w:rsidR="00826E9A" w:rsidRPr="00826E9A">
        <w:rPr>
          <w:rFonts w:ascii="Times New Roman" w:hAnsi="Times New Roman" w:cs="Times New Roman"/>
        </w:rPr>
        <w:t>și pentru monitorizarea activității înregistrărilor.</w:t>
      </w:r>
      <w:r w:rsidR="00B212EE">
        <w:rPr>
          <w:rFonts w:ascii="Times New Roman" w:hAnsi="Times New Roman" w:cs="Times New Roman"/>
        </w:rPr>
        <w:t xml:space="preserve">  SI</w:t>
      </w:r>
      <w:r w:rsidR="005924C1">
        <w:rPr>
          <w:rFonts w:ascii="Times New Roman" w:hAnsi="Times New Roman" w:cs="Times New Roman"/>
        </w:rPr>
        <w:t xml:space="preserve"> „RSAR”</w:t>
      </w:r>
      <w:r w:rsidR="005924C1" w:rsidRPr="00826E9A">
        <w:rPr>
          <w:rFonts w:ascii="Times New Roman" w:hAnsi="Times New Roman" w:cs="Times New Roman"/>
        </w:rPr>
        <w:t xml:space="preserve"> </w:t>
      </w:r>
      <w:r w:rsidR="00826E9A" w:rsidRPr="00826E9A">
        <w:rPr>
          <w:rFonts w:ascii="Times New Roman" w:hAnsi="Times New Roman" w:cs="Times New Roman"/>
        </w:rPr>
        <w:t>se baz</w:t>
      </w:r>
      <w:r w:rsidR="005924C1">
        <w:rPr>
          <w:rFonts w:ascii="Times New Roman" w:hAnsi="Times New Roman" w:cs="Times New Roman"/>
        </w:rPr>
        <w:t>ează</w:t>
      </w:r>
      <w:r w:rsidR="00826E9A" w:rsidRPr="00826E9A">
        <w:rPr>
          <w:rFonts w:ascii="Times New Roman" w:hAnsi="Times New Roman" w:cs="Times New Roman"/>
        </w:rPr>
        <w:t xml:space="preserve"> pe un mecanism de înregistrări de audit dublu (intern și cu utilizarea serviciului electronic guvernamental de jurnalizare (MLog)), aliniat la practicile internaționale.</w:t>
      </w:r>
    </w:p>
    <w:p w14:paraId="2A0A3BC7" w14:textId="7A7FF277" w:rsidR="00826E9A" w:rsidRPr="00826E9A" w:rsidRDefault="00026594" w:rsidP="00826E9A">
      <w:pPr>
        <w:pStyle w:val="Corptext"/>
        <w:tabs>
          <w:tab w:val="left" w:pos="993"/>
        </w:tabs>
        <w:spacing w:before="0"/>
        <w:ind w:firstLine="567"/>
        <w:rPr>
          <w:rFonts w:ascii="Times New Roman" w:hAnsi="Times New Roman" w:cs="Times New Roman"/>
        </w:rPr>
      </w:pPr>
      <w:r>
        <w:rPr>
          <w:rFonts w:ascii="Times New Roman" w:hAnsi="Times New Roman" w:cs="Times New Roman"/>
        </w:rPr>
        <w:t>55</w:t>
      </w:r>
      <w:r w:rsidR="00826E9A" w:rsidRPr="00826E9A">
        <w:rPr>
          <w:rFonts w:ascii="Times New Roman" w:hAnsi="Times New Roman" w:cs="Times New Roman"/>
        </w:rPr>
        <w:t xml:space="preserve">. Pentru asigurarea interoperabilității și a schimbului de date cu alte sisteme și resurse informaționale de stat, se </w:t>
      </w:r>
      <w:r w:rsidR="00AE108B">
        <w:rPr>
          <w:rFonts w:ascii="Times New Roman" w:hAnsi="Times New Roman" w:cs="Times New Roman"/>
        </w:rPr>
        <w:t xml:space="preserve">utilizează și se </w:t>
      </w:r>
      <w:r w:rsidR="00826E9A" w:rsidRPr="00826E9A">
        <w:rPr>
          <w:rFonts w:ascii="Times New Roman" w:hAnsi="Times New Roman" w:cs="Times New Roman"/>
        </w:rPr>
        <w:t>înregistrează activele semantice utilizate în Sistemul informațional „Catalogul semantic”, aprobat prin Hotărârea Guvernului nr. 323/2021.</w:t>
      </w:r>
    </w:p>
    <w:p w14:paraId="1732323B" w14:textId="77777777" w:rsidR="007F430F" w:rsidRPr="00FF4947" w:rsidRDefault="007F430F" w:rsidP="00F66A99">
      <w:pPr>
        <w:pStyle w:val="Corptext"/>
        <w:tabs>
          <w:tab w:val="left" w:pos="993"/>
        </w:tabs>
        <w:spacing w:before="0"/>
        <w:ind w:firstLine="567"/>
        <w:rPr>
          <w:rFonts w:ascii="Times New Roman" w:hAnsi="Times New Roman" w:cs="Times New Roman"/>
        </w:rPr>
      </w:pPr>
    </w:p>
    <w:p w14:paraId="5A9D251E" w14:textId="21CE6C83" w:rsidR="007F430F" w:rsidRPr="00FF4947" w:rsidRDefault="007F430F" w:rsidP="00F66A99">
      <w:pPr>
        <w:pStyle w:val="Corptext"/>
        <w:tabs>
          <w:tab w:val="left" w:pos="993"/>
        </w:tabs>
        <w:spacing w:before="0"/>
        <w:ind w:firstLine="567"/>
        <w:jc w:val="center"/>
        <w:rPr>
          <w:rFonts w:ascii="Times New Roman" w:hAnsi="Times New Roman" w:cs="Times New Roman"/>
          <w:b/>
          <w:bCs/>
        </w:rPr>
      </w:pPr>
      <w:r w:rsidRPr="00FF4947">
        <w:rPr>
          <w:rFonts w:ascii="Times New Roman" w:hAnsi="Times New Roman" w:cs="Times New Roman"/>
          <w:b/>
          <w:bCs/>
        </w:rPr>
        <w:t>X. ÎNCHEIERE</w:t>
      </w:r>
    </w:p>
    <w:p w14:paraId="4B8C892A" w14:textId="77777777" w:rsidR="007F430F" w:rsidRPr="00FF4947" w:rsidRDefault="007F430F" w:rsidP="00F66A99">
      <w:pPr>
        <w:pStyle w:val="Corptext"/>
        <w:tabs>
          <w:tab w:val="left" w:pos="993"/>
        </w:tabs>
        <w:spacing w:before="0"/>
        <w:ind w:firstLine="567"/>
        <w:jc w:val="center"/>
        <w:rPr>
          <w:rFonts w:ascii="Times New Roman" w:hAnsi="Times New Roman" w:cs="Times New Roman"/>
          <w:b/>
          <w:bCs/>
        </w:rPr>
      </w:pPr>
    </w:p>
    <w:p w14:paraId="4B7E7FD5" w14:textId="3BD4A51D" w:rsidR="00154EAA" w:rsidRDefault="00783F5A" w:rsidP="00026594">
      <w:pPr>
        <w:pStyle w:val="Corptext"/>
        <w:numPr>
          <w:ilvl w:val="0"/>
          <w:numId w:val="8"/>
        </w:numPr>
        <w:tabs>
          <w:tab w:val="left" w:pos="567"/>
          <w:tab w:val="left" w:pos="709"/>
          <w:tab w:val="left" w:pos="993"/>
        </w:tabs>
        <w:spacing w:before="0"/>
        <w:ind w:left="0" w:firstLine="567"/>
        <w:rPr>
          <w:rFonts w:ascii="Times New Roman" w:hAnsi="Times New Roman" w:cs="Times New Roman"/>
        </w:rPr>
      </w:pPr>
      <w:r w:rsidRPr="00783F5A">
        <w:rPr>
          <w:rFonts w:ascii="Times New Roman" w:hAnsi="Times New Roman" w:cs="Times New Roman"/>
        </w:rPr>
        <w:t>Prezentul Concept descrie principalele aspecte organizaționale, metodologice și tehnologice în conformitate cu care este conceput și va fi implementat</w:t>
      </w:r>
      <w:r w:rsidR="00B61E7F">
        <w:rPr>
          <w:rFonts w:ascii="Times New Roman" w:hAnsi="Times New Roman" w:cs="Times New Roman"/>
        </w:rPr>
        <w:t xml:space="preserve"> </w:t>
      </w:r>
      <w:r w:rsidR="00B212EE">
        <w:rPr>
          <w:rFonts w:ascii="Times New Roman" w:hAnsi="Times New Roman" w:cs="Times New Roman"/>
        </w:rPr>
        <w:t>SI</w:t>
      </w:r>
      <w:r w:rsidR="00E77843">
        <w:rPr>
          <w:rFonts w:ascii="Times New Roman" w:hAnsi="Times New Roman" w:cs="Times New Roman"/>
        </w:rPr>
        <w:t xml:space="preserve"> </w:t>
      </w:r>
      <w:r w:rsidR="009F1264">
        <w:rPr>
          <w:rFonts w:ascii="Times New Roman" w:hAnsi="Times New Roman" w:cs="Times New Roman"/>
        </w:rPr>
        <w:t>„</w:t>
      </w:r>
      <w:r w:rsidR="00E77843">
        <w:rPr>
          <w:rFonts w:ascii="Times New Roman" w:hAnsi="Times New Roman" w:cs="Times New Roman"/>
        </w:rPr>
        <w:t>RSAR</w:t>
      </w:r>
      <w:r w:rsidR="009F1264">
        <w:rPr>
          <w:rFonts w:ascii="Times New Roman" w:hAnsi="Times New Roman" w:cs="Times New Roman"/>
        </w:rPr>
        <w:t>”</w:t>
      </w:r>
      <w:r w:rsidRPr="00783F5A">
        <w:rPr>
          <w:rFonts w:ascii="Times New Roman" w:hAnsi="Times New Roman" w:cs="Times New Roman"/>
        </w:rPr>
        <w:t>, ca soluție informatică modernă, destinată asigurării suportului informațional necesar autorităților responsabile în procesele de înregistrare, analiză, investigare și raportare a accidentelor rutiere.</w:t>
      </w:r>
    </w:p>
    <w:p w14:paraId="35A4D107" w14:textId="3EE1DB45" w:rsidR="00154EAA" w:rsidRDefault="00783F5A" w:rsidP="00026594">
      <w:pPr>
        <w:pStyle w:val="Corptext"/>
        <w:numPr>
          <w:ilvl w:val="0"/>
          <w:numId w:val="8"/>
        </w:numPr>
        <w:tabs>
          <w:tab w:val="left" w:pos="567"/>
          <w:tab w:val="left" w:pos="709"/>
          <w:tab w:val="left" w:pos="993"/>
        </w:tabs>
        <w:spacing w:before="0"/>
        <w:ind w:left="0" w:firstLine="567"/>
        <w:rPr>
          <w:rFonts w:ascii="Times New Roman" w:hAnsi="Times New Roman" w:cs="Times New Roman"/>
        </w:rPr>
      </w:pPr>
      <w:r w:rsidRPr="00154EAA">
        <w:rPr>
          <w:rFonts w:ascii="Times New Roman" w:hAnsi="Times New Roman" w:cs="Times New Roman"/>
        </w:rPr>
        <w:t>Este stabilit cadrul general și locul unui astfel de sistem în arhitectura guvernării electronice. A fost selectată o soluție optimă, care corespunde standardelor internaționale în domeniu și nivelului actual de dezvoltare a infrastructurii digitale și a guvernării electronice în Republica Moldova.</w:t>
      </w:r>
    </w:p>
    <w:p w14:paraId="40DDC3B7" w14:textId="7229B738" w:rsidR="00555F5D" w:rsidRPr="00154EAA" w:rsidRDefault="00783F5A" w:rsidP="00026594">
      <w:pPr>
        <w:pStyle w:val="Corptext"/>
        <w:numPr>
          <w:ilvl w:val="0"/>
          <w:numId w:val="8"/>
        </w:numPr>
        <w:tabs>
          <w:tab w:val="left" w:pos="567"/>
          <w:tab w:val="left" w:pos="709"/>
          <w:tab w:val="left" w:pos="993"/>
        </w:tabs>
        <w:spacing w:before="0"/>
        <w:ind w:left="0" w:firstLine="567"/>
        <w:rPr>
          <w:rFonts w:ascii="Times New Roman" w:hAnsi="Times New Roman" w:cs="Times New Roman"/>
        </w:rPr>
      </w:pPr>
      <w:r w:rsidRPr="00154EAA">
        <w:rPr>
          <w:rFonts w:ascii="Times New Roman" w:hAnsi="Times New Roman" w:cs="Times New Roman"/>
        </w:rPr>
        <w:t>Implementarea</w:t>
      </w:r>
      <w:r w:rsidR="00B61E7F">
        <w:rPr>
          <w:rFonts w:ascii="Times New Roman" w:hAnsi="Times New Roman" w:cs="Times New Roman"/>
        </w:rPr>
        <w:t xml:space="preserve"> </w:t>
      </w:r>
      <w:r w:rsidR="00B212EE">
        <w:rPr>
          <w:rFonts w:ascii="Times New Roman" w:hAnsi="Times New Roman" w:cs="Times New Roman"/>
        </w:rPr>
        <w:t>SI</w:t>
      </w:r>
      <w:r w:rsidR="000B434C" w:rsidRPr="00154EAA">
        <w:rPr>
          <w:rFonts w:ascii="Times New Roman" w:hAnsi="Times New Roman" w:cs="Times New Roman"/>
        </w:rPr>
        <w:t xml:space="preserve"> „RSAR” </w:t>
      </w:r>
      <w:r w:rsidRPr="00154EAA">
        <w:rPr>
          <w:rFonts w:ascii="Times New Roman" w:hAnsi="Times New Roman" w:cs="Times New Roman"/>
        </w:rPr>
        <w:t>va permite dezvoltarea unei resurse informaționale centralizate, care va integra și corela datele provenite de la toate instituțiile implicate în gestionarea siguranței rutiere (Ministerul Afacerilor Interne, Ministerul Infrastructurii și Dezvoltării Regionale, Ministerul Sănătății, Biroul Național de Statistică și alte autorități publice competente).</w:t>
      </w:r>
    </w:p>
    <w:p w14:paraId="5A83A073" w14:textId="710751E5" w:rsidR="00783F5A" w:rsidRPr="00783F5A" w:rsidRDefault="00783F5A" w:rsidP="00555F5D">
      <w:pPr>
        <w:pStyle w:val="Corptext"/>
        <w:tabs>
          <w:tab w:val="left" w:pos="993"/>
          <w:tab w:val="left" w:pos="1134"/>
        </w:tabs>
        <w:spacing w:before="0"/>
        <w:ind w:left="567" w:firstLine="0"/>
        <w:rPr>
          <w:rFonts w:ascii="Times New Roman" w:hAnsi="Times New Roman" w:cs="Times New Roman"/>
        </w:rPr>
      </w:pPr>
      <w:r w:rsidRPr="00783F5A">
        <w:rPr>
          <w:rFonts w:ascii="Times New Roman" w:hAnsi="Times New Roman" w:cs="Times New Roman"/>
        </w:rPr>
        <w:t>Aceasta va oferi posibilitatea:</w:t>
      </w:r>
    </w:p>
    <w:p w14:paraId="2D948F6D" w14:textId="77777777" w:rsidR="00783F5A" w:rsidRPr="00FF4947" w:rsidRDefault="00783F5A" w:rsidP="00154EAA">
      <w:pPr>
        <w:pStyle w:val="Corptext"/>
        <w:numPr>
          <w:ilvl w:val="1"/>
          <w:numId w:val="6"/>
        </w:numPr>
        <w:tabs>
          <w:tab w:val="left" w:pos="851"/>
          <w:tab w:val="left" w:pos="1134"/>
        </w:tabs>
        <w:spacing w:before="0"/>
        <w:ind w:left="0" w:firstLine="567"/>
        <w:rPr>
          <w:rFonts w:ascii="Times New Roman" w:hAnsi="Times New Roman" w:cs="Times New Roman"/>
        </w:rPr>
      </w:pPr>
      <w:r w:rsidRPr="00783F5A">
        <w:rPr>
          <w:rFonts w:ascii="Times New Roman" w:hAnsi="Times New Roman" w:cs="Times New Roman"/>
        </w:rPr>
        <w:t>de a asigura o evidență unică, complexă și fiabilă a accidentelor rutiere;</w:t>
      </w:r>
    </w:p>
    <w:p w14:paraId="30FC16E4" w14:textId="77777777" w:rsidR="00783F5A" w:rsidRPr="00FF4947" w:rsidRDefault="00783F5A" w:rsidP="00154EAA">
      <w:pPr>
        <w:pStyle w:val="Corptext"/>
        <w:numPr>
          <w:ilvl w:val="1"/>
          <w:numId w:val="6"/>
        </w:numPr>
        <w:tabs>
          <w:tab w:val="left" w:pos="851"/>
          <w:tab w:val="left" w:pos="1134"/>
        </w:tabs>
        <w:spacing w:before="0"/>
        <w:ind w:left="0" w:firstLine="567"/>
        <w:rPr>
          <w:rFonts w:ascii="Times New Roman" w:hAnsi="Times New Roman" w:cs="Times New Roman"/>
        </w:rPr>
      </w:pPr>
      <w:r w:rsidRPr="00783F5A">
        <w:rPr>
          <w:rFonts w:ascii="Times New Roman" w:hAnsi="Times New Roman" w:cs="Times New Roman"/>
        </w:rPr>
        <w:t>de a fundamenta politicile și măsurile preventive pe baza unor date exacte și actualizate;</w:t>
      </w:r>
    </w:p>
    <w:p w14:paraId="55F18C37" w14:textId="77777777" w:rsidR="00783F5A" w:rsidRPr="00FF4947" w:rsidRDefault="00783F5A" w:rsidP="00154EAA">
      <w:pPr>
        <w:pStyle w:val="Corptext"/>
        <w:numPr>
          <w:ilvl w:val="1"/>
          <w:numId w:val="6"/>
        </w:numPr>
        <w:tabs>
          <w:tab w:val="left" w:pos="851"/>
          <w:tab w:val="left" w:pos="1134"/>
        </w:tabs>
        <w:spacing w:before="0"/>
        <w:ind w:left="0" w:firstLine="567"/>
        <w:rPr>
          <w:rFonts w:ascii="Times New Roman" w:hAnsi="Times New Roman" w:cs="Times New Roman"/>
        </w:rPr>
      </w:pPr>
      <w:r w:rsidRPr="00783F5A">
        <w:rPr>
          <w:rFonts w:ascii="Times New Roman" w:hAnsi="Times New Roman" w:cs="Times New Roman"/>
        </w:rPr>
        <w:t>de a crește transparența și interoperabilitatea cu alte sisteme informaționale de stat;</w:t>
      </w:r>
    </w:p>
    <w:p w14:paraId="6B276E0B" w14:textId="733867C3" w:rsidR="00783F5A" w:rsidRPr="00783F5A" w:rsidRDefault="00783F5A" w:rsidP="00154EAA">
      <w:pPr>
        <w:pStyle w:val="Corptext"/>
        <w:numPr>
          <w:ilvl w:val="1"/>
          <w:numId w:val="6"/>
        </w:numPr>
        <w:tabs>
          <w:tab w:val="left" w:pos="851"/>
          <w:tab w:val="left" w:pos="1134"/>
        </w:tabs>
        <w:spacing w:before="0"/>
        <w:ind w:left="0" w:firstLine="567"/>
        <w:rPr>
          <w:rFonts w:ascii="Times New Roman" w:hAnsi="Times New Roman" w:cs="Times New Roman"/>
        </w:rPr>
      </w:pPr>
      <w:r w:rsidRPr="00783F5A">
        <w:rPr>
          <w:rFonts w:ascii="Times New Roman" w:hAnsi="Times New Roman" w:cs="Times New Roman"/>
        </w:rPr>
        <w:t>de a contribui la reducerea numărului și gravității accidentelor rutiere prin utilizarea eficientă a datelor colectate.</w:t>
      </w:r>
    </w:p>
    <w:p w14:paraId="2DAC5B79" w14:textId="77777777" w:rsidR="007B2946" w:rsidRDefault="007B2946" w:rsidP="00F66A99">
      <w:pPr>
        <w:pStyle w:val="Corptext"/>
        <w:tabs>
          <w:tab w:val="left" w:pos="993"/>
          <w:tab w:val="left" w:pos="1134"/>
        </w:tabs>
        <w:spacing w:before="0"/>
        <w:ind w:left="567" w:firstLine="0"/>
        <w:rPr>
          <w:rFonts w:ascii="Times New Roman" w:hAnsi="Times New Roman" w:cs="Times New Roman"/>
        </w:rPr>
      </w:pPr>
    </w:p>
    <w:p w14:paraId="084E25DE"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20CD7074"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6A1E8534"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1CB3D8B9"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7017E46B"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01EBE2FD"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42E724A7"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1F463B81"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2834E184"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43B95B07"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6A0BF660"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2192692C"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19D02420"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5828B15F"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49CCD144"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745BA9B3"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010EFC03"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4AA53EA0"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4C56BFAB"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2AAAF641"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0EAA53E9"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3E32B828"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4C0185F1"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4A70194A"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5CC25291"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133A6ED1"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5110EE8A"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26B05F0C"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10F67A3E"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0402B0F0"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252DD3AD"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2954EDCA"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5571A8E2"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450DAA64"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39A0C1C3"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2121224E"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6A1F577D"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08C827C8"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130339E8"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5B3F07B4"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4A6C6DBD"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65C9FF10"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065AF37E"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143B6369"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10F324A3" w14:textId="77777777" w:rsidR="00D71664" w:rsidRDefault="00D71664" w:rsidP="00F66A99">
      <w:pPr>
        <w:pStyle w:val="Corptext"/>
        <w:tabs>
          <w:tab w:val="left" w:pos="993"/>
          <w:tab w:val="left" w:pos="1134"/>
        </w:tabs>
        <w:spacing w:before="0"/>
        <w:ind w:left="567" w:firstLine="0"/>
        <w:rPr>
          <w:rFonts w:ascii="Times New Roman" w:hAnsi="Times New Roman" w:cs="Times New Roman"/>
        </w:rPr>
      </w:pPr>
    </w:p>
    <w:p w14:paraId="28A287AC" w14:textId="77777777" w:rsidR="00D71664" w:rsidRDefault="00D71664" w:rsidP="00F66A99">
      <w:pPr>
        <w:pStyle w:val="Corptext"/>
        <w:tabs>
          <w:tab w:val="left" w:pos="993"/>
          <w:tab w:val="left" w:pos="1134"/>
        </w:tabs>
        <w:spacing w:before="0"/>
        <w:ind w:left="567" w:firstLine="0"/>
        <w:rPr>
          <w:rFonts w:ascii="Times New Roman" w:hAnsi="Times New Roman" w:cs="Times New Roman"/>
        </w:rPr>
      </w:pPr>
    </w:p>
    <w:p w14:paraId="4D1DBAE4" w14:textId="77777777" w:rsidR="00D71664" w:rsidRDefault="00D71664" w:rsidP="00F66A99">
      <w:pPr>
        <w:pStyle w:val="Corptext"/>
        <w:tabs>
          <w:tab w:val="left" w:pos="993"/>
          <w:tab w:val="left" w:pos="1134"/>
        </w:tabs>
        <w:spacing w:before="0"/>
        <w:ind w:left="567" w:firstLine="0"/>
        <w:rPr>
          <w:rFonts w:ascii="Times New Roman" w:hAnsi="Times New Roman" w:cs="Times New Roman"/>
        </w:rPr>
      </w:pPr>
    </w:p>
    <w:p w14:paraId="3BC3A10D" w14:textId="77777777" w:rsidR="00D71664" w:rsidRDefault="00D71664" w:rsidP="00F66A99">
      <w:pPr>
        <w:pStyle w:val="Corptext"/>
        <w:tabs>
          <w:tab w:val="left" w:pos="993"/>
          <w:tab w:val="left" w:pos="1134"/>
        </w:tabs>
        <w:spacing w:before="0"/>
        <w:ind w:left="567" w:firstLine="0"/>
        <w:rPr>
          <w:rFonts w:ascii="Times New Roman" w:hAnsi="Times New Roman" w:cs="Times New Roman"/>
        </w:rPr>
      </w:pPr>
    </w:p>
    <w:p w14:paraId="19C57C0F" w14:textId="77777777" w:rsidR="00D71664" w:rsidRDefault="00D71664" w:rsidP="00F66A99">
      <w:pPr>
        <w:pStyle w:val="Corptext"/>
        <w:tabs>
          <w:tab w:val="left" w:pos="993"/>
          <w:tab w:val="left" w:pos="1134"/>
        </w:tabs>
        <w:spacing w:before="0"/>
        <w:ind w:left="567" w:firstLine="0"/>
        <w:rPr>
          <w:rFonts w:ascii="Times New Roman" w:hAnsi="Times New Roman" w:cs="Times New Roman"/>
        </w:rPr>
      </w:pPr>
    </w:p>
    <w:p w14:paraId="68A96826" w14:textId="0E9E0808" w:rsidR="008C6E06" w:rsidRPr="00FF4947" w:rsidRDefault="008C6E06" w:rsidP="00595693">
      <w:pPr>
        <w:pStyle w:val="Corptext"/>
        <w:spacing w:before="0"/>
        <w:ind w:firstLine="7088"/>
        <w:rPr>
          <w:rFonts w:ascii="Times New Roman" w:hAnsi="Times New Roman" w:cs="Times New Roman"/>
          <w:spacing w:val="-2"/>
          <w:w w:val="105"/>
          <w:sz w:val="20"/>
          <w:szCs w:val="20"/>
        </w:rPr>
      </w:pPr>
      <w:r w:rsidRPr="00FF4947">
        <w:rPr>
          <w:rFonts w:ascii="Times New Roman" w:hAnsi="Times New Roman" w:cs="Times New Roman"/>
          <w:spacing w:val="-2"/>
          <w:w w:val="105"/>
          <w:sz w:val="20"/>
          <w:szCs w:val="20"/>
        </w:rPr>
        <w:t xml:space="preserve">Anexa nr. </w:t>
      </w:r>
      <w:r>
        <w:rPr>
          <w:rFonts w:ascii="Times New Roman" w:hAnsi="Times New Roman" w:cs="Times New Roman"/>
          <w:spacing w:val="-2"/>
          <w:w w:val="105"/>
          <w:sz w:val="20"/>
          <w:szCs w:val="20"/>
        </w:rPr>
        <w:t>2</w:t>
      </w:r>
      <w:r w:rsidRPr="00FF4947">
        <w:rPr>
          <w:rFonts w:ascii="Times New Roman" w:hAnsi="Times New Roman" w:cs="Times New Roman"/>
          <w:spacing w:val="-2"/>
          <w:w w:val="105"/>
          <w:sz w:val="20"/>
          <w:szCs w:val="20"/>
        </w:rPr>
        <w:t xml:space="preserve">    </w:t>
      </w:r>
    </w:p>
    <w:p w14:paraId="460D6879" w14:textId="19E41CAD" w:rsidR="008C6E06" w:rsidRPr="00FF4947" w:rsidRDefault="008C6E06" w:rsidP="00F66A99">
      <w:pPr>
        <w:pStyle w:val="Corptext"/>
        <w:spacing w:before="0"/>
        <w:ind w:firstLine="5812"/>
        <w:rPr>
          <w:rFonts w:ascii="Times New Roman" w:hAnsi="Times New Roman" w:cs="Times New Roman"/>
          <w:sz w:val="20"/>
          <w:szCs w:val="20"/>
        </w:rPr>
      </w:pPr>
      <w:r w:rsidRPr="00FF4947">
        <w:rPr>
          <w:rFonts w:ascii="Times New Roman" w:hAnsi="Times New Roman" w:cs="Times New Roman"/>
          <w:w w:val="105"/>
          <w:sz w:val="20"/>
          <w:szCs w:val="20"/>
        </w:rPr>
        <w:t>la</w:t>
      </w:r>
      <w:r w:rsidRPr="00FF4947">
        <w:rPr>
          <w:rFonts w:ascii="Times New Roman" w:hAnsi="Times New Roman" w:cs="Times New Roman"/>
          <w:spacing w:val="21"/>
          <w:w w:val="105"/>
          <w:sz w:val="20"/>
          <w:szCs w:val="20"/>
        </w:rPr>
        <w:t xml:space="preserve"> </w:t>
      </w:r>
      <w:r w:rsidRPr="00FF4947">
        <w:rPr>
          <w:rFonts w:ascii="Times New Roman" w:hAnsi="Times New Roman" w:cs="Times New Roman"/>
          <w:w w:val="105"/>
          <w:sz w:val="20"/>
          <w:szCs w:val="20"/>
        </w:rPr>
        <w:t>Hotărârea</w:t>
      </w:r>
      <w:r w:rsidRPr="00FF4947">
        <w:rPr>
          <w:rFonts w:ascii="Times New Roman" w:hAnsi="Times New Roman" w:cs="Times New Roman"/>
          <w:spacing w:val="22"/>
          <w:w w:val="105"/>
          <w:sz w:val="20"/>
          <w:szCs w:val="20"/>
        </w:rPr>
        <w:t xml:space="preserve"> </w:t>
      </w:r>
      <w:r w:rsidRPr="00FF4947">
        <w:rPr>
          <w:rFonts w:ascii="Times New Roman" w:hAnsi="Times New Roman" w:cs="Times New Roman"/>
          <w:w w:val="105"/>
          <w:sz w:val="20"/>
          <w:szCs w:val="20"/>
        </w:rPr>
        <w:t>Guvernului</w:t>
      </w:r>
      <w:r w:rsidRPr="00FF4947">
        <w:rPr>
          <w:rFonts w:ascii="Times New Roman" w:hAnsi="Times New Roman" w:cs="Times New Roman"/>
          <w:spacing w:val="21"/>
          <w:w w:val="105"/>
          <w:sz w:val="20"/>
          <w:szCs w:val="20"/>
        </w:rPr>
        <w:t xml:space="preserve"> </w:t>
      </w:r>
      <w:r w:rsidRPr="00FF4947">
        <w:rPr>
          <w:rFonts w:ascii="Times New Roman" w:hAnsi="Times New Roman" w:cs="Times New Roman"/>
          <w:spacing w:val="-2"/>
          <w:w w:val="105"/>
          <w:sz w:val="20"/>
          <w:szCs w:val="20"/>
        </w:rPr>
        <w:t>nr._____/202</w:t>
      </w:r>
      <w:r w:rsidR="001A5C39">
        <w:rPr>
          <w:rFonts w:ascii="Times New Roman" w:hAnsi="Times New Roman" w:cs="Times New Roman"/>
          <w:spacing w:val="-2"/>
          <w:w w:val="105"/>
          <w:sz w:val="20"/>
          <w:szCs w:val="20"/>
        </w:rPr>
        <w:t>6</w:t>
      </w:r>
    </w:p>
    <w:p w14:paraId="0BCCC64F" w14:textId="77777777" w:rsidR="008C6E06" w:rsidRPr="006B2299" w:rsidRDefault="008C6E06" w:rsidP="00F66A99">
      <w:pPr>
        <w:widowControl/>
        <w:shd w:val="clear" w:color="auto" w:fill="FFFFFF"/>
        <w:autoSpaceDE/>
        <w:autoSpaceDN/>
        <w:ind w:firstLine="851"/>
        <w:jc w:val="both"/>
        <w:rPr>
          <w:rFonts w:ascii="Times New Roman" w:eastAsia="Times New Roman" w:hAnsi="Times New Roman" w:cs="Times New Roman"/>
          <w:sz w:val="24"/>
          <w:szCs w:val="24"/>
          <w:lang w:eastAsia="ro-RO"/>
        </w:rPr>
      </w:pPr>
    </w:p>
    <w:p w14:paraId="43CB145B" w14:textId="77777777" w:rsidR="00AC0C93" w:rsidRDefault="00AC0C93" w:rsidP="00F66A99">
      <w:pPr>
        <w:widowControl/>
        <w:shd w:val="clear" w:color="auto" w:fill="FFFFFF"/>
        <w:autoSpaceDE/>
        <w:autoSpaceDN/>
        <w:ind w:firstLine="851"/>
        <w:jc w:val="center"/>
        <w:rPr>
          <w:rFonts w:ascii="Times New Roman" w:eastAsia="Times New Roman" w:hAnsi="Times New Roman" w:cs="Times New Roman"/>
          <w:b/>
          <w:bCs/>
          <w:sz w:val="24"/>
          <w:szCs w:val="24"/>
          <w:lang w:eastAsia="ro-RO"/>
        </w:rPr>
      </w:pPr>
    </w:p>
    <w:p w14:paraId="65550C90" w14:textId="1AB59969" w:rsidR="008C6E06" w:rsidRPr="006B2299" w:rsidRDefault="008C6E06" w:rsidP="00F66A99">
      <w:pPr>
        <w:widowControl/>
        <w:shd w:val="clear" w:color="auto" w:fill="FFFFFF"/>
        <w:autoSpaceDE/>
        <w:autoSpaceDN/>
        <w:ind w:firstLine="851"/>
        <w:jc w:val="center"/>
        <w:rPr>
          <w:rFonts w:ascii="Times New Roman" w:eastAsia="Times New Roman" w:hAnsi="Times New Roman" w:cs="Times New Roman"/>
          <w:sz w:val="24"/>
          <w:szCs w:val="24"/>
          <w:lang w:eastAsia="ro-RO"/>
        </w:rPr>
      </w:pPr>
      <w:r w:rsidRPr="006B2299">
        <w:rPr>
          <w:rFonts w:ascii="Times New Roman" w:eastAsia="Times New Roman" w:hAnsi="Times New Roman" w:cs="Times New Roman"/>
          <w:b/>
          <w:bCs/>
          <w:sz w:val="24"/>
          <w:szCs w:val="24"/>
          <w:lang w:eastAsia="ro-RO"/>
        </w:rPr>
        <w:t>REGULAMENT</w:t>
      </w:r>
    </w:p>
    <w:p w14:paraId="11C4F90B" w14:textId="056205DF" w:rsidR="008C6E06" w:rsidRPr="00E110B0" w:rsidRDefault="008C6E06" w:rsidP="00F66A99">
      <w:pPr>
        <w:widowControl/>
        <w:shd w:val="clear" w:color="auto" w:fill="FFFFFF"/>
        <w:autoSpaceDE/>
        <w:autoSpaceDN/>
        <w:ind w:firstLine="851"/>
        <w:jc w:val="center"/>
        <w:rPr>
          <w:rFonts w:ascii="Times New Roman" w:eastAsia="Times New Roman" w:hAnsi="Times New Roman" w:cs="Times New Roman"/>
          <w:b/>
          <w:bCs/>
          <w:sz w:val="24"/>
          <w:szCs w:val="24"/>
          <w:lang w:eastAsia="ro-RO"/>
        </w:rPr>
      </w:pPr>
      <w:r w:rsidRPr="00E110B0">
        <w:rPr>
          <w:rFonts w:ascii="Times New Roman" w:eastAsia="Times New Roman" w:hAnsi="Times New Roman" w:cs="Times New Roman"/>
          <w:b/>
          <w:bCs/>
          <w:sz w:val="24"/>
          <w:szCs w:val="24"/>
          <w:lang w:eastAsia="ro-RO"/>
        </w:rPr>
        <w:t xml:space="preserve">privind modalitatea de ținere a </w:t>
      </w:r>
      <w:bookmarkStart w:id="5" w:name="_Hlk208489801"/>
      <w:r w:rsidRPr="00E110B0">
        <w:rPr>
          <w:rFonts w:ascii="Times New Roman" w:eastAsia="Times New Roman" w:hAnsi="Times New Roman" w:cs="Times New Roman"/>
          <w:b/>
          <w:bCs/>
          <w:sz w:val="24"/>
          <w:szCs w:val="24"/>
          <w:lang w:eastAsia="ro-RO"/>
        </w:rPr>
        <w:t>Registrului de stat al accidentelor rutiere</w:t>
      </w:r>
      <w:bookmarkEnd w:id="5"/>
    </w:p>
    <w:p w14:paraId="22B29BFA" w14:textId="77777777" w:rsidR="00E110B0" w:rsidRPr="00E110B0" w:rsidRDefault="00E110B0" w:rsidP="00F66A99">
      <w:pPr>
        <w:widowControl/>
        <w:shd w:val="clear" w:color="auto" w:fill="FFFFFF"/>
        <w:autoSpaceDE/>
        <w:autoSpaceDN/>
        <w:ind w:firstLine="851"/>
        <w:jc w:val="center"/>
        <w:rPr>
          <w:rFonts w:ascii="Times New Roman" w:eastAsia="Times New Roman" w:hAnsi="Times New Roman" w:cs="Times New Roman"/>
          <w:b/>
          <w:bCs/>
          <w:sz w:val="24"/>
          <w:szCs w:val="24"/>
          <w:lang w:eastAsia="ro-RO"/>
        </w:rPr>
      </w:pPr>
    </w:p>
    <w:p w14:paraId="61852096" w14:textId="77777777" w:rsidR="008C6E06" w:rsidRPr="006B2299" w:rsidRDefault="008C6E06" w:rsidP="00F66A99">
      <w:pPr>
        <w:widowControl/>
        <w:shd w:val="clear" w:color="auto" w:fill="FFFFFF"/>
        <w:autoSpaceDE/>
        <w:autoSpaceDN/>
        <w:ind w:firstLine="851"/>
        <w:jc w:val="center"/>
        <w:rPr>
          <w:rFonts w:ascii="Times New Roman" w:eastAsia="Times New Roman" w:hAnsi="Times New Roman" w:cs="Times New Roman"/>
          <w:sz w:val="24"/>
          <w:szCs w:val="24"/>
          <w:lang w:eastAsia="ro-RO"/>
        </w:rPr>
      </w:pPr>
      <w:r w:rsidRPr="00E110B0">
        <w:rPr>
          <w:rFonts w:ascii="Times New Roman" w:eastAsia="Times New Roman" w:hAnsi="Times New Roman" w:cs="Times New Roman"/>
          <w:b/>
          <w:bCs/>
          <w:sz w:val="24"/>
          <w:szCs w:val="24"/>
          <w:lang w:eastAsia="ro-RO"/>
        </w:rPr>
        <w:t>I. DISPOZIȚII GENERALE</w:t>
      </w:r>
    </w:p>
    <w:p w14:paraId="125B8E9E" w14:textId="77777777" w:rsidR="007F430F" w:rsidRDefault="007F430F" w:rsidP="00AC0C93">
      <w:pPr>
        <w:pStyle w:val="Corptext"/>
        <w:tabs>
          <w:tab w:val="left" w:pos="993"/>
        </w:tabs>
        <w:spacing w:before="0"/>
        <w:ind w:firstLine="0"/>
        <w:rPr>
          <w:rFonts w:ascii="Times New Roman" w:hAnsi="Times New Roman" w:cs="Times New Roman"/>
        </w:rPr>
      </w:pPr>
    </w:p>
    <w:p w14:paraId="3535EEC4" w14:textId="587C9D2A" w:rsidR="005D1EFD" w:rsidRDefault="005D1EFD" w:rsidP="00251455">
      <w:pPr>
        <w:pStyle w:val="Corptext"/>
        <w:numPr>
          <w:ilvl w:val="0"/>
          <w:numId w:val="4"/>
        </w:numPr>
        <w:tabs>
          <w:tab w:val="left" w:pos="851"/>
          <w:tab w:val="left" w:pos="993"/>
        </w:tabs>
        <w:spacing w:before="0"/>
        <w:ind w:left="0" w:firstLine="567"/>
        <w:rPr>
          <w:rFonts w:ascii="Times New Roman" w:hAnsi="Times New Roman" w:cs="Times New Roman"/>
        </w:rPr>
      </w:pPr>
      <w:r w:rsidRPr="005D1EFD">
        <w:rPr>
          <w:rFonts w:ascii="Times New Roman" w:hAnsi="Times New Roman" w:cs="Times New Roman"/>
        </w:rPr>
        <w:t xml:space="preserve">Prezentul Regulament stabilește modul de organizare, ținere și utilizare a </w:t>
      </w:r>
      <w:r w:rsidRPr="008C6E06">
        <w:rPr>
          <w:rFonts w:ascii="Times New Roman" w:hAnsi="Times New Roman" w:cs="Times New Roman"/>
        </w:rPr>
        <w:t xml:space="preserve">Registrului </w:t>
      </w:r>
      <w:r w:rsidRPr="005D1EFD">
        <w:rPr>
          <w:rFonts w:ascii="Times New Roman" w:hAnsi="Times New Roman" w:cs="Times New Roman"/>
        </w:rPr>
        <w:t xml:space="preserve">de stat al accidentelor rutiere (în continuare – </w:t>
      </w:r>
      <w:r>
        <w:rPr>
          <w:rFonts w:ascii="Times New Roman" w:hAnsi="Times New Roman" w:cs="Times New Roman"/>
        </w:rPr>
        <w:t>Regulament</w:t>
      </w:r>
      <w:r w:rsidRPr="005D1EFD">
        <w:rPr>
          <w:rFonts w:ascii="Times New Roman" w:hAnsi="Times New Roman" w:cs="Times New Roman"/>
        </w:rPr>
        <w:t>), în vederea asigurării evidenței unice, centralizate și veridice a accidentelor rutiere produse pe teritoriul Republicii Moldova.</w:t>
      </w:r>
    </w:p>
    <w:p w14:paraId="696AD6E7" w14:textId="6CE4852D" w:rsidR="00251455" w:rsidRPr="00251455" w:rsidRDefault="00251455" w:rsidP="00251455">
      <w:pPr>
        <w:pStyle w:val="Corptext"/>
        <w:numPr>
          <w:ilvl w:val="0"/>
          <w:numId w:val="4"/>
        </w:numPr>
        <w:tabs>
          <w:tab w:val="left" w:pos="851"/>
          <w:tab w:val="left" w:pos="993"/>
        </w:tabs>
        <w:spacing w:before="0"/>
        <w:ind w:left="0" w:firstLine="567"/>
        <w:rPr>
          <w:rFonts w:ascii="Times New Roman" w:hAnsi="Times New Roman" w:cs="Times New Roman"/>
        </w:rPr>
      </w:pPr>
      <w:r w:rsidRPr="00251455">
        <w:rPr>
          <w:rFonts w:ascii="Times New Roman" w:hAnsi="Times New Roman" w:cs="Times New Roman"/>
        </w:rPr>
        <w:t xml:space="preserve">Regulamentul privind modalitatea de ținere a Registrului de stat al accidentelor rutiere (în continuare – </w:t>
      </w:r>
      <w:r w:rsidRPr="00251455">
        <w:rPr>
          <w:rFonts w:ascii="Times New Roman" w:hAnsi="Times New Roman" w:cs="Times New Roman"/>
          <w:i/>
          <w:iCs/>
        </w:rPr>
        <w:t>Regulament</w:t>
      </w:r>
      <w:r w:rsidRPr="00251455">
        <w:rPr>
          <w:rFonts w:ascii="Times New Roman" w:hAnsi="Times New Roman" w:cs="Times New Roman"/>
        </w:rPr>
        <w:t>) stabilește drepturile și obligațiile subiecților raporturilor juridice aferente creării și ținerii registrului; modalitatea de ținere a registrului; procedura de înregistrare, modificare, completare și radiere a datelor; procedura de interacțiune cu furnizorii de date; măsuri privind asigurarea securității resursei informaționale</w:t>
      </w:r>
      <w:r>
        <w:rPr>
          <w:rFonts w:ascii="Times New Roman" w:hAnsi="Times New Roman" w:cs="Times New Roman"/>
        </w:rPr>
        <w:t>.</w:t>
      </w:r>
    </w:p>
    <w:p w14:paraId="69992D8A" w14:textId="7D103895" w:rsidR="005D1EFD" w:rsidRDefault="005D1EFD">
      <w:pPr>
        <w:pStyle w:val="Corptext"/>
        <w:numPr>
          <w:ilvl w:val="0"/>
          <w:numId w:val="4"/>
        </w:numPr>
        <w:tabs>
          <w:tab w:val="left" w:pos="851"/>
          <w:tab w:val="left" w:pos="993"/>
        </w:tabs>
        <w:spacing w:before="0"/>
        <w:ind w:left="0" w:firstLine="567"/>
        <w:rPr>
          <w:rFonts w:ascii="Times New Roman" w:hAnsi="Times New Roman" w:cs="Times New Roman"/>
        </w:rPr>
      </w:pPr>
      <w:r w:rsidRPr="005D1EFD">
        <w:rPr>
          <w:rFonts w:ascii="Times New Roman" w:hAnsi="Times New Roman" w:cs="Times New Roman"/>
        </w:rPr>
        <w:t xml:space="preserve">Prezentul Regulament se aplică autorităților administrației publice centrale și locale, instituțiilor publice, persoanelor juridice și fizice cu atribuții în procesul de constatare, raportare, investigare și evidență a accidentelor rutiere, în măsura în care acestea furnizează sau utilizează date din </w:t>
      </w:r>
      <w:r w:rsidR="00B212EE">
        <w:rPr>
          <w:rFonts w:ascii="Times New Roman" w:hAnsi="Times New Roman" w:cs="Times New Roman"/>
        </w:rPr>
        <w:t>SI</w:t>
      </w:r>
      <w:r w:rsidR="00E77843">
        <w:rPr>
          <w:rFonts w:ascii="Times New Roman" w:hAnsi="Times New Roman" w:cs="Times New Roman"/>
        </w:rPr>
        <w:t xml:space="preserve"> </w:t>
      </w:r>
      <w:r w:rsidR="009F1264">
        <w:rPr>
          <w:rFonts w:ascii="Times New Roman" w:hAnsi="Times New Roman" w:cs="Times New Roman"/>
        </w:rPr>
        <w:t>„</w:t>
      </w:r>
      <w:r w:rsidR="00E77843">
        <w:rPr>
          <w:rFonts w:ascii="Times New Roman" w:hAnsi="Times New Roman" w:cs="Times New Roman"/>
        </w:rPr>
        <w:t>RSAR</w:t>
      </w:r>
      <w:r w:rsidRPr="005D1EFD">
        <w:rPr>
          <w:rFonts w:ascii="Times New Roman" w:hAnsi="Times New Roman" w:cs="Times New Roman"/>
        </w:rPr>
        <w:t>.</w:t>
      </w:r>
      <w:r w:rsidR="009F1264">
        <w:rPr>
          <w:rFonts w:ascii="Times New Roman" w:hAnsi="Times New Roman" w:cs="Times New Roman"/>
        </w:rPr>
        <w:t>”</w:t>
      </w:r>
    </w:p>
    <w:p w14:paraId="6778EFB6" w14:textId="66F8686B" w:rsidR="005D1EFD" w:rsidRDefault="009D629A">
      <w:pPr>
        <w:pStyle w:val="Corptext"/>
        <w:numPr>
          <w:ilvl w:val="0"/>
          <w:numId w:val="4"/>
        </w:numPr>
        <w:tabs>
          <w:tab w:val="left" w:pos="851"/>
          <w:tab w:val="left" w:pos="993"/>
        </w:tabs>
        <w:spacing w:before="0"/>
        <w:ind w:left="0" w:firstLine="567"/>
        <w:rPr>
          <w:rFonts w:ascii="Times New Roman" w:hAnsi="Times New Roman" w:cs="Times New Roman"/>
        </w:rPr>
      </w:pPr>
      <w:r w:rsidRPr="00D352A2">
        <w:rPr>
          <w:rFonts w:ascii="Times New Roman" w:hAnsi="Times New Roman" w:cs="Times New Roman"/>
        </w:rPr>
        <w:t>Registrul de stat al accidentelor rutiere (în continuare - RSAR)</w:t>
      </w:r>
      <w:r w:rsidRPr="005D1EFD">
        <w:rPr>
          <w:rFonts w:ascii="Times New Roman" w:hAnsi="Times New Roman" w:cs="Times New Roman"/>
        </w:rPr>
        <w:t xml:space="preserve"> </w:t>
      </w:r>
      <w:r w:rsidR="005D1EFD" w:rsidRPr="005D1EFD">
        <w:rPr>
          <w:rFonts w:ascii="Times New Roman" w:hAnsi="Times New Roman" w:cs="Times New Roman"/>
        </w:rPr>
        <w:t xml:space="preserve">constituie parte componentă a resurselor informaționale de stat în domeniul siguranței rutiere și </w:t>
      </w:r>
      <w:r w:rsidRPr="009D629A">
        <w:rPr>
          <w:rFonts w:ascii="Times New Roman" w:hAnsi="Times New Roman" w:cs="Times New Roman"/>
        </w:rPr>
        <w:t>se administrează în conformitate cu Leg</w:t>
      </w:r>
      <w:r>
        <w:rPr>
          <w:rFonts w:ascii="Times New Roman" w:hAnsi="Times New Roman" w:cs="Times New Roman"/>
        </w:rPr>
        <w:t>ea</w:t>
      </w:r>
      <w:r w:rsidRPr="009D629A">
        <w:rPr>
          <w:rFonts w:ascii="Times New Roman" w:hAnsi="Times New Roman" w:cs="Times New Roman"/>
        </w:rPr>
        <w:t xml:space="preserve"> nr. 467/2003 </w:t>
      </w:r>
      <w:r>
        <w:rPr>
          <w:rFonts w:ascii="Times New Roman" w:hAnsi="Times New Roman" w:cs="Times New Roman"/>
        </w:rPr>
        <w:t xml:space="preserve">cu privire la </w:t>
      </w:r>
      <w:r w:rsidRPr="009D629A">
        <w:rPr>
          <w:rFonts w:ascii="Times New Roman" w:hAnsi="Times New Roman" w:cs="Times New Roman"/>
        </w:rPr>
        <w:t xml:space="preserve">informatizare și resursele informaționale de </w:t>
      </w:r>
      <w:r w:rsidRPr="009D629A">
        <w:rPr>
          <w:rFonts w:ascii="Times New Roman" w:hAnsi="Times New Roman" w:cs="Times New Roman"/>
        </w:rPr>
        <w:lastRenderedPageBreak/>
        <w:t>stat,</w:t>
      </w:r>
      <w:r w:rsidRPr="009D629A">
        <w:rPr>
          <w:rFonts w:ascii="PT Serif" w:hAnsi="PT Serif"/>
          <w:color w:val="333333"/>
          <w:sz w:val="22"/>
          <w:szCs w:val="22"/>
          <w:shd w:val="clear" w:color="auto" w:fill="FFFFFF"/>
        </w:rPr>
        <w:t xml:space="preserve"> </w:t>
      </w:r>
      <w:r w:rsidRPr="009D629A">
        <w:rPr>
          <w:rFonts w:ascii="Times New Roman" w:hAnsi="Times New Roman" w:cs="Times New Roman"/>
        </w:rPr>
        <w:t>Legea nr. 71/2007 cu privire la registre</w:t>
      </w:r>
      <w:r>
        <w:rPr>
          <w:rFonts w:ascii="Times New Roman" w:hAnsi="Times New Roman" w:cs="Times New Roman"/>
        </w:rPr>
        <w:t>,</w:t>
      </w:r>
      <w:r w:rsidRPr="009D629A">
        <w:rPr>
          <w:rFonts w:ascii="Times New Roman" w:hAnsi="Times New Roman" w:cs="Times New Roman"/>
        </w:rPr>
        <w:t xml:space="preserve"> Leg</w:t>
      </w:r>
      <w:r>
        <w:rPr>
          <w:rFonts w:ascii="Times New Roman" w:hAnsi="Times New Roman" w:cs="Times New Roman"/>
        </w:rPr>
        <w:t xml:space="preserve">ea </w:t>
      </w:r>
      <w:r w:rsidRPr="009D629A">
        <w:rPr>
          <w:rFonts w:ascii="Times New Roman" w:hAnsi="Times New Roman" w:cs="Times New Roman"/>
        </w:rPr>
        <w:t>nr. 133/2011 privind protecția datelor cu caracter personal, precum și alt</w:t>
      </w:r>
      <w:r w:rsidR="003A3A21">
        <w:rPr>
          <w:rFonts w:ascii="Times New Roman" w:hAnsi="Times New Roman" w:cs="Times New Roman"/>
        </w:rPr>
        <w:t>e</w:t>
      </w:r>
      <w:r w:rsidRPr="009D629A">
        <w:rPr>
          <w:rFonts w:ascii="Times New Roman" w:hAnsi="Times New Roman" w:cs="Times New Roman"/>
        </w:rPr>
        <w:t xml:space="preserve"> acte normative relevante</w:t>
      </w:r>
      <w:r>
        <w:rPr>
          <w:rFonts w:ascii="Times New Roman" w:hAnsi="Times New Roman" w:cs="Times New Roman"/>
        </w:rPr>
        <w:t xml:space="preserve"> din domeniu</w:t>
      </w:r>
      <w:r w:rsidR="005D1EFD" w:rsidRPr="005D1EFD">
        <w:rPr>
          <w:rFonts w:ascii="Times New Roman" w:hAnsi="Times New Roman" w:cs="Times New Roman"/>
        </w:rPr>
        <w:t>.</w:t>
      </w:r>
    </w:p>
    <w:p w14:paraId="4806FF86" w14:textId="77777777" w:rsidR="00D352A2" w:rsidRDefault="00D352A2">
      <w:pPr>
        <w:pStyle w:val="Corptext"/>
        <w:numPr>
          <w:ilvl w:val="0"/>
          <w:numId w:val="4"/>
        </w:numPr>
        <w:tabs>
          <w:tab w:val="left" w:pos="851"/>
          <w:tab w:val="left" w:pos="993"/>
        </w:tabs>
        <w:spacing w:before="0"/>
        <w:ind w:left="0" w:firstLine="567"/>
        <w:rPr>
          <w:rFonts w:ascii="Times New Roman" w:hAnsi="Times New Roman" w:cs="Times New Roman"/>
        </w:rPr>
      </w:pPr>
      <w:r>
        <w:rPr>
          <w:rFonts w:ascii="Times New Roman" w:hAnsi="Times New Roman" w:cs="Times New Roman"/>
        </w:rPr>
        <w:t>RSAR</w:t>
      </w:r>
      <w:r w:rsidRPr="00D352A2">
        <w:rPr>
          <w:rFonts w:ascii="Times New Roman" w:hAnsi="Times New Roman" w:cs="Times New Roman"/>
        </w:rPr>
        <w:t xml:space="preserve"> este organizat astfel încât să asigure ca procesele de evidență şi acces la informația </w:t>
      </w:r>
      <w:r>
        <w:rPr>
          <w:rFonts w:ascii="Times New Roman" w:hAnsi="Times New Roman" w:cs="Times New Roman"/>
        </w:rPr>
        <w:t>cu privire la accidentele rutiere</w:t>
      </w:r>
      <w:r w:rsidRPr="00D352A2">
        <w:rPr>
          <w:rFonts w:ascii="Times New Roman" w:hAnsi="Times New Roman" w:cs="Times New Roman"/>
        </w:rPr>
        <w:t xml:space="preserve"> să fie simpl</w:t>
      </w:r>
      <w:r>
        <w:rPr>
          <w:rFonts w:ascii="Times New Roman" w:hAnsi="Times New Roman" w:cs="Times New Roman"/>
        </w:rPr>
        <w:t>ă</w:t>
      </w:r>
      <w:r w:rsidRPr="00D352A2">
        <w:rPr>
          <w:rFonts w:ascii="Times New Roman" w:hAnsi="Times New Roman" w:cs="Times New Roman"/>
        </w:rPr>
        <w:t>, eficient</w:t>
      </w:r>
      <w:r>
        <w:rPr>
          <w:rFonts w:ascii="Times New Roman" w:hAnsi="Times New Roman" w:cs="Times New Roman"/>
        </w:rPr>
        <w:t>ă</w:t>
      </w:r>
      <w:r w:rsidRPr="00D352A2">
        <w:rPr>
          <w:rFonts w:ascii="Times New Roman" w:hAnsi="Times New Roman" w:cs="Times New Roman"/>
        </w:rPr>
        <w:t>, accesibil</w:t>
      </w:r>
      <w:r>
        <w:rPr>
          <w:rFonts w:ascii="Times New Roman" w:hAnsi="Times New Roman" w:cs="Times New Roman"/>
        </w:rPr>
        <w:t>ă</w:t>
      </w:r>
      <w:r w:rsidRPr="00D352A2">
        <w:rPr>
          <w:rFonts w:ascii="Times New Roman" w:hAnsi="Times New Roman" w:cs="Times New Roman"/>
        </w:rPr>
        <w:t xml:space="preserve"> şi transparent</w:t>
      </w:r>
      <w:r>
        <w:rPr>
          <w:rFonts w:ascii="Times New Roman" w:hAnsi="Times New Roman" w:cs="Times New Roman"/>
        </w:rPr>
        <w:t>ă</w:t>
      </w:r>
      <w:r w:rsidRPr="00D352A2">
        <w:rPr>
          <w:rFonts w:ascii="Times New Roman" w:hAnsi="Times New Roman" w:cs="Times New Roman"/>
        </w:rPr>
        <w:t>.</w:t>
      </w:r>
    </w:p>
    <w:p w14:paraId="7D09BCD5" w14:textId="5F57D804" w:rsidR="005D1EFD" w:rsidRPr="005D1EFD" w:rsidRDefault="005D1EFD">
      <w:pPr>
        <w:pStyle w:val="Corptext"/>
        <w:numPr>
          <w:ilvl w:val="0"/>
          <w:numId w:val="4"/>
        </w:numPr>
        <w:tabs>
          <w:tab w:val="left" w:pos="851"/>
          <w:tab w:val="left" w:pos="993"/>
        </w:tabs>
        <w:spacing w:before="0"/>
        <w:ind w:left="0" w:firstLine="567"/>
        <w:rPr>
          <w:rFonts w:ascii="Times New Roman" w:hAnsi="Times New Roman" w:cs="Times New Roman"/>
        </w:rPr>
      </w:pPr>
      <w:r w:rsidRPr="005D1EFD">
        <w:rPr>
          <w:rFonts w:ascii="Times New Roman" w:hAnsi="Times New Roman" w:cs="Times New Roman"/>
        </w:rPr>
        <w:t>În sensul prezentului Regulament, termenii utilizați au următoarele semnificații:</w:t>
      </w:r>
    </w:p>
    <w:p w14:paraId="65ECAACA" w14:textId="34C67AAE" w:rsidR="005D1EFD" w:rsidRDefault="005D1EFD">
      <w:pPr>
        <w:pStyle w:val="Listparagraf"/>
        <w:numPr>
          <w:ilvl w:val="1"/>
          <w:numId w:val="4"/>
        </w:numPr>
        <w:tabs>
          <w:tab w:val="left" w:pos="851"/>
          <w:tab w:val="left" w:pos="993"/>
        </w:tabs>
        <w:spacing w:before="0"/>
        <w:ind w:left="0" w:firstLine="567"/>
        <w:rPr>
          <w:rFonts w:ascii="Times New Roman" w:hAnsi="Times New Roman" w:cs="Times New Roman"/>
          <w:sz w:val="24"/>
          <w:szCs w:val="24"/>
        </w:rPr>
      </w:pPr>
      <w:r w:rsidRPr="005D1EFD">
        <w:rPr>
          <w:rFonts w:ascii="Times New Roman" w:hAnsi="Times New Roman" w:cs="Times New Roman"/>
          <w:sz w:val="24"/>
          <w:szCs w:val="24"/>
        </w:rPr>
        <w:t xml:space="preserve">accident rutier - eveniment produs ca urmare a încălcării normelor de siguranţă a traficului rutier, în care au fost implicate unul sau mai multe vehicule aflate în circulaţie pe drumul public, în urma căruia a rezultat vătămarea sănătăţii, </w:t>
      </w:r>
      <w:r w:rsidR="004F7AD3" w:rsidRPr="005D1EFD">
        <w:rPr>
          <w:rFonts w:ascii="Times New Roman" w:hAnsi="Times New Roman" w:cs="Times New Roman"/>
          <w:sz w:val="24"/>
          <w:szCs w:val="24"/>
        </w:rPr>
        <w:t>integrității</w:t>
      </w:r>
      <w:r w:rsidRPr="005D1EFD">
        <w:rPr>
          <w:rFonts w:ascii="Times New Roman" w:hAnsi="Times New Roman" w:cs="Times New Roman"/>
          <w:sz w:val="24"/>
          <w:szCs w:val="24"/>
        </w:rPr>
        <w:t xml:space="preserve"> corporale, decesul uneia sau a mai multor persoane ori a fost cauzat un prejudiciu material;</w:t>
      </w:r>
    </w:p>
    <w:p w14:paraId="0FED62A8" w14:textId="3D2BA633" w:rsidR="00192693" w:rsidRPr="0019542F" w:rsidRDefault="00192693">
      <w:pPr>
        <w:pStyle w:val="Listparagraf"/>
        <w:numPr>
          <w:ilvl w:val="1"/>
          <w:numId w:val="4"/>
        </w:numPr>
        <w:tabs>
          <w:tab w:val="left" w:pos="851"/>
          <w:tab w:val="left" w:pos="993"/>
        </w:tabs>
        <w:spacing w:before="0"/>
        <w:ind w:left="0" w:firstLine="567"/>
        <w:rPr>
          <w:rFonts w:ascii="Times New Roman" w:hAnsi="Times New Roman" w:cs="Times New Roman"/>
          <w:sz w:val="24"/>
          <w:szCs w:val="24"/>
        </w:rPr>
      </w:pPr>
      <w:r w:rsidRPr="0019542F">
        <w:rPr>
          <w:rFonts w:ascii="Times New Roman" w:hAnsi="Times New Roman" w:cs="Times New Roman"/>
          <w:sz w:val="24"/>
          <w:szCs w:val="24"/>
        </w:rPr>
        <w:t>accident soldat cu vătămare corporală sau pierdere de vieți omenești (accident grav</w:t>
      </w:r>
      <w:r w:rsidR="00C42399" w:rsidRPr="0019542F">
        <w:rPr>
          <w:rFonts w:ascii="Times New Roman" w:hAnsi="Times New Roman" w:cs="Times New Roman"/>
          <w:sz w:val="24"/>
          <w:szCs w:val="24"/>
        </w:rPr>
        <w:t>/unitate statistică</w:t>
      </w:r>
      <w:r w:rsidRPr="0019542F">
        <w:rPr>
          <w:rFonts w:ascii="Times New Roman" w:hAnsi="Times New Roman" w:cs="Times New Roman"/>
          <w:sz w:val="24"/>
          <w:szCs w:val="24"/>
        </w:rPr>
        <w:t xml:space="preserve">) </w:t>
      </w:r>
      <w:r w:rsidR="006F6F51" w:rsidRPr="0019542F">
        <w:rPr>
          <w:rFonts w:ascii="Times New Roman" w:hAnsi="Times New Roman" w:cs="Times New Roman"/>
          <w:sz w:val="24"/>
          <w:szCs w:val="24"/>
        </w:rPr>
        <w:t>-</w:t>
      </w:r>
      <w:r w:rsidRPr="0019542F">
        <w:rPr>
          <w:rFonts w:ascii="Times New Roman" w:hAnsi="Times New Roman" w:cs="Times New Roman"/>
          <w:sz w:val="24"/>
          <w:szCs w:val="24"/>
        </w:rPr>
        <w:t xml:space="preserve"> orice coliziune între participanții la traficul rutier, în care este implicat cel puțin un vehicul care circulă pe un drum public destinat în mod obișnuit traficului rutier și care se soldează cu vătămarea corporală sau cu pierderea vieții unuia sau a mai multor participanți la trafic</w:t>
      </w:r>
      <w:r w:rsidR="006F6F51" w:rsidRPr="0019542F">
        <w:rPr>
          <w:rFonts w:ascii="Times New Roman" w:hAnsi="Times New Roman" w:cs="Times New Roman"/>
          <w:sz w:val="24"/>
          <w:szCs w:val="24"/>
        </w:rPr>
        <w:t>;</w:t>
      </w:r>
    </w:p>
    <w:p w14:paraId="765EBB4C" w14:textId="7EB0AF6D" w:rsidR="005D1EFD" w:rsidRDefault="005D1EFD">
      <w:pPr>
        <w:pStyle w:val="Listparagraf"/>
        <w:numPr>
          <w:ilvl w:val="1"/>
          <w:numId w:val="4"/>
        </w:numPr>
        <w:tabs>
          <w:tab w:val="left" w:pos="851"/>
          <w:tab w:val="left" w:pos="993"/>
        </w:tabs>
        <w:spacing w:before="0"/>
        <w:ind w:left="0" w:firstLine="567"/>
        <w:rPr>
          <w:rFonts w:ascii="Times New Roman" w:hAnsi="Times New Roman" w:cs="Times New Roman"/>
          <w:sz w:val="24"/>
          <w:szCs w:val="24"/>
        </w:rPr>
      </w:pPr>
      <w:r w:rsidRPr="005D1EFD">
        <w:rPr>
          <w:rFonts w:ascii="Times New Roman" w:hAnsi="Times New Roman" w:cs="Times New Roman"/>
          <w:sz w:val="24"/>
          <w:szCs w:val="24"/>
        </w:rPr>
        <w:t xml:space="preserve">accident uşor - </w:t>
      </w:r>
      <w:r w:rsidR="007949A0" w:rsidRPr="007949A0">
        <w:rPr>
          <w:rFonts w:ascii="Times New Roman" w:hAnsi="Times New Roman" w:cs="Times New Roman"/>
          <w:sz w:val="24"/>
          <w:szCs w:val="24"/>
        </w:rPr>
        <w:t>eveniment produs ca urmare a încălcărilor normelor de siguranță a traficului rutier, în care au fost implicate unul sau mai multe vehicule aflate în circulație pe drumul public, în urma căruia a rezultat vătămarea corporală ușoară</w:t>
      </w:r>
      <w:r w:rsidR="007949A0">
        <w:rPr>
          <w:rFonts w:ascii="Times New Roman" w:hAnsi="Times New Roman" w:cs="Times New Roman"/>
          <w:sz w:val="24"/>
          <w:szCs w:val="24"/>
        </w:rPr>
        <w:t xml:space="preserve"> a</w:t>
      </w:r>
      <w:r w:rsidR="007949A0" w:rsidRPr="007949A0">
        <w:rPr>
          <w:rFonts w:ascii="Times New Roman" w:hAnsi="Times New Roman" w:cs="Times New Roman"/>
          <w:sz w:val="24"/>
          <w:szCs w:val="24"/>
        </w:rPr>
        <w:t xml:space="preserve"> integrității corporale sau a sănătății a unuia sau a mai multor participanți la trafic</w:t>
      </w:r>
      <w:r w:rsidRPr="005D1EFD">
        <w:rPr>
          <w:rFonts w:ascii="Times New Roman" w:hAnsi="Times New Roman" w:cs="Times New Roman"/>
          <w:sz w:val="24"/>
          <w:szCs w:val="24"/>
        </w:rPr>
        <w:t xml:space="preserve">; </w:t>
      </w:r>
    </w:p>
    <w:p w14:paraId="37706EB0" w14:textId="634A9159" w:rsidR="005D1EFD" w:rsidRPr="005D1EFD" w:rsidRDefault="005D1EFD">
      <w:pPr>
        <w:pStyle w:val="Listparagraf"/>
        <w:numPr>
          <w:ilvl w:val="1"/>
          <w:numId w:val="4"/>
        </w:numPr>
        <w:tabs>
          <w:tab w:val="left" w:pos="851"/>
          <w:tab w:val="left" w:pos="993"/>
        </w:tabs>
        <w:spacing w:before="0"/>
        <w:ind w:left="0" w:firstLine="567"/>
        <w:rPr>
          <w:rFonts w:ascii="Times New Roman" w:hAnsi="Times New Roman" w:cs="Times New Roman"/>
          <w:sz w:val="24"/>
          <w:szCs w:val="24"/>
        </w:rPr>
      </w:pPr>
      <w:r w:rsidRPr="005D1EFD">
        <w:rPr>
          <w:rFonts w:ascii="Times New Roman" w:hAnsi="Times New Roman" w:cs="Times New Roman"/>
          <w:sz w:val="24"/>
          <w:szCs w:val="24"/>
        </w:rPr>
        <w:t xml:space="preserve">accident soldat </w:t>
      </w:r>
      <w:r w:rsidR="000D1000">
        <w:rPr>
          <w:rFonts w:ascii="Times New Roman" w:hAnsi="Times New Roman" w:cs="Times New Roman"/>
          <w:sz w:val="24"/>
          <w:szCs w:val="24"/>
        </w:rPr>
        <w:t xml:space="preserve">doar </w:t>
      </w:r>
      <w:r w:rsidRPr="005D1EFD">
        <w:rPr>
          <w:rFonts w:ascii="Times New Roman" w:hAnsi="Times New Roman" w:cs="Times New Roman"/>
          <w:sz w:val="24"/>
          <w:szCs w:val="24"/>
        </w:rPr>
        <w:t xml:space="preserve">cu pagube materiale - </w:t>
      </w:r>
      <w:r w:rsidR="007949A0" w:rsidRPr="007949A0">
        <w:rPr>
          <w:rFonts w:ascii="Times New Roman" w:hAnsi="Times New Roman" w:cs="Times New Roman"/>
          <w:sz w:val="24"/>
          <w:szCs w:val="24"/>
        </w:rPr>
        <w:t>eveniment produs ca urmare a încălcărilor normelor de siguranță a traficului rutier, în care au fost implicate unul sau mai multe vehicule aflate în circulație pe drumul public, în urma căruia a rezultat un prejudiciu material</w:t>
      </w:r>
      <w:r w:rsidR="004F7AD3">
        <w:rPr>
          <w:rFonts w:ascii="Times New Roman" w:hAnsi="Times New Roman" w:cs="Times New Roman"/>
          <w:sz w:val="24"/>
          <w:szCs w:val="24"/>
        </w:rPr>
        <w:t>;</w:t>
      </w:r>
    </w:p>
    <w:p w14:paraId="0B38DD1D" w14:textId="182E6018" w:rsidR="005D1EFD" w:rsidRPr="00082835" w:rsidRDefault="005D1EFD">
      <w:pPr>
        <w:pStyle w:val="Listparagraf"/>
        <w:numPr>
          <w:ilvl w:val="1"/>
          <w:numId w:val="4"/>
        </w:numPr>
        <w:tabs>
          <w:tab w:val="left" w:pos="851"/>
          <w:tab w:val="left" w:pos="993"/>
        </w:tabs>
        <w:spacing w:before="0"/>
        <w:ind w:left="0" w:firstLine="567"/>
        <w:rPr>
          <w:rFonts w:ascii="Times New Roman" w:hAnsi="Times New Roman" w:cs="Times New Roman"/>
          <w:sz w:val="24"/>
          <w:szCs w:val="24"/>
        </w:rPr>
      </w:pPr>
      <w:r w:rsidRPr="00082835">
        <w:rPr>
          <w:rFonts w:ascii="Times New Roman" w:hAnsi="Times New Roman" w:cs="Times New Roman"/>
          <w:sz w:val="24"/>
          <w:szCs w:val="24"/>
        </w:rPr>
        <w:t xml:space="preserve">autovehicul – vehicul autopropulsat, destinat transportului de persoane sau de bunuri ori efectuării de lucrări, cu excepţia </w:t>
      </w:r>
      <w:proofErr w:type="spellStart"/>
      <w:r w:rsidRPr="00082835">
        <w:rPr>
          <w:rFonts w:ascii="Times New Roman" w:hAnsi="Times New Roman" w:cs="Times New Roman"/>
          <w:sz w:val="24"/>
          <w:szCs w:val="24"/>
        </w:rPr>
        <w:t>ciclomotorului</w:t>
      </w:r>
      <w:proofErr w:type="spellEnd"/>
      <w:r w:rsidRPr="00082835">
        <w:rPr>
          <w:rFonts w:ascii="Times New Roman" w:hAnsi="Times New Roman" w:cs="Times New Roman"/>
          <w:sz w:val="24"/>
          <w:szCs w:val="24"/>
        </w:rPr>
        <w:t xml:space="preserve"> şi a vehiculelor pe </w:t>
      </w:r>
      <w:proofErr w:type="spellStart"/>
      <w:r w:rsidRPr="00082835">
        <w:rPr>
          <w:rFonts w:ascii="Times New Roman" w:hAnsi="Times New Roman" w:cs="Times New Roman"/>
          <w:sz w:val="24"/>
          <w:szCs w:val="24"/>
        </w:rPr>
        <w:t>şine</w:t>
      </w:r>
      <w:proofErr w:type="spellEnd"/>
      <w:r w:rsidRPr="00082835">
        <w:rPr>
          <w:rFonts w:ascii="Times New Roman" w:hAnsi="Times New Roman" w:cs="Times New Roman"/>
          <w:sz w:val="24"/>
          <w:szCs w:val="24"/>
        </w:rPr>
        <w:t>. Troleibuzul este considerat autovehicul;</w:t>
      </w:r>
    </w:p>
    <w:p w14:paraId="6A9389D0" w14:textId="77777777" w:rsidR="00082835" w:rsidRPr="00082835" w:rsidRDefault="006A739D">
      <w:pPr>
        <w:pStyle w:val="Listparagraf"/>
        <w:numPr>
          <w:ilvl w:val="1"/>
          <w:numId w:val="4"/>
        </w:numPr>
        <w:tabs>
          <w:tab w:val="left" w:pos="851"/>
          <w:tab w:val="left" w:pos="993"/>
        </w:tabs>
        <w:spacing w:before="0"/>
        <w:ind w:left="0" w:firstLine="567"/>
        <w:rPr>
          <w:rFonts w:ascii="Times New Roman" w:hAnsi="Times New Roman" w:cs="Times New Roman"/>
          <w:sz w:val="24"/>
          <w:szCs w:val="24"/>
        </w:rPr>
      </w:pPr>
      <w:r w:rsidRPr="001568AE">
        <w:rPr>
          <w:rFonts w:ascii="Times New Roman" w:hAnsi="Times New Roman" w:cs="Times New Roman"/>
          <w:sz w:val="24"/>
          <w:szCs w:val="24"/>
        </w:rPr>
        <w:t>vehicul </w:t>
      </w:r>
      <w:r w:rsidRPr="00082835">
        <w:rPr>
          <w:rFonts w:ascii="Times New Roman" w:hAnsi="Times New Roman" w:cs="Times New Roman"/>
          <w:sz w:val="24"/>
          <w:szCs w:val="24"/>
        </w:rPr>
        <w:t xml:space="preserve">– sistem mecanic, cu sau fără autopropulsie, destinat transportului de persoane şi bunuri sau echipat cu mecanisme care pot executa anumite lucrări; </w:t>
      </w:r>
    </w:p>
    <w:p w14:paraId="72261F9C" w14:textId="729F4FE0" w:rsidR="005D1EFD" w:rsidRPr="005D1EFD" w:rsidRDefault="005D1EFD">
      <w:pPr>
        <w:pStyle w:val="Listparagraf"/>
        <w:numPr>
          <w:ilvl w:val="1"/>
          <w:numId w:val="4"/>
        </w:numPr>
        <w:tabs>
          <w:tab w:val="left" w:pos="851"/>
          <w:tab w:val="left" w:pos="993"/>
        </w:tabs>
        <w:spacing w:before="0"/>
        <w:ind w:left="0" w:firstLine="567"/>
        <w:rPr>
          <w:rFonts w:ascii="Times New Roman" w:hAnsi="Times New Roman" w:cs="Times New Roman"/>
          <w:sz w:val="24"/>
          <w:szCs w:val="24"/>
        </w:rPr>
      </w:pPr>
      <w:r w:rsidRPr="005D1EFD">
        <w:rPr>
          <w:rFonts w:ascii="Times New Roman" w:hAnsi="Times New Roman" w:cs="Times New Roman"/>
          <w:sz w:val="24"/>
          <w:szCs w:val="24"/>
        </w:rPr>
        <w:t>document justificativ – act procedural sau administrativ care stă la baza introducerii sau actualizării datelor în</w:t>
      </w:r>
      <w:r w:rsidR="008276BE">
        <w:rPr>
          <w:rFonts w:ascii="Times New Roman" w:hAnsi="Times New Roman" w:cs="Times New Roman"/>
          <w:sz w:val="24"/>
          <w:szCs w:val="24"/>
        </w:rPr>
        <w:t xml:space="preserve"> </w:t>
      </w:r>
      <w:r w:rsidR="00B212EE">
        <w:rPr>
          <w:rFonts w:ascii="Times New Roman" w:hAnsi="Times New Roman" w:cs="Times New Roman"/>
          <w:sz w:val="24"/>
          <w:szCs w:val="24"/>
        </w:rPr>
        <w:t>SI</w:t>
      </w:r>
      <w:r w:rsidR="000B434C">
        <w:rPr>
          <w:rFonts w:ascii="Times New Roman" w:hAnsi="Times New Roman" w:cs="Times New Roman"/>
          <w:sz w:val="24"/>
          <w:szCs w:val="24"/>
        </w:rPr>
        <w:t xml:space="preserve"> „RSAR” </w:t>
      </w:r>
      <w:r w:rsidRPr="005D1EFD">
        <w:rPr>
          <w:rFonts w:ascii="Times New Roman" w:hAnsi="Times New Roman" w:cs="Times New Roman"/>
          <w:sz w:val="24"/>
          <w:szCs w:val="24"/>
        </w:rPr>
        <w:t>(ex. proces-verbal de constatare a accidentului rutier, fișă medicală, raport de expertiză, hotărâre judecătorească)</w:t>
      </w:r>
      <w:r w:rsidR="004F7AD3">
        <w:rPr>
          <w:rFonts w:ascii="Times New Roman" w:hAnsi="Times New Roman" w:cs="Times New Roman"/>
          <w:sz w:val="24"/>
          <w:szCs w:val="24"/>
        </w:rPr>
        <w:t>;</w:t>
      </w:r>
    </w:p>
    <w:p w14:paraId="671E6ED1" w14:textId="77777777" w:rsidR="005D1EFD" w:rsidRPr="005D1EFD" w:rsidRDefault="005D1EFD">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5D1EFD">
        <w:rPr>
          <w:rFonts w:ascii="Times New Roman" w:hAnsi="Times New Roman" w:cs="Times New Roman"/>
          <w:sz w:val="24"/>
          <w:szCs w:val="24"/>
        </w:rPr>
        <w:t xml:space="preserve">persoană decedată - persoana decedată la locul accidentului sau pe parcursul unei perioade de până la </w:t>
      </w:r>
      <w:r w:rsidRPr="00833941">
        <w:rPr>
          <w:rFonts w:ascii="Times New Roman" w:hAnsi="Times New Roman" w:cs="Times New Roman"/>
          <w:sz w:val="24"/>
          <w:szCs w:val="24"/>
        </w:rPr>
        <w:t>30 de zile</w:t>
      </w:r>
      <w:r w:rsidRPr="005D1EFD">
        <w:rPr>
          <w:rFonts w:ascii="Times New Roman" w:hAnsi="Times New Roman" w:cs="Times New Roman"/>
          <w:sz w:val="24"/>
          <w:szCs w:val="24"/>
        </w:rPr>
        <w:t xml:space="preserve"> după accident, ca urmare a leziunilor corporale sau complicațiilor survenite în urma accidentului; </w:t>
      </w:r>
    </w:p>
    <w:p w14:paraId="0594A823" w14:textId="77777777" w:rsidR="005D1EFD" w:rsidRPr="005D1EFD" w:rsidRDefault="005D1EFD">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5D1EFD">
        <w:rPr>
          <w:rFonts w:ascii="Times New Roman" w:hAnsi="Times New Roman" w:cs="Times New Roman"/>
          <w:sz w:val="24"/>
          <w:szCs w:val="24"/>
        </w:rPr>
        <w:t xml:space="preserve">persoană traumatizată grav - persoana care a suferit vătămarea medie sau gravă a integrităţii corporale sau a sănătăţii, sau care a decedat după a 30-a zi de la data producerii accidentului; </w:t>
      </w:r>
    </w:p>
    <w:p w14:paraId="3A82BEF5" w14:textId="77777777" w:rsidR="005D1EFD" w:rsidRPr="005D1EFD" w:rsidRDefault="005D1EFD">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5D1EFD">
        <w:rPr>
          <w:rFonts w:ascii="Times New Roman" w:hAnsi="Times New Roman" w:cs="Times New Roman"/>
          <w:sz w:val="24"/>
          <w:szCs w:val="24"/>
        </w:rPr>
        <w:t xml:space="preserve">persoană traumatizată uşor - persoana care a suferit vătămarea uşoară a sănătăţii sau leziuni corporale ce nu cauzează prejudiciu sănătăţii, dar care a avut drept urmare o incapacitate temporară de muncă sau necesitatea spitalizării pe un termen nu mai mic de 24 de ore, sau a unui tratament ambulatoriu după acordarea primului ajutor medical; </w:t>
      </w:r>
    </w:p>
    <w:p w14:paraId="7EF27299" w14:textId="77777777" w:rsidR="005D1EFD" w:rsidRPr="005D1EFD" w:rsidRDefault="005D1EFD">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5D1EFD">
        <w:rPr>
          <w:rFonts w:ascii="Times New Roman" w:hAnsi="Times New Roman" w:cs="Times New Roman"/>
          <w:sz w:val="24"/>
          <w:szCs w:val="24"/>
        </w:rPr>
        <w:t xml:space="preserve">pagube materiale sau prejudiciu material - daunele provocate ca urmare a </w:t>
      </w:r>
      <w:proofErr w:type="spellStart"/>
      <w:r w:rsidRPr="005D1EFD">
        <w:rPr>
          <w:rFonts w:ascii="Times New Roman" w:hAnsi="Times New Roman" w:cs="Times New Roman"/>
          <w:sz w:val="24"/>
          <w:szCs w:val="24"/>
        </w:rPr>
        <w:t>defecţiunilor</w:t>
      </w:r>
      <w:proofErr w:type="spellEnd"/>
      <w:r w:rsidRPr="005D1EFD">
        <w:rPr>
          <w:rFonts w:ascii="Times New Roman" w:hAnsi="Times New Roman" w:cs="Times New Roman"/>
          <w:sz w:val="24"/>
          <w:szCs w:val="24"/>
        </w:rPr>
        <w:t xml:space="preserve"> cauzate vehiculului implicat într-un accident de circulaţie rutieră, precum şi prin distrugerea sau degradarea unor bunuri în urma evenimentului; </w:t>
      </w:r>
    </w:p>
    <w:p w14:paraId="1B13B27E" w14:textId="7D760721" w:rsidR="005D1EFD" w:rsidRDefault="005D1EFD">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5D1EFD">
        <w:rPr>
          <w:rFonts w:ascii="Times New Roman" w:hAnsi="Times New Roman" w:cs="Times New Roman"/>
          <w:sz w:val="24"/>
          <w:szCs w:val="24"/>
        </w:rPr>
        <w:t>salvare provizorie - înregistrarea temporară a informațiilor în</w:t>
      </w:r>
      <w:r w:rsidR="008276BE">
        <w:rPr>
          <w:rFonts w:ascii="Times New Roman" w:hAnsi="Times New Roman" w:cs="Times New Roman"/>
          <w:sz w:val="24"/>
          <w:szCs w:val="24"/>
        </w:rPr>
        <w:t xml:space="preserve"> </w:t>
      </w:r>
      <w:r w:rsidR="00B212EE">
        <w:rPr>
          <w:rFonts w:ascii="Times New Roman" w:hAnsi="Times New Roman" w:cs="Times New Roman"/>
          <w:sz w:val="24"/>
          <w:szCs w:val="24"/>
        </w:rPr>
        <w:t>SI</w:t>
      </w:r>
      <w:r w:rsidR="00E77843">
        <w:rPr>
          <w:rFonts w:ascii="Times New Roman" w:hAnsi="Times New Roman" w:cs="Times New Roman"/>
          <w:sz w:val="24"/>
          <w:szCs w:val="24"/>
        </w:rPr>
        <w:t xml:space="preserve"> </w:t>
      </w:r>
      <w:r w:rsidR="000D1000">
        <w:rPr>
          <w:rFonts w:ascii="Times New Roman" w:hAnsi="Times New Roman" w:cs="Times New Roman"/>
          <w:sz w:val="24"/>
          <w:szCs w:val="24"/>
        </w:rPr>
        <w:t>„RSAR”</w:t>
      </w:r>
      <w:r w:rsidRPr="005D1EFD">
        <w:rPr>
          <w:rFonts w:ascii="Times New Roman" w:hAnsi="Times New Roman" w:cs="Times New Roman"/>
          <w:sz w:val="24"/>
          <w:szCs w:val="24"/>
        </w:rPr>
        <w:t>, cu posibilitatea modificării ulterioare la apariția unor noi detalii despre accidentul rutier</w:t>
      </w:r>
      <w:r w:rsidR="002E6857">
        <w:rPr>
          <w:rFonts w:ascii="Times New Roman" w:hAnsi="Times New Roman" w:cs="Times New Roman"/>
          <w:sz w:val="24"/>
          <w:szCs w:val="24"/>
        </w:rPr>
        <w:t>;</w:t>
      </w:r>
    </w:p>
    <w:p w14:paraId="431926FE" w14:textId="6C7B24A4" w:rsidR="005D1EFD" w:rsidRDefault="005D1EFD">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5D1EFD">
        <w:rPr>
          <w:rFonts w:ascii="Times New Roman" w:hAnsi="Times New Roman" w:cs="Times New Roman"/>
          <w:sz w:val="24"/>
          <w:szCs w:val="24"/>
        </w:rPr>
        <w:t>salvare completă - înregistrarea definitivă a informațiilor în</w:t>
      </w:r>
      <w:r w:rsidR="00A94B57">
        <w:rPr>
          <w:rFonts w:ascii="Times New Roman" w:hAnsi="Times New Roman" w:cs="Times New Roman"/>
          <w:sz w:val="24"/>
          <w:szCs w:val="24"/>
        </w:rPr>
        <w:t xml:space="preserve"> </w:t>
      </w:r>
      <w:r w:rsidR="00B212EE">
        <w:rPr>
          <w:rFonts w:ascii="Times New Roman" w:hAnsi="Times New Roman" w:cs="Times New Roman"/>
          <w:sz w:val="24"/>
          <w:szCs w:val="24"/>
        </w:rPr>
        <w:t>SI</w:t>
      </w:r>
      <w:r w:rsidR="00E77843">
        <w:rPr>
          <w:rFonts w:ascii="Times New Roman" w:hAnsi="Times New Roman" w:cs="Times New Roman"/>
          <w:sz w:val="24"/>
          <w:szCs w:val="24"/>
        </w:rPr>
        <w:t xml:space="preserve"> </w:t>
      </w:r>
      <w:r w:rsidR="000D1000">
        <w:rPr>
          <w:rFonts w:ascii="Times New Roman" w:hAnsi="Times New Roman" w:cs="Times New Roman"/>
          <w:sz w:val="24"/>
          <w:szCs w:val="24"/>
        </w:rPr>
        <w:t>„RSAR”</w:t>
      </w:r>
      <w:r w:rsidRPr="005D1EFD">
        <w:rPr>
          <w:rFonts w:ascii="Times New Roman" w:hAnsi="Times New Roman" w:cs="Times New Roman"/>
          <w:sz w:val="24"/>
          <w:szCs w:val="24"/>
        </w:rPr>
        <w:t xml:space="preserve">, care poate fi modificată doar prin acordarea accesului special de către administratorul </w:t>
      </w:r>
      <w:r w:rsidR="00B212EE">
        <w:rPr>
          <w:rFonts w:ascii="Times New Roman" w:hAnsi="Times New Roman" w:cs="Times New Roman"/>
          <w:sz w:val="24"/>
          <w:szCs w:val="24"/>
        </w:rPr>
        <w:t>SI</w:t>
      </w:r>
      <w:r w:rsidR="00E77843">
        <w:rPr>
          <w:rFonts w:ascii="Times New Roman" w:hAnsi="Times New Roman" w:cs="Times New Roman"/>
          <w:sz w:val="24"/>
          <w:szCs w:val="24"/>
        </w:rPr>
        <w:t xml:space="preserve"> </w:t>
      </w:r>
      <w:r w:rsidR="000D1000">
        <w:rPr>
          <w:rFonts w:ascii="Times New Roman" w:hAnsi="Times New Roman" w:cs="Times New Roman"/>
          <w:sz w:val="24"/>
          <w:szCs w:val="24"/>
        </w:rPr>
        <w:t>„RSAR”</w:t>
      </w:r>
      <w:r w:rsidRPr="005D1EFD">
        <w:rPr>
          <w:rFonts w:ascii="Times New Roman" w:hAnsi="Times New Roman" w:cs="Times New Roman"/>
          <w:sz w:val="24"/>
          <w:szCs w:val="24"/>
        </w:rPr>
        <w:t>, pe baza unui raport motivat depus</w:t>
      </w:r>
      <w:r>
        <w:rPr>
          <w:rFonts w:ascii="Times New Roman" w:hAnsi="Times New Roman" w:cs="Times New Roman"/>
          <w:sz w:val="24"/>
          <w:szCs w:val="24"/>
        </w:rPr>
        <w:t>;</w:t>
      </w:r>
    </w:p>
    <w:p w14:paraId="531B20B9" w14:textId="3F1C44AE" w:rsidR="005D1EFD" w:rsidRDefault="005D1EFD">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5D1EFD">
        <w:rPr>
          <w:rFonts w:ascii="Times New Roman" w:hAnsi="Times New Roman" w:cs="Times New Roman"/>
          <w:sz w:val="24"/>
          <w:szCs w:val="24"/>
        </w:rPr>
        <w:t>utilizator al sistemului – persoană fizică, desemnată de furnizor sau destinatar de date, care are acces autorizat la funcționalitățile</w:t>
      </w:r>
      <w:r w:rsidR="008276BE">
        <w:rPr>
          <w:rFonts w:ascii="Times New Roman" w:hAnsi="Times New Roman" w:cs="Times New Roman"/>
          <w:sz w:val="24"/>
          <w:szCs w:val="24"/>
        </w:rPr>
        <w:t xml:space="preserve"> </w:t>
      </w:r>
      <w:r w:rsidR="00B212EE">
        <w:rPr>
          <w:rFonts w:ascii="Times New Roman" w:hAnsi="Times New Roman" w:cs="Times New Roman"/>
          <w:sz w:val="24"/>
          <w:szCs w:val="24"/>
        </w:rPr>
        <w:t>SI</w:t>
      </w:r>
      <w:r w:rsidR="000B434C">
        <w:rPr>
          <w:rFonts w:ascii="Times New Roman" w:hAnsi="Times New Roman" w:cs="Times New Roman"/>
          <w:sz w:val="24"/>
          <w:szCs w:val="24"/>
        </w:rPr>
        <w:t xml:space="preserve"> „RSAR” </w:t>
      </w:r>
      <w:r w:rsidRPr="005D1EFD">
        <w:rPr>
          <w:rFonts w:ascii="Times New Roman" w:hAnsi="Times New Roman" w:cs="Times New Roman"/>
          <w:sz w:val="24"/>
          <w:szCs w:val="24"/>
        </w:rPr>
        <w:t>conform rolului atribuit</w:t>
      </w:r>
      <w:r>
        <w:rPr>
          <w:rFonts w:ascii="Times New Roman" w:hAnsi="Times New Roman" w:cs="Times New Roman"/>
          <w:sz w:val="24"/>
          <w:szCs w:val="24"/>
        </w:rPr>
        <w:t>.</w:t>
      </w:r>
    </w:p>
    <w:p w14:paraId="163FE00E" w14:textId="08ECD6BF" w:rsidR="003A3A21" w:rsidRPr="00E57FF8" w:rsidRDefault="00100943" w:rsidP="00E57FF8">
      <w:pPr>
        <w:pStyle w:val="Listparagraf"/>
        <w:numPr>
          <w:ilvl w:val="0"/>
          <w:numId w:val="4"/>
        </w:numPr>
        <w:tabs>
          <w:tab w:val="left" w:pos="567"/>
          <w:tab w:val="left" w:pos="709"/>
          <w:tab w:val="left" w:pos="851"/>
        </w:tabs>
        <w:spacing w:before="0"/>
        <w:ind w:left="0" w:firstLine="567"/>
        <w:rPr>
          <w:rFonts w:ascii="Times New Roman" w:hAnsi="Times New Roman" w:cs="Times New Roman"/>
          <w:sz w:val="24"/>
          <w:szCs w:val="24"/>
        </w:rPr>
      </w:pPr>
      <w:r w:rsidRPr="00E57FF8">
        <w:rPr>
          <w:rFonts w:ascii="Times New Roman" w:hAnsi="Times New Roman" w:cs="Times New Roman"/>
          <w:sz w:val="24"/>
          <w:szCs w:val="24"/>
        </w:rPr>
        <w:t xml:space="preserve">RSAR asigură </w:t>
      </w:r>
      <w:r w:rsidR="00E57FF8" w:rsidRPr="00E57FF8">
        <w:rPr>
          <w:rFonts w:ascii="Times New Roman" w:hAnsi="Times New Roman" w:cs="Times New Roman"/>
          <w:sz w:val="24"/>
          <w:szCs w:val="24"/>
        </w:rPr>
        <w:t>generarea de statistici privind accident</w:t>
      </w:r>
      <w:r w:rsidR="00E57FF8">
        <w:rPr>
          <w:rFonts w:ascii="Times New Roman" w:hAnsi="Times New Roman" w:cs="Times New Roman"/>
          <w:sz w:val="24"/>
          <w:szCs w:val="24"/>
        </w:rPr>
        <w:t>ele</w:t>
      </w:r>
      <w:r w:rsidR="00E57FF8" w:rsidRPr="00E57FF8">
        <w:rPr>
          <w:rFonts w:ascii="Times New Roman" w:hAnsi="Times New Roman" w:cs="Times New Roman"/>
          <w:sz w:val="24"/>
          <w:szCs w:val="24"/>
        </w:rPr>
        <w:t xml:space="preserve"> soldat</w:t>
      </w:r>
      <w:r w:rsidR="00E57FF8">
        <w:rPr>
          <w:rFonts w:ascii="Times New Roman" w:hAnsi="Times New Roman" w:cs="Times New Roman"/>
          <w:sz w:val="24"/>
          <w:szCs w:val="24"/>
        </w:rPr>
        <w:t>e</w:t>
      </w:r>
      <w:r w:rsidR="00E57FF8" w:rsidRPr="00E57FF8">
        <w:rPr>
          <w:rFonts w:ascii="Times New Roman" w:hAnsi="Times New Roman" w:cs="Times New Roman"/>
          <w:sz w:val="24"/>
          <w:szCs w:val="24"/>
        </w:rPr>
        <w:t xml:space="preserve"> cu vătăm</w:t>
      </w:r>
      <w:r w:rsidR="00E57FF8">
        <w:rPr>
          <w:rFonts w:ascii="Times New Roman" w:hAnsi="Times New Roman" w:cs="Times New Roman"/>
          <w:sz w:val="24"/>
          <w:szCs w:val="24"/>
        </w:rPr>
        <w:t>ări</w:t>
      </w:r>
      <w:r w:rsidR="00E57FF8" w:rsidRPr="00E57FF8">
        <w:rPr>
          <w:rFonts w:ascii="Times New Roman" w:hAnsi="Times New Roman" w:cs="Times New Roman"/>
          <w:sz w:val="24"/>
          <w:szCs w:val="24"/>
        </w:rPr>
        <w:t xml:space="preserve"> corporal</w:t>
      </w:r>
      <w:r w:rsidR="00E57FF8">
        <w:rPr>
          <w:rFonts w:ascii="Times New Roman" w:hAnsi="Times New Roman" w:cs="Times New Roman"/>
          <w:sz w:val="24"/>
          <w:szCs w:val="24"/>
        </w:rPr>
        <w:t>e</w:t>
      </w:r>
      <w:r w:rsidR="009223E5">
        <w:rPr>
          <w:rFonts w:ascii="Times New Roman" w:hAnsi="Times New Roman" w:cs="Times New Roman"/>
          <w:sz w:val="24"/>
          <w:szCs w:val="24"/>
        </w:rPr>
        <w:t>,</w:t>
      </w:r>
      <w:r w:rsidR="00E57FF8" w:rsidRPr="00E57FF8">
        <w:rPr>
          <w:rFonts w:ascii="Times New Roman" w:hAnsi="Times New Roman" w:cs="Times New Roman"/>
          <w:sz w:val="24"/>
          <w:szCs w:val="24"/>
        </w:rPr>
        <w:t xml:space="preserve"> pierder</w:t>
      </w:r>
      <w:r w:rsidR="00E57FF8">
        <w:rPr>
          <w:rFonts w:ascii="Times New Roman" w:hAnsi="Times New Roman" w:cs="Times New Roman"/>
          <w:sz w:val="24"/>
          <w:szCs w:val="24"/>
        </w:rPr>
        <w:t>i</w:t>
      </w:r>
      <w:r w:rsidR="00E57FF8" w:rsidRPr="00E57FF8">
        <w:rPr>
          <w:rFonts w:ascii="Times New Roman" w:hAnsi="Times New Roman" w:cs="Times New Roman"/>
          <w:sz w:val="24"/>
          <w:szCs w:val="24"/>
        </w:rPr>
        <w:t xml:space="preserve"> de vieți omenești</w:t>
      </w:r>
      <w:r w:rsidR="009223E5">
        <w:rPr>
          <w:rFonts w:ascii="Times New Roman" w:hAnsi="Times New Roman" w:cs="Times New Roman"/>
          <w:sz w:val="24"/>
          <w:szCs w:val="24"/>
        </w:rPr>
        <w:t xml:space="preserve"> sau </w:t>
      </w:r>
      <w:r w:rsidR="009223E5" w:rsidRPr="009223E5">
        <w:rPr>
          <w:rFonts w:ascii="Times New Roman" w:hAnsi="Times New Roman" w:cs="Times New Roman"/>
          <w:sz w:val="24"/>
          <w:szCs w:val="24"/>
        </w:rPr>
        <w:t>cu pagube materiale</w:t>
      </w:r>
      <w:r w:rsidR="00E57FF8">
        <w:rPr>
          <w:rFonts w:ascii="Times New Roman" w:hAnsi="Times New Roman" w:cs="Times New Roman"/>
          <w:sz w:val="24"/>
          <w:szCs w:val="24"/>
        </w:rPr>
        <w:t>.</w:t>
      </w:r>
    </w:p>
    <w:p w14:paraId="25890507" w14:textId="77777777" w:rsidR="005D1EFD" w:rsidRDefault="005D1EFD" w:rsidP="00F66A99">
      <w:pPr>
        <w:pStyle w:val="Listparagraf"/>
        <w:tabs>
          <w:tab w:val="left" w:pos="851"/>
          <w:tab w:val="left" w:pos="993"/>
          <w:tab w:val="left" w:pos="1134"/>
        </w:tabs>
        <w:spacing w:before="0"/>
        <w:ind w:left="567" w:firstLine="0"/>
        <w:rPr>
          <w:rFonts w:ascii="Times New Roman" w:hAnsi="Times New Roman" w:cs="Times New Roman"/>
          <w:sz w:val="24"/>
          <w:szCs w:val="24"/>
        </w:rPr>
      </w:pPr>
    </w:p>
    <w:p w14:paraId="31A02E00" w14:textId="77777777" w:rsidR="005D1EFD" w:rsidRPr="005D1EFD" w:rsidRDefault="005D1EFD" w:rsidP="00F66A99">
      <w:pPr>
        <w:pStyle w:val="Listparagraf"/>
        <w:tabs>
          <w:tab w:val="left" w:pos="851"/>
          <w:tab w:val="left" w:pos="993"/>
          <w:tab w:val="left" w:pos="1134"/>
        </w:tabs>
        <w:spacing w:before="0"/>
        <w:ind w:left="567" w:firstLine="0"/>
        <w:jc w:val="center"/>
        <w:rPr>
          <w:rFonts w:ascii="Times New Roman" w:hAnsi="Times New Roman" w:cs="Times New Roman"/>
          <w:sz w:val="24"/>
          <w:szCs w:val="24"/>
        </w:rPr>
      </w:pPr>
      <w:r w:rsidRPr="005D1EFD">
        <w:rPr>
          <w:rFonts w:ascii="Times New Roman" w:hAnsi="Times New Roman" w:cs="Times New Roman"/>
          <w:b/>
          <w:bCs/>
          <w:sz w:val="24"/>
          <w:szCs w:val="24"/>
        </w:rPr>
        <w:t>II. SUBIECŢII RAPORTURILOR JURIDICE ÎN DOMENIUL</w:t>
      </w:r>
    </w:p>
    <w:p w14:paraId="691188F2" w14:textId="2EA2F80D" w:rsidR="005D1EFD" w:rsidRPr="005D1EFD" w:rsidRDefault="005D1EFD" w:rsidP="00F66A99">
      <w:pPr>
        <w:pStyle w:val="Listparagraf"/>
        <w:tabs>
          <w:tab w:val="left" w:pos="851"/>
          <w:tab w:val="left" w:pos="993"/>
          <w:tab w:val="left" w:pos="1134"/>
        </w:tabs>
        <w:spacing w:before="0"/>
        <w:ind w:left="567" w:firstLine="0"/>
        <w:jc w:val="center"/>
        <w:rPr>
          <w:rFonts w:ascii="Times New Roman" w:hAnsi="Times New Roman" w:cs="Times New Roman"/>
          <w:sz w:val="24"/>
          <w:szCs w:val="24"/>
        </w:rPr>
      </w:pPr>
      <w:r w:rsidRPr="005D1EFD">
        <w:rPr>
          <w:rFonts w:ascii="Times New Roman" w:hAnsi="Times New Roman" w:cs="Times New Roman"/>
          <w:b/>
          <w:bCs/>
          <w:sz w:val="24"/>
          <w:szCs w:val="24"/>
        </w:rPr>
        <w:t>CREĂRII, EXPLOATĂRII ŞI UTILIZĂRII RS</w:t>
      </w:r>
      <w:r w:rsidR="009D629A">
        <w:rPr>
          <w:rFonts w:ascii="Times New Roman" w:hAnsi="Times New Roman" w:cs="Times New Roman"/>
          <w:b/>
          <w:bCs/>
          <w:sz w:val="24"/>
          <w:szCs w:val="24"/>
        </w:rPr>
        <w:t>AR</w:t>
      </w:r>
    </w:p>
    <w:p w14:paraId="58E8BAEC" w14:textId="77777777" w:rsidR="005D1EFD" w:rsidRPr="005D1EFD" w:rsidRDefault="005D1EFD" w:rsidP="00F66A99">
      <w:pPr>
        <w:pStyle w:val="Listparagraf"/>
        <w:tabs>
          <w:tab w:val="left" w:pos="851"/>
          <w:tab w:val="left" w:pos="993"/>
          <w:tab w:val="left" w:pos="1134"/>
        </w:tabs>
        <w:spacing w:before="0"/>
        <w:ind w:left="567" w:firstLine="0"/>
        <w:rPr>
          <w:rFonts w:ascii="Times New Roman" w:hAnsi="Times New Roman" w:cs="Times New Roman"/>
          <w:sz w:val="24"/>
          <w:szCs w:val="24"/>
        </w:rPr>
      </w:pPr>
    </w:p>
    <w:p w14:paraId="40DE19F9" w14:textId="04580D64" w:rsidR="00B711A9" w:rsidRPr="00FA042D" w:rsidRDefault="007C6C56">
      <w:pPr>
        <w:pStyle w:val="Listparagraf"/>
        <w:numPr>
          <w:ilvl w:val="0"/>
          <w:numId w:val="4"/>
        </w:numPr>
        <w:tabs>
          <w:tab w:val="left" w:pos="851"/>
          <w:tab w:val="left" w:pos="993"/>
        </w:tabs>
        <w:spacing w:before="0"/>
        <w:ind w:left="0" w:firstLine="567"/>
        <w:rPr>
          <w:rFonts w:ascii="Times New Roman" w:hAnsi="Times New Roman" w:cs="Times New Roman"/>
          <w:sz w:val="24"/>
          <w:szCs w:val="24"/>
        </w:rPr>
      </w:pPr>
      <w:r w:rsidRPr="00FA042D">
        <w:rPr>
          <w:rFonts w:ascii="Times New Roman" w:hAnsi="Times New Roman" w:cs="Times New Roman"/>
          <w:sz w:val="24"/>
          <w:szCs w:val="24"/>
        </w:rPr>
        <w:t>Funcțiile de bază privind formarea, exploatarea și utilizarea RSAR sunt distribuite între următorii subiecți:</w:t>
      </w:r>
      <w:r w:rsidR="008F4DA1" w:rsidRPr="00FA042D">
        <w:rPr>
          <w:rFonts w:ascii="Times New Roman" w:hAnsi="Times New Roman" w:cs="Times New Roman"/>
          <w:sz w:val="24"/>
          <w:szCs w:val="24"/>
        </w:rPr>
        <w:t xml:space="preserve"> </w:t>
      </w:r>
    </w:p>
    <w:p w14:paraId="313DDB9D" w14:textId="77777777" w:rsidR="00D328FB" w:rsidRPr="00D328FB" w:rsidRDefault="007C6C56">
      <w:pPr>
        <w:pStyle w:val="Listparagraf"/>
        <w:numPr>
          <w:ilvl w:val="1"/>
          <w:numId w:val="4"/>
        </w:numPr>
        <w:tabs>
          <w:tab w:val="left" w:pos="851"/>
          <w:tab w:val="left" w:pos="993"/>
        </w:tabs>
        <w:spacing w:before="0"/>
        <w:ind w:left="0" w:firstLine="567"/>
        <w:rPr>
          <w:rFonts w:ascii="Times New Roman" w:hAnsi="Times New Roman" w:cs="Times New Roman"/>
          <w:sz w:val="24"/>
          <w:szCs w:val="24"/>
        </w:rPr>
      </w:pPr>
      <w:r w:rsidRPr="00D328FB">
        <w:rPr>
          <w:rFonts w:ascii="Times New Roman" w:hAnsi="Times New Roman" w:cs="Times New Roman"/>
          <w:sz w:val="24"/>
          <w:szCs w:val="24"/>
        </w:rPr>
        <w:t>Proprietarul sistemului;</w:t>
      </w:r>
    </w:p>
    <w:p w14:paraId="6B457B89" w14:textId="77777777" w:rsidR="00D328FB" w:rsidRPr="00D328FB" w:rsidRDefault="007C6C56">
      <w:pPr>
        <w:pStyle w:val="Listparagraf"/>
        <w:numPr>
          <w:ilvl w:val="1"/>
          <w:numId w:val="4"/>
        </w:numPr>
        <w:tabs>
          <w:tab w:val="left" w:pos="851"/>
          <w:tab w:val="left" w:pos="993"/>
        </w:tabs>
        <w:spacing w:before="0"/>
        <w:ind w:left="0" w:firstLine="567"/>
        <w:rPr>
          <w:rFonts w:ascii="Times New Roman" w:hAnsi="Times New Roman" w:cs="Times New Roman"/>
          <w:sz w:val="24"/>
          <w:szCs w:val="24"/>
        </w:rPr>
      </w:pPr>
      <w:r w:rsidRPr="00D328FB">
        <w:rPr>
          <w:rFonts w:ascii="Times New Roman" w:hAnsi="Times New Roman" w:cs="Times New Roman"/>
          <w:sz w:val="24"/>
          <w:szCs w:val="24"/>
        </w:rPr>
        <w:t>Posesorul sistemului;</w:t>
      </w:r>
    </w:p>
    <w:p w14:paraId="7A720B82" w14:textId="77777777" w:rsidR="00D328FB" w:rsidRPr="00D328FB" w:rsidRDefault="007C6C56">
      <w:pPr>
        <w:pStyle w:val="Listparagraf"/>
        <w:numPr>
          <w:ilvl w:val="1"/>
          <w:numId w:val="4"/>
        </w:numPr>
        <w:tabs>
          <w:tab w:val="left" w:pos="851"/>
          <w:tab w:val="left" w:pos="993"/>
        </w:tabs>
        <w:spacing w:before="0"/>
        <w:ind w:left="0" w:firstLine="567"/>
        <w:rPr>
          <w:rFonts w:ascii="Times New Roman" w:hAnsi="Times New Roman" w:cs="Times New Roman"/>
          <w:sz w:val="24"/>
          <w:szCs w:val="24"/>
        </w:rPr>
      </w:pPr>
      <w:r w:rsidRPr="00D328FB">
        <w:rPr>
          <w:rFonts w:ascii="Times New Roman" w:hAnsi="Times New Roman" w:cs="Times New Roman"/>
          <w:sz w:val="24"/>
          <w:szCs w:val="24"/>
        </w:rPr>
        <w:t>Deținătorul și administratorul tehnic al sistemului;</w:t>
      </w:r>
    </w:p>
    <w:p w14:paraId="22495443" w14:textId="2DB2C4DA" w:rsidR="00831B0D" w:rsidRDefault="00831B0D">
      <w:pPr>
        <w:pStyle w:val="Listparagraf"/>
        <w:numPr>
          <w:ilvl w:val="1"/>
          <w:numId w:val="4"/>
        </w:numPr>
        <w:tabs>
          <w:tab w:val="left" w:pos="851"/>
          <w:tab w:val="left" w:pos="993"/>
        </w:tabs>
        <w:spacing w:before="0"/>
        <w:ind w:left="0" w:firstLine="567"/>
        <w:rPr>
          <w:rFonts w:ascii="Times New Roman" w:hAnsi="Times New Roman" w:cs="Times New Roman"/>
          <w:sz w:val="24"/>
          <w:szCs w:val="24"/>
        </w:rPr>
      </w:pPr>
      <w:r w:rsidRPr="00D328FB">
        <w:rPr>
          <w:rFonts w:ascii="Times New Roman" w:hAnsi="Times New Roman" w:cs="Times New Roman"/>
          <w:sz w:val="24"/>
          <w:szCs w:val="24"/>
        </w:rPr>
        <w:t>Utilizatorii sistemului</w:t>
      </w:r>
      <w:r>
        <w:rPr>
          <w:rFonts w:ascii="Times New Roman" w:hAnsi="Times New Roman" w:cs="Times New Roman"/>
          <w:sz w:val="24"/>
          <w:szCs w:val="24"/>
        </w:rPr>
        <w:t>, care sunt:</w:t>
      </w:r>
    </w:p>
    <w:p w14:paraId="0C3D5BEF" w14:textId="0A674FBA" w:rsidR="00D328FB" w:rsidRPr="00D328FB" w:rsidRDefault="007C6C56" w:rsidP="00831B0D">
      <w:pPr>
        <w:pStyle w:val="Listparagraf"/>
        <w:numPr>
          <w:ilvl w:val="2"/>
          <w:numId w:val="4"/>
        </w:numPr>
        <w:tabs>
          <w:tab w:val="left" w:pos="851"/>
          <w:tab w:val="left" w:pos="993"/>
          <w:tab w:val="left" w:pos="1134"/>
        </w:tabs>
        <w:spacing w:before="0"/>
        <w:ind w:left="0" w:firstLine="567"/>
        <w:rPr>
          <w:rFonts w:ascii="Times New Roman" w:hAnsi="Times New Roman" w:cs="Times New Roman"/>
          <w:sz w:val="24"/>
          <w:szCs w:val="24"/>
        </w:rPr>
      </w:pPr>
      <w:r w:rsidRPr="00D328FB">
        <w:rPr>
          <w:rFonts w:ascii="Times New Roman" w:hAnsi="Times New Roman" w:cs="Times New Roman"/>
          <w:sz w:val="24"/>
          <w:szCs w:val="24"/>
        </w:rPr>
        <w:t>Registratorii;</w:t>
      </w:r>
    </w:p>
    <w:p w14:paraId="7C5F163F" w14:textId="1318E69E" w:rsidR="00D328FB" w:rsidRPr="00D328FB" w:rsidRDefault="007C6C56" w:rsidP="00831B0D">
      <w:pPr>
        <w:pStyle w:val="Listparagraf"/>
        <w:numPr>
          <w:ilvl w:val="2"/>
          <w:numId w:val="4"/>
        </w:numPr>
        <w:tabs>
          <w:tab w:val="left" w:pos="851"/>
          <w:tab w:val="left" w:pos="993"/>
          <w:tab w:val="left" w:pos="1134"/>
        </w:tabs>
        <w:spacing w:before="0"/>
        <w:ind w:left="0" w:firstLine="567"/>
        <w:rPr>
          <w:rFonts w:ascii="Times New Roman" w:hAnsi="Times New Roman" w:cs="Times New Roman"/>
          <w:sz w:val="24"/>
          <w:szCs w:val="24"/>
        </w:rPr>
      </w:pPr>
      <w:r w:rsidRPr="00D328FB">
        <w:rPr>
          <w:rFonts w:ascii="Times New Roman" w:hAnsi="Times New Roman" w:cs="Times New Roman"/>
          <w:sz w:val="24"/>
          <w:szCs w:val="24"/>
        </w:rPr>
        <w:t>Furnizorii de date;</w:t>
      </w:r>
    </w:p>
    <w:p w14:paraId="66695F66" w14:textId="30454A9C" w:rsidR="00D328FB" w:rsidRPr="00D328FB" w:rsidRDefault="007C6C56" w:rsidP="00831B0D">
      <w:pPr>
        <w:pStyle w:val="Listparagraf"/>
        <w:numPr>
          <w:ilvl w:val="2"/>
          <w:numId w:val="4"/>
        </w:numPr>
        <w:tabs>
          <w:tab w:val="left" w:pos="851"/>
          <w:tab w:val="left" w:pos="993"/>
          <w:tab w:val="left" w:pos="1134"/>
        </w:tabs>
        <w:spacing w:before="0"/>
        <w:ind w:left="0" w:firstLine="567"/>
        <w:rPr>
          <w:rFonts w:ascii="Times New Roman" w:hAnsi="Times New Roman" w:cs="Times New Roman"/>
          <w:sz w:val="24"/>
          <w:szCs w:val="24"/>
        </w:rPr>
      </w:pPr>
      <w:r w:rsidRPr="00D328FB">
        <w:rPr>
          <w:rFonts w:ascii="Times New Roman" w:hAnsi="Times New Roman" w:cs="Times New Roman"/>
          <w:sz w:val="24"/>
          <w:szCs w:val="24"/>
        </w:rPr>
        <w:t>Destinatarii datelor</w:t>
      </w:r>
      <w:r w:rsidR="00831B0D">
        <w:rPr>
          <w:rFonts w:ascii="Times New Roman" w:hAnsi="Times New Roman" w:cs="Times New Roman"/>
          <w:sz w:val="24"/>
          <w:szCs w:val="24"/>
        </w:rPr>
        <w:t>.</w:t>
      </w:r>
    </w:p>
    <w:p w14:paraId="067F9AE8" w14:textId="77777777" w:rsidR="00ED5A2E" w:rsidRDefault="007C6C56">
      <w:pPr>
        <w:pStyle w:val="Listparagraf"/>
        <w:numPr>
          <w:ilvl w:val="0"/>
          <w:numId w:val="4"/>
        </w:numPr>
        <w:tabs>
          <w:tab w:val="left" w:pos="851"/>
          <w:tab w:val="left" w:pos="993"/>
        </w:tabs>
        <w:spacing w:before="0"/>
        <w:ind w:left="0" w:firstLine="567"/>
        <w:rPr>
          <w:rFonts w:ascii="Times New Roman" w:hAnsi="Times New Roman" w:cs="Times New Roman"/>
          <w:sz w:val="24"/>
          <w:szCs w:val="24"/>
        </w:rPr>
      </w:pPr>
      <w:r w:rsidRPr="007C6C56">
        <w:rPr>
          <w:rFonts w:ascii="Times New Roman" w:hAnsi="Times New Roman" w:cs="Times New Roman"/>
          <w:sz w:val="24"/>
          <w:szCs w:val="24"/>
        </w:rPr>
        <w:t>Proprietarul RSAR este statul, care își exercită drepturile de proprietate, gestionare și utilizare a datelor prin intermediul Ministerului Afacerilor Interne.</w:t>
      </w:r>
    </w:p>
    <w:p w14:paraId="68144F3E" w14:textId="6F54D9AD" w:rsidR="00D328FB" w:rsidRPr="00ED5A2E" w:rsidRDefault="007C6C56">
      <w:pPr>
        <w:pStyle w:val="Listparagraf"/>
        <w:numPr>
          <w:ilvl w:val="0"/>
          <w:numId w:val="4"/>
        </w:numPr>
        <w:tabs>
          <w:tab w:val="left" w:pos="851"/>
          <w:tab w:val="left" w:pos="993"/>
        </w:tabs>
        <w:spacing w:before="0"/>
        <w:ind w:left="0" w:firstLine="567"/>
        <w:rPr>
          <w:rFonts w:ascii="Times New Roman" w:hAnsi="Times New Roman" w:cs="Times New Roman"/>
          <w:sz w:val="24"/>
          <w:szCs w:val="24"/>
        </w:rPr>
      </w:pPr>
      <w:r w:rsidRPr="00ED5A2E">
        <w:rPr>
          <w:rFonts w:ascii="Times New Roman" w:hAnsi="Times New Roman" w:cs="Times New Roman"/>
          <w:sz w:val="24"/>
          <w:szCs w:val="24"/>
        </w:rPr>
        <w:t>Posesorul RSAR este Ministerul Afacerilor Interne</w:t>
      </w:r>
      <w:r w:rsidR="00B601AF">
        <w:rPr>
          <w:rFonts w:ascii="Times New Roman" w:hAnsi="Times New Roman" w:cs="Times New Roman"/>
          <w:sz w:val="24"/>
          <w:szCs w:val="24"/>
        </w:rPr>
        <w:t>.</w:t>
      </w:r>
      <w:r w:rsidRPr="00ED5A2E">
        <w:rPr>
          <w:rFonts w:ascii="Times New Roman" w:hAnsi="Times New Roman" w:cs="Times New Roman"/>
          <w:sz w:val="24"/>
          <w:szCs w:val="24"/>
        </w:rPr>
        <w:t xml:space="preserve"> </w:t>
      </w:r>
    </w:p>
    <w:p w14:paraId="2C1DFF3A" w14:textId="22FCC745" w:rsidR="007C6C56" w:rsidRPr="00D328FB" w:rsidRDefault="007C6C56">
      <w:pPr>
        <w:pStyle w:val="Listparagraf"/>
        <w:numPr>
          <w:ilvl w:val="0"/>
          <w:numId w:val="4"/>
        </w:numPr>
        <w:tabs>
          <w:tab w:val="left" w:pos="851"/>
          <w:tab w:val="left" w:pos="993"/>
          <w:tab w:val="left" w:pos="1134"/>
        </w:tabs>
        <w:spacing w:before="0"/>
        <w:ind w:left="0" w:firstLine="567"/>
        <w:rPr>
          <w:rFonts w:ascii="Times New Roman" w:hAnsi="Times New Roman" w:cs="Times New Roman"/>
          <w:sz w:val="24"/>
          <w:szCs w:val="24"/>
        </w:rPr>
      </w:pPr>
      <w:r w:rsidRPr="00D328FB">
        <w:rPr>
          <w:rFonts w:ascii="Times New Roman" w:hAnsi="Times New Roman" w:cs="Times New Roman"/>
          <w:sz w:val="24"/>
          <w:szCs w:val="24"/>
        </w:rPr>
        <w:t xml:space="preserve">Deținătorul și administratorul tehnic al RSAR este Serviciul Tehnologii Informaționale </w:t>
      </w:r>
      <w:r w:rsidR="00145576" w:rsidRPr="00145576">
        <w:rPr>
          <w:rFonts w:ascii="Times New Roman" w:hAnsi="Times New Roman" w:cs="Times New Roman"/>
          <w:sz w:val="24"/>
          <w:szCs w:val="24"/>
        </w:rPr>
        <w:t>al Ministerului Afacerilor Interne</w:t>
      </w:r>
      <w:r w:rsidR="00B601AF">
        <w:rPr>
          <w:rFonts w:ascii="Times New Roman" w:hAnsi="Times New Roman" w:cs="Times New Roman"/>
          <w:sz w:val="24"/>
          <w:szCs w:val="24"/>
        </w:rPr>
        <w:t>.</w:t>
      </w:r>
    </w:p>
    <w:p w14:paraId="1825EAD9" w14:textId="79A57ABC" w:rsidR="00831B0D" w:rsidRDefault="00831B0D">
      <w:pPr>
        <w:pStyle w:val="Listparagraf"/>
        <w:numPr>
          <w:ilvl w:val="0"/>
          <w:numId w:val="4"/>
        </w:numPr>
        <w:tabs>
          <w:tab w:val="left" w:pos="851"/>
          <w:tab w:val="left" w:pos="993"/>
        </w:tabs>
        <w:spacing w:before="0"/>
        <w:ind w:left="0" w:firstLine="567"/>
        <w:rPr>
          <w:rFonts w:ascii="Times New Roman" w:hAnsi="Times New Roman" w:cs="Times New Roman"/>
          <w:sz w:val="24"/>
          <w:szCs w:val="24"/>
        </w:rPr>
      </w:pPr>
      <w:r w:rsidRPr="00831B0D">
        <w:rPr>
          <w:rFonts w:ascii="Times New Roman" w:hAnsi="Times New Roman" w:cs="Times New Roman"/>
          <w:sz w:val="24"/>
          <w:szCs w:val="24"/>
        </w:rPr>
        <w:t xml:space="preserve">Utilizatorii RSAR sunt persoane fizice desemnate de către </w:t>
      </w:r>
      <w:r w:rsidR="001F0FF2">
        <w:rPr>
          <w:rFonts w:ascii="Times New Roman" w:hAnsi="Times New Roman" w:cs="Times New Roman"/>
          <w:sz w:val="24"/>
          <w:szCs w:val="24"/>
        </w:rPr>
        <w:t xml:space="preserve">registratorii, </w:t>
      </w:r>
      <w:r w:rsidRPr="00831B0D">
        <w:rPr>
          <w:rFonts w:ascii="Times New Roman" w:hAnsi="Times New Roman" w:cs="Times New Roman"/>
          <w:sz w:val="24"/>
          <w:szCs w:val="24"/>
        </w:rPr>
        <w:t>furnizorii și destinatarii de date, care au acces autorizat la sistem în baza unui rol specific atribuit, conform politicilor de securitate și control al accesului.</w:t>
      </w:r>
    </w:p>
    <w:p w14:paraId="60AD3117" w14:textId="01AF41A8" w:rsidR="007C6C56" w:rsidRPr="001A3386" w:rsidRDefault="007C6C56">
      <w:pPr>
        <w:pStyle w:val="Listparagraf"/>
        <w:numPr>
          <w:ilvl w:val="0"/>
          <w:numId w:val="4"/>
        </w:numPr>
        <w:tabs>
          <w:tab w:val="left" w:pos="851"/>
          <w:tab w:val="left" w:pos="993"/>
        </w:tabs>
        <w:spacing w:before="0"/>
        <w:ind w:left="0" w:firstLine="567"/>
        <w:rPr>
          <w:rFonts w:ascii="Times New Roman" w:hAnsi="Times New Roman" w:cs="Times New Roman"/>
          <w:sz w:val="24"/>
          <w:szCs w:val="24"/>
        </w:rPr>
      </w:pPr>
      <w:r w:rsidRPr="001A3386">
        <w:rPr>
          <w:rFonts w:ascii="Times New Roman" w:hAnsi="Times New Roman" w:cs="Times New Roman"/>
          <w:sz w:val="24"/>
          <w:szCs w:val="24"/>
        </w:rPr>
        <w:t>Registratorii RSAR sunt persoane autorizate din cadrul Inspectoratului General al Poliției și, după caz, din cadrul altor autorități abilitate prin lege</w:t>
      </w:r>
      <w:r w:rsidR="00B601AF" w:rsidRPr="001A3386">
        <w:rPr>
          <w:rFonts w:ascii="Times New Roman" w:hAnsi="Times New Roman" w:cs="Times New Roman"/>
          <w:sz w:val="24"/>
          <w:szCs w:val="24"/>
        </w:rPr>
        <w:t>.</w:t>
      </w:r>
    </w:p>
    <w:p w14:paraId="31728126" w14:textId="68D8BAE0" w:rsidR="007C6C56" w:rsidRPr="001A3386" w:rsidRDefault="007C6C56">
      <w:pPr>
        <w:pStyle w:val="Listparagraf"/>
        <w:numPr>
          <w:ilvl w:val="0"/>
          <w:numId w:val="4"/>
        </w:numPr>
        <w:tabs>
          <w:tab w:val="left" w:pos="851"/>
          <w:tab w:val="left" w:pos="993"/>
        </w:tabs>
        <w:spacing w:before="0"/>
        <w:ind w:left="0" w:firstLine="567"/>
        <w:rPr>
          <w:rFonts w:ascii="Times New Roman" w:hAnsi="Times New Roman" w:cs="Times New Roman"/>
          <w:sz w:val="24"/>
          <w:szCs w:val="24"/>
        </w:rPr>
      </w:pPr>
      <w:r w:rsidRPr="001A3386">
        <w:rPr>
          <w:rFonts w:ascii="Times New Roman" w:hAnsi="Times New Roman" w:cs="Times New Roman"/>
          <w:sz w:val="24"/>
          <w:szCs w:val="24"/>
        </w:rPr>
        <w:t>Furnizorii de date în RSAR sunt:</w:t>
      </w:r>
    </w:p>
    <w:p w14:paraId="0D3199FD" w14:textId="13A1911F" w:rsidR="00AC0C93" w:rsidRDefault="007C6C56">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AC0C93">
        <w:rPr>
          <w:rFonts w:ascii="Times New Roman" w:hAnsi="Times New Roman" w:cs="Times New Roman"/>
          <w:sz w:val="24"/>
          <w:szCs w:val="24"/>
        </w:rPr>
        <w:t xml:space="preserve">Inspectoratul General al Poliției și alte subdiviziuni ale </w:t>
      </w:r>
      <w:r w:rsidR="00145576" w:rsidRPr="00145576">
        <w:rPr>
          <w:rFonts w:ascii="Times New Roman" w:hAnsi="Times New Roman" w:cs="Times New Roman"/>
          <w:sz w:val="24"/>
          <w:szCs w:val="24"/>
        </w:rPr>
        <w:t>Ministerului Afacerilor Interne</w:t>
      </w:r>
      <w:r w:rsidRPr="00AC0C93">
        <w:rPr>
          <w:rFonts w:ascii="Times New Roman" w:hAnsi="Times New Roman" w:cs="Times New Roman"/>
          <w:sz w:val="24"/>
          <w:szCs w:val="24"/>
        </w:rPr>
        <w:t xml:space="preserve"> cu atribuții în constatarea și investigarea accidentelor rutiere;</w:t>
      </w:r>
    </w:p>
    <w:p w14:paraId="5FD4BCF8" w14:textId="5088BBFA" w:rsidR="00AC0C93" w:rsidRDefault="007C6C56">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AC0C93">
        <w:rPr>
          <w:rFonts w:ascii="Times New Roman" w:hAnsi="Times New Roman" w:cs="Times New Roman"/>
          <w:sz w:val="24"/>
          <w:szCs w:val="24"/>
        </w:rPr>
        <w:t>Instituțiile medico-sanitare publice și private, care</w:t>
      </w:r>
      <w:r w:rsidR="00833941">
        <w:rPr>
          <w:rFonts w:ascii="Times New Roman" w:hAnsi="Times New Roman" w:cs="Times New Roman"/>
          <w:sz w:val="24"/>
          <w:szCs w:val="24"/>
        </w:rPr>
        <w:t xml:space="preserve"> </w:t>
      </w:r>
      <w:r w:rsidRPr="00AC0C93">
        <w:rPr>
          <w:rFonts w:ascii="Times New Roman" w:hAnsi="Times New Roman" w:cs="Times New Roman"/>
          <w:sz w:val="24"/>
          <w:szCs w:val="24"/>
        </w:rPr>
        <w:t>furnize</w:t>
      </w:r>
      <w:r w:rsidR="00B601AF">
        <w:rPr>
          <w:rFonts w:ascii="Times New Roman" w:hAnsi="Times New Roman" w:cs="Times New Roman"/>
          <w:sz w:val="24"/>
          <w:szCs w:val="24"/>
        </w:rPr>
        <w:t>a</w:t>
      </w:r>
      <w:r w:rsidRPr="00AC0C93">
        <w:rPr>
          <w:rFonts w:ascii="Times New Roman" w:hAnsi="Times New Roman" w:cs="Times New Roman"/>
          <w:sz w:val="24"/>
          <w:szCs w:val="24"/>
        </w:rPr>
        <w:t>z</w:t>
      </w:r>
      <w:r w:rsidR="00B601AF">
        <w:rPr>
          <w:rFonts w:ascii="Times New Roman" w:hAnsi="Times New Roman" w:cs="Times New Roman"/>
          <w:sz w:val="24"/>
          <w:szCs w:val="24"/>
        </w:rPr>
        <w:t>ă</w:t>
      </w:r>
      <w:r w:rsidRPr="00AC0C93">
        <w:rPr>
          <w:rFonts w:ascii="Times New Roman" w:hAnsi="Times New Roman" w:cs="Times New Roman"/>
          <w:sz w:val="24"/>
          <w:szCs w:val="24"/>
        </w:rPr>
        <w:t xml:space="preserve"> date privind persoanele traumatizate</w:t>
      </w:r>
      <w:r w:rsidR="00833941">
        <w:rPr>
          <w:rFonts w:ascii="Times New Roman" w:hAnsi="Times New Roman" w:cs="Times New Roman"/>
          <w:sz w:val="24"/>
          <w:szCs w:val="24"/>
        </w:rPr>
        <w:t>, tipologia traumatismelor</w:t>
      </w:r>
      <w:r w:rsidRPr="00AC0C93">
        <w:rPr>
          <w:rFonts w:ascii="Times New Roman" w:hAnsi="Times New Roman" w:cs="Times New Roman"/>
          <w:sz w:val="24"/>
          <w:szCs w:val="24"/>
        </w:rPr>
        <w:t xml:space="preserve"> sau</w:t>
      </w:r>
      <w:r w:rsidR="00833941">
        <w:rPr>
          <w:rFonts w:ascii="Times New Roman" w:hAnsi="Times New Roman" w:cs="Times New Roman"/>
          <w:sz w:val="24"/>
          <w:szCs w:val="24"/>
        </w:rPr>
        <w:t xml:space="preserve"> persoanele</w:t>
      </w:r>
      <w:r w:rsidRPr="00AC0C93">
        <w:rPr>
          <w:rFonts w:ascii="Times New Roman" w:hAnsi="Times New Roman" w:cs="Times New Roman"/>
          <w:sz w:val="24"/>
          <w:szCs w:val="24"/>
        </w:rPr>
        <w:t xml:space="preserve"> decedate</w:t>
      </w:r>
      <w:r w:rsidR="00793648">
        <w:rPr>
          <w:rFonts w:ascii="Times New Roman" w:hAnsi="Times New Roman" w:cs="Times New Roman"/>
          <w:sz w:val="24"/>
          <w:szCs w:val="24"/>
        </w:rPr>
        <w:t xml:space="preserve"> urmare a accidentelor rutiere</w:t>
      </w:r>
      <w:r w:rsidRPr="00AC0C93">
        <w:rPr>
          <w:rFonts w:ascii="Times New Roman" w:hAnsi="Times New Roman" w:cs="Times New Roman"/>
          <w:sz w:val="24"/>
          <w:szCs w:val="24"/>
        </w:rPr>
        <w:t>;</w:t>
      </w:r>
    </w:p>
    <w:p w14:paraId="52D325E1" w14:textId="77777777" w:rsidR="00AC0C93" w:rsidRDefault="007C6C56">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AC0C93">
        <w:rPr>
          <w:rFonts w:ascii="Times New Roman" w:hAnsi="Times New Roman" w:cs="Times New Roman"/>
          <w:sz w:val="24"/>
          <w:szCs w:val="24"/>
        </w:rPr>
        <w:t>Autoritățile administrației publice locale, care transmit date privind infrastructura rutieră;</w:t>
      </w:r>
    </w:p>
    <w:p w14:paraId="582DCC6A" w14:textId="2388FB15" w:rsidR="008C40C9" w:rsidRPr="008C40C9" w:rsidRDefault="008F38CB" w:rsidP="008C40C9">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8F38CB">
        <w:rPr>
          <w:rFonts w:ascii="Times New Roman" w:hAnsi="Times New Roman" w:cs="Times New Roman"/>
          <w:sz w:val="24"/>
          <w:szCs w:val="24"/>
        </w:rPr>
        <w:t>Agenția Geodezie, Cartografie și Cadastru</w:t>
      </w:r>
      <w:r w:rsidR="0022518C">
        <w:rPr>
          <w:rFonts w:ascii="Times New Roman" w:hAnsi="Times New Roman" w:cs="Times New Roman"/>
          <w:sz w:val="24"/>
          <w:szCs w:val="24"/>
        </w:rPr>
        <w:t xml:space="preserve">, cu atribuții în domeniul </w:t>
      </w:r>
      <w:r w:rsidR="008C40C9">
        <w:rPr>
          <w:rFonts w:ascii="Times New Roman" w:hAnsi="Times New Roman" w:cs="Times New Roman"/>
          <w:sz w:val="24"/>
          <w:szCs w:val="24"/>
        </w:rPr>
        <w:t xml:space="preserve">gestionării </w:t>
      </w:r>
      <w:r w:rsidR="008C40C9" w:rsidRPr="008C40C9">
        <w:rPr>
          <w:rFonts w:ascii="Times New Roman" w:hAnsi="Times New Roman" w:cs="Times New Roman"/>
          <w:sz w:val="24"/>
          <w:szCs w:val="24"/>
        </w:rPr>
        <w:t>Registrului de stat al unităților administrativ-teritoriale și al adreselor</w:t>
      </w:r>
      <w:r w:rsidR="008C40C9">
        <w:rPr>
          <w:rFonts w:ascii="Times New Roman" w:hAnsi="Times New Roman" w:cs="Times New Roman"/>
          <w:sz w:val="24"/>
          <w:szCs w:val="24"/>
        </w:rPr>
        <w:t>;</w:t>
      </w:r>
    </w:p>
    <w:p w14:paraId="0D6E8C25" w14:textId="1122B423" w:rsidR="008F38CB" w:rsidRDefault="008C40C9">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8C40C9">
        <w:rPr>
          <w:rFonts w:ascii="Times New Roman" w:hAnsi="Times New Roman" w:cs="Times New Roman"/>
          <w:sz w:val="24"/>
          <w:szCs w:val="24"/>
        </w:rPr>
        <w:t>Agenția Servicii Publice</w:t>
      </w:r>
      <w:r w:rsidR="00E22870">
        <w:rPr>
          <w:rFonts w:ascii="Times New Roman" w:hAnsi="Times New Roman" w:cs="Times New Roman"/>
          <w:sz w:val="24"/>
          <w:szCs w:val="24"/>
        </w:rPr>
        <w:t xml:space="preserve">, cu atribuții în domeniul gestionării </w:t>
      </w:r>
      <w:r w:rsidR="00E22870" w:rsidRPr="00E22870">
        <w:rPr>
          <w:rFonts w:ascii="Times New Roman" w:hAnsi="Times New Roman" w:cs="Times New Roman"/>
          <w:sz w:val="24"/>
          <w:szCs w:val="24"/>
        </w:rPr>
        <w:t>Registrul</w:t>
      </w:r>
      <w:r w:rsidR="00E22870">
        <w:rPr>
          <w:rFonts w:ascii="Times New Roman" w:hAnsi="Times New Roman" w:cs="Times New Roman"/>
          <w:sz w:val="24"/>
          <w:szCs w:val="24"/>
        </w:rPr>
        <w:t>ui</w:t>
      </w:r>
      <w:r w:rsidR="00E22870" w:rsidRPr="00E22870">
        <w:rPr>
          <w:rFonts w:ascii="Times New Roman" w:hAnsi="Times New Roman" w:cs="Times New Roman"/>
          <w:sz w:val="24"/>
          <w:szCs w:val="24"/>
        </w:rPr>
        <w:t xml:space="preserve"> de stat al populației</w:t>
      </w:r>
      <w:r w:rsidR="00E22870">
        <w:rPr>
          <w:rFonts w:ascii="Times New Roman" w:hAnsi="Times New Roman" w:cs="Times New Roman"/>
          <w:sz w:val="24"/>
          <w:szCs w:val="24"/>
        </w:rPr>
        <w:t xml:space="preserve">, a </w:t>
      </w:r>
      <w:r w:rsidR="00E22870" w:rsidRPr="00E22870">
        <w:rPr>
          <w:rFonts w:ascii="Times New Roman" w:hAnsi="Times New Roman" w:cs="Times New Roman"/>
          <w:sz w:val="24"/>
          <w:szCs w:val="24"/>
        </w:rPr>
        <w:t>Registrul</w:t>
      </w:r>
      <w:r w:rsidR="00E22870">
        <w:rPr>
          <w:rFonts w:ascii="Times New Roman" w:hAnsi="Times New Roman" w:cs="Times New Roman"/>
          <w:sz w:val="24"/>
          <w:szCs w:val="24"/>
        </w:rPr>
        <w:t>ui</w:t>
      </w:r>
      <w:r w:rsidR="00E22870" w:rsidRPr="00E22870">
        <w:rPr>
          <w:rFonts w:ascii="Times New Roman" w:hAnsi="Times New Roman" w:cs="Times New Roman"/>
          <w:sz w:val="24"/>
          <w:szCs w:val="24"/>
        </w:rPr>
        <w:t xml:space="preserve"> de stat al unităților de drept</w:t>
      </w:r>
      <w:r w:rsidR="00E22870">
        <w:rPr>
          <w:rFonts w:ascii="Times New Roman" w:hAnsi="Times New Roman" w:cs="Times New Roman"/>
          <w:sz w:val="24"/>
          <w:szCs w:val="24"/>
        </w:rPr>
        <w:t xml:space="preserve">, a </w:t>
      </w:r>
      <w:r w:rsidR="00E22870" w:rsidRPr="00E22870">
        <w:rPr>
          <w:rFonts w:ascii="Times New Roman" w:hAnsi="Times New Roman" w:cs="Times New Roman"/>
          <w:sz w:val="24"/>
          <w:szCs w:val="24"/>
        </w:rPr>
        <w:t>Registrul</w:t>
      </w:r>
      <w:r w:rsidR="00E22870">
        <w:rPr>
          <w:rFonts w:ascii="Times New Roman" w:hAnsi="Times New Roman" w:cs="Times New Roman"/>
          <w:sz w:val="24"/>
          <w:szCs w:val="24"/>
        </w:rPr>
        <w:t>ui</w:t>
      </w:r>
      <w:r w:rsidR="00E22870" w:rsidRPr="00E22870">
        <w:rPr>
          <w:rFonts w:ascii="Times New Roman" w:hAnsi="Times New Roman" w:cs="Times New Roman"/>
          <w:sz w:val="24"/>
          <w:szCs w:val="24"/>
        </w:rPr>
        <w:t xml:space="preserve"> de stat al conducătorilor de vehicule</w:t>
      </w:r>
      <w:r w:rsidR="00E22870">
        <w:rPr>
          <w:rFonts w:ascii="Times New Roman" w:hAnsi="Times New Roman" w:cs="Times New Roman"/>
          <w:sz w:val="24"/>
          <w:szCs w:val="24"/>
        </w:rPr>
        <w:t xml:space="preserve"> și a </w:t>
      </w:r>
      <w:r w:rsidR="00E22870" w:rsidRPr="00E22870">
        <w:rPr>
          <w:rFonts w:ascii="Times New Roman" w:hAnsi="Times New Roman" w:cs="Times New Roman"/>
          <w:sz w:val="24"/>
          <w:szCs w:val="24"/>
        </w:rPr>
        <w:t>Registrului de stat al vehiculelor</w:t>
      </w:r>
      <w:r w:rsidR="00E22870">
        <w:rPr>
          <w:rFonts w:ascii="Times New Roman" w:hAnsi="Times New Roman" w:cs="Times New Roman"/>
          <w:sz w:val="24"/>
          <w:szCs w:val="24"/>
        </w:rPr>
        <w:t>;</w:t>
      </w:r>
    </w:p>
    <w:p w14:paraId="12AA1B30" w14:textId="2B935F03" w:rsidR="00B53117" w:rsidRDefault="00B53117">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B53117">
        <w:rPr>
          <w:rFonts w:ascii="Times New Roman" w:hAnsi="Times New Roman" w:cs="Times New Roman"/>
          <w:sz w:val="24"/>
          <w:szCs w:val="24"/>
        </w:rPr>
        <w:t xml:space="preserve">Comisia </w:t>
      </w:r>
      <w:proofErr w:type="spellStart"/>
      <w:r w:rsidRPr="00B53117">
        <w:rPr>
          <w:rFonts w:ascii="Times New Roman" w:hAnsi="Times New Roman" w:cs="Times New Roman"/>
          <w:sz w:val="24"/>
          <w:szCs w:val="24"/>
        </w:rPr>
        <w:t>Naţională</w:t>
      </w:r>
      <w:proofErr w:type="spellEnd"/>
      <w:r w:rsidRPr="00B53117">
        <w:rPr>
          <w:rFonts w:ascii="Times New Roman" w:hAnsi="Times New Roman" w:cs="Times New Roman"/>
          <w:sz w:val="24"/>
          <w:szCs w:val="24"/>
        </w:rPr>
        <w:t xml:space="preserve"> a </w:t>
      </w:r>
      <w:proofErr w:type="spellStart"/>
      <w:r w:rsidRPr="00B53117">
        <w:rPr>
          <w:rFonts w:ascii="Times New Roman" w:hAnsi="Times New Roman" w:cs="Times New Roman"/>
          <w:sz w:val="24"/>
          <w:szCs w:val="24"/>
        </w:rPr>
        <w:t>Pieţei</w:t>
      </w:r>
      <w:proofErr w:type="spellEnd"/>
      <w:r w:rsidRPr="00B53117">
        <w:rPr>
          <w:rFonts w:ascii="Times New Roman" w:hAnsi="Times New Roman" w:cs="Times New Roman"/>
          <w:sz w:val="24"/>
          <w:szCs w:val="24"/>
        </w:rPr>
        <w:t xml:space="preserve"> Financiare</w:t>
      </w:r>
      <w:r>
        <w:rPr>
          <w:rFonts w:ascii="Times New Roman" w:hAnsi="Times New Roman" w:cs="Times New Roman"/>
          <w:sz w:val="24"/>
          <w:szCs w:val="24"/>
        </w:rPr>
        <w:t xml:space="preserve">, cu atribuții în domeniul gestionării </w:t>
      </w:r>
      <w:r w:rsidRPr="00B53117">
        <w:rPr>
          <w:rFonts w:ascii="Times New Roman" w:hAnsi="Times New Roman" w:cs="Times New Roman"/>
          <w:sz w:val="24"/>
          <w:szCs w:val="24"/>
        </w:rPr>
        <w:t>Sistemului informaţional automatizat de stat în domeniul asigurărilor obligatorii de răspundere civilă pentru pagube produse de autovehicule</w:t>
      </w:r>
      <w:r>
        <w:rPr>
          <w:rFonts w:ascii="Times New Roman" w:hAnsi="Times New Roman" w:cs="Times New Roman"/>
          <w:sz w:val="24"/>
          <w:szCs w:val="24"/>
        </w:rPr>
        <w:t>;</w:t>
      </w:r>
    </w:p>
    <w:p w14:paraId="561398ED" w14:textId="6C10928D" w:rsidR="007C6C56" w:rsidRPr="00AC0C93" w:rsidRDefault="007C6C56">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AC0C93">
        <w:rPr>
          <w:rFonts w:ascii="Times New Roman" w:hAnsi="Times New Roman" w:cs="Times New Roman"/>
          <w:sz w:val="24"/>
          <w:szCs w:val="24"/>
        </w:rPr>
        <w:t>Instanțele judecătorești, care furnizează hotărâri și decizii aferente accidentelor rutiere.</w:t>
      </w:r>
    </w:p>
    <w:p w14:paraId="20AECCE5" w14:textId="79614ECB" w:rsidR="007C6C56" w:rsidRPr="00FA042D" w:rsidRDefault="007C6C56">
      <w:pPr>
        <w:pStyle w:val="Listparagraf"/>
        <w:numPr>
          <w:ilvl w:val="0"/>
          <w:numId w:val="4"/>
        </w:numPr>
        <w:tabs>
          <w:tab w:val="left" w:pos="851"/>
          <w:tab w:val="left" w:pos="993"/>
        </w:tabs>
        <w:spacing w:before="0"/>
        <w:ind w:left="0" w:firstLine="567"/>
        <w:rPr>
          <w:rFonts w:ascii="Times New Roman" w:hAnsi="Times New Roman" w:cs="Times New Roman"/>
          <w:sz w:val="24"/>
          <w:szCs w:val="24"/>
        </w:rPr>
      </w:pPr>
      <w:r w:rsidRPr="00FA042D">
        <w:rPr>
          <w:rFonts w:ascii="Times New Roman" w:hAnsi="Times New Roman" w:cs="Times New Roman"/>
          <w:sz w:val="24"/>
          <w:szCs w:val="24"/>
        </w:rPr>
        <w:t>Destinatarii datelor din RSAR sunt:</w:t>
      </w:r>
    </w:p>
    <w:p w14:paraId="6F657D7D" w14:textId="0DD1A8BC" w:rsidR="00AC0C93" w:rsidRDefault="00FA042D">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D00CB8">
        <w:rPr>
          <w:rFonts w:ascii="Times New Roman" w:hAnsi="Times New Roman" w:cs="Times New Roman"/>
        </w:rPr>
        <w:t>Ministerul Infrastructurii și Dezvoltării Regionale</w:t>
      </w:r>
      <w:r>
        <w:rPr>
          <w:rFonts w:ascii="Times New Roman" w:hAnsi="Times New Roman" w:cs="Times New Roman"/>
        </w:rPr>
        <w:t xml:space="preserve">, în calitate de </w:t>
      </w:r>
      <w:r w:rsidR="007C6C56" w:rsidRPr="007C6C56">
        <w:rPr>
          <w:rFonts w:ascii="Times New Roman" w:hAnsi="Times New Roman" w:cs="Times New Roman"/>
          <w:sz w:val="24"/>
          <w:szCs w:val="24"/>
        </w:rPr>
        <w:t>autoritate centrală de specialitate în domeniul siguranței rutiere;</w:t>
      </w:r>
    </w:p>
    <w:p w14:paraId="3C1AAEAF" w14:textId="77777777" w:rsidR="00AC0C93" w:rsidRDefault="007C6C56">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AC0C93">
        <w:rPr>
          <w:rFonts w:ascii="Times New Roman" w:hAnsi="Times New Roman" w:cs="Times New Roman"/>
          <w:sz w:val="24"/>
          <w:szCs w:val="24"/>
        </w:rPr>
        <w:t>organele de urmărire penală și instanțele judecătorești;</w:t>
      </w:r>
    </w:p>
    <w:p w14:paraId="413C5105" w14:textId="3F42E500" w:rsidR="00AC0C93" w:rsidRDefault="007C6C56">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AC0C93">
        <w:rPr>
          <w:rFonts w:ascii="Times New Roman" w:hAnsi="Times New Roman" w:cs="Times New Roman"/>
          <w:sz w:val="24"/>
          <w:szCs w:val="24"/>
        </w:rPr>
        <w:t>autoritățile publice centrale și locale</w:t>
      </w:r>
      <w:r w:rsidR="00FA042D">
        <w:rPr>
          <w:rFonts w:ascii="Times New Roman" w:hAnsi="Times New Roman" w:cs="Times New Roman"/>
          <w:sz w:val="24"/>
          <w:szCs w:val="24"/>
        </w:rPr>
        <w:t>,</w:t>
      </w:r>
      <w:r w:rsidRPr="00AC0C93">
        <w:rPr>
          <w:rFonts w:ascii="Times New Roman" w:hAnsi="Times New Roman" w:cs="Times New Roman"/>
          <w:sz w:val="24"/>
          <w:szCs w:val="24"/>
        </w:rPr>
        <w:t xml:space="preserve"> în limita competențelor legale;</w:t>
      </w:r>
    </w:p>
    <w:p w14:paraId="5F6D3C66" w14:textId="03053F98" w:rsidR="001A3386" w:rsidRDefault="001E70E4">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1E70E4">
        <w:rPr>
          <w:rFonts w:ascii="Times New Roman" w:hAnsi="Times New Roman" w:cs="Times New Roman"/>
          <w:sz w:val="24"/>
          <w:szCs w:val="24"/>
        </w:rPr>
        <w:t>Biroul Național de Statistică</w:t>
      </w:r>
      <w:r>
        <w:rPr>
          <w:rFonts w:ascii="Times New Roman" w:hAnsi="Times New Roman" w:cs="Times New Roman"/>
          <w:sz w:val="24"/>
          <w:szCs w:val="24"/>
        </w:rPr>
        <w:t xml:space="preserve">, în calitate de autoritate </w:t>
      </w:r>
      <w:r w:rsidR="00F51DA9">
        <w:rPr>
          <w:rFonts w:ascii="Times New Roman" w:hAnsi="Times New Roman" w:cs="Times New Roman"/>
          <w:sz w:val="24"/>
          <w:szCs w:val="24"/>
        </w:rPr>
        <w:t>centr</w:t>
      </w:r>
      <w:r>
        <w:rPr>
          <w:rFonts w:ascii="Times New Roman" w:hAnsi="Times New Roman" w:cs="Times New Roman"/>
          <w:sz w:val="24"/>
          <w:szCs w:val="24"/>
        </w:rPr>
        <w:t>ală în domeniul statisticii;</w:t>
      </w:r>
    </w:p>
    <w:p w14:paraId="7B3ACF47" w14:textId="3B36D2A8" w:rsidR="007C6C56" w:rsidRPr="00AC0C93" w:rsidRDefault="007C6C56">
      <w:pPr>
        <w:pStyle w:val="Listparagraf"/>
        <w:numPr>
          <w:ilvl w:val="1"/>
          <w:numId w:val="4"/>
        </w:numPr>
        <w:tabs>
          <w:tab w:val="left" w:pos="851"/>
          <w:tab w:val="left" w:pos="993"/>
          <w:tab w:val="left" w:pos="1134"/>
        </w:tabs>
        <w:spacing w:before="0"/>
        <w:ind w:left="0" w:firstLine="567"/>
        <w:rPr>
          <w:rFonts w:ascii="Times New Roman" w:hAnsi="Times New Roman" w:cs="Times New Roman"/>
          <w:sz w:val="24"/>
          <w:szCs w:val="24"/>
        </w:rPr>
      </w:pPr>
      <w:r w:rsidRPr="00AC0C93">
        <w:rPr>
          <w:rFonts w:ascii="Times New Roman" w:hAnsi="Times New Roman" w:cs="Times New Roman"/>
          <w:sz w:val="24"/>
          <w:szCs w:val="24"/>
        </w:rPr>
        <w:t>alte persoane juridice de drept public sau privat cărora li se acordă acces în baza legii.</w:t>
      </w:r>
    </w:p>
    <w:p w14:paraId="7BA35D88" w14:textId="673D9CA6" w:rsidR="005D1EFD" w:rsidRDefault="005D1EFD" w:rsidP="006D0F11">
      <w:pPr>
        <w:pStyle w:val="Listparagraf"/>
        <w:tabs>
          <w:tab w:val="left" w:pos="851"/>
          <w:tab w:val="left" w:pos="993"/>
        </w:tabs>
        <w:spacing w:before="0"/>
        <w:ind w:left="567" w:firstLine="0"/>
        <w:rPr>
          <w:rFonts w:ascii="Times New Roman" w:hAnsi="Times New Roman" w:cs="Times New Roman"/>
          <w:sz w:val="24"/>
          <w:szCs w:val="24"/>
        </w:rPr>
      </w:pPr>
    </w:p>
    <w:p w14:paraId="68ECA1B3" w14:textId="77777777" w:rsidR="00D328FB" w:rsidRDefault="00D328FB" w:rsidP="00F66A99">
      <w:pPr>
        <w:pStyle w:val="Listparagraf"/>
        <w:tabs>
          <w:tab w:val="left" w:pos="851"/>
          <w:tab w:val="left" w:pos="993"/>
        </w:tabs>
        <w:spacing w:before="0"/>
        <w:ind w:left="567" w:firstLine="0"/>
        <w:rPr>
          <w:rFonts w:ascii="Times New Roman" w:hAnsi="Times New Roman" w:cs="Times New Roman"/>
          <w:sz w:val="24"/>
          <w:szCs w:val="24"/>
        </w:rPr>
      </w:pPr>
    </w:p>
    <w:p w14:paraId="2050208E" w14:textId="77777777" w:rsidR="00D328FB" w:rsidRPr="00D328FB" w:rsidRDefault="00D328FB" w:rsidP="00F66A99">
      <w:pPr>
        <w:pStyle w:val="Listparagraf"/>
        <w:tabs>
          <w:tab w:val="left" w:pos="851"/>
          <w:tab w:val="left" w:pos="993"/>
        </w:tabs>
        <w:spacing w:before="0"/>
        <w:ind w:left="567" w:firstLine="0"/>
        <w:jc w:val="center"/>
        <w:rPr>
          <w:rFonts w:ascii="Times New Roman" w:hAnsi="Times New Roman" w:cs="Times New Roman"/>
          <w:sz w:val="24"/>
          <w:szCs w:val="24"/>
        </w:rPr>
      </w:pPr>
      <w:r w:rsidRPr="00D328FB">
        <w:rPr>
          <w:rFonts w:ascii="Times New Roman" w:hAnsi="Times New Roman" w:cs="Times New Roman"/>
          <w:b/>
          <w:bCs/>
          <w:sz w:val="24"/>
          <w:szCs w:val="24"/>
        </w:rPr>
        <w:t>III. DREPTURILE ȘI OBLIGAŢIILE SUBIECŢILOR</w:t>
      </w:r>
    </w:p>
    <w:p w14:paraId="3CFDA720" w14:textId="2F5C6E64" w:rsidR="00D328FB" w:rsidRPr="00D328FB" w:rsidRDefault="00D328FB" w:rsidP="00F66A99">
      <w:pPr>
        <w:pStyle w:val="Listparagraf"/>
        <w:tabs>
          <w:tab w:val="left" w:pos="851"/>
          <w:tab w:val="left" w:pos="993"/>
        </w:tabs>
        <w:spacing w:before="0"/>
        <w:ind w:left="567" w:firstLine="0"/>
        <w:jc w:val="center"/>
        <w:rPr>
          <w:rFonts w:ascii="Times New Roman" w:hAnsi="Times New Roman" w:cs="Times New Roman"/>
          <w:sz w:val="24"/>
          <w:szCs w:val="24"/>
        </w:rPr>
      </w:pPr>
      <w:r w:rsidRPr="00D328FB">
        <w:rPr>
          <w:rFonts w:ascii="Times New Roman" w:hAnsi="Times New Roman" w:cs="Times New Roman"/>
          <w:b/>
          <w:bCs/>
          <w:sz w:val="24"/>
          <w:szCs w:val="24"/>
        </w:rPr>
        <w:t>LA CREAREA, EXPLOATAREA ŞI UTILIZAREA RS</w:t>
      </w:r>
      <w:r>
        <w:rPr>
          <w:rFonts w:ascii="Times New Roman" w:hAnsi="Times New Roman" w:cs="Times New Roman"/>
          <w:b/>
          <w:bCs/>
          <w:sz w:val="24"/>
          <w:szCs w:val="24"/>
        </w:rPr>
        <w:t>AR</w:t>
      </w:r>
    </w:p>
    <w:p w14:paraId="6A0151A9" w14:textId="77777777" w:rsidR="00D328FB" w:rsidRPr="00D328FB" w:rsidRDefault="00D328FB" w:rsidP="00F66A99">
      <w:pPr>
        <w:pStyle w:val="Listparagraf"/>
        <w:tabs>
          <w:tab w:val="left" w:pos="851"/>
          <w:tab w:val="left" w:pos="993"/>
        </w:tabs>
        <w:spacing w:before="0"/>
        <w:ind w:left="567" w:firstLine="0"/>
        <w:jc w:val="center"/>
        <w:rPr>
          <w:rFonts w:ascii="Times New Roman" w:hAnsi="Times New Roman" w:cs="Times New Roman"/>
          <w:sz w:val="24"/>
          <w:szCs w:val="24"/>
        </w:rPr>
      </w:pPr>
      <w:r w:rsidRPr="00D328FB">
        <w:rPr>
          <w:rFonts w:ascii="Times New Roman" w:hAnsi="Times New Roman" w:cs="Times New Roman"/>
          <w:b/>
          <w:bCs/>
          <w:sz w:val="24"/>
          <w:szCs w:val="24"/>
        </w:rPr>
        <w:t>Secțiunea 1</w:t>
      </w:r>
    </w:p>
    <w:p w14:paraId="651985C8" w14:textId="2905046B" w:rsidR="00ED5A2E" w:rsidRDefault="00D328FB" w:rsidP="00F66A99">
      <w:pPr>
        <w:pStyle w:val="Listparagraf"/>
        <w:tabs>
          <w:tab w:val="left" w:pos="851"/>
          <w:tab w:val="left" w:pos="993"/>
        </w:tabs>
        <w:spacing w:before="0"/>
        <w:ind w:left="567" w:firstLine="0"/>
        <w:jc w:val="center"/>
        <w:rPr>
          <w:rFonts w:ascii="Times New Roman" w:hAnsi="Times New Roman" w:cs="Times New Roman"/>
          <w:b/>
          <w:bCs/>
          <w:sz w:val="24"/>
          <w:szCs w:val="24"/>
        </w:rPr>
      </w:pPr>
      <w:r w:rsidRPr="00D328FB">
        <w:rPr>
          <w:rFonts w:ascii="Times New Roman" w:hAnsi="Times New Roman" w:cs="Times New Roman"/>
          <w:b/>
          <w:bCs/>
          <w:sz w:val="24"/>
          <w:szCs w:val="24"/>
        </w:rPr>
        <w:t>Drepturile și obligațiile posesorului</w:t>
      </w:r>
      <w:r w:rsidR="009F1264">
        <w:rPr>
          <w:rFonts w:ascii="Times New Roman" w:hAnsi="Times New Roman" w:cs="Times New Roman"/>
          <w:sz w:val="24"/>
          <w:szCs w:val="24"/>
        </w:rPr>
        <w:t xml:space="preserve"> </w:t>
      </w:r>
      <w:r w:rsidRPr="00D328FB">
        <w:rPr>
          <w:rFonts w:ascii="Times New Roman" w:hAnsi="Times New Roman" w:cs="Times New Roman"/>
          <w:b/>
          <w:bCs/>
          <w:sz w:val="24"/>
          <w:szCs w:val="24"/>
        </w:rPr>
        <w:t>RS</w:t>
      </w:r>
      <w:r>
        <w:rPr>
          <w:rFonts w:ascii="Times New Roman" w:hAnsi="Times New Roman" w:cs="Times New Roman"/>
          <w:b/>
          <w:bCs/>
          <w:sz w:val="24"/>
          <w:szCs w:val="24"/>
        </w:rPr>
        <w:t>AR</w:t>
      </w:r>
    </w:p>
    <w:p w14:paraId="13E4540B" w14:textId="77777777" w:rsidR="00385C85" w:rsidRPr="00116981" w:rsidRDefault="00385C85" w:rsidP="00F66A99">
      <w:pPr>
        <w:pStyle w:val="Listparagraf"/>
        <w:tabs>
          <w:tab w:val="left" w:pos="851"/>
          <w:tab w:val="left" w:pos="993"/>
        </w:tabs>
        <w:spacing w:before="0"/>
        <w:ind w:left="567" w:firstLine="0"/>
        <w:jc w:val="center"/>
        <w:rPr>
          <w:rFonts w:ascii="Times New Roman" w:hAnsi="Times New Roman" w:cs="Times New Roman"/>
          <w:b/>
          <w:bCs/>
          <w:sz w:val="24"/>
          <w:szCs w:val="24"/>
        </w:rPr>
      </w:pPr>
    </w:p>
    <w:p w14:paraId="1F44B8FE" w14:textId="60148E54" w:rsidR="00ED5A2E" w:rsidRPr="00ED5A2E" w:rsidRDefault="00ED5A2E" w:rsidP="00284DD1">
      <w:pPr>
        <w:pStyle w:val="Listparagraf"/>
        <w:widowControl/>
        <w:numPr>
          <w:ilvl w:val="0"/>
          <w:numId w:val="4"/>
        </w:numPr>
        <w:tabs>
          <w:tab w:val="left" w:pos="709"/>
          <w:tab w:val="left" w:pos="993"/>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Posesorul RSAR este Ministerul Afacerilor Interne, care exercită următoarele drepturi:</w:t>
      </w:r>
    </w:p>
    <w:p w14:paraId="65095BE1" w14:textId="77777777" w:rsidR="00ED5A2E" w:rsidRPr="00ED5A2E" w:rsidRDefault="00ED5A2E">
      <w:pPr>
        <w:pStyle w:val="Listparagraf"/>
        <w:widowControl/>
        <w:numPr>
          <w:ilvl w:val="1"/>
          <w:numId w:val="4"/>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stabilească și să aprobe regulile de organizare și funcționare a RSAR;</w:t>
      </w:r>
    </w:p>
    <w:p w14:paraId="595E56F5" w14:textId="77777777" w:rsidR="00ED5A2E" w:rsidRPr="00ED5A2E" w:rsidRDefault="00ED5A2E">
      <w:pPr>
        <w:pStyle w:val="Listparagraf"/>
        <w:widowControl/>
        <w:numPr>
          <w:ilvl w:val="1"/>
          <w:numId w:val="4"/>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emită acte administrative și instrucțiuni metodologice privind utilizarea RSAR;</w:t>
      </w:r>
    </w:p>
    <w:p w14:paraId="24A67B58" w14:textId="77777777" w:rsidR="00ED5A2E" w:rsidRPr="00ED5A2E" w:rsidRDefault="00ED5A2E">
      <w:pPr>
        <w:pStyle w:val="Listparagraf"/>
        <w:widowControl/>
        <w:numPr>
          <w:ilvl w:val="1"/>
          <w:numId w:val="4"/>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lastRenderedPageBreak/>
        <w:t>să asigure integrarea RSAR în cadrul general al guvernării electronice și interoperabilitatea acestuia cu alte sisteme informaționale de stat;</w:t>
      </w:r>
    </w:p>
    <w:p w14:paraId="0B56F667" w14:textId="77777777" w:rsidR="00ED5A2E" w:rsidRPr="00ED5A2E" w:rsidRDefault="00ED5A2E">
      <w:pPr>
        <w:pStyle w:val="Listparagraf"/>
        <w:widowControl/>
        <w:numPr>
          <w:ilvl w:val="1"/>
          <w:numId w:val="4"/>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solicite și să primească de la furnizorii de date informațiile necesare completării și actualizării RSAR;</w:t>
      </w:r>
    </w:p>
    <w:p w14:paraId="1F87F061" w14:textId="77777777" w:rsidR="00ED5A2E" w:rsidRPr="00ED5A2E" w:rsidRDefault="00ED5A2E">
      <w:pPr>
        <w:pStyle w:val="Listparagraf"/>
        <w:widowControl/>
        <w:numPr>
          <w:ilvl w:val="1"/>
          <w:numId w:val="4"/>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limiteze, să suspende sau să retragă accesul la RSAR în caz de nerespectare a cerințelor legale și tehnice;</w:t>
      </w:r>
    </w:p>
    <w:p w14:paraId="5635CEDA" w14:textId="77777777" w:rsidR="00ED5A2E" w:rsidRPr="00ED5A2E" w:rsidRDefault="00ED5A2E">
      <w:pPr>
        <w:pStyle w:val="Listparagraf"/>
        <w:widowControl/>
        <w:numPr>
          <w:ilvl w:val="1"/>
          <w:numId w:val="4"/>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monitorizeze și să evalueze modul de funcționare a RSAR, inclusiv prin efectuarea de audituri și controale periodice;</w:t>
      </w:r>
    </w:p>
    <w:p w14:paraId="37B28CAB" w14:textId="131CE2CF" w:rsidR="00ED5A2E" w:rsidRPr="00ED5A2E" w:rsidRDefault="00ED5A2E">
      <w:pPr>
        <w:pStyle w:val="Listparagraf"/>
        <w:widowControl/>
        <w:numPr>
          <w:ilvl w:val="1"/>
          <w:numId w:val="4"/>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beneficieze de rapoarte statistice, analitice și de evaluare generate prin intermediul RSAR pentru fundamentarea politicilor publice în domeniul siguranței rutiere.</w:t>
      </w:r>
    </w:p>
    <w:p w14:paraId="57CB5FD9" w14:textId="1AB44D7E" w:rsidR="00ED5A2E" w:rsidRPr="00ED5A2E" w:rsidRDefault="00ED5A2E" w:rsidP="009E33F0">
      <w:pPr>
        <w:pStyle w:val="Listparagraf"/>
        <w:widowControl/>
        <w:numPr>
          <w:ilvl w:val="0"/>
          <w:numId w:val="4"/>
        </w:numPr>
        <w:tabs>
          <w:tab w:val="left" w:pos="709"/>
          <w:tab w:val="left" w:pos="993"/>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Posesorul RSAR are următoarele obligații:</w:t>
      </w:r>
    </w:p>
    <w:p w14:paraId="45488005" w14:textId="77777777" w:rsidR="00ED5A2E" w:rsidRPr="00ED5A2E" w:rsidRDefault="00ED5A2E">
      <w:pPr>
        <w:pStyle w:val="Listparagraf"/>
        <w:widowControl/>
        <w:numPr>
          <w:ilvl w:val="1"/>
          <w:numId w:val="4"/>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asigure cadrul juridic, organizatoric și financiar pentru funcționarea și dezvoltarea RSAR;</w:t>
      </w:r>
    </w:p>
    <w:p w14:paraId="11C2CC5B" w14:textId="60DB35AD" w:rsidR="00ED5A2E" w:rsidRPr="00ED5A2E" w:rsidRDefault="00ED5A2E">
      <w:pPr>
        <w:pStyle w:val="Listparagraf"/>
        <w:widowControl/>
        <w:numPr>
          <w:ilvl w:val="1"/>
          <w:numId w:val="4"/>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supravegheze activitatea acest</w:t>
      </w:r>
      <w:r w:rsidR="002E114E">
        <w:rPr>
          <w:rFonts w:ascii="Times New Roman" w:eastAsia="Times New Roman" w:hAnsi="Times New Roman" w:cs="Times New Roman"/>
          <w:sz w:val="24"/>
          <w:szCs w:val="24"/>
          <w:lang w:eastAsia="ro-RO"/>
        </w:rPr>
        <w:t>u</w:t>
      </w:r>
      <w:r w:rsidRPr="00ED5A2E">
        <w:rPr>
          <w:rFonts w:ascii="Times New Roman" w:eastAsia="Times New Roman" w:hAnsi="Times New Roman" w:cs="Times New Roman"/>
          <w:sz w:val="24"/>
          <w:szCs w:val="24"/>
          <w:lang w:eastAsia="ro-RO"/>
        </w:rPr>
        <w:t>ia;</w:t>
      </w:r>
    </w:p>
    <w:p w14:paraId="23EAB727" w14:textId="77777777" w:rsidR="00ED5A2E" w:rsidRPr="00ED5A2E" w:rsidRDefault="00ED5A2E">
      <w:pPr>
        <w:pStyle w:val="Listparagraf"/>
        <w:widowControl/>
        <w:numPr>
          <w:ilvl w:val="1"/>
          <w:numId w:val="4"/>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asigure respectarea prevederilor legislației privind protecția datelor cu caracter personal și securitatea cibernetică;</w:t>
      </w:r>
    </w:p>
    <w:p w14:paraId="7CF58057" w14:textId="77777777" w:rsidR="00ED5A2E" w:rsidRPr="00ED5A2E" w:rsidRDefault="00ED5A2E">
      <w:pPr>
        <w:pStyle w:val="Listparagraf"/>
        <w:widowControl/>
        <w:numPr>
          <w:ilvl w:val="1"/>
          <w:numId w:val="4"/>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asigure instruirea periodică a personalului cu atribuții în exploatarea RSAR;</w:t>
      </w:r>
    </w:p>
    <w:p w14:paraId="53E0A005" w14:textId="77777777" w:rsidR="00ED5A2E" w:rsidRPr="00ED5A2E" w:rsidRDefault="00ED5A2E">
      <w:pPr>
        <w:pStyle w:val="Listparagraf"/>
        <w:widowControl/>
        <w:numPr>
          <w:ilvl w:val="1"/>
          <w:numId w:val="4"/>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elaboreze și să actualizeze procedurile interne privind gestionarea datelor și accesul la sistem;</w:t>
      </w:r>
    </w:p>
    <w:p w14:paraId="4DA73AA4" w14:textId="77777777" w:rsidR="00ED5A2E" w:rsidRPr="00ED5A2E" w:rsidRDefault="00ED5A2E">
      <w:pPr>
        <w:pStyle w:val="Listparagraf"/>
        <w:widowControl/>
        <w:numPr>
          <w:ilvl w:val="1"/>
          <w:numId w:val="4"/>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garanteze integritatea, confidențialitatea și disponibilitatea datelor gestionate prin RSAR;</w:t>
      </w:r>
    </w:p>
    <w:p w14:paraId="4F9984EC" w14:textId="77777777" w:rsidR="00ED5A2E" w:rsidRPr="00ED5A2E" w:rsidRDefault="00ED5A2E">
      <w:pPr>
        <w:pStyle w:val="Listparagraf"/>
        <w:widowControl/>
        <w:numPr>
          <w:ilvl w:val="1"/>
          <w:numId w:val="4"/>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raporteze Guvernului anual asupra funcționării și eficienței RSAR, inclusiv asupra necesităților de modernizare sau extindere;</w:t>
      </w:r>
    </w:p>
    <w:p w14:paraId="533FCA92" w14:textId="105A1996" w:rsidR="008934F8" w:rsidRDefault="00ED5A2E">
      <w:pPr>
        <w:pStyle w:val="Listparagraf"/>
        <w:widowControl/>
        <w:numPr>
          <w:ilvl w:val="1"/>
          <w:numId w:val="4"/>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asigure condițiile necesare pentru interoperabilitatea RSAR cu alte registre și sisteme informaționale relevante.</w:t>
      </w:r>
    </w:p>
    <w:p w14:paraId="2DB8DAF7" w14:textId="77777777" w:rsidR="00FA042D" w:rsidRDefault="00FA042D" w:rsidP="00F66A99">
      <w:pPr>
        <w:widowControl/>
        <w:tabs>
          <w:tab w:val="left" w:pos="709"/>
          <w:tab w:val="left" w:pos="1134"/>
        </w:tabs>
        <w:autoSpaceDE/>
        <w:autoSpaceDN/>
        <w:jc w:val="center"/>
        <w:rPr>
          <w:rFonts w:ascii="Times New Roman" w:eastAsia="Times New Roman" w:hAnsi="Times New Roman" w:cs="Times New Roman"/>
          <w:b/>
          <w:bCs/>
          <w:sz w:val="24"/>
          <w:szCs w:val="24"/>
          <w:lang w:eastAsia="ro-RO"/>
        </w:rPr>
      </w:pPr>
    </w:p>
    <w:p w14:paraId="30CE60F5" w14:textId="41066761" w:rsidR="008934F8" w:rsidRPr="008934F8" w:rsidRDefault="008934F8" w:rsidP="00F66A99">
      <w:pPr>
        <w:widowControl/>
        <w:tabs>
          <w:tab w:val="left" w:pos="709"/>
          <w:tab w:val="left" w:pos="1134"/>
        </w:tabs>
        <w:autoSpaceDE/>
        <w:autoSpaceDN/>
        <w:jc w:val="center"/>
        <w:rPr>
          <w:rFonts w:ascii="Times New Roman" w:eastAsia="Times New Roman" w:hAnsi="Times New Roman" w:cs="Times New Roman"/>
          <w:b/>
          <w:bCs/>
          <w:sz w:val="24"/>
          <w:szCs w:val="24"/>
          <w:lang w:eastAsia="ro-RO"/>
        </w:rPr>
      </w:pPr>
      <w:r w:rsidRPr="008934F8">
        <w:rPr>
          <w:rFonts w:ascii="Times New Roman" w:eastAsia="Times New Roman" w:hAnsi="Times New Roman" w:cs="Times New Roman"/>
          <w:b/>
          <w:bCs/>
          <w:sz w:val="24"/>
          <w:szCs w:val="24"/>
          <w:lang w:eastAsia="ro-RO"/>
        </w:rPr>
        <w:t>Secțiunea a 2-a</w:t>
      </w:r>
    </w:p>
    <w:p w14:paraId="259D69F9" w14:textId="6E6E3AC7" w:rsidR="008934F8" w:rsidRPr="008934F8" w:rsidRDefault="008934F8" w:rsidP="00F66A99">
      <w:pPr>
        <w:widowControl/>
        <w:tabs>
          <w:tab w:val="left" w:pos="709"/>
          <w:tab w:val="left" w:pos="1134"/>
        </w:tabs>
        <w:autoSpaceDE/>
        <w:autoSpaceDN/>
        <w:jc w:val="center"/>
        <w:rPr>
          <w:rFonts w:ascii="Times New Roman" w:eastAsia="Times New Roman" w:hAnsi="Times New Roman" w:cs="Times New Roman"/>
          <w:b/>
          <w:bCs/>
          <w:sz w:val="24"/>
          <w:szCs w:val="24"/>
          <w:lang w:eastAsia="ro-RO"/>
        </w:rPr>
      </w:pPr>
      <w:r w:rsidRPr="008934F8">
        <w:rPr>
          <w:rFonts w:ascii="Times New Roman" w:eastAsia="Times New Roman" w:hAnsi="Times New Roman" w:cs="Times New Roman"/>
          <w:b/>
          <w:bCs/>
          <w:sz w:val="24"/>
          <w:szCs w:val="24"/>
          <w:lang w:eastAsia="ro-RO"/>
        </w:rPr>
        <w:t>Drepturile și obligațiile deținătorului și</w:t>
      </w:r>
    </w:p>
    <w:p w14:paraId="3152DBD8" w14:textId="2DDE0CDC" w:rsidR="008934F8" w:rsidRDefault="008934F8" w:rsidP="00F66A99">
      <w:pPr>
        <w:widowControl/>
        <w:tabs>
          <w:tab w:val="left" w:pos="709"/>
          <w:tab w:val="left" w:pos="1134"/>
        </w:tabs>
        <w:autoSpaceDE/>
        <w:autoSpaceDN/>
        <w:jc w:val="center"/>
        <w:rPr>
          <w:rFonts w:ascii="Times New Roman" w:eastAsia="Times New Roman" w:hAnsi="Times New Roman" w:cs="Times New Roman"/>
          <w:b/>
          <w:bCs/>
          <w:sz w:val="24"/>
          <w:szCs w:val="24"/>
          <w:lang w:eastAsia="ro-RO"/>
        </w:rPr>
      </w:pPr>
      <w:r w:rsidRPr="008934F8">
        <w:rPr>
          <w:rFonts w:ascii="Times New Roman" w:eastAsia="Times New Roman" w:hAnsi="Times New Roman" w:cs="Times New Roman"/>
          <w:b/>
          <w:bCs/>
          <w:sz w:val="24"/>
          <w:szCs w:val="24"/>
          <w:lang w:eastAsia="ro-RO"/>
        </w:rPr>
        <w:t>administratorului tehnic al RSAR</w:t>
      </w:r>
    </w:p>
    <w:p w14:paraId="6DBB3248" w14:textId="77777777" w:rsidR="00385C85" w:rsidRPr="008934F8" w:rsidRDefault="00385C85" w:rsidP="00F66A99">
      <w:pPr>
        <w:widowControl/>
        <w:tabs>
          <w:tab w:val="left" w:pos="709"/>
          <w:tab w:val="left" w:pos="1134"/>
        </w:tabs>
        <w:autoSpaceDE/>
        <w:autoSpaceDN/>
        <w:jc w:val="center"/>
        <w:rPr>
          <w:rFonts w:ascii="Times New Roman" w:eastAsia="Times New Roman" w:hAnsi="Times New Roman" w:cs="Times New Roman"/>
          <w:b/>
          <w:bCs/>
          <w:sz w:val="24"/>
          <w:szCs w:val="24"/>
          <w:lang w:eastAsia="ro-RO"/>
        </w:rPr>
      </w:pPr>
    </w:p>
    <w:p w14:paraId="54C167A0" w14:textId="55D638F2" w:rsidR="008934F8" w:rsidRPr="008934F8" w:rsidRDefault="008934F8">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Deținătorul și administratorul tehnic al RSAR este Serviciul Tehnologii Informaționale al Ministerului Afacerilor Interne, care exercită următoarele drepturi:</w:t>
      </w:r>
    </w:p>
    <w:p w14:paraId="3137EA8C"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gestioneze infrastructura tehnică (hardware și software) necesară funcționării RSAR;</w:t>
      </w:r>
    </w:p>
    <w:p w14:paraId="48DD7CAD"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stabilească soluțiile tehnice și metodologiile de implementare a cerințelor posesorului sistemului;</w:t>
      </w:r>
    </w:p>
    <w:p w14:paraId="03172F8B"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acceseze și să utilizeze datele stocate în RSAR exclusiv în scopul administrării tehnice și mentenanței sistemului;</w:t>
      </w:r>
    </w:p>
    <w:p w14:paraId="60440F92"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solicite posesorului RSAR resursele financiare și logistice necesare asigurării continuității și dezvoltării sistemului;</w:t>
      </w:r>
    </w:p>
    <w:p w14:paraId="6255F08B"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limiteze sau să suspende accesul utilizatorilor la RSAR în caz de amenințări cibernetice, defecțiuni tehnice sau incidente de securitate, cu informarea imediată a posesorului;</w:t>
      </w:r>
    </w:p>
    <w:p w14:paraId="32E7C5F6" w14:textId="395739EC"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colaboreze cu alte autorități publice și furnizori de servicii tehnologice pentru a asigura interoperabilitatea și modernizarea RSAR.</w:t>
      </w:r>
    </w:p>
    <w:p w14:paraId="00A22BAA" w14:textId="069AD250" w:rsidR="008934F8" w:rsidRPr="008934F8" w:rsidRDefault="008934F8">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Deținătorul și administratorul tehnic al RSAR are următoarele obligații:</w:t>
      </w:r>
    </w:p>
    <w:p w14:paraId="6BB6AABB"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asigure exploatarea continuă și sigură a RSAR, inclusiv prin monitorizarea permanentă a funcționalității tehnice;</w:t>
      </w:r>
    </w:p>
    <w:p w14:paraId="47D8FCA3"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asigure mentenanța, suportul tehnic și dezvoltarea continuă a sistemului în conformitate cu cerințele posesorului;</w:t>
      </w:r>
    </w:p>
    <w:p w14:paraId="629A4882" w14:textId="3130EBBF"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implementeze măsuri de securitate cibernetică și să aplice standardele naționale și internaționale în domeni</w:t>
      </w:r>
      <w:r w:rsidRPr="007C18E1">
        <w:rPr>
          <w:rFonts w:ascii="Times New Roman" w:eastAsia="Times New Roman" w:hAnsi="Times New Roman" w:cs="Times New Roman"/>
          <w:sz w:val="24"/>
          <w:szCs w:val="24"/>
          <w:lang w:eastAsia="ro-RO"/>
        </w:rPr>
        <w:t>u;</w:t>
      </w:r>
    </w:p>
    <w:p w14:paraId="00DA9037"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efectueze copii de rezervă periodice și să asigure mecanisme de recuperare a datelor în caz de incidente sau dezastre;</w:t>
      </w:r>
    </w:p>
    <w:p w14:paraId="0340310F"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lastRenderedPageBreak/>
        <w:t xml:space="preserve">să administreze conturile utilizatorilor, să stabilească nivelurile de acces și să mențină evidența acțiunilor acestora (audit </w:t>
      </w:r>
      <w:proofErr w:type="spellStart"/>
      <w:r w:rsidRPr="008934F8">
        <w:rPr>
          <w:rFonts w:ascii="Times New Roman" w:eastAsia="Times New Roman" w:hAnsi="Times New Roman" w:cs="Times New Roman"/>
          <w:sz w:val="24"/>
          <w:szCs w:val="24"/>
          <w:lang w:eastAsia="ro-RO"/>
        </w:rPr>
        <w:t>trail</w:t>
      </w:r>
      <w:proofErr w:type="spellEnd"/>
      <w:r w:rsidRPr="008934F8">
        <w:rPr>
          <w:rFonts w:ascii="Times New Roman" w:eastAsia="Times New Roman" w:hAnsi="Times New Roman" w:cs="Times New Roman"/>
          <w:sz w:val="24"/>
          <w:szCs w:val="24"/>
          <w:lang w:eastAsia="ro-RO"/>
        </w:rPr>
        <w:t>);</w:t>
      </w:r>
    </w:p>
    <w:p w14:paraId="19CE456F"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actualizeze și să perfecționeze platforma tehnologică a RSAR în concordanță cu evoluția cerințelor tehnice și legislative;</w:t>
      </w:r>
    </w:p>
    <w:p w14:paraId="7AFAB3EA"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asigure compatibilitatea și interoperabilitatea RSAR cu platformele guvernamentale de interoperabilitate (MConnect), autentificare (MPass), semnătură electronică (MSign), jurnalizare (MLog), notificare (MNotify) și alte servicii relevante;</w:t>
      </w:r>
    </w:p>
    <w:p w14:paraId="151402F5"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prezinte posesorului rapoarte periodice privind funcționarea tehnică, incidentele de securitate și necesitățile de dezvoltare;</w:t>
      </w:r>
    </w:p>
    <w:p w14:paraId="33F50D39" w14:textId="5377E0F8" w:rsid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instruiască personalul tehnic implicat în administrarea RSAR și să asigure confidențialitatea datelor la care are acces</w:t>
      </w:r>
      <w:r>
        <w:rPr>
          <w:rFonts w:ascii="Times New Roman" w:eastAsia="Times New Roman" w:hAnsi="Times New Roman" w:cs="Times New Roman"/>
          <w:sz w:val="24"/>
          <w:szCs w:val="24"/>
          <w:lang w:eastAsia="ro-RO"/>
        </w:rPr>
        <w:t>.</w:t>
      </w:r>
    </w:p>
    <w:p w14:paraId="121E9B92" w14:textId="77777777" w:rsidR="008934F8" w:rsidRPr="00B601AF" w:rsidRDefault="008934F8" w:rsidP="00F66A99">
      <w:pPr>
        <w:widowControl/>
        <w:tabs>
          <w:tab w:val="left" w:pos="993"/>
          <w:tab w:val="left" w:pos="1134"/>
        </w:tabs>
        <w:autoSpaceDE/>
        <w:autoSpaceDN/>
        <w:rPr>
          <w:rFonts w:ascii="Times New Roman" w:eastAsia="Times New Roman" w:hAnsi="Times New Roman" w:cs="Times New Roman"/>
          <w:sz w:val="16"/>
          <w:szCs w:val="16"/>
          <w:lang w:eastAsia="ro-RO"/>
        </w:rPr>
      </w:pPr>
    </w:p>
    <w:p w14:paraId="7E0D46C2" w14:textId="77777777" w:rsidR="008934F8" w:rsidRPr="008934F8" w:rsidRDefault="008934F8" w:rsidP="00F66A99">
      <w:pPr>
        <w:widowControl/>
        <w:shd w:val="clear" w:color="auto" w:fill="FFFFFF"/>
        <w:autoSpaceDE/>
        <w:autoSpaceDN/>
        <w:ind w:firstLine="851"/>
        <w:jc w:val="center"/>
        <w:rPr>
          <w:rFonts w:ascii="Times New Roman" w:eastAsia="Times New Roman" w:hAnsi="Times New Roman" w:cs="Times New Roman"/>
          <w:sz w:val="24"/>
          <w:szCs w:val="24"/>
          <w:lang w:eastAsia="ro-RO"/>
        </w:rPr>
      </w:pPr>
      <w:r w:rsidRPr="008934F8">
        <w:rPr>
          <w:rFonts w:ascii="Times New Roman" w:eastAsia="Times New Roman" w:hAnsi="Times New Roman" w:cs="Times New Roman"/>
          <w:b/>
          <w:bCs/>
          <w:sz w:val="24"/>
          <w:szCs w:val="24"/>
          <w:lang w:eastAsia="ro-RO"/>
        </w:rPr>
        <w:t>Secțiunea a 3</w:t>
      </w:r>
      <w:r w:rsidRPr="008934F8">
        <w:rPr>
          <w:rFonts w:ascii="Times New Roman" w:eastAsia="Times New Roman" w:hAnsi="Times New Roman" w:cs="Times New Roman"/>
          <w:sz w:val="24"/>
          <w:szCs w:val="24"/>
          <w:lang w:eastAsia="ro-RO"/>
        </w:rPr>
        <w:t>-</w:t>
      </w:r>
      <w:r w:rsidRPr="008934F8">
        <w:rPr>
          <w:rFonts w:ascii="Times New Roman" w:eastAsia="Times New Roman" w:hAnsi="Times New Roman" w:cs="Times New Roman"/>
          <w:b/>
          <w:bCs/>
          <w:sz w:val="24"/>
          <w:szCs w:val="24"/>
          <w:lang w:eastAsia="ro-RO"/>
        </w:rPr>
        <w:t>a</w:t>
      </w:r>
    </w:p>
    <w:p w14:paraId="5E6089AB" w14:textId="199BC880" w:rsidR="008934F8" w:rsidRDefault="008934F8" w:rsidP="00F66A99">
      <w:pPr>
        <w:widowControl/>
        <w:shd w:val="clear" w:color="auto" w:fill="FFFFFF"/>
        <w:autoSpaceDE/>
        <w:autoSpaceDN/>
        <w:ind w:firstLine="851"/>
        <w:jc w:val="center"/>
        <w:rPr>
          <w:rFonts w:ascii="Times New Roman" w:eastAsia="Times New Roman" w:hAnsi="Times New Roman" w:cs="Times New Roman"/>
          <w:b/>
          <w:bCs/>
          <w:sz w:val="24"/>
          <w:szCs w:val="24"/>
          <w:lang w:eastAsia="ro-RO"/>
        </w:rPr>
      </w:pPr>
      <w:r w:rsidRPr="008934F8">
        <w:rPr>
          <w:rFonts w:ascii="Times New Roman" w:eastAsia="Times New Roman" w:hAnsi="Times New Roman" w:cs="Times New Roman"/>
          <w:b/>
          <w:bCs/>
          <w:sz w:val="24"/>
          <w:szCs w:val="24"/>
          <w:lang w:eastAsia="ro-RO"/>
        </w:rPr>
        <w:t>Drepturile și obligațiile registratorului</w:t>
      </w:r>
      <w:r w:rsidR="00CB7980">
        <w:rPr>
          <w:rFonts w:ascii="Times New Roman" w:eastAsia="Times New Roman" w:hAnsi="Times New Roman" w:cs="Times New Roman"/>
          <w:sz w:val="24"/>
          <w:szCs w:val="24"/>
          <w:lang w:eastAsia="ro-RO"/>
        </w:rPr>
        <w:t xml:space="preserve"> </w:t>
      </w:r>
      <w:r w:rsidRPr="008934F8">
        <w:rPr>
          <w:rFonts w:ascii="Times New Roman" w:eastAsia="Times New Roman" w:hAnsi="Times New Roman" w:cs="Times New Roman"/>
          <w:b/>
          <w:bCs/>
          <w:sz w:val="24"/>
          <w:szCs w:val="24"/>
          <w:lang w:eastAsia="ro-RO"/>
        </w:rPr>
        <w:t>RSAR</w:t>
      </w:r>
    </w:p>
    <w:p w14:paraId="21242743" w14:textId="77777777" w:rsidR="00385C85" w:rsidRDefault="00385C85" w:rsidP="00F66A99">
      <w:pPr>
        <w:widowControl/>
        <w:shd w:val="clear" w:color="auto" w:fill="FFFFFF"/>
        <w:autoSpaceDE/>
        <w:autoSpaceDN/>
        <w:ind w:firstLine="851"/>
        <w:jc w:val="center"/>
        <w:rPr>
          <w:rFonts w:ascii="Times New Roman" w:eastAsia="Times New Roman" w:hAnsi="Times New Roman" w:cs="Times New Roman"/>
          <w:b/>
          <w:bCs/>
          <w:sz w:val="24"/>
          <w:szCs w:val="24"/>
          <w:lang w:eastAsia="ro-RO"/>
        </w:rPr>
      </w:pPr>
    </w:p>
    <w:p w14:paraId="5700ADB6" w14:textId="7A84512A" w:rsidR="008934F8" w:rsidRPr="008934F8" w:rsidRDefault="008934F8">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Registratorii RSAR sunt persoanele autorizate din cadrul Inspectoratului General al Poliției și, după caz, din alte autorități competente, desemnate de posesorul sistemului.</w:t>
      </w:r>
    </w:p>
    <w:p w14:paraId="2F5D712D" w14:textId="7BD4F952" w:rsidR="008934F8" w:rsidRPr="008934F8" w:rsidRDefault="008934F8">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Registratorul RSAR are următoarele drepturi:</w:t>
      </w:r>
    </w:p>
    <w:p w14:paraId="09AE9EC1"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introducă, actualizeze și radieze date în RSAR, în baza documentelor justificative prevăzute de legislație;</w:t>
      </w:r>
    </w:p>
    <w:p w14:paraId="0E8C5037"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consulte datele stocate în RSAR în limitele competențelor funcționale;</w:t>
      </w:r>
    </w:p>
    <w:p w14:paraId="67629959"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solicite și să primească suport tehnic din partea deținătorului și administratorului tehnic al RSAR;</w:t>
      </w:r>
    </w:p>
    <w:p w14:paraId="7F41C368"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sesizeze posesorul și administratorul tehnic al RSAR în cazul identificării unor erori, neconcordanțe sau incidente de securitate;</w:t>
      </w:r>
    </w:p>
    <w:p w14:paraId="5EF3878D" w14:textId="09B19024"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 xml:space="preserve">să beneficieze de instruire periodică privind utilizarea </w:t>
      </w:r>
      <w:r w:rsidR="00B212EE">
        <w:rPr>
          <w:rFonts w:ascii="Times New Roman" w:eastAsia="Times New Roman" w:hAnsi="Times New Roman" w:cs="Times New Roman"/>
          <w:sz w:val="24"/>
          <w:szCs w:val="24"/>
          <w:lang w:eastAsia="ro-RO"/>
        </w:rPr>
        <w:t>SI</w:t>
      </w:r>
      <w:r w:rsidR="000B434C">
        <w:rPr>
          <w:rFonts w:ascii="Times New Roman" w:eastAsia="Times New Roman" w:hAnsi="Times New Roman" w:cs="Times New Roman"/>
          <w:sz w:val="24"/>
          <w:szCs w:val="24"/>
          <w:lang w:eastAsia="ro-RO"/>
        </w:rPr>
        <w:t xml:space="preserve"> „RSAR” </w:t>
      </w:r>
      <w:r w:rsidRPr="008934F8">
        <w:rPr>
          <w:rFonts w:ascii="Times New Roman" w:eastAsia="Times New Roman" w:hAnsi="Times New Roman" w:cs="Times New Roman"/>
          <w:sz w:val="24"/>
          <w:szCs w:val="24"/>
          <w:lang w:eastAsia="ro-RO"/>
        </w:rPr>
        <w:t>și aplicarea standardelor de securitate informațională.</w:t>
      </w:r>
    </w:p>
    <w:p w14:paraId="3FA4120D" w14:textId="759C2A75" w:rsidR="008934F8" w:rsidRPr="008934F8" w:rsidRDefault="008934F8">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Registratorul RSAR are următoarele obligații:</w:t>
      </w:r>
    </w:p>
    <w:p w14:paraId="55B93FDB"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asigure corectitudinea, completitudinea și actualitatea datelor introduse în RSAR;</w:t>
      </w:r>
    </w:p>
    <w:p w14:paraId="399D4190"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înregistreze datele în conformitate cu actele justificative, păstrând evidența acestora conform legislației;</w:t>
      </w:r>
    </w:p>
    <w:p w14:paraId="0F15CF11"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respecte procedurile și termenele stabilite pentru introducerea și actualizarea datelor;</w:t>
      </w:r>
    </w:p>
    <w:p w14:paraId="336B0C38"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asigure confidențialitatea și protecția datelor cu caracter personal la care are acces;</w:t>
      </w:r>
    </w:p>
    <w:p w14:paraId="4107F1A8"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utilizeze exclusiv în scop de serviciu accesul la datele din RSAR și să respecte restricțiile privind accesul la anumite categorii de informații;</w:t>
      </w:r>
    </w:p>
    <w:p w14:paraId="415D38F6"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notifice imediat posesorul și administratorul tehnic al RSAR în caz de defecțiuni, pierderi de date, erori sau incidente de securitate;</w:t>
      </w:r>
    </w:p>
    <w:p w14:paraId="20495E2E"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participe la instruirile organizate de posesor și administratorul tehnic privind utilizarea RSAR;</w:t>
      </w:r>
    </w:p>
    <w:p w14:paraId="1B8BC8E5" w14:textId="77777777" w:rsidR="008934F8" w:rsidRPr="008934F8"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respecte politicile interne și procedurile de securitate informațională aplicabile în cadrul RSAR;</w:t>
      </w:r>
    </w:p>
    <w:p w14:paraId="245F2C6F" w14:textId="6A318F79" w:rsidR="00385C85" w:rsidRDefault="008934F8">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semneze angajamente de confidențialitate și responsabilitate pentru accesul la RSAR, conform cadrului normativ aplicabil.</w:t>
      </w:r>
    </w:p>
    <w:p w14:paraId="385B8C13" w14:textId="77777777" w:rsidR="00385C85" w:rsidRPr="00385C85" w:rsidRDefault="00385C85" w:rsidP="00385C85">
      <w:pPr>
        <w:pStyle w:val="Listparagraf"/>
        <w:widowControl/>
        <w:tabs>
          <w:tab w:val="left" w:pos="993"/>
          <w:tab w:val="left" w:pos="1134"/>
        </w:tabs>
        <w:autoSpaceDE/>
        <w:autoSpaceDN/>
        <w:spacing w:before="0"/>
        <w:ind w:left="567" w:firstLine="0"/>
        <w:rPr>
          <w:rFonts w:ascii="Times New Roman" w:eastAsia="Times New Roman" w:hAnsi="Times New Roman" w:cs="Times New Roman"/>
          <w:sz w:val="24"/>
          <w:szCs w:val="24"/>
          <w:lang w:eastAsia="ro-RO"/>
        </w:rPr>
      </w:pPr>
    </w:p>
    <w:p w14:paraId="3F49BD74" w14:textId="77777777" w:rsidR="00E77355" w:rsidRPr="00E77355" w:rsidRDefault="00E77355" w:rsidP="00F66A99">
      <w:pPr>
        <w:widowControl/>
        <w:shd w:val="clear" w:color="auto" w:fill="FFFFFF"/>
        <w:autoSpaceDE/>
        <w:autoSpaceDN/>
        <w:ind w:firstLine="851"/>
        <w:jc w:val="center"/>
        <w:rPr>
          <w:rFonts w:ascii="Times New Roman" w:eastAsia="Times New Roman" w:hAnsi="Times New Roman" w:cs="Times New Roman"/>
          <w:sz w:val="24"/>
          <w:szCs w:val="24"/>
          <w:lang w:eastAsia="ro-RO"/>
        </w:rPr>
      </w:pPr>
      <w:r w:rsidRPr="00E77355">
        <w:rPr>
          <w:rFonts w:ascii="Times New Roman" w:eastAsia="Times New Roman" w:hAnsi="Times New Roman" w:cs="Times New Roman"/>
          <w:b/>
          <w:bCs/>
          <w:sz w:val="24"/>
          <w:szCs w:val="24"/>
          <w:lang w:eastAsia="ro-RO"/>
        </w:rPr>
        <w:t>Secțiunea a 4-a</w:t>
      </w:r>
    </w:p>
    <w:p w14:paraId="77AD7A08" w14:textId="41B75B83" w:rsidR="00A66865" w:rsidRPr="00E77355" w:rsidRDefault="00E77355" w:rsidP="00F66A99">
      <w:pPr>
        <w:widowControl/>
        <w:shd w:val="clear" w:color="auto" w:fill="FFFFFF"/>
        <w:autoSpaceDE/>
        <w:autoSpaceDN/>
        <w:ind w:firstLine="851"/>
        <w:jc w:val="center"/>
        <w:rPr>
          <w:rFonts w:ascii="Times New Roman" w:eastAsia="Times New Roman" w:hAnsi="Times New Roman" w:cs="Times New Roman"/>
          <w:b/>
          <w:bCs/>
          <w:sz w:val="24"/>
          <w:szCs w:val="24"/>
          <w:lang w:eastAsia="ro-RO"/>
        </w:rPr>
      </w:pPr>
      <w:r w:rsidRPr="00A14022">
        <w:rPr>
          <w:rFonts w:ascii="Times New Roman" w:eastAsia="Times New Roman" w:hAnsi="Times New Roman" w:cs="Times New Roman"/>
          <w:b/>
          <w:bCs/>
          <w:sz w:val="24"/>
          <w:szCs w:val="24"/>
          <w:lang w:eastAsia="ro-RO"/>
        </w:rPr>
        <w:t>Drepturile și obligațiile furnizorului de date ale</w:t>
      </w:r>
      <w:r w:rsidR="00CB7980">
        <w:rPr>
          <w:rFonts w:ascii="Times New Roman" w:eastAsia="Times New Roman" w:hAnsi="Times New Roman" w:cs="Times New Roman"/>
          <w:b/>
          <w:bCs/>
          <w:sz w:val="24"/>
          <w:szCs w:val="24"/>
          <w:lang w:eastAsia="ro-RO"/>
        </w:rPr>
        <w:t xml:space="preserve"> </w:t>
      </w:r>
      <w:r w:rsidRPr="00A14022">
        <w:rPr>
          <w:rFonts w:ascii="Times New Roman" w:eastAsia="Times New Roman" w:hAnsi="Times New Roman" w:cs="Times New Roman"/>
          <w:b/>
          <w:bCs/>
          <w:sz w:val="24"/>
          <w:szCs w:val="24"/>
          <w:lang w:eastAsia="ro-RO"/>
        </w:rPr>
        <w:t>RSAR</w:t>
      </w:r>
    </w:p>
    <w:p w14:paraId="2BF71F99" w14:textId="77777777" w:rsidR="00A66865" w:rsidRDefault="00A66865" w:rsidP="00F66A99">
      <w:pPr>
        <w:widowControl/>
        <w:tabs>
          <w:tab w:val="left" w:pos="993"/>
        </w:tabs>
        <w:autoSpaceDE/>
        <w:autoSpaceDN/>
        <w:rPr>
          <w:rFonts w:ascii="Times New Roman" w:eastAsia="Times New Roman" w:hAnsi="Times New Roman" w:cs="Times New Roman"/>
          <w:sz w:val="24"/>
          <w:szCs w:val="24"/>
          <w:lang w:eastAsia="ro-RO"/>
        </w:rPr>
      </w:pPr>
    </w:p>
    <w:p w14:paraId="0959A5A2" w14:textId="77777777" w:rsidR="00A66865" w:rsidRDefault="00E77355" w:rsidP="00D4160E">
      <w:pPr>
        <w:pStyle w:val="Listparagraf"/>
        <w:widowControl/>
        <w:numPr>
          <w:ilvl w:val="0"/>
          <w:numId w:val="4"/>
        </w:numPr>
        <w:tabs>
          <w:tab w:val="left" w:pos="567"/>
          <w:tab w:val="left" w:pos="993"/>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Furnizorii de date RSAR sunt instituțiile publice și persoanele juridice de drept public sau privat care, în baza competențelor legale, transmit date referitoare la accidentele rutiere pentru înregistrare, actualizare și utilizare în cadrul RSAR.</w:t>
      </w:r>
    </w:p>
    <w:p w14:paraId="36EE3417" w14:textId="24270E3B" w:rsidR="00E77355" w:rsidRPr="00A66865" w:rsidRDefault="00E77355" w:rsidP="00D4160E">
      <w:pPr>
        <w:pStyle w:val="Listparagraf"/>
        <w:widowControl/>
        <w:numPr>
          <w:ilvl w:val="0"/>
          <w:numId w:val="4"/>
        </w:numPr>
        <w:tabs>
          <w:tab w:val="left" w:pos="567"/>
          <w:tab w:val="left" w:pos="993"/>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Furnizorul de date are următoarele drepturi:</w:t>
      </w:r>
    </w:p>
    <w:p w14:paraId="5E9747A0" w14:textId="77777777" w:rsidR="00A66865" w:rsidRDefault="00E77355">
      <w:pPr>
        <w:pStyle w:val="Listparagraf"/>
        <w:widowControl/>
        <w:numPr>
          <w:ilvl w:val="1"/>
          <w:numId w:val="4"/>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transmită și să actualizeze date în RSAR prin intermediul mecanismelor stabilite de cadrul normativ;</w:t>
      </w:r>
    </w:p>
    <w:p w14:paraId="4FDC725F" w14:textId="3CDD6890" w:rsidR="00A66865" w:rsidRDefault="00E77355">
      <w:pPr>
        <w:pStyle w:val="Listparagraf"/>
        <w:widowControl/>
        <w:numPr>
          <w:ilvl w:val="1"/>
          <w:numId w:val="4"/>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lastRenderedPageBreak/>
        <w:t>să consulte datele furnizate de către propria instituție, în limitele competențelor legale;</w:t>
      </w:r>
    </w:p>
    <w:p w14:paraId="5410C374" w14:textId="77777777" w:rsidR="00A66865" w:rsidRDefault="00E77355">
      <w:pPr>
        <w:pStyle w:val="Listparagraf"/>
        <w:widowControl/>
        <w:numPr>
          <w:ilvl w:val="1"/>
          <w:numId w:val="4"/>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fie informat despre modul de procesare și utilizare a datelor furnizate;</w:t>
      </w:r>
    </w:p>
    <w:p w14:paraId="35349059" w14:textId="15012273" w:rsidR="00A66865" w:rsidRDefault="00E77355">
      <w:pPr>
        <w:pStyle w:val="Listparagraf"/>
        <w:widowControl/>
        <w:numPr>
          <w:ilvl w:val="1"/>
          <w:numId w:val="4"/>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solicite corectarea erorilor de înregistrare identificate în RSAR;</w:t>
      </w:r>
    </w:p>
    <w:p w14:paraId="00BD1DAE" w14:textId="77777777" w:rsidR="00A66865" w:rsidRDefault="00E77355">
      <w:pPr>
        <w:pStyle w:val="Listparagraf"/>
        <w:widowControl/>
        <w:numPr>
          <w:ilvl w:val="1"/>
          <w:numId w:val="4"/>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beneficieze de suport tehnic și metodologic din partea posesorului și a administratorului tehnic al RSAR;</w:t>
      </w:r>
    </w:p>
    <w:p w14:paraId="3D9E4F7E" w14:textId="32F1C91D" w:rsidR="00E77355" w:rsidRPr="00A66865" w:rsidRDefault="00E77355">
      <w:pPr>
        <w:pStyle w:val="Listparagraf"/>
        <w:widowControl/>
        <w:numPr>
          <w:ilvl w:val="1"/>
          <w:numId w:val="4"/>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participe la instruiri și consultări privind regulile de funcționare a RSAR.</w:t>
      </w:r>
    </w:p>
    <w:p w14:paraId="7D5C61CC" w14:textId="5C55D19B" w:rsidR="00E77355" w:rsidRPr="00A66865" w:rsidRDefault="00E77355" w:rsidP="00D4160E">
      <w:pPr>
        <w:pStyle w:val="Listparagraf"/>
        <w:widowControl/>
        <w:numPr>
          <w:ilvl w:val="0"/>
          <w:numId w:val="4"/>
        </w:numPr>
        <w:tabs>
          <w:tab w:val="left" w:pos="567"/>
          <w:tab w:val="left" w:pos="993"/>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Furnizorul de date are următoarele obligații:</w:t>
      </w:r>
    </w:p>
    <w:p w14:paraId="60D3FCE2" w14:textId="77777777" w:rsidR="00A66865" w:rsidRDefault="00E77355">
      <w:pPr>
        <w:pStyle w:val="Listparagraf"/>
        <w:widowControl/>
        <w:numPr>
          <w:ilvl w:val="1"/>
          <w:numId w:val="4"/>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E77355">
        <w:rPr>
          <w:rFonts w:ascii="Times New Roman" w:eastAsia="Times New Roman" w:hAnsi="Times New Roman" w:cs="Times New Roman"/>
          <w:sz w:val="24"/>
          <w:szCs w:val="24"/>
          <w:lang w:eastAsia="ro-RO"/>
        </w:rPr>
        <w:t>să transmită date corecte, complete și actualizate în termenele stabilite de cadrul normativ;</w:t>
      </w:r>
    </w:p>
    <w:p w14:paraId="2620CEDE" w14:textId="77777777" w:rsidR="00A66865" w:rsidRDefault="00E77355">
      <w:pPr>
        <w:pStyle w:val="Listparagraf"/>
        <w:widowControl/>
        <w:numPr>
          <w:ilvl w:val="1"/>
          <w:numId w:val="4"/>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utilizeze exclusiv canalele oficiale și securizate pentru transmiterea datelor către RSAR;</w:t>
      </w:r>
    </w:p>
    <w:p w14:paraId="1528E848" w14:textId="77777777" w:rsidR="00A66865" w:rsidRDefault="00E77355">
      <w:pPr>
        <w:pStyle w:val="Listparagraf"/>
        <w:widowControl/>
        <w:numPr>
          <w:ilvl w:val="1"/>
          <w:numId w:val="4"/>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păstreze documentele justificative care stau la baza transmiterii datelor, conform legislației aplicabile;</w:t>
      </w:r>
    </w:p>
    <w:p w14:paraId="05B707FE" w14:textId="77777777" w:rsidR="00A66865" w:rsidRDefault="00E77355">
      <w:pPr>
        <w:pStyle w:val="Listparagraf"/>
        <w:widowControl/>
        <w:numPr>
          <w:ilvl w:val="1"/>
          <w:numId w:val="4"/>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respecte procedurile tehnice și organizatorice stabilite pentru interoperabilitatea cu RSAR;</w:t>
      </w:r>
    </w:p>
    <w:p w14:paraId="15748745" w14:textId="77777777" w:rsidR="00A66865" w:rsidRDefault="00E77355">
      <w:pPr>
        <w:pStyle w:val="Listparagraf"/>
        <w:widowControl/>
        <w:numPr>
          <w:ilvl w:val="1"/>
          <w:numId w:val="4"/>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asigure confidențialitatea și protecția datelor cu caracter personal transmise către RSAR;</w:t>
      </w:r>
    </w:p>
    <w:p w14:paraId="70A9209E" w14:textId="77777777" w:rsidR="00A66865" w:rsidRDefault="00E77355">
      <w:pPr>
        <w:pStyle w:val="Listparagraf"/>
        <w:widowControl/>
        <w:numPr>
          <w:ilvl w:val="1"/>
          <w:numId w:val="4"/>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notifice imediat posesorul și administratorul tehnic al RSAR în cazul identificării unor erori, neconcordanțe sau incidente de securitate legate de datele furnizate;</w:t>
      </w:r>
    </w:p>
    <w:p w14:paraId="1C589083" w14:textId="77777777" w:rsidR="00A66865" w:rsidRDefault="00E77355">
      <w:pPr>
        <w:pStyle w:val="Listparagraf"/>
        <w:widowControl/>
        <w:numPr>
          <w:ilvl w:val="1"/>
          <w:numId w:val="4"/>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coopereze cu registratorii și posesorul RSAR pentru clarificarea și validarea datelor transmise;</w:t>
      </w:r>
    </w:p>
    <w:p w14:paraId="7C619C7E" w14:textId="796E6D00" w:rsidR="00E77355" w:rsidRPr="00A66865" w:rsidRDefault="00E77355">
      <w:pPr>
        <w:pStyle w:val="Listparagraf"/>
        <w:widowControl/>
        <w:numPr>
          <w:ilvl w:val="1"/>
          <w:numId w:val="4"/>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instruiască personalul propriu desemnat în vederea respectării regulilor de utilizare și securitate a RSAR.</w:t>
      </w:r>
    </w:p>
    <w:p w14:paraId="673C3DFC" w14:textId="77777777" w:rsidR="00E77355" w:rsidRPr="00E77355" w:rsidRDefault="00E77355" w:rsidP="00F66A99">
      <w:pPr>
        <w:widowControl/>
        <w:shd w:val="clear" w:color="auto" w:fill="FFFFFF"/>
        <w:autoSpaceDE/>
        <w:autoSpaceDN/>
        <w:ind w:firstLine="851"/>
        <w:jc w:val="center"/>
        <w:rPr>
          <w:rFonts w:ascii="Times New Roman" w:eastAsia="Times New Roman" w:hAnsi="Times New Roman" w:cs="Times New Roman"/>
          <w:sz w:val="24"/>
          <w:szCs w:val="24"/>
          <w:lang w:eastAsia="ro-RO"/>
        </w:rPr>
      </w:pPr>
      <w:r w:rsidRPr="00E77355">
        <w:rPr>
          <w:rFonts w:ascii="Times New Roman" w:eastAsia="Times New Roman" w:hAnsi="Times New Roman" w:cs="Times New Roman"/>
          <w:b/>
          <w:bCs/>
          <w:sz w:val="24"/>
          <w:szCs w:val="24"/>
          <w:lang w:eastAsia="ro-RO"/>
        </w:rPr>
        <w:t>Secțiunea a 5-a</w:t>
      </w:r>
    </w:p>
    <w:p w14:paraId="0D22E70F" w14:textId="498D14FA" w:rsidR="00E77355" w:rsidRDefault="00E77355" w:rsidP="00F66A99">
      <w:pPr>
        <w:widowControl/>
        <w:shd w:val="clear" w:color="auto" w:fill="FFFFFF"/>
        <w:autoSpaceDE/>
        <w:autoSpaceDN/>
        <w:ind w:firstLine="851"/>
        <w:jc w:val="center"/>
        <w:rPr>
          <w:rFonts w:ascii="Times New Roman" w:eastAsia="Times New Roman" w:hAnsi="Times New Roman" w:cs="Times New Roman"/>
          <w:b/>
          <w:bCs/>
          <w:sz w:val="24"/>
          <w:szCs w:val="24"/>
          <w:lang w:eastAsia="ro-RO"/>
        </w:rPr>
      </w:pPr>
      <w:r w:rsidRPr="00E77355">
        <w:rPr>
          <w:rFonts w:ascii="Times New Roman" w:eastAsia="Times New Roman" w:hAnsi="Times New Roman" w:cs="Times New Roman"/>
          <w:b/>
          <w:bCs/>
          <w:sz w:val="24"/>
          <w:szCs w:val="24"/>
          <w:lang w:eastAsia="ro-RO"/>
        </w:rPr>
        <w:t>Drepturile și obligațiile destinatarului datelor din RSAR</w:t>
      </w:r>
    </w:p>
    <w:p w14:paraId="71C6D7B5" w14:textId="77777777" w:rsidR="00E77355" w:rsidRPr="00E77355" w:rsidRDefault="00E77355" w:rsidP="00F66A99">
      <w:pPr>
        <w:widowControl/>
        <w:shd w:val="clear" w:color="auto" w:fill="FFFFFF"/>
        <w:autoSpaceDE/>
        <w:autoSpaceDN/>
        <w:jc w:val="both"/>
        <w:rPr>
          <w:rFonts w:ascii="Times New Roman" w:eastAsia="Times New Roman" w:hAnsi="Times New Roman" w:cs="Times New Roman"/>
          <w:sz w:val="24"/>
          <w:szCs w:val="24"/>
          <w:lang w:eastAsia="ro-RO"/>
        </w:rPr>
      </w:pPr>
    </w:p>
    <w:p w14:paraId="4029CB8B" w14:textId="77777777" w:rsidR="00A66865" w:rsidRDefault="00A66865">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Destinatarii datelor din RSAR sunt autorități publice, instituții și alte persoane juridice care, potrivit legii, au competența de a accesa și utiliza datele conținute în registru pentru realizarea atribuțiilor legale.</w:t>
      </w:r>
    </w:p>
    <w:p w14:paraId="443EB071" w14:textId="4C785A37" w:rsidR="00A66865" w:rsidRPr="00A66865" w:rsidRDefault="00A66865" w:rsidP="00D4160E">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Destinatarii datelor au următoarele drepturi:</w:t>
      </w:r>
    </w:p>
    <w:p w14:paraId="741AC5D4" w14:textId="77777777" w:rsidR="00A66865" w:rsidRPr="00A66865" w:rsidRDefault="00A66865">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acceseze și să utilizeze datele din RSAR strict în limita atribuțiilor și competențelor prevăzute de lege;</w:t>
      </w:r>
    </w:p>
    <w:p w14:paraId="3AF58988" w14:textId="77777777" w:rsidR="00A66865" w:rsidRPr="00A66865" w:rsidRDefault="00A66865">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solicite extrase, rapoarte și statistici generate automat din RSAR;</w:t>
      </w:r>
    </w:p>
    <w:p w14:paraId="6A48DAAE" w14:textId="77777777" w:rsidR="00A66865" w:rsidRPr="00A66865" w:rsidRDefault="00A66865">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beneficieze de interoperabilitate automată prin intermediul platformei MConnect sau altor mecanisme legale de schimb de date;</w:t>
      </w:r>
    </w:p>
    <w:p w14:paraId="49D86132" w14:textId="77777777" w:rsidR="00A66865" w:rsidRPr="00A66865" w:rsidRDefault="00A66865">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primească suport metodologic și tehnic din partea posesorului și administratorului tehnic al RSAR privind utilizarea și interpretarea datelor;</w:t>
      </w:r>
    </w:p>
    <w:p w14:paraId="1BA55257" w14:textId="35D51020" w:rsidR="00A66865" w:rsidRPr="00A66865" w:rsidRDefault="00A66865">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sesizeze erorile sau neconcordanțele identificate în datele consultate.</w:t>
      </w:r>
    </w:p>
    <w:p w14:paraId="30548A28" w14:textId="02496754" w:rsidR="00A66865" w:rsidRPr="00A66865" w:rsidRDefault="00A66865">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Destinatarii datelor au următoarele obligații:</w:t>
      </w:r>
    </w:p>
    <w:p w14:paraId="276632FD" w14:textId="77777777" w:rsidR="00A66865" w:rsidRDefault="00A66865">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utilizeze datele obținute din RSAR exclusiv în scopurile legale pentru care au fost acordate;</w:t>
      </w:r>
    </w:p>
    <w:p w14:paraId="21AA2127" w14:textId="1004BD23" w:rsidR="00A66865" w:rsidRDefault="00A66865">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respecte regimul de confidențialitate și protecția datelor cu caracter personal conform legislației;</w:t>
      </w:r>
    </w:p>
    <w:p w14:paraId="042B4066" w14:textId="77777777" w:rsidR="00A66865" w:rsidRDefault="00A66865">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aplice măsuri tehnice și organizatorice pentru prevenirea accesului, modificării, pierderii sau divulgării neautorizate a datelor consultate;</w:t>
      </w:r>
    </w:p>
    <w:p w14:paraId="690CC856" w14:textId="77777777" w:rsidR="00A66865" w:rsidRDefault="00A66865">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nu transmită mai departe datele obținute din RSAR decât dacă acest lucru este expres prevăzut de lege;</w:t>
      </w:r>
    </w:p>
    <w:p w14:paraId="7DFEC11C" w14:textId="77777777" w:rsidR="00A66865" w:rsidRDefault="00A66865">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informeze imediat posesorul și administratorul tehnic al RSAR despre orice incident de securitate sau acces neautorizat la date;</w:t>
      </w:r>
    </w:p>
    <w:p w14:paraId="626053DD" w14:textId="77777777" w:rsidR="00A66865" w:rsidRDefault="00A66865">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asigure instruirea personalului propriu cu privire la respectarea regulilor de utilizare a RSAR și a obligațiilor de securitate;</w:t>
      </w:r>
    </w:p>
    <w:p w14:paraId="53916F20" w14:textId="0AC3A785" w:rsidR="00A66865" w:rsidRDefault="00A66865">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participe la auditurile și verificările efectuate de posesorul sau administratorul tehnic al RSAR privind utilizarea legală și corectă a datelor</w:t>
      </w:r>
      <w:r w:rsidR="00907C9D">
        <w:rPr>
          <w:rFonts w:ascii="Times New Roman" w:eastAsia="Times New Roman" w:hAnsi="Times New Roman" w:cs="Times New Roman"/>
          <w:sz w:val="24"/>
          <w:szCs w:val="24"/>
          <w:lang w:eastAsia="ro-RO"/>
        </w:rPr>
        <w:t>.</w:t>
      </w:r>
    </w:p>
    <w:p w14:paraId="453D73A7" w14:textId="77777777" w:rsidR="00D54ADE" w:rsidRDefault="00D54ADE" w:rsidP="00F66A99">
      <w:pPr>
        <w:pStyle w:val="Listparagraf"/>
        <w:widowControl/>
        <w:tabs>
          <w:tab w:val="left" w:pos="993"/>
          <w:tab w:val="left" w:pos="1134"/>
        </w:tabs>
        <w:autoSpaceDE/>
        <w:autoSpaceDN/>
        <w:spacing w:before="0"/>
        <w:ind w:left="567" w:firstLine="0"/>
        <w:jc w:val="center"/>
        <w:rPr>
          <w:rFonts w:ascii="Times New Roman" w:eastAsia="Times New Roman" w:hAnsi="Times New Roman" w:cs="Times New Roman"/>
          <w:b/>
          <w:bCs/>
          <w:sz w:val="24"/>
          <w:szCs w:val="24"/>
          <w:lang w:eastAsia="ro-RO"/>
        </w:rPr>
      </w:pPr>
    </w:p>
    <w:p w14:paraId="44D38692" w14:textId="23267D16" w:rsidR="00907C9D" w:rsidRPr="00A66865" w:rsidRDefault="00907C9D" w:rsidP="00F66A99">
      <w:pPr>
        <w:pStyle w:val="Listparagraf"/>
        <w:widowControl/>
        <w:tabs>
          <w:tab w:val="left" w:pos="993"/>
          <w:tab w:val="left" w:pos="1134"/>
        </w:tabs>
        <w:autoSpaceDE/>
        <w:autoSpaceDN/>
        <w:spacing w:before="0"/>
        <w:ind w:left="567" w:firstLine="0"/>
        <w:jc w:val="center"/>
        <w:rPr>
          <w:rFonts w:ascii="Times New Roman" w:eastAsia="Times New Roman" w:hAnsi="Times New Roman" w:cs="Times New Roman"/>
          <w:sz w:val="24"/>
          <w:szCs w:val="24"/>
          <w:lang w:eastAsia="ro-RO"/>
        </w:rPr>
      </w:pPr>
      <w:r w:rsidRPr="00907C9D">
        <w:rPr>
          <w:rFonts w:ascii="Times New Roman" w:eastAsia="Times New Roman" w:hAnsi="Times New Roman" w:cs="Times New Roman"/>
          <w:b/>
          <w:bCs/>
          <w:sz w:val="24"/>
          <w:szCs w:val="24"/>
          <w:lang w:eastAsia="ro-RO"/>
        </w:rPr>
        <w:t>IV. ŢINEREA ŞI ASIGURAREA FUNCŢIONĂRII</w:t>
      </w:r>
      <w:r w:rsidR="00CB7980">
        <w:rPr>
          <w:rFonts w:ascii="Times New Roman" w:eastAsia="Times New Roman" w:hAnsi="Times New Roman" w:cs="Times New Roman"/>
          <w:b/>
          <w:bCs/>
          <w:sz w:val="24"/>
          <w:szCs w:val="24"/>
          <w:lang w:eastAsia="ro-RO"/>
        </w:rPr>
        <w:t xml:space="preserve"> </w:t>
      </w:r>
      <w:r w:rsidRPr="00907C9D">
        <w:rPr>
          <w:rFonts w:ascii="Times New Roman" w:eastAsia="Times New Roman" w:hAnsi="Times New Roman" w:cs="Times New Roman"/>
          <w:b/>
          <w:bCs/>
          <w:sz w:val="24"/>
          <w:szCs w:val="24"/>
          <w:lang w:eastAsia="ro-RO"/>
        </w:rPr>
        <w:t>RS</w:t>
      </w:r>
      <w:r>
        <w:rPr>
          <w:rFonts w:ascii="Times New Roman" w:eastAsia="Times New Roman" w:hAnsi="Times New Roman" w:cs="Times New Roman"/>
          <w:b/>
          <w:bCs/>
          <w:sz w:val="24"/>
          <w:szCs w:val="24"/>
          <w:lang w:eastAsia="ro-RO"/>
        </w:rPr>
        <w:t>AR</w:t>
      </w:r>
    </w:p>
    <w:p w14:paraId="7328E1F2" w14:textId="77777777" w:rsidR="00431465" w:rsidRDefault="00431465" w:rsidP="00F66A99">
      <w:pPr>
        <w:widowControl/>
        <w:autoSpaceDE/>
        <w:autoSpaceDN/>
        <w:ind w:firstLine="567"/>
        <w:rPr>
          <w:rFonts w:ascii="Times New Roman" w:eastAsia="Times New Roman" w:hAnsi="Times New Roman" w:cs="Times New Roman"/>
          <w:sz w:val="24"/>
          <w:szCs w:val="24"/>
          <w:lang w:eastAsia="ro-RO"/>
        </w:rPr>
      </w:pPr>
    </w:p>
    <w:p w14:paraId="598256BF" w14:textId="77777777" w:rsidR="00617151" w:rsidRPr="00617151"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RSAR se ține în limba română, în format electronic.</w:t>
      </w:r>
    </w:p>
    <w:p w14:paraId="7846D1BF" w14:textId="77777777" w:rsidR="00617151" w:rsidRPr="00617151"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 xml:space="preserve">Posesorul RSAR efectuează administrarea acestuia cu ajutorul complexului de mijloace </w:t>
      </w:r>
      <w:r w:rsidRPr="00E826BC">
        <w:rPr>
          <w:rFonts w:ascii="Times New Roman" w:eastAsia="Times New Roman" w:hAnsi="Times New Roman" w:cs="Times New Roman"/>
          <w:sz w:val="24"/>
          <w:szCs w:val="24"/>
          <w:lang w:eastAsia="ro-RO"/>
        </w:rPr>
        <w:t xml:space="preserve">software și hardware, </w:t>
      </w:r>
      <w:r w:rsidRPr="00617151">
        <w:rPr>
          <w:rFonts w:ascii="Times New Roman" w:eastAsia="Times New Roman" w:hAnsi="Times New Roman" w:cs="Times New Roman"/>
          <w:sz w:val="24"/>
          <w:szCs w:val="24"/>
          <w:lang w:eastAsia="ro-RO"/>
        </w:rPr>
        <w:t>în conformitate cu prezentul Regulament.</w:t>
      </w:r>
    </w:p>
    <w:p w14:paraId="4FE98FF6" w14:textId="77777777" w:rsidR="00617151" w:rsidRPr="00617151"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Păstrarea și dezvoltarea RSAR se asigură de către posesor până la adoptarea deciziei de scoatere a acestuia din exploatare. În cazul în care RSAR este scos din exploatare, datele și documentele conținute în acesta se transmit în arhivă, conform legislației.</w:t>
      </w:r>
    </w:p>
    <w:p w14:paraId="4E44A8B5" w14:textId="77777777" w:rsidR="00617151" w:rsidRPr="00617151"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Răspunderea pentru veridicitatea și corectitudinea datelor și informațiilor incluse, precum și pentru respectarea obligației de înregistrare a datelor, revine furnizorilor de date, registratorilor și utilizatorilor.</w:t>
      </w:r>
    </w:p>
    <w:p w14:paraId="3B090783" w14:textId="77777777" w:rsidR="00617151" w:rsidRPr="00617151"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Toate înregistrările și modificările operate în RSAR se păstrează în ordine cronologică.</w:t>
      </w:r>
    </w:p>
    <w:p w14:paraId="64720BAC" w14:textId="1ABF3B94" w:rsidR="00617151" w:rsidRPr="000D6A56"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0D6A56">
        <w:rPr>
          <w:rFonts w:ascii="Times New Roman" w:eastAsia="Times New Roman" w:hAnsi="Times New Roman" w:cs="Times New Roman"/>
          <w:sz w:val="24"/>
          <w:szCs w:val="24"/>
          <w:lang w:eastAsia="ro-RO"/>
        </w:rPr>
        <w:t xml:space="preserve">Obiectele informaționale și scenariile de bază ale RSAR sunt descrise în </w:t>
      </w:r>
      <w:r w:rsidR="00E826BC" w:rsidRPr="000D6A56">
        <w:rPr>
          <w:rFonts w:ascii="Times New Roman" w:eastAsia="Times New Roman" w:hAnsi="Times New Roman" w:cs="Times New Roman"/>
          <w:sz w:val="24"/>
          <w:szCs w:val="24"/>
          <w:lang w:eastAsia="ro-RO"/>
        </w:rPr>
        <w:t xml:space="preserve">Conceptul </w:t>
      </w:r>
      <w:r w:rsidR="00B212EE">
        <w:rPr>
          <w:rFonts w:ascii="Times New Roman" w:eastAsia="Times New Roman" w:hAnsi="Times New Roman" w:cs="Times New Roman"/>
          <w:sz w:val="24"/>
          <w:szCs w:val="24"/>
          <w:lang w:eastAsia="ro-RO"/>
        </w:rPr>
        <w:t>SI</w:t>
      </w:r>
      <w:r w:rsidR="00E826BC" w:rsidRPr="000D6A56">
        <w:rPr>
          <w:rFonts w:ascii="Times New Roman" w:eastAsia="Times New Roman" w:hAnsi="Times New Roman" w:cs="Times New Roman"/>
          <w:sz w:val="24"/>
          <w:szCs w:val="24"/>
          <w:lang w:eastAsia="ro-RO"/>
        </w:rPr>
        <w:t xml:space="preserve"> </w:t>
      </w:r>
      <w:r w:rsidR="004547A9">
        <w:rPr>
          <w:rFonts w:ascii="Times New Roman" w:eastAsia="Times New Roman" w:hAnsi="Times New Roman" w:cs="Times New Roman"/>
          <w:sz w:val="24"/>
          <w:szCs w:val="24"/>
          <w:lang w:eastAsia="ro-RO"/>
        </w:rPr>
        <w:t>„</w:t>
      </w:r>
      <w:r w:rsidR="00E826BC" w:rsidRPr="000D6A56">
        <w:rPr>
          <w:rFonts w:ascii="Times New Roman" w:eastAsia="Times New Roman" w:hAnsi="Times New Roman" w:cs="Times New Roman"/>
          <w:sz w:val="24"/>
          <w:szCs w:val="24"/>
          <w:lang w:eastAsia="ro-RO"/>
        </w:rPr>
        <w:t>RSAR</w:t>
      </w:r>
      <w:r w:rsidR="004547A9">
        <w:rPr>
          <w:rFonts w:ascii="Times New Roman" w:eastAsia="Times New Roman" w:hAnsi="Times New Roman" w:cs="Times New Roman"/>
          <w:sz w:val="24"/>
          <w:szCs w:val="24"/>
          <w:lang w:eastAsia="ro-RO"/>
        </w:rPr>
        <w:t>”</w:t>
      </w:r>
      <w:r w:rsidRPr="000D6A56">
        <w:rPr>
          <w:rFonts w:ascii="Times New Roman" w:eastAsia="Times New Roman" w:hAnsi="Times New Roman" w:cs="Times New Roman"/>
          <w:sz w:val="24"/>
          <w:szCs w:val="24"/>
          <w:lang w:eastAsia="ro-RO"/>
        </w:rPr>
        <w:t>.</w:t>
      </w:r>
    </w:p>
    <w:p w14:paraId="0636B295" w14:textId="77777777" w:rsidR="00617151" w:rsidRPr="00617151"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Înregistrarea datelor cu privire la obiectele informaționale în RSAR se efectuează de către registratori.</w:t>
      </w:r>
    </w:p>
    <w:p w14:paraId="7B6DC396" w14:textId="77777777" w:rsidR="00617151" w:rsidRPr="00617151"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Înregistrarea se efectuează în ordine cronologică, fiecărei înregistrări fiindu-i atribuită data efectuării înscrierii în RSAR.</w:t>
      </w:r>
    </w:p>
    <w:p w14:paraId="3CF539F1" w14:textId="77777777" w:rsidR="00617151" w:rsidRPr="00617151"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Fiecărui obiect informațional, după introducerea completă sau parțială a datelor cu privire la acesta, i se atribuie un cod unic de identificare generat de RSAR.</w:t>
      </w:r>
    </w:p>
    <w:p w14:paraId="26BCB47C" w14:textId="77777777" w:rsidR="00617151" w:rsidRPr="00617151"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Codul de identificare al înregistrării este unic, invariabil și nu poate fi atribuit altor înregistrări, inclusiv după radierea acestora din RSAR.</w:t>
      </w:r>
    </w:p>
    <w:p w14:paraId="3064BC09" w14:textId="77777777" w:rsidR="00617151" w:rsidRPr="00617151"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Se interzice utilizarea datelor în scopuri care contravin legii.</w:t>
      </w:r>
    </w:p>
    <w:p w14:paraId="238E6795" w14:textId="77777777" w:rsidR="00617151" w:rsidRPr="00617151"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Orice modificare și completare în RSAR a obiectelor informaționale, precum și scoaterea din evidență a acestora, se efectuează doar în baza documentelor justificative, cu indicarea motivului ce confirmă veridicitatea acțiunilor efectuate în RSAR.</w:t>
      </w:r>
    </w:p>
    <w:p w14:paraId="29288F74" w14:textId="77777777" w:rsidR="00617151" w:rsidRPr="00617151"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Toate modificările operate în RSAR se păstrează în ordine cronologică, cu păstrarea nemijlocită a istoricului acestora. Modificarea sau completarea datelor nu afectează accesarea și vizualizarea informației din RSAR.</w:t>
      </w:r>
    </w:p>
    <w:p w14:paraId="14142431" w14:textId="77777777" w:rsidR="00617151" w:rsidRPr="00617151"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Pentru modificarea datelor se impun următoarele restricții:</w:t>
      </w:r>
    </w:p>
    <w:p w14:paraId="61015644" w14:textId="77777777" w:rsidR="008F5D61" w:rsidRDefault="00617151">
      <w:pPr>
        <w:pStyle w:val="Listparagraf"/>
        <w:numPr>
          <w:ilvl w:val="1"/>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registratorii pot modifica datele doar în conformitate cu atribuțiile pe care le au în cadrul RSAR și în temeiul documentelor justificative;</w:t>
      </w:r>
    </w:p>
    <w:p w14:paraId="62EFBA0A" w14:textId="77777777" w:rsidR="008F5D61" w:rsidRDefault="00617151">
      <w:pPr>
        <w:pStyle w:val="Listparagraf"/>
        <w:numPr>
          <w:ilvl w:val="1"/>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utilizatorii datelor nu sunt în drept să modifice datele obținute din RSAR, iar la utilizarea acestora sunt obligați să indice sursa lor;</w:t>
      </w:r>
    </w:p>
    <w:p w14:paraId="213A214E" w14:textId="57FBF83D" w:rsidR="00617151" w:rsidRPr="008F5D61" w:rsidRDefault="00617151">
      <w:pPr>
        <w:pStyle w:val="Listparagraf"/>
        <w:numPr>
          <w:ilvl w:val="1"/>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alte categorii de subiecți sunt restricționa</w:t>
      </w:r>
      <w:r w:rsidR="00F0177C">
        <w:rPr>
          <w:rFonts w:ascii="Times New Roman" w:eastAsia="Times New Roman" w:hAnsi="Times New Roman" w:cs="Times New Roman"/>
          <w:sz w:val="24"/>
          <w:szCs w:val="24"/>
          <w:lang w:eastAsia="ro-RO"/>
        </w:rPr>
        <w:t>ți</w:t>
      </w:r>
      <w:r w:rsidRPr="008F5D61">
        <w:rPr>
          <w:rFonts w:ascii="Times New Roman" w:eastAsia="Times New Roman" w:hAnsi="Times New Roman" w:cs="Times New Roman"/>
          <w:sz w:val="24"/>
          <w:szCs w:val="24"/>
          <w:lang w:eastAsia="ro-RO"/>
        </w:rPr>
        <w:t xml:space="preserve"> în utilizarea datelor din RSAR în conformitate cu prevederile Legii nr. 133/2011 privind protecția datelor cu caracter personal.</w:t>
      </w:r>
    </w:p>
    <w:p w14:paraId="4E1C817B" w14:textId="77777777" w:rsidR="00617151" w:rsidRPr="00617151"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Actualizarea informațiilor de către furnizorii de date nu este considerată corectare a acestora. Furnizorii de date sunt obligați să asigure corectitudinea și autenticitatea datelor prezentate pentru a fi înscrise în RSAR, precum și să asigure actualizarea acestora în modul stabilit de cadrul normativ sau în baza acordurilor privind schimbul de informații și interoperabilitate.</w:t>
      </w:r>
    </w:p>
    <w:p w14:paraId="36A024D9" w14:textId="77777777" w:rsidR="00617151" w:rsidRPr="00617151"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RSAR utilizează datele până la atingerea scopului, ulterior permite arhivarea acestora și a documentelor în format electronic, în vederea eficientizării procesului de prelucrare și furnizare către utilizatori a informației documentate.</w:t>
      </w:r>
    </w:p>
    <w:p w14:paraId="38B27884" w14:textId="77777777" w:rsidR="00617151" w:rsidRPr="00617151"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Radierea informațiilor din RSAR se efectuează conform prevederilor legislației privind protecția datelor cu caracter personal și arhivarea documentelor publice.</w:t>
      </w:r>
    </w:p>
    <w:p w14:paraId="31C63812" w14:textId="77777777" w:rsidR="00617151" w:rsidRPr="00617151" w:rsidRDefault="00617151">
      <w:pPr>
        <w:pStyle w:val="Listparagraf"/>
        <w:numPr>
          <w:ilvl w:val="0"/>
          <w:numId w:val="4"/>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Termenul de păstrare a documentelor electronice în RSAR este identic cu termenul prevăzut de cadrul normativ pentru păstrarea documentelor echivalente pe suport de hârtie.</w:t>
      </w:r>
    </w:p>
    <w:p w14:paraId="46E5690F" w14:textId="77777777" w:rsidR="00907C9D" w:rsidRPr="008F5D61" w:rsidRDefault="00907C9D" w:rsidP="00F66A99">
      <w:pPr>
        <w:pStyle w:val="Listparagraf"/>
        <w:widowControl/>
        <w:tabs>
          <w:tab w:val="left" w:pos="993"/>
          <w:tab w:val="left" w:pos="1134"/>
        </w:tabs>
        <w:autoSpaceDE/>
        <w:autoSpaceDN/>
        <w:spacing w:before="0"/>
        <w:ind w:left="567" w:firstLine="0"/>
        <w:rPr>
          <w:rFonts w:ascii="Times New Roman" w:eastAsia="Times New Roman" w:hAnsi="Times New Roman" w:cs="Times New Roman"/>
          <w:sz w:val="24"/>
          <w:szCs w:val="24"/>
          <w:lang w:eastAsia="ro-RO"/>
        </w:rPr>
      </w:pPr>
    </w:p>
    <w:p w14:paraId="7799410E" w14:textId="14944C7D" w:rsidR="008F5D61" w:rsidRPr="008F5D61" w:rsidRDefault="008F5D61" w:rsidP="00F66A99">
      <w:pPr>
        <w:widowControl/>
        <w:tabs>
          <w:tab w:val="left" w:pos="993"/>
          <w:tab w:val="left" w:pos="1134"/>
        </w:tabs>
        <w:autoSpaceDE/>
        <w:autoSpaceDN/>
        <w:jc w:val="center"/>
        <w:rPr>
          <w:rFonts w:ascii="Times New Roman" w:eastAsia="Times New Roman" w:hAnsi="Times New Roman" w:cs="Times New Roman"/>
          <w:sz w:val="24"/>
          <w:szCs w:val="24"/>
          <w:lang w:eastAsia="ro-RO"/>
        </w:rPr>
      </w:pPr>
      <w:r w:rsidRPr="008F5D61">
        <w:rPr>
          <w:rFonts w:ascii="Times New Roman" w:eastAsia="Times New Roman" w:hAnsi="Times New Roman" w:cs="Times New Roman"/>
          <w:b/>
          <w:bCs/>
          <w:sz w:val="24"/>
          <w:szCs w:val="24"/>
          <w:lang w:eastAsia="ro-RO"/>
        </w:rPr>
        <w:t>V. REGIMUL JURIDIC DE UTILIZARE A DATELOR DIN RS</w:t>
      </w:r>
      <w:r>
        <w:rPr>
          <w:rFonts w:ascii="Times New Roman" w:eastAsia="Times New Roman" w:hAnsi="Times New Roman" w:cs="Times New Roman"/>
          <w:b/>
          <w:bCs/>
          <w:sz w:val="24"/>
          <w:szCs w:val="24"/>
          <w:lang w:eastAsia="ro-RO"/>
        </w:rPr>
        <w:t>AR</w:t>
      </w:r>
    </w:p>
    <w:p w14:paraId="4D61B7C9" w14:textId="77777777" w:rsidR="008F5D61" w:rsidRPr="008F5D61" w:rsidRDefault="008F5D61" w:rsidP="00F66A99">
      <w:pPr>
        <w:widowControl/>
        <w:tabs>
          <w:tab w:val="left" w:pos="993"/>
          <w:tab w:val="left" w:pos="1134"/>
        </w:tabs>
        <w:autoSpaceDE/>
        <w:autoSpaceDN/>
        <w:jc w:val="center"/>
        <w:rPr>
          <w:rFonts w:ascii="Times New Roman" w:eastAsia="Times New Roman" w:hAnsi="Times New Roman" w:cs="Times New Roman"/>
          <w:sz w:val="24"/>
          <w:szCs w:val="24"/>
          <w:lang w:eastAsia="ro-RO"/>
        </w:rPr>
      </w:pPr>
      <w:r w:rsidRPr="008F5D61">
        <w:rPr>
          <w:rFonts w:ascii="Times New Roman" w:eastAsia="Times New Roman" w:hAnsi="Times New Roman" w:cs="Times New Roman"/>
          <w:b/>
          <w:bCs/>
          <w:sz w:val="24"/>
          <w:szCs w:val="24"/>
          <w:lang w:eastAsia="ro-RO"/>
        </w:rPr>
        <w:t>Secțiunea 1</w:t>
      </w:r>
    </w:p>
    <w:p w14:paraId="38D4840B" w14:textId="3F070D1E" w:rsidR="008F5D61" w:rsidRDefault="008F5D61" w:rsidP="00F66A99">
      <w:pPr>
        <w:widowControl/>
        <w:tabs>
          <w:tab w:val="left" w:pos="993"/>
          <w:tab w:val="left" w:pos="1134"/>
        </w:tabs>
        <w:autoSpaceDE/>
        <w:autoSpaceDN/>
        <w:jc w:val="center"/>
        <w:rPr>
          <w:rFonts w:ascii="Times New Roman" w:eastAsia="Times New Roman" w:hAnsi="Times New Roman" w:cs="Times New Roman"/>
          <w:b/>
          <w:bCs/>
          <w:sz w:val="24"/>
          <w:szCs w:val="24"/>
          <w:lang w:eastAsia="ro-RO"/>
        </w:rPr>
      </w:pPr>
      <w:r w:rsidRPr="008F5D61">
        <w:rPr>
          <w:rFonts w:ascii="Times New Roman" w:eastAsia="Times New Roman" w:hAnsi="Times New Roman" w:cs="Times New Roman"/>
          <w:b/>
          <w:bCs/>
          <w:sz w:val="24"/>
          <w:szCs w:val="24"/>
          <w:lang w:eastAsia="ro-RO"/>
        </w:rPr>
        <w:t>Accesul la datele RS</w:t>
      </w:r>
      <w:r>
        <w:rPr>
          <w:rFonts w:ascii="Times New Roman" w:eastAsia="Times New Roman" w:hAnsi="Times New Roman" w:cs="Times New Roman"/>
          <w:b/>
          <w:bCs/>
          <w:sz w:val="24"/>
          <w:szCs w:val="24"/>
          <w:lang w:eastAsia="ro-RO"/>
        </w:rPr>
        <w:t>AR</w:t>
      </w:r>
    </w:p>
    <w:p w14:paraId="0C3B7B15" w14:textId="77777777" w:rsidR="00385C85" w:rsidRPr="008F5D61" w:rsidRDefault="00385C85" w:rsidP="00F66A99">
      <w:pPr>
        <w:widowControl/>
        <w:tabs>
          <w:tab w:val="left" w:pos="993"/>
          <w:tab w:val="left" w:pos="1134"/>
        </w:tabs>
        <w:autoSpaceDE/>
        <w:autoSpaceDN/>
        <w:jc w:val="center"/>
        <w:rPr>
          <w:rFonts w:ascii="Times New Roman" w:eastAsia="Times New Roman" w:hAnsi="Times New Roman" w:cs="Times New Roman"/>
          <w:sz w:val="24"/>
          <w:szCs w:val="24"/>
          <w:lang w:eastAsia="ro-RO"/>
        </w:rPr>
      </w:pPr>
    </w:p>
    <w:p w14:paraId="6B54A9C6" w14:textId="77777777" w:rsidR="008F5D61" w:rsidRDefault="008F5D61">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lastRenderedPageBreak/>
        <w:t>Registratorii, furnizorii de date și utilizatorii beneficiază de drepturi de acces la informația din RSAR conform atribuțiilor şi funcțiilor deținute, precum și regimului juridic al informației accesate.</w:t>
      </w:r>
    </w:p>
    <w:p w14:paraId="502BCE84" w14:textId="3709A7CD" w:rsidR="008F5D61" w:rsidRDefault="008F5D61">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 xml:space="preserve">Nivelul de acces la informație pentru fiecare participant corespunde funcției de serviciu şi profilului de acces. Informația conținută în RSAR se accesează în conformitate cu prevederile Legii nr. </w:t>
      </w:r>
      <w:r w:rsidR="0008469F">
        <w:rPr>
          <w:rFonts w:ascii="Times New Roman" w:eastAsia="Times New Roman" w:hAnsi="Times New Roman" w:cs="Times New Roman"/>
          <w:sz w:val="24"/>
          <w:szCs w:val="24"/>
          <w:lang w:eastAsia="ro-RO"/>
        </w:rPr>
        <w:t>148</w:t>
      </w:r>
      <w:r w:rsidRPr="008F5D61">
        <w:rPr>
          <w:rFonts w:ascii="Times New Roman" w:eastAsia="Times New Roman" w:hAnsi="Times New Roman" w:cs="Times New Roman"/>
          <w:sz w:val="24"/>
          <w:szCs w:val="24"/>
          <w:lang w:eastAsia="ro-RO"/>
        </w:rPr>
        <w:t>/20</w:t>
      </w:r>
      <w:r w:rsidR="0008469F">
        <w:rPr>
          <w:rFonts w:ascii="Times New Roman" w:eastAsia="Times New Roman" w:hAnsi="Times New Roman" w:cs="Times New Roman"/>
          <w:sz w:val="24"/>
          <w:szCs w:val="24"/>
          <w:lang w:eastAsia="ro-RO"/>
        </w:rPr>
        <w:t>23</w:t>
      </w:r>
      <w:r w:rsidRPr="008F5D61">
        <w:rPr>
          <w:rFonts w:ascii="Times New Roman" w:eastAsia="Times New Roman" w:hAnsi="Times New Roman" w:cs="Times New Roman"/>
          <w:sz w:val="24"/>
          <w:szCs w:val="24"/>
          <w:lang w:eastAsia="ro-RO"/>
        </w:rPr>
        <w:t xml:space="preserve"> privind accesul la informați</w:t>
      </w:r>
      <w:r w:rsidR="0008469F">
        <w:rPr>
          <w:rFonts w:ascii="Times New Roman" w:eastAsia="Times New Roman" w:hAnsi="Times New Roman" w:cs="Times New Roman"/>
          <w:sz w:val="24"/>
          <w:szCs w:val="24"/>
          <w:lang w:eastAsia="ro-RO"/>
        </w:rPr>
        <w:t>il</w:t>
      </w:r>
      <w:r w:rsidRPr="008F5D61">
        <w:rPr>
          <w:rFonts w:ascii="Times New Roman" w:eastAsia="Times New Roman" w:hAnsi="Times New Roman" w:cs="Times New Roman"/>
          <w:sz w:val="24"/>
          <w:szCs w:val="24"/>
          <w:lang w:eastAsia="ro-RO"/>
        </w:rPr>
        <w:t>e</w:t>
      </w:r>
      <w:r w:rsidR="0008469F">
        <w:rPr>
          <w:rFonts w:ascii="Times New Roman" w:eastAsia="Times New Roman" w:hAnsi="Times New Roman" w:cs="Times New Roman"/>
          <w:sz w:val="24"/>
          <w:szCs w:val="24"/>
          <w:lang w:eastAsia="ro-RO"/>
        </w:rPr>
        <w:t xml:space="preserve"> de interes public</w:t>
      </w:r>
      <w:r w:rsidRPr="008F5D61">
        <w:rPr>
          <w:rFonts w:ascii="Times New Roman" w:eastAsia="Times New Roman" w:hAnsi="Times New Roman" w:cs="Times New Roman"/>
          <w:sz w:val="24"/>
          <w:szCs w:val="24"/>
          <w:lang w:eastAsia="ro-RO"/>
        </w:rPr>
        <w:t>, ale Legii nr. 133/2011 privind protecția datelor cu caracter personal și altor acte normative aplicabile.</w:t>
      </w:r>
    </w:p>
    <w:p w14:paraId="1E0E2E62" w14:textId="1243DAC1" w:rsidR="008F5D61" w:rsidRPr="008F5D61" w:rsidRDefault="008F5D61">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Dreptul de acces la RSAR este segmentat pe unități de conținut, atribuind prerogative partajate, şi anume:</w:t>
      </w:r>
    </w:p>
    <w:p w14:paraId="5186FD66" w14:textId="77777777" w:rsidR="008F5D61" w:rsidRDefault="008F5D61">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înregistrare;</w:t>
      </w:r>
    </w:p>
    <w:p w14:paraId="4A34CEF9" w14:textId="77777777" w:rsidR="008F5D61" w:rsidRDefault="008F5D61">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vizualizare;</w:t>
      </w:r>
    </w:p>
    <w:p w14:paraId="286477B0" w14:textId="77777777" w:rsidR="008F5D61" w:rsidRDefault="008F5D61">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modificare (corectare, completări, actualizări de date);</w:t>
      </w:r>
    </w:p>
    <w:p w14:paraId="6D0D91BA" w14:textId="078585A3" w:rsidR="008F5D61" w:rsidRPr="008F5D61" w:rsidRDefault="008F5D61">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radiere.</w:t>
      </w:r>
    </w:p>
    <w:p w14:paraId="3C9C770B" w14:textId="03AC6BAC" w:rsidR="008F5D61" w:rsidRPr="008F5D61" w:rsidRDefault="008F5D61">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Punerea la dispoziție a datelor din RSAR se realizează prin:</w:t>
      </w:r>
    </w:p>
    <w:p w14:paraId="2CDAA240" w14:textId="77777777" w:rsidR="008F5D61" w:rsidRDefault="008F5D61">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acordarea accesului autorizat în sistem;</w:t>
      </w:r>
    </w:p>
    <w:p w14:paraId="7E4FC603" w14:textId="77777777" w:rsidR="008F5D61" w:rsidRDefault="008F5D61">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eliberarea documentelor pe suport de hârtie, conform prevederilor normative;</w:t>
      </w:r>
    </w:p>
    <w:p w14:paraId="543C3A8E" w14:textId="0301FCE6" w:rsidR="008F5D61" w:rsidRPr="008F5D61" w:rsidRDefault="008F5D61">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furnizarea informației prin intermediul poștei electronice sau altor mijloace de comunicații electronice/aplicații web, conform cadrului normativ.</w:t>
      </w:r>
    </w:p>
    <w:p w14:paraId="0C63A8BA" w14:textId="77777777" w:rsidR="008F5D61" w:rsidRDefault="008F5D61">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Datele cu caracter personal ale persoanelor fizice se utilizează exclusiv în conformitate cu prevederile Legii nr. 133/2011 privind protecția datelor cu caracter personal și ale altor acte normative relevante.</w:t>
      </w:r>
    </w:p>
    <w:p w14:paraId="17610501" w14:textId="77777777" w:rsidR="008F5D61" w:rsidRDefault="008F5D61">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Datele recepționate din RSAR nu pot fi transmise persoanelor terțe, dacă cadrul normativ național sau tratatele internaționale la care Republica Moldova este parte nu prevăd în mod expres acest lucru.</w:t>
      </w:r>
    </w:p>
    <w:p w14:paraId="3D8AE9DB" w14:textId="51AB7DDB" w:rsidR="008F5D61" w:rsidRDefault="008F5D61">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Dreptul de acces nu este unul permanent</w:t>
      </w:r>
      <w:r w:rsidR="00BD3A4A">
        <w:rPr>
          <w:rFonts w:ascii="Times New Roman" w:eastAsia="Times New Roman" w:hAnsi="Times New Roman" w:cs="Times New Roman"/>
          <w:sz w:val="24"/>
          <w:szCs w:val="24"/>
          <w:lang w:eastAsia="ro-RO"/>
        </w:rPr>
        <w:t>,</w:t>
      </w:r>
      <w:r w:rsidRPr="008F5D61">
        <w:rPr>
          <w:rFonts w:ascii="Times New Roman" w:eastAsia="Times New Roman" w:hAnsi="Times New Roman" w:cs="Times New Roman"/>
          <w:sz w:val="24"/>
          <w:szCs w:val="24"/>
          <w:lang w:eastAsia="ro-RO"/>
        </w:rPr>
        <w:t xml:space="preserve"> acesta poate fi suspendat sau revocat. Introducerea şi/sau modificarea datelor de pe un nume sau profil de registrator, furnizor de date sau utilizator este interzisă și se consideră acces neautorizat. Registratorul, furnizorul de date și utilizatorul sunt obligați să asigure confidențialitatea profilului propriu, precum şi a semnăturii electronice utilizate.</w:t>
      </w:r>
    </w:p>
    <w:p w14:paraId="31D8004E" w14:textId="18563062" w:rsidR="008F5D61" w:rsidRPr="008F5D61" w:rsidRDefault="008F5D61">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Revocarea sau suspendarea dreptului de acces se efectuează de către deținător, la cerere sau din oficiu, în una dintre următoarele situații:</w:t>
      </w:r>
    </w:p>
    <w:p w14:paraId="5B902433" w14:textId="77777777" w:rsidR="008F5D61" w:rsidRDefault="008F5D61">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la încetarea/suspendarea raporturilor de serviciu sau de muncă ale registratorului, furnizorului de date ori utilizatorului;</w:t>
      </w:r>
    </w:p>
    <w:p w14:paraId="4FE2308B" w14:textId="77777777" w:rsidR="008F5D61" w:rsidRDefault="008F5D61">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la modificarea raporturilor de serviciu/de muncă, când noile atribuții nu impun accesul la datele din RSAR;</w:t>
      </w:r>
    </w:p>
    <w:p w14:paraId="430FA221" w14:textId="77777777" w:rsidR="008F5D61" w:rsidRDefault="008F5D61">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la constatarea de către posesor sau deținător a încălcării securității informaționale ori a regulilor de utilizare a sistemului;</w:t>
      </w:r>
    </w:p>
    <w:p w14:paraId="1CB1E5E4" w14:textId="723053E6" w:rsidR="008F5D61" w:rsidRPr="008F5D61" w:rsidRDefault="008F5D61">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în alte cazuri prevăzute de cadrul normativ.</w:t>
      </w:r>
    </w:p>
    <w:p w14:paraId="12FB8BF3" w14:textId="77777777" w:rsidR="00385C85" w:rsidRDefault="00385C85" w:rsidP="00F66A99">
      <w:pPr>
        <w:widowControl/>
        <w:tabs>
          <w:tab w:val="left" w:pos="993"/>
          <w:tab w:val="left" w:pos="1134"/>
        </w:tabs>
        <w:autoSpaceDE/>
        <w:autoSpaceDN/>
        <w:jc w:val="center"/>
        <w:rPr>
          <w:rFonts w:ascii="Times New Roman" w:eastAsia="Times New Roman" w:hAnsi="Times New Roman" w:cs="Times New Roman"/>
          <w:b/>
          <w:bCs/>
          <w:sz w:val="24"/>
          <w:szCs w:val="24"/>
          <w:lang w:eastAsia="ro-RO"/>
        </w:rPr>
      </w:pPr>
    </w:p>
    <w:p w14:paraId="41D8362D" w14:textId="60ED845B" w:rsidR="000F109E" w:rsidRPr="000F109E" w:rsidRDefault="000F109E" w:rsidP="00F66A99">
      <w:pPr>
        <w:widowControl/>
        <w:tabs>
          <w:tab w:val="left" w:pos="993"/>
          <w:tab w:val="left" w:pos="1134"/>
        </w:tabs>
        <w:autoSpaceDE/>
        <w:autoSpaceDN/>
        <w:jc w:val="center"/>
        <w:rPr>
          <w:rFonts w:ascii="Times New Roman" w:eastAsia="Times New Roman" w:hAnsi="Times New Roman" w:cs="Times New Roman"/>
          <w:b/>
          <w:bCs/>
          <w:sz w:val="24"/>
          <w:szCs w:val="24"/>
          <w:lang w:eastAsia="ro-RO"/>
        </w:rPr>
      </w:pPr>
      <w:r w:rsidRPr="000F109E">
        <w:rPr>
          <w:rFonts w:ascii="Times New Roman" w:eastAsia="Times New Roman" w:hAnsi="Times New Roman" w:cs="Times New Roman"/>
          <w:b/>
          <w:bCs/>
          <w:sz w:val="24"/>
          <w:szCs w:val="24"/>
          <w:lang w:eastAsia="ro-RO"/>
        </w:rPr>
        <w:t>Secțiunea a 2-a</w:t>
      </w:r>
    </w:p>
    <w:p w14:paraId="1A7F51FE" w14:textId="2C1A9A80" w:rsidR="00385C85" w:rsidRDefault="000F109E" w:rsidP="00F66A99">
      <w:pPr>
        <w:widowControl/>
        <w:tabs>
          <w:tab w:val="left" w:pos="993"/>
          <w:tab w:val="left" w:pos="1134"/>
        </w:tabs>
        <w:autoSpaceDE/>
        <w:autoSpaceDN/>
        <w:jc w:val="center"/>
        <w:rPr>
          <w:rFonts w:ascii="Times New Roman" w:eastAsia="Times New Roman" w:hAnsi="Times New Roman" w:cs="Times New Roman"/>
          <w:b/>
          <w:bCs/>
          <w:sz w:val="24"/>
          <w:szCs w:val="24"/>
          <w:lang w:eastAsia="ro-RO"/>
        </w:rPr>
      </w:pPr>
      <w:r w:rsidRPr="000F109E">
        <w:rPr>
          <w:rFonts w:ascii="Times New Roman" w:eastAsia="Times New Roman" w:hAnsi="Times New Roman" w:cs="Times New Roman"/>
          <w:b/>
          <w:bCs/>
          <w:sz w:val="24"/>
          <w:szCs w:val="24"/>
          <w:lang w:eastAsia="ro-RO"/>
        </w:rPr>
        <w:t>Căutarea și compararea datelor din RSAR</w:t>
      </w:r>
    </w:p>
    <w:p w14:paraId="768B247A" w14:textId="52247E01" w:rsidR="000F109E" w:rsidRDefault="000F109E">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 xml:space="preserve">RSAR asigură posibilitatea căutării și comparării </w:t>
      </w:r>
      <w:r w:rsidR="00C45EFB">
        <w:rPr>
          <w:rFonts w:ascii="Times New Roman" w:eastAsia="Times New Roman" w:hAnsi="Times New Roman" w:cs="Times New Roman"/>
          <w:sz w:val="24"/>
          <w:szCs w:val="24"/>
          <w:lang w:eastAsia="ro-RO"/>
        </w:rPr>
        <w:t xml:space="preserve">  </w:t>
      </w:r>
      <w:r w:rsidRPr="000F109E">
        <w:rPr>
          <w:rFonts w:ascii="Times New Roman" w:eastAsia="Times New Roman" w:hAnsi="Times New Roman" w:cs="Times New Roman"/>
          <w:sz w:val="24"/>
          <w:szCs w:val="24"/>
          <w:lang w:eastAsia="ro-RO"/>
        </w:rPr>
        <w:t>e a datelor referitoare la accidentele rutiere, vehiculele implicate, persoanele afectate și circumstanțele producerii evenimentelor, în baza criteriilor de interogare stabilite.</w:t>
      </w:r>
    </w:p>
    <w:p w14:paraId="131F701E" w14:textId="67EC7D2D" w:rsidR="000F109E" w:rsidRPr="000F109E" w:rsidRDefault="000F109E">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Căutarea datelor în RSAR se realizează prin intermediul platformei de interoperabilitate guvernamentală (MConnect) și prin interfețele specializate ale sistemului, utilizând criterii precum:</w:t>
      </w:r>
    </w:p>
    <w:p w14:paraId="3CE0864A" w14:textId="77777777" w:rsidR="000F109E" w:rsidRDefault="000F109E">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data și locul producerii accidentului rutier;</w:t>
      </w:r>
    </w:p>
    <w:p w14:paraId="5A8ABA89" w14:textId="77F180CA" w:rsidR="000F109E" w:rsidRDefault="000F109E">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 xml:space="preserve">numărul de înmatriculare </w:t>
      </w:r>
      <w:r w:rsidR="00F55507">
        <w:rPr>
          <w:rFonts w:ascii="Times New Roman" w:eastAsia="Times New Roman" w:hAnsi="Times New Roman" w:cs="Times New Roman"/>
          <w:sz w:val="24"/>
          <w:szCs w:val="24"/>
          <w:lang w:eastAsia="ro-RO"/>
        </w:rPr>
        <w:t xml:space="preserve">/ identificare </w:t>
      </w:r>
      <w:r w:rsidRPr="000F109E">
        <w:rPr>
          <w:rFonts w:ascii="Times New Roman" w:eastAsia="Times New Roman" w:hAnsi="Times New Roman" w:cs="Times New Roman"/>
          <w:sz w:val="24"/>
          <w:szCs w:val="24"/>
          <w:lang w:eastAsia="ro-RO"/>
        </w:rPr>
        <w:t>al vehiculului implicat;</w:t>
      </w:r>
    </w:p>
    <w:p w14:paraId="125B254D" w14:textId="77777777" w:rsidR="000F109E" w:rsidRDefault="000F109E">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datele de identificare ale persoanelor implicate (nume, prenume, IDNP);</w:t>
      </w:r>
    </w:p>
    <w:p w14:paraId="70D4B8F6" w14:textId="77777777" w:rsidR="000F109E" w:rsidRDefault="000F109E">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tipul și gravitatea accidentului;</w:t>
      </w:r>
    </w:p>
    <w:p w14:paraId="57DB1EAD" w14:textId="524EBE76" w:rsidR="000F109E" w:rsidRPr="000F109E" w:rsidRDefault="000F109E">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 xml:space="preserve">Compararea </w:t>
      </w:r>
      <w:r w:rsidR="00C45EFB">
        <w:rPr>
          <w:rFonts w:ascii="Times New Roman" w:eastAsia="Times New Roman" w:hAnsi="Times New Roman" w:cs="Times New Roman"/>
          <w:sz w:val="24"/>
          <w:szCs w:val="24"/>
          <w:lang w:eastAsia="ro-RO"/>
        </w:rPr>
        <w:t xml:space="preserve">  </w:t>
      </w:r>
      <w:r w:rsidRPr="000F109E">
        <w:rPr>
          <w:rFonts w:ascii="Times New Roman" w:eastAsia="Times New Roman" w:hAnsi="Times New Roman" w:cs="Times New Roman"/>
          <w:sz w:val="24"/>
          <w:szCs w:val="24"/>
          <w:lang w:eastAsia="ro-RO"/>
        </w:rPr>
        <w:t>ă a datelor permite:</w:t>
      </w:r>
    </w:p>
    <w:p w14:paraId="436B9BD1" w14:textId="77777777" w:rsidR="000F109E" w:rsidRDefault="000F109E">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identificarea dublurilor sau a înregistrărilor incomplete privind același accident;</w:t>
      </w:r>
    </w:p>
    <w:p w14:paraId="63289DCD" w14:textId="77777777" w:rsidR="000F109E" w:rsidRDefault="000F109E">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lastRenderedPageBreak/>
        <w:t>corelarea datelor din RSAR cu informațiile din alte registre și sisteme informaționale de stat (ex. Registrul de stat al populației, Registrul de stat al vehiculelor, sistemele companiilor de asigurări);</w:t>
      </w:r>
    </w:p>
    <w:p w14:paraId="21484E57" w14:textId="2FE79AC1" w:rsidR="000F109E" w:rsidRPr="000F109E" w:rsidRDefault="000F109E">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analiza comparativă a accidentelor după criterii statistice (ex. tip de vehicul, cauze, consecințe).</w:t>
      </w:r>
    </w:p>
    <w:p w14:paraId="09F5E7D8" w14:textId="239F753D" w:rsidR="000F109E" w:rsidRDefault="000F109E">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Rezultatele căutării și comparării sunt afișate sub formă de rapoarte generate de sistem, cu indicarea sursei datelor, a gradului de concordanță și a eventualelor discrepanțe.</w:t>
      </w:r>
    </w:p>
    <w:p w14:paraId="0EF59C97" w14:textId="2CE2B344" w:rsidR="000F109E" w:rsidRDefault="000F109E">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Accesul la funcționalitatea de căutare și comparare</w:t>
      </w:r>
      <w:r w:rsidR="006820B8">
        <w:rPr>
          <w:rFonts w:ascii="Times New Roman" w:eastAsia="Times New Roman" w:hAnsi="Times New Roman" w:cs="Times New Roman"/>
          <w:sz w:val="24"/>
          <w:szCs w:val="24"/>
          <w:lang w:eastAsia="ro-RO"/>
        </w:rPr>
        <w:t xml:space="preserve"> </w:t>
      </w:r>
      <w:r w:rsidRPr="000F109E">
        <w:rPr>
          <w:rFonts w:ascii="Times New Roman" w:eastAsia="Times New Roman" w:hAnsi="Times New Roman" w:cs="Times New Roman"/>
          <w:sz w:val="24"/>
          <w:szCs w:val="24"/>
          <w:lang w:eastAsia="ro-RO"/>
        </w:rPr>
        <w:t>este permis exclusiv registratorilor și utilizatorilor autorizați, conform nivelului de acces stabilit.</w:t>
      </w:r>
    </w:p>
    <w:p w14:paraId="60D084A6" w14:textId="2C8C094A" w:rsidR="000F109E" w:rsidRPr="000F109E" w:rsidRDefault="000F109E">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Orice operațiune de căutare și comparare este înregistrată în jurnalul electronic al sistemului, cu indicarea utilizatorului, a datei și orei interogării, precum și a rezultatelor furnizate.</w:t>
      </w:r>
    </w:p>
    <w:p w14:paraId="02B093AD" w14:textId="77777777" w:rsidR="004045B2" w:rsidRDefault="004045B2" w:rsidP="00F66A99">
      <w:pPr>
        <w:widowControl/>
        <w:tabs>
          <w:tab w:val="left" w:pos="993"/>
          <w:tab w:val="left" w:pos="1134"/>
        </w:tabs>
        <w:autoSpaceDE/>
        <w:autoSpaceDN/>
        <w:jc w:val="center"/>
        <w:rPr>
          <w:rFonts w:ascii="Times New Roman" w:eastAsia="Times New Roman" w:hAnsi="Times New Roman" w:cs="Times New Roman"/>
          <w:b/>
          <w:bCs/>
          <w:sz w:val="24"/>
          <w:szCs w:val="24"/>
          <w:lang w:eastAsia="ro-RO"/>
        </w:rPr>
      </w:pPr>
    </w:p>
    <w:p w14:paraId="47BB33B6" w14:textId="01E9D582" w:rsidR="009D5F57" w:rsidRPr="009D5F57" w:rsidRDefault="009D5F57" w:rsidP="00F66A99">
      <w:pPr>
        <w:widowControl/>
        <w:tabs>
          <w:tab w:val="left" w:pos="993"/>
          <w:tab w:val="left" w:pos="1134"/>
        </w:tabs>
        <w:autoSpaceDE/>
        <w:autoSpaceDN/>
        <w:jc w:val="center"/>
        <w:rPr>
          <w:rFonts w:ascii="Times New Roman" w:eastAsia="Times New Roman" w:hAnsi="Times New Roman" w:cs="Times New Roman"/>
          <w:b/>
          <w:bCs/>
          <w:sz w:val="24"/>
          <w:szCs w:val="24"/>
          <w:lang w:eastAsia="ro-RO"/>
        </w:rPr>
      </w:pPr>
      <w:r w:rsidRPr="009D5F57">
        <w:rPr>
          <w:rFonts w:ascii="Times New Roman" w:eastAsia="Times New Roman" w:hAnsi="Times New Roman" w:cs="Times New Roman"/>
          <w:b/>
          <w:bCs/>
          <w:sz w:val="24"/>
          <w:szCs w:val="24"/>
          <w:lang w:eastAsia="ro-RO"/>
        </w:rPr>
        <w:t>Secțiunea a 3-a</w:t>
      </w:r>
    </w:p>
    <w:p w14:paraId="197C4184" w14:textId="4E02617F" w:rsidR="008934F8" w:rsidRDefault="009D5F57" w:rsidP="00F66A99">
      <w:pPr>
        <w:widowControl/>
        <w:tabs>
          <w:tab w:val="left" w:pos="993"/>
          <w:tab w:val="left" w:pos="1134"/>
        </w:tabs>
        <w:autoSpaceDE/>
        <w:autoSpaceDN/>
        <w:jc w:val="center"/>
        <w:rPr>
          <w:rFonts w:ascii="Times New Roman" w:eastAsia="Times New Roman" w:hAnsi="Times New Roman" w:cs="Times New Roman"/>
          <w:b/>
          <w:bCs/>
          <w:sz w:val="24"/>
          <w:szCs w:val="24"/>
          <w:lang w:eastAsia="ro-RO"/>
        </w:rPr>
      </w:pPr>
      <w:r w:rsidRPr="009D5F57">
        <w:rPr>
          <w:rFonts w:ascii="Times New Roman" w:eastAsia="Times New Roman" w:hAnsi="Times New Roman" w:cs="Times New Roman"/>
          <w:b/>
          <w:bCs/>
          <w:sz w:val="24"/>
          <w:szCs w:val="24"/>
          <w:lang w:eastAsia="ro-RO"/>
        </w:rPr>
        <w:t>Furnizarea și utilizarea datelor din RSAR</w:t>
      </w:r>
    </w:p>
    <w:p w14:paraId="4297B8AE" w14:textId="77777777" w:rsidR="00385C85" w:rsidRPr="00986597" w:rsidRDefault="00385C85" w:rsidP="00F66A99">
      <w:pPr>
        <w:widowControl/>
        <w:tabs>
          <w:tab w:val="left" w:pos="993"/>
          <w:tab w:val="left" w:pos="1134"/>
        </w:tabs>
        <w:autoSpaceDE/>
        <w:autoSpaceDN/>
        <w:jc w:val="center"/>
        <w:rPr>
          <w:rFonts w:ascii="Times New Roman" w:eastAsia="Times New Roman" w:hAnsi="Times New Roman" w:cs="Times New Roman"/>
          <w:b/>
          <w:bCs/>
          <w:sz w:val="24"/>
          <w:szCs w:val="24"/>
          <w:lang w:eastAsia="ro-RO"/>
        </w:rPr>
      </w:pPr>
    </w:p>
    <w:p w14:paraId="25106FC6" w14:textId="77777777" w:rsidR="009D5F57" w:rsidRDefault="009D5F57">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D5F57">
        <w:rPr>
          <w:rFonts w:ascii="Times New Roman" w:eastAsia="Times New Roman" w:hAnsi="Times New Roman" w:cs="Times New Roman"/>
          <w:sz w:val="24"/>
          <w:szCs w:val="24"/>
          <w:lang w:eastAsia="ro-RO"/>
        </w:rPr>
        <w:t>Furnizarea datelor din RSAR se realizează în conformitate cu legislația privind accesul la informație, protecția datelor cu caracter personal și reglementările speciale în domeniul siguranței rutiere.</w:t>
      </w:r>
    </w:p>
    <w:p w14:paraId="2D1276B1" w14:textId="6F7CE2A9" w:rsidR="009D5F57" w:rsidRPr="009D5F57" w:rsidRDefault="009D5F57">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D5F57">
        <w:rPr>
          <w:rFonts w:ascii="Times New Roman" w:eastAsia="Times New Roman" w:hAnsi="Times New Roman" w:cs="Times New Roman"/>
          <w:sz w:val="24"/>
          <w:szCs w:val="24"/>
          <w:lang w:eastAsia="ro-RO"/>
        </w:rPr>
        <w:t>Datele din RSAR se pun la dispoziția autorităților și instituțiilor îndreptățite prin:</w:t>
      </w:r>
    </w:p>
    <w:p w14:paraId="4B9785E4" w14:textId="77777777" w:rsidR="009D5F57" w:rsidRDefault="009D5F5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D5F57">
        <w:rPr>
          <w:rFonts w:ascii="Times New Roman" w:eastAsia="Times New Roman" w:hAnsi="Times New Roman" w:cs="Times New Roman"/>
          <w:sz w:val="24"/>
          <w:szCs w:val="24"/>
          <w:lang w:eastAsia="ro-RO"/>
        </w:rPr>
        <w:t>acces direct și autorizat la interfețele sistemului, conform nivelului de acces acordat;</w:t>
      </w:r>
    </w:p>
    <w:p w14:paraId="35232858" w14:textId="77777777" w:rsidR="009D5F57" w:rsidRDefault="009D5F5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D5F57">
        <w:rPr>
          <w:rFonts w:ascii="Times New Roman" w:eastAsia="Times New Roman" w:hAnsi="Times New Roman" w:cs="Times New Roman"/>
          <w:sz w:val="24"/>
          <w:szCs w:val="24"/>
          <w:lang w:eastAsia="ro-RO"/>
        </w:rPr>
        <w:t>rapoarte electronice generate de sistem, transmise prin platforma guvernamentală de interoperabilitate (MConnect);</w:t>
      </w:r>
    </w:p>
    <w:p w14:paraId="53A09A04" w14:textId="77777777" w:rsidR="009D5F57" w:rsidRDefault="009D5F5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D5F57">
        <w:rPr>
          <w:rFonts w:ascii="Times New Roman" w:eastAsia="Times New Roman" w:hAnsi="Times New Roman" w:cs="Times New Roman"/>
          <w:sz w:val="24"/>
          <w:szCs w:val="24"/>
          <w:lang w:eastAsia="ro-RO"/>
        </w:rPr>
        <w:t>extrase oficiale semnate electronic, emise la solicitare;</w:t>
      </w:r>
    </w:p>
    <w:p w14:paraId="30D0FDF9" w14:textId="56BAB438" w:rsidR="009D5F57" w:rsidRPr="009D5F57" w:rsidRDefault="009D5F5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D5F57">
        <w:rPr>
          <w:rFonts w:ascii="Times New Roman" w:eastAsia="Times New Roman" w:hAnsi="Times New Roman" w:cs="Times New Roman"/>
          <w:sz w:val="24"/>
          <w:szCs w:val="24"/>
          <w:lang w:eastAsia="ro-RO"/>
        </w:rPr>
        <w:t>documente pe suport de hârtie, doar în cazurile expres prevăzute de lege.</w:t>
      </w:r>
    </w:p>
    <w:p w14:paraId="5CAC02BC" w14:textId="31651BF7" w:rsidR="009D5F57" w:rsidRPr="009D5F57" w:rsidRDefault="009D5F57">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D5F57">
        <w:rPr>
          <w:rFonts w:ascii="Times New Roman" w:eastAsia="Times New Roman" w:hAnsi="Times New Roman" w:cs="Times New Roman"/>
          <w:sz w:val="24"/>
          <w:szCs w:val="24"/>
          <w:lang w:eastAsia="ro-RO"/>
        </w:rPr>
        <w:t>Datele furnizate din RSAR pot fi utilizate exclusiv în scopuri legale, și anume:</w:t>
      </w:r>
    </w:p>
    <w:p w14:paraId="2B54F14C" w14:textId="77777777" w:rsidR="00986597" w:rsidRDefault="009D5F5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constatarea și investigarea accidentelor rutiere;</w:t>
      </w:r>
    </w:p>
    <w:p w14:paraId="4CBBBCBC" w14:textId="77777777" w:rsidR="00986597" w:rsidRDefault="009D5F5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soluționarea cauzelor contravenționale și penale;</w:t>
      </w:r>
    </w:p>
    <w:p w14:paraId="50CBA33A" w14:textId="669F3A96" w:rsidR="00986597" w:rsidRDefault="009D5F5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 xml:space="preserve">acordarea asistenței medicale și evaluarea </w:t>
      </w:r>
      <w:r w:rsidR="00986597">
        <w:rPr>
          <w:rFonts w:ascii="Times New Roman" w:eastAsia="Times New Roman" w:hAnsi="Times New Roman" w:cs="Times New Roman"/>
          <w:sz w:val="24"/>
          <w:szCs w:val="24"/>
          <w:lang w:eastAsia="ro-RO"/>
        </w:rPr>
        <w:t>pagubelor</w:t>
      </w:r>
      <w:r w:rsidRPr="00986597">
        <w:rPr>
          <w:rFonts w:ascii="Times New Roman" w:eastAsia="Times New Roman" w:hAnsi="Times New Roman" w:cs="Times New Roman"/>
          <w:sz w:val="24"/>
          <w:szCs w:val="24"/>
          <w:lang w:eastAsia="ro-RO"/>
        </w:rPr>
        <w:t>;</w:t>
      </w:r>
    </w:p>
    <w:p w14:paraId="2DE08E48" w14:textId="77777777" w:rsidR="00986597" w:rsidRDefault="009D5F5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gestionarea și despăgubirea cazurilor de asigurare;</w:t>
      </w:r>
    </w:p>
    <w:p w14:paraId="7035E00A" w14:textId="250AE42E" w:rsidR="009D5F57" w:rsidRPr="00986597" w:rsidRDefault="009D5F5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analiza statistică și elaborarea politicilor publice în domeniul siguranței rutiere.</w:t>
      </w:r>
    </w:p>
    <w:p w14:paraId="62C88481" w14:textId="77777777" w:rsidR="00986597" w:rsidRDefault="009D5F57">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Utilizarea datelor din RSAR în alte scopuri decât cele prevăzute este interzisă și constituie acces neautorizat, sancționat conform legislației.</w:t>
      </w:r>
    </w:p>
    <w:p w14:paraId="137CCE95" w14:textId="13454082" w:rsidR="009D5F57" w:rsidRPr="00986597" w:rsidRDefault="009D5F57">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Furnizarea datelor către persoane terțe se face doar în cazurile:</w:t>
      </w:r>
    </w:p>
    <w:p w14:paraId="12702DCE" w14:textId="77777777" w:rsidR="00986597" w:rsidRDefault="009D5F5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prevăzute de legislația națională;</w:t>
      </w:r>
    </w:p>
    <w:p w14:paraId="1968F320" w14:textId="77777777" w:rsidR="00986597" w:rsidRDefault="009D5F5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stabilite prin tratate internaționale la care Republica Moldova este parte;</w:t>
      </w:r>
    </w:p>
    <w:p w14:paraId="3141AA39" w14:textId="0CB8678B" w:rsidR="009D5F57" w:rsidRPr="00986597" w:rsidRDefault="009D5F5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cu consimțământul expres al persoanei vizate, în condițiile Legii nr. 133/2011 privind protecția datelor cu caracter personal.</w:t>
      </w:r>
    </w:p>
    <w:p w14:paraId="33CCAC7F" w14:textId="77777777" w:rsidR="00986597" w:rsidRDefault="009D5F57">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Destinatarii datelor sunt obligați să indice sursa oficială „Registrul de stat al accidentelor rutiere (RSAR)” în toate documentele, rapoartele și analizele realizate pe baza acestora.</w:t>
      </w:r>
    </w:p>
    <w:p w14:paraId="35D8EE35" w14:textId="77777777" w:rsidR="00560DB4" w:rsidRDefault="009D5F57" w:rsidP="00560DB4">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60DB4">
        <w:rPr>
          <w:rFonts w:ascii="Times New Roman" w:eastAsia="Times New Roman" w:hAnsi="Times New Roman" w:cs="Times New Roman"/>
          <w:sz w:val="24"/>
          <w:szCs w:val="24"/>
          <w:lang w:eastAsia="ro-RO"/>
        </w:rPr>
        <w:t>Orice furnizare și utilizare a datelor este înregistrată în jurnalul electronic al sistemului, cu precizarea solicitantului, scopului, datei și orei accesării.</w:t>
      </w:r>
    </w:p>
    <w:p w14:paraId="60715743" w14:textId="19552890" w:rsidR="000A53E1" w:rsidRPr="00560DB4" w:rsidRDefault="000A53E1" w:rsidP="00560DB4">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60DB4">
        <w:rPr>
          <w:rFonts w:ascii="Times New Roman" w:eastAsia="Times New Roman" w:hAnsi="Times New Roman" w:cs="Times New Roman"/>
          <w:sz w:val="24"/>
          <w:szCs w:val="24"/>
          <w:lang w:eastAsia="ro-RO"/>
        </w:rPr>
        <w:t xml:space="preserve">Persoanele vizate sunt informate prin mijloace adecvate și accesibile, stabilite de Ministerul Afacerilor Interne, despre scopurile prelucrării, temeiurile legale și drepturile care le revin potrivit Legii nr. 133/2011 privind protecția </w:t>
      </w:r>
      <w:r w:rsidR="002021EA" w:rsidRPr="00560DB4">
        <w:rPr>
          <w:rFonts w:ascii="Times New Roman" w:eastAsia="Times New Roman" w:hAnsi="Times New Roman" w:cs="Times New Roman"/>
          <w:sz w:val="24"/>
          <w:szCs w:val="24"/>
          <w:lang w:eastAsia="ro-RO"/>
        </w:rPr>
        <w:t>d</w:t>
      </w:r>
      <w:r w:rsidRPr="00560DB4">
        <w:rPr>
          <w:rFonts w:ascii="Times New Roman" w:eastAsia="Times New Roman" w:hAnsi="Times New Roman" w:cs="Times New Roman"/>
          <w:sz w:val="24"/>
          <w:szCs w:val="24"/>
          <w:lang w:eastAsia="ro-RO"/>
        </w:rPr>
        <w:t>atelor cu caracter personal</w:t>
      </w:r>
      <w:r w:rsidR="002021EA" w:rsidRPr="00560DB4">
        <w:rPr>
          <w:rFonts w:ascii="Times New Roman" w:eastAsia="Times New Roman" w:hAnsi="Times New Roman" w:cs="Times New Roman"/>
          <w:sz w:val="24"/>
          <w:szCs w:val="24"/>
          <w:lang w:eastAsia="ro-RO"/>
        </w:rPr>
        <w:t xml:space="preserve">. </w:t>
      </w:r>
    </w:p>
    <w:p w14:paraId="2C2C2311" w14:textId="77777777" w:rsidR="000A53E1" w:rsidRPr="00986597" w:rsidRDefault="000A53E1" w:rsidP="000D0A77">
      <w:pPr>
        <w:pStyle w:val="Listparagraf"/>
        <w:widowControl/>
        <w:tabs>
          <w:tab w:val="left" w:pos="993"/>
          <w:tab w:val="left" w:pos="1134"/>
        </w:tabs>
        <w:autoSpaceDE/>
        <w:autoSpaceDN/>
        <w:spacing w:before="0"/>
        <w:ind w:left="567" w:firstLine="0"/>
        <w:rPr>
          <w:rFonts w:ascii="Times New Roman" w:eastAsia="Times New Roman" w:hAnsi="Times New Roman" w:cs="Times New Roman"/>
          <w:sz w:val="24"/>
          <w:szCs w:val="24"/>
          <w:lang w:eastAsia="ro-RO"/>
        </w:rPr>
      </w:pPr>
    </w:p>
    <w:p w14:paraId="5F532D12" w14:textId="151E68BD" w:rsidR="00986597" w:rsidRPr="00986597" w:rsidRDefault="00986597" w:rsidP="00F66A99">
      <w:pPr>
        <w:pStyle w:val="Corptext"/>
        <w:tabs>
          <w:tab w:val="left" w:pos="993"/>
        </w:tabs>
        <w:spacing w:before="0"/>
        <w:ind w:firstLine="567"/>
        <w:jc w:val="center"/>
        <w:rPr>
          <w:rFonts w:ascii="Times New Roman" w:hAnsi="Times New Roman" w:cs="Times New Roman"/>
          <w:b/>
          <w:bCs/>
        </w:rPr>
      </w:pPr>
      <w:r w:rsidRPr="00986597">
        <w:rPr>
          <w:rFonts w:ascii="Times New Roman" w:hAnsi="Times New Roman" w:cs="Times New Roman"/>
          <w:b/>
          <w:bCs/>
        </w:rPr>
        <w:t>VI. INTERACŢIUNEA CU ALTE SISTEME INFORMAŢIONALE</w:t>
      </w:r>
    </w:p>
    <w:p w14:paraId="2AAA8E5B" w14:textId="14F4F9C3" w:rsidR="005D1EFD" w:rsidRDefault="00986597" w:rsidP="00F66A99">
      <w:pPr>
        <w:pStyle w:val="Corptext"/>
        <w:tabs>
          <w:tab w:val="left" w:pos="993"/>
        </w:tabs>
        <w:spacing w:before="0"/>
        <w:ind w:firstLine="567"/>
        <w:jc w:val="center"/>
        <w:rPr>
          <w:rFonts w:ascii="Times New Roman" w:hAnsi="Times New Roman" w:cs="Times New Roman"/>
          <w:b/>
          <w:bCs/>
        </w:rPr>
      </w:pPr>
      <w:r w:rsidRPr="00986597">
        <w:rPr>
          <w:rFonts w:ascii="Times New Roman" w:hAnsi="Times New Roman" w:cs="Times New Roman"/>
          <w:b/>
          <w:bCs/>
        </w:rPr>
        <w:t>ŞI CU SISTEMELE INFORMAŢIONALE PARTAJATE</w:t>
      </w:r>
    </w:p>
    <w:p w14:paraId="2E31B5A6" w14:textId="77777777" w:rsidR="00986597" w:rsidRDefault="00986597" w:rsidP="00F66A99">
      <w:pPr>
        <w:pStyle w:val="Corptext"/>
        <w:tabs>
          <w:tab w:val="left" w:pos="993"/>
        </w:tabs>
        <w:spacing w:before="0"/>
        <w:ind w:firstLine="567"/>
        <w:rPr>
          <w:rFonts w:ascii="Times New Roman" w:hAnsi="Times New Roman" w:cs="Times New Roman"/>
        </w:rPr>
      </w:pPr>
    </w:p>
    <w:p w14:paraId="66EFCB46" w14:textId="1EE4AEA6" w:rsidR="00986597" w:rsidRPr="00986597" w:rsidRDefault="00986597">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RSAR este găzduit pe platforma tehnologică guvernamentală comună (MCloud) în conformitate cu Hotărârea Guvernului nr.</w:t>
      </w:r>
      <w:r w:rsidR="007A0F3F">
        <w:rPr>
          <w:rFonts w:ascii="Times New Roman" w:eastAsia="Times New Roman" w:hAnsi="Times New Roman" w:cs="Times New Roman"/>
          <w:sz w:val="24"/>
          <w:szCs w:val="24"/>
          <w:lang w:eastAsia="ro-RO"/>
        </w:rPr>
        <w:t xml:space="preserve"> </w:t>
      </w:r>
      <w:r w:rsidRPr="00986597">
        <w:rPr>
          <w:rFonts w:ascii="Times New Roman" w:eastAsia="Times New Roman" w:hAnsi="Times New Roman" w:cs="Times New Roman"/>
          <w:sz w:val="24"/>
          <w:szCs w:val="24"/>
          <w:lang w:eastAsia="ro-RO"/>
        </w:rPr>
        <w:t>128/2014 cu privire la platforma tehnologică guvernamentală comună (MCloud).</w:t>
      </w:r>
    </w:p>
    <w:p w14:paraId="73C3DC2B" w14:textId="34060B64" w:rsidR="00986597" w:rsidRPr="00986597" w:rsidRDefault="00986597">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RSAR se integrează și interacționează cu următoarele sisteme informaționale partajate:</w:t>
      </w:r>
    </w:p>
    <w:p w14:paraId="127480C7" w14:textId="77777777" w:rsidR="00986597" w:rsidRPr="00986597" w:rsidRDefault="0098659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lastRenderedPageBreak/>
        <w:t>platforma de interoperabilitate (MConnect) – pentru schimbul de date cu alte sisteme informaționale și registre;</w:t>
      </w:r>
    </w:p>
    <w:p w14:paraId="78281D65" w14:textId="77777777" w:rsidR="00986597" w:rsidRPr="00986597" w:rsidRDefault="0098659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serviciul electronic guvernamental integrat de semnătură electronică (MSign) – pentru semnarea documentelor electronice;</w:t>
      </w:r>
    </w:p>
    <w:p w14:paraId="7CABBE50" w14:textId="77777777" w:rsidR="00986597" w:rsidRPr="00986597" w:rsidRDefault="0098659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serviciul electronic guvernamental de autentificare și control al accesului (MPass) – pentru autentificarea și controlul accesului în cadrul sistemului;</w:t>
      </w:r>
    </w:p>
    <w:p w14:paraId="722734C2" w14:textId="0592C195" w:rsidR="00986597" w:rsidRPr="00986597" w:rsidRDefault="0098659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 xml:space="preserve">serviciul electronic guvernamental de jurnalizare (MLog) – pentru asigurarea evidenței operațiunilor (evenimentelor) produse în cadrul </w:t>
      </w:r>
      <w:r w:rsidR="00B212EE">
        <w:rPr>
          <w:rFonts w:ascii="Times New Roman" w:eastAsia="Times New Roman" w:hAnsi="Times New Roman" w:cs="Times New Roman"/>
          <w:sz w:val="24"/>
          <w:szCs w:val="24"/>
          <w:lang w:eastAsia="ro-RO"/>
        </w:rPr>
        <w:t>SI</w:t>
      </w:r>
      <w:r w:rsidR="00E77843">
        <w:rPr>
          <w:rFonts w:ascii="Times New Roman" w:eastAsia="Times New Roman" w:hAnsi="Times New Roman" w:cs="Times New Roman"/>
          <w:sz w:val="24"/>
          <w:szCs w:val="24"/>
          <w:lang w:eastAsia="ro-RO"/>
        </w:rPr>
        <w:t xml:space="preserve"> </w:t>
      </w:r>
      <w:r w:rsidR="00936051">
        <w:rPr>
          <w:rFonts w:ascii="Times New Roman" w:eastAsia="Times New Roman" w:hAnsi="Times New Roman" w:cs="Times New Roman"/>
          <w:sz w:val="24"/>
          <w:szCs w:val="24"/>
          <w:lang w:eastAsia="ro-RO"/>
        </w:rPr>
        <w:t>„</w:t>
      </w:r>
      <w:r w:rsidR="00E77843">
        <w:rPr>
          <w:rFonts w:ascii="Times New Roman" w:eastAsia="Times New Roman" w:hAnsi="Times New Roman" w:cs="Times New Roman"/>
          <w:sz w:val="24"/>
          <w:szCs w:val="24"/>
          <w:lang w:eastAsia="ro-RO"/>
        </w:rPr>
        <w:t>RSAR</w:t>
      </w:r>
      <w:r w:rsidR="00936051">
        <w:rPr>
          <w:rFonts w:ascii="Times New Roman" w:eastAsia="Times New Roman" w:hAnsi="Times New Roman" w:cs="Times New Roman"/>
          <w:sz w:val="24"/>
          <w:szCs w:val="24"/>
          <w:lang w:eastAsia="ro-RO"/>
        </w:rPr>
        <w:t>”</w:t>
      </w:r>
      <w:r w:rsidRPr="00986597">
        <w:rPr>
          <w:rFonts w:ascii="Times New Roman" w:eastAsia="Times New Roman" w:hAnsi="Times New Roman" w:cs="Times New Roman"/>
          <w:sz w:val="24"/>
          <w:szCs w:val="24"/>
          <w:lang w:eastAsia="ro-RO"/>
        </w:rPr>
        <w:t>;</w:t>
      </w:r>
    </w:p>
    <w:p w14:paraId="3DEC6B21" w14:textId="77777777" w:rsidR="00986597" w:rsidRPr="00986597" w:rsidRDefault="0098659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serviciul electronic guvernamental de notificare (MNotify) – pentru notificarea furnizorilor de date, registratorilor și utilizatorilor;</w:t>
      </w:r>
    </w:p>
    <w:p w14:paraId="5AEFEF7A" w14:textId="1CE12D47" w:rsidR="00986597" w:rsidRPr="00986597" w:rsidRDefault="0098659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Sistemul informațional „Registrul împuternicirilor de reprezentare în baza semnăturii electronice” (MPower) – pentru validarea împuternicirilor de reprezentare;</w:t>
      </w:r>
    </w:p>
    <w:p w14:paraId="21E09BA3" w14:textId="4B0707A7" w:rsidR="00986597" w:rsidRPr="00986597" w:rsidRDefault="00986597">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RSAR interacționează cu următoarele sisteme informaționale de stat:</w:t>
      </w:r>
    </w:p>
    <w:p w14:paraId="70B9DCF7" w14:textId="346B83A8" w:rsidR="00986597" w:rsidRPr="00986597" w:rsidRDefault="0098659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Sistemul informațional</w:t>
      </w:r>
      <w:r w:rsidR="00723E71">
        <w:rPr>
          <w:rFonts w:ascii="Times New Roman" w:eastAsia="Times New Roman" w:hAnsi="Times New Roman" w:cs="Times New Roman"/>
          <w:sz w:val="24"/>
          <w:szCs w:val="24"/>
          <w:lang w:eastAsia="ro-RO"/>
        </w:rPr>
        <w:t xml:space="preserve"> </w:t>
      </w:r>
      <w:r w:rsidRPr="00986597">
        <w:rPr>
          <w:rFonts w:ascii="Times New Roman" w:eastAsia="Times New Roman" w:hAnsi="Times New Roman" w:cs="Times New Roman"/>
          <w:sz w:val="24"/>
          <w:szCs w:val="24"/>
          <w:lang w:eastAsia="ro-RO"/>
        </w:rPr>
        <w:t xml:space="preserve">„Registrul de stat al populației” – pentru schimbul </w:t>
      </w:r>
      <w:r w:rsidR="00C45EFB">
        <w:rPr>
          <w:rFonts w:ascii="Times New Roman" w:eastAsia="Times New Roman" w:hAnsi="Times New Roman" w:cs="Times New Roman"/>
          <w:sz w:val="24"/>
          <w:szCs w:val="24"/>
          <w:lang w:eastAsia="ro-RO"/>
        </w:rPr>
        <w:t xml:space="preserve">  </w:t>
      </w:r>
      <w:r w:rsidRPr="00986597">
        <w:rPr>
          <w:rFonts w:ascii="Times New Roman" w:eastAsia="Times New Roman" w:hAnsi="Times New Roman" w:cs="Times New Roman"/>
          <w:sz w:val="24"/>
          <w:szCs w:val="24"/>
          <w:lang w:eastAsia="ro-RO"/>
        </w:rPr>
        <w:t xml:space="preserve"> de date privind persoanele fizice implicate în accidente rutiere;</w:t>
      </w:r>
    </w:p>
    <w:p w14:paraId="5733A200" w14:textId="60319AA2" w:rsidR="00986597" w:rsidRPr="00986597" w:rsidRDefault="0098659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Sistemul informațional</w:t>
      </w:r>
      <w:r w:rsidR="00723E71">
        <w:rPr>
          <w:rFonts w:ascii="Times New Roman" w:eastAsia="Times New Roman" w:hAnsi="Times New Roman" w:cs="Times New Roman"/>
          <w:sz w:val="24"/>
          <w:szCs w:val="24"/>
          <w:lang w:eastAsia="ro-RO"/>
        </w:rPr>
        <w:t xml:space="preserve"> </w:t>
      </w:r>
      <w:r w:rsidRPr="00986597">
        <w:rPr>
          <w:rFonts w:ascii="Times New Roman" w:eastAsia="Times New Roman" w:hAnsi="Times New Roman" w:cs="Times New Roman"/>
          <w:sz w:val="24"/>
          <w:szCs w:val="24"/>
          <w:lang w:eastAsia="ro-RO"/>
        </w:rPr>
        <w:t>„Registrul de stat al vehiculelor” – pentru verificarea și actualizarea informațiilor privind vehiculele implicate în accidente;</w:t>
      </w:r>
    </w:p>
    <w:p w14:paraId="2D10FDA8" w14:textId="713F3E94" w:rsidR="00986597" w:rsidRPr="00986597" w:rsidRDefault="0098659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 xml:space="preserve">Sistemul informațional judiciar – pentru schimbul </w:t>
      </w:r>
      <w:r w:rsidR="00C45EFB">
        <w:rPr>
          <w:rFonts w:ascii="Times New Roman" w:eastAsia="Times New Roman" w:hAnsi="Times New Roman" w:cs="Times New Roman"/>
          <w:sz w:val="24"/>
          <w:szCs w:val="24"/>
          <w:lang w:eastAsia="ro-RO"/>
        </w:rPr>
        <w:t xml:space="preserve">  </w:t>
      </w:r>
      <w:r w:rsidRPr="00986597">
        <w:rPr>
          <w:rFonts w:ascii="Times New Roman" w:eastAsia="Times New Roman" w:hAnsi="Times New Roman" w:cs="Times New Roman"/>
          <w:sz w:val="24"/>
          <w:szCs w:val="24"/>
          <w:lang w:eastAsia="ro-RO"/>
        </w:rPr>
        <w:t xml:space="preserve"> de date privind actele judecătorești (încheieri, hotărâri, decizii emise de către instanțele de judecată);</w:t>
      </w:r>
    </w:p>
    <w:p w14:paraId="74504ACD" w14:textId="77777777" w:rsidR="00986597" w:rsidRPr="00986597" w:rsidRDefault="0098659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Sistemele informaționale ale instituțiilor medico-sanitare – pentru transmiterea datelor privind persoanele traumatizate sau decedate în urma accidentelor;</w:t>
      </w:r>
    </w:p>
    <w:p w14:paraId="779AE7CF" w14:textId="77777777" w:rsidR="00986597" w:rsidRPr="00986597" w:rsidRDefault="0098659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Sistemele informaționale ale companiilor de asigurări – pentru transmiterea datelor necesare procesării daunelor și despăgubirilor;</w:t>
      </w:r>
    </w:p>
    <w:p w14:paraId="677371BB" w14:textId="115B5364" w:rsidR="00986597" w:rsidRPr="00986597" w:rsidRDefault="00986597">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alte sisteme informaționale stabilite de cadrul normativ aplicabil.</w:t>
      </w:r>
    </w:p>
    <w:p w14:paraId="52DF12FC" w14:textId="18AFA388" w:rsidR="00986597" w:rsidRDefault="00986597">
      <w:pPr>
        <w:pStyle w:val="Listparagraf"/>
        <w:widowControl/>
        <w:numPr>
          <w:ilvl w:val="0"/>
          <w:numId w:val="4"/>
        </w:numPr>
        <w:tabs>
          <w:tab w:val="left" w:pos="993"/>
          <w:tab w:val="left" w:pos="1134"/>
          <w:tab w:val="left" w:pos="1418"/>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Dacă pentru efectuarea înregistrării accidentului rutier</w:t>
      </w:r>
      <w:r w:rsidR="001C77C5">
        <w:rPr>
          <w:rFonts w:ascii="Times New Roman" w:eastAsia="Times New Roman" w:hAnsi="Times New Roman" w:cs="Times New Roman"/>
          <w:sz w:val="24"/>
          <w:szCs w:val="24"/>
          <w:lang w:eastAsia="ro-RO"/>
        </w:rPr>
        <w:t>,</w:t>
      </w:r>
      <w:r w:rsidRPr="00986597">
        <w:rPr>
          <w:rFonts w:ascii="Times New Roman" w:eastAsia="Times New Roman" w:hAnsi="Times New Roman" w:cs="Times New Roman"/>
          <w:sz w:val="24"/>
          <w:szCs w:val="24"/>
          <w:lang w:eastAsia="ro-RO"/>
        </w:rPr>
        <w:t xml:space="preserve"> legislația prevede deținerea unui document ale cărui date sunt disponibile în resursele informaționale ale altor instituții de stat, acestea pot fi consumate sau furnizate prin intermediul platformei de interoperabilitate (MConnect).</w:t>
      </w:r>
    </w:p>
    <w:p w14:paraId="3AE0507F" w14:textId="3EBA1C44" w:rsidR="000D0A77" w:rsidRPr="000D0A77" w:rsidRDefault="000D0A77">
      <w:pPr>
        <w:pStyle w:val="Listparagraf"/>
        <w:widowControl/>
        <w:numPr>
          <w:ilvl w:val="0"/>
          <w:numId w:val="4"/>
        </w:numPr>
        <w:tabs>
          <w:tab w:val="left" w:pos="993"/>
          <w:tab w:val="left" w:pos="1134"/>
          <w:tab w:val="left" w:pos="1418"/>
        </w:tabs>
        <w:autoSpaceDE/>
        <w:autoSpaceDN/>
        <w:spacing w:before="0"/>
        <w:ind w:left="0" w:firstLine="567"/>
        <w:rPr>
          <w:rFonts w:ascii="Times New Roman" w:eastAsia="Times New Roman" w:hAnsi="Times New Roman" w:cs="Times New Roman"/>
          <w:sz w:val="24"/>
          <w:szCs w:val="24"/>
          <w:lang w:eastAsia="ro-RO"/>
        </w:rPr>
      </w:pPr>
      <w:r w:rsidRPr="000D0A77">
        <w:rPr>
          <w:rFonts w:ascii="Times New Roman" w:eastAsia="Times New Roman" w:hAnsi="Times New Roman" w:cs="Times New Roman"/>
          <w:sz w:val="24"/>
          <w:szCs w:val="24"/>
          <w:lang w:eastAsia="ro-RO"/>
        </w:rPr>
        <w:t xml:space="preserve">La nivel internațional, RSAR </w:t>
      </w:r>
      <w:r w:rsidR="00936051">
        <w:rPr>
          <w:rFonts w:ascii="Times New Roman" w:eastAsia="Times New Roman" w:hAnsi="Times New Roman" w:cs="Times New Roman"/>
          <w:sz w:val="24"/>
          <w:szCs w:val="24"/>
          <w:lang w:eastAsia="ro-RO"/>
        </w:rPr>
        <w:t>contribui</w:t>
      </w:r>
      <w:r w:rsidR="00F01574">
        <w:rPr>
          <w:rFonts w:ascii="Times New Roman" w:eastAsia="Times New Roman" w:hAnsi="Times New Roman" w:cs="Times New Roman"/>
          <w:sz w:val="24"/>
          <w:szCs w:val="24"/>
          <w:lang w:eastAsia="ro-RO"/>
        </w:rPr>
        <w:t>e</w:t>
      </w:r>
      <w:r w:rsidR="00936051">
        <w:rPr>
          <w:rFonts w:ascii="Times New Roman" w:eastAsia="Times New Roman" w:hAnsi="Times New Roman" w:cs="Times New Roman"/>
          <w:sz w:val="24"/>
          <w:szCs w:val="24"/>
          <w:lang w:eastAsia="ro-RO"/>
        </w:rPr>
        <w:t xml:space="preserve"> la</w:t>
      </w:r>
      <w:r w:rsidRPr="000D0A77">
        <w:rPr>
          <w:rFonts w:ascii="Times New Roman" w:eastAsia="Times New Roman" w:hAnsi="Times New Roman" w:cs="Times New Roman"/>
          <w:sz w:val="24"/>
          <w:szCs w:val="24"/>
          <w:lang w:eastAsia="ro-RO"/>
        </w:rPr>
        <w:t>:</w:t>
      </w:r>
    </w:p>
    <w:p w14:paraId="019A3A00" w14:textId="77777777" w:rsidR="000D0A77" w:rsidRDefault="000D0A77">
      <w:pPr>
        <w:pStyle w:val="Listparagraf"/>
        <w:widowControl/>
        <w:numPr>
          <w:ilvl w:val="1"/>
          <w:numId w:val="4"/>
        </w:numPr>
        <w:tabs>
          <w:tab w:val="left" w:pos="993"/>
          <w:tab w:val="left" w:pos="1134"/>
          <w:tab w:val="left" w:pos="1418"/>
        </w:tabs>
        <w:autoSpaceDE/>
        <w:autoSpaceDN/>
        <w:spacing w:before="0"/>
        <w:ind w:left="0" w:firstLine="567"/>
        <w:rPr>
          <w:rFonts w:ascii="Times New Roman" w:eastAsia="Times New Roman" w:hAnsi="Times New Roman" w:cs="Times New Roman"/>
          <w:sz w:val="24"/>
          <w:szCs w:val="24"/>
          <w:lang w:eastAsia="ro-RO"/>
        </w:rPr>
      </w:pPr>
      <w:r w:rsidRPr="000D0A77">
        <w:rPr>
          <w:rFonts w:ascii="Times New Roman" w:eastAsia="Times New Roman" w:hAnsi="Times New Roman" w:cs="Times New Roman"/>
          <w:sz w:val="24"/>
          <w:szCs w:val="24"/>
          <w:lang w:eastAsia="ro-RO"/>
        </w:rPr>
        <w:t>transmiterea seturilor de date standardizate conform Setului Comun de Date al Uniunii Europene (CADaS);</w:t>
      </w:r>
    </w:p>
    <w:p w14:paraId="14F622AC" w14:textId="77777777" w:rsidR="000D0A77" w:rsidRDefault="000D0A77">
      <w:pPr>
        <w:pStyle w:val="Listparagraf"/>
        <w:widowControl/>
        <w:numPr>
          <w:ilvl w:val="1"/>
          <w:numId w:val="4"/>
        </w:numPr>
        <w:tabs>
          <w:tab w:val="left" w:pos="993"/>
          <w:tab w:val="left" w:pos="1134"/>
          <w:tab w:val="left" w:pos="1418"/>
        </w:tabs>
        <w:autoSpaceDE/>
        <w:autoSpaceDN/>
        <w:spacing w:before="0"/>
        <w:ind w:left="0" w:firstLine="567"/>
        <w:rPr>
          <w:rFonts w:ascii="Times New Roman" w:eastAsia="Times New Roman" w:hAnsi="Times New Roman" w:cs="Times New Roman"/>
          <w:sz w:val="24"/>
          <w:szCs w:val="24"/>
          <w:lang w:eastAsia="ro-RO"/>
        </w:rPr>
      </w:pPr>
      <w:r w:rsidRPr="000D0A77">
        <w:rPr>
          <w:rFonts w:ascii="Times New Roman" w:eastAsia="Times New Roman" w:hAnsi="Times New Roman" w:cs="Times New Roman"/>
          <w:sz w:val="24"/>
          <w:szCs w:val="24"/>
          <w:lang w:eastAsia="ro-RO"/>
        </w:rPr>
        <w:t>participarea la schimburi de date în cadrul rețelelor europene și internaționale privind siguranța rutieră, conform acordurilor bilaterale și multilaterale;</w:t>
      </w:r>
    </w:p>
    <w:p w14:paraId="7533C3ED" w14:textId="2A67999B" w:rsidR="00FA7331" w:rsidRDefault="000D0A77">
      <w:pPr>
        <w:pStyle w:val="Listparagraf"/>
        <w:widowControl/>
        <w:numPr>
          <w:ilvl w:val="1"/>
          <w:numId w:val="4"/>
        </w:numPr>
        <w:tabs>
          <w:tab w:val="left" w:pos="993"/>
          <w:tab w:val="left" w:pos="1134"/>
          <w:tab w:val="left" w:pos="1418"/>
        </w:tabs>
        <w:autoSpaceDE/>
        <w:autoSpaceDN/>
        <w:spacing w:before="0"/>
        <w:ind w:left="0" w:firstLine="567"/>
        <w:rPr>
          <w:rFonts w:ascii="Times New Roman" w:eastAsia="Times New Roman" w:hAnsi="Times New Roman" w:cs="Times New Roman"/>
          <w:sz w:val="24"/>
          <w:szCs w:val="24"/>
          <w:lang w:eastAsia="ro-RO"/>
        </w:rPr>
      </w:pPr>
      <w:r w:rsidRPr="000D0A77">
        <w:rPr>
          <w:rFonts w:ascii="Times New Roman" w:eastAsia="Times New Roman" w:hAnsi="Times New Roman" w:cs="Times New Roman"/>
          <w:sz w:val="24"/>
          <w:szCs w:val="24"/>
          <w:lang w:eastAsia="ro-RO"/>
        </w:rPr>
        <w:t>cooperarea cu organizații internaționale, prin transmiterea rapoartelor statistice și analitice;</w:t>
      </w:r>
    </w:p>
    <w:p w14:paraId="37F86C94" w14:textId="0928DC39" w:rsidR="000D0A77" w:rsidRPr="00FA7331" w:rsidRDefault="000D0A77">
      <w:pPr>
        <w:pStyle w:val="Listparagraf"/>
        <w:widowControl/>
        <w:numPr>
          <w:ilvl w:val="1"/>
          <w:numId w:val="4"/>
        </w:numPr>
        <w:tabs>
          <w:tab w:val="left" w:pos="993"/>
          <w:tab w:val="left" w:pos="1134"/>
          <w:tab w:val="left" w:pos="1418"/>
        </w:tabs>
        <w:autoSpaceDE/>
        <w:autoSpaceDN/>
        <w:spacing w:before="0"/>
        <w:ind w:left="0" w:firstLine="567"/>
        <w:rPr>
          <w:rFonts w:ascii="Times New Roman" w:eastAsia="Times New Roman" w:hAnsi="Times New Roman" w:cs="Times New Roman"/>
          <w:sz w:val="24"/>
          <w:szCs w:val="24"/>
          <w:lang w:eastAsia="ro-RO"/>
        </w:rPr>
      </w:pPr>
      <w:r w:rsidRPr="00FA7331">
        <w:rPr>
          <w:rFonts w:ascii="Times New Roman" w:eastAsia="Times New Roman" w:hAnsi="Times New Roman" w:cs="Times New Roman"/>
          <w:sz w:val="24"/>
          <w:szCs w:val="24"/>
          <w:lang w:eastAsia="ro-RO"/>
        </w:rPr>
        <w:t>implementarea protocoalelor de securitate și anonimizare a datelor, atunci când informațiile se transmit în afara Republicii Moldova.</w:t>
      </w:r>
    </w:p>
    <w:p w14:paraId="506A3525" w14:textId="408EEEA2" w:rsidR="000D0A77" w:rsidRPr="000D0A77" w:rsidRDefault="000D0A77">
      <w:pPr>
        <w:pStyle w:val="Listparagraf"/>
        <w:widowControl/>
        <w:numPr>
          <w:ilvl w:val="0"/>
          <w:numId w:val="4"/>
        </w:numPr>
        <w:tabs>
          <w:tab w:val="left" w:pos="993"/>
          <w:tab w:val="left" w:pos="1134"/>
          <w:tab w:val="left" w:pos="1418"/>
        </w:tabs>
        <w:autoSpaceDE/>
        <w:autoSpaceDN/>
        <w:spacing w:before="0"/>
        <w:ind w:left="0" w:firstLine="567"/>
        <w:rPr>
          <w:rFonts w:ascii="Times New Roman" w:eastAsia="Times New Roman" w:hAnsi="Times New Roman" w:cs="Times New Roman"/>
          <w:sz w:val="24"/>
          <w:szCs w:val="24"/>
          <w:lang w:eastAsia="ro-RO"/>
        </w:rPr>
      </w:pPr>
      <w:r w:rsidRPr="000D0A77">
        <w:rPr>
          <w:rFonts w:ascii="Times New Roman" w:eastAsia="Times New Roman" w:hAnsi="Times New Roman" w:cs="Times New Roman"/>
          <w:sz w:val="24"/>
          <w:szCs w:val="24"/>
          <w:lang w:eastAsia="ro-RO"/>
        </w:rPr>
        <w:t xml:space="preserve">Schimbul de date </w:t>
      </w:r>
      <w:r w:rsidR="00FA7331">
        <w:rPr>
          <w:rFonts w:ascii="Times New Roman" w:eastAsia="Times New Roman" w:hAnsi="Times New Roman" w:cs="Times New Roman"/>
          <w:sz w:val="24"/>
          <w:szCs w:val="24"/>
          <w:lang w:eastAsia="ro-RO"/>
        </w:rPr>
        <w:t>dintre</w:t>
      </w:r>
      <w:r w:rsidRPr="000D0A77">
        <w:rPr>
          <w:rFonts w:ascii="Times New Roman" w:eastAsia="Times New Roman" w:hAnsi="Times New Roman" w:cs="Times New Roman"/>
          <w:sz w:val="24"/>
          <w:szCs w:val="24"/>
          <w:lang w:eastAsia="ro-RO"/>
        </w:rPr>
        <w:t xml:space="preserve"> RSAR și alte sisteme </w:t>
      </w:r>
      <w:r w:rsidR="00FA7331">
        <w:rPr>
          <w:rFonts w:ascii="Times New Roman" w:eastAsia="Times New Roman" w:hAnsi="Times New Roman" w:cs="Times New Roman"/>
          <w:sz w:val="24"/>
          <w:szCs w:val="24"/>
          <w:lang w:eastAsia="ro-RO"/>
        </w:rPr>
        <w:t xml:space="preserve">informaționale </w:t>
      </w:r>
      <w:r w:rsidRPr="000D0A77">
        <w:rPr>
          <w:rFonts w:ascii="Times New Roman" w:eastAsia="Times New Roman" w:hAnsi="Times New Roman" w:cs="Times New Roman"/>
          <w:sz w:val="24"/>
          <w:szCs w:val="24"/>
          <w:lang w:eastAsia="ro-RO"/>
        </w:rPr>
        <w:t>se realizează conform următoarelor principii:</w:t>
      </w:r>
    </w:p>
    <w:p w14:paraId="4D204C2B" w14:textId="77777777" w:rsidR="00FA7331" w:rsidRDefault="000D0A77">
      <w:pPr>
        <w:pStyle w:val="Listparagraf"/>
        <w:widowControl/>
        <w:numPr>
          <w:ilvl w:val="1"/>
          <w:numId w:val="4"/>
        </w:numPr>
        <w:tabs>
          <w:tab w:val="left" w:pos="993"/>
          <w:tab w:val="left" w:pos="1134"/>
          <w:tab w:val="left" w:pos="1418"/>
        </w:tabs>
        <w:autoSpaceDE/>
        <w:autoSpaceDN/>
        <w:spacing w:before="0"/>
        <w:ind w:left="0" w:firstLine="567"/>
        <w:rPr>
          <w:rFonts w:ascii="Times New Roman" w:eastAsia="Times New Roman" w:hAnsi="Times New Roman" w:cs="Times New Roman"/>
          <w:sz w:val="24"/>
          <w:szCs w:val="24"/>
          <w:lang w:eastAsia="ro-RO"/>
        </w:rPr>
      </w:pPr>
      <w:r w:rsidRPr="000D0A77">
        <w:rPr>
          <w:rFonts w:ascii="Times New Roman" w:eastAsia="Times New Roman" w:hAnsi="Times New Roman" w:cs="Times New Roman"/>
          <w:sz w:val="24"/>
          <w:szCs w:val="24"/>
          <w:lang w:eastAsia="ro-RO"/>
        </w:rPr>
        <w:t>legalitate – interoperabilitatea este reglementată prin acorduri și protocoale aprobate de autoritățile competente;</w:t>
      </w:r>
    </w:p>
    <w:p w14:paraId="4DCA971B" w14:textId="77777777" w:rsidR="00FA7331" w:rsidRDefault="000D0A77">
      <w:pPr>
        <w:pStyle w:val="Listparagraf"/>
        <w:widowControl/>
        <w:numPr>
          <w:ilvl w:val="1"/>
          <w:numId w:val="4"/>
        </w:numPr>
        <w:tabs>
          <w:tab w:val="left" w:pos="993"/>
          <w:tab w:val="left" w:pos="1134"/>
          <w:tab w:val="left" w:pos="1418"/>
        </w:tabs>
        <w:autoSpaceDE/>
        <w:autoSpaceDN/>
        <w:spacing w:before="0"/>
        <w:ind w:left="0" w:firstLine="567"/>
        <w:rPr>
          <w:rFonts w:ascii="Times New Roman" w:eastAsia="Times New Roman" w:hAnsi="Times New Roman" w:cs="Times New Roman"/>
          <w:sz w:val="24"/>
          <w:szCs w:val="24"/>
          <w:lang w:eastAsia="ro-RO"/>
        </w:rPr>
      </w:pPr>
      <w:r w:rsidRPr="00FA7331">
        <w:rPr>
          <w:rFonts w:ascii="Times New Roman" w:eastAsia="Times New Roman" w:hAnsi="Times New Roman" w:cs="Times New Roman"/>
          <w:sz w:val="24"/>
          <w:szCs w:val="24"/>
          <w:lang w:eastAsia="ro-RO"/>
        </w:rPr>
        <w:t>securitate – datele sunt criptate și protejate împotriva accesului neautorizat;</w:t>
      </w:r>
    </w:p>
    <w:p w14:paraId="188F4FC6" w14:textId="77777777" w:rsidR="00FA7331" w:rsidRDefault="000D0A77">
      <w:pPr>
        <w:pStyle w:val="Listparagraf"/>
        <w:widowControl/>
        <w:numPr>
          <w:ilvl w:val="1"/>
          <w:numId w:val="4"/>
        </w:numPr>
        <w:tabs>
          <w:tab w:val="left" w:pos="993"/>
          <w:tab w:val="left" w:pos="1134"/>
          <w:tab w:val="left" w:pos="1418"/>
        </w:tabs>
        <w:autoSpaceDE/>
        <w:autoSpaceDN/>
        <w:spacing w:before="0"/>
        <w:ind w:left="0" w:firstLine="567"/>
        <w:rPr>
          <w:rFonts w:ascii="Times New Roman" w:eastAsia="Times New Roman" w:hAnsi="Times New Roman" w:cs="Times New Roman"/>
          <w:sz w:val="24"/>
          <w:szCs w:val="24"/>
          <w:lang w:eastAsia="ro-RO"/>
        </w:rPr>
      </w:pPr>
      <w:r w:rsidRPr="00FA7331">
        <w:rPr>
          <w:rFonts w:ascii="Times New Roman" w:eastAsia="Times New Roman" w:hAnsi="Times New Roman" w:cs="Times New Roman"/>
          <w:sz w:val="24"/>
          <w:szCs w:val="24"/>
          <w:lang w:eastAsia="ro-RO"/>
        </w:rPr>
        <w:t>trasabilitate – fiecare acces și transfer de date este înregistrat și auditat;</w:t>
      </w:r>
    </w:p>
    <w:p w14:paraId="502CAFD3" w14:textId="77777777" w:rsidR="00FA7331" w:rsidRDefault="000D0A77">
      <w:pPr>
        <w:pStyle w:val="Listparagraf"/>
        <w:widowControl/>
        <w:numPr>
          <w:ilvl w:val="1"/>
          <w:numId w:val="4"/>
        </w:numPr>
        <w:tabs>
          <w:tab w:val="left" w:pos="993"/>
          <w:tab w:val="left" w:pos="1134"/>
          <w:tab w:val="left" w:pos="1418"/>
        </w:tabs>
        <w:autoSpaceDE/>
        <w:autoSpaceDN/>
        <w:spacing w:before="0"/>
        <w:ind w:left="0" w:firstLine="567"/>
        <w:rPr>
          <w:rFonts w:ascii="Times New Roman" w:eastAsia="Times New Roman" w:hAnsi="Times New Roman" w:cs="Times New Roman"/>
          <w:sz w:val="24"/>
          <w:szCs w:val="24"/>
          <w:lang w:eastAsia="ro-RO"/>
        </w:rPr>
      </w:pPr>
      <w:r w:rsidRPr="00FA7331">
        <w:rPr>
          <w:rFonts w:ascii="Times New Roman" w:eastAsia="Times New Roman" w:hAnsi="Times New Roman" w:cs="Times New Roman"/>
          <w:sz w:val="24"/>
          <w:szCs w:val="24"/>
          <w:lang w:eastAsia="ro-RO"/>
        </w:rPr>
        <w:t>proporționalitate – se transmit doar datele necesare și relevante pentru scopul urmărit;</w:t>
      </w:r>
    </w:p>
    <w:p w14:paraId="72B70FC6" w14:textId="5FBC26E3" w:rsidR="000D0A77" w:rsidRDefault="000D0A77">
      <w:pPr>
        <w:pStyle w:val="Listparagraf"/>
        <w:widowControl/>
        <w:numPr>
          <w:ilvl w:val="1"/>
          <w:numId w:val="4"/>
        </w:numPr>
        <w:tabs>
          <w:tab w:val="left" w:pos="993"/>
          <w:tab w:val="left" w:pos="1134"/>
          <w:tab w:val="left" w:pos="1418"/>
        </w:tabs>
        <w:autoSpaceDE/>
        <w:autoSpaceDN/>
        <w:spacing w:before="0"/>
        <w:ind w:left="0" w:firstLine="567"/>
        <w:rPr>
          <w:rFonts w:ascii="Times New Roman" w:eastAsia="Times New Roman" w:hAnsi="Times New Roman" w:cs="Times New Roman"/>
          <w:sz w:val="24"/>
          <w:szCs w:val="24"/>
          <w:lang w:eastAsia="ro-RO"/>
        </w:rPr>
      </w:pPr>
      <w:r w:rsidRPr="00FA7331">
        <w:rPr>
          <w:rFonts w:ascii="Times New Roman" w:eastAsia="Times New Roman" w:hAnsi="Times New Roman" w:cs="Times New Roman"/>
          <w:sz w:val="24"/>
          <w:szCs w:val="24"/>
          <w:lang w:eastAsia="ro-RO"/>
        </w:rPr>
        <w:t>reciprocitate – schimbul de date se realizează în baza unor obligații și beneficii mutuale între parteneri.</w:t>
      </w:r>
    </w:p>
    <w:p w14:paraId="10636674" w14:textId="4A54CA5C" w:rsidR="00986597" w:rsidRPr="00986597" w:rsidRDefault="00986597" w:rsidP="00F66A99">
      <w:pPr>
        <w:pStyle w:val="Corptext"/>
        <w:tabs>
          <w:tab w:val="left" w:pos="993"/>
        </w:tabs>
        <w:spacing w:before="0"/>
        <w:ind w:firstLine="567"/>
        <w:jc w:val="center"/>
        <w:rPr>
          <w:rFonts w:ascii="Times New Roman" w:hAnsi="Times New Roman" w:cs="Times New Roman"/>
          <w:b/>
          <w:bCs/>
        </w:rPr>
      </w:pPr>
      <w:r w:rsidRPr="00986597">
        <w:rPr>
          <w:rFonts w:ascii="Times New Roman" w:hAnsi="Times New Roman" w:cs="Times New Roman"/>
          <w:b/>
          <w:bCs/>
        </w:rPr>
        <w:t>VII. ASIGURAREA PROTECŢIEI ŞI SECURITĂŢII</w:t>
      </w:r>
    </w:p>
    <w:p w14:paraId="121CA25C" w14:textId="70A04F68" w:rsidR="00986597" w:rsidRDefault="00986597" w:rsidP="00F66A99">
      <w:pPr>
        <w:pStyle w:val="Corptext"/>
        <w:tabs>
          <w:tab w:val="left" w:pos="993"/>
        </w:tabs>
        <w:spacing w:before="0"/>
        <w:ind w:firstLine="567"/>
        <w:jc w:val="center"/>
        <w:rPr>
          <w:rFonts w:ascii="Times New Roman" w:hAnsi="Times New Roman" w:cs="Times New Roman"/>
          <w:b/>
          <w:bCs/>
        </w:rPr>
      </w:pPr>
      <w:r w:rsidRPr="00986597">
        <w:rPr>
          <w:rFonts w:ascii="Times New Roman" w:hAnsi="Times New Roman" w:cs="Times New Roman"/>
          <w:b/>
          <w:bCs/>
        </w:rPr>
        <w:t>INFORMAŢIEI RS</w:t>
      </w:r>
      <w:r>
        <w:rPr>
          <w:rFonts w:ascii="Times New Roman" w:hAnsi="Times New Roman" w:cs="Times New Roman"/>
          <w:b/>
          <w:bCs/>
        </w:rPr>
        <w:t>AR</w:t>
      </w:r>
    </w:p>
    <w:p w14:paraId="03ABF584" w14:textId="77777777" w:rsidR="00E739D4" w:rsidRDefault="00E739D4" w:rsidP="00F66A99">
      <w:pPr>
        <w:pStyle w:val="Corptext"/>
        <w:tabs>
          <w:tab w:val="left" w:pos="993"/>
        </w:tabs>
        <w:spacing w:before="0"/>
        <w:ind w:firstLine="567"/>
        <w:rPr>
          <w:rFonts w:ascii="Times New Roman" w:hAnsi="Times New Roman" w:cs="Times New Roman"/>
        </w:rPr>
      </w:pPr>
    </w:p>
    <w:p w14:paraId="3E2D56FF" w14:textId="77777777" w:rsidR="00E739D4" w:rsidRDefault="00E739D4">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Datele din RSAR fac parte din categoria datelor care necesită a fi protejate. Asigurarea securității, confidențialității şi a integrității datelor prelucrate în cadrul RSAR se efectuează de către subiecții cu drepturi de acces la sistem şi cu respectarea cerințelor privind protecția datelor cu caracter personal.</w:t>
      </w:r>
    </w:p>
    <w:p w14:paraId="5CD8BBD1" w14:textId="77777777" w:rsidR="00E739D4" w:rsidRDefault="00E739D4">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lastRenderedPageBreak/>
        <w:t>Măsurile de protecție şi securitate a datelor din RSAR reprezintă totalitatea acțiunilor juridice, organizatorice, economice şi tehnologice orientate spre prevenirea pericolelor asociate resurselor şi infrastructurii informaționale.</w:t>
      </w:r>
    </w:p>
    <w:p w14:paraId="0D318B5B" w14:textId="77777777" w:rsidR="00E739D4" w:rsidRDefault="00E739D4">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Pentru corectitudinea stabilirii identității persoanelor implicate în accidente rutiere și în temeiul legislației privind protecția datelor cu caracter personal, informațiile introduse în RSAR se stochează în mod corect, evitând introducerea manuală eronată a acestora.</w:t>
      </w:r>
    </w:p>
    <w:p w14:paraId="410634B1" w14:textId="77777777" w:rsidR="00E739D4" w:rsidRDefault="00E739D4">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Accesul la baza de date RSAR este limitat, prin măsuri fizice și organizaționale, numai pentru persoanele autorizate. Periodic, se efectuează copii de rezervă, stocate în locuri sigure, iar procesul de restabilire este testat prin simulări periodice.</w:t>
      </w:r>
    </w:p>
    <w:p w14:paraId="480A9D4C" w14:textId="77777777" w:rsidR="00E739D4" w:rsidRDefault="00E739D4">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Atunci când datele și informațiile asociate sunt prezente în sisteme diferite, acestea se compară periodic pentru a verifica sincronizarea adecvată.</w:t>
      </w:r>
    </w:p>
    <w:p w14:paraId="2C0F6FE4" w14:textId="0A99C441" w:rsidR="00E739D4" w:rsidRPr="00E739D4" w:rsidRDefault="00E739D4">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Obiecte ale asigurării protecției şi securității datelor din RSAR se consideră întregul complex de mijloace software şi hardware care susțin funcționarea sistemului, şi anume:</w:t>
      </w:r>
    </w:p>
    <w:p w14:paraId="0FA5EAD4" w14:textId="77777777" w:rsidR="00E739D4" w:rsidRDefault="00E739D4">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baza de date, sistemele informaționale, sistemele operaționale, sistemele de gestiune a bazelor de date, sistemele de evidență şi alte aplicații care asigură funcționarea RSAR;</w:t>
      </w:r>
    </w:p>
    <w:p w14:paraId="422F2073" w14:textId="25F052D1" w:rsidR="00E739D4" w:rsidRPr="00E739D4" w:rsidRDefault="00E739D4">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sistemele de comunicații electronice, rețelele, serverele, calculatoarele şi alte mijloace tehnice de prelucrare a datelor.</w:t>
      </w:r>
    </w:p>
    <w:p w14:paraId="291D9C8F" w14:textId="77777777" w:rsidR="00E739D4" w:rsidRDefault="00E739D4">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Securitatea informațională a RSAR se asigură prin aplicarea metodelor şi efectuarea acțiunilor descrise în Planul de continuitate al sistemului și, după caz, a procedurilor operaționale.</w:t>
      </w:r>
    </w:p>
    <w:p w14:paraId="0FA1EB1F" w14:textId="54FA806C" w:rsidR="00E739D4" w:rsidRPr="00E739D4" w:rsidRDefault="00E739D4">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Protecția datelor din RSAR se realizează prin următoarele metode:</w:t>
      </w:r>
    </w:p>
    <w:p w14:paraId="30C30E9D" w14:textId="77777777" w:rsidR="00E739D4" w:rsidRDefault="00E739D4">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prevenirea acțiunilor intenționate şi/sau neintenționate care pot duce la distrugerea sau denaturarea datelor;</w:t>
      </w:r>
    </w:p>
    <w:p w14:paraId="740ACC83" w14:textId="77777777" w:rsidR="00E739D4" w:rsidRDefault="00E739D4">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utilizarea obligatorie a produselor software licențiate şi aprobate. Orice solicitare de instalare a unui produs software se coordonează cu administratorul tehnic;</w:t>
      </w:r>
    </w:p>
    <w:p w14:paraId="043F7079" w14:textId="530EA633" w:rsidR="00E739D4" w:rsidRPr="00E739D4" w:rsidRDefault="00E739D4">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monitorizarea procesului de exploatare al RSAR prin mecanisme de jurnalizare efectuate de către administratorul tehnic.</w:t>
      </w:r>
    </w:p>
    <w:p w14:paraId="10CA7720" w14:textId="27D2EB8C" w:rsidR="00E739D4" w:rsidRPr="00FD0D44" w:rsidRDefault="00E739D4">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La utilizarea şi exploatarea RSAR, subiecții sunt obligați să implementeze norme de securitate informațională, acestea incluzând:</w:t>
      </w:r>
    </w:p>
    <w:p w14:paraId="22B56E0C" w14:textId="77777777" w:rsidR="00FD0D44" w:rsidRDefault="00E739D4">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identificarea persoanei responsabile de implementarea normelor de securitate şi împuternicirile acesteia;</w:t>
      </w:r>
    </w:p>
    <w:p w14:paraId="02777BB8" w14:textId="77777777" w:rsidR="00FD0D44" w:rsidRDefault="00E739D4">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aplicarea măsurilor tehnice și organizatorice pentru asigurarea funcționării RSAR;</w:t>
      </w:r>
    </w:p>
    <w:p w14:paraId="206B3E0B" w14:textId="77777777" w:rsidR="00FD0D44" w:rsidRDefault="00E739D4">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implementarea procedurilor interne care exclud modificarea nesancționată a mijloacelor software şi/sau a datelor;</w:t>
      </w:r>
    </w:p>
    <w:p w14:paraId="77A52A66" w14:textId="77777777" w:rsidR="00FD0D44" w:rsidRDefault="00E739D4">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informarea şi instruirea registratorilor, furnizorilor de date și utilizatorilor cu privire la modalitățile şi mecanismele de protecție;</w:t>
      </w:r>
    </w:p>
    <w:p w14:paraId="7EFFF581" w14:textId="335FA762" w:rsidR="00E739D4" w:rsidRPr="00FD0D44" w:rsidRDefault="00E739D4">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implementarea procedurilor de control intern privind respectarea condițiilor de securitate informațională.</w:t>
      </w:r>
    </w:p>
    <w:p w14:paraId="405CDBBE" w14:textId="56825958" w:rsidR="00FD0D44" w:rsidRDefault="00E739D4">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 xml:space="preserve">Schimbul informațional se efectuează prin mijloace </w:t>
      </w:r>
      <w:r w:rsidRPr="009035C7">
        <w:rPr>
          <w:rFonts w:ascii="Times New Roman" w:eastAsia="Times New Roman" w:hAnsi="Times New Roman" w:cs="Times New Roman"/>
          <w:sz w:val="24"/>
          <w:szCs w:val="24"/>
          <w:lang w:eastAsia="ro-RO"/>
        </w:rPr>
        <w:t>software şi hardware</w:t>
      </w:r>
      <w:r w:rsidR="009A5165">
        <w:rPr>
          <w:rFonts w:ascii="Times New Roman" w:eastAsia="Times New Roman" w:hAnsi="Times New Roman" w:cs="Times New Roman"/>
          <w:sz w:val="24"/>
          <w:szCs w:val="24"/>
          <w:lang w:eastAsia="ro-RO"/>
        </w:rPr>
        <w:t>,</w:t>
      </w:r>
      <w:r w:rsidRPr="00FD0D44">
        <w:rPr>
          <w:rFonts w:ascii="Times New Roman" w:eastAsia="Times New Roman" w:hAnsi="Times New Roman" w:cs="Times New Roman"/>
          <w:sz w:val="24"/>
          <w:szCs w:val="24"/>
          <w:lang w:eastAsia="ro-RO"/>
        </w:rPr>
        <w:t xml:space="preserve"> utilizând exclusiv canale securizate, care asigură integritatea şi confidențialitatea datelor.</w:t>
      </w:r>
    </w:p>
    <w:p w14:paraId="190CF9A0" w14:textId="77777777" w:rsidR="00FD0D44" w:rsidRDefault="00E739D4">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Deținătorul RSAR desemnează o persoană responsabilă de implementarea şi monitorizarea respectării normelor de securitate informațională, subordonată nemijlocit conducătorului instituției.</w:t>
      </w:r>
    </w:p>
    <w:p w14:paraId="0BE99B17" w14:textId="5FECC34B" w:rsidR="00E739D4" w:rsidRDefault="00E739D4">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Normele de securitate informațională sunt aduse la cunoștința registratorilor, furnizorilor de date și utilizatorilor și sunt obligatorii pentru respectare.</w:t>
      </w:r>
    </w:p>
    <w:p w14:paraId="35D71CBA" w14:textId="77777777" w:rsidR="00654EAE" w:rsidRDefault="00654EAE" w:rsidP="00654EAE">
      <w:pPr>
        <w:pStyle w:val="Listparagraf"/>
        <w:widowControl/>
        <w:tabs>
          <w:tab w:val="left" w:pos="993"/>
          <w:tab w:val="left" w:pos="1134"/>
        </w:tabs>
        <w:autoSpaceDE/>
        <w:autoSpaceDN/>
        <w:spacing w:before="0"/>
        <w:ind w:left="567" w:firstLine="0"/>
        <w:rPr>
          <w:rFonts w:ascii="Times New Roman" w:eastAsia="Times New Roman" w:hAnsi="Times New Roman" w:cs="Times New Roman"/>
          <w:sz w:val="24"/>
          <w:szCs w:val="24"/>
          <w:lang w:eastAsia="ro-RO"/>
        </w:rPr>
      </w:pPr>
    </w:p>
    <w:p w14:paraId="06D71D4A" w14:textId="79F37553" w:rsidR="00654EAE" w:rsidRDefault="00654EAE" w:rsidP="00AE2707">
      <w:pPr>
        <w:pStyle w:val="Listparagraf"/>
        <w:widowControl/>
        <w:tabs>
          <w:tab w:val="left" w:pos="993"/>
          <w:tab w:val="left" w:pos="1134"/>
        </w:tabs>
        <w:autoSpaceDE/>
        <w:autoSpaceDN/>
        <w:spacing w:before="0"/>
        <w:ind w:left="567" w:firstLine="0"/>
        <w:jc w:val="center"/>
        <w:rPr>
          <w:rFonts w:ascii="Times New Roman" w:eastAsia="Times New Roman" w:hAnsi="Times New Roman" w:cs="Times New Roman"/>
          <w:b/>
          <w:bCs/>
          <w:sz w:val="24"/>
          <w:szCs w:val="24"/>
          <w:lang w:eastAsia="ro-RO"/>
        </w:rPr>
      </w:pPr>
      <w:r w:rsidRPr="00654EAE">
        <w:rPr>
          <w:rFonts w:ascii="Times New Roman" w:eastAsia="Times New Roman" w:hAnsi="Times New Roman" w:cs="Times New Roman"/>
          <w:b/>
          <w:bCs/>
          <w:sz w:val="24"/>
          <w:szCs w:val="24"/>
          <w:lang w:eastAsia="ro-RO"/>
        </w:rPr>
        <w:t xml:space="preserve">VIII. ADMINISTRAREA ACCESULUI </w:t>
      </w:r>
      <w:r w:rsidR="00036671">
        <w:rPr>
          <w:rFonts w:ascii="Times New Roman" w:eastAsia="Times New Roman" w:hAnsi="Times New Roman" w:cs="Times New Roman"/>
          <w:b/>
          <w:bCs/>
          <w:sz w:val="24"/>
          <w:szCs w:val="24"/>
          <w:lang w:eastAsia="ro-RO"/>
        </w:rPr>
        <w:t xml:space="preserve">LA </w:t>
      </w:r>
      <w:r w:rsidR="00AE2707">
        <w:rPr>
          <w:rFonts w:ascii="Times New Roman" w:eastAsia="Times New Roman" w:hAnsi="Times New Roman" w:cs="Times New Roman"/>
          <w:b/>
          <w:bCs/>
          <w:sz w:val="24"/>
          <w:szCs w:val="24"/>
          <w:lang w:eastAsia="ro-RO"/>
        </w:rPr>
        <w:t>RSAR</w:t>
      </w:r>
    </w:p>
    <w:p w14:paraId="03E471C6" w14:textId="77777777" w:rsidR="00036671" w:rsidRDefault="00036671" w:rsidP="00AE2707">
      <w:pPr>
        <w:pStyle w:val="Listparagraf"/>
        <w:widowControl/>
        <w:tabs>
          <w:tab w:val="left" w:pos="993"/>
          <w:tab w:val="left" w:pos="1134"/>
        </w:tabs>
        <w:autoSpaceDE/>
        <w:autoSpaceDN/>
        <w:spacing w:before="0"/>
        <w:ind w:left="567" w:firstLine="0"/>
        <w:jc w:val="center"/>
        <w:rPr>
          <w:rFonts w:ascii="Times New Roman" w:eastAsia="Times New Roman" w:hAnsi="Times New Roman" w:cs="Times New Roman"/>
          <w:b/>
          <w:bCs/>
          <w:sz w:val="24"/>
          <w:szCs w:val="24"/>
          <w:lang w:eastAsia="ro-RO"/>
        </w:rPr>
      </w:pPr>
    </w:p>
    <w:p w14:paraId="06A3C5F2" w14:textId="1C8AAD20" w:rsidR="00654EAE" w:rsidRPr="00654EAE" w:rsidRDefault="00654EAE">
      <w:pPr>
        <w:pStyle w:val="Listparagraf"/>
        <w:widowControl/>
        <w:numPr>
          <w:ilvl w:val="0"/>
          <w:numId w:val="4"/>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Accesul la RSAR se realizează pe baza rolurilor utilizatorilor, stabilite în funcție de atribuțiile instituționale și de nivelul de responsabilitate în gestionarea datelor.</w:t>
      </w:r>
    </w:p>
    <w:p w14:paraId="53ED9799" w14:textId="686D28C3" w:rsidR="00654EAE" w:rsidRPr="00654EAE" w:rsidRDefault="00654EAE">
      <w:pPr>
        <w:pStyle w:val="Listparagraf"/>
        <w:widowControl/>
        <w:numPr>
          <w:ilvl w:val="0"/>
          <w:numId w:val="4"/>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Rolurile utilizatorilor sunt clasificate după cum urmează:</w:t>
      </w:r>
    </w:p>
    <w:p w14:paraId="3CC6582F" w14:textId="77777777" w:rsidR="00654EAE" w:rsidRDefault="00654EAE">
      <w:pPr>
        <w:pStyle w:val="Listparagraf"/>
        <w:widowControl/>
        <w:numPr>
          <w:ilvl w:val="1"/>
          <w:numId w:val="4"/>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Administrator al sistemului – are acces deplin la toate funcțiile aplicației, inclusiv la configurarea tehnică, gestionarea utilizatorilor și monitorizarea securității;</w:t>
      </w:r>
    </w:p>
    <w:p w14:paraId="76C12D24" w14:textId="77777777" w:rsidR="00654EAE" w:rsidRDefault="00654EAE">
      <w:pPr>
        <w:pStyle w:val="Listparagraf"/>
        <w:widowControl/>
        <w:numPr>
          <w:ilvl w:val="1"/>
          <w:numId w:val="4"/>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lastRenderedPageBreak/>
        <w:t>Administrator instituțional – are acces la gestionarea utilizatorilor din cadrul instituției proprii, inclusiv atribuirea rolurilor interne, fără drept de modificare a configurației generale a sistemului;</w:t>
      </w:r>
    </w:p>
    <w:p w14:paraId="2A15A176" w14:textId="77777777" w:rsidR="00654EAE" w:rsidRDefault="00654EAE">
      <w:pPr>
        <w:pStyle w:val="Listparagraf"/>
        <w:widowControl/>
        <w:numPr>
          <w:ilvl w:val="1"/>
          <w:numId w:val="4"/>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Operator de date – are drepturi de introducere, actualizare și corectare a datelor înregistrate, în limitele competenței instituției din care face parte;</w:t>
      </w:r>
    </w:p>
    <w:p w14:paraId="49431EFE" w14:textId="77777777" w:rsidR="00654EAE" w:rsidRDefault="00654EAE">
      <w:pPr>
        <w:pStyle w:val="Listparagraf"/>
        <w:widowControl/>
        <w:numPr>
          <w:ilvl w:val="1"/>
          <w:numId w:val="4"/>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Utilizator cu drept de vizualizare – are acces doar la interogarea și consultarea informațiilor, fără posibilitatea de modificare;</w:t>
      </w:r>
    </w:p>
    <w:p w14:paraId="206E1DAF" w14:textId="77777777" w:rsidR="00654EAE" w:rsidRDefault="00654EAE">
      <w:pPr>
        <w:pStyle w:val="Listparagraf"/>
        <w:widowControl/>
        <w:numPr>
          <w:ilvl w:val="1"/>
          <w:numId w:val="4"/>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Utilizator extern autorizat – are acces limitat la anumite tipuri de date sau rapoarte (ex. autorități din domeniul sănătății, infrastructurii, instanțe de judecată), conform protocoalelor de interoperabilitate și cadrului legal;</w:t>
      </w:r>
    </w:p>
    <w:p w14:paraId="44F15900" w14:textId="09C5517C" w:rsidR="00654EAE" w:rsidRPr="00654EAE" w:rsidRDefault="00654EAE">
      <w:pPr>
        <w:pStyle w:val="Listparagraf"/>
        <w:widowControl/>
        <w:numPr>
          <w:ilvl w:val="1"/>
          <w:numId w:val="4"/>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Auditor – are acces la jurnalele de audit și la istoricul operațiunilor, în vederea verificării respectării procedurilor și a trasabilității modificărilor.</w:t>
      </w:r>
    </w:p>
    <w:p w14:paraId="79F02FC5" w14:textId="3B621148" w:rsidR="00654EAE" w:rsidRPr="00654EAE" w:rsidRDefault="00654EAE">
      <w:pPr>
        <w:pStyle w:val="Listparagraf"/>
        <w:widowControl/>
        <w:numPr>
          <w:ilvl w:val="0"/>
          <w:numId w:val="4"/>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Modul de acordare a accesului la RSAR se realizează după cum urmează:</w:t>
      </w:r>
    </w:p>
    <w:p w14:paraId="0CDD94B9" w14:textId="77777777" w:rsidR="00654EAE" w:rsidRDefault="00654EAE">
      <w:pPr>
        <w:pStyle w:val="Listparagraf"/>
        <w:widowControl/>
        <w:numPr>
          <w:ilvl w:val="1"/>
          <w:numId w:val="4"/>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accesul se acordă exclusiv utilizatorilor nominalizați de instituțiile beneficiare, în baza unei cereri oficiale și a aprobării administratorului instituțional;</w:t>
      </w:r>
    </w:p>
    <w:p w14:paraId="1F785B55" w14:textId="30BF5428" w:rsidR="00654EAE" w:rsidRDefault="00257D09">
      <w:pPr>
        <w:pStyle w:val="Listparagraf"/>
        <w:widowControl/>
        <w:numPr>
          <w:ilvl w:val="1"/>
          <w:numId w:val="4"/>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257D09">
        <w:rPr>
          <w:rFonts w:ascii="Times New Roman" w:eastAsia="Times New Roman" w:hAnsi="Times New Roman" w:cs="Times New Roman"/>
          <w:sz w:val="24"/>
          <w:szCs w:val="24"/>
          <w:lang w:eastAsia="ro-RO"/>
        </w:rPr>
        <w:t>autentificarea se realizează prin mecanisme ale Serviciului de autentificare și control al accesului (MPass) sau prin alte soluții de autentificare cu nivel echivalent de securitate</w:t>
      </w:r>
      <w:r w:rsidR="00654EAE" w:rsidRPr="00654EAE">
        <w:rPr>
          <w:rFonts w:ascii="Times New Roman" w:eastAsia="Times New Roman" w:hAnsi="Times New Roman" w:cs="Times New Roman"/>
          <w:sz w:val="24"/>
          <w:szCs w:val="24"/>
          <w:lang w:eastAsia="ro-RO"/>
        </w:rPr>
        <w:t>;</w:t>
      </w:r>
    </w:p>
    <w:p w14:paraId="2A3629C2" w14:textId="5BEF5EEE" w:rsidR="00654EAE" w:rsidRDefault="00654EAE">
      <w:pPr>
        <w:pStyle w:val="Listparagraf"/>
        <w:widowControl/>
        <w:numPr>
          <w:ilvl w:val="1"/>
          <w:numId w:val="4"/>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 xml:space="preserve">atribuirea, modificarea sau revocarea drepturilor de acces se face de către </w:t>
      </w:r>
      <w:r w:rsidR="00F17724" w:rsidRPr="00654EAE">
        <w:rPr>
          <w:rFonts w:ascii="Times New Roman" w:eastAsia="Times New Roman" w:hAnsi="Times New Roman" w:cs="Times New Roman"/>
          <w:sz w:val="24"/>
          <w:szCs w:val="24"/>
          <w:lang w:eastAsia="ro-RO"/>
        </w:rPr>
        <w:t>administratorul sistemului</w:t>
      </w:r>
      <w:r w:rsidRPr="00654EAE">
        <w:rPr>
          <w:rFonts w:ascii="Times New Roman" w:eastAsia="Times New Roman" w:hAnsi="Times New Roman" w:cs="Times New Roman"/>
          <w:sz w:val="24"/>
          <w:szCs w:val="24"/>
          <w:lang w:eastAsia="ro-RO"/>
        </w:rPr>
        <w:t xml:space="preserve">, cu </w:t>
      </w:r>
      <w:r w:rsidR="00EF2FF4">
        <w:rPr>
          <w:rFonts w:ascii="Times New Roman" w:eastAsia="Times New Roman" w:hAnsi="Times New Roman" w:cs="Times New Roman"/>
          <w:sz w:val="24"/>
          <w:szCs w:val="24"/>
          <w:lang w:eastAsia="ro-RO"/>
        </w:rPr>
        <w:t>consultarea</w:t>
      </w:r>
      <w:r w:rsidRPr="00654EAE">
        <w:rPr>
          <w:rFonts w:ascii="Times New Roman" w:eastAsia="Times New Roman" w:hAnsi="Times New Roman" w:cs="Times New Roman"/>
          <w:sz w:val="24"/>
          <w:szCs w:val="24"/>
          <w:lang w:eastAsia="ro-RO"/>
        </w:rPr>
        <w:t xml:space="preserve"> </w:t>
      </w:r>
      <w:r w:rsidR="00F17724" w:rsidRPr="00654EAE">
        <w:rPr>
          <w:rFonts w:ascii="Times New Roman" w:eastAsia="Times New Roman" w:hAnsi="Times New Roman" w:cs="Times New Roman"/>
          <w:sz w:val="24"/>
          <w:szCs w:val="24"/>
          <w:lang w:eastAsia="ro-RO"/>
        </w:rPr>
        <w:t>administratorul</w:t>
      </w:r>
      <w:r w:rsidR="00E27B67">
        <w:rPr>
          <w:rFonts w:ascii="Times New Roman" w:eastAsia="Times New Roman" w:hAnsi="Times New Roman" w:cs="Times New Roman"/>
          <w:sz w:val="24"/>
          <w:szCs w:val="24"/>
          <w:lang w:eastAsia="ro-RO"/>
        </w:rPr>
        <w:t>ui</w:t>
      </w:r>
      <w:r w:rsidR="00F17724" w:rsidRPr="00654EAE">
        <w:rPr>
          <w:rFonts w:ascii="Times New Roman" w:eastAsia="Times New Roman" w:hAnsi="Times New Roman" w:cs="Times New Roman"/>
          <w:sz w:val="24"/>
          <w:szCs w:val="24"/>
          <w:lang w:eastAsia="ro-RO"/>
        </w:rPr>
        <w:t xml:space="preserve"> instituțional</w:t>
      </w:r>
      <w:r w:rsidRPr="00654EAE">
        <w:rPr>
          <w:rFonts w:ascii="Times New Roman" w:eastAsia="Times New Roman" w:hAnsi="Times New Roman" w:cs="Times New Roman"/>
          <w:sz w:val="24"/>
          <w:szCs w:val="24"/>
          <w:lang w:eastAsia="ro-RO"/>
        </w:rPr>
        <w:t>;</w:t>
      </w:r>
    </w:p>
    <w:p w14:paraId="4672FBA4" w14:textId="77777777" w:rsidR="00654EAE" w:rsidRDefault="00654EAE">
      <w:pPr>
        <w:pStyle w:val="Listparagraf"/>
        <w:widowControl/>
        <w:numPr>
          <w:ilvl w:val="1"/>
          <w:numId w:val="4"/>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drepturile de acces sunt acordate pe principiul necesității de a cunoaște, limitând accesul utilizatorilor doar la datele strict necesare exercitării atribuțiilor lor;</w:t>
      </w:r>
    </w:p>
    <w:p w14:paraId="456220F5" w14:textId="026BDE14" w:rsidR="00654EAE" w:rsidRPr="00654EAE" w:rsidRDefault="00654EAE">
      <w:pPr>
        <w:pStyle w:val="Listparagraf"/>
        <w:widowControl/>
        <w:numPr>
          <w:ilvl w:val="1"/>
          <w:numId w:val="4"/>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toate operațiunile de acordare, modificare sau revocare a accesului se înregistrează obligatoriu în jurnalele de audit ale sistemului.</w:t>
      </w:r>
    </w:p>
    <w:p w14:paraId="659A87ED" w14:textId="00A6DCC2" w:rsidR="00654EAE" w:rsidRPr="00654EAE" w:rsidRDefault="00654EAE">
      <w:pPr>
        <w:pStyle w:val="Listparagraf"/>
        <w:widowControl/>
        <w:numPr>
          <w:ilvl w:val="0"/>
          <w:numId w:val="4"/>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Revizuirea periodică a drepturilor de acces se realizează cel puțin o dată pe an, iar administratorul sistemului este obligat să suspende imediat conturile utilizatorilor care nu mai au atribuții legale în gestionarea datelor RSAR</w:t>
      </w:r>
      <w:r w:rsidR="004A2960">
        <w:rPr>
          <w:rFonts w:ascii="Times New Roman" w:eastAsia="Times New Roman" w:hAnsi="Times New Roman" w:cs="Times New Roman"/>
          <w:sz w:val="24"/>
          <w:szCs w:val="24"/>
          <w:lang w:eastAsia="ro-RO"/>
        </w:rPr>
        <w:t xml:space="preserve"> </w:t>
      </w:r>
      <w:r w:rsidR="004A2960" w:rsidRPr="004A2960">
        <w:rPr>
          <w:rFonts w:ascii="Times New Roman" w:eastAsia="Times New Roman" w:hAnsi="Times New Roman" w:cs="Times New Roman"/>
          <w:sz w:val="24"/>
          <w:szCs w:val="24"/>
          <w:lang w:eastAsia="ro-RO"/>
        </w:rPr>
        <w:t>sau nu au desfășurat activitate în sistem pe parcursul ultimelor 60 de zile</w:t>
      </w:r>
      <w:r w:rsidRPr="00654EAE">
        <w:rPr>
          <w:rFonts w:ascii="Times New Roman" w:eastAsia="Times New Roman" w:hAnsi="Times New Roman" w:cs="Times New Roman"/>
          <w:sz w:val="24"/>
          <w:szCs w:val="24"/>
          <w:lang w:eastAsia="ro-RO"/>
        </w:rPr>
        <w:t>.</w:t>
      </w:r>
    </w:p>
    <w:p w14:paraId="51DCE677" w14:textId="77777777" w:rsidR="00385C85" w:rsidRDefault="00385C85" w:rsidP="00385C85">
      <w:pPr>
        <w:pStyle w:val="Listparagraf"/>
        <w:widowControl/>
        <w:tabs>
          <w:tab w:val="left" w:pos="993"/>
          <w:tab w:val="left" w:pos="1134"/>
        </w:tabs>
        <w:autoSpaceDE/>
        <w:autoSpaceDN/>
        <w:spacing w:before="0"/>
        <w:ind w:left="567" w:firstLine="0"/>
        <w:rPr>
          <w:rFonts w:ascii="Times New Roman" w:eastAsia="Times New Roman" w:hAnsi="Times New Roman" w:cs="Times New Roman"/>
          <w:sz w:val="24"/>
          <w:szCs w:val="24"/>
          <w:lang w:eastAsia="ro-RO"/>
        </w:rPr>
      </w:pPr>
    </w:p>
    <w:p w14:paraId="684E43C5" w14:textId="77777777" w:rsidR="00FA042D" w:rsidRPr="00FD0D44" w:rsidRDefault="00FA042D" w:rsidP="00385C85">
      <w:pPr>
        <w:pStyle w:val="Listparagraf"/>
        <w:widowControl/>
        <w:tabs>
          <w:tab w:val="left" w:pos="993"/>
          <w:tab w:val="left" w:pos="1134"/>
        </w:tabs>
        <w:autoSpaceDE/>
        <w:autoSpaceDN/>
        <w:spacing w:before="0"/>
        <w:ind w:left="567" w:firstLine="0"/>
        <w:rPr>
          <w:rFonts w:ascii="Times New Roman" w:eastAsia="Times New Roman" w:hAnsi="Times New Roman" w:cs="Times New Roman"/>
          <w:sz w:val="24"/>
          <w:szCs w:val="24"/>
          <w:lang w:eastAsia="ro-RO"/>
        </w:rPr>
      </w:pPr>
    </w:p>
    <w:p w14:paraId="2F986236" w14:textId="6C48A890" w:rsidR="00C238C1" w:rsidRPr="00C238C1" w:rsidRDefault="00654EAE" w:rsidP="00F66A99">
      <w:pPr>
        <w:pStyle w:val="Corptext"/>
        <w:tabs>
          <w:tab w:val="left" w:pos="993"/>
        </w:tabs>
        <w:spacing w:before="0"/>
        <w:ind w:firstLine="567"/>
        <w:jc w:val="center"/>
        <w:rPr>
          <w:rFonts w:ascii="Times New Roman" w:hAnsi="Times New Roman" w:cs="Times New Roman"/>
          <w:b/>
          <w:bCs/>
        </w:rPr>
      </w:pPr>
      <w:r>
        <w:rPr>
          <w:rFonts w:ascii="Times New Roman" w:hAnsi="Times New Roman" w:cs="Times New Roman"/>
          <w:b/>
          <w:bCs/>
        </w:rPr>
        <w:t>IX</w:t>
      </w:r>
      <w:r w:rsidR="00C238C1" w:rsidRPr="00C238C1">
        <w:rPr>
          <w:rFonts w:ascii="Times New Roman" w:hAnsi="Times New Roman" w:cs="Times New Roman"/>
          <w:b/>
          <w:bCs/>
        </w:rPr>
        <w:t>. ASIGURAREA CONTROLULUI INTERN ȘI EXTERN</w:t>
      </w:r>
    </w:p>
    <w:p w14:paraId="67EE06B1" w14:textId="289D84C3" w:rsidR="00E739D4" w:rsidRDefault="00C238C1" w:rsidP="00F66A99">
      <w:pPr>
        <w:pStyle w:val="Corptext"/>
        <w:tabs>
          <w:tab w:val="left" w:pos="993"/>
        </w:tabs>
        <w:spacing w:before="0"/>
        <w:ind w:firstLine="567"/>
        <w:jc w:val="center"/>
        <w:rPr>
          <w:rFonts w:ascii="Times New Roman" w:hAnsi="Times New Roman" w:cs="Times New Roman"/>
          <w:b/>
          <w:bCs/>
        </w:rPr>
      </w:pPr>
      <w:r w:rsidRPr="00C238C1">
        <w:rPr>
          <w:rFonts w:ascii="Times New Roman" w:hAnsi="Times New Roman" w:cs="Times New Roman"/>
          <w:b/>
          <w:bCs/>
        </w:rPr>
        <w:t>ŞI RESPONSABILITATEA RSAR</w:t>
      </w:r>
    </w:p>
    <w:p w14:paraId="091DCDE6" w14:textId="77777777" w:rsidR="00594C1E" w:rsidRDefault="00594C1E" w:rsidP="00F66A99">
      <w:pPr>
        <w:pStyle w:val="Corptext"/>
        <w:tabs>
          <w:tab w:val="left" w:pos="993"/>
        </w:tabs>
        <w:spacing w:before="0"/>
        <w:ind w:firstLine="567"/>
        <w:rPr>
          <w:rFonts w:ascii="Times New Roman" w:hAnsi="Times New Roman" w:cs="Times New Roman"/>
        </w:rPr>
      </w:pPr>
    </w:p>
    <w:p w14:paraId="3A23EAEB" w14:textId="7AD69B6F" w:rsidR="00594C1E" w:rsidRDefault="00594C1E">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RSAR este supus controlului intern şi extern. Controlul intern privind organizarea şi funcționarea RSAR se efectuează de către posesor. Controlul extern asupra respectării cerințelor privind crearea, ținerea, exploatarea şi reorganizarea RSAR se efectuează de către instituții abilitate.</w:t>
      </w:r>
    </w:p>
    <w:p w14:paraId="16289FA1" w14:textId="03758871" w:rsidR="00594C1E" w:rsidRDefault="00594C1E">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Responsabilitatea pentru organizarea funcționării RSAR aparține posesorului</w:t>
      </w:r>
      <w:r w:rsidR="00490E82">
        <w:rPr>
          <w:rFonts w:ascii="Times New Roman" w:eastAsia="Times New Roman" w:hAnsi="Times New Roman" w:cs="Times New Roman"/>
          <w:sz w:val="24"/>
          <w:szCs w:val="24"/>
          <w:lang w:eastAsia="ro-RO"/>
        </w:rPr>
        <w:t xml:space="preserve"> </w:t>
      </w:r>
      <w:r w:rsidRPr="00594C1E">
        <w:rPr>
          <w:rFonts w:ascii="Times New Roman" w:eastAsia="Times New Roman" w:hAnsi="Times New Roman" w:cs="Times New Roman"/>
          <w:sz w:val="24"/>
          <w:szCs w:val="24"/>
          <w:lang w:eastAsia="ro-RO"/>
        </w:rPr>
        <w:t>/</w:t>
      </w:r>
      <w:r w:rsidR="00490E82">
        <w:rPr>
          <w:rFonts w:ascii="Times New Roman" w:eastAsia="Times New Roman" w:hAnsi="Times New Roman" w:cs="Times New Roman"/>
          <w:sz w:val="24"/>
          <w:szCs w:val="24"/>
          <w:lang w:eastAsia="ro-RO"/>
        </w:rPr>
        <w:t xml:space="preserve"> </w:t>
      </w:r>
      <w:r w:rsidRPr="00594C1E">
        <w:rPr>
          <w:rFonts w:ascii="Times New Roman" w:eastAsia="Times New Roman" w:hAnsi="Times New Roman" w:cs="Times New Roman"/>
          <w:sz w:val="24"/>
          <w:szCs w:val="24"/>
          <w:lang w:eastAsia="ro-RO"/>
        </w:rPr>
        <w:t>deținătorului acestuia.</w:t>
      </w:r>
    </w:p>
    <w:p w14:paraId="00418844" w14:textId="77777777" w:rsidR="00594C1E" w:rsidRDefault="00594C1E">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Subiecții sistemului, în ale căror atribuții intră ținerea RSAR, introducerea datelor, furnizarea informațiilor şi asigurarea funcționării acestuia, poartă răspundere personală, în conformitate cu cadrul normativ, pentru completitudinea, autenticitatea, veridicitatea și integritatea informației, precum şi pentru păstrarea şi utilizarea ei.</w:t>
      </w:r>
    </w:p>
    <w:p w14:paraId="25BA5BC2" w14:textId="77777777" w:rsidR="00594C1E" w:rsidRDefault="00594C1E">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Toți subiecții RSAR poartă răspundere pentru prelucrarea, divulgarea și transmiterea informației din sistem persoanelor terțe, contrar cadrului normativ.</w:t>
      </w:r>
    </w:p>
    <w:p w14:paraId="695F99A1" w14:textId="77777777" w:rsidR="00594C1E" w:rsidRDefault="00594C1E">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Controlul legalității operațiunilor de prelucrare a datelor cu caracter personal desfășurate în RSAR se efectuează de către Centrul Național pentru Protecția Datelor cu Caracter Personal.</w:t>
      </w:r>
    </w:p>
    <w:p w14:paraId="065A102A" w14:textId="77777777" w:rsidR="00594C1E" w:rsidRDefault="00594C1E">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Pentru asigurarea funcționalității eficiente şi neîntrerupte a RSAR, schimbul informațional de date este asigurat în regim nonstop.</w:t>
      </w:r>
    </w:p>
    <w:p w14:paraId="212A8A10" w14:textId="77777777" w:rsidR="00F61C16" w:rsidRDefault="00594C1E">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Lucrările profilactice planificate în complexul de mijloace software şi hardware se efectuează după notificarea, în scris sau prin e-mail, a registratorilor de către deținător, în baza planului coordonat cu administratorul tehnic, cu cel puțin două zile lucrătoare înainte de începerea lucrărilor, cu indicarea termenului de finalizare a acestora, după caz, dacă aceasta este posibil.</w:t>
      </w:r>
    </w:p>
    <w:p w14:paraId="212CBB4A" w14:textId="77FF476C" w:rsidR="00594C1E" w:rsidRDefault="00594C1E">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lastRenderedPageBreak/>
        <w:t>Lucrările profilactice neplanificate se efectuează la solicitarea registratorului şi coordonarea prealabilă cu deținătorul, în situația nefuncționării sau funcționării necorespunzătoare a complexului de mijloace software şi hardware.</w:t>
      </w:r>
    </w:p>
    <w:p w14:paraId="52FD39D6" w14:textId="451A68A1" w:rsidR="00594C1E" w:rsidRPr="00594C1E" w:rsidRDefault="00594C1E">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Funcționarea RSAR se suspendă de către administratorul tehnic, la inițiativa proprie sau la demersul posesorului, care asigură funcționalitatea sistemului informațional şi a resurselor informaționale, după coordonarea prealabilă cu deținătorul, în caz de apariție a uneia dintre următoarele situații:</w:t>
      </w:r>
    </w:p>
    <w:p w14:paraId="6E8A2F2F" w14:textId="77777777" w:rsidR="00594C1E" w:rsidRDefault="00594C1E">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în timpul efectuării lucrărilor profilactice ale complexului de mijloace software şi hardware al RSAR;</w:t>
      </w:r>
    </w:p>
    <w:p w14:paraId="6B36F56E" w14:textId="77777777" w:rsidR="00594C1E" w:rsidRDefault="00594C1E">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la apariția circumstanțelor de impediment care justifică neexecutarea obligației;</w:t>
      </w:r>
    </w:p>
    <w:p w14:paraId="19A0FBEB" w14:textId="77777777" w:rsidR="00594C1E" w:rsidRDefault="00594C1E">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la încălcarea cerințelor sistemului securității informației, dacă aceasta prezintă pericol pentru funcționarea RSAR;</w:t>
      </w:r>
    </w:p>
    <w:p w14:paraId="35AE74AB" w14:textId="77777777" w:rsidR="00594C1E" w:rsidRDefault="00594C1E">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în cazul apariției dificultăților tehnice în funcționarea complexului de mijloace software şi hardware al RSAR;</w:t>
      </w:r>
    </w:p>
    <w:p w14:paraId="410AB9CE" w14:textId="11BA5DD5" w:rsidR="00594C1E" w:rsidRPr="00594C1E" w:rsidRDefault="00594C1E">
      <w:pPr>
        <w:pStyle w:val="Listparagraf"/>
        <w:widowControl/>
        <w:numPr>
          <w:ilvl w:val="1"/>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la cererea scrisă a posesorului.</w:t>
      </w:r>
    </w:p>
    <w:p w14:paraId="5386F2FE" w14:textId="5F1B06E1" w:rsidR="00594C1E" w:rsidRPr="00594C1E" w:rsidRDefault="00C4017E">
      <w:pPr>
        <w:pStyle w:val="Listparagraf"/>
        <w:widowControl/>
        <w:numPr>
          <w:ilvl w:val="0"/>
          <w:numId w:val="4"/>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594C1E" w:rsidRPr="00594C1E">
        <w:rPr>
          <w:rFonts w:ascii="Times New Roman" w:eastAsia="Times New Roman" w:hAnsi="Times New Roman" w:cs="Times New Roman"/>
          <w:sz w:val="24"/>
          <w:szCs w:val="24"/>
          <w:lang w:eastAsia="ro-RO"/>
        </w:rPr>
        <w:t xml:space="preserve">În cazul apariției circumstanțelor de impediment care justifică neexecutarea obligației şi a dificultăților tehnice în funcționarea complexului de mijloace software şi hardware ale RSAR din vina </w:t>
      </w:r>
      <w:r w:rsidR="00B47F33" w:rsidRPr="00594C1E">
        <w:rPr>
          <w:rFonts w:ascii="Times New Roman" w:eastAsia="Times New Roman" w:hAnsi="Times New Roman" w:cs="Times New Roman"/>
          <w:sz w:val="24"/>
          <w:szCs w:val="24"/>
          <w:lang w:eastAsia="ro-RO"/>
        </w:rPr>
        <w:t>persoane</w:t>
      </w:r>
      <w:r w:rsidR="00B47F33">
        <w:rPr>
          <w:rFonts w:ascii="Times New Roman" w:eastAsia="Times New Roman" w:hAnsi="Times New Roman" w:cs="Times New Roman"/>
          <w:sz w:val="24"/>
          <w:szCs w:val="24"/>
          <w:lang w:eastAsia="ro-RO"/>
        </w:rPr>
        <w:t>lor</w:t>
      </w:r>
      <w:r w:rsidR="00B47F33" w:rsidRPr="00594C1E">
        <w:rPr>
          <w:rFonts w:ascii="Times New Roman" w:eastAsia="Times New Roman" w:hAnsi="Times New Roman" w:cs="Times New Roman"/>
          <w:sz w:val="24"/>
          <w:szCs w:val="24"/>
          <w:lang w:eastAsia="ro-RO"/>
        </w:rPr>
        <w:t xml:space="preserve"> </w:t>
      </w:r>
      <w:r w:rsidR="00594C1E" w:rsidRPr="00594C1E">
        <w:rPr>
          <w:rFonts w:ascii="Times New Roman" w:eastAsia="Times New Roman" w:hAnsi="Times New Roman" w:cs="Times New Roman"/>
          <w:sz w:val="24"/>
          <w:szCs w:val="24"/>
          <w:lang w:eastAsia="ro-RO"/>
        </w:rPr>
        <w:t>terțe, poate fi sistată funcționarea sistemului, cu informarea subiecților RSAR prin mijloacele tehnice disponibile.</w:t>
      </w:r>
    </w:p>
    <w:p w14:paraId="19C9FC21" w14:textId="77777777" w:rsidR="00594C1E" w:rsidRPr="00594C1E" w:rsidRDefault="00594C1E" w:rsidP="00F66A99">
      <w:pPr>
        <w:pStyle w:val="Corptext"/>
        <w:tabs>
          <w:tab w:val="left" w:pos="993"/>
        </w:tabs>
        <w:spacing w:before="0"/>
        <w:ind w:firstLine="567"/>
        <w:rPr>
          <w:rFonts w:ascii="Times New Roman" w:hAnsi="Times New Roman" w:cs="Times New Roman"/>
        </w:rPr>
      </w:pPr>
    </w:p>
    <w:sectPr w:rsidR="00594C1E" w:rsidRPr="00594C1E" w:rsidSect="00AF69A6">
      <w:pgSz w:w="11910" w:h="16840"/>
      <w:pgMar w:top="1134" w:right="851" w:bottom="851"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T Serif">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53A2"/>
    <w:multiLevelType w:val="multilevel"/>
    <w:tmpl w:val="43884238"/>
    <w:lvl w:ilvl="0">
      <w:start w:val="1"/>
      <w:numFmt w:val="decimal"/>
      <w:lvlText w:val="%1."/>
      <w:lvlJc w:val="left"/>
      <w:pPr>
        <w:ind w:left="720" w:hanging="360"/>
      </w:pPr>
    </w:lvl>
    <w:lvl w:ilvl="1">
      <w:start w:val="1"/>
      <w:numFmt w:val="decimal"/>
      <w:isLgl/>
      <w:lvlText w:val="%1.%2."/>
      <w:lvlJc w:val="left"/>
      <w:pPr>
        <w:ind w:left="810" w:hanging="450"/>
      </w:pPr>
      <w:rPr>
        <w:rFonts w:hint="default"/>
        <w:b w:val="0"/>
        <w:bCs/>
        <w:color w:val="auto"/>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E030744"/>
    <w:multiLevelType w:val="hybridMultilevel"/>
    <w:tmpl w:val="50C05D8C"/>
    <w:lvl w:ilvl="0" w:tplc="735AC21C">
      <w:start w:val="77"/>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 w15:restartNumberingAfterBreak="0">
    <w:nsid w:val="25112702"/>
    <w:multiLevelType w:val="multilevel"/>
    <w:tmpl w:val="88E2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B13DF6"/>
    <w:multiLevelType w:val="multilevel"/>
    <w:tmpl w:val="632CFDFE"/>
    <w:lvl w:ilvl="0">
      <w:start w:val="31"/>
      <w:numFmt w:val="decimal"/>
      <w:lvlText w:val="%1."/>
      <w:lvlJc w:val="left"/>
      <w:pPr>
        <w:ind w:left="480" w:hanging="480"/>
      </w:pPr>
      <w:rPr>
        <w:rFonts w:hint="default"/>
      </w:rPr>
    </w:lvl>
    <w:lvl w:ilvl="1">
      <w:start w:val="1"/>
      <w:numFmt w:val="decimal"/>
      <w:lvlText w:val="%1.%2."/>
      <w:lvlJc w:val="left"/>
      <w:pPr>
        <w:ind w:left="1560" w:hanging="48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8B02DB5"/>
    <w:multiLevelType w:val="multilevel"/>
    <w:tmpl w:val="D5CEBF82"/>
    <w:lvl w:ilvl="0">
      <w:start w:val="1"/>
      <w:numFmt w:val="decimal"/>
      <w:lvlText w:val="%1."/>
      <w:lvlJc w:val="left"/>
      <w:pPr>
        <w:ind w:left="957" w:hanging="39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5" w15:restartNumberingAfterBreak="0">
    <w:nsid w:val="2DF973F0"/>
    <w:multiLevelType w:val="hybridMultilevel"/>
    <w:tmpl w:val="53AA0CD2"/>
    <w:lvl w:ilvl="0" w:tplc="0418000F">
      <w:start w:val="76"/>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D9D526C"/>
    <w:multiLevelType w:val="hybridMultilevel"/>
    <w:tmpl w:val="FC18F132"/>
    <w:lvl w:ilvl="0" w:tplc="73249B30">
      <w:start w:val="56"/>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667A21FB"/>
    <w:multiLevelType w:val="multilevel"/>
    <w:tmpl w:val="49362356"/>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6D837A0E"/>
    <w:multiLevelType w:val="hybridMultilevel"/>
    <w:tmpl w:val="61B6EE60"/>
    <w:lvl w:ilvl="0" w:tplc="0418000F">
      <w:start w:val="30"/>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31695728">
    <w:abstractNumId w:val="7"/>
  </w:num>
  <w:num w:numId="2" w16cid:durableId="170065936">
    <w:abstractNumId w:val="0"/>
  </w:num>
  <w:num w:numId="3" w16cid:durableId="1188326620">
    <w:abstractNumId w:val="2"/>
  </w:num>
  <w:num w:numId="4" w16cid:durableId="904491421">
    <w:abstractNumId w:val="4"/>
  </w:num>
  <w:num w:numId="5" w16cid:durableId="320234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165749">
    <w:abstractNumId w:val="5"/>
  </w:num>
  <w:num w:numId="7" w16cid:durableId="1001811282">
    <w:abstractNumId w:val="1"/>
  </w:num>
  <w:num w:numId="8" w16cid:durableId="477461470">
    <w:abstractNumId w:val="6"/>
  </w:num>
  <w:num w:numId="9" w16cid:durableId="1760255743">
    <w:abstractNumId w:val="8"/>
  </w:num>
  <w:num w:numId="10" w16cid:durableId="7478363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99"/>
    <w:rsid w:val="00000D2F"/>
    <w:rsid w:val="000028F4"/>
    <w:rsid w:val="000079C5"/>
    <w:rsid w:val="00011745"/>
    <w:rsid w:val="00012125"/>
    <w:rsid w:val="00015F8A"/>
    <w:rsid w:val="000161EE"/>
    <w:rsid w:val="00016413"/>
    <w:rsid w:val="00021180"/>
    <w:rsid w:val="00023E8D"/>
    <w:rsid w:val="00024842"/>
    <w:rsid w:val="00026594"/>
    <w:rsid w:val="00032C74"/>
    <w:rsid w:val="00033EDE"/>
    <w:rsid w:val="00034268"/>
    <w:rsid w:val="00034B6C"/>
    <w:rsid w:val="00036671"/>
    <w:rsid w:val="000407DE"/>
    <w:rsid w:val="00040C51"/>
    <w:rsid w:val="00043EAB"/>
    <w:rsid w:val="00044CE3"/>
    <w:rsid w:val="000456FB"/>
    <w:rsid w:val="00046ACD"/>
    <w:rsid w:val="000520CD"/>
    <w:rsid w:val="00054379"/>
    <w:rsid w:val="0005540E"/>
    <w:rsid w:val="00055A4A"/>
    <w:rsid w:val="00060BF4"/>
    <w:rsid w:val="00060CC2"/>
    <w:rsid w:val="00061550"/>
    <w:rsid w:val="00062067"/>
    <w:rsid w:val="0006405C"/>
    <w:rsid w:val="00065667"/>
    <w:rsid w:val="00070AE5"/>
    <w:rsid w:val="00074C8C"/>
    <w:rsid w:val="0007712F"/>
    <w:rsid w:val="000773BF"/>
    <w:rsid w:val="00082835"/>
    <w:rsid w:val="00083A50"/>
    <w:rsid w:val="00083F7B"/>
    <w:rsid w:val="0008469F"/>
    <w:rsid w:val="000878C0"/>
    <w:rsid w:val="00092CE9"/>
    <w:rsid w:val="000952C3"/>
    <w:rsid w:val="00095A34"/>
    <w:rsid w:val="000A53E1"/>
    <w:rsid w:val="000B022D"/>
    <w:rsid w:val="000B2466"/>
    <w:rsid w:val="000B434C"/>
    <w:rsid w:val="000B46C4"/>
    <w:rsid w:val="000C1A04"/>
    <w:rsid w:val="000C2B11"/>
    <w:rsid w:val="000C32E0"/>
    <w:rsid w:val="000C41B3"/>
    <w:rsid w:val="000C5C30"/>
    <w:rsid w:val="000C6481"/>
    <w:rsid w:val="000D014D"/>
    <w:rsid w:val="000D0A5C"/>
    <w:rsid w:val="000D0A77"/>
    <w:rsid w:val="000D0B6A"/>
    <w:rsid w:val="000D1000"/>
    <w:rsid w:val="000D1D0C"/>
    <w:rsid w:val="000D44A3"/>
    <w:rsid w:val="000D5B77"/>
    <w:rsid w:val="000D6A56"/>
    <w:rsid w:val="000D7E83"/>
    <w:rsid w:val="000E55E5"/>
    <w:rsid w:val="000F0942"/>
    <w:rsid w:val="000F0F1A"/>
    <w:rsid w:val="000F0FF8"/>
    <w:rsid w:val="000F109E"/>
    <w:rsid w:val="000F3B31"/>
    <w:rsid w:val="000F6753"/>
    <w:rsid w:val="000F7598"/>
    <w:rsid w:val="000F7728"/>
    <w:rsid w:val="0010064D"/>
    <w:rsid w:val="00100943"/>
    <w:rsid w:val="00100CE1"/>
    <w:rsid w:val="00103752"/>
    <w:rsid w:val="00105D1B"/>
    <w:rsid w:val="00107876"/>
    <w:rsid w:val="00107F67"/>
    <w:rsid w:val="00113216"/>
    <w:rsid w:val="00113E0E"/>
    <w:rsid w:val="0011627B"/>
    <w:rsid w:val="00116981"/>
    <w:rsid w:val="00124506"/>
    <w:rsid w:val="001268A1"/>
    <w:rsid w:val="00127EDD"/>
    <w:rsid w:val="00133CDE"/>
    <w:rsid w:val="00134C18"/>
    <w:rsid w:val="00135D3A"/>
    <w:rsid w:val="00137860"/>
    <w:rsid w:val="00137BCB"/>
    <w:rsid w:val="00140B3B"/>
    <w:rsid w:val="00140ECE"/>
    <w:rsid w:val="0014189A"/>
    <w:rsid w:val="00143313"/>
    <w:rsid w:val="00143663"/>
    <w:rsid w:val="00143FBC"/>
    <w:rsid w:val="001444A9"/>
    <w:rsid w:val="00145576"/>
    <w:rsid w:val="00150519"/>
    <w:rsid w:val="00154EAA"/>
    <w:rsid w:val="001568AE"/>
    <w:rsid w:val="001621D3"/>
    <w:rsid w:val="00162CB4"/>
    <w:rsid w:val="00166E47"/>
    <w:rsid w:val="00167EB2"/>
    <w:rsid w:val="0017219F"/>
    <w:rsid w:val="00175353"/>
    <w:rsid w:val="00176DE4"/>
    <w:rsid w:val="00177EED"/>
    <w:rsid w:val="001821AD"/>
    <w:rsid w:val="00182202"/>
    <w:rsid w:val="0018382C"/>
    <w:rsid w:val="00185A16"/>
    <w:rsid w:val="001925BF"/>
    <w:rsid w:val="00192693"/>
    <w:rsid w:val="001944C0"/>
    <w:rsid w:val="0019542F"/>
    <w:rsid w:val="00196423"/>
    <w:rsid w:val="001A0632"/>
    <w:rsid w:val="001A3386"/>
    <w:rsid w:val="001A5917"/>
    <w:rsid w:val="001A5C39"/>
    <w:rsid w:val="001A5CEE"/>
    <w:rsid w:val="001A7136"/>
    <w:rsid w:val="001A7559"/>
    <w:rsid w:val="001A7767"/>
    <w:rsid w:val="001A7845"/>
    <w:rsid w:val="001B1029"/>
    <w:rsid w:val="001B11CB"/>
    <w:rsid w:val="001B2971"/>
    <w:rsid w:val="001B440F"/>
    <w:rsid w:val="001B5C9F"/>
    <w:rsid w:val="001B6CF2"/>
    <w:rsid w:val="001B77B2"/>
    <w:rsid w:val="001C6D9F"/>
    <w:rsid w:val="001C77C5"/>
    <w:rsid w:val="001D154F"/>
    <w:rsid w:val="001E15E5"/>
    <w:rsid w:val="001E167B"/>
    <w:rsid w:val="001E53CC"/>
    <w:rsid w:val="001E5DBE"/>
    <w:rsid w:val="001E65A1"/>
    <w:rsid w:val="001E70E4"/>
    <w:rsid w:val="001E7560"/>
    <w:rsid w:val="001F0A6C"/>
    <w:rsid w:val="001F0FF2"/>
    <w:rsid w:val="001F35CD"/>
    <w:rsid w:val="001F7004"/>
    <w:rsid w:val="001F7716"/>
    <w:rsid w:val="002021EA"/>
    <w:rsid w:val="0020335E"/>
    <w:rsid w:val="002035C3"/>
    <w:rsid w:val="00210168"/>
    <w:rsid w:val="00213384"/>
    <w:rsid w:val="00221EE6"/>
    <w:rsid w:val="00223461"/>
    <w:rsid w:val="0022518C"/>
    <w:rsid w:val="0022633C"/>
    <w:rsid w:val="0022636F"/>
    <w:rsid w:val="00226D83"/>
    <w:rsid w:val="00231441"/>
    <w:rsid w:val="00233D28"/>
    <w:rsid w:val="00234622"/>
    <w:rsid w:val="0023592A"/>
    <w:rsid w:val="00240866"/>
    <w:rsid w:val="00240954"/>
    <w:rsid w:val="002428EF"/>
    <w:rsid w:val="00242D3C"/>
    <w:rsid w:val="00243652"/>
    <w:rsid w:val="00245776"/>
    <w:rsid w:val="0024677E"/>
    <w:rsid w:val="00247DCA"/>
    <w:rsid w:val="00247F91"/>
    <w:rsid w:val="00250BAA"/>
    <w:rsid w:val="00250DC7"/>
    <w:rsid w:val="00251455"/>
    <w:rsid w:val="00257D09"/>
    <w:rsid w:val="00263C6F"/>
    <w:rsid w:val="00264000"/>
    <w:rsid w:val="0026469C"/>
    <w:rsid w:val="00275659"/>
    <w:rsid w:val="002756CA"/>
    <w:rsid w:val="002757E8"/>
    <w:rsid w:val="00284DD1"/>
    <w:rsid w:val="0029278C"/>
    <w:rsid w:val="00294068"/>
    <w:rsid w:val="00294D03"/>
    <w:rsid w:val="002A09A8"/>
    <w:rsid w:val="002A234E"/>
    <w:rsid w:val="002B60EB"/>
    <w:rsid w:val="002B7140"/>
    <w:rsid w:val="002B74FC"/>
    <w:rsid w:val="002B7517"/>
    <w:rsid w:val="002C2396"/>
    <w:rsid w:val="002C27D5"/>
    <w:rsid w:val="002C6173"/>
    <w:rsid w:val="002C6342"/>
    <w:rsid w:val="002C6500"/>
    <w:rsid w:val="002D0B8F"/>
    <w:rsid w:val="002D11CB"/>
    <w:rsid w:val="002D2584"/>
    <w:rsid w:val="002E114E"/>
    <w:rsid w:val="002E2837"/>
    <w:rsid w:val="002E45D5"/>
    <w:rsid w:val="002E59B6"/>
    <w:rsid w:val="002E6857"/>
    <w:rsid w:val="002F13EA"/>
    <w:rsid w:val="002F6252"/>
    <w:rsid w:val="002F7D38"/>
    <w:rsid w:val="003056B0"/>
    <w:rsid w:val="00307018"/>
    <w:rsid w:val="0030761A"/>
    <w:rsid w:val="0031061F"/>
    <w:rsid w:val="00310803"/>
    <w:rsid w:val="00312AA9"/>
    <w:rsid w:val="00313DBF"/>
    <w:rsid w:val="00317EFB"/>
    <w:rsid w:val="00320125"/>
    <w:rsid w:val="00320AA2"/>
    <w:rsid w:val="00323250"/>
    <w:rsid w:val="0032553C"/>
    <w:rsid w:val="00326204"/>
    <w:rsid w:val="0032749F"/>
    <w:rsid w:val="00333AC3"/>
    <w:rsid w:val="00334893"/>
    <w:rsid w:val="00341604"/>
    <w:rsid w:val="0034296A"/>
    <w:rsid w:val="003432E3"/>
    <w:rsid w:val="0034633B"/>
    <w:rsid w:val="003505D4"/>
    <w:rsid w:val="00353FC6"/>
    <w:rsid w:val="0035536A"/>
    <w:rsid w:val="00363791"/>
    <w:rsid w:val="00365797"/>
    <w:rsid w:val="003677AD"/>
    <w:rsid w:val="00371056"/>
    <w:rsid w:val="00371ACA"/>
    <w:rsid w:val="0037251D"/>
    <w:rsid w:val="00373165"/>
    <w:rsid w:val="0037438A"/>
    <w:rsid w:val="00375406"/>
    <w:rsid w:val="00376945"/>
    <w:rsid w:val="00382CD9"/>
    <w:rsid w:val="0038322A"/>
    <w:rsid w:val="003841AB"/>
    <w:rsid w:val="00385C85"/>
    <w:rsid w:val="00390A74"/>
    <w:rsid w:val="00390D03"/>
    <w:rsid w:val="00394658"/>
    <w:rsid w:val="00396732"/>
    <w:rsid w:val="003974FE"/>
    <w:rsid w:val="003A0EFD"/>
    <w:rsid w:val="003A2973"/>
    <w:rsid w:val="003A3A21"/>
    <w:rsid w:val="003A3F7C"/>
    <w:rsid w:val="003B0627"/>
    <w:rsid w:val="003B0D33"/>
    <w:rsid w:val="003B69B2"/>
    <w:rsid w:val="003B6EFE"/>
    <w:rsid w:val="003B6FF0"/>
    <w:rsid w:val="003C18DA"/>
    <w:rsid w:val="003C1E87"/>
    <w:rsid w:val="003D1BC8"/>
    <w:rsid w:val="003D3D6D"/>
    <w:rsid w:val="003D3D89"/>
    <w:rsid w:val="003D5C11"/>
    <w:rsid w:val="003E1C81"/>
    <w:rsid w:val="003E495B"/>
    <w:rsid w:val="003E5BCA"/>
    <w:rsid w:val="003E6DDF"/>
    <w:rsid w:val="003F1139"/>
    <w:rsid w:val="0040214C"/>
    <w:rsid w:val="00403252"/>
    <w:rsid w:val="00403432"/>
    <w:rsid w:val="00403FAB"/>
    <w:rsid w:val="004045B2"/>
    <w:rsid w:val="00404853"/>
    <w:rsid w:val="004058E0"/>
    <w:rsid w:val="00406537"/>
    <w:rsid w:val="00417E2E"/>
    <w:rsid w:val="00421ABB"/>
    <w:rsid w:val="00422DBE"/>
    <w:rsid w:val="00425911"/>
    <w:rsid w:val="00427549"/>
    <w:rsid w:val="00431465"/>
    <w:rsid w:val="00432269"/>
    <w:rsid w:val="00433B01"/>
    <w:rsid w:val="0043406B"/>
    <w:rsid w:val="00436786"/>
    <w:rsid w:val="00437189"/>
    <w:rsid w:val="004426CC"/>
    <w:rsid w:val="0044310C"/>
    <w:rsid w:val="004447F7"/>
    <w:rsid w:val="0044689D"/>
    <w:rsid w:val="00447B4B"/>
    <w:rsid w:val="0045101A"/>
    <w:rsid w:val="00452A32"/>
    <w:rsid w:val="00453909"/>
    <w:rsid w:val="004547A9"/>
    <w:rsid w:val="00454851"/>
    <w:rsid w:val="004603CC"/>
    <w:rsid w:val="004642F6"/>
    <w:rsid w:val="00465445"/>
    <w:rsid w:val="00466DFF"/>
    <w:rsid w:val="004716F6"/>
    <w:rsid w:val="00473076"/>
    <w:rsid w:val="004739A0"/>
    <w:rsid w:val="00476725"/>
    <w:rsid w:val="0048102F"/>
    <w:rsid w:val="00483685"/>
    <w:rsid w:val="00487068"/>
    <w:rsid w:val="00490903"/>
    <w:rsid w:val="00490E82"/>
    <w:rsid w:val="00490F7E"/>
    <w:rsid w:val="00494E73"/>
    <w:rsid w:val="0049559E"/>
    <w:rsid w:val="00495DDD"/>
    <w:rsid w:val="004A1CC0"/>
    <w:rsid w:val="004A2148"/>
    <w:rsid w:val="004A2960"/>
    <w:rsid w:val="004A58B5"/>
    <w:rsid w:val="004A5C66"/>
    <w:rsid w:val="004B3864"/>
    <w:rsid w:val="004B4763"/>
    <w:rsid w:val="004B6158"/>
    <w:rsid w:val="004B69B0"/>
    <w:rsid w:val="004C02C4"/>
    <w:rsid w:val="004C34BA"/>
    <w:rsid w:val="004D6800"/>
    <w:rsid w:val="004E2B97"/>
    <w:rsid w:val="004E4A2D"/>
    <w:rsid w:val="004E4FBE"/>
    <w:rsid w:val="004E6FE2"/>
    <w:rsid w:val="004F111D"/>
    <w:rsid w:val="004F1338"/>
    <w:rsid w:val="004F50E8"/>
    <w:rsid w:val="004F6F2D"/>
    <w:rsid w:val="004F7AD3"/>
    <w:rsid w:val="005044D6"/>
    <w:rsid w:val="005061F9"/>
    <w:rsid w:val="00506A42"/>
    <w:rsid w:val="0050740C"/>
    <w:rsid w:val="00510752"/>
    <w:rsid w:val="005176B6"/>
    <w:rsid w:val="005200AD"/>
    <w:rsid w:val="00522522"/>
    <w:rsid w:val="00525CCC"/>
    <w:rsid w:val="005267A9"/>
    <w:rsid w:val="00534214"/>
    <w:rsid w:val="005371AF"/>
    <w:rsid w:val="00537A12"/>
    <w:rsid w:val="00540FAD"/>
    <w:rsid w:val="00541ADF"/>
    <w:rsid w:val="005442A9"/>
    <w:rsid w:val="005445EC"/>
    <w:rsid w:val="00546699"/>
    <w:rsid w:val="00546C22"/>
    <w:rsid w:val="005549D5"/>
    <w:rsid w:val="00555F5D"/>
    <w:rsid w:val="005572C0"/>
    <w:rsid w:val="00557916"/>
    <w:rsid w:val="00560DB4"/>
    <w:rsid w:val="00561495"/>
    <w:rsid w:val="0056433F"/>
    <w:rsid w:val="00564F7A"/>
    <w:rsid w:val="00567BEF"/>
    <w:rsid w:val="00567D62"/>
    <w:rsid w:val="00572B41"/>
    <w:rsid w:val="005755AD"/>
    <w:rsid w:val="00576168"/>
    <w:rsid w:val="00580AB7"/>
    <w:rsid w:val="0058420D"/>
    <w:rsid w:val="005924C1"/>
    <w:rsid w:val="0059307C"/>
    <w:rsid w:val="0059397F"/>
    <w:rsid w:val="00594C1E"/>
    <w:rsid w:val="00595693"/>
    <w:rsid w:val="005965A7"/>
    <w:rsid w:val="005A0FBB"/>
    <w:rsid w:val="005A2584"/>
    <w:rsid w:val="005A338A"/>
    <w:rsid w:val="005A405E"/>
    <w:rsid w:val="005A5EEC"/>
    <w:rsid w:val="005A7AA2"/>
    <w:rsid w:val="005B7BA8"/>
    <w:rsid w:val="005C0789"/>
    <w:rsid w:val="005C28E0"/>
    <w:rsid w:val="005C36E8"/>
    <w:rsid w:val="005C6E85"/>
    <w:rsid w:val="005D1E29"/>
    <w:rsid w:val="005D1EFD"/>
    <w:rsid w:val="005D338B"/>
    <w:rsid w:val="005D435A"/>
    <w:rsid w:val="005E20D6"/>
    <w:rsid w:val="005E28DC"/>
    <w:rsid w:val="005E3319"/>
    <w:rsid w:val="005E59BF"/>
    <w:rsid w:val="005E758D"/>
    <w:rsid w:val="005E78EF"/>
    <w:rsid w:val="005F1538"/>
    <w:rsid w:val="005F2CDC"/>
    <w:rsid w:val="005F4AB4"/>
    <w:rsid w:val="005F5690"/>
    <w:rsid w:val="005F66CD"/>
    <w:rsid w:val="005F7204"/>
    <w:rsid w:val="005F7940"/>
    <w:rsid w:val="00600647"/>
    <w:rsid w:val="00601594"/>
    <w:rsid w:val="00603D4F"/>
    <w:rsid w:val="00603FE9"/>
    <w:rsid w:val="0060549F"/>
    <w:rsid w:val="00605D5B"/>
    <w:rsid w:val="006065DC"/>
    <w:rsid w:val="00612B1E"/>
    <w:rsid w:val="00612F2E"/>
    <w:rsid w:val="00617151"/>
    <w:rsid w:val="00617D13"/>
    <w:rsid w:val="00623CC7"/>
    <w:rsid w:val="006251E0"/>
    <w:rsid w:val="00625BF6"/>
    <w:rsid w:val="00626AA2"/>
    <w:rsid w:val="0063394D"/>
    <w:rsid w:val="00640257"/>
    <w:rsid w:val="00641DB0"/>
    <w:rsid w:val="00645353"/>
    <w:rsid w:val="006457C1"/>
    <w:rsid w:val="00645A05"/>
    <w:rsid w:val="00645BDE"/>
    <w:rsid w:val="006511C2"/>
    <w:rsid w:val="00654EAE"/>
    <w:rsid w:val="006563E2"/>
    <w:rsid w:val="00657269"/>
    <w:rsid w:val="006711B5"/>
    <w:rsid w:val="00671D00"/>
    <w:rsid w:val="0067411A"/>
    <w:rsid w:val="00674E13"/>
    <w:rsid w:val="00675E0B"/>
    <w:rsid w:val="006820B8"/>
    <w:rsid w:val="00682ECF"/>
    <w:rsid w:val="00684868"/>
    <w:rsid w:val="00684E87"/>
    <w:rsid w:val="0068554B"/>
    <w:rsid w:val="00686F40"/>
    <w:rsid w:val="00690EB8"/>
    <w:rsid w:val="006916CC"/>
    <w:rsid w:val="00692C1B"/>
    <w:rsid w:val="00693E4F"/>
    <w:rsid w:val="00694D38"/>
    <w:rsid w:val="00695F1C"/>
    <w:rsid w:val="00697154"/>
    <w:rsid w:val="006A18FA"/>
    <w:rsid w:val="006A36F8"/>
    <w:rsid w:val="006A66BA"/>
    <w:rsid w:val="006A739D"/>
    <w:rsid w:val="006A7B83"/>
    <w:rsid w:val="006A7E31"/>
    <w:rsid w:val="006B2299"/>
    <w:rsid w:val="006B420C"/>
    <w:rsid w:val="006B5E14"/>
    <w:rsid w:val="006B5F94"/>
    <w:rsid w:val="006B6C2C"/>
    <w:rsid w:val="006C14A4"/>
    <w:rsid w:val="006C235F"/>
    <w:rsid w:val="006C2B89"/>
    <w:rsid w:val="006C3A01"/>
    <w:rsid w:val="006C522B"/>
    <w:rsid w:val="006D0F11"/>
    <w:rsid w:val="006D0F3C"/>
    <w:rsid w:val="006D20E4"/>
    <w:rsid w:val="006D2652"/>
    <w:rsid w:val="006D44E1"/>
    <w:rsid w:val="006D58F1"/>
    <w:rsid w:val="006D6F63"/>
    <w:rsid w:val="006E144E"/>
    <w:rsid w:val="006E3873"/>
    <w:rsid w:val="006E41E8"/>
    <w:rsid w:val="006E5E96"/>
    <w:rsid w:val="006E7010"/>
    <w:rsid w:val="006E71D7"/>
    <w:rsid w:val="006F2001"/>
    <w:rsid w:val="006F6278"/>
    <w:rsid w:val="006F6F51"/>
    <w:rsid w:val="006F7CF8"/>
    <w:rsid w:val="007018E8"/>
    <w:rsid w:val="00702010"/>
    <w:rsid w:val="007031B1"/>
    <w:rsid w:val="00706835"/>
    <w:rsid w:val="007110E1"/>
    <w:rsid w:val="007204CB"/>
    <w:rsid w:val="00720FA5"/>
    <w:rsid w:val="00722761"/>
    <w:rsid w:val="00723E71"/>
    <w:rsid w:val="007242B9"/>
    <w:rsid w:val="007265B2"/>
    <w:rsid w:val="00731516"/>
    <w:rsid w:val="00731812"/>
    <w:rsid w:val="00732708"/>
    <w:rsid w:val="00733522"/>
    <w:rsid w:val="0073370E"/>
    <w:rsid w:val="00734801"/>
    <w:rsid w:val="00734CAC"/>
    <w:rsid w:val="00736AEE"/>
    <w:rsid w:val="007374BF"/>
    <w:rsid w:val="007406B3"/>
    <w:rsid w:val="00741127"/>
    <w:rsid w:val="007418A8"/>
    <w:rsid w:val="007422AD"/>
    <w:rsid w:val="0074233D"/>
    <w:rsid w:val="00745AFE"/>
    <w:rsid w:val="00747484"/>
    <w:rsid w:val="00747C21"/>
    <w:rsid w:val="00750EA9"/>
    <w:rsid w:val="00753F5F"/>
    <w:rsid w:val="007542FF"/>
    <w:rsid w:val="007563BA"/>
    <w:rsid w:val="00756E22"/>
    <w:rsid w:val="00757162"/>
    <w:rsid w:val="007579DA"/>
    <w:rsid w:val="00767024"/>
    <w:rsid w:val="0077056B"/>
    <w:rsid w:val="00772D08"/>
    <w:rsid w:val="00777C53"/>
    <w:rsid w:val="007807A8"/>
    <w:rsid w:val="00780BF6"/>
    <w:rsid w:val="00782ABC"/>
    <w:rsid w:val="00782F45"/>
    <w:rsid w:val="00783451"/>
    <w:rsid w:val="00783BC7"/>
    <w:rsid w:val="00783DBB"/>
    <w:rsid w:val="00783F5A"/>
    <w:rsid w:val="0078605E"/>
    <w:rsid w:val="00786A23"/>
    <w:rsid w:val="00787FBD"/>
    <w:rsid w:val="00793648"/>
    <w:rsid w:val="007949A0"/>
    <w:rsid w:val="00795C76"/>
    <w:rsid w:val="00796C52"/>
    <w:rsid w:val="007A0F3F"/>
    <w:rsid w:val="007A182B"/>
    <w:rsid w:val="007A4378"/>
    <w:rsid w:val="007A4DA9"/>
    <w:rsid w:val="007A62FF"/>
    <w:rsid w:val="007A6B2A"/>
    <w:rsid w:val="007A76CF"/>
    <w:rsid w:val="007B272F"/>
    <w:rsid w:val="007B2946"/>
    <w:rsid w:val="007B2E59"/>
    <w:rsid w:val="007B46DB"/>
    <w:rsid w:val="007B4E59"/>
    <w:rsid w:val="007B51A5"/>
    <w:rsid w:val="007C186E"/>
    <w:rsid w:val="007C18E1"/>
    <w:rsid w:val="007C5C31"/>
    <w:rsid w:val="007C6C56"/>
    <w:rsid w:val="007D05A5"/>
    <w:rsid w:val="007D0A4A"/>
    <w:rsid w:val="007D1185"/>
    <w:rsid w:val="007D2073"/>
    <w:rsid w:val="007D4889"/>
    <w:rsid w:val="007E11AC"/>
    <w:rsid w:val="007E2D7C"/>
    <w:rsid w:val="007E2DCA"/>
    <w:rsid w:val="007E5D09"/>
    <w:rsid w:val="007E664F"/>
    <w:rsid w:val="007F0469"/>
    <w:rsid w:val="007F1DA0"/>
    <w:rsid w:val="007F3047"/>
    <w:rsid w:val="007F3153"/>
    <w:rsid w:val="007F3181"/>
    <w:rsid w:val="007F430F"/>
    <w:rsid w:val="007F4EA8"/>
    <w:rsid w:val="007F5976"/>
    <w:rsid w:val="007F7393"/>
    <w:rsid w:val="0080147F"/>
    <w:rsid w:val="00806A65"/>
    <w:rsid w:val="008075C2"/>
    <w:rsid w:val="008075D7"/>
    <w:rsid w:val="0081678D"/>
    <w:rsid w:val="0082077C"/>
    <w:rsid w:val="00823109"/>
    <w:rsid w:val="008236E5"/>
    <w:rsid w:val="00824FF4"/>
    <w:rsid w:val="00825367"/>
    <w:rsid w:val="00826069"/>
    <w:rsid w:val="00826E9A"/>
    <w:rsid w:val="008276BE"/>
    <w:rsid w:val="008278D7"/>
    <w:rsid w:val="00830247"/>
    <w:rsid w:val="00831B0D"/>
    <w:rsid w:val="00832016"/>
    <w:rsid w:val="00833941"/>
    <w:rsid w:val="0083415D"/>
    <w:rsid w:val="0083760A"/>
    <w:rsid w:val="008434EF"/>
    <w:rsid w:val="00847857"/>
    <w:rsid w:val="008514C2"/>
    <w:rsid w:val="00853E1F"/>
    <w:rsid w:val="00853E2D"/>
    <w:rsid w:val="0085550E"/>
    <w:rsid w:val="00860EB5"/>
    <w:rsid w:val="00863871"/>
    <w:rsid w:val="00863AD0"/>
    <w:rsid w:val="008644E3"/>
    <w:rsid w:val="00867829"/>
    <w:rsid w:val="00867E66"/>
    <w:rsid w:val="00870DC9"/>
    <w:rsid w:val="0087179C"/>
    <w:rsid w:val="00871BFF"/>
    <w:rsid w:val="00872436"/>
    <w:rsid w:val="008732C5"/>
    <w:rsid w:val="00873AE7"/>
    <w:rsid w:val="00875ADA"/>
    <w:rsid w:val="0088150B"/>
    <w:rsid w:val="00882D81"/>
    <w:rsid w:val="00883134"/>
    <w:rsid w:val="00883E8D"/>
    <w:rsid w:val="0088447A"/>
    <w:rsid w:val="008853CD"/>
    <w:rsid w:val="008906AF"/>
    <w:rsid w:val="00893160"/>
    <w:rsid w:val="008934F8"/>
    <w:rsid w:val="00895EB5"/>
    <w:rsid w:val="008963CB"/>
    <w:rsid w:val="008972F1"/>
    <w:rsid w:val="008A203F"/>
    <w:rsid w:val="008A4ED5"/>
    <w:rsid w:val="008A5141"/>
    <w:rsid w:val="008A5418"/>
    <w:rsid w:val="008B091A"/>
    <w:rsid w:val="008B25C4"/>
    <w:rsid w:val="008B58B5"/>
    <w:rsid w:val="008B59DF"/>
    <w:rsid w:val="008C162D"/>
    <w:rsid w:val="008C168E"/>
    <w:rsid w:val="008C40C9"/>
    <w:rsid w:val="008C4CEE"/>
    <w:rsid w:val="008C668D"/>
    <w:rsid w:val="008C6E06"/>
    <w:rsid w:val="008C753E"/>
    <w:rsid w:val="008D2BB3"/>
    <w:rsid w:val="008D5B06"/>
    <w:rsid w:val="008E08C5"/>
    <w:rsid w:val="008E0E31"/>
    <w:rsid w:val="008E3D36"/>
    <w:rsid w:val="008E4C61"/>
    <w:rsid w:val="008E5A63"/>
    <w:rsid w:val="008E7AB0"/>
    <w:rsid w:val="008E7D07"/>
    <w:rsid w:val="008F0666"/>
    <w:rsid w:val="008F38CB"/>
    <w:rsid w:val="008F3AE0"/>
    <w:rsid w:val="008F4DA1"/>
    <w:rsid w:val="008F5D61"/>
    <w:rsid w:val="008F6A6F"/>
    <w:rsid w:val="00901C12"/>
    <w:rsid w:val="0090225C"/>
    <w:rsid w:val="00903245"/>
    <w:rsid w:val="009035C7"/>
    <w:rsid w:val="00907C9D"/>
    <w:rsid w:val="00911083"/>
    <w:rsid w:val="009158F8"/>
    <w:rsid w:val="009222ED"/>
    <w:rsid w:val="009223E5"/>
    <w:rsid w:val="0092486A"/>
    <w:rsid w:val="00931E5E"/>
    <w:rsid w:val="009328DE"/>
    <w:rsid w:val="00936051"/>
    <w:rsid w:val="00936E69"/>
    <w:rsid w:val="009372F4"/>
    <w:rsid w:val="009376C6"/>
    <w:rsid w:val="0094090A"/>
    <w:rsid w:val="009416DA"/>
    <w:rsid w:val="00941894"/>
    <w:rsid w:val="00946E5A"/>
    <w:rsid w:val="00947125"/>
    <w:rsid w:val="009526C8"/>
    <w:rsid w:val="00952E20"/>
    <w:rsid w:val="00953997"/>
    <w:rsid w:val="009569B7"/>
    <w:rsid w:val="00957B71"/>
    <w:rsid w:val="00960234"/>
    <w:rsid w:val="0096175E"/>
    <w:rsid w:val="00965384"/>
    <w:rsid w:val="0097008B"/>
    <w:rsid w:val="0098029F"/>
    <w:rsid w:val="00981C74"/>
    <w:rsid w:val="00982AB2"/>
    <w:rsid w:val="00984E01"/>
    <w:rsid w:val="00986597"/>
    <w:rsid w:val="00987651"/>
    <w:rsid w:val="009A5165"/>
    <w:rsid w:val="009B0E96"/>
    <w:rsid w:val="009B1335"/>
    <w:rsid w:val="009B17C2"/>
    <w:rsid w:val="009B4F9E"/>
    <w:rsid w:val="009B6A22"/>
    <w:rsid w:val="009B725F"/>
    <w:rsid w:val="009B7695"/>
    <w:rsid w:val="009C311D"/>
    <w:rsid w:val="009C5EC0"/>
    <w:rsid w:val="009D147B"/>
    <w:rsid w:val="009D290C"/>
    <w:rsid w:val="009D3CB6"/>
    <w:rsid w:val="009D5F57"/>
    <w:rsid w:val="009D629A"/>
    <w:rsid w:val="009D77F4"/>
    <w:rsid w:val="009E03BB"/>
    <w:rsid w:val="009E33F0"/>
    <w:rsid w:val="009E3A91"/>
    <w:rsid w:val="009E7A86"/>
    <w:rsid w:val="009F1264"/>
    <w:rsid w:val="009F2C4D"/>
    <w:rsid w:val="009F31F1"/>
    <w:rsid w:val="009F5840"/>
    <w:rsid w:val="00A04308"/>
    <w:rsid w:val="00A10E5D"/>
    <w:rsid w:val="00A13AD1"/>
    <w:rsid w:val="00A14022"/>
    <w:rsid w:val="00A15324"/>
    <w:rsid w:val="00A172BE"/>
    <w:rsid w:val="00A20E77"/>
    <w:rsid w:val="00A21325"/>
    <w:rsid w:val="00A224A7"/>
    <w:rsid w:val="00A23E34"/>
    <w:rsid w:val="00A24438"/>
    <w:rsid w:val="00A2484A"/>
    <w:rsid w:val="00A253FB"/>
    <w:rsid w:val="00A27AE1"/>
    <w:rsid w:val="00A33C73"/>
    <w:rsid w:val="00A364B0"/>
    <w:rsid w:val="00A435D5"/>
    <w:rsid w:val="00A43A45"/>
    <w:rsid w:val="00A43FF3"/>
    <w:rsid w:val="00A47696"/>
    <w:rsid w:val="00A47C82"/>
    <w:rsid w:val="00A502FA"/>
    <w:rsid w:val="00A512C4"/>
    <w:rsid w:val="00A5721E"/>
    <w:rsid w:val="00A57F80"/>
    <w:rsid w:val="00A65EA6"/>
    <w:rsid w:val="00A66865"/>
    <w:rsid w:val="00A702CC"/>
    <w:rsid w:val="00A7104E"/>
    <w:rsid w:val="00A71A23"/>
    <w:rsid w:val="00A74D54"/>
    <w:rsid w:val="00A750F1"/>
    <w:rsid w:val="00A758F6"/>
    <w:rsid w:val="00A801BE"/>
    <w:rsid w:val="00A81189"/>
    <w:rsid w:val="00A8717A"/>
    <w:rsid w:val="00A9121D"/>
    <w:rsid w:val="00A93009"/>
    <w:rsid w:val="00A93D6D"/>
    <w:rsid w:val="00A94B57"/>
    <w:rsid w:val="00A96347"/>
    <w:rsid w:val="00AA0989"/>
    <w:rsid w:val="00AA1C30"/>
    <w:rsid w:val="00AA3F71"/>
    <w:rsid w:val="00AA4174"/>
    <w:rsid w:val="00AA4DB6"/>
    <w:rsid w:val="00AB20EE"/>
    <w:rsid w:val="00AB2DC9"/>
    <w:rsid w:val="00AB3E1B"/>
    <w:rsid w:val="00AB4B89"/>
    <w:rsid w:val="00AB53F6"/>
    <w:rsid w:val="00AB58AC"/>
    <w:rsid w:val="00AB7AA9"/>
    <w:rsid w:val="00AC0C93"/>
    <w:rsid w:val="00AC1D99"/>
    <w:rsid w:val="00AC41EA"/>
    <w:rsid w:val="00AD0618"/>
    <w:rsid w:val="00AE108B"/>
    <w:rsid w:val="00AE2707"/>
    <w:rsid w:val="00AE6A76"/>
    <w:rsid w:val="00AE6C85"/>
    <w:rsid w:val="00AF69A6"/>
    <w:rsid w:val="00AF7CC2"/>
    <w:rsid w:val="00B021AE"/>
    <w:rsid w:val="00B02786"/>
    <w:rsid w:val="00B03257"/>
    <w:rsid w:val="00B03D0C"/>
    <w:rsid w:val="00B1085C"/>
    <w:rsid w:val="00B1363A"/>
    <w:rsid w:val="00B13C89"/>
    <w:rsid w:val="00B211A6"/>
    <w:rsid w:val="00B212EE"/>
    <w:rsid w:val="00B21A5E"/>
    <w:rsid w:val="00B21CF5"/>
    <w:rsid w:val="00B2258B"/>
    <w:rsid w:val="00B233D2"/>
    <w:rsid w:val="00B24E5F"/>
    <w:rsid w:val="00B26D62"/>
    <w:rsid w:val="00B27791"/>
    <w:rsid w:val="00B27B0B"/>
    <w:rsid w:val="00B33270"/>
    <w:rsid w:val="00B33850"/>
    <w:rsid w:val="00B33DAF"/>
    <w:rsid w:val="00B35402"/>
    <w:rsid w:val="00B4070A"/>
    <w:rsid w:val="00B419EB"/>
    <w:rsid w:val="00B41B52"/>
    <w:rsid w:val="00B43C9E"/>
    <w:rsid w:val="00B462C9"/>
    <w:rsid w:val="00B46DEB"/>
    <w:rsid w:val="00B47F33"/>
    <w:rsid w:val="00B510B6"/>
    <w:rsid w:val="00B510EE"/>
    <w:rsid w:val="00B51C7D"/>
    <w:rsid w:val="00B51E68"/>
    <w:rsid w:val="00B53069"/>
    <w:rsid w:val="00B53117"/>
    <w:rsid w:val="00B544A6"/>
    <w:rsid w:val="00B601AF"/>
    <w:rsid w:val="00B60DAB"/>
    <w:rsid w:val="00B618F5"/>
    <w:rsid w:val="00B61CF3"/>
    <w:rsid w:val="00B61E7F"/>
    <w:rsid w:val="00B62382"/>
    <w:rsid w:val="00B65A4F"/>
    <w:rsid w:val="00B67520"/>
    <w:rsid w:val="00B711A9"/>
    <w:rsid w:val="00B754FE"/>
    <w:rsid w:val="00B76F23"/>
    <w:rsid w:val="00B80CFB"/>
    <w:rsid w:val="00B81BF6"/>
    <w:rsid w:val="00B8273D"/>
    <w:rsid w:val="00B82B28"/>
    <w:rsid w:val="00B82FC1"/>
    <w:rsid w:val="00B832EC"/>
    <w:rsid w:val="00B83571"/>
    <w:rsid w:val="00B83797"/>
    <w:rsid w:val="00B83DE9"/>
    <w:rsid w:val="00B84765"/>
    <w:rsid w:val="00B913CF"/>
    <w:rsid w:val="00B94D2C"/>
    <w:rsid w:val="00BA0F0E"/>
    <w:rsid w:val="00BA49A7"/>
    <w:rsid w:val="00BB0B34"/>
    <w:rsid w:val="00BB23A3"/>
    <w:rsid w:val="00BB3C18"/>
    <w:rsid w:val="00BB6452"/>
    <w:rsid w:val="00BB703A"/>
    <w:rsid w:val="00BC0905"/>
    <w:rsid w:val="00BC225F"/>
    <w:rsid w:val="00BC3D34"/>
    <w:rsid w:val="00BC43F9"/>
    <w:rsid w:val="00BD1FC6"/>
    <w:rsid w:val="00BD3366"/>
    <w:rsid w:val="00BD3A4A"/>
    <w:rsid w:val="00BD426C"/>
    <w:rsid w:val="00BD4E10"/>
    <w:rsid w:val="00BD4E5B"/>
    <w:rsid w:val="00BD5818"/>
    <w:rsid w:val="00BE1307"/>
    <w:rsid w:val="00BE2126"/>
    <w:rsid w:val="00BE3281"/>
    <w:rsid w:val="00BE66AD"/>
    <w:rsid w:val="00BE7087"/>
    <w:rsid w:val="00BE7B08"/>
    <w:rsid w:val="00BF0317"/>
    <w:rsid w:val="00BF0615"/>
    <w:rsid w:val="00BF16BB"/>
    <w:rsid w:val="00BF1AAE"/>
    <w:rsid w:val="00BF35A0"/>
    <w:rsid w:val="00BF4C82"/>
    <w:rsid w:val="00BF60D0"/>
    <w:rsid w:val="00BF6A09"/>
    <w:rsid w:val="00BF7767"/>
    <w:rsid w:val="00C00756"/>
    <w:rsid w:val="00C01CE2"/>
    <w:rsid w:val="00C02706"/>
    <w:rsid w:val="00C03A45"/>
    <w:rsid w:val="00C03C13"/>
    <w:rsid w:val="00C051AE"/>
    <w:rsid w:val="00C13228"/>
    <w:rsid w:val="00C1669D"/>
    <w:rsid w:val="00C17447"/>
    <w:rsid w:val="00C21930"/>
    <w:rsid w:val="00C238C1"/>
    <w:rsid w:val="00C24CE5"/>
    <w:rsid w:val="00C25467"/>
    <w:rsid w:val="00C25FD5"/>
    <w:rsid w:val="00C26B0D"/>
    <w:rsid w:val="00C30840"/>
    <w:rsid w:val="00C333CE"/>
    <w:rsid w:val="00C361A0"/>
    <w:rsid w:val="00C4017E"/>
    <w:rsid w:val="00C4066A"/>
    <w:rsid w:val="00C42399"/>
    <w:rsid w:val="00C456C3"/>
    <w:rsid w:val="00C45907"/>
    <w:rsid w:val="00C45B61"/>
    <w:rsid w:val="00C45EFB"/>
    <w:rsid w:val="00C47D1B"/>
    <w:rsid w:val="00C519AC"/>
    <w:rsid w:val="00C52CD8"/>
    <w:rsid w:val="00C52D2D"/>
    <w:rsid w:val="00C5310B"/>
    <w:rsid w:val="00C532BE"/>
    <w:rsid w:val="00C55676"/>
    <w:rsid w:val="00C60F85"/>
    <w:rsid w:val="00C61049"/>
    <w:rsid w:val="00C64B83"/>
    <w:rsid w:val="00C65526"/>
    <w:rsid w:val="00C65F61"/>
    <w:rsid w:val="00C66B6B"/>
    <w:rsid w:val="00C7195E"/>
    <w:rsid w:val="00C71C81"/>
    <w:rsid w:val="00C74043"/>
    <w:rsid w:val="00C753EC"/>
    <w:rsid w:val="00C76794"/>
    <w:rsid w:val="00C77493"/>
    <w:rsid w:val="00C77EC3"/>
    <w:rsid w:val="00C832B6"/>
    <w:rsid w:val="00C84F6F"/>
    <w:rsid w:val="00C86351"/>
    <w:rsid w:val="00C869D5"/>
    <w:rsid w:val="00C90115"/>
    <w:rsid w:val="00C91A5D"/>
    <w:rsid w:val="00C925EB"/>
    <w:rsid w:val="00C93EDE"/>
    <w:rsid w:val="00CA34DD"/>
    <w:rsid w:val="00CA4F00"/>
    <w:rsid w:val="00CB329A"/>
    <w:rsid w:val="00CB5006"/>
    <w:rsid w:val="00CB7980"/>
    <w:rsid w:val="00CC1DB0"/>
    <w:rsid w:val="00CC219F"/>
    <w:rsid w:val="00CC3ABF"/>
    <w:rsid w:val="00CC508C"/>
    <w:rsid w:val="00CE1001"/>
    <w:rsid w:val="00CE198E"/>
    <w:rsid w:val="00CE4C70"/>
    <w:rsid w:val="00CE560B"/>
    <w:rsid w:val="00CE5D30"/>
    <w:rsid w:val="00CE602B"/>
    <w:rsid w:val="00CF01E9"/>
    <w:rsid w:val="00CF4F07"/>
    <w:rsid w:val="00CF5D02"/>
    <w:rsid w:val="00CF6300"/>
    <w:rsid w:val="00CF7026"/>
    <w:rsid w:val="00D00CB8"/>
    <w:rsid w:val="00D01E55"/>
    <w:rsid w:val="00D027F1"/>
    <w:rsid w:val="00D04257"/>
    <w:rsid w:val="00D04CCD"/>
    <w:rsid w:val="00D053BB"/>
    <w:rsid w:val="00D055B4"/>
    <w:rsid w:val="00D0631A"/>
    <w:rsid w:val="00D11188"/>
    <w:rsid w:val="00D114D7"/>
    <w:rsid w:val="00D125A8"/>
    <w:rsid w:val="00D13178"/>
    <w:rsid w:val="00D1496A"/>
    <w:rsid w:val="00D16EF6"/>
    <w:rsid w:val="00D17430"/>
    <w:rsid w:val="00D23569"/>
    <w:rsid w:val="00D23746"/>
    <w:rsid w:val="00D24929"/>
    <w:rsid w:val="00D27617"/>
    <w:rsid w:val="00D328FB"/>
    <w:rsid w:val="00D352A2"/>
    <w:rsid w:val="00D37E1B"/>
    <w:rsid w:val="00D4160E"/>
    <w:rsid w:val="00D4259A"/>
    <w:rsid w:val="00D44D85"/>
    <w:rsid w:val="00D46FBF"/>
    <w:rsid w:val="00D47A76"/>
    <w:rsid w:val="00D53E7C"/>
    <w:rsid w:val="00D54ADE"/>
    <w:rsid w:val="00D566FA"/>
    <w:rsid w:val="00D62DD2"/>
    <w:rsid w:val="00D6377F"/>
    <w:rsid w:val="00D65872"/>
    <w:rsid w:val="00D672AA"/>
    <w:rsid w:val="00D70533"/>
    <w:rsid w:val="00D71664"/>
    <w:rsid w:val="00D80365"/>
    <w:rsid w:val="00D81EFB"/>
    <w:rsid w:val="00D828F4"/>
    <w:rsid w:val="00D84A88"/>
    <w:rsid w:val="00D85B59"/>
    <w:rsid w:val="00D8632E"/>
    <w:rsid w:val="00D90748"/>
    <w:rsid w:val="00D90AD4"/>
    <w:rsid w:val="00D9307E"/>
    <w:rsid w:val="00D93468"/>
    <w:rsid w:val="00D9400F"/>
    <w:rsid w:val="00DA03DA"/>
    <w:rsid w:val="00DA27CD"/>
    <w:rsid w:val="00DA53F1"/>
    <w:rsid w:val="00DB018D"/>
    <w:rsid w:val="00DB34A0"/>
    <w:rsid w:val="00DB3BA3"/>
    <w:rsid w:val="00DB3DFC"/>
    <w:rsid w:val="00DB539E"/>
    <w:rsid w:val="00DB57CA"/>
    <w:rsid w:val="00DB7ACE"/>
    <w:rsid w:val="00DB7CE4"/>
    <w:rsid w:val="00DC2C61"/>
    <w:rsid w:val="00DC348F"/>
    <w:rsid w:val="00DC61DF"/>
    <w:rsid w:val="00DD4D55"/>
    <w:rsid w:val="00DD5C5D"/>
    <w:rsid w:val="00DD75A8"/>
    <w:rsid w:val="00DE40C5"/>
    <w:rsid w:val="00DE428B"/>
    <w:rsid w:val="00DE4FD4"/>
    <w:rsid w:val="00DF02B8"/>
    <w:rsid w:val="00DF0CA5"/>
    <w:rsid w:val="00DF2A84"/>
    <w:rsid w:val="00DF6129"/>
    <w:rsid w:val="00E01133"/>
    <w:rsid w:val="00E0564D"/>
    <w:rsid w:val="00E110B0"/>
    <w:rsid w:val="00E1246A"/>
    <w:rsid w:val="00E133BB"/>
    <w:rsid w:val="00E148FA"/>
    <w:rsid w:val="00E152B8"/>
    <w:rsid w:val="00E1798C"/>
    <w:rsid w:val="00E179D2"/>
    <w:rsid w:val="00E22870"/>
    <w:rsid w:val="00E23CB9"/>
    <w:rsid w:val="00E24D58"/>
    <w:rsid w:val="00E27B67"/>
    <w:rsid w:val="00E35ABD"/>
    <w:rsid w:val="00E366C7"/>
    <w:rsid w:val="00E36E9D"/>
    <w:rsid w:val="00E40731"/>
    <w:rsid w:val="00E46A2C"/>
    <w:rsid w:val="00E47633"/>
    <w:rsid w:val="00E51C9D"/>
    <w:rsid w:val="00E543FA"/>
    <w:rsid w:val="00E55CF5"/>
    <w:rsid w:val="00E565E9"/>
    <w:rsid w:val="00E57FF8"/>
    <w:rsid w:val="00E60912"/>
    <w:rsid w:val="00E61D8D"/>
    <w:rsid w:val="00E64C16"/>
    <w:rsid w:val="00E66331"/>
    <w:rsid w:val="00E71211"/>
    <w:rsid w:val="00E71FCF"/>
    <w:rsid w:val="00E7219C"/>
    <w:rsid w:val="00E72E72"/>
    <w:rsid w:val="00E73344"/>
    <w:rsid w:val="00E7390F"/>
    <w:rsid w:val="00E739D4"/>
    <w:rsid w:val="00E73E68"/>
    <w:rsid w:val="00E77355"/>
    <w:rsid w:val="00E77843"/>
    <w:rsid w:val="00E77D0E"/>
    <w:rsid w:val="00E81D4B"/>
    <w:rsid w:val="00E822BE"/>
    <w:rsid w:val="00E8251C"/>
    <w:rsid w:val="00E826BC"/>
    <w:rsid w:val="00E847B5"/>
    <w:rsid w:val="00E86A22"/>
    <w:rsid w:val="00E903C9"/>
    <w:rsid w:val="00E93251"/>
    <w:rsid w:val="00E940BC"/>
    <w:rsid w:val="00E94D6F"/>
    <w:rsid w:val="00E95288"/>
    <w:rsid w:val="00E95C9F"/>
    <w:rsid w:val="00E968F3"/>
    <w:rsid w:val="00EA266C"/>
    <w:rsid w:val="00EA35C0"/>
    <w:rsid w:val="00EA4431"/>
    <w:rsid w:val="00EA54FD"/>
    <w:rsid w:val="00EA5AE0"/>
    <w:rsid w:val="00EA6929"/>
    <w:rsid w:val="00EA713E"/>
    <w:rsid w:val="00EB14CD"/>
    <w:rsid w:val="00EB2FE7"/>
    <w:rsid w:val="00EC1F39"/>
    <w:rsid w:val="00ED05AF"/>
    <w:rsid w:val="00ED251C"/>
    <w:rsid w:val="00ED5A2E"/>
    <w:rsid w:val="00EE0CA5"/>
    <w:rsid w:val="00EE3429"/>
    <w:rsid w:val="00EE7B25"/>
    <w:rsid w:val="00EF12FE"/>
    <w:rsid w:val="00EF1EEB"/>
    <w:rsid w:val="00EF2FF4"/>
    <w:rsid w:val="00EF491F"/>
    <w:rsid w:val="00EF6954"/>
    <w:rsid w:val="00EF6B5E"/>
    <w:rsid w:val="00EF6C9E"/>
    <w:rsid w:val="00F00AC3"/>
    <w:rsid w:val="00F01574"/>
    <w:rsid w:val="00F0177C"/>
    <w:rsid w:val="00F01E01"/>
    <w:rsid w:val="00F0671B"/>
    <w:rsid w:val="00F1686A"/>
    <w:rsid w:val="00F1710D"/>
    <w:rsid w:val="00F17724"/>
    <w:rsid w:val="00F215AD"/>
    <w:rsid w:val="00F21A66"/>
    <w:rsid w:val="00F26153"/>
    <w:rsid w:val="00F27001"/>
    <w:rsid w:val="00F30F88"/>
    <w:rsid w:val="00F3138D"/>
    <w:rsid w:val="00F345C6"/>
    <w:rsid w:val="00F43CF0"/>
    <w:rsid w:val="00F450EF"/>
    <w:rsid w:val="00F4706F"/>
    <w:rsid w:val="00F51DA9"/>
    <w:rsid w:val="00F51E47"/>
    <w:rsid w:val="00F5254F"/>
    <w:rsid w:val="00F5466F"/>
    <w:rsid w:val="00F54879"/>
    <w:rsid w:val="00F55507"/>
    <w:rsid w:val="00F5747C"/>
    <w:rsid w:val="00F6144C"/>
    <w:rsid w:val="00F61C16"/>
    <w:rsid w:val="00F63A2E"/>
    <w:rsid w:val="00F640A4"/>
    <w:rsid w:val="00F64BB8"/>
    <w:rsid w:val="00F656FD"/>
    <w:rsid w:val="00F65773"/>
    <w:rsid w:val="00F66A99"/>
    <w:rsid w:val="00F6795F"/>
    <w:rsid w:val="00F67BB2"/>
    <w:rsid w:val="00F72A0A"/>
    <w:rsid w:val="00F73F5D"/>
    <w:rsid w:val="00F73FE7"/>
    <w:rsid w:val="00F77480"/>
    <w:rsid w:val="00F77D53"/>
    <w:rsid w:val="00F81AEF"/>
    <w:rsid w:val="00F84670"/>
    <w:rsid w:val="00F846C5"/>
    <w:rsid w:val="00F84FD7"/>
    <w:rsid w:val="00F86486"/>
    <w:rsid w:val="00F86A1E"/>
    <w:rsid w:val="00F90EC0"/>
    <w:rsid w:val="00F9183D"/>
    <w:rsid w:val="00F92476"/>
    <w:rsid w:val="00F92494"/>
    <w:rsid w:val="00F92CD3"/>
    <w:rsid w:val="00F93F68"/>
    <w:rsid w:val="00F9712E"/>
    <w:rsid w:val="00F97EF3"/>
    <w:rsid w:val="00FA042D"/>
    <w:rsid w:val="00FA0718"/>
    <w:rsid w:val="00FA3533"/>
    <w:rsid w:val="00FA57DB"/>
    <w:rsid w:val="00FA6248"/>
    <w:rsid w:val="00FA7331"/>
    <w:rsid w:val="00FA7C4F"/>
    <w:rsid w:val="00FB0BA1"/>
    <w:rsid w:val="00FB11A7"/>
    <w:rsid w:val="00FB11AB"/>
    <w:rsid w:val="00FB31F6"/>
    <w:rsid w:val="00FB403B"/>
    <w:rsid w:val="00FB52F5"/>
    <w:rsid w:val="00FB6B39"/>
    <w:rsid w:val="00FC0A54"/>
    <w:rsid w:val="00FC3A64"/>
    <w:rsid w:val="00FC3C63"/>
    <w:rsid w:val="00FC4ACC"/>
    <w:rsid w:val="00FC7198"/>
    <w:rsid w:val="00FC7E6E"/>
    <w:rsid w:val="00FD0D44"/>
    <w:rsid w:val="00FD3C76"/>
    <w:rsid w:val="00FD42AC"/>
    <w:rsid w:val="00FD4811"/>
    <w:rsid w:val="00FD769F"/>
    <w:rsid w:val="00FE0413"/>
    <w:rsid w:val="00FE0E23"/>
    <w:rsid w:val="00FE1EC8"/>
    <w:rsid w:val="00FE3BA7"/>
    <w:rsid w:val="00FE55AE"/>
    <w:rsid w:val="00FF1779"/>
    <w:rsid w:val="00FF1B66"/>
    <w:rsid w:val="00FF4947"/>
    <w:rsid w:val="00FF5DF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7052"/>
  <w15:docId w15:val="{9FF115C9-33DA-4712-861E-93CE2B2A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ro-RO"/>
    </w:rPr>
  </w:style>
  <w:style w:type="paragraph" w:styleId="Titlu1">
    <w:name w:val="heading 1"/>
    <w:basedOn w:val="Normal"/>
    <w:uiPriority w:val="9"/>
    <w:qFormat/>
    <w:pPr>
      <w:spacing w:before="251"/>
      <w:ind w:left="1009" w:hanging="300"/>
      <w:outlineLvl w:val="0"/>
    </w:pPr>
    <w:rPr>
      <w:b/>
      <w:bCs/>
      <w:sz w:val="24"/>
      <w:szCs w:val="24"/>
    </w:rPr>
  </w:style>
  <w:style w:type="paragraph" w:styleId="Titlu2">
    <w:name w:val="heading 2"/>
    <w:basedOn w:val="Normal"/>
    <w:uiPriority w:val="9"/>
    <w:unhideWhenUsed/>
    <w:qFormat/>
    <w:pPr>
      <w:ind w:left="709"/>
      <w:outlineLvl w:val="1"/>
    </w:pPr>
    <w:rPr>
      <w:b/>
      <w:bCs/>
      <w:sz w:val="24"/>
      <w:szCs w:val="24"/>
    </w:rPr>
  </w:style>
  <w:style w:type="paragraph" w:styleId="Titlu3">
    <w:name w:val="heading 3"/>
    <w:basedOn w:val="Normal"/>
    <w:next w:val="Normal"/>
    <w:link w:val="Titlu3Caracter"/>
    <w:uiPriority w:val="9"/>
    <w:semiHidden/>
    <w:unhideWhenUsed/>
    <w:qFormat/>
    <w:rsid w:val="009876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semiHidden/>
    <w:unhideWhenUsed/>
    <w:qFormat/>
    <w:rsid w:val="0096023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link w:val="CorptextCaracter"/>
    <w:uiPriority w:val="1"/>
    <w:qFormat/>
    <w:pPr>
      <w:spacing w:before="248"/>
      <w:ind w:firstLine="709"/>
      <w:jc w:val="both"/>
    </w:pPr>
    <w:rPr>
      <w:sz w:val="24"/>
      <w:szCs w:val="24"/>
    </w:rPr>
  </w:style>
  <w:style w:type="paragraph" w:styleId="Titlu">
    <w:name w:val="Title"/>
    <w:basedOn w:val="Normal"/>
    <w:uiPriority w:val="10"/>
    <w:qFormat/>
    <w:pPr>
      <w:ind w:left="3286" w:right="3425"/>
      <w:jc w:val="center"/>
    </w:pPr>
    <w:rPr>
      <w:sz w:val="28"/>
      <w:szCs w:val="28"/>
    </w:rPr>
  </w:style>
  <w:style w:type="paragraph" w:styleId="Listparagraf">
    <w:name w:val="List Paragraph"/>
    <w:basedOn w:val="Normal"/>
    <w:uiPriority w:val="1"/>
    <w:qFormat/>
    <w:pPr>
      <w:spacing w:before="248"/>
      <w:ind w:firstLine="709"/>
      <w:jc w:val="both"/>
    </w:pPr>
  </w:style>
  <w:style w:type="paragraph" w:customStyle="1" w:styleId="TableParagraph">
    <w:name w:val="Table Paragraph"/>
    <w:basedOn w:val="Normal"/>
    <w:uiPriority w:val="1"/>
    <w:qFormat/>
  </w:style>
  <w:style w:type="character" w:customStyle="1" w:styleId="Titlu4Caracter">
    <w:name w:val="Titlu 4 Caracter"/>
    <w:basedOn w:val="Fontdeparagrafimplicit"/>
    <w:link w:val="Titlu4"/>
    <w:uiPriority w:val="9"/>
    <w:semiHidden/>
    <w:rsid w:val="00960234"/>
    <w:rPr>
      <w:rFonts w:asciiTheme="majorHAnsi" w:eastAsiaTheme="majorEastAsia" w:hAnsiTheme="majorHAnsi" w:cstheme="majorBidi"/>
      <w:i/>
      <w:iCs/>
      <w:color w:val="365F91" w:themeColor="accent1" w:themeShade="BF"/>
      <w:lang w:val="ro-RO"/>
    </w:rPr>
  </w:style>
  <w:style w:type="character" w:styleId="Accentuat">
    <w:name w:val="Emphasis"/>
    <w:basedOn w:val="Fontdeparagrafimplicit"/>
    <w:uiPriority w:val="20"/>
    <w:qFormat/>
    <w:rsid w:val="00777C53"/>
    <w:rPr>
      <w:i/>
      <w:iCs/>
    </w:rPr>
  </w:style>
  <w:style w:type="table" w:styleId="Tabelgril">
    <w:name w:val="Table Grid"/>
    <w:basedOn w:val="TabelNormal"/>
    <w:uiPriority w:val="39"/>
    <w:rsid w:val="00A5721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5BDE"/>
    <w:pPr>
      <w:widowControl/>
      <w:autoSpaceDE/>
      <w:autoSpaceDN/>
      <w:spacing w:after="160" w:line="259" w:lineRule="auto"/>
    </w:pPr>
    <w:rPr>
      <w:rFonts w:ascii="Times New Roman" w:eastAsiaTheme="minorHAnsi" w:hAnsi="Times New Roman" w:cs="Times New Roman"/>
      <w:sz w:val="24"/>
      <w:szCs w:val="24"/>
    </w:rPr>
  </w:style>
  <w:style w:type="character" w:customStyle="1" w:styleId="CorptextCaracter">
    <w:name w:val="Corp text Caracter"/>
    <w:basedOn w:val="Fontdeparagrafimplicit"/>
    <w:link w:val="Corptext"/>
    <w:uiPriority w:val="1"/>
    <w:rsid w:val="005061F9"/>
    <w:rPr>
      <w:rFonts w:ascii="Cambria" w:eastAsia="Cambria" w:hAnsi="Cambria" w:cs="Cambria"/>
      <w:sz w:val="24"/>
      <w:szCs w:val="24"/>
      <w:lang w:val="ro-RO"/>
    </w:rPr>
  </w:style>
  <w:style w:type="table" w:customStyle="1" w:styleId="1">
    <w:name w:val="Сетка таблицы1"/>
    <w:basedOn w:val="TabelNormal"/>
    <w:next w:val="Tabelgril"/>
    <w:uiPriority w:val="59"/>
    <w:rsid w:val="0010064D"/>
    <w:pPr>
      <w:widowControl/>
      <w:autoSpaceDE/>
      <w:autoSpaceDN/>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3Caracter">
    <w:name w:val="Titlu 3 Caracter"/>
    <w:basedOn w:val="Fontdeparagrafimplicit"/>
    <w:link w:val="Titlu3"/>
    <w:uiPriority w:val="9"/>
    <w:semiHidden/>
    <w:rsid w:val="00987651"/>
    <w:rPr>
      <w:rFonts w:asciiTheme="majorHAnsi" w:eastAsiaTheme="majorEastAsia" w:hAnsiTheme="majorHAnsi" w:cstheme="majorBidi"/>
      <w:color w:val="243F60" w:themeColor="accent1" w:themeShade="7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3741">
      <w:bodyDiv w:val="1"/>
      <w:marLeft w:val="0"/>
      <w:marRight w:val="0"/>
      <w:marTop w:val="0"/>
      <w:marBottom w:val="0"/>
      <w:divBdr>
        <w:top w:val="none" w:sz="0" w:space="0" w:color="auto"/>
        <w:left w:val="none" w:sz="0" w:space="0" w:color="auto"/>
        <w:bottom w:val="none" w:sz="0" w:space="0" w:color="auto"/>
        <w:right w:val="none" w:sz="0" w:space="0" w:color="auto"/>
      </w:divBdr>
    </w:div>
    <w:div w:id="647324838">
      <w:bodyDiv w:val="1"/>
      <w:marLeft w:val="0"/>
      <w:marRight w:val="0"/>
      <w:marTop w:val="0"/>
      <w:marBottom w:val="0"/>
      <w:divBdr>
        <w:top w:val="none" w:sz="0" w:space="0" w:color="auto"/>
        <w:left w:val="none" w:sz="0" w:space="0" w:color="auto"/>
        <w:bottom w:val="none" w:sz="0" w:space="0" w:color="auto"/>
        <w:right w:val="none" w:sz="0" w:space="0" w:color="auto"/>
      </w:divBdr>
    </w:div>
    <w:div w:id="737554425">
      <w:bodyDiv w:val="1"/>
      <w:marLeft w:val="0"/>
      <w:marRight w:val="0"/>
      <w:marTop w:val="0"/>
      <w:marBottom w:val="0"/>
      <w:divBdr>
        <w:top w:val="none" w:sz="0" w:space="0" w:color="auto"/>
        <w:left w:val="none" w:sz="0" w:space="0" w:color="auto"/>
        <w:bottom w:val="none" w:sz="0" w:space="0" w:color="auto"/>
        <w:right w:val="none" w:sz="0" w:space="0" w:color="auto"/>
      </w:divBdr>
    </w:div>
    <w:div w:id="842358235">
      <w:bodyDiv w:val="1"/>
      <w:marLeft w:val="0"/>
      <w:marRight w:val="0"/>
      <w:marTop w:val="0"/>
      <w:marBottom w:val="0"/>
      <w:divBdr>
        <w:top w:val="none" w:sz="0" w:space="0" w:color="auto"/>
        <w:left w:val="none" w:sz="0" w:space="0" w:color="auto"/>
        <w:bottom w:val="none" w:sz="0" w:space="0" w:color="auto"/>
        <w:right w:val="none" w:sz="0" w:space="0" w:color="auto"/>
      </w:divBdr>
    </w:div>
    <w:div w:id="1119642909">
      <w:bodyDiv w:val="1"/>
      <w:marLeft w:val="0"/>
      <w:marRight w:val="0"/>
      <w:marTop w:val="0"/>
      <w:marBottom w:val="0"/>
      <w:divBdr>
        <w:top w:val="none" w:sz="0" w:space="0" w:color="auto"/>
        <w:left w:val="none" w:sz="0" w:space="0" w:color="auto"/>
        <w:bottom w:val="none" w:sz="0" w:space="0" w:color="auto"/>
        <w:right w:val="none" w:sz="0" w:space="0" w:color="auto"/>
      </w:divBdr>
    </w:div>
    <w:div w:id="1479876920">
      <w:bodyDiv w:val="1"/>
      <w:marLeft w:val="0"/>
      <w:marRight w:val="0"/>
      <w:marTop w:val="0"/>
      <w:marBottom w:val="0"/>
      <w:divBdr>
        <w:top w:val="none" w:sz="0" w:space="0" w:color="auto"/>
        <w:left w:val="none" w:sz="0" w:space="0" w:color="auto"/>
        <w:bottom w:val="none" w:sz="0" w:space="0" w:color="auto"/>
        <w:right w:val="none" w:sz="0" w:space="0" w:color="auto"/>
      </w:divBdr>
    </w:div>
    <w:div w:id="1638485339">
      <w:bodyDiv w:val="1"/>
      <w:marLeft w:val="0"/>
      <w:marRight w:val="0"/>
      <w:marTop w:val="0"/>
      <w:marBottom w:val="0"/>
      <w:divBdr>
        <w:top w:val="none" w:sz="0" w:space="0" w:color="auto"/>
        <w:left w:val="none" w:sz="0" w:space="0" w:color="auto"/>
        <w:bottom w:val="none" w:sz="0" w:space="0" w:color="auto"/>
        <w:right w:val="none" w:sz="0" w:space="0" w:color="auto"/>
      </w:divBdr>
    </w:div>
    <w:div w:id="1755589183">
      <w:bodyDiv w:val="1"/>
      <w:marLeft w:val="0"/>
      <w:marRight w:val="0"/>
      <w:marTop w:val="0"/>
      <w:marBottom w:val="0"/>
      <w:divBdr>
        <w:top w:val="none" w:sz="0" w:space="0" w:color="auto"/>
        <w:left w:val="none" w:sz="0" w:space="0" w:color="auto"/>
        <w:bottom w:val="none" w:sz="0" w:space="0" w:color="auto"/>
        <w:right w:val="none" w:sz="0" w:space="0" w:color="auto"/>
      </w:divBdr>
    </w:div>
    <w:div w:id="2082941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6FEE0-6684-49EA-B215-DA689EA0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7325</TotalTime>
  <Pages>27</Pages>
  <Words>12794</Words>
  <Characters>74208</Characters>
  <Application>Microsoft Office Word</Application>
  <DocSecurity>0</DocSecurity>
  <Lines>618</Lines>
  <Paragraphs>173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Sergiu Sofronii</cp:lastModifiedBy>
  <cp:revision>113</cp:revision>
  <cp:lastPrinted>2025-10-06T10:22:00Z</cp:lastPrinted>
  <dcterms:created xsi:type="dcterms:W3CDTF">2025-10-08T09:43:00Z</dcterms:created>
  <dcterms:modified xsi:type="dcterms:W3CDTF">2026-01-20T06:32:00Z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LastSaved">
    <vt:filetime>2025-06-05T00:00:00Z</vt:filetime>
  </property>
  <property fmtid="{D5CDD505-2E9C-101B-9397-08002B2CF9AE}" pid="4" name="Producer">
    <vt:lpwstr>mPDF 8.0.5</vt:lpwstr>
  </property>
</Properties>
</file>