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2F047" w14:textId="77777777" w:rsidR="00F75419" w:rsidRDefault="00000000">
      <w:pPr>
        <w:spacing w:after="0"/>
        <w:jc w:val="center"/>
        <w:rPr>
          <w:rFonts w:ascii="Times New Roman" w:hAnsi="Times New Roman" w:cs="Times New Roman"/>
          <w:bCs/>
          <w:sz w:val="28"/>
          <w:szCs w:val="28"/>
        </w:rPr>
      </w:pPr>
      <w:r>
        <w:rPr>
          <w:rFonts w:ascii="Times New Roman" w:eastAsia="Times New Roman" w:hAnsi="Times New Roman" w:cs="Times New Roman"/>
          <w:b/>
          <w:sz w:val="28"/>
          <w:szCs w:val="28"/>
        </w:rPr>
        <w:t xml:space="preserve">cu privire la aprobarea Regulilor de bună practică de fabricație a medicamentelor </w:t>
      </w:r>
    </w:p>
    <w:p w14:paraId="4948AF0E" w14:textId="77777777" w:rsidR="00F75419" w:rsidRDefault="00000000">
      <w:pPr>
        <w:spacing w:after="0"/>
        <w:jc w:val="center"/>
        <w:rPr>
          <w:rFonts w:ascii="Times New Roman" w:hAnsi="Times New Roman" w:cs="Times New Roman"/>
          <w:bCs/>
          <w:sz w:val="28"/>
          <w:szCs w:val="28"/>
        </w:rPr>
      </w:pPr>
      <w:r>
        <w:rPr>
          <w:rFonts w:ascii="Times New Roman" w:hAnsi="Times New Roman" w:cs="Times New Roman"/>
          <w:bCs/>
          <w:sz w:val="28"/>
          <w:szCs w:val="28"/>
        </w:rPr>
        <w:t>-----------------------------------------------------------------------------------</w:t>
      </w:r>
    </w:p>
    <w:p w14:paraId="04708F12" w14:textId="77777777" w:rsidR="00F75419" w:rsidRDefault="00F75419">
      <w:pPr>
        <w:spacing w:after="240" w:line="276" w:lineRule="auto"/>
        <w:jc w:val="both"/>
        <w:rPr>
          <w:rFonts w:ascii="Times New Roman" w:eastAsia="Times New Roman" w:hAnsi="Times New Roman" w:cs="Times New Roman"/>
          <w:sz w:val="28"/>
          <w:szCs w:val="28"/>
        </w:rPr>
      </w:pPr>
    </w:p>
    <w:p w14:paraId="6D2D56FD" w14:textId="09DFBBA5" w:rsidR="00F75419" w:rsidRDefault="00000000">
      <w:pPr>
        <w:spacing w:after="240" w:line="276" w:lineRule="auto"/>
        <w:ind w:firstLine="709"/>
        <w:jc w:val="both"/>
        <w:rPr>
          <w:rFonts w:ascii="Times New Roman" w:hAnsi="Times New Roman" w:cs="Times New Roman"/>
          <w:color w:val="000000" w:themeColor="text1"/>
          <w:sz w:val="28"/>
          <w:szCs w:val="28"/>
          <w:shd w:val="clear" w:color="auto" w:fill="FFFFFF"/>
        </w:rPr>
      </w:pPr>
      <w:r>
        <w:rPr>
          <w:rFonts w:ascii="Times New Roman" w:eastAsia="Times New Roman" w:hAnsi="Times New Roman" w:cs="Times New Roman"/>
          <w:sz w:val="28"/>
          <w:szCs w:val="28"/>
        </w:rPr>
        <w:t>În temeiul art. 3 alin. (4) din Legea nr. 1456/1993 cu privire la activitatea farmaceutică (republicată în Monitorul Oficial al Republicii Moldova, 2005, nr.59-61, art. 200), cu modificările ulterioare precum și în temeiul art. 79, art. 80 alin. (4) și art. 82 alin. (6) din Legea nr. 153/2025 cu privire la medicamente (Monitorul Oficial al Republicii Moldova, 2025, nr.372-374, art. 476),</w:t>
      </w:r>
      <w:r>
        <w:rPr>
          <w:rFonts w:ascii="Times New Roman" w:hAnsi="Times New Roman" w:cs="Times New Roman"/>
          <w:color w:val="000000" w:themeColor="text1"/>
          <w:sz w:val="28"/>
          <w:szCs w:val="28"/>
          <w:shd w:val="clear" w:color="auto" w:fill="FFFFFF"/>
        </w:rPr>
        <w:t xml:space="preserve"> Guvernul </w:t>
      </w:r>
    </w:p>
    <w:p w14:paraId="7F6F239D" w14:textId="77777777" w:rsidR="00F75419" w:rsidRDefault="00000000">
      <w:pPr>
        <w:spacing w:after="240" w:line="276" w:lineRule="auto"/>
        <w:ind w:firstLine="420"/>
        <w:jc w:val="center"/>
        <w:rPr>
          <w:rFonts w:ascii="Times New Roman" w:eastAsia="Times New Roman" w:hAnsi="Times New Roman" w:cs="Times New Roman"/>
          <w:b/>
          <w:sz w:val="28"/>
          <w:szCs w:val="28"/>
        </w:rPr>
      </w:pPr>
      <w:r>
        <w:rPr>
          <w:rFonts w:ascii="Times New Roman" w:eastAsia="Times New Roman" w:hAnsi="Times New Roman" w:cs="Times New Roman"/>
          <w:bCs/>
          <w:sz w:val="28"/>
          <w:szCs w:val="28"/>
        </w:rPr>
        <w:t>HOTĂRĂŞTE:</w:t>
      </w:r>
    </w:p>
    <w:p w14:paraId="1137F955" w14:textId="77777777" w:rsidR="00F75419" w:rsidRDefault="00000000">
      <w:pPr>
        <w:pStyle w:val="Listparagraf"/>
        <w:numPr>
          <w:ilvl w:val="0"/>
          <w:numId w:val="1"/>
        </w:numPr>
        <w:spacing w:before="120" w:after="0"/>
        <w:ind w:left="0" w:firstLine="709"/>
        <w:jc w:val="both"/>
        <w:rPr>
          <w:rFonts w:ascii="Times New Roman" w:eastAsia="Times New Roman" w:hAnsi="Times New Roman" w:cs="Times New Roman"/>
          <w:sz w:val="28"/>
          <w:szCs w:val="28"/>
          <w:lang w:eastAsia="ro-RO"/>
        </w:rPr>
      </w:pPr>
      <w:r>
        <w:rPr>
          <w:rFonts w:ascii="Times New Roman" w:eastAsia="Times New Roman" w:hAnsi="Times New Roman" w:cs="Times New Roman"/>
          <w:sz w:val="28"/>
          <w:szCs w:val="28"/>
          <w:lang w:eastAsia="ro-RO"/>
        </w:rPr>
        <w:t>Se aprobă:</w:t>
      </w:r>
    </w:p>
    <w:p w14:paraId="2B64DD0A" w14:textId="77777777" w:rsidR="00F75419" w:rsidRDefault="00000000">
      <w:pPr>
        <w:pStyle w:val="Listparagraf"/>
        <w:numPr>
          <w:ilvl w:val="1"/>
          <w:numId w:val="1"/>
        </w:numPr>
        <w:spacing w:before="120" w:after="0"/>
        <w:ind w:left="0" w:firstLine="709"/>
        <w:jc w:val="both"/>
        <w:rPr>
          <w:rFonts w:ascii="Times New Roman" w:eastAsia="Times New Roman" w:hAnsi="Times New Roman" w:cs="Times New Roman"/>
          <w:sz w:val="28"/>
          <w:szCs w:val="28"/>
          <w:lang w:eastAsia="ro-RO"/>
        </w:rPr>
      </w:pPr>
      <w:r>
        <w:rPr>
          <w:rFonts w:ascii="Times New Roman" w:eastAsia="Times New Roman" w:hAnsi="Times New Roman" w:cs="Times New Roman"/>
          <w:sz w:val="28"/>
          <w:szCs w:val="28"/>
          <w:lang w:eastAsia="ro-RO"/>
        </w:rPr>
        <w:t>Regulile de bună practică de fabricație a medicamentelor de uz uman, conform Anexei nr. 1;</w:t>
      </w:r>
    </w:p>
    <w:p w14:paraId="57809416" w14:textId="77777777" w:rsidR="00F75419" w:rsidRDefault="00000000">
      <w:pPr>
        <w:pStyle w:val="Listparagraf"/>
        <w:numPr>
          <w:ilvl w:val="1"/>
          <w:numId w:val="1"/>
        </w:numPr>
        <w:spacing w:before="120" w:after="0"/>
        <w:ind w:left="0" w:firstLine="709"/>
        <w:jc w:val="both"/>
        <w:rPr>
          <w:rFonts w:ascii="Times New Roman" w:eastAsia="Times New Roman" w:hAnsi="Times New Roman" w:cs="Times New Roman"/>
          <w:sz w:val="28"/>
          <w:szCs w:val="28"/>
          <w:lang w:eastAsia="ro-RO"/>
        </w:rPr>
      </w:pPr>
      <w:r>
        <w:rPr>
          <w:rFonts w:ascii="Times New Roman" w:eastAsia="Times New Roman" w:hAnsi="Times New Roman" w:cs="Times New Roman"/>
          <w:sz w:val="28"/>
          <w:szCs w:val="28"/>
          <w:lang w:eastAsia="ro-RO"/>
        </w:rPr>
        <w:t>Regulile de bună practică de fabricație a medicamentelor pentru investigație clinică, conform Anexei nr. 2;</w:t>
      </w:r>
    </w:p>
    <w:p w14:paraId="7ABDE675" w14:textId="77777777" w:rsidR="00F75419" w:rsidRDefault="00000000">
      <w:pPr>
        <w:pStyle w:val="Listparagraf"/>
        <w:numPr>
          <w:ilvl w:val="1"/>
          <w:numId w:val="1"/>
        </w:numPr>
        <w:spacing w:before="120" w:after="0"/>
        <w:ind w:left="0" w:firstLine="709"/>
        <w:jc w:val="both"/>
        <w:rPr>
          <w:rFonts w:ascii="Times New Roman" w:eastAsia="Times New Roman" w:hAnsi="Times New Roman" w:cs="Times New Roman"/>
          <w:sz w:val="28"/>
          <w:szCs w:val="28"/>
          <w:lang w:eastAsia="ro-RO"/>
        </w:rPr>
      </w:pPr>
      <w:r>
        <w:rPr>
          <w:rFonts w:ascii="Times New Roman" w:eastAsia="Times New Roman" w:hAnsi="Times New Roman" w:cs="Times New Roman"/>
          <w:sz w:val="28"/>
          <w:szCs w:val="28"/>
          <w:lang w:eastAsia="ro-RO"/>
        </w:rPr>
        <w:t>Regulamentul privind acordarea, modificarea, suspendarea, retragerea autorizației fabricație și import și certificatului privind conformitatea cu buna practică de fabricație, conform Anexei nr. 3;</w:t>
      </w:r>
    </w:p>
    <w:p w14:paraId="623F07DE" w14:textId="77777777" w:rsidR="00F75419" w:rsidRDefault="00000000">
      <w:pPr>
        <w:pStyle w:val="Listparagraf"/>
        <w:numPr>
          <w:ilvl w:val="1"/>
          <w:numId w:val="1"/>
        </w:numPr>
        <w:spacing w:after="0"/>
        <w:ind w:left="0" w:firstLine="709"/>
        <w:jc w:val="both"/>
        <w:rPr>
          <w:rFonts w:ascii="Times New Roman" w:eastAsia="Times New Roman" w:hAnsi="Times New Roman" w:cs="Times New Roman"/>
          <w:sz w:val="28"/>
          <w:szCs w:val="28"/>
          <w:lang w:eastAsia="ro-RO"/>
        </w:rPr>
      </w:pPr>
      <w:r>
        <w:rPr>
          <w:rFonts w:ascii="Times New Roman" w:eastAsia="Times New Roman" w:hAnsi="Times New Roman" w:cs="Times New Roman"/>
          <w:sz w:val="28"/>
          <w:szCs w:val="28"/>
          <w:lang w:eastAsia="ro-RO"/>
        </w:rPr>
        <w:t xml:space="preserve">Modelul Autorizației de fabricație și import, conform Anexei nr. 4; </w:t>
      </w:r>
    </w:p>
    <w:p w14:paraId="271DC91C" w14:textId="77777777" w:rsidR="00F75419" w:rsidRDefault="00000000">
      <w:pPr>
        <w:pStyle w:val="Listparagraf"/>
        <w:numPr>
          <w:ilvl w:val="1"/>
          <w:numId w:val="1"/>
        </w:numPr>
        <w:spacing w:after="0"/>
        <w:ind w:left="0" w:firstLine="709"/>
        <w:jc w:val="both"/>
        <w:rPr>
          <w:rFonts w:ascii="Times New Roman" w:eastAsia="Times New Roman" w:hAnsi="Times New Roman" w:cs="Times New Roman"/>
          <w:sz w:val="28"/>
          <w:szCs w:val="28"/>
          <w:lang w:eastAsia="ro-RO"/>
        </w:rPr>
      </w:pPr>
      <w:r>
        <w:rPr>
          <w:rFonts w:ascii="Times New Roman" w:eastAsia="Times New Roman" w:hAnsi="Times New Roman" w:cs="Times New Roman"/>
          <w:sz w:val="28"/>
          <w:szCs w:val="28"/>
          <w:lang w:eastAsia="ro-RO"/>
        </w:rPr>
        <w:t xml:space="preserve">Modelul Certificatului privind conformitatea cu buna practică de fabricație, conform Anexei nr. 5; </w:t>
      </w:r>
    </w:p>
    <w:p w14:paraId="3CB8FB82" w14:textId="313F9FFC" w:rsidR="00F75419" w:rsidRDefault="00000000">
      <w:pPr>
        <w:pStyle w:val="Listparagraf"/>
        <w:numPr>
          <w:ilvl w:val="0"/>
          <w:numId w:val="1"/>
        </w:numPr>
        <w:spacing w:before="120" w:after="0"/>
        <w:ind w:left="0" w:firstLine="709"/>
        <w:contextualSpacing w:val="0"/>
        <w:jc w:val="both"/>
        <w:rPr>
          <w:rFonts w:ascii="Times New Roman" w:hAnsi="Times New Roman" w:cs="Times New Roman"/>
          <w:sz w:val="28"/>
          <w:szCs w:val="28"/>
        </w:rPr>
      </w:pPr>
      <w:bookmarkStart w:id="0" w:name="__DdeLink__30029_2142487150"/>
      <w:r>
        <w:rPr>
          <w:rFonts w:ascii="Times New Roman" w:hAnsi="Times New Roman" w:cs="Times New Roman"/>
          <w:sz w:val="28"/>
          <w:szCs w:val="28"/>
        </w:rPr>
        <w:t xml:space="preserve">Fabricanții de medicamente vor depune cerere de </w:t>
      </w:r>
      <w:r w:rsidRPr="00A42BD2">
        <w:rPr>
          <w:rFonts w:ascii="Times New Roman" w:hAnsi="Times New Roman" w:cs="Times New Roman"/>
          <w:sz w:val="28"/>
          <w:szCs w:val="28"/>
        </w:rPr>
        <w:t>ret</w:t>
      </w:r>
      <w:r w:rsidR="00130F5A">
        <w:rPr>
          <w:rFonts w:ascii="Times New Roman" w:hAnsi="Times New Roman" w:cs="Times New Roman"/>
          <w:sz w:val="28"/>
          <w:szCs w:val="28"/>
        </w:rPr>
        <w:t>ra</w:t>
      </w:r>
      <w:r w:rsidRPr="00A42BD2">
        <w:rPr>
          <w:rFonts w:ascii="Times New Roman" w:hAnsi="Times New Roman" w:cs="Times New Roman"/>
          <w:sz w:val="28"/>
          <w:szCs w:val="28"/>
        </w:rPr>
        <w:t>gere a licenței</w:t>
      </w:r>
      <w:r w:rsidRPr="007F7708">
        <w:rPr>
          <w:rFonts w:ascii="Times New Roman" w:hAnsi="Times New Roman" w:cs="Times New Roman"/>
          <w:sz w:val="28"/>
          <w:szCs w:val="28"/>
        </w:rPr>
        <w:t xml:space="preserve"> </w:t>
      </w:r>
      <w:r>
        <w:rPr>
          <w:rFonts w:ascii="Times New Roman" w:hAnsi="Times New Roman" w:cs="Times New Roman"/>
          <w:sz w:val="28"/>
          <w:szCs w:val="28"/>
        </w:rPr>
        <w:t>pentru</w:t>
      </w:r>
      <w:r w:rsidRPr="007F7708">
        <w:rPr>
          <w:rFonts w:ascii="Times New Roman" w:hAnsi="Times New Roman" w:cs="Times New Roman"/>
          <w:sz w:val="28"/>
          <w:szCs w:val="28"/>
        </w:rPr>
        <w:t xml:space="preserve"> activitate farmaceutică </w:t>
      </w:r>
      <w:r>
        <w:rPr>
          <w:rFonts w:ascii="Times New Roman" w:hAnsi="Times New Roman" w:cs="Times New Roman"/>
          <w:sz w:val="28"/>
          <w:szCs w:val="28"/>
        </w:rPr>
        <w:t>în cadrul întreprinderilor farmaceutice industriale, laboratoarelor de micro-producție şi întreprinderilor de microproducție, în termen de 30 de zile de la intrarea în vigoare a prezentei hotărâri.</w:t>
      </w:r>
      <w:bookmarkEnd w:id="0"/>
    </w:p>
    <w:p w14:paraId="1F9576E1" w14:textId="77777777" w:rsidR="00F75419" w:rsidRDefault="00000000">
      <w:pPr>
        <w:pStyle w:val="Listparagraf"/>
        <w:numPr>
          <w:ilvl w:val="0"/>
          <w:numId w:val="1"/>
        </w:numPr>
        <w:spacing w:before="120" w:after="0"/>
        <w:ind w:left="0" w:firstLine="709"/>
        <w:contextualSpacing w:val="0"/>
        <w:jc w:val="both"/>
        <w:rPr>
          <w:rFonts w:ascii="Times New Roman" w:hAnsi="Times New Roman" w:cs="Times New Roman"/>
          <w:sz w:val="28"/>
          <w:szCs w:val="28"/>
        </w:rPr>
      </w:pPr>
      <w:r w:rsidRPr="005E74B9">
        <w:rPr>
          <w:rFonts w:ascii="Times New Roman" w:hAnsi="Times New Roman" w:cs="Times New Roman"/>
          <w:sz w:val="28"/>
          <w:szCs w:val="28"/>
        </w:rPr>
        <w:t>Fabricanții de medicamente care dețin autorizații de fabricație și certificate de conformitate cu buna practică de fabricație a medicamentelor de uz</w:t>
      </w:r>
      <w:r>
        <w:rPr>
          <w:rFonts w:ascii="Times New Roman" w:hAnsi="Times New Roman" w:cs="Times New Roman"/>
          <w:sz w:val="28"/>
          <w:szCs w:val="28"/>
        </w:rPr>
        <w:t xml:space="preserve"> uman, în formatul aprobat prin ordinele ministrului sănătății își continuă activitatea în baza acestora până la expirarea termenului lor de valabilitate.</w:t>
      </w:r>
    </w:p>
    <w:p w14:paraId="43FE689C" w14:textId="77777777" w:rsidR="00F75419" w:rsidRDefault="00000000">
      <w:pPr>
        <w:pStyle w:val="Listparagraf"/>
        <w:numPr>
          <w:ilvl w:val="0"/>
          <w:numId w:val="1"/>
        </w:numPr>
        <w:spacing w:before="120" w:after="0"/>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 xml:space="preserve">Fabricanții de medicamente vor depune o cerere de eliberare a autorizației de fabricație și import și/ sau certificatului privind conformitatea cu buna practică de fabricație conform Regulamentului </w:t>
      </w:r>
      <w:r>
        <w:rPr>
          <w:rFonts w:ascii="Times New Roman" w:eastAsia="Times New Roman" w:hAnsi="Times New Roman" w:cs="Times New Roman"/>
          <w:sz w:val="28"/>
          <w:szCs w:val="28"/>
          <w:lang w:eastAsia="ro-RO"/>
        </w:rPr>
        <w:t>privind acordarea, modificarea, suspendarea, retragerea autorizației fabricație și import și certificatului privind conformitatea cu buna practică de fabricație cu</w:t>
      </w:r>
      <w:r>
        <w:rPr>
          <w:rFonts w:ascii="Times New Roman" w:hAnsi="Times New Roman" w:cs="Times New Roman"/>
          <w:sz w:val="28"/>
          <w:szCs w:val="28"/>
        </w:rPr>
        <w:t xml:space="preserve"> 90 de zile înainte de data expirării termenului de valabilitate al autorizației de fabricație și/ sau certificatului de conformitate cu buna practică de fabricație a medicamentelor de uz uman eliberate în formatul aprobat prin ordinele Ministerului Sănătății.</w:t>
      </w:r>
    </w:p>
    <w:p w14:paraId="11FFFE78" w14:textId="77777777" w:rsidR="00F75419" w:rsidRPr="007F7708" w:rsidRDefault="00000000" w:rsidP="007F7708">
      <w:pPr>
        <w:pStyle w:val="Listparagraf"/>
        <w:numPr>
          <w:ilvl w:val="0"/>
          <w:numId w:val="1"/>
        </w:numPr>
        <w:spacing w:before="120" w:after="0"/>
        <w:ind w:left="0" w:firstLine="709"/>
        <w:contextualSpacing w:val="0"/>
        <w:jc w:val="both"/>
        <w:rPr>
          <w:rFonts w:ascii="Times New Roman" w:hAnsi="Times New Roman" w:cs="Times New Roman"/>
          <w:sz w:val="28"/>
          <w:szCs w:val="28"/>
        </w:rPr>
      </w:pPr>
      <w:bookmarkStart w:id="1" w:name="__DdeLink__29825_19596976"/>
      <w:r w:rsidRPr="007F7708">
        <w:rPr>
          <w:rFonts w:ascii="Times New Roman" w:hAnsi="Times New Roman" w:cs="Times New Roman"/>
          <w:sz w:val="28"/>
          <w:szCs w:val="28"/>
        </w:rPr>
        <w:t xml:space="preserve">Anexa nr. 2 din prezenta hotărâre se abrogă la data aderării Republicii Moldova la Uniunea Europeană. </w:t>
      </w:r>
      <w:bookmarkEnd w:id="1"/>
    </w:p>
    <w:p w14:paraId="2593E6A3" w14:textId="77777777" w:rsidR="00F75419" w:rsidRDefault="00F75419">
      <w:pPr>
        <w:pStyle w:val="Listparagraf"/>
        <w:spacing w:before="120" w:after="120" w:line="276" w:lineRule="auto"/>
        <w:ind w:left="426"/>
        <w:jc w:val="both"/>
        <w:rPr>
          <w:rFonts w:ascii="Times New Roman" w:eastAsia="Times New Roman" w:hAnsi="Times New Roman" w:cs="Times New Roman"/>
          <w:color w:val="EE0000"/>
          <w:sz w:val="28"/>
          <w:szCs w:val="28"/>
        </w:rPr>
      </w:pPr>
    </w:p>
    <w:p w14:paraId="3603B536" w14:textId="7DEFF3CA" w:rsidR="00F75419" w:rsidRDefault="00000000">
      <w:pPr>
        <w:ind w:left="993"/>
        <w:rPr>
          <w:rFonts w:ascii="Times New Roman" w:hAnsi="Times New Roman" w:cs="Times New Roman"/>
          <w:color w:val="000000" w:themeColor="text1"/>
          <w:sz w:val="28"/>
          <w:szCs w:val="28"/>
          <w:lang w:eastAsia="ro-RO"/>
        </w:rPr>
      </w:pPr>
      <w:r>
        <w:rPr>
          <w:rFonts w:ascii="Times New Roman" w:hAnsi="Times New Roman" w:cs="Times New Roman"/>
          <w:b/>
          <w:color w:val="000000" w:themeColor="text1"/>
          <w:sz w:val="28"/>
          <w:szCs w:val="28"/>
          <w:lang w:eastAsia="ro-RO"/>
        </w:rPr>
        <w:t>Prim-ministru</w:t>
      </w:r>
      <w:r>
        <w:rPr>
          <w:rFonts w:ascii="Times New Roman" w:hAnsi="Times New Roman" w:cs="Times New Roman"/>
          <w:b/>
          <w:color w:val="000000" w:themeColor="text1"/>
          <w:sz w:val="28"/>
          <w:szCs w:val="28"/>
          <w:lang w:eastAsia="ro-RO"/>
        </w:rPr>
        <w:tab/>
      </w:r>
      <w:r>
        <w:rPr>
          <w:rFonts w:ascii="Times New Roman" w:hAnsi="Times New Roman" w:cs="Times New Roman"/>
          <w:b/>
          <w:color w:val="000000" w:themeColor="text1"/>
          <w:sz w:val="28"/>
          <w:szCs w:val="28"/>
          <w:lang w:eastAsia="ro-RO"/>
        </w:rPr>
        <w:tab/>
      </w:r>
      <w:r>
        <w:rPr>
          <w:rFonts w:ascii="Times New Roman" w:hAnsi="Times New Roman" w:cs="Times New Roman"/>
          <w:b/>
          <w:color w:val="000000" w:themeColor="text1"/>
          <w:sz w:val="28"/>
          <w:szCs w:val="28"/>
          <w:lang w:eastAsia="ro-RO"/>
        </w:rPr>
        <w:tab/>
      </w:r>
      <w:r>
        <w:rPr>
          <w:rFonts w:ascii="Times New Roman" w:hAnsi="Times New Roman" w:cs="Times New Roman"/>
          <w:b/>
          <w:color w:val="000000" w:themeColor="text1"/>
          <w:sz w:val="28"/>
          <w:szCs w:val="28"/>
          <w:lang w:eastAsia="ro-RO"/>
        </w:rPr>
        <w:tab/>
      </w:r>
      <w:r>
        <w:rPr>
          <w:rFonts w:ascii="Times New Roman" w:hAnsi="Times New Roman" w:cs="Times New Roman"/>
          <w:b/>
          <w:color w:val="000000" w:themeColor="text1"/>
          <w:sz w:val="28"/>
          <w:szCs w:val="28"/>
          <w:lang w:eastAsia="ro-RO"/>
        </w:rPr>
        <w:tab/>
        <w:t>Alexandru MUNTEANU</w:t>
      </w:r>
    </w:p>
    <w:p w14:paraId="474BA2B9" w14:textId="77777777" w:rsidR="00F75419" w:rsidRDefault="00F75419">
      <w:pPr>
        <w:ind w:left="993"/>
        <w:rPr>
          <w:rFonts w:ascii="Times New Roman" w:hAnsi="Times New Roman" w:cs="Times New Roman"/>
          <w:color w:val="000000" w:themeColor="text1"/>
          <w:sz w:val="28"/>
          <w:szCs w:val="28"/>
          <w:lang w:eastAsia="ro-RO"/>
        </w:rPr>
      </w:pPr>
    </w:p>
    <w:p w14:paraId="3BAE5F56" w14:textId="77777777" w:rsidR="00F75419" w:rsidRDefault="00000000">
      <w:pPr>
        <w:ind w:left="99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Contrasemnează:</w:t>
      </w:r>
    </w:p>
    <w:p w14:paraId="2B8C2EB3" w14:textId="77777777" w:rsidR="00F75419" w:rsidRDefault="00000000">
      <w:pPr>
        <w:ind w:left="99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Ministrul Sănătății</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Emil CEBAN</w:t>
      </w:r>
    </w:p>
    <w:p w14:paraId="3BE8554E" w14:textId="77777777" w:rsidR="00F75419" w:rsidRDefault="00000000">
      <w:pPr>
        <w:ind w:firstLine="709"/>
        <w:rPr>
          <w:rFonts w:ascii="Times New Roman" w:eastAsia="Times New Roman" w:hAnsi="Times New Roman" w:cs="Times New Roman"/>
          <w:sz w:val="24"/>
          <w:szCs w:val="24"/>
        </w:rPr>
      </w:pPr>
      <w:r>
        <w:br w:type="page"/>
      </w:r>
    </w:p>
    <w:p w14:paraId="5B1D67BA" w14:textId="77777777" w:rsidR="00F75419" w:rsidRDefault="00000000">
      <w:pPr>
        <w:widowControl w:val="0"/>
        <w:tabs>
          <w:tab w:val="left" w:pos="9334"/>
        </w:tabs>
        <w:ind w:right="221"/>
        <w:jc w:val="right"/>
        <w:rPr>
          <w:rFonts w:ascii="Times New Roman" w:hAnsi="Times New Roman" w:cs="Times New Roman"/>
          <w:sz w:val="28"/>
          <w:szCs w:val="28"/>
        </w:rPr>
      </w:pPr>
      <w:r>
        <w:rPr>
          <w:rFonts w:ascii="Times New Roman" w:hAnsi="Times New Roman" w:cs="Times New Roman"/>
          <w:sz w:val="28"/>
          <w:szCs w:val="28"/>
        </w:rPr>
        <w:lastRenderedPageBreak/>
        <w:t>Anexa nr. 1</w:t>
      </w:r>
    </w:p>
    <w:p w14:paraId="122134F9" w14:textId="77777777" w:rsidR="00F75419" w:rsidRDefault="00000000">
      <w:pPr>
        <w:widowControl w:val="0"/>
        <w:tabs>
          <w:tab w:val="left" w:pos="9334"/>
        </w:tabs>
        <w:spacing w:before="65"/>
        <w:ind w:right="221"/>
        <w:jc w:val="right"/>
        <w:rPr>
          <w:rFonts w:ascii="Times New Roman" w:hAnsi="Times New Roman" w:cs="Times New Roman"/>
          <w:sz w:val="28"/>
          <w:szCs w:val="28"/>
        </w:rPr>
      </w:pPr>
      <w:r>
        <w:rPr>
          <w:rFonts w:ascii="Times New Roman" w:hAnsi="Times New Roman" w:cs="Times New Roman"/>
          <w:spacing w:val="-57"/>
          <w:sz w:val="28"/>
          <w:szCs w:val="28"/>
        </w:rPr>
        <w:t xml:space="preserve"> </w:t>
      </w:r>
      <w:r>
        <w:rPr>
          <w:rFonts w:ascii="Times New Roman" w:hAnsi="Times New Roman" w:cs="Times New Roman"/>
          <w:sz w:val="28"/>
          <w:szCs w:val="28"/>
        </w:rPr>
        <w:t>la</w:t>
      </w:r>
      <w:r>
        <w:rPr>
          <w:rFonts w:ascii="Times New Roman" w:hAnsi="Times New Roman" w:cs="Times New Roman"/>
          <w:spacing w:val="-3"/>
          <w:sz w:val="28"/>
          <w:szCs w:val="28"/>
        </w:rPr>
        <w:t xml:space="preserve"> </w:t>
      </w:r>
      <w:r>
        <w:rPr>
          <w:rFonts w:ascii="Times New Roman" w:hAnsi="Times New Roman" w:cs="Times New Roman"/>
          <w:sz w:val="28"/>
          <w:szCs w:val="28"/>
        </w:rPr>
        <w:t>Hotărârea Guvernului nr.            /2025</w:t>
      </w:r>
    </w:p>
    <w:p w14:paraId="1EF9E53D" w14:textId="77777777" w:rsidR="00F75419" w:rsidRDefault="00F75419">
      <w:pPr>
        <w:jc w:val="center"/>
        <w:rPr>
          <w:rFonts w:ascii="Times New Roman" w:eastAsia="Times New Roman" w:hAnsi="Times New Roman" w:cs="Times New Roman"/>
          <w:sz w:val="28"/>
          <w:szCs w:val="28"/>
          <w:lang w:eastAsia="ro-RO"/>
        </w:rPr>
      </w:pPr>
    </w:p>
    <w:p w14:paraId="73DC1226" w14:textId="77777777" w:rsidR="00F75419" w:rsidRDefault="00000000" w:rsidP="00A42BD2">
      <w:pPr>
        <w:jc w:val="center"/>
        <w:rPr>
          <w:sz w:val="28"/>
          <w:szCs w:val="28"/>
        </w:rPr>
      </w:pPr>
      <w:r w:rsidRPr="007F7708">
        <w:rPr>
          <w:rFonts w:ascii="Times New Roman" w:eastAsia="Times New Roman" w:hAnsi="Times New Roman" w:cs="Times New Roman"/>
          <w:b/>
          <w:bCs/>
          <w:sz w:val="28"/>
          <w:szCs w:val="28"/>
          <w:lang w:eastAsia="ro-RO"/>
        </w:rPr>
        <w:t>REGULI</w:t>
      </w:r>
    </w:p>
    <w:p w14:paraId="1583340C" w14:textId="33E86C6B" w:rsidR="00F75419" w:rsidRDefault="00000000" w:rsidP="00A42BD2">
      <w:pPr>
        <w:jc w:val="center"/>
        <w:rPr>
          <w:rFonts w:ascii="Times New Roman" w:hAnsi="Times New Roman"/>
          <w:sz w:val="28"/>
          <w:szCs w:val="28"/>
          <w:lang w:val="en-US" w:eastAsia="en-US"/>
        </w:rPr>
      </w:pPr>
      <w:r w:rsidRPr="007F7708">
        <w:rPr>
          <w:rFonts w:ascii="Times New Roman" w:eastAsia="Times New Roman" w:hAnsi="Times New Roman" w:cs="Times New Roman"/>
          <w:b/>
          <w:bCs/>
          <w:sz w:val="28"/>
          <w:szCs w:val="28"/>
          <w:lang w:eastAsia="ro-RO"/>
        </w:rPr>
        <w:t>de bună practică de fabricație a medicamentelor de uz uman</w:t>
      </w:r>
    </w:p>
    <w:p w14:paraId="65706867" w14:textId="77777777" w:rsidR="00F75419" w:rsidRDefault="00000000" w:rsidP="00A42BD2">
      <w:pPr>
        <w:jc w:val="both"/>
        <w:rPr>
          <w:rFonts w:ascii="Times New Roman" w:hAnsi="Times New Roman"/>
          <w:sz w:val="28"/>
          <w:szCs w:val="28"/>
          <w:lang w:val="en-US" w:eastAsia="en-US"/>
        </w:rPr>
      </w:pPr>
      <w:proofErr w:type="spellStart"/>
      <w:r>
        <w:rPr>
          <w:rFonts w:ascii="Times New Roman" w:hAnsi="Times New Roman"/>
          <w:sz w:val="28"/>
          <w:szCs w:val="28"/>
          <w:lang w:val="en-US" w:eastAsia="en-US"/>
        </w:rPr>
        <w:t>Prezentele</w:t>
      </w:r>
      <w:proofErr w:type="spellEnd"/>
      <w:r>
        <w:rPr>
          <w:rFonts w:ascii="Times New Roman" w:hAnsi="Times New Roman"/>
          <w:sz w:val="28"/>
          <w:szCs w:val="28"/>
          <w:lang w:val="en-US" w:eastAsia="en-US"/>
        </w:rPr>
        <w:t xml:space="preserve"> Reguli </w:t>
      </w:r>
      <w:proofErr w:type="spellStart"/>
      <w:r>
        <w:rPr>
          <w:rFonts w:ascii="Times New Roman" w:hAnsi="Times New Roman"/>
          <w:sz w:val="28"/>
          <w:szCs w:val="28"/>
          <w:lang w:val="en-US" w:eastAsia="en-US"/>
        </w:rPr>
        <w:t>transpun</w:t>
      </w:r>
      <w:proofErr w:type="spellEnd"/>
      <w:r>
        <w:rPr>
          <w:rFonts w:ascii="Times New Roman" w:hAnsi="Times New Roman"/>
          <w:sz w:val="28"/>
          <w:szCs w:val="28"/>
          <w:lang w:val="en-US" w:eastAsia="en-US"/>
        </w:rPr>
        <w:t xml:space="preserve"> </w:t>
      </w:r>
      <w:proofErr w:type="spellStart"/>
      <w:r>
        <w:rPr>
          <w:rFonts w:ascii="Times New Roman" w:hAnsi="Times New Roman"/>
          <w:sz w:val="28"/>
          <w:szCs w:val="28"/>
          <w:lang w:val="en-US" w:eastAsia="en-US"/>
        </w:rPr>
        <w:t>Directiva</w:t>
      </w:r>
      <w:proofErr w:type="spellEnd"/>
      <w:r>
        <w:rPr>
          <w:rFonts w:ascii="Times New Roman" w:hAnsi="Times New Roman"/>
          <w:sz w:val="28"/>
          <w:szCs w:val="28"/>
          <w:lang w:val="en-US" w:eastAsia="en-US"/>
        </w:rPr>
        <w:t xml:space="preserve"> 2017/1572 a </w:t>
      </w:r>
      <w:proofErr w:type="spellStart"/>
      <w:r>
        <w:rPr>
          <w:rFonts w:ascii="Times New Roman" w:hAnsi="Times New Roman"/>
          <w:sz w:val="28"/>
          <w:szCs w:val="28"/>
          <w:lang w:val="en-US" w:eastAsia="en-US"/>
        </w:rPr>
        <w:t>Comisiei</w:t>
      </w:r>
      <w:proofErr w:type="spellEnd"/>
      <w:r>
        <w:rPr>
          <w:rFonts w:ascii="Times New Roman" w:hAnsi="Times New Roman"/>
          <w:sz w:val="28"/>
          <w:szCs w:val="28"/>
          <w:lang w:val="en-US" w:eastAsia="en-US"/>
        </w:rPr>
        <w:t xml:space="preserve"> </w:t>
      </w:r>
      <w:proofErr w:type="spellStart"/>
      <w:r>
        <w:rPr>
          <w:rFonts w:ascii="Times New Roman" w:hAnsi="Times New Roman"/>
          <w:sz w:val="28"/>
          <w:szCs w:val="28"/>
          <w:lang w:val="en-US" w:eastAsia="en-US"/>
        </w:rPr>
        <w:t>Europene</w:t>
      </w:r>
      <w:proofErr w:type="spellEnd"/>
      <w:r>
        <w:rPr>
          <w:rFonts w:ascii="Times New Roman" w:hAnsi="Times New Roman"/>
          <w:sz w:val="28"/>
          <w:szCs w:val="28"/>
          <w:lang w:val="en-US" w:eastAsia="en-US"/>
        </w:rPr>
        <w:t xml:space="preserve"> din 15 </w:t>
      </w:r>
      <w:proofErr w:type="spellStart"/>
      <w:r>
        <w:rPr>
          <w:rFonts w:ascii="Times New Roman" w:hAnsi="Times New Roman"/>
          <w:sz w:val="28"/>
          <w:szCs w:val="28"/>
          <w:lang w:val="en-US" w:eastAsia="en-US"/>
        </w:rPr>
        <w:t>septembrie</w:t>
      </w:r>
      <w:proofErr w:type="spellEnd"/>
      <w:r>
        <w:rPr>
          <w:rFonts w:ascii="Times New Roman" w:hAnsi="Times New Roman"/>
          <w:sz w:val="28"/>
          <w:szCs w:val="28"/>
          <w:lang w:val="en-US" w:eastAsia="en-US"/>
        </w:rPr>
        <w:t xml:space="preserve"> 2017 de </w:t>
      </w:r>
      <w:proofErr w:type="spellStart"/>
      <w:r>
        <w:rPr>
          <w:rFonts w:ascii="Times New Roman" w:hAnsi="Times New Roman"/>
          <w:sz w:val="28"/>
          <w:szCs w:val="28"/>
          <w:lang w:val="en-US" w:eastAsia="en-US"/>
        </w:rPr>
        <w:t>completare</w:t>
      </w:r>
      <w:proofErr w:type="spellEnd"/>
      <w:r>
        <w:rPr>
          <w:rFonts w:ascii="Times New Roman" w:hAnsi="Times New Roman"/>
          <w:sz w:val="28"/>
          <w:szCs w:val="28"/>
          <w:lang w:val="en-US" w:eastAsia="en-US"/>
        </w:rPr>
        <w:t xml:space="preserve"> a </w:t>
      </w:r>
      <w:proofErr w:type="spellStart"/>
      <w:r>
        <w:rPr>
          <w:rFonts w:ascii="Times New Roman" w:hAnsi="Times New Roman"/>
          <w:sz w:val="28"/>
          <w:szCs w:val="28"/>
          <w:lang w:val="en-US" w:eastAsia="en-US"/>
        </w:rPr>
        <w:t>Directivei</w:t>
      </w:r>
      <w:proofErr w:type="spellEnd"/>
      <w:r>
        <w:rPr>
          <w:rFonts w:ascii="Times New Roman" w:hAnsi="Times New Roman"/>
          <w:sz w:val="28"/>
          <w:szCs w:val="28"/>
          <w:lang w:val="en-US" w:eastAsia="en-US"/>
        </w:rPr>
        <w:t xml:space="preserve"> 2001/83/CE a </w:t>
      </w:r>
      <w:proofErr w:type="spellStart"/>
      <w:r>
        <w:rPr>
          <w:rFonts w:ascii="Times New Roman" w:hAnsi="Times New Roman"/>
          <w:sz w:val="28"/>
          <w:szCs w:val="28"/>
          <w:lang w:val="en-US" w:eastAsia="en-US"/>
        </w:rPr>
        <w:t>Parlamentului</w:t>
      </w:r>
      <w:proofErr w:type="spellEnd"/>
      <w:r>
        <w:rPr>
          <w:rFonts w:ascii="Times New Roman" w:hAnsi="Times New Roman"/>
          <w:sz w:val="28"/>
          <w:szCs w:val="28"/>
          <w:lang w:val="en-US" w:eastAsia="en-US"/>
        </w:rPr>
        <w:t xml:space="preserve"> European și a </w:t>
      </w:r>
      <w:proofErr w:type="spellStart"/>
      <w:r>
        <w:rPr>
          <w:rFonts w:ascii="Times New Roman" w:hAnsi="Times New Roman"/>
          <w:sz w:val="28"/>
          <w:szCs w:val="28"/>
          <w:lang w:val="en-US" w:eastAsia="en-US"/>
        </w:rPr>
        <w:t>Consiliului</w:t>
      </w:r>
      <w:proofErr w:type="spellEnd"/>
      <w:r>
        <w:rPr>
          <w:rFonts w:ascii="Times New Roman" w:hAnsi="Times New Roman"/>
          <w:sz w:val="28"/>
          <w:szCs w:val="28"/>
          <w:lang w:val="en-US" w:eastAsia="en-US"/>
        </w:rPr>
        <w:t xml:space="preserve"> în </w:t>
      </w:r>
      <w:proofErr w:type="spellStart"/>
      <w:r>
        <w:rPr>
          <w:rFonts w:ascii="Times New Roman" w:hAnsi="Times New Roman"/>
          <w:sz w:val="28"/>
          <w:szCs w:val="28"/>
          <w:lang w:val="en-US" w:eastAsia="en-US"/>
        </w:rPr>
        <w:t>ceea</w:t>
      </w:r>
      <w:proofErr w:type="spellEnd"/>
      <w:r>
        <w:rPr>
          <w:rFonts w:ascii="Times New Roman" w:hAnsi="Times New Roman"/>
          <w:sz w:val="28"/>
          <w:szCs w:val="28"/>
          <w:lang w:val="en-US" w:eastAsia="en-US"/>
        </w:rPr>
        <w:t xml:space="preserve"> </w:t>
      </w:r>
      <w:proofErr w:type="spellStart"/>
      <w:r>
        <w:rPr>
          <w:rFonts w:ascii="Times New Roman" w:hAnsi="Times New Roman"/>
          <w:sz w:val="28"/>
          <w:szCs w:val="28"/>
          <w:lang w:val="en-US" w:eastAsia="en-US"/>
        </w:rPr>
        <w:t>ce</w:t>
      </w:r>
      <w:proofErr w:type="spellEnd"/>
      <w:r>
        <w:rPr>
          <w:rFonts w:ascii="Times New Roman" w:hAnsi="Times New Roman"/>
          <w:sz w:val="28"/>
          <w:szCs w:val="28"/>
          <w:lang w:val="en-US" w:eastAsia="en-US"/>
        </w:rPr>
        <w:t xml:space="preserve"> </w:t>
      </w:r>
      <w:proofErr w:type="spellStart"/>
      <w:r>
        <w:rPr>
          <w:rFonts w:ascii="Times New Roman" w:hAnsi="Times New Roman"/>
          <w:sz w:val="28"/>
          <w:szCs w:val="28"/>
          <w:lang w:val="en-US" w:eastAsia="en-US"/>
        </w:rPr>
        <w:t>privește</w:t>
      </w:r>
      <w:proofErr w:type="spellEnd"/>
      <w:r>
        <w:rPr>
          <w:rFonts w:ascii="Times New Roman" w:hAnsi="Times New Roman"/>
          <w:sz w:val="28"/>
          <w:szCs w:val="28"/>
          <w:lang w:val="en-US" w:eastAsia="en-US"/>
        </w:rPr>
        <w:t xml:space="preserve"> </w:t>
      </w:r>
      <w:proofErr w:type="spellStart"/>
      <w:r>
        <w:rPr>
          <w:rFonts w:ascii="Times New Roman" w:hAnsi="Times New Roman"/>
          <w:sz w:val="28"/>
          <w:szCs w:val="28"/>
          <w:lang w:val="en-US" w:eastAsia="en-US"/>
        </w:rPr>
        <w:t>principiile</w:t>
      </w:r>
      <w:proofErr w:type="spellEnd"/>
      <w:r>
        <w:rPr>
          <w:rFonts w:ascii="Times New Roman" w:hAnsi="Times New Roman"/>
          <w:sz w:val="28"/>
          <w:szCs w:val="28"/>
          <w:lang w:val="en-US" w:eastAsia="en-US"/>
        </w:rPr>
        <w:t xml:space="preserve"> și </w:t>
      </w:r>
      <w:proofErr w:type="spellStart"/>
      <w:r>
        <w:rPr>
          <w:rFonts w:ascii="Times New Roman" w:hAnsi="Times New Roman"/>
          <w:sz w:val="28"/>
          <w:szCs w:val="28"/>
          <w:lang w:val="en-US" w:eastAsia="en-US"/>
        </w:rPr>
        <w:t>orientările</w:t>
      </w:r>
      <w:proofErr w:type="spellEnd"/>
      <w:r>
        <w:rPr>
          <w:rFonts w:ascii="Times New Roman" w:hAnsi="Times New Roman"/>
          <w:sz w:val="28"/>
          <w:szCs w:val="28"/>
          <w:lang w:val="en-US" w:eastAsia="en-US"/>
        </w:rPr>
        <w:t xml:space="preserve"> </w:t>
      </w:r>
      <w:proofErr w:type="spellStart"/>
      <w:r>
        <w:rPr>
          <w:rFonts w:ascii="Times New Roman" w:hAnsi="Times New Roman"/>
          <w:sz w:val="28"/>
          <w:szCs w:val="28"/>
          <w:lang w:val="en-US" w:eastAsia="en-US"/>
        </w:rPr>
        <w:t>vizând</w:t>
      </w:r>
      <w:proofErr w:type="spellEnd"/>
      <w:r>
        <w:rPr>
          <w:rFonts w:ascii="Times New Roman" w:hAnsi="Times New Roman"/>
          <w:sz w:val="28"/>
          <w:szCs w:val="28"/>
          <w:lang w:val="en-US" w:eastAsia="en-US"/>
        </w:rPr>
        <w:t xml:space="preserve"> buna </w:t>
      </w:r>
      <w:proofErr w:type="spellStart"/>
      <w:r>
        <w:rPr>
          <w:rFonts w:ascii="Times New Roman" w:hAnsi="Times New Roman"/>
          <w:sz w:val="28"/>
          <w:szCs w:val="28"/>
          <w:lang w:val="en-US" w:eastAsia="en-US"/>
        </w:rPr>
        <w:t>practică</w:t>
      </w:r>
      <w:proofErr w:type="spellEnd"/>
      <w:r>
        <w:rPr>
          <w:rFonts w:ascii="Times New Roman" w:hAnsi="Times New Roman"/>
          <w:sz w:val="28"/>
          <w:szCs w:val="28"/>
          <w:lang w:val="en-US" w:eastAsia="en-US"/>
        </w:rPr>
        <w:t xml:space="preserve"> de </w:t>
      </w:r>
      <w:proofErr w:type="spellStart"/>
      <w:r>
        <w:rPr>
          <w:rFonts w:ascii="Times New Roman" w:hAnsi="Times New Roman"/>
          <w:sz w:val="28"/>
          <w:szCs w:val="28"/>
          <w:lang w:val="en-US" w:eastAsia="en-US"/>
        </w:rPr>
        <w:t>fabricație</w:t>
      </w:r>
      <w:proofErr w:type="spellEnd"/>
      <w:r>
        <w:rPr>
          <w:rFonts w:ascii="Times New Roman" w:hAnsi="Times New Roman"/>
          <w:sz w:val="28"/>
          <w:szCs w:val="28"/>
          <w:lang w:val="en-US" w:eastAsia="en-US"/>
        </w:rPr>
        <w:t xml:space="preserve"> a medicamentelor de </w:t>
      </w:r>
      <w:proofErr w:type="spellStart"/>
      <w:r>
        <w:rPr>
          <w:rFonts w:ascii="Times New Roman" w:hAnsi="Times New Roman"/>
          <w:sz w:val="28"/>
          <w:szCs w:val="28"/>
          <w:lang w:val="en-US" w:eastAsia="en-US"/>
        </w:rPr>
        <w:t>uz</w:t>
      </w:r>
      <w:proofErr w:type="spellEnd"/>
      <w:r>
        <w:rPr>
          <w:rFonts w:ascii="Times New Roman" w:hAnsi="Times New Roman"/>
          <w:sz w:val="28"/>
          <w:szCs w:val="28"/>
          <w:lang w:val="en-US" w:eastAsia="en-US"/>
        </w:rPr>
        <w:t xml:space="preserve"> </w:t>
      </w:r>
      <w:proofErr w:type="spellStart"/>
      <w:r>
        <w:rPr>
          <w:rFonts w:ascii="Times New Roman" w:hAnsi="Times New Roman"/>
          <w:sz w:val="28"/>
          <w:szCs w:val="28"/>
          <w:lang w:val="en-US" w:eastAsia="en-US"/>
        </w:rPr>
        <w:t>uman</w:t>
      </w:r>
      <w:proofErr w:type="spellEnd"/>
      <w:r>
        <w:rPr>
          <w:rFonts w:ascii="Times New Roman" w:hAnsi="Times New Roman"/>
          <w:sz w:val="28"/>
          <w:szCs w:val="28"/>
          <w:lang w:val="en-US" w:eastAsia="en-US"/>
        </w:rPr>
        <w:t xml:space="preserve">, CELEX: 32017L1572, </w:t>
      </w:r>
      <w:proofErr w:type="spellStart"/>
      <w:r>
        <w:rPr>
          <w:rFonts w:ascii="Times New Roman" w:hAnsi="Times New Roman"/>
          <w:sz w:val="28"/>
          <w:szCs w:val="28"/>
          <w:lang w:val="en-US" w:eastAsia="en-US"/>
        </w:rPr>
        <w:t>publicată</w:t>
      </w:r>
      <w:proofErr w:type="spellEnd"/>
      <w:r>
        <w:rPr>
          <w:rFonts w:ascii="Times New Roman" w:hAnsi="Times New Roman"/>
          <w:sz w:val="28"/>
          <w:szCs w:val="28"/>
          <w:lang w:val="en-US" w:eastAsia="en-US"/>
        </w:rPr>
        <w:t xml:space="preserve"> în Jurnalul </w:t>
      </w:r>
      <w:proofErr w:type="spellStart"/>
      <w:r>
        <w:rPr>
          <w:rFonts w:ascii="Times New Roman" w:hAnsi="Times New Roman"/>
          <w:sz w:val="28"/>
          <w:szCs w:val="28"/>
          <w:lang w:val="en-US" w:eastAsia="en-US"/>
        </w:rPr>
        <w:t>Oficial</w:t>
      </w:r>
      <w:proofErr w:type="spellEnd"/>
      <w:r>
        <w:rPr>
          <w:rFonts w:ascii="Times New Roman" w:hAnsi="Times New Roman"/>
          <w:sz w:val="28"/>
          <w:szCs w:val="28"/>
          <w:lang w:val="en-US" w:eastAsia="en-US"/>
        </w:rPr>
        <w:t xml:space="preserve"> al </w:t>
      </w:r>
      <w:proofErr w:type="spellStart"/>
      <w:r>
        <w:rPr>
          <w:rFonts w:ascii="Times New Roman" w:hAnsi="Times New Roman"/>
          <w:sz w:val="28"/>
          <w:szCs w:val="28"/>
          <w:lang w:val="en-US" w:eastAsia="en-US"/>
        </w:rPr>
        <w:t>Uniunii</w:t>
      </w:r>
      <w:proofErr w:type="spellEnd"/>
      <w:r>
        <w:rPr>
          <w:rFonts w:ascii="Times New Roman" w:hAnsi="Times New Roman"/>
          <w:sz w:val="28"/>
          <w:szCs w:val="28"/>
          <w:lang w:val="en-US" w:eastAsia="en-US"/>
        </w:rPr>
        <w:t xml:space="preserve"> </w:t>
      </w:r>
      <w:proofErr w:type="spellStart"/>
      <w:r>
        <w:rPr>
          <w:rFonts w:ascii="Times New Roman" w:hAnsi="Times New Roman"/>
          <w:sz w:val="28"/>
          <w:szCs w:val="28"/>
          <w:lang w:val="en-US" w:eastAsia="en-US"/>
        </w:rPr>
        <w:t>Europene</w:t>
      </w:r>
      <w:proofErr w:type="spellEnd"/>
      <w:r>
        <w:rPr>
          <w:rFonts w:ascii="Times New Roman" w:hAnsi="Times New Roman"/>
          <w:sz w:val="28"/>
          <w:szCs w:val="28"/>
          <w:lang w:val="en-US" w:eastAsia="en-US"/>
        </w:rPr>
        <w:t xml:space="preserve"> L 238 din 16 </w:t>
      </w:r>
      <w:proofErr w:type="spellStart"/>
      <w:r>
        <w:rPr>
          <w:rFonts w:ascii="Times New Roman" w:hAnsi="Times New Roman"/>
          <w:sz w:val="28"/>
          <w:szCs w:val="28"/>
          <w:lang w:val="en-US" w:eastAsia="en-US"/>
        </w:rPr>
        <w:t>septembrie</w:t>
      </w:r>
      <w:proofErr w:type="spellEnd"/>
      <w:r>
        <w:rPr>
          <w:rFonts w:ascii="Times New Roman" w:hAnsi="Times New Roman"/>
          <w:sz w:val="28"/>
          <w:szCs w:val="28"/>
          <w:lang w:val="en-US" w:eastAsia="en-US"/>
        </w:rPr>
        <w:t xml:space="preserve"> 2017</w:t>
      </w:r>
    </w:p>
    <w:p w14:paraId="24623287" w14:textId="77777777" w:rsidR="00F75419" w:rsidRDefault="00000000">
      <w:pPr>
        <w:spacing w:before="240" w:after="0"/>
        <w:jc w:val="center"/>
        <w:rPr>
          <w:rFonts w:ascii="Times New Roman" w:eastAsia="Times New Roman" w:hAnsi="Times New Roman" w:cs="Times New Roman"/>
          <w:b/>
          <w:bCs/>
          <w:sz w:val="28"/>
          <w:szCs w:val="28"/>
          <w:lang w:eastAsia="ro-RO"/>
        </w:rPr>
      </w:pPr>
      <w:r>
        <w:rPr>
          <w:rFonts w:ascii="Times New Roman" w:eastAsia="Times New Roman" w:hAnsi="Times New Roman" w:cs="Times New Roman"/>
          <w:b/>
          <w:bCs/>
          <w:sz w:val="28"/>
          <w:szCs w:val="28"/>
          <w:lang w:eastAsia="ro-RO"/>
        </w:rPr>
        <w:t>Secțiunea 1</w:t>
      </w:r>
    </w:p>
    <w:p w14:paraId="6639293A" w14:textId="77777777" w:rsidR="00F75419" w:rsidRDefault="00000000">
      <w:pPr>
        <w:widowControl w:val="0"/>
        <w:spacing w:after="0"/>
        <w:jc w:val="center"/>
        <w:rPr>
          <w:rFonts w:ascii="Times New Roman" w:hAnsi="Times New Roman" w:cs="Times New Roman"/>
          <w:b/>
          <w:sz w:val="28"/>
          <w:szCs w:val="28"/>
        </w:rPr>
      </w:pPr>
      <w:r>
        <w:rPr>
          <w:rFonts w:ascii="Times New Roman" w:hAnsi="Times New Roman" w:cs="Times New Roman"/>
          <w:b/>
          <w:sz w:val="28"/>
          <w:szCs w:val="28"/>
        </w:rPr>
        <w:t>Dispoziții</w:t>
      </w:r>
      <w:r>
        <w:rPr>
          <w:rFonts w:ascii="Times New Roman" w:hAnsi="Times New Roman" w:cs="Times New Roman"/>
          <w:b/>
          <w:spacing w:val="-2"/>
          <w:sz w:val="28"/>
          <w:szCs w:val="28"/>
        </w:rPr>
        <w:t xml:space="preserve"> </w:t>
      </w:r>
      <w:r>
        <w:rPr>
          <w:rFonts w:ascii="Times New Roman" w:hAnsi="Times New Roman" w:cs="Times New Roman"/>
          <w:b/>
          <w:sz w:val="28"/>
          <w:szCs w:val="28"/>
        </w:rPr>
        <w:t>generale</w:t>
      </w:r>
    </w:p>
    <w:p w14:paraId="39EF7B26" w14:textId="77777777" w:rsidR="00F75419" w:rsidRDefault="00000000">
      <w:pPr>
        <w:pStyle w:val="Listparagraf"/>
        <w:numPr>
          <w:ilvl w:val="0"/>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Regulile de bună practică de fabricație a medicamentelor de uz uman (în continuare – Reguli GMP) stabilesc principiile și orientările vizând buna practică de fabricație a medicamentelor de uz uman, pentru fabricarea sau importul cărora este necesară autorizația de fabricație și import menționată la art. 77 din Legea nr. 153/2025 cu privire la medicamente. </w:t>
      </w:r>
    </w:p>
    <w:p w14:paraId="33543BEB" w14:textId="283AA285" w:rsidR="00F75419" w:rsidRDefault="00000000">
      <w:pPr>
        <w:pStyle w:val="Listparagraf"/>
        <w:numPr>
          <w:ilvl w:val="0"/>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În prezentele Reguli GMP se </w:t>
      </w:r>
      <w:proofErr w:type="spellStart"/>
      <w:r>
        <w:rPr>
          <w:rFonts w:ascii="Times New Roman" w:eastAsia="Times New Roman" w:hAnsi="Times New Roman" w:cs="Times New Roman"/>
          <w:sz w:val="28"/>
          <w:szCs w:val="28"/>
        </w:rPr>
        <w:t>utilizeaz</w:t>
      </w:r>
      <w:proofErr w:type="spellEnd"/>
      <w:r>
        <w:rPr>
          <w:rFonts w:ascii="Times New Roman" w:eastAsia="Times New Roman" w:hAnsi="Times New Roman" w:cs="Times New Roman"/>
          <w:sz w:val="28"/>
          <w:szCs w:val="28"/>
          <w:lang w:val="ro-MD"/>
        </w:rPr>
        <w:t>ă noțiunile definite la art. 2 din Legea nr. 153/2025 cu privire la medicamente, precum și următoarele noțiuni:</w:t>
      </w:r>
    </w:p>
    <w:p w14:paraId="418B7B6A" w14:textId="77777777" w:rsidR="00F75419" w:rsidRDefault="00000000">
      <w:pPr>
        <w:pStyle w:val="Listparagraf"/>
        <w:numPr>
          <w:ilvl w:val="1"/>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fabricant (producător) –</w:t>
      </w:r>
      <w:r>
        <w:rPr>
          <w:rFonts w:ascii="Times New Roman" w:eastAsia="Times New Roman" w:hAnsi="Times New Roman" w:cs="Times New Roman"/>
          <w:sz w:val="28"/>
          <w:szCs w:val="28"/>
        </w:rPr>
        <w:t xml:space="preserve"> </w:t>
      </w:r>
      <w:bookmarkStart w:id="2" w:name="__DdeLink__29991_2142487150"/>
      <w:r>
        <w:rPr>
          <w:rFonts w:ascii="Times New Roman" w:eastAsia="Times New Roman" w:hAnsi="Times New Roman" w:cs="Times New Roman"/>
          <w:sz w:val="28"/>
          <w:szCs w:val="28"/>
        </w:rPr>
        <w:t>orice persoană care desfășoară activități pentru care este necesară autorizația de fabricație și import menționată la art. 77 din Legea nr. 153/2025 cu privire la medicamente;</w:t>
      </w:r>
      <w:bookmarkEnd w:id="2"/>
    </w:p>
    <w:p w14:paraId="1F0A7191" w14:textId="77777777" w:rsidR="00F75419" w:rsidRDefault="00000000">
      <w:pPr>
        <w:pStyle w:val="Listparagraf"/>
        <w:numPr>
          <w:ilvl w:val="1"/>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sistem de calitate farmaceutică –</w:t>
      </w:r>
      <w:r>
        <w:rPr>
          <w:rFonts w:ascii="Times New Roman" w:eastAsia="Times New Roman" w:hAnsi="Times New Roman" w:cs="Times New Roman"/>
          <w:sz w:val="28"/>
          <w:szCs w:val="28"/>
        </w:rPr>
        <w:t xml:space="preserve"> totalitatea măsurilor organizatorice luate pentru a garanta că medicamentele au calitatea corespunzătoare destinației lor;</w:t>
      </w:r>
    </w:p>
    <w:p w14:paraId="6EB39C44" w14:textId="0E6ECB50" w:rsidR="00F75419" w:rsidRDefault="00000000">
      <w:pPr>
        <w:pStyle w:val="Listparagraf"/>
        <w:numPr>
          <w:ilvl w:val="0"/>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Prin intermediul inspecțiilor repetate prevăzute la art. 146 alin. (5) din Legea nr. 153/2025 cu privire la medicamente, Agenția Medicamentului și Dispozitivelor Medicale (în continuare - AMDM) asigură că fabricanții autorizați conform art. 77 din Legea nr. 153/2025 cu privire la medicamente, respectă principiile și orientările privind buna practică de fabricație stabilite de prezentele Reguli GMP. AMDM ia în considerare Compilația de proceduri comunitare privind inspecțiile și schimbul de informații.</w:t>
      </w:r>
    </w:p>
    <w:p w14:paraId="7B7EDFAD" w14:textId="4B7A826B" w:rsidR="00F75419" w:rsidRDefault="00000000">
      <w:pPr>
        <w:pStyle w:val="Listparagraf"/>
        <w:numPr>
          <w:ilvl w:val="0"/>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 interpretarea principiilor și a orientărilor vizând buna practică de fabricație, fabricanții și autoritățile competente țin cont de ghidurile bunei practici de fabricație prevăzute la art. 89 din Legea nr. 153/2025 cu privire la medicamente. </w:t>
      </w:r>
    </w:p>
    <w:p w14:paraId="4D57DD2B" w14:textId="77777777" w:rsidR="00F75419" w:rsidRDefault="00000000">
      <w:pPr>
        <w:pStyle w:val="Listparagraf"/>
        <w:numPr>
          <w:ilvl w:val="0"/>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AMDM stabilește și pune în aplicare un sistem de calitate care trebuie să fie respectat de personalul și de conducerea AMDM. Sistemul de calitate este actualizat după caz.</w:t>
      </w:r>
    </w:p>
    <w:p w14:paraId="324D8AA6" w14:textId="77777777" w:rsidR="00F75419" w:rsidRDefault="00F75419">
      <w:pPr>
        <w:spacing w:before="120" w:after="120"/>
        <w:jc w:val="both"/>
        <w:rPr>
          <w:rFonts w:ascii="Times New Roman" w:eastAsia="Times New Roman" w:hAnsi="Times New Roman" w:cs="Times New Roman"/>
          <w:sz w:val="28"/>
          <w:szCs w:val="28"/>
        </w:rPr>
      </w:pPr>
    </w:p>
    <w:p w14:paraId="63CCD386" w14:textId="77777777" w:rsidR="00F75419" w:rsidRDefault="00000000">
      <w:pPr>
        <w:pStyle w:val="Listparagraf"/>
        <w:spacing w:before="240" w:after="0"/>
        <w:ind w:left="360"/>
        <w:jc w:val="center"/>
        <w:rPr>
          <w:rFonts w:ascii="Times New Roman" w:eastAsia="Times New Roman" w:hAnsi="Times New Roman" w:cs="Times New Roman"/>
          <w:b/>
          <w:bCs/>
          <w:sz w:val="28"/>
          <w:szCs w:val="28"/>
          <w:lang w:eastAsia="ro-RO"/>
        </w:rPr>
      </w:pPr>
      <w:r>
        <w:rPr>
          <w:rFonts w:ascii="Times New Roman" w:eastAsia="Times New Roman" w:hAnsi="Times New Roman" w:cs="Times New Roman"/>
          <w:b/>
          <w:bCs/>
          <w:sz w:val="28"/>
          <w:szCs w:val="28"/>
          <w:lang w:eastAsia="ro-RO"/>
        </w:rPr>
        <w:t>Secțiunea a 2-a</w:t>
      </w:r>
    </w:p>
    <w:p w14:paraId="43DBB7FC" w14:textId="77777777" w:rsidR="00F75419" w:rsidRDefault="00000000">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Conformitatea cu buna practică de fabricație</w:t>
      </w:r>
    </w:p>
    <w:p w14:paraId="5F2E257F" w14:textId="77777777" w:rsidR="00F75419" w:rsidRDefault="00000000">
      <w:pPr>
        <w:pStyle w:val="Listparagraf"/>
        <w:numPr>
          <w:ilvl w:val="0"/>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Fabricantul se asigură că operațiunile de fabricație sunt efectuate în conformitate cu buna practică de fabricație și cu autorizația de fabricație și import. Această prevedere se aplică, de asemenea, medicamentelor destinate în exclusivitate exportului.</w:t>
      </w:r>
    </w:p>
    <w:p w14:paraId="08616902" w14:textId="35EA3237" w:rsidR="00F75419" w:rsidRDefault="00000000">
      <w:pPr>
        <w:pStyle w:val="Listparagraf"/>
        <w:numPr>
          <w:ilvl w:val="0"/>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În ceea ce privește medicamentele importate, deținătorul autorizației de fabricație și import se asigură că produsele au fost fabricate potrivit unor standarde cel puțin echivalente cu standardele privind buna practică de fabricație stabilite în Republica Moldova și că aceste produse au fost fabricate de fabricanți autorizați legal în acest scop.</w:t>
      </w:r>
    </w:p>
    <w:p w14:paraId="1C062C79" w14:textId="77777777" w:rsidR="00F75419" w:rsidRDefault="00000000">
      <w:pPr>
        <w:spacing w:before="240"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Secțiunea a 3-a</w:t>
      </w:r>
    </w:p>
    <w:p w14:paraId="33E4E105" w14:textId="77777777" w:rsidR="00F75419" w:rsidRDefault="00000000">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Conformitatea cu autorizația de punere pe piață</w:t>
      </w:r>
    </w:p>
    <w:p w14:paraId="6E994618" w14:textId="1C922C65" w:rsidR="00F75419" w:rsidRDefault="00000000">
      <w:pPr>
        <w:pStyle w:val="Listparagraf"/>
        <w:numPr>
          <w:ilvl w:val="0"/>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AMDM se asigură că toate operațiunile de fabricație sau de import de medicamente care fac obiectul unei autorizații de punere pe piață sunt efectuate de către fabricanți în conformitate cu informațiile furnizate în cererea de autorizație de punere pe piață.</w:t>
      </w:r>
    </w:p>
    <w:p w14:paraId="0922F94A" w14:textId="2EBDE55A" w:rsidR="00F75419" w:rsidRDefault="00000000">
      <w:pPr>
        <w:pStyle w:val="Listparagraf"/>
        <w:numPr>
          <w:ilvl w:val="0"/>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Fabricantul</w:t>
      </w:r>
      <w:r w:rsidRPr="007F7708">
        <w:rPr>
          <w:sz w:val="28"/>
          <w:szCs w:val="28"/>
        </w:rPr>
        <w:t xml:space="preserve"> își</w:t>
      </w:r>
      <w:r>
        <w:rPr>
          <w:rFonts w:ascii="Times New Roman" w:eastAsia="Times New Roman" w:hAnsi="Times New Roman" w:cs="Times New Roman"/>
          <w:sz w:val="28"/>
          <w:szCs w:val="28"/>
        </w:rPr>
        <w:t xml:space="preserve"> revizuiește periodic metodele de fabricație, în funcție de progresele științifice și tehnice. Dacă este necesară o modificare a dosarului autorizației de punere pe piață, aceasta se efectuează conform procedurilor stabilite la art. 64 din Legea nr. 153/2025 cu privire la medicamente.</w:t>
      </w:r>
    </w:p>
    <w:p w14:paraId="1DC23505" w14:textId="77777777" w:rsidR="00F75419" w:rsidRDefault="00000000">
      <w:pPr>
        <w:pStyle w:val="Listparagraf"/>
        <w:spacing w:before="240" w:after="0"/>
        <w:ind w:left="357"/>
        <w:contextualSpacing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Secțiunea a 4-a</w:t>
      </w:r>
    </w:p>
    <w:p w14:paraId="3E78CFF1" w14:textId="77777777" w:rsidR="00F75419" w:rsidRDefault="00000000">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Sistemul de calitate farmaceutică</w:t>
      </w:r>
    </w:p>
    <w:p w14:paraId="3BCE2333" w14:textId="77777777" w:rsidR="00F75419" w:rsidRDefault="00000000">
      <w:pPr>
        <w:pStyle w:val="Listparagraf"/>
        <w:numPr>
          <w:ilvl w:val="0"/>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Fabricantul stabilește, pune în aplicare și menține un sistem eficace de calitate farmaceutică, care implică participarea activă a conducerii de nivel superior și a personalului din diferite departamente.</w:t>
      </w:r>
    </w:p>
    <w:p w14:paraId="6E291C6A" w14:textId="77777777" w:rsidR="00F75419" w:rsidRDefault="00000000">
      <w:pPr>
        <w:pStyle w:val="Listparagraf"/>
        <w:spacing w:before="240" w:after="0"/>
        <w:ind w:left="357"/>
        <w:contextualSpacing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Secțiunea a 5-a</w:t>
      </w:r>
    </w:p>
    <w:p w14:paraId="3A33F3E3" w14:textId="77777777" w:rsidR="00F75419" w:rsidRDefault="00000000">
      <w:pPr>
        <w:pStyle w:val="Listparagraf"/>
        <w:spacing w:after="0"/>
        <w:ind w:left="36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Personal</w:t>
      </w:r>
    </w:p>
    <w:p w14:paraId="76201C29" w14:textId="46146C2F" w:rsidR="00F75419" w:rsidRDefault="00000000">
      <w:pPr>
        <w:pStyle w:val="Listparagraf"/>
        <w:numPr>
          <w:ilvl w:val="0"/>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Fabricantul este obligat să dispună, în fiecare unitate de fabricație sau de import, de personal în număr suficient, competent și calificat, pentru a atinge obiectivul sistemului de calitate farmaceutică.</w:t>
      </w:r>
    </w:p>
    <w:p w14:paraId="48E542C9" w14:textId="77777777" w:rsidR="00F75419" w:rsidRDefault="00000000">
      <w:pPr>
        <w:pStyle w:val="Listparagraf"/>
        <w:numPr>
          <w:ilvl w:val="0"/>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Sarcinile personalului de conducere și de supraveghere responsabil pentru instituirea și aplicarea bunei practici de fabricație, inclusiv cele ale </w:t>
      </w:r>
      <w:r>
        <w:rPr>
          <w:rFonts w:ascii="Times New Roman" w:eastAsia="Times New Roman" w:hAnsi="Times New Roman" w:cs="Times New Roman"/>
          <w:sz w:val="28"/>
          <w:szCs w:val="28"/>
        </w:rPr>
        <w:lastRenderedPageBreak/>
        <w:t>persoanelor calificate menționate la art. 86 din Legea nr. 153/2025 cu privire la medicamente, sunt stabilite în fișele postului. Relațiile de subordonare ierarhică sunt stabilite în organigramă. Organigrama și fișele postului se aprobă în conformitate cu procedurile interne ale fabricantului.</w:t>
      </w:r>
    </w:p>
    <w:p w14:paraId="1E3FF675" w14:textId="77777777" w:rsidR="00F75419" w:rsidRDefault="00000000">
      <w:pPr>
        <w:pStyle w:val="Listparagraf"/>
        <w:numPr>
          <w:ilvl w:val="0"/>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Personalul menționat la pct. 12 este învestit cu suficientă autoritate pentru a-și îndeplini sarcinile sale în mod corespunzător.</w:t>
      </w:r>
    </w:p>
    <w:p w14:paraId="16DEAD64" w14:textId="77777777" w:rsidR="00F75419" w:rsidRDefault="00000000">
      <w:pPr>
        <w:pStyle w:val="Listparagraf"/>
        <w:numPr>
          <w:ilvl w:val="0"/>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Personalul beneficiază de formare profesională inițială și continuă, a cărei eficacitate este verificată și care se referă în special la teoria și la aplicarea conceptelor de asigurare a calității și de bună practică de fabricație.</w:t>
      </w:r>
    </w:p>
    <w:p w14:paraId="77AE825B" w14:textId="77777777" w:rsidR="00F75419" w:rsidRDefault="00000000">
      <w:pPr>
        <w:pStyle w:val="Listparagraf"/>
        <w:numPr>
          <w:ilvl w:val="0"/>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Se stabilesc și se respectă programe de igienă adaptate activităților care urmează să fie efectuate. Aceste programe includ în special procedurile referitoare la sănătatea, la practicile de igienă și la îmbrăcămintea personalului.</w:t>
      </w:r>
    </w:p>
    <w:p w14:paraId="7CCBE3A0" w14:textId="77777777" w:rsidR="00F75419" w:rsidRDefault="00000000">
      <w:pPr>
        <w:spacing w:before="240"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Secțiunea a 6-a</w:t>
      </w:r>
    </w:p>
    <w:p w14:paraId="34E87A05" w14:textId="77777777" w:rsidR="00F75419" w:rsidRDefault="00000000">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Spațiile și echipamentele</w:t>
      </w:r>
    </w:p>
    <w:p w14:paraId="559DE642" w14:textId="77777777" w:rsidR="00F75419" w:rsidRDefault="00000000">
      <w:pPr>
        <w:pStyle w:val="Listparagraf"/>
        <w:numPr>
          <w:ilvl w:val="0"/>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Fabricantul asigură că spațiile și echipamentele de fabricație sunt amplasate, concepute, construite, adaptate și întreținute în așa fel încât să corespundă destinației prevăzute.</w:t>
      </w:r>
    </w:p>
    <w:p w14:paraId="25976704" w14:textId="188733A6" w:rsidR="00F75419" w:rsidRDefault="00000000">
      <w:pPr>
        <w:pStyle w:val="Listparagraf"/>
        <w:numPr>
          <w:ilvl w:val="0"/>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Spațiile și echipamentele sunt dispuse, concepute și exploatate în așa fel încât să reducă la minimum riscul de eroare și să permită o curățare și o întreținere eficace, pentru a se evita contaminarea, contaminarea încrucișată și, în general, orice efecte adverse asupra calității produsului.</w:t>
      </w:r>
    </w:p>
    <w:p w14:paraId="3C57D3A7" w14:textId="77777777" w:rsidR="00F75419" w:rsidRDefault="00000000">
      <w:pPr>
        <w:pStyle w:val="Listparagraf"/>
        <w:numPr>
          <w:ilvl w:val="0"/>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Spațiile și echipamentele care se utilizează în operațiunile de fabricație sau de import și care sunt critice pentru calitatea produselor sunt supuse calificării și validării corespunzătoare.</w:t>
      </w:r>
    </w:p>
    <w:p w14:paraId="105F8749" w14:textId="77777777" w:rsidR="00F75419" w:rsidRDefault="00000000">
      <w:pPr>
        <w:pStyle w:val="Listparagraf"/>
        <w:spacing w:before="240" w:after="0"/>
        <w:ind w:left="357"/>
        <w:contextualSpacing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Secțiunea a 7-a</w:t>
      </w:r>
    </w:p>
    <w:p w14:paraId="3BD5B849" w14:textId="77777777" w:rsidR="00F75419" w:rsidRDefault="00000000">
      <w:pPr>
        <w:ind w:left="36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Documentația</w:t>
      </w:r>
    </w:p>
    <w:p w14:paraId="110BAE46" w14:textId="77777777" w:rsidR="00F75419" w:rsidRDefault="00000000">
      <w:pPr>
        <w:pStyle w:val="Listparagraf"/>
        <w:numPr>
          <w:ilvl w:val="0"/>
          <w:numId w:val="2"/>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Fabricantul elaborează și menține un sistem de documentare bazat pe specificații, formule de fabricație, instrucțiuni de prelucrare și ambalare, proceduri și evidențe care cuprind diversele operații de fabricație efectuate. Sistemul de documentare asigură calitatea și integritatea datelor. Documentele sunt clare, fără greșeli și actualizate cu regularitate. Fabricantul dispune de proceduri prestabilite pentru operațiunile și condițiile generale de fabricație, precum și de documente specifice privind fabricația fiecărei serii. Acest set de documente permite trasarea istoricului fabricației fiecărei serii.</w:t>
      </w:r>
    </w:p>
    <w:p w14:paraId="08298089" w14:textId="2C938F45" w:rsidR="00F75419" w:rsidRDefault="00000000">
      <w:pPr>
        <w:pStyle w:val="Listparagraf"/>
        <w:numPr>
          <w:ilvl w:val="0"/>
          <w:numId w:val="2"/>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Fabricantul păstrează documentația referitoare la serii timp de cel puțin un an după data de expirare a seriilor la care se referă sau timp de cel puțin cinci ani după certificarea menționată la art. 86 lit. e) din Legea nr. 153/2025 cu privire la medicamente, în cazul în care această perioadă este mai mare.</w:t>
      </w:r>
    </w:p>
    <w:p w14:paraId="3B34B7B9" w14:textId="77777777" w:rsidR="00F75419" w:rsidRDefault="00000000">
      <w:pPr>
        <w:pStyle w:val="Listparagraf"/>
        <w:numPr>
          <w:ilvl w:val="0"/>
          <w:numId w:val="2"/>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Atunci când se utilizează sisteme electronice, fotografice sau alte sisteme de prelucrare a datelor în locul documentelor scrise, fabricantul validează în primul rând aceste sisteme, demonstrând că datele vor fi stocate în mod corespunzător pe durata prescrisă. Datele stocate cu ajutorul acestor sisteme sunt puse la dispoziție rapid în formă lizibilă și sunt furnizate autorităților competente, la cerere. Datele stocate pe suport electronic sunt protejate împotriva accesului ilegal, a pierderii sau a deteriorării prin tehnici precum realizarea unor copii de rezervă și transferul pe un alt sistem de stocare, iar pistele de audit (audit trial) sunt ținute la zi.</w:t>
      </w:r>
    </w:p>
    <w:p w14:paraId="707917A2" w14:textId="77777777" w:rsidR="00F75419" w:rsidRDefault="00000000">
      <w:pPr>
        <w:pStyle w:val="Listparagraf"/>
        <w:spacing w:before="240" w:after="0"/>
        <w:ind w:left="360"/>
        <w:contextualSpacing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Secțiunea a 8-a</w:t>
      </w:r>
    </w:p>
    <w:p w14:paraId="708CA37A" w14:textId="77777777" w:rsidR="00F75419" w:rsidRDefault="00000000">
      <w:pPr>
        <w:pStyle w:val="Listparagraf"/>
        <w:ind w:left="36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Fabricația</w:t>
      </w:r>
    </w:p>
    <w:p w14:paraId="5E686273" w14:textId="77777777" w:rsidR="00F75419" w:rsidRDefault="00000000">
      <w:pPr>
        <w:pStyle w:val="Listparagraf"/>
        <w:numPr>
          <w:ilvl w:val="0"/>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Diferitele operațiuni de fabricație se efectuează în conformitate cu instrucțiunile și procedurile prestabilite și cu buna practică de fabricație. Fabricantul pune la dispoziție resurse suficiente și adaptate pentru efectuarea controalelor în cursul procesului de fabricație. Toate abaterile de la procedee și toate defectele produselor sunt documentate și investigate minuțios.</w:t>
      </w:r>
    </w:p>
    <w:p w14:paraId="6595BB9A" w14:textId="77777777" w:rsidR="00F75419" w:rsidRDefault="00000000">
      <w:pPr>
        <w:pStyle w:val="Listparagraf"/>
        <w:numPr>
          <w:ilvl w:val="0"/>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Fabricantul ia măsuri tehnice și organizatorice adecvate pentru a evita contaminarea încrucișată și amestecarea produselor.</w:t>
      </w:r>
    </w:p>
    <w:p w14:paraId="3C4AFD61" w14:textId="77777777" w:rsidR="00F75419" w:rsidRDefault="00000000">
      <w:pPr>
        <w:pStyle w:val="Listparagraf"/>
        <w:numPr>
          <w:ilvl w:val="0"/>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Toate procedeele de fabricație noi ale unui medicament și toate modificările importante ale unui procedeu de fabricație existent sunt validate. Fazele critice ale procedeelor de fabricație sunt revalidate în mod regulat.</w:t>
      </w:r>
    </w:p>
    <w:p w14:paraId="23E74470" w14:textId="77777777" w:rsidR="00F75419" w:rsidRDefault="00000000">
      <w:pPr>
        <w:pStyle w:val="Listparagraf"/>
        <w:spacing w:before="240" w:after="0"/>
        <w:ind w:left="360"/>
        <w:contextualSpacing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Secțiunea a 9-a</w:t>
      </w:r>
    </w:p>
    <w:p w14:paraId="7A393A20" w14:textId="77777777" w:rsidR="00F75419" w:rsidRDefault="00000000">
      <w:pPr>
        <w:pStyle w:val="Listparagraf"/>
        <w:ind w:left="36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Controlul calității</w:t>
      </w:r>
    </w:p>
    <w:p w14:paraId="0077DBBC" w14:textId="77777777" w:rsidR="00F75419" w:rsidRDefault="00000000">
      <w:pPr>
        <w:pStyle w:val="Listparagraf"/>
        <w:numPr>
          <w:ilvl w:val="0"/>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Fabricantul stabilește și menține un sistem de control al calității, aflat sub autoritatea unei persoane care dispune de calificările necesare și este independentă de fabricație.</w:t>
      </w:r>
    </w:p>
    <w:p w14:paraId="11356363" w14:textId="33EC02DD" w:rsidR="00F75419" w:rsidRDefault="00000000">
      <w:pPr>
        <w:pStyle w:val="Listparagraf"/>
        <w:numPr>
          <w:ilvl w:val="0"/>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Persoana respectivă are la dispoziție sau are acces la unul sau mai multe laboratoare de control al calității, cu personalul și dotările adecvate pentru a efectua examinările și verificările necesare ale materiilor prime și ale materialelor de ambalare, precum și testarea produselor intermediare și a produselor medicamentoase finite.</w:t>
      </w:r>
    </w:p>
    <w:p w14:paraId="48328743" w14:textId="77777777" w:rsidR="00F75419" w:rsidRDefault="00000000">
      <w:pPr>
        <w:pStyle w:val="Listparagraf"/>
        <w:numPr>
          <w:ilvl w:val="0"/>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În cazul medicamentelor, inclusiv al celor importate, pot fi utilizate laboratoare pe bază de contract, în cazul în care acestea sunt autorizate în conformitate cu prevederile prezentelor Reguli GMP.</w:t>
      </w:r>
    </w:p>
    <w:p w14:paraId="557BE074" w14:textId="199E6850" w:rsidR="00F75419" w:rsidRDefault="00000000">
      <w:pPr>
        <w:pStyle w:val="Listparagraf"/>
        <w:numPr>
          <w:ilvl w:val="0"/>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În timpul controlului final al produsului medicamentos finit, înainte ca el să fie eliberat pentru vânzare sau distribuție, sistemul de control al calității ține cont, în plus față de rezultatele analitice, de informații esențiale precum condițiile de fabricație, rezultatele controalelor din timpul fabricației, examinarea </w:t>
      </w:r>
      <w:r>
        <w:rPr>
          <w:rFonts w:ascii="Times New Roman" w:eastAsia="Times New Roman" w:hAnsi="Times New Roman" w:cs="Times New Roman"/>
          <w:sz w:val="28"/>
          <w:szCs w:val="28"/>
        </w:rPr>
        <w:lastRenderedPageBreak/>
        <w:t>documentelor de fabricație și conformitatea produsului cu specificațiile corespunzătoare, inclusiv de ambalajul final</w:t>
      </w:r>
      <w:r w:rsidR="00A42BD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14:paraId="0C5EB2D6" w14:textId="1F9905B7" w:rsidR="00F75419" w:rsidRDefault="00000000">
      <w:pPr>
        <w:pStyle w:val="Listparagraf"/>
        <w:numPr>
          <w:ilvl w:val="0"/>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Se păstrează mostre din fiecare serie de produse medicamentoase finite timp de cel puțin un an după data expirării.</w:t>
      </w:r>
    </w:p>
    <w:p w14:paraId="27FF766A" w14:textId="77777777" w:rsidR="00F75419" w:rsidRDefault="00000000">
      <w:pPr>
        <w:pStyle w:val="Listparagraf"/>
        <w:numPr>
          <w:ilvl w:val="0"/>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Mostrele materiilor prime, altele decât solvenții, gazele sau apa, utilizate în procesul de fabricație se păstrează timp de cel puțin doi ani după eliberarea seriei de produs. Această perioadă poate fi redusă în cazul în care perioada de stabilitate a materialului, indicată în specificația corespunzătoare, este mai scurtă. Toate aceste mostre sunt ținute în permanență la dispoziția AMDM.</w:t>
      </w:r>
    </w:p>
    <w:p w14:paraId="0E6E7C9B" w14:textId="77777777" w:rsidR="00F75419" w:rsidRDefault="00000000">
      <w:pPr>
        <w:pStyle w:val="Listparagraf"/>
        <w:numPr>
          <w:ilvl w:val="0"/>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Atunci când, depozitarea materiilor prime şi a produselor fabricate individual sau în cantități mici sau când depozitarea lor poate pune probleme deosebite, pot fi stabilite condiții coordonate cu AMDM privind eșantionarea şi păstrarea acestora.</w:t>
      </w:r>
    </w:p>
    <w:p w14:paraId="3FAEED59" w14:textId="77777777" w:rsidR="00F75419" w:rsidRDefault="00000000">
      <w:pPr>
        <w:spacing w:before="240"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Secțiunea a 10-a</w:t>
      </w:r>
    </w:p>
    <w:p w14:paraId="34D43B29" w14:textId="77777777" w:rsidR="00F75419" w:rsidRDefault="00000000">
      <w:pPr>
        <w:spacing w:after="0"/>
        <w:jc w:val="center"/>
        <w:rPr>
          <w:rFonts w:ascii="Times New Roman" w:eastAsia="Times New Roman" w:hAnsi="Times New Roman" w:cs="Times New Roman"/>
          <w:b/>
          <w:bCs/>
          <w:sz w:val="28"/>
          <w:szCs w:val="28"/>
        </w:rPr>
      </w:pPr>
      <w:bookmarkStart w:id="3" w:name="_Hlk206510757"/>
      <w:r>
        <w:rPr>
          <w:rFonts w:ascii="Times New Roman" w:eastAsia="Times New Roman" w:hAnsi="Times New Roman" w:cs="Times New Roman"/>
          <w:b/>
          <w:bCs/>
          <w:sz w:val="28"/>
          <w:szCs w:val="28"/>
        </w:rPr>
        <w:t xml:space="preserve">Activități </w:t>
      </w:r>
      <w:proofErr w:type="spellStart"/>
      <w:r>
        <w:rPr>
          <w:rFonts w:ascii="Times New Roman" w:eastAsia="Times New Roman" w:hAnsi="Times New Roman" w:cs="Times New Roman"/>
          <w:b/>
          <w:bCs/>
          <w:sz w:val="28"/>
          <w:szCs w:val="28"/>
        </w:rPr>
        <w:t>externalizate</w:t>
      </w:r>
      <w:bookmarkEnd w:id="3"/>
      <w:proofErr w:type="spellEnd"/>
    </w:p>
    <w:p w14:paraId="4CEE66D7" w14:textId="77777777" w:rsidR="00F75419" w:rsidRDefault="00000000">
      <w:pPr>
        <w:pStyle w:val="Listparagraf"/>
        <w:numPr>
          <w:ilvl w:val="0"/>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Orice operațiune de fabricație sau de import sau orice operațiune aferentă fabricației ori importului care este externalizată face obiectul unui contract scris.</w:t>
      </w:r>
    </w:p>
    <w:p w14:paraId="70EC22DD" w14:textId="77777777" w:rsidR="00F75419" w:rsidRDefault="00000000">
      <w:pPr>
        <w:pStyle w:val="Listparagraf"/>
        <w:numPr>
          <w:ilvl w:val="0"/>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Contractul definește în mod clar responsabilitățile fiecăreia dintre părți și, în special, respectarea bunei practici de fabricație de urmat de către contractant, precum și modul în care persoana calificată, responsabilă de certificarea fiecărei serii, își îndeplinește atribuțiile.</w:t>
      </w:r>
    </w:p>
    <w:p w14:paraId="2E02738B" w14:textId="77777777" w:rsidR="00F75419" w:rsidRDefault="00000000">
      <w:pPr>
        <w:pStyle w:val="Listparagraf"/>
        <w:numPr>
          <w:ilvl w:val="0"/>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Contractantul nu subcontractează nicio parte a activității care i-a fost încredințată pe bază de contract fără acordul scris al părții care atribuie contractul.</w:t>
      </w:r>
    </w:p>
    <w:p w14:paraId="2F176DB2" w14:textId="77777777" w:rsidR="00F75419" w:rsidRDefault="00000000">
      <w:pPr>
        <w:pStyle w:val="Listparagraf"/>
        <w:numPr>
          <w:ilvl w:val="0"/>
          <w:numId w:val="2"/>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Contractantul respectă principiile și orientările vizând buna practică de fabricație aplicabile operațiunilor în cauză și se supune inspecțiilor efectuate de AMDM în temeiul art. 146 din Legea nr. 153/2025 cu privire la medicamente.</w:t>
      </w:r>
    </w:p>
    <w:p w14:paraId="30D8031B" w14:textId="77777777" w:rsidR="00F75419" w:rsidRDefault="00000000">
      <w:pPr>
        <w:pStyle w:val="Listparagraf"/>
        <w:spacing w:before="240" w:after="0"/>
        <w:ind w:left="357"/>
        <w:contextualSpacing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Secțiunea a 11-a</w:t>
      </w:r>
    </w:p>
    <w:p w14:paraId="69FBFA8C" w14:textId="77777777" w:rsidR="00F75419" w:rsidRDefault="0000000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Reclamațiile și rechemarea produselor</w:t>
      </w:r>
    </w:p>
    <w:p w14:paraId="02C7C19A" w14:textId="77777777" w:rsidR="00F75419" w:rsidRDefault="00000000">
      <w:pPr>
        <w:pStyle w:val="Listparagraf"/>
        <w:numPr>
          <w:ilvl w:val="0"/>
          <w:numId w:val="2"/>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Fabricanții pun în aplicare un sistem de înregistrare și de analiză a reclamațiilor, precum și un sistem efectiv de rechemare promptă și în orice moment a medicamentelor aflate în rețeaua de distribuție. Fiecare reclamație privind defectele este înregistrată și examinată de fabricant. Fabricantul este obligat să informeze AMDM și, după caz, deținătorul autorizației de punere pe piață cu privire la orice defect care poate conduce la rechemarea unui produs sau la limitarea anormală a ofertei și indică, pe cât posibil, țările de destinație.</w:t>
      </w:r>
    </w:p>
    <w:p w14:paraId="445AE445" w14:textId="77777777" w:rsidR="00F75419" w:rsidRDefault="00000000">
      <w:pPr>
        <w:pStyle w:val="Listparagraf"/>
        <w:numPr>
          <w:ilvl w:val="0"/>
          <w:numId w:val="2"/>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Orice rechemare este efectuată în conformitate cu cerințele menționate la art. 153 din Legea nr. 153/2025 cu privire la medicamente.</w:t>
      </w:r>
    </w:p>
    <w:p w14:paraId="6DF4152A" w14:textId="77777777" w:rsidR="00F75419" w:rsidRDefault="00000000">
      <w:pPr>
        <w:spacing w:before="240"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Secțiunea a 12-a</w:t>
      </w:r>
    </w:p>
    <w:p w14:paraId="47DCE4E4" w14:textId="77777777" w:rsidR="00F75419" w:rsidRDefault="00000000">
      <w:pPr>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Autoinspecții</w:t>
      </w:r>
      <w:proofErr w:type="spellEnd"/>
    </w:p>
    <w:p w14:paraId="0045E9C1" w14:textId="77777777" w:rsidR="00F75419" w:rsidRDefault="00000000">
      <w:pPr>
        <w:pStyle w:val="Listparagraf"/>
        <w:numPr>
          <w:ilvl w:val="0"/>
          <w:numId w:val="2"/>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Fabricantul efectuează </w:t>
      </w:r>
      <w:proofErr w:type="spellStart"/>
      <w:r>
        <w:rPr>
          <w:rFonts w:ascii="Times New Roman" w:eastAsia="Times New Roman" w:hAnsi="Times New Roman" w:cs="Times New Roman"/>
          <w:sz w:val="28"/>
          <w:szCs w:val="28"/>
        </w:rPr>
        <w:t>autoinspecții</w:t>
      </w:r>
      <w:proofErr w:type="spellEnd"/>
      <w:r>
        <w:rPr>
          <w:rFonts w:ascii="Times New Roman" w:eastAsia="Times New Roman" w:hAnsi="Times New Roman" w:cs="Times New Roman"/>
          <w:sz w:val="28"/>
          <w:szCs w:val="28"/>
        </w:rPr>
        <w:t xml:space="preserve"> regulate în cadrul sistemului de calitate farmaceutică pentru a urmări punerea în aplicare și respectarea bunei practici de fabricație și pentru a propune acțiunile corective și/sau preventive necesare. Fabricantul ține evidența acestor </w:t>
      </w:r>
      <w:proofErr w:type="spellStart"/>
      <w:r>
        <w:rPr>
          <w:rFonts w:ascii="Times New Roman" w:eastAsia="Times New Roman" w:hAnsi="Times New Roman" w:cs="Times New Roman"/>
          <w:sz w:val="28"/>
          <w:szCs w:val="28"/>
        </w:rPr>
        <w:t>autoinspecții</w:t>
      </w:r>
      <w:proofErr w:type="spellEnd"/>
      <w:r>
        <w:rPr>
          <w:rFonts w:ascii="Times New Roman" w:eastAsia="Times New Roman" w:hAnsi="Times New Roman" w:cs="Times New Roman"/>
          <w:sz w:val="28"/>
          <w:szCs w:val="28"/>
        </w:rPr>
        <w:t xml:space="preserve"> și a acțiunilor corective sau preventive luate ulterior.</w:t>
      </w:r>
    </w:p>
    <w:p w14:paraId="15254C4F" w14:textId="77777777" w:rsidR="00F75419" w:rsidRDefault="00000000">
      <w:pPr>
        <w:ind w:firstLine="709"/>
        <w:rPr>
          <w:rFonts w:ascii="Times New Roman" w:eastAsia="Times New Roman" w:hAnsi="Times New Roman" w:cs="Times New Roman"/>
          <w:sz w:val="28"/>
          <w:szCs w:val="28"/>
          <w:lang w:eastAsia="ro-RO"/>
        </w:rPr>
      </w:pPr>
      <w:r>
        <w:br w:type="page"/>
      </w:r>
    </w:p>
    <w:p w14:paraId="52ED3935" w14:textId="77777777" w:rsidR="00F75419" w:rsidRDefault="00000000">
      <w:pPr>
        <w:widowControl w:val="0"/>
        <w:tabs>
          <w:tab w:val="left" w:pos="9334"/>
        </w:tabs>
        <w:ind w:right="221"/>
        <w:jc w:val="right"/>
        <w:rPr>
          <w:rFonts w:ascii="Times New Roman" w:hAnsi="Times New Roman" w:cs="Times New Roman"/>
          <w:sz w:val="28"/>
          <w:szCs w:val="28"/>
        </w:rPr>
      </w:pPr>
      <w:r>
        <w:rPr>
          <w:rFonts w:ascii="Times New Roman" w:hAnsi="Times New Roman" w:cs="Times New Roman"/>
          <w:sz w:val="28"/>
          <w:szCs w:val="28"/>
        </w:rPr>
        <w:lastRenderedPageBreak/>
        <w:t>Anexa nr. 2</w:t>
      </w:r>
    </w:p>
    <w:p w14:paraId="71B88B89" w14:textId="77777777" w:rsidR="00F75419" w:rsidRDefault="00000000">
      <w:pPr>
        <w:widowControl w:val="0"/>
        <w:tabs>
          <w:tab w:val="left" w:pos="9334"/>
        </w:tabs>
        <w:spacing w:before="65"/>
        <w:ind w:right="221"/>
        <w:jc w:val="right"/>
        <w:rPr>
          <w:rFonts w:ascii="Times New Roman" w:hAnsi="Times New Roman" w:cs="Times New Roman"/>
          <w:sz w:val="28"/>
          <w:szCs w:val="28"/>
        </w:rPr>
      </w:pPr>
      <w:r>
        <w:rPr>
          <w:rFonts w:ascii="Times New Roman" w:hAnsi="Times New Roman" w:cs="Times New Roman"/>
          <w:spacing w:val="-57"/>
          <w:sz w:val="28"/>
          <w:szCs w:val="28"/>
        </w:rPr>
        <w:t xml:space="preserve"> </w:t>
      </w:r>
      <w:r>
        <w:rPr>
          <w:rFonts w:ascii="Times New Roman" w:hAnsi="Times New Roman" w:cs="Times New Roman"/>
          <w:sz w:val="28"/>
          <w:szCs w:val="28"/>
        </w:rPr>
        <w:t>la</w:t>
      </w:r>
      <w:r>
        <w:rPr>
          <w:rFonts w:ascii="Times New Roman" w:hAnsi="Times New Roman" w:cs="Times New Roman"/>
          <w:spacing w:val="-3"/>
          <w:sz w:val="28"/>
          <w:szCs w:val="28"/>
        </w:rPr>
        <w:t xml:space="preserve"> </w:t>
      </w:r>
      <w:r>
        <w:rPr>
          <w:rFonts w:ascii="Times New Roman" w:hAnsi="Times New Roman" w:cs="Times New Roman"/>
          <w:sz w:val="28"/>
          <w:szCs w:val="28"/>
        </w:rPr>
        <w:t>Hotărârea Guvernului nr.            /2025</w:t>
      </w:r>
    </w:p>
    <w:p w14:paraId="4FCDFEA7" w14:textId="77777777" w:rsidR="00F75419" w:rsidRDefault="00F75419">
      <w:pPr>
        <w:jc w:val="center"/>
        <w:rPr>
          <w:rFonts w:ascii="Times New Roman" w:eastAsia="Times New Roman" w:hAnsi="Times New Roman" w:cs="Times New Roman"/>
          <w:sz w:val="28"/>
          <w:szCs w:val="28"/>
          <w:lang w:eastAsia="ro-RO"/>
        </w:rPr>
      </w:pPr>
    </w:p>
    <w:p w14:paraId="2CAF3E7C" w14:textId="77777777" w:rsidR="00F75419" w:rsidRDefault="00000000">
      <w:pPr>
        <w:jc w:val="center"/>
        <w:rPr>
          <w:rFonts w:ascii="Times New Roman" w:eastAsia="Times New Roman" w:hAnsi="Times New Roman" w:cs="Times New Roman"/>
          <w:b/>
          <w:bCs/>
          <w:sz w:val="28"/>
          <w:szCs w:val="28"/>
          <w:lang w:eastAsia="ro-RO"/>
        </w:rPr>
      </w:pPr>
      <w:r>
        <w:rPr>
          <w:rFonts w:ascii="Times New Roman" w:eastAsia="Times New Roman" w:hAnsi="Times New Roman" w:cs="Times New Roman"/>
          <w:b/>
          <w:bCs/>
          <w:sz w:val="28"/>
          <w:szCs w:val="28"/>
          <w:lang w:eastAsia="ro-RO"/>
        </w:rPr>
        <w:t>REGULI</w:t>
      </w:r>
    </w:p>
    <w:p w14:paraId="59FCF183" w14:textId="77777777" w:rsidR="00F75419" w:rsidRDefault="00000000">
      <w:pPr>
        <w:jc w:val="center"/>
        <w:rPr>
          <w:rFonts w:ascii="Times New Roman" w:eastAsia="Times New Roman" w:hAnsi="Times New Roman" w:cs="Times New Roman"/>
          <w:b/>
          <w:bCs/>
          <w:sz w:val="28"/>
          <w:szCs w:val="28"/>
          <w:lang w:eastAsia="ro-RO"/>
        </w:rPr>
      </w:pPr>
      <w:r>
        <w:rPr>
          <w:rFonts w:ascii="Times New Roman" w:eastAsia="Times New Roman" w:hAnsi="Times New Roman" w:cs="Times New Roman"/>
          <w:b/>
          <w:bCs/>
          <w:sz w:val="28"/>
          <w:szCs w:val="28"/>
          <w:lang w:eastAsia="ro-RO"/>
        </w:rPr>
        <w:t>de bună practică de fabricație a medicamentelor pentru investigație clinică</w:t>
      </w:r>
    </w:p>
    <w:p w14:paraId="57CA1FF5" w14:textId="77777777" w:rsidR="00F75419" w:rsidRDefault="00000000">
      <w:pPr>
        <w:jc w:val="both"/>
        <w:rPr>
          <w:rFonts w:ascii="Times New Roman" w:hAnsi="Times New Roman"/>
          <w:sz w:val="28"/>
          <w:szCs w:val="28"/>
        </w:rPr>
      </w:pPr>
      <w:r w:rsidRPr="007F7708">
        <w:rPr>
          <w:rFonts w:ascii="Times New Roman" w:hAnsi="Times New Roman"/>
          <w:sz w:val="28"/>
          <w:szCs w:val="28"/>
          <w:lang w:eastAsia="en-US"/>
        </w:rPr>
        <w:t>Prezentele Reguli transpun parțial Regulamentul delegat (UE) 2017/1569 al Comisiei din 23 mai 2017 de completare a Regulamentului (UE) nr. 536/2014 al Parlamentului European și al Consiliului prin precizarea principiilor și a orientărilor pentru buna practică de fabricație a medicamentelor de uz uman experimentale și a modalităților de realizare a inspecțiilor, CELEX: 32017R1569, publicat în Jurnalul Oficial al Uniunii Europene L 238 din 16 septembrie 2017</w:t>
      </w:r>
      <w:r w:rsidRPr="007F7708">
        <w:rPr>
          <w:rFonts w:ascii="Times New Roman" w:eastAsia="Times New Roman" w:hAnsi="Times New Roman" w:cs="Times New Roman"/>
          <w:sz w:val="28"/>
          <w:szCs w:val="28"/>
          <w:lang w:eastAsia="ro-RO"/>
        </w:rPr>
        <w:t xml:space="preserve"> </w:t>
      </w:r>
    </w:p>
    <w:p w14:paraId="0038CD07" w14:textId="77777777" w:rsidR="00F75419" w:rsidRDefault="00000000">
      <w:pPr>
        <w:pStyle w:val="oj-ti-section-1"/>
        <w:shd w:val="clear" w:color="auto" w:fill="FFFFFF"/>
        <w:spacing w:before="480" w:beforeAutospacing="0" w:after="0" w:afterAutospacing="0"/>
        <w:ind w:left="360"/>
        <w:jc w:val="center"/>
        <w:rPr>
          <w:b/>
          <w:bCs/>
          <w:color w:val="000000"/>
          <w:lang w:val="ro-RO"/>
        </w:rPr>
      </w:pPr>
      <w:r>
        <w:rPr>
          <w:b/>
          <w:bCs/>
          <w:color w:val="000000"/>
          <w:lang w:val="ro-RO"/>
        </w:rPr>
        <w:t>CAPITOLUL I</w:t>
      </w:r>
    </w:p>
    <w:p w14:paraId="1E1E42E9" w14:textId="77777777" w:rsidR="00F75419" w:rsidRDefault="00000000">
      <w:pPr>
        <w:pStyle w:val="oj-ti-section-2"/>
        <w:shd w:val="clear" w:color="auto" w:fill="FFFFFF"/>
        <w:spacing w:before="75" w:beforeAutospacing="0" w:after="120" w:afterAutospacing="0"/>
        <w:ind w:left="360"/>
        <w:jc w:val="center"/>
        <w:rPr>
          <w:b/>
          <w:bCs/>
          <w:color w:val="000000"/>
          <w:lang w:val="ro-RO"/>
        </w:rPr>
      </w:pPr>
      <w:r>
        <w:rPr>
          <w:rStyle w:val="oj-bold"/>
          <w:b/>
          <w:bCs/>
          <w:color w:val="000000"/>
          <w:lang w:val="ro-RO"/>
        </w:rPr>
        <w:t>DISPOZIȚII GENERALE</w:t>
      </w:r>
    </w:p>
    <w:p w14:paraId="09F9B56C" w14:textId="77777777" w:rsidR="00F75419" w:rsidRDefault="00000000">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Regulile de bună practică de fabricație a medicamentelor pentru investigație clinică (în continuare – Reguli) stabilesc principiile și orientările vizând buna practică de fabricație a medicamentelor pentru investigație clinică, pentru fabricarea sau importul cărora este necesară autorizația de fabricație și import menționată la art. 77 din Legea nr. 153/2025 cu privire la medicamente. </w:t>
      </w:r>
    </w:p>
    <w:p w14:paraId="4BB1AAC1" w14:textId="77777777" w:rsidR="00F75419" w:rsidRDefault="00000000">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În sensul prezentelor Reguli, noțiunile utilizate semnifică</w:t>
      </w:r>
    </w:p>
    <w:p w14:paraId="79F082A1" w14:textId="77777777" w:rsidR="00F75419" w:rsidRDefault="00000000">
      <w:pPr>
        <w:pStyle w:val="Listparagraf"/>
        <w:numPr>
          <w:ilvl w:val="1"/>
          <w:numId w:val="3"/>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fabricant (producător) –</w:t>
      </w:r>
      <w:r>
        <w:rPr>
          <w:rFonts w:ascii="Times New Roman" w:eastAsia="Times New Roman" w:hAnsi="Times New Roman" w:cs="Times New Roman"/>
          <w:sz w:val="28"/>
          <w:szCs w:val="28"/>
        </w:rPr>
        <w:t xml:space="preserve"> orice persoană care desfășoară activități pentru care este necesară autorizația de fabricație și import menționată la art. 77 din Legea nr. 153/2025 cu privire la medicamente;</w:t>
      </w:r>
    </w:p>
    <w:p w14:paraId="1AD0567F" w14:textId="77777777" w:rsidR="00F75419" w:rsidRDefault="00000000">
      <w:pPr>
        <w:pStyle w:val="Listparagraf"/>
        <w:numPr>
          <w:ilvl w:val="1"/>
          <w:numId w:val="3"/>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dosar cu specificațiile produsului –</w:t>
      </w:r>
      <w:r>
        <w:rPr>
          <w:rFonts w:ascii="Times New Roman" w:eastAsia="Times New Roman" w:hAnsi="Times New Roman" w:cs="Times New Roman"/>
          <w:sz w:val="28"/>
          <w:szCs w:val="28"/>
        </w:rPr>
        <w:t xml:space="preserve"> un dosar de referință care conține sau care se referă la dosare care conțin toate informațiile necesare pentru elaborarea unor instrucțiuni scrise detaliate privind prelucrarea, ambalarea, controlul calității, testării și eliberării seriilor de medicamente pentru investigație clinică și pentru efectuarea certificării seriilor;</w:t>
      </w:r>
    </w:p>
    <w:p w14:paraId="4593114A" w14:textId="77777777" w:rsidR="00F75419" w:rsidRDefault="00000000">
      <w:pPr>
        <w:pStyle w:val="Listparagraf"/>
        <w:numPr>
          <w:ilvl w:val="1"/>
          <w:numId w:val="3"/>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validare –</w:t>
      </w:r>
      <w:r>
        <w:rPr>
          <w:rFonts w:ascii="Times New Roman" w:eastAsia="Times New Roman" w:hAnsi="Times New Roman" w:cs="Times New Roman"/>
          <w:sz w:val="28"/>
          <w:szCs w:val="28"/>
        </w:rPr>
        <w:t xml:space="preserve"> acțiunea de a dovedi, în conformitate cu principiile bunei practici de fabricație, că orice procedură, proces, echipament, material, activitate sau sistem conduce în mod efectiv la obținerea rezultatelor preconizate.</w:t>
      </w:r>
    </w:p>
    <w:p w14:paraId="360B24D7" w14:textId="77777777" w:rsidR="00F75419" w:rsidRDefault="00000000">
      <w:pPr>
        <w:pStyle w:val="oj-ti-section-1"/>
        <w:shd w:val="clear" w:color="auto" w:fill="FFFFFF"/>
        <w:spacing w:before="480" w:beforeAutospacing="0" w:after="0" w:afterAutospacing="0"/>
        <w:ind w:left="360"/>
        <w:jc w:val="center"/>
        <w:rPr>
          <w:b/>
          <w:bCs/>
          <w:color w:val="000000"/>
          <w:sz w:val="28"/>
          <w:szCs w:val="28"/>
          <w:lang w:val="ro-RO"/>
        </w:rPr>
      </w:pPr>
      <w:r>
        <w:rPr>
          <w:b/>
          <w:bCs/>
          <w:color w:val="000000"/>
          <w:sz w:val="28"/>
          <w:szCs w:val="28"/>
          <w:lang w:val="ro-RO"/>
        </w:rPr>
        <w:t>CAPITOLUL II</w:t>
      </w:r>
    </w:p>
    <w:p w14:paraId="64912797" w14:textId="77777777" w:rsidR="00F75419" w:rsidRDefault="00000000">
      <w:pPr>
        <w:pStyle w:val="oj-ti-section-2"/>
        <w:shd w:val="clear" w:color="auto" w:fill="FFFFFF"/>
        <w:spacing w:before="75" w:beforeAutospacing="0" w:after="120" w:afterAutospacing="0"/>
        <w:ind w:left="360"/>
        <w:jc w:val="center"/>
        <w:rPr>
          <w:b/>
          <w:bCs/>
          <w:color w:val="000000"/>
          <w:sz w:val="28"/>
          <w:szCs w:val="28"/>
          <w:lang w:val="ro-RO"/>
        </w:rPr>
      </w:pPr>
      <w:r>
        <w:rPr>
          <w:rStyle w:val="oj-bold"/>
          <w:b/>
          <w:bCs/>
          <w:color w:val="000000"/>
          <w:sz w:val="28"/>
          <w:szCs w:val="28"/>
          <w:lang w:val="ro-RO"/>
        </w:rPr>
        <w:t>BUNA PRACTICĂ DE FABRICAȚIE</w:t>
      </w:r>
    </w:p>
    <w:p w14:paraId="2FA8C3BE" w14:textId="77777777" w:rsidR="00F75419" w:rsidRDefault="00000000">
      <w:pPr>
        <w:pStyle w:val="Listparagraf"/>
        <w:spacing w:before="240" w:after="0"/>
        <w:ind w:left="360"/>
        <w:jc w:val="center"/>
        <w:rPr>
          <w:rFonts w:ascii="Times New Roman" w:eastAsia="Times New Roman" w:hAnsi="Times New Roman" w:cs="Times New Roman"/>
          <w:b/>
          <w:bCs/>
          <w:sz w:val="28"/>
          <w:szCs w:val="28"/>
          <w:lang w:eastAsia="ro-RO"/>
        </w:rPr>
      </w:pPr>
      <w:r>
        <w:rPr>
          <w:rFonts w:ascii="Times New Roman" w:eastAsia="Times New Roman" w:hAnsi="Times New Roman" w:cs="Times New Roman"/>
          <w:b/>
          <w:bCs/>
          <w:sz w:val="28"/>
          <w:szCs w:val="28"/>
          <w:lang w:eastAsia="ro-RO"/>
        </w:rPr>
        <w:t>Secțiunea 1</w:t>
      </w:r>
    </w:p>
    <w:p w14:paraId="786A1B79" w14:textId="77777777" w:rsidR="00F75419" w:rsidRDefault="00000000">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Conformitatea cu buna practică de fabricație</w:t>
      </w:r>
    </w:p>
    <w:p w14:paraId="19ACEDCA" w14:textId="4C7D03C3" w:rsidR="00F75419" w:rsidRDefault="00000000">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Fabricantul asigură că toate operațiunile de fabricație sunt efectuate în conformitate cu buna practică de fabricație a medicamentelor pentru investigație clinică și cu autorizația de fabricație și import. Această prevedere se aplică inclusiv medicamentelor destinate în exclusivitate exportului.</w:t>
      </w:r>
    </w:p>
    <w:p w14:paraId="1A2B298A" w14:textId="50A770CB" w:rsidR="00F75419" w:rsidRDefault="00000000">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În cazul în care un medicament pentru investigație clinică este importat, deținătorul autorizației de fabricație și import, asigură că produsele au fost fabricate potrivit unor standarde cel puțin echivalente cu standardele privind buna practică de fabricație a medicamentelor pentru investigație clinică stabilite în Republica Moldova și că aceste produse au fost fabricate de fabricanți autorizați sau abilita</w:t>
      </w:r>
      <w:r>
        <w:rPr>
          <w:rFonts w:ascii="Times New Roman" w:eastAsia="Times New Roman" w:hAnsi="Times New Roman" w:cs="Times New Roman"/>
          <w:sz w:val="28"/>
          <w:szCs w:val="28"/>
          <w:lang w:val="ro-MD"/>
        </w:rPr>
        <w:t xml:space="preserve">ți </w:t>
      </w:r>
      <w:r>
        <w:rPr>
          <w:rFonts w:ascii="Times New Roman" w:eastAsia="Times New Roman" w:hAnsi="Times New Roman" w:cs="Times New Roman"/>
          <w:sz w:val="28"/>
          <w:szCs w:val="28"/>
        </w:rPr>
        <w:t>în conformitate cu legislația din țara respectivă să fabrice respectivele medicamente pentru investigație clinică în țara respectivă.</w:t>
      </w:r>
    </w:p>
    <w:p w14:paraId="04E54DBB" w14:textId="77777777" w:rsidR="00F75419" w:rsidRDefault="00000000">
      <w:pPr>
        <w:spacing w:before="240"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Secțiunea a 2-a</w:t>
      </w:r>
    </w:p>
    <w:p w14:paraId="6BE3B40E" w14:textId="77777777" w:rsidR="00F75419" w:rsidRDefault="00000000">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Conformitatea cu documentația studiului clinic aprobat</w:t>
      </w:r>
    </w:p>
    <w:p w14:paraId="197F74F9" w14:textId="77777777" w:rsidR="00F75419" w:rsidRDefault="00000000">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Fabricantul se asigură că toate operațiunile de fabricație a medicamentelor pentru investigație clinică sunt realizate în conformitate cu documentația și informațiile furnizate de către sponsor la etapa aprobării studiului clinic intervențional sau, în cazul în care documentația și informațiile au fost modificate ulterior, la etapa aprobării modificării substanțiale a unui studiu clinic intervențional, astfel cum este stabilit în Regulamentul privind studiile clinice cu medicamente de uz uman.</w:t>
      </w:r>
    </w:p>
    <w:p w14:paraId="49B73FE9" w14:textId="77777777" w:rsidR="00F75419" w:rsidRDefault="00000000">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Fabricantul își revizuiește cu regularitate metodele de fabricație, în funcție de progresele științifice și tehnice și de experiența dobândită de sponsor în cursul dezvoltării medicamentului pentru investigație clinică. </w:t>
      </w:r>
    </w:p>
    <w:p w14:paraId="161BA41D" w14:textId="77777777" w:rsidR="00F75419" w:rsidRDefault="00000000">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Fabricantul informează sponsorul cu privire la revizuirile metodelor de fabricație pe care le-a efectuat. </w:t>
      </w:r>
    </w:p>
    <w:p w14:paraId="3D73B78A" w14:textId="77777777" w:rsidR="00F75419" w:rsidRDefault="00000000">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În cazul în care, în urma unei revizuiri, este necesară o modificare a documentației și informațiilor furnizate de către sponsor la etapa aprobării studiului, această modificare are loc prin mecanismele stabilite în </w:t>
      </w:r>
      <w:bookmarkStart w:id="4" w:name="_Hlk206681549"/>
      <w:r>
        <w:rPr>
          <w:rFonts w:ascii="Times New Roman" w:eastAsia="Times New Roman" w:hAnsi="Times New Roman" w:cs="Times New Roman"/>
          <w:sz w:val="28"/>
          <w:szCs w:val="28"/>
        </w:rPr>
        <w:t>Regulamentul privind studiile clinice cu medicamente de uz uman</w:t>
      </w:r>
      <w:bookmarkEnd w:id="4"/>
      <w:r>
        <w:rPr>
          <w:rFonts w:ascii="Times New Roman" w:eastAsia="Times New Roman" w:hAnsi="Times New Roman" w:cs="Times New Roman"/>
          <w:sz w:val="28"/>
          <w:szCs w:val="28"/>
        </w:rPr>
        <w:t>.</w:t>
      </w:r>
    </w:p>
    <w:p w14:paraId="1B54FC28" w14:textId="77777777" w:rsidR="00F75419" w:rsidRDefault="00000000">
      <w:pPr>
        <w:pStyle w:val="Listparagraf"/>
        <w:spacing w:before="240" w:after="0"/>
        <w:ind w:left="357"/>
        <w:contextualSpacing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Secțiunea a 3-a</w:t>
      </w:r>
    </w:p>
    <w:p w14:paraId="265A47E6" w14:textId="77777777" w:rsidR="00F75419" w:rsidRDefault="00000000">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Sistemul de calitate farmaceutică</w:t>
      </w:r>
    </w:p>
    <w:p w14:paraId="70851353" w14:textId="429EFB48" w:rsidR="00F75419" w:rsidRDefault="00000000">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Fabricantul stabilește, pune în aplicare și menține modalități organizate efectiv pentru a asigura că medicamentele pentru investigație clinică sunt de calitatea necesară pentru utilizarea lor preconizată. Respectivele modalități includ stabilirea unei bune practici de fabricație și a unui sistem de control al calității.</w:t>
      </w:r>
    </w:p>
    <w:p w14:paraId="3C435003" w14:textId="77777777" w:rsidR="00F75419" w:rsidRDefault="00000000">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Personalul de conducere de nivel superior și personalul din diferite departamente participă la stabilirea sistemului de asigurare a calității farmaceutice.</w:t>
      </w:r>
    </w:p>
    <w:p w14:paraId="7D615C7A" w14:textId="77777777" w:rsidR="00F75419" w:rsidRDefault="00000000">
      <w:pPr>
        <w:pStyle w:val="Listparagraf"/>
        <w:spacing w:before="240" w:after="0"/>
        <w:ind w:left="357"/>
        <w:contextualSpacing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Secțiunea a 4-a</w:t>
      </w:r>
    </w:p>
    <w:p w14:paraId="1B25A8E9" w14:textId="77777777" w:rsidR="00F75419" w:rsidRDefault="00000000">
      <w:pPr>
        <w:pStyle w:val="Listparagraf"/>
        <w:spacing w:after="0"/>
        <w:ind w:left="36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Personal</w:t>
      </w:r>
    </w:p>
    <w:p w14:paraId="0ECDBE66" w14:textId="77777777" w:rsidR="00F75419" w:rsidRDefault="00000000">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Fabricantul este obligat să dispună, în fiecare unitate de fabricație, de personal în număr suficient, competent și calificat în mod corespunzător, pentru a asigura faptul că medicamentele pentru investigație clinică au calitatea necesară pentru utilizarea lor preconizată.</w:t>
      </w:r>
    </w:p>
    <w:p w14:paraId="060E1B09" w14:textId="77777777" w:rsidR="00F75419" w:rsidRDefault="00000000">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Sarcinile personalului de conducere și de supraveghere, inclusiv ale persoanelor calificate responsabile pentru instituirea și aplicarea bunei practici de fabricație, sunt stabilite în fișele postului. Relațiile de subordonare ierarhică sunt stabilite în organigramă. Organigrama și fișele postului se aprobă în conformitate cu procedurile interne ale fabricantului.</w:t>
      </w:r>
    </w:p>
    <w:p w14:paraId="662FE2C9" w14:textId="77777777" w:rsidR="00F75419" w:rsidRDefault="00000000">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Personalul menționat la pct. 12 este învestit cu suficientă autoritate pentru a-și îndeplini sarcinile sale în mod corespunzător.</w:t>
      </w:r>
    </w:p>
    <w:p w14:paraId="561C33E7" w14:textId="77777777" w:rsidR="00F75419" w:rsidRDefault="00000000">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Personalul beneficiază de formare profesională inițială și continuă, a cărei eficacitate este verificată și care se referă în special la teoria și la aplicarea conceptelor de asigurare a calității și de bună practică de fabricație. Fabricantul verifică eficacitatea instruirilor.</w:t>
      </w:r>
    </w:p>
    <w:p w14:paraId="12FFFA90" w14:textId="77777777" w:rsidR="00F75419" w:rsidRDefault="00000000">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Fabricantul stabilește programe de igienă, inclusiv proceduri referitoare la sănătate, practicile de igienă și îmbrăcămintea personalului. Programele sunt adaptate activităților care urmează să fie efectuate. Fabricantul asigură că programele sunt respectate.</w:t>
      </w:r>
    </w:p>
    <w:p w14:paraId="013C3165" w14:textId="77777777" w:rsidR="00F75419" w:rsidRDefault="00000000">
      <w:pPr>
        <w:spacing w:before="240"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Secțiunea a 5-a</w:t>
      </w:r>
    </w:p>
    <w:p w14:paraId="7D3FA350" w14:textId="77777777" w:rsidR="00F75419" w:rsidRDefault="00000000">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Spații și echipamente</w:t>
      </w:r>
    </w:p>
    <w:p w14:paraId="0D693A0A" w14:textId="77777777" w:rsidR="00F75419" w:rsidRDefault="00000000">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Fabricantul asigură faptul că spațiile și echipamentele de fabricație sunt amplasate, concepute, construite, adaptate și întreținute în așa fel încât să corespundă operațiunilor preconizate.</w:t>
      </w:r>
    </w:p>
    <w:p w14:paraId="18E447F5" w14:textId="77777777" w:rsidR="00F75419" w:rsidRDefault="00000000">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Spațiile și echipamentele sunt dispuse, concepute și exploatate astfel încât să reducă la minimum riscul de eroare și să permită o curățare și o întreținere eficace, pentru a evita contaminarea, contaminarea încrucișată și orice alte efecte adverse asupra calității medicamentului pentru investigație clinică.</w:t>
      </w:r>
    </w:p>
    <w:p w14:paraId="08A94FEF" w14:textId="77777777" w:rsidR="00F75419" w:rsidRDefault="00000000">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Spațiile și echipamentele care se utilizează în operațiunile de fabricație care sunt critice pentru calitatea medicamentelor pentru investigație clinică sunt supuse calificării și validării corespunzătoare.</w:t>
      </w:r>
    </w:p>
    <w:p w14:paraId="626C33B4" w14:textId="77777777" w:rsidR="00F75419" w:rsidRDefault="00000000">
      <w:pPr>
        <w:pStyle w:val="Listparagraf"/>
        <w:spacing w:before="240" w:after="0"/>
        <w:ind w:left="357"/>
        <w:contextualSpacing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Secțiunea a 6-a</w:t>
      </w:r>
    </w:p>
    <w:p w14:paraId="6C085CDA" w14:textId="77777777" w:rsidR="00F75419" w:rsidRDefault="00000000">
      <w:pPr>
        <w:ind w:left="36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Documentația</w:t>
      </w:r>
    </w:p>
    <w:p w14:paraId="17DEF695" w14:textId="77777777" w:rsidR="00F75419" w:rsidRDefault="00000000">
      <w:pPr>
        <w:pStyle w:val="Listparagraf"/>
        <w:numPr>
          <w:ilvl w:val="0"/>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Fabricantul elaborează și menține un sistem de documentare prin care se înregistrează următoarele aspecte, atunci când este cazul, având în vedere activitățile desfășurate:</w:t>
      </w:r>
    </w:p>
    <w:p w14:paraId="5FA66E72" w14:textId="77777777" w:rsidR="00F75419" w:rsidRDefault="00000000">
      <w:pPr>
        <w:pStyle w:val="Listparagraf"/>
        <w:numPr>
          <w:ilvl w:val="1"/>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specificații;</w:t>
      </w:r>
    </w:p>
    <w:p w14:paraId="0EE7EDB9" w14:textId="77777777" w:rsidR="00F75419" w:rsidRDefault="00000000">
      <w:pPr>
        <w:pStyle w:val="Listparagraf"/>
        <w:numPr>
          <w:ilvl w:val="1"/>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formule de fabricație;</w:t>
      </w:r>
    </w:p>
    <w:p w14:paraId="729791AB" w14:textId="77777777" w:rsidR="00F75419" w:rsidRDefault="00000000">
      <w:pPr>
        <w:pStyle w:val="Listparagraf"/>
        <w:numPr>
          <w:ilvl w:val="1"/>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instrucțiuni de procesare și ambalare;</w:t>
      </w:r>
    </w:p>
    <w:p w14:paraId="3BBC478E" w14:textId="77777777" w:rsidR="00F75419" w:rsidRDefault="00000000">
      <w:pPr>
        <w:pStyle w:val="Listparagraf"/>
        <w:numPr>
          <w:ilvl w:val="1"/>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proceduri și protocoale, inclusiv procedurile și condițiile pentru operațiunile generale de fabricație;</w:t>
      </w:r>
    </w:p>
    <w:p w14:paraId="4111E4EF" w14:textId="77777777" w:rsidR="00F75419" w:rsidRDefault="00000000">
      <w:pPr>
        <w:pStyle w:val="Listparagraf"/>
        <w:numPr>
          <w:ilvl w:val="1"/>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înregistrări, care cuprind în particular diversele operațiuni de fabricație efectuate și înregistrările referitoare la serii;</w:t>
      </w:r>
    </w:p>
    <w:p w14:paraId="66887033" w14:textId="77777777" w:rsidR="00F75419" w:rsidRDefault="00000000">
      <w:pPr>
        <w:pStyle w:val="Listparagraf"/>
        <w:numPr>
          <w:ilvl w:val="1"/>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acorduri tehnice;</w:t>
      </w:r>
    </w:p>
    <w:p w14:paraId="1B454A64" w14:textId="77777777" w:rsidR="00F75419" w:rsidRDefault="00000000">
      <w:pPr>
        <w:pStyle w:val="Listparagraf"/>
        <w:numPr>
          <w:ilvl w:val="1"/>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certificate de analiză. </w:t>
      </w:r>
    </w:p>
    <w:p w14:paraId="4C43AD74" w14:textId="77777777" w:rsidR="00F75419" w:rsidRDefault="00F75419">
      <w:pPr>
        <w:jc w:val="both"/>
        <w:rPr>
          <w:rFonts w:ascii="Times New Roman" w:eastAsia="Times New Roman" w:hAnsi="Times New Roman" w:cs="Times New Roman"/>
          <w:sz w:val="28"/>
          <w:szCs w:val="28"/>
        </w:rPr>
      </w:pPr>
    </w:p>
    <w:p w14:paraId="5B620DC9" w14:textId="77777777" w:rsidR="00F75419" w:rsidRDefault="00000000">
      <w:pPr>
        <w:pStyle w:val="Listparagraf"/>
        <w:numPr>
          <w:ilvl w:val="0"/>
          <w:numId w:val="3"/>
        </w:numPr>
        <w:spacing w:after="0"/>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Documentele specifice pentru orice medicament pentru investigație clinică sunt în acord cu dosarul conținând specificațiile produsului respectiv.</w:t>
      </w:r>
    </w:p>
    <w:p w14:paraId="5BB7BF45" w14:textId="77777777" w:rsidR="00F75419" w:rsidRDefault="00F75419">
      <w:pPr>
        <w:pStyle w:val="Listparagraf"/>
        <w:spacing w:after="0"/>
        <w:ind w:left="709"/>
        <w:jc w:val="both"/>
        <w:rPr>
          <w:rFonts w:ascii="Times New Roman" w:eastAsia="Times New Roman" w:hAnsi="Times New Roman" w:cs="Times New Roman"/>
          <w:sz w:val="28"/>
          <w:szCs w:val="28"/>
        </w:rPr>
      </w:pPr>
    </w:p>
    <w:p w14:paraId="33319F72" w14:textId="77777777" w:rsidR="00F75419" w:rsidRDefault="00000000">
      <w:pPr>
        <w:pStyle w:val="Listparagraf"/>
        <w:numPr>
          <w:ilvl w:val="0"/>
          <w:numId w:val="3"/>
        </w:numPr>
        <w:spacing w:after="0"/>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Sistemul de documentare asigură calitatea și integritatea datelor. Documentele sunt clare, fără greșeli și actualizate cu regularitate. </w:t>
      </w:r>
    </w:p>
    <w:p w14:paraId="11BEA90A" w14:textId="77777777" w:rsidR="00F75419" w:rsidRDefault="00F75419">
      <w:pPr>
        <w:pStyle w:val="Listparagraf"/>
        <w:spacing w:after="0"/>
        <w:ind w:left="709"/>
        <w:jc w:val="both"/>
        <w:rPr>
          <w:rFonts w:ascii="Times New Roman" w:eastAsia="Times New Roman" w:hAnsi="Times New Roman" w:cs="Times New Roman"/>
          <w:sz w:val="28"/>
          <w:szCs w:val="28"/>
        </w:rPr>
      </w:pPr>
    </w:p>
    <w:p w14:paraId="5A67A931" w14:textId="77777777" w:rsidR="00F75419" w:rsidRDefault="00000000">
      <w:pPr>
        <w:pStyle w:val="Listparagraf"/>
        <w:numPr>
          <w:ilvl w:val="0"/>
          <w:numId w:val="3"/>
        </w:numPr>
        <w:spacing w:after="0"/>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Fabricantul păstrează dosarul cu specificațiile produsului și documentația referitoare la serii timp de cel puțin cinci ani după închiderea sau încetarea ultimului studiu clinic în care lotul a fost utilizat.</w:t>
      </w:r>
    </w:p>
    <w:p w14:paraId="55D29E5B" w14:textId="77777777" w:rsidR="00F75419" w:rsidRDefault="00F75419">
      <w:pPr>
        <w:pStyle w:val="Listparagraf"/>
        <w:spacing w:after="0"/>
        <w:ind w:left="709"/>
        <w:jc w:val="both"/>
        <w:rPr>
          <w:rFonts w:ascii="Times New Roman" w:eastAsia="Times New Roman" w:hAnsi="Times New Roman" w:cs="Times New Roman"/>
          <w:sz w:val="28"/>
          <w:szCs w:val="28"/>
        </w:rPr>
      </w:pPr>
    </w:p>
    <w:p w14:paraId="0C11F5EF" w14:textId="77777777" w:rsidR="00F75419" w:rsidRDefault="00000000">
      <w:pPr>
        <w:pStyle w:val="Listparagraf"/>
        <w:numPr>
          <w:ilvl w:val="0"/>
          <w:numId w:val="3"/>
        </w:numPr>
        <w:spacing w:after="0"/>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În cazul în care documentația este păstrată utilizând sisteme electronice, fotografice sau alte sisteme de prelucrare a datelor, fabricantul validează în primul rând aceste sisteme, demonstrând că datele vor fi stocate în mod corespunzător pe durata de păstrare prevăzută la pct. 22. Datele păstrate cu ajutorul respectivelor sisteme sunt ușor accesibile într-un format lizibil.</w:t>
      </w:r>
    </w:p>
    <w:p w14:paraId="28148261" w14:textId="77777777" w:rsidR="00F75419" w:rsidRDefault="00F75419">
      <w:pPr>
        <w:pStyle w:val="Listparagraf"/>
        <w:spacing w:after="0"/>
        <w:ind w:left="709"/>
        <w:jc w:val="both"/>
        <w:rPr>
          <w:rFonts w:ascii="Times New Roman" w:eastAsia="Times New Roman" w:hAnsi="Times New Roman" w:cs="Times New Roman"/>
          <w:sz w:val="28"/>
          <w:szCs w:val="28"/>
        </w:rPr>
      </w:pPr>
    </w:p>
    <w:p w14:paraId="35DA91B0" w14:textId="77777777" w:rsidR="00F75419" w:rsidRDefault="00000000">
      <w:pPr>
        <w:pStyle w:val="Listparagraf"/>
        <w:numPr>
          <w:ilvl w:val="0"/>
          <w:numId w:val="3"/>
        </w:numPr>
        <w:spacing w:after="0"/>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Datele păstrate pe suport electronic sunt protejate împotriva accesului ilegal, a pierderii sau a deteriorării prin tehnici precum realizarea unor copii de rezervă și transferul pe un alt sistem de stocare. Pistele de audit (audit trial) sunt ținute la zi, prezentând evidențe ale tuturor modificărilor relevante și ale ștergerilor datelor respective.</w:t>
      </w:r>
    </w:p>
    <w:p w14:paraId="1D13ED99" w14:textId="77777777" w:rsidR="00F75419" w:rsidRDefault="00F75419">
      <w:pPr>
        <w:pStyle w:val="Listparagraf"/>
        <w:rPr>
          <w:rFonts w:ascii="Times New Roman" w:eastAsia="Times New Roman" w:hAnsi="Times New Roman" w:cs="Times New Roman"/>
          <w:sz w:val="28"/>
          <w:szCs w:val="28"/>
        </w:rPr>
      </w:pPr>
    </w:p>
    <w:p w14:paraId="208EC633" w14:textId="77777777" w:rsidR="00F75419" w:rsidRDefault="00000000">
      <w:pPr>
        <w:pStyle w:val="Listparagraf"/>
        <w:numPr>
          <w:ilvl w:val="0"/>
          <w:numId w:val="3"/>
        </w:numPr>
        <w:spacing w:after="0"/>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Documentația se pune, la cerere, la dispoziția AMDM.</w:t>
      </w:r>
    </w:p>
    <w:p w14:paraId="20564E2C" w14:textId="77777777" w:rsidR="00F75419" w:rsidRDefault="00000000">
      <w:pPr>
        <w:pStyle w:val="Listparagraf"/>
        <w:spacing w:before="240" w:after="0"/>
        <w:ind w:left="0"/>
        <w:contextualSpacing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Secțiunea a 7-a</w:t>
      </w:r>
    </w:p>
    <w:p w14:paraId="2A01B7F1" w14:textId="77777777" w:rsidR="00F75419" w:rsidRDefault="00000000">
      <w:pPr>
        <w:pStyle w:val="Listparagraf"/>
        <w:ind w:left="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Fabricația</w:t>
      </w:r>
    </w:p>
    <w:p w14:paraId="1EFA56BE" w14:textId="77777777" w:rsidR="00F75419" w:rsidRDefault="00000000">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Fabricantul efectuează operațiuni de fabricație în conformitate cu instrucțiuni și proceduri prestabilite. Fabricantul se asigură că sunt disponibile resurse adecvate și suficiente pentru efectuarea controalelor în cursul procesului de fabricație și că toate abaterile de la procesul de fabricație și toate defectele produsului sunt documentate și investigate minuțios.</w:t>
      </w:r>
    </w:p>
    <w:p w14:paraId="04DE87BA" w14:textId="77777777" w:rsidR="00F75419" w:rsidRDefault="00000000">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Fabricantul ia măsuri tehnice și organizatorice adecvate pentru a evita contaminarea încrucișată și amestecarea neintenționată a substanțelor. Se acordă o atenție deosebită manipulării medicamentelor pentru investigație clinică în timpul și după orice operațiune de decodificare.</w:t>
      </w:r>
    </w:p>
    <w:p w14:paraId="68098FBC" w14:textId="77777777" w:rsidR="00F75419" w:rsidRDefault="00000000">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Procesul de fabricație se validează în întregime, în măsura în care este posibil, ținând cont de stadiul de dezvoltare a produsului. Fabricantul identifică etapele procesului care asigură siguranța subiectului, cum ar fi sterilizarea, precum și fiabilitatea și robustețea datelor despre studiul clinic generate în cursul studiul clinic. Aceste etape esențiale ale procesului de fabricație se validează, iar ulterior se revalidează în mod regulat. Toate etapele de proiectare și de dezvoltare a procesului de fabricație se documentează în întregime.</w:t>
      </w:r>
    </w:p>
    <w:p w14:paraId="51DBFCBB" w14:textId="77777777" w:rsidR="00F75419" w:rsidRDefault="00F75419">
      <w:pPr>
        <w:pStyle w:val="Listparagraf"/>
        <w:spacing w:before="120" w:after="120"/>
        <w:ind w:left="709"/>
        <w:contextualSpacing w:val="0"/>
        <w:jc w:val="both"/>
        <w:rPr>
          <w:rFonts w:ascii="Times New Roman" w:eastAsia="Times New Roman" w:hAnsi="Times New Roman" w:cs="Times New Roman"/>
          <w:sz w:val="28"/>
          <w:szCs w:val="28"/>
        </w:rPr>
      </w:pPr>
    </w:p>
    <w:p w14:paraId="7F7B7F2D" w14:textId="77777777" w:rsidR="00F75419" w:rsidRDefault="00000000">
      <w:pPr>
        <w:pStyle w:val="Listparagraf"/>
        <w:spacing w:before="240" w:after="0"/>
        <w:ind w:left="0"/>
        <w:contextualSpacing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Secțiunea a 8-a</w:t>
      </w:r>
    </w:p>
    <w:p w14:paraId="3FCADB1B" w14:textId="77777777" w:rsidR="00F75419" w:rsidRDefault="00000000">
      <w:pPr>
        <w:pStyle w:val="Listparagraf"/>
        <w:ind w:left="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Controlul calității</w:t>
      </w:r>
    </w:p>
    <w:p w14:paraId="64447B17" w14:textId="77777777" w:rsidR="00F75419" w:rsidRDefault="00000000">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Fabricantul stabilește și menține un sistem de control al calității, aflat sub autoritatea unei persoane care dispune de calificările necesare și este independentă de procesul de fabricație. Persoana respectivă are la dispoziție sau are acces la unul sau mai multe laboratoare de control al calității, cu personalul și dotările adecvate pentru a efectua examinările și testările materiilor prime și ale materialelor de ambalare, precum și testarea medicamentelor pentru investigație clinică intermediare și finite.</w:t>
      </w:r>
    </w:p>
    <w:p w14:paraId="32330ADB" w14:textId="77777777" w:rsidR="00F75419" w:rsidRDefault="00000000">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Fabricantul asigură faptul că laboratoarele de control al calității sunt conforme cu informațiile furnizate în dosarul de cerere aprobat de către AMDM și prevăzut în Regulamentul privind studiile clinice cu medicamente de uz uman.</w:t>
      </w:r>
    </w:p>
    <w:p w14:paraId="6B3443CE" w14:textId="00DB8831" w:rsidR="00F75419" w:rsidRDefault="00000000">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bookmarkStart w:id="5" w:name="__DdeLink__29795_19596976"/>
      <w:r>
        <w:rPr>
          <w:rFonts w:ascii="Times New Roman" w:eastAsia="Times New Roman" w:hAnsi="Times New Roman" w:cs="Times New Roman"/>
          <w:sz w:val="28"/>
          <w:szCs w:val="28"/>
        </w:rPr>
        <w:t>În cazul medicamentelor pentru investigație clinică importate din afara Spațiului Economic European (SEE), controlul analitic în Republica Moldova nu este obligatoriu.</w:t>
      </w:r>
      <w:bookmarkEnd w:id="5"/>
    </w:p>
    <w:p w14:paraId="4F1A2448" w14:textId="77777777" w:rsidR="00F75419" w:rsidRDefault="00000000">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În timpul controlului final al medicamentului pentru investigație clinică finit și înainte de eliberarea sa de către fabricant, acesta ia în considerare:</w:t>
      </w:r>
    </w:p>
    <w:p w14:paraId="38EEAE1B" w14:textId="77777777" w:rsidR="00F75419" w:rsidRDefault="00000000">
      <w:pPr>
        <w:pStyle w:val="Listparagraf"/>
        <w:numPr>
          <w:ilvl w:val="1"/>
          <w:numId w:val="3"/>
        </w:numPr>
        <w:spacing w:after="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rezultatele analitice;</w:t>
      </w:r>
    </w:p>
    <w:p w14:paraId="379A1461" w14:textId="77777777" w:rsidR="00F75419" w:rsidRDefault="00000000">
      <w:pPr>
        <w:pStyle w:val="Listparagraf"/>
        <w:numPr>
          <w:ilvl w:val="1"/>
          <w:numId w:val="3"/>
        </w:numPr>
        <w:spacing w:after="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condițiile de fabricație; </w:t>
      </w:r>
    </w:p>
    <w:p w14:paraId="2D0CAD86" w14:textId="77777777" w:rsidR="00F75419" w:rsidRDefault="00000000">
      <w:pPr>
        <w:pStyle w:val="Listparagraf"/>
        <w:numPr>
          <w:ilvl w:val="1"/>
          <w:numId w:val="3"/>
        </w:numPr>
        <w:spacing w:after="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rezultatele controalelor din timpul fabricației; </w:t>
      </w:r>
    </w:p>
    <w:p w14:paraId="5A69B0D0" w14:textId="77777777" w:rsidR="00F75419" w:rsidRDefault="00000000">
      <w:pPr>
        <w:pStyle w:val="Listparagraf"/>
        <w:numPr>
          <w:ilvl w:val="1"/>
          <w:numId w:val="3"/>
        </w:numPr>
        <w:spacing w:after="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examinarea documentelor aferente procesului de fabricație;</w:t>
      </w:r>
    </w:p>
    <w:p w14:paraId="23B1122D" w14:textId="77777777" w:rsidR="00F75419" w:rsidRDefault="00000000">
      <w:pPr>
        <w:pStyle w:val="Listparagraf"/>
        <w:numPr>
          <w:ilvl w:val="1"/>
          <w:numId w:val="3"/>
        </w:numPr>
        <w:spacing w:after="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conformitatea produsului cu specificațiile sale;</w:t>
      </w:r>
    </w:p>
    <w:p w14:paraId="5B13106D" w14:textId="77777777" w:rsidR="00F75419" w:rsidRDefault="00000000">
      <w:pPr>
        <w:pStyle w:val="Listparagraf"/>
        <w:numPr>
          <w:ilvl w:val="1"/>
          <w:numId w:val="3"/>
        </w:numPr>
        <w:spacing w:after="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conformitatea produsului cu studiul clinic aprobat;</w:t>
      </w:r>
    </w:p>
    <w:p w14:paraId="056A1BC3" w14:textId="77777777" w:rsidR="00F75419" w:rsidRDefault="00000000">
      <w:pPr>
        <w:pStyle w:val="Listparagraf"/>
        <w:numPr>
          <w:ilvl w:val="1"/>
          <w:numId w:val="3"/>
        </w:numPr>
        <w:spacing w:after="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examinarea ambalajului final al produsului finit.</w:t>
      </w:r>
    </w:p>
    <w:p w14:paraId="52B7CC79" w14:textId="77777777" w:rsidR="00F75419" w:rsidRDefault="00000000">
      <w:pPr>
        <w:spacing w:before="240"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Secțiunea a 9-a</w:t>
      </w:r>
    </w:p>
    <w:p w14:paraId="702C267B" w14:textId="77777777" w:rsidR="00F75419" w:rsidRDefault="00000000">
      <w:pPr>
        <w:pStyle w:val="Listparagraf"/>
        <w:ind w:left="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Păstrarea mostrelor utilizate pentru controlul calității</w:t>
      </w:r>
    </w:p>
    <w:p w14:paraId="68CD256E" w14:textId="77777777" w:rsidR="00F75419" w:rsidRDefault="00000000">
      <w:pPr>
        <w:pStyle w:val="Listparagraf"/>
        <w:numPr>
          <w:ilvl w:val="0"/>
          <w:numId w:val="3"/>
        </w:numPr>
        <w:spacing w:after="0"/>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Fabricantul păstrează mostre din fiecare serie de produse formulate în vrac, din componentele esențiale de ambalare utilizate pentru fiecare serie de medicamente pentru investigație clinică finite și din fiecare serie de medicamente pentru investigație clinică finite timp de cel puțin doi ani după închiderea sau încetarea ultimului studiu clinic în care seria a fost utilizată.</w:t>
      </w:r>
    </w:p>
    <w:p w14:paraId="2121EAC5" w14:textId="77777777" w:rsidR="00F75419" w:rsidRDefault="00000000">
      <w:pPr>
        <w:pStyle w:val="Listparagraf"/>
        <w:numPr>
          <w:ilvl w:val="0"/>
          <w:numId w:val="3"/>
        </w:numPr>
        <w:spacing w:after="0"/>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Mostrele materiilor prime, altele decât solvenții, gazele sau apa, utilizate în procesul de fabricație se păstrează timp de cel puțin doi ani după eliberarea medicamentului pentru investigație clinică. Această perioadă poate fi redusă în cazul în care perioada de stabilitate a materialului, indicată în specificația relevantă, este mai scurtă. Toate aceste mostre sunt ținute în permanență la dispoziția AMDM.</w:t>
      </w:r>
    </w:p>
    <w:p w14:paraId="2D383A12" w14:textId="77777777" w:rsidR="00F75419" w:rsidRDefault="00000000">
      <w:pPr>
        <w:pStyle w:val="Listparagraf"/>
        <w:numPr>
          <w:ilvl w:val="0"/>
          <w:numId w:val="3"/>
        </w:numPr>
        <w:spacing w:before="120" w:after="120"/>
        <w:ind w:left="0" w:firstLine="709"/>
        <w:contextualSpacing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La cererea fabricantului, AMDM poate acorda o derogare de la pct. 33, 34 în ceea ce privește eșantionarea și păstrarea mostrelor materiilor prime, precum și pentru anumite produse fabricate individual sau în cantități mici, sau atunci când depozitarea lor poate pune probleme deosebite.</w:t>
      </w:r>
    </w:p>
    <w:p w14:paraId="61188859" w14:textId="77777777" w:rsidR="00F75419" w:rsidRDefault="00F75419">
      <w:pPr>
        <w:pStyle w:val="Listparagraf"/>
        <w:spacing w:before="120" w:after="120"/>
        <w:ind w:left="709"/>
        <w:contextualSpacing w:val="0"/>
        <w:jc w:val="both"/>
        <w:rPr>
          <w:rFonts w:ascii="Times New Roman" w:eastAsia="Times New Roman" w:hAnsi="Times New Roman" w:cs="Times New Roman"/>
          <w:color w:val="000000" w:themeColor="text1"/>
          <w:sz w:val="28"/>
          <w:szCs w:val="28"/>
        </w:rPr>
      </w:pPr>
    </w:p>
    <w:p w14:paraId="0533A6F0" w14:textId="77777777" w:rsidR="00F75419" w:rsidRDefault="00000000">
      <w:pPr>
        <w:spacing w:before="240" w:after="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Secțiunea a 10-a </w:t>
      </w:r>
    </w:p>
    <w:p w14:paraId="2997E82E" w14:textId="77777777" w:rsidR="00F75419" w:rsidRDefault="00000000">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Responsabilitățile persoanei calificate</w:t>
      </w:r>
    </w:p>
    <w:p w14:paraId="43B2FFE2" w14:textId="77777777" w:rsidR="00F75419" w:rsidRDefault="00000000">
      <w:pPr>
        <w:pStyle w:val="Listparagraf"/>
        <w:numPr>
          <w:ilvl w:val="0"/>
          <w:numId w:val="3"/>
        </w:numPr>
        <w:spacing w:before="120" w:after="120"/>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Persoana calificată menționată la art. 78 din Legea nr. 153/2025 cu privire la medicamente, este responsabilă de următoarele aspecte:</w:t>
      </w:r>
    </w:p>
    <w:p w14:paraId="450F4C68" w14:textId="77777777" w:rsidR="00F75419" w:rsidRDefault="00000000">
      <w:pPr>
        <w:pStyle w:val="Listparagraf"/>
        <w:numPr>
          <w:ilvl w:val="1"/>
          <w:numId w:val="3"/>
        </w:numPr>
        <w:spacing w:before="120" w:after="120"/>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în cazul medicamentelor pentru investigație clinică fabricate în Republica Moldova, verificarea faptului că fiecare serie de medicament pentru investigație clinică a fost fabricat și verificat în conformitate cu cerințele bunei practici de fabricație a medicamentelor pentru investigație clinică prevăzute în prezentele Reguli și cu informațiile furnizate în temeiul Regulamentul privind studiile clinice cu medicamente de uz uman, luând în considerare orientările și principiile menționate în regulamentul respectiv;</w:t>
      </w:r>
    </w:p>
    <w:p w14:paraId="76F2FA4F" w14:textId="77777777" w:rsidR="00F75419" w:rsidRDefault="00000000">
      <w:pPr>
        <w:pStyle w:val="Listparagraf"/>
        <w:numPr>
          <w:ilvl w:val="1"/>
          <w:numId w:val="3"/>
        </w:numPr>
        <w:spacing w:before="120" w:after="120"/>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în cazul medicamentelor pentru investigație clinică de import, verificarea faptului că fiecare serie de medicament pentru investigație clinică a fost fabricat și verificat în conformitate cu standarde referitoare la calitate care sunt cel puțin echivalente celor prevăzute în prezentele Reguli și cu informațiile furnizate în temeiul Regulamentul privind studiile clinice cu medicamente de uz uman, luând în considerare orientările și principiile menționate în regulamentul respectiv.</w:t>
      </w:r>
    </w:p>
    <w:p w14:paraId="6279A24E" w14:textId="77777777" w:rsidR="00F75419" w:rsidRDefault="00000000">
      <w:pPr>
        <w:pStyle w:val="Listparagraf"/>
        <w:numPr>
          <w:ilvl w:val="0"/>
          <w:numId w:val="3"/>
        </w:numPr>
        <w:spacing w:before="120" w:after="120"/>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Persoana calificată certifică într-un registru sau într-un document echivalent prevăzut în acest scop că fiecare serie de produs este în conformitate cu cerințele prevăzute la pct. 36.</w:t>
      </w:r>
    </w:p>
    <w:p w14:paraId="6F54830B" w14:textId="7DF9EFC7" w:rsidR="00F75419" w:rsidRDefault="00000000">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Registrul sau documentul echivalent este actualizat pe măsură ce se îndeplinesc noi operații și rămâne la dispoziția AMDM, timp de cel puțin cinci ani după încetarea sau încheierea oficială a ultimului studiu clinic în care a fost utilizată seria respectivă de produse.</w:t>
      </w:r>
    </w:p>
    <w:p w14:paraId="18342EBD" w14:textId="77777777" w:rsidR="00F75419" w:rsidRDefault="00000000">
      <w:pPr>
        <w:spacing w:before="240"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Secțiunea a 11-a</w:t>
      </w:r>
    </w:p>
    <w:p w14:paraId="24F1D850" w14:textId="77777777" w:rsidR="00F75419" w:rsidRDefault="00000000">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Activități </w:t>
      </w:r>
      <w:proofErr w:type="spellStart"/>
      <w:r>
        <w:rPr>
          <w:rFonts w:ascii="Times New Roman" w:eastAsia="Times New Roman" w:hAnsi="Times New Roman" w:cs="Times New Roman"/>
          <w:b/>
          <w:bCs/>
          <w:sz w:val="28"/>
          <w:szCs w:val="28"/>
        </w:rPr>
        <w:t>externalizate</w:t>
      </w:r>
      <w:proofErr w:type="spellEnd"/>
    </w:p>
    <w:p w14:paraId="6D042BC2" w14:textId="77777777" w:rsidR="00F75419" w:rsidRDefault="00000000">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În cazul în care o operațiune de fabricație sau o operațiune legată de aceasta este externalizată, externalizarea face obiectul unui contract scris.</w:t>
      </w:r>
    </w:p>
    <w:p w14:paraId="540FA23E" w14:textId="77777777" w:rsidR="00F75419" w:rsidRDefault="00000000">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Contractul stabilește în mod clar responsabilitățile fiecăreia dintre părți. El stabilește obligația părții căreia i se </w:t>
      </w:r>
      <w:proofErr w:type="spellStart"/>
      <w:r>
        <w:rPr>
          <w:rFonts w:ascii="Times New Roman" w:eastAsia="Times New Roman" w:hAnsi="Times New Roman" w:cs="Times New Roman"/>
          <w:sz w:val="28"/>
          <w:szCs w:val="28"/>
        </w:rPr>
        <w:t>externalizează</w:t>
      </w:r>
      <w:proofErr w:type="spellEnd"/>
      <w:r>
        <w:rPr>
          <w:rFonts w:ascii="Times New Roman" w:eastAsia="Times New Roman" w:hAnsi="Times New Roman" w:cs="Times New Roman"/>
          <w:sz w:val="28"/>
          <w:szCs w:val="28"/>
        </w:rPr>
        <w:t xml:space="preserve"> operațiunile de a urma buna practică de fabricație și de a stabili modul în care persoana calificată responsabilă de certificarea fiecărei serii își îndeplinește responsabilitățile.</w:t>
      </w:r>
    </w:p>
    <w:p w14:paraId="76D00C99" w14:textId="77777777" w:rsidR="00F75419" w:rsidRDefault="00000000">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Partea căreia i se </w:t>
      </w:r>
      <w:proofErr w:type="spellStart"/>
      <w:r>
        <w:rPr>
          <w:rFonts w:ascii="Times New Roman" w:eastAsia="Times New Roman" w:hAnsi="Times New Roman" w:cs="Times New Roman"/>
          <w:sz w:val="28"/>
          <w:szCs w:val="28"/>
        </w:rPr>
        <w:t>externalizează</w:t>
      </w:r>
      <w:proofErr w:type="spellEnd"/>
      <w:r>
        <w:rPr>
          <w:rFonts w:ascii="Times New Roman" w:eastAsia="Times New Roman" w:hAnsi="Times New Roman" w:cs="Times New Roman"/>
          <w:sz w:val="28"/>
          <w:szCs w:val="28"/>
        </w:rPr>
        <w:t xml:space="preserve"> operațiunile nu subcontractează niciuna dintre operațiunile care i-au fost încredințate în temeiul contractului fără acordul scris din partea contractorului.</w:t>
      </w:r>
    </w:p>
    <w:p w14:paraId="26802EE3" w14:textId="77777777" w:rsidR="00F75419" w:rsidRDefault="00000000">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Partea căreia i se </w:t>
      </w:r>
      <w:proofErr w:type="spellStart"/>
      <w:r>
        <w:rPr>
          <w:rFonts w:ascii="Times New Roman" w:eastAsia="Times New Roman" w:hAnsi="Times New Roman" w:cs="Times New Roman"/>
          <w:sz w:val="28"/>
          <w:szCs w:val="28"/>
        </w:rPr>
        <w:t>externalizează</w:t>
      </w:r>
      <w:proofErr w:type="spellEnd"/>
      <w:r>
        <w:rPr>
          <w:rFonts w:ascii="Times New Roman" w:eastAsia="Times New Roman" w:hAnsi="Times New Roman" w:cs="Times New Roman"/>
          <w:sz w:val="28"/>
          <w:szCs w:val="28"/>
        </w:rPr>
        <w:t xml:space="preserve"> operațiunile respectă principiile și orientările vizând buna practică de fabricație aplicabile operațiunilor în cauză și se supune inspecțiilor efectuate de AMDM în temeiul art. 146 din Legea nr. 153/2025 cu privire la medicamente.</w:t>
      </w:r>
    </w:p>
    <w:p w14:paraId="1E93841F" w14:textId="77777777" w:rsidR="00F75419" w:rsidRDefault="00000000">
      <w:pPr>
        <w:pStyle w:val="Listparagraf"/>
        <w:spacing w:before="240" w:after="0"/>
        <w:ind w:left="357"/>
        <w:contextualSpacing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Secțiunea a 12-a </w:t>
      </w:r>
    </w:p>
    <w:p w14:paraId="1C4061F2" w14:textId="77777777" w:rsidR="00F75419" w:rsidRDefault="0000000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Reclamații, rechemarea produselor și decodificarea de urgență</w:t>
      </w:r>
    </w:p>
    <w:p w14:paraId="6CFA3BBB" w14:textId="77777777" w:rsidR="00F75419" w:rsidRDefault="00000000">
      <w:pPr>
        <w:pStyle w:val="Listparagraf"/>
        <w:numPr>
          <w:ilvl w:val="0"/>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Fabricantul, în cooperare cu sponsorul, pune în aplicare un sistem de înregistrare și de analiză a reclamațiilor, precum și un sistem efectiv de rechemare promptă și în orice moment a medicamentelor pentru investigație clinică aflate în rețeaua de distribuție. Fabricantul înregistrează și investighează orice reclamație referitoare la un defect și informează sponsorul și AMDM cu privire la orice defect care poate conduce la rechemarea produsului sau la limitarea anormală a aprovizionării.</w:t>
      </w:r>
    </w:p>
    <w:p w14:paraId="56D26553" w14:textId="77777777" w:rsidR="00F75419" w:rsidRDefault="00000000">
      <w:pPr>
        <w:pStyle w:val="Listparagraf"/>
        <w:numPr>
          <w:ilvl w:val="0"/>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Toate sediile de desfășurare a studiului clinic se identifică și, în măsura în care este posibil, se indică țările de destinație.</w:t>
      </w:r>
    </w:p>
    <w:p w14:paraId="60860CAC" w14:textId="77777777" w:rsidR="00F75419" w:rsidRDefault="00000000">
      <w:pPr>
        <w:pStyle w:val="Listparagraf"/>
        <w:numPr>
          <w:ilvl w:val="0"/>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În cazul unui medicament pentru investigație clinică autorizat, fabricantul în cooperare cu sponsorul, informează deținătorul autorizației de punere pe piață cu privire la orice defect care ar putea să aibă legătură cu produsul respectiv.</w:t>
      </w:r>
    </w:p>
    <w:p w14:paraId="11A1156D" w14:textId="7870B29B" w:rsidR="00F75419" w:rsidRDefault="00000000">
      <w:pPr>
        <w:pStyle w:val="Listparagraf"/>
        <w:numPr>
          <w:ilvl w:val="0"/>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În cazul în care, în baza protocolului unui studiu clinic, codificarea (procedeul orb) este necesară, fabricantul, împreună cu sponsorul, pune în aplicare o procedură de decodificare rapidă a produselor a căror identitate a fost ascunsă, atunci când această acțiune este necesară pentru o rechemare promptă astfel cum este menționat la pct. 43. Fabricantul asigură că procedura dezvăluie identitatea produsului codificat numai în măsura în care acest lucru este necesar.</w:t>
      </w:r>
    </w:p>
    <w:p w14:paraId="6BBFC27F" w14:textId="77777777" w:rsidR="00F75419" w:rsidRDefault="00000000">
      <w:pPr>
        <w:spacing w:before="240"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Secțiunea a 13-a </w:t>
      </w:r>
    </w:p>
    <w:p w14:paraId="3695826A" w14:textId="77777777" w:rsidR="00F75419" w:rsidRDefault="00000000">
      <w:pPr>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Autoinspecții</w:t>
      </w:r>
      <w:proofErr w:type="spellEnd"/>
      <w:r>
        <w:rPr>
          <w:rFonts w:ascii="Times New Roman" w:eastAsia="Times New Roman" w:hAnsi="Times New Roman" w:cs="Times New Roman"/>
          <w:b/>
          <w:bCs/>
          <w:sz w:val="28"/>
          <w:szCs w:val="28"/>
        </w:rPr>
        <w:t xml:space="preserve"> efectuate de fabricant</w:t>
      </w:r>
    </w:p>
    <w:p w14:paraId="20B8F526" w14:textId="77777777" w:rsidR="00F75419" w:rsidRDefault="00000000">
      <w:pPr>
        <w:pStyle w:val="Listparagraf"/>
        <w:numPr>
          <w:ilvl w:val="0"/>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Fabricantul efectuează </w:t>
      </w:r>
      <w:proofErr w:type="spellStart"/>
      <w:r>
        <w:rPr>
          <w:rFonts w:ascii="Times New Roman" w:eastAsia="Times New Roman" w:hAnsi="Times New Roman" w:cs="Times New Roman"/>
          <w:sz w:val="28"/>
          <w:szCs w:val="28"/>
        </w:rPr>
        <w:t>autoinspecții</w:t>
      </w:r>
      <w:proofErr w:type="spellEnd"/>
      <w:r>
        <w:rPr>
          <w:rFonts w:ascii="Times New Roman" w:eastAsia="Times New Roman" w:hAnsi="Times New Roman" w:cs="Times New Roman"/>
          <w:sz w:val="28"/>
          <w:szCs w:val="28"/>
        </w:rPr>
        <w:t xml:space="preserve"> regulate în cadrul sistemului de calitate farmaceutică pentru a urmări punerea în aplicare și respectarea bunei practici de fabricație și pentru a propune acțiunile corective și/sau acțiunile preventive necesare. Fabricantul ține evidența acestor </w:t>
      </w:r>
      <w:proofErr w:type="spellStart"/>
      <w:r>
        <w:rPr>
          <w:rFonts w:ascii="Times New Roman" w:eastAsia="Times New Roman" w:hAnsi="Times New Roman" w:cs="Times New Roman"/>
          <w:sz w:val="28"/>
          <w:szCs w:val="28"/>
        </w:rPr>
        <w:t>autoinspecții</w:t>
      </w:r>
      <w:proofErr w:type="spellEnd"/>
      <w:r>
        <w:rPr>
          <w:rFonts w:ascii="Times New Roman" w:eastAsia="Times New Roman" w:hAnsi="Times New Roman" w:cs="Times New Roman"/>
          <w:sz w:val="28"/>
          <w:szCs w:val="28"/>
        </w:rPr>
        <w:t xml:space="preserve"> și a acțiunilor corective sau preventive luate ulterior.</w:t>
      </w:r>
    </w:p>
    <w:p w14:paraId="72A18812" w14:textId="77777777" w:rsidR="00F75419" w:rsidRDefault="00000000">
      <w:pPr>
        <w:spacing w:before="240"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Secțiunea a 14-a </w:t>
      </w:r>
    </w:p>
    <w:p w14:paraId="39EE0F81" w14:textId="77777777" w:rsidR="00F75419" w:rsidRDefault="00000000">
      <w:pPr>
        <w:pStyle w:val="Listparagraf"/>
        <w:ind w:left="36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Medicamente pentru investigație clinică pentru terapie avansată</w:t>
      </w:r>
    </w:p>
    <w:p w14:paraId="7CD5902A" w14:textId="77777777" w:rsidR="00F75419" w:rsidRDefault="00000000">
      <w:pPr>
        <w:pStyle w:val="Listparagraf"/>
        <w:numPr>
          <w:ilvl w:val="0"/>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Principiile bunei practici de fabricație se adaptează la caracteristicile specifice ale medicamentelor care reprezintă terapii avansate atunci când sunt utilizate ca medicamente pentru investigație clinică. Medicamentele pentru investigație clinică pentru terapie avansată sunt fabricate în conformitate cu principiile bunei practici de fabricație, specifice medicamentelor pentru terapie avansată.</w:t>
      </w:r>
    </w:p>
    <w:p w14:paraId="2808A654" w14:textId="77777777" w:rsidR="00F75419" w:rsidRDefault="00000000">
      <w:pPr>
        <w:pStyle w:val="oj-ti-section-1"/>
        <w:shd w:val="clear" w:color="auto" w:fill="FFFFFF"/>
        <w:spacing w:before="480" w:beforeAutospacing="0" w:after="0" w:afterAutospacing="0"/>
        <w:jc w:val="center"/>
        <w:rPr>
          <w:b/>
          <w:bCs/>
          <w:color w:val="000000"/>
          <w:lang w:val="ro-RO"/>
        </w:rPr>
      </w:pPr>
      <w:r>
        <w:rPr>
          <w:b/>
          <w:bCs/>
          <w:color w:val="000000"/>
          <w:lang w:val="ro-RO"/>
        </w:rPr>
        <w:t>CAPITOLUL III</w:t>
      </w:r>
    </w:p>
    <w:p w14:paraId="6EE19CC9" w14:textId="77777777" w:rsidR="00F75419" w:rsidRDefault="00000000">
      <w:pPr>
        <w:pStyle w:val="oj-ti-section-2"/>
        <w:shd w:val="clear" w:color="auto" w:fill="FFFFFF"/>
        <w:spacing w:before="75" w:beforeAutospacing="0" w:after="120" w:afterAutospacing="0"/>
        <w:jc w:val="center"/>
        <w:rPr>
          <w:b/>
          <w:bCs/>
          <w:color w:val="000000"/>
          <w:lang w:val="ro-RO"/>
        </w:rPr>
      </w:pPr>
      <w:r>
        <w:rPr>
          <w:rStyle w:val="oj-bold"/>
          <w:b/>
          <w:bCs/>
          <w:color w:val="000000"/>
          <w:lang w:val="ro-RO"/>
        </w:rPr>
        <w:t>INSPECȚIILE</w:t>
      </w:r>
    </w:p>
    <w:p w14:paraId="6048B4AB" w14:textId="77777777" w:rsidR="00F75419" w:rsidRDefault="00000000">
      <w:pPr>
        <w:spacing w:before="240"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Secțiunea a 1-a</w:t>
      </w:r>
    </w:p>
    <w:p w14:paraId="6047E274" w14:textId="77777777" w:rsidR="00F75419" w:rsidRDefault="00000000">
      <w:pPr>
        <w:pStyle w:val="Listparagraf"/>
        <w:ind w:left="36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Supravegherea prin inspecții</w:t>
      </w:r>
    </w:p>
    <w:p w14:paraId="40C77048" w14:textId="1680D454" w:rsidR="00F75419" w:rsidRDefault="00000000">
      <w:pPr>
        <w:pStyle w:val="Listparagraf"/>
        <w:numPr>
          <w:ilvl w:val="0"/>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AMDM efectuează inspecții farmaceutice planificate, repetate la deținătorii autorizației de fabricație și import, astfel cum este stabilit la art. 146 din Legea nr. 153/2025 cu privire la medicamente, pentru a asigura că aceștia respectă principiile bunei practici de fabricație prevăzute de prezentele Reguli și iau în considerare ghidurile menționate la art. 89 din Legea nr. 153/2025 cu privire la medicamente.</w:t>
      </w:r>
    </w:p>
    <w:p w14:paraId="3E2B4276" w14:textId="77777777" w:rsidR="00F75419" w:rsidRDefault="00000000">
      <w:pPr>
        <w:pStyle w:val="Listparagraf"/>
        <w:numPr>
          <w:ilvl w:val="0"/>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Fără a aduce atingere acordurilor încheiate între Republica Moldova și alte țări, AMDM poate cere unui fabricant de peste hotare să se supună unei inspecții farmaceutice astfel cum este stabilit la art. 146 din Legea nr. 153/2025 cu privire la medicamente.</w:t>
      </w:r>
    </w:p>
    <w:p w14:paraId="1CA18D93" w14:textId="77777777" w:rsidR="00F75419" w:rsidRDefault="00000000">
      <w:pPr>
        <w:pStyle w:val="Listparagraf"/>
        <w:numPr>
          <w:ilvl w:val="0"/>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AMDM efectuează inspecții la fabricanți de medicamente pentru investigație clinică de peste hotare pentru a asigura faptul că medicamentele pentru investigație clinică importate în Republica Moldova sunt fabricate prin aplicarea unor standarde referitoare la calitate cel puțin echivalente celor din Republica Moldova.</w:t>
      </w:r>
    </w:p>
    <w:p w14:paraId="7CC0F8AC" w14:textId="77777777" w:rsidR="00F75419" w:rsidRDefault="00000000">
      <w:pPr>
        <w:pStyle w:val="Listparagraf"/>
        <w:numPr>
          <w:ilvl w:val="0"/>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AMDM nu este obligată să inspecteze în mod regulat fabricanții de medicamente pentru investigație clinică de peste hotare. Necesitatea unor astfel de inspecții se bazează pe o evaluare a riscurilor, însă ele se desfășoară cel puțin atunci când AMDM are motive să suspecteze că standardele referitoare la calitate aplicate în fabricarea medicamentelor pentru investigație clinică importate în Republica Moldova sunt mai puțin stricte decât cele prevăzute în prezentele Reguli și în ghidurile </w:t>
      </w:r>
      <w:r>
        <w:rPr>
          <w:rFonts w:ascii="Times New Roman" w:eastAsia="Times New Roman" w:hAnsi="Times New Roman" w:cs="Times New Roman"/>
          <w:sz w:val="28"/>
          <w:szCs w:val="28"/>
          <w:lang w:val="ro-MD"/>
        </w:rPr>
        <w:t>prevăzute</w:t>
      </w:r>
      <w:r>
        <w:rPr>
          <w:rFonts w:ascii="Times New Roman" w:eastAsia="Times New Roman" w:hAnsi="Times New Roman" w:cs="Times New Roman"/>
          <w:sz w:val="28"/>
          <w:szCs w:val="28"/>
        </w:rPr>
        <w:t xml:space="preserve"> la art. 89 din Legea nr. 153/2025 cu privire la medicamente.</w:t>
      </w:r>
    </w:p>
    <w:p w14:paraId="1210C823" w14:textId="77777777" w:rsidR="00F75419" w:rsidRDefault="00000000">
      <w:pPr>
        <w:pStyle w:val="Listparagraf"/>
        <w:numPr>
          <w:ilvl w:val="0"/>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Dacă este necesar, inspecțiile pot fi neanunțate.</w:t>
      </w:r>
    </w:p>
    <w:p w14:paraId="28DA9EB0" w14:textId="77777777" w:rsidR="00F75419" w:rsidRDefault="00000000">
      <w:pPr>
        <w:pStyle w:val="Listparagraf"/>
        <w:numPr>
          <w:ilvl w:val="0"/>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După fiecare inspecție, inspectorii întocmesc un raport de inspecție. Înainte de a adopta raportul, AMDM acordă unității inspectate în cauză posibilitatea de a prezenta observații cu privire la constatările raportului.</w:t>
      </w:r>
    </w:p>
    <w:p w14:paraId="660693B6" w14:textId="77777777" w:rsidR="00F75419" w:rsidRDefault="00000000">
      <w:pPr>
        <w:pStyle w:val="Listparagraf"/>
        <w:numPr>
          <w:ilvl w:val="0"/>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În cazul în care constatările raportului de inspecție arată că fabricantul respectă buna practică de fabricație a medicamentelor pentru investigație clinică, AMDM, în termen de 90 de zile de la inspecție, eliberează fabricantului un certificat de bună practică de fabricație.</w:t>
      </w:r>
    </w:p>
    <w:p w14:paraId="255D9BCA" w14:textId="77777777" w:rsidR="00F75419" w:rsidRDefault="00000000">
      <w:pPr>
        <w:pStyle w:val="Listparagraf"/>
        <w:spacing w:before="240" w:after="0"/>
        <w:ind w:left="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Secțiunea a 2-a</w:t>
      </w:r>
    </w:p>
    <w:p w14:paraId="132E52BA" w14:textId="77777777" w:rsidR="00F75419" w:rsidRDefault="00000000">
      <w:pPr>
        <w:pStyle w:val="Listparagraf"/>
        <w:ind w:left="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Drepturile inspectorilor</w:t>
      </w:r>
    </w:p>
    <w:p w14:paraId="732861D7" w14:textId="77777777" w:rsidR="00F75419" w:rsidRDefault="00000000">
      <w:pPr>
        <w:pStyle w:val="Listparagraf"/>
        <w:numPr>
          <w:ilvl w:val="0"/>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AMDM oferă inspectorilor legitimații de serviciu pentru identificarea lor. </w:t>
      </w:r>
    </w:p>
    <w:p w14:paraId="6F3E5EC0" w14:textId="77777777" w:rsidR="00F75419" w:rsidRDefault="00000000">
      <w:pPr>
        <w:pStyle w:val="Listparagraf"/>
        <w:numPr>
          <w:ilvl w:val="0"/>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Inspectorii AMDM în exercițiul funcției, la prezentarea legitimației de serviciu au drepturile prevăzute la art. 148 din Legea nr. 153/2025 cu privire la medicamente.</w:t>
      </w:r>
    </w:p>
    <w:p w14:paraId="46C5F073" w14:textId="77777777" w:rsidR="00F75419" w:rsidRDefault="00000000">
      <w:pPr>
        <w:pStyle w:val="Listparagraf"/>
        <w:spacing w:before="240" w:after="0"/>
        <w:ind w:left="36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Secțiunea a 3-a</w:t>
      </w:r>
    </w:p>
    <w:p w14:paraId="32A639A1" w14:textId="77777777" w:rsidR="00F75419" w:rsidRDefault="00000000">
      <w:pPr>
        <w:pStyle w:val="Listparagraf"/>
        <w:ind w:left="36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Competența și obligațiile inspectorilor</w:t>
      </w:r>
    </w:p>
    <w:p w14:paraId="2DFDA4C4" w14:textId="04565559" w:rsidR="00F75419" w:rsidRDefault="00000000">
      <w:pPr>
        <w:pStyle w:val="Listparagraf"/>
        <w:numPr>
          <w:ilvl w:val="0"/>
          <w:numId w:val="3"/>
        </w:numPr>
        <w:ind w:left="0" w:firstLine="709"/>
        <w:jc w:val="both"/>
        <w:rPr>
          <w:rFonts w:ascii="Times New Roman" w:eastAsia="Times New Roman" w:hAnsi="Times New Roman" w:cs="Times New Roman"/>
          <w:sz w:val="28"/>
          <w:szCs w:val="28"/>
        </w:rPr>
      </w:pPr>
      <w:bookmarkStart w:id="6" w:name="__DdeLink__29823_19596976"/>
      <w:r>
        <w:rPr>
          <w:rFonts w:ascii="Times New Roman" w:eastAsia="Times New Roman" w:hAnsi="Times New Roman" w:cs="Times New Roman"/>
          <w:sz w:val="28"/>
          <w:szCs w:val="28"/>
        </w:rPr>
        <w:t>Pentru efectuarea inspecțiilor la fabricanții de medicamente pentru investigație clinică inspectorii</w:t>
      </w:r>
      <w:r w:rsidR="00DE21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posedă calificări, </w:t>
      </w:r>
      <w:r w:rsidR="00DE21D7">
        <w:rPr>
          <w:rFonts w:ascii="Times New Roman" w:eastAsia="Times New Roman" w:hAnsi="Times New Roman" w:cs="Times New Roman"/>
          <w:sz w:val="28"/>
          <w:szCs w:val="28"/>
        </w:rPr>
        <w:t>experiență</w:t>
      </w:r>
      <w:r>
        <w:rPr>
          <w:rFonts w:ascii="Times New Roman" w:eastAsia="Times New Roman" w:hAnsi="Times New Roman" w:cs="Times New Roman"/>
          <w:sz w:val="28"/>
          <w:szCs w:val="28"/>
        </w:rPr>
        <w:t xml:space="preserve"> și cunoștințe adecvate, conform prevederilor art. 147 din Legea nr. 153/2025 cu privire la medicamente.</w:t>
      </w:r>
      <w:bookmarkEnd w:id="6"/>
    </w:p>
    <w:p w14:paraId="76A6AD6B" w14:textId="77777777" w:rsidR="00F75419" w:rsidRDefault="00000000">
      <w:pPr>
        <w:pStyle w:val="Listparagraf"/>
        <w:numPr>
          <w:ilvl w:val="0"/>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În particular, inspectorii dețin următoarele:</w:t>
      </w:r>
    </w:p>
    <w:p w14:paraId="7357E73E" w14:textId="77777777" w:rsidR="00F75419" w:rsidRDefault="00000000">
      <w:pPr>
        <w:pStyle w:val="Listparagraf"/>
        <w:numPr>
          <w:ilvl w:val="1"/>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experiență și cunoștințe despre procesul de inspecție;</w:t>
      </w:r>
    </w:p>
    <w:p w14:paraId="0E4F1BA7" w14:textId="77777777" w:rsidR="00F75419" w:rsidRDefault="00000000">
      <w:pPr>
        <w:pStyle w:val="Listparagraf"/>
        <w:numPr>
          <w:ilvl w:val="1"/>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capacitatea de a efectua raționamente profesionale în ceea ce privește conformarea la cerințele bunei practici de fabricație;</w:t>
      </w:r>
    </w:p>
    <w:p w14:paraId="0BE49F53" w14:textId="77777777" w:rsidR="00F75419" w:rsidRDefault="00000000">
      <w:pPr>
        <w:pStyle w:val="Listparagraf"/>
        <w:numPr>
          <w:ilvl w:val="1"/>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capacitatea de a aplica principiile gestionării riscurilor determinate de calitate;</w:t>
      </w:r>
    </w:p>
    <w:p w14:paraId="5CC0FBD5" w14:textId="77777777" w:rsidR="00F75419" w:rsidRDefault="00000000">
      <w:pPr>
        <w:pStyle w:val="Listparagraf"/>
        <w:numPr>
          <w:ilvl w:val="1"/>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cunoștințe despre tehnologiile actuale care sunt relevante pentru inspecții;</w:t>
      </w:r>
    </w:p>
    <w:p w14:paraId="7289FB8F" w14:textId="77777777" w:rsidR="00F75419" w:rsidRDefault="00000000">
      <w:pPr>
        <w:pStyle w:val="Listparagraf"/>
        <w:numPr>
          <w:ilvl w:val="1"/>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cunoștințe despre tehnologiile actuale pentru fabricarea medicamentelor pentru investigație clinică.</w:t>
      </w:r>
    </w:p>
    <w:p w14:paraId="32848D58" w14:textId="77777777" w:rsidR="00F75419" w:rsidRDefault="00000000">
      <w:pPr>
        <w:pStyle w:val="Listparagraf"/>
        <w:numPr>
          <w:ilvl w:val="0"/>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Informațiile obținute în urma inspecțiilor rămân confidențiale.</w:t>
      </w:r>
    </w:p>
    <w:p w14:paraId="222F2E21" w14:textId="53BA10B7" w:rsidR="00F75419" w:rsidRDefault="00000000">
      <w:pPr>
        <w:pStyle w:val="Listparagraf"/>
        <w:numPr>
          <w:ilvl w:val="0"/>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AMDM asigură că inspectorii beneficiază de formarea profesională necesară pentru a-și menține sau pentru a-și îmbunătăți competențele profesionale. Nevoile lor în materie de formare profesională sunt evaluate în mod regulat de către persoane desemnate în acest sens.</w:t>
      </w:r>
    </w:p>
    <w:p w14:paraId="07097492" w14:textId="77777777" w:rsidR="00F75419" w:rsidRDefault="00000000">
      <w:pPr>
        <w:pStyle w:val="Listparagraf"/>
        <w:numPr>
          <w:ilvl w:val="0"/>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AMDM documentează calificările, formarea profesională și experiența fiecărui inspector. Respectivele documente se mențin actualizate.</w:t>
      </w:r>
    </w:p>
    <w:p w14:paraId="10C9AA95" w14:textId="77777777" w:rsidR="00F75419" w:rsidRDefault="00000000">
      <w:pPr>
        <w:pStyle w:val="Listparagraf"/>
        <w:spacing w:before="240" w:after="0"/>
        <w:ind w:left="36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Secțiunea a 4-a</w:t>
      </w:r>
    </w:p>
    <w:p w14:paraId="23A1C9AE" w14:textId="77777777" w:rsidR="00F75419" w:rsidRDefault="00000000">
      <w:pPr>
        <w:pStyle w:val="Listparagraf"/>
        <w:ind w:left="36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Sistemul de management al calității</w:t>
      </w:r>
    </w:p>
    <w:p w14:paraId="10C2F0DB" w14:textId="77777777" w:rsidR="00F75419" w:rsidRDefault="00000000">
      <w:pPr>
        <w:pStyle w:val="Listparagraf"/>
        <w:numPr>
          <w:ilvl w:val="0"/>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AMDM stabilește și pune în aplicare un sistem de calitate conceput în mod corespunzător care este respectat de personalul și de conducerea AMDM. Sistemul de calitate este actualizat, după caz.</w:t>
      </w:r>
    </w:p>
    <w:p w14:paraId="219EB077" w14:textId="77777777" w:rsidR="00F75419" w:rsidRDefault="00000000">
      <w:pPr>
        <w:pStyle w:val="Listparagraf"/>
        <w:numPr>
          <w:ilvl w:val="0"/>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Fiecare inspector este informat cu privire la procedurile-standard de operare și la atribuțiile, responsabilitățile și cerințele sale de formare profesională continuă.</w:t>
      </w:r>
    </w:p>
    <w:p w14:paraId="5FE493D4" w14:textId="77777777" w:rsidR="00F75419" w:rsidRDefault="00000000">
      <w:pPr>
        <w:pStyle w:val="Listparagraf"/>
        <w:spacing w:before="240" w:after="0"/>
        <w:ind w:left="36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Secțiunea a 5-a</w:t>
      </w:r>
    </w:p>
    <w:p w14:paraId="5F081A9C" w14:textId="77777777" w:rsidR="00F75419" w:rsidRDefault="00000000">
      <w:pPr>
        <w:pStyle w:val="Listparagraf"/>
        <w:ind w:left="36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Imparțialitatea inspectorilor</w:t>
      </w:r>
    </w:p>
    <w:p w14:paraId="54F1B068" w14:textId="77777777" w:rsidR="00F75419" w:rsidRDefault="00000000">
      <w:pPr>
        <w:pStyle w:val="Listparagraf"/>
        <w:numPr>
          <w:ilvl w:val="0"/>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AMDM se asigură că inspectorii sunt liberi de orice influență necuvenită care le-ar putea afecta imparțialitatea și raționamentul. Inspectorii sunt independenți, în special de:</w:t>
      </w:r>
    </w:p>
    <w:p w14:paraId="57096889" w14:textId="77777777" w:rsidR="00F75419" w:rsidRDefault="00000000">
      <w:pPr>
        <w:pStyle w:val="Listparagraf"/>
        <w:numPr>
          <w:ilvl w:val="1"/>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sponsor;</w:t>
      </w:r>
    </w:p>
    <w:p w14:paraId="1EFC390C" w14:textId="77777777" w:rsidR="00F75419" w:rsidRDefault="00000000">
      <w:pPr>
        <w:pStyle w:val="Listparagraf"/>
        <w:numPr>
          <w:ilvl w:val="1"/>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conducerea și personalul sediului în care se desfășoară studiul clinic;</w:t>
      </w:r>
    </w:p>
    <w:p w14:paraId="4D253CB4" w14:textId="77777777" w:rsidR="00F75419" w:rsidRDefault="00000000">
      <w:pPr>
        <w:pStyle w:val="Listparagraf"/>
        <w:numPr>
          <w:ilvl w:val="1"/>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investigatorii implicați în studiile clinice în care sunt utilizate medicamentele pentru investigație clinică fabricate de fabricantul inspectat;</w:t>
      </w:r>
    </w:p>
    <w:p w14:paraId="289699D6" w14:textId="77777777" w:rsidR="00F75419" w:rsidRDefault="00000000">
      <w:pPr>
        <w:pStyle w:val="Listparagraf"/>
        <w:numPr>
          <w:ilvl w:val="1"/>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persoanele care finanțează studiul clinic în care este utilizat medicamentul pentru investigație clinică;</w:t>
      </w:r>
    </w:p>
    <w:p w14:paraId="3498756B" w14:textId="24201FC3" w:rsidR="00F75419" w:rsidRDefault="00000000">
      <w:pPr>
        <w:pStyle w:val="Listparagraf"/>
        <w:numPr>
          <w:ilvl w:val="1"/>
          <w:numId w:val="3"/>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fabricant.</w:t>
      </w:r>
    </w:p>
    <w:p w14:paraId="57DD5912" w14:textId="6B56BB7A" w:rsidR="00F75419" w:rsidRDefault="00000000" w:rsidP="007F7708">
      <w:pPr>
        <w:pStyle w:val="Listparagraf"/>
        <w:numPr>
          <w:ilvl w:val="0"/>
          <w:numId w:val="3"/>
        </w:numPr>
        <w:ind w:left="0" w:firstLine="709"/>
        <w:jc w:val="both"/>
      </w:pPr>
      <w:r>
        <w:rPr>
          <w:rFonts w:ascii="Times New Roman" w:eastAsia="Times New Roman" w:hAnsi="Times New Roman" w:cs="Times New Roman"/>
          <w:sz w:val="28"/>
          <w:szCs w:val="28"/>
        </w:rPr>
        <w:t xml:space="preserve">Inspectorii depun o declarație anuală </w:t>
      </w:r>
      <w:r w:rsidRPr="007F7708">
        <w:rPr>
          <w:rFonts w:ascii="Times New Roman" w:eastAsia="Times New Roman" w:hAnsi="Times New Roman" w:cs="Times New Roman"/>
          <w:sz w:val="28"/>
          <w:szCs w:val="28"/>
        </w:rPr>
        <w:t>privind declararea averii și a intereselor personale. AMDM ia în considerare declarația atunci când desemnează inspectorii să efectueze inspecții specifice.</w:t>
      </w:r>
    </w:p>
    <w:p w14:paraId="61AEE127" w14:textId="77777777" w:rsidR="00F75419" w:rsidRDefault="00000000">
      <w:pPr>
        <w:rPr>
          <w:rFonts w:ascii="Times New Roman" w:eastAsia="Times New Roman" w:hAnsi="Times New Roman" w:cs="Times New Roman"/>
          <w:sz w:val="28"/>
          <w:szCs w:val="28"/>
        </w:rPr>
      </w:pPr>
      <w:r>
        <w:br w:type="page"/>
      </w:r>
    </w:p>
    <w:p w14:paraId="0D00784D" w14:textId="77777777" w:rsidR="00F75419" w:rsidRDefault="00000000">
      <w:pPr>
        <w:widowControl w:val="0"/>
        <w:tabs>
          <w:tab w:val="left" w:pos="9334"/>
        </w:tabs>
        <w:ind w:right="221"/>
        <w:jc w:val="right"/>
        <w:rPr>
          <w:rFonts w:ascii="Times New Roman" w:hAnsi="Times New Roman" w:cs="Times New Roman"/>
          <w:sz w:val="28"/>
          <w:szCs w:val="28"/>
        </w:rPr>
      </w:pPr>
      <w:r>
        <w:rPr>
          <w:rFonts w:ascii="Times New Roman" w:hAnsi="Times New Roman" w:cs="Times New Roman"/>
          <w:sz w:val="28"/>
          <w:szCs w:val="28"/>
        </w:rPr>
        <w:lastRenderedPageBreak/>
        <w:t>Anexa nr. 3</w:t>
      </w:r>
    </w:p>
    <w:p w14:paraId="6613E15C" w14:textId="77777777" w:rsidR="00F75419" w:rsidRDefault="00000000">
      <w:pPr>
        <w:widowControl w:val="0"/>
        <w:tabs>
          <w:tab w:val="left" w:pos="9334"/>
        </w:tabs>
        <w:spacing w:before="65"/>
        <w:ind w:right="221"/>
        <w:jc w:val="right"/>
        <w:rPr>
          <w:rFonts w:ascii="Times New Roman" w:hAnsi="Times New Roman" w:cs="Times New Roman"/>
          <w:sz w:val="28"/>
          <w:szCs w:val="28"/>
        </w:rPr>
      </w:pPr>
      <w:r>
        <w:rPr>
          <w:rFonts w:ascii="Times New Roman" w:hAnsi="Times New Roman" w:cs="Times New Roman"/>
          <w:spacing w:val="-57"/>
          <w:sz w:val="28"/>
          <w:szCs w:val="28"/>
        </w:rPr>
        <w:t xml:space="preserve"> </w:t>
      </w:r>
      <w:r>
        <w:rPr>
          <w:rFonts w:ascii="Times New Roman" w:hAnsi="Times New Roman" w:cs="Times New Roman"/>
          <w:sz w:val="28"/>
          <w:szCs w:val="28"/>
        </w:rPr>
        <w:t>la</w:t>
      </w:r>
      <w:r>
        <w:rPr>
          <w:rFonts w:ascii="Times New Roman" w:hAnsi="Times New Roman" w:cs="Times New Roman"/>
          <w:spacing w:val="-3"/>
          <w:sz w:val="28"/>
          <w:szCs w:val="28"/>
        </w:rPr>
        <w:t xml:space="preserve"> </w:t>
      </w:r>
      <w:r>
        <w:rPr>
          <w:rFonts w:ascii="Times New Roman" w:hAnsi="Times New Roman" w:cs="Times New Roman"/>
          <w:sz w:val="28"/>
          <w:szCs w:val="28"/>
        </w:rPr>
        <w:t>Hotărârea Guvernului nr.            /2025</w:t>
      </w:r>
    </w:p>
    <w:p w14:paraId="23B979E3" w14:textId="77777777" w:rsidR="00F75419" w:rsidRDefault="00000000">
      <w:pPr>
        <w:spacing w:before="480" w:after="120"/>
        <w:jc w:val="center"/>
        <w:rPr>
          <w:rFonts w:ascii="Times New Roman" w:eastAsia="Times New Roman" w:hAnsi="Times New Roman" w:cs="Times New Roman"/>
          <w:b/>
          <w:bCs/>
          <w:sz w:val="28"/>
          <w:szCs w:val="28"/>
          <w:lang w:eastAsia="ro-RO"/>
        </w:rPr>
      </w:pPr>
      <w:r>
        <w:rPr>
          <w:rFonts w:ascii="Times New Roman" w:eastAsia="Times New Roman" w:hAnsi="Times New Roman" w:cs="Times New Roman"/>
          <w:b/>
          <w:bCs/>
          <w:sz w:val="28"/>
          <w:szCs w:val="28"/>
          <w:lang w:eastAsia="ro-RO"/>
        </w:rPr>
        <w:t>REGULAMENT</w:t>
      </w:r>
    </w:p>
    <w:p w14:paraId="1D85CFC9" w14:textId="77777777" w:rsidR="00F75419" w:rsidRDefault="00000000">
      <w:pPr>
        <w:spacing w:before="120" w:after="240"/>
        <w:jc w:val="center"/>
        <w:rPr>
          <w:rFonts w:ascii="Times New Roman" w:eastAsia="Times New Roman" w:hAnsi="Times New Roman" w:cs="Times New Roman"/>
          <w:b/>
          <w:bCs/>
          <w:sz w:val="28"/>
          <w:szCs w:val="28"/>
          <w:lang w:eastAsia="ro-RO"/>
        </w:rPr>
      </w:pPr>
      <w:bookmarkStart w:id="7" w:name="_Hlk207112879"/>
      <w:bookmarkStart w:id="8" w:name="__DdeLink__30032_2142487150"/>
      <w:r>
        <w:rPr>
          <w:rFonts w:ascii="Times New Roman" w:eastAsia="Times New Roman" w:hAnsi="Times New Roman" w:cs="Times New Roman"/>
          <w:b/>
          <w:bCs/>
          <w:sz w:val="28"/>
          <w:szCs w:val="28"/>
          <w:lang w:eastAsia="ro-RO"/>
        </w:rPr>
        <w:t>privind acordarea, modificarea, suspendarea, retragerea autorizației de fabricație și import și certificatului privind conformitatea cu buna practică de fabricație</w:t>
      </w:r>
      <w:bookmarkEnd w:id="7"/>
      <w:bookmarkEnd w:id="8"/>
      <w:r>
        <w:rPr>
          <w:rFonts w:ascii="Times New Roman" w:eastAsia="Times New Roman" w:hAnsi="Times New Roman" w:cs="Times New Roman"/>
          <w:b/>
          <w:bCs/>
          <w:sz w:val="28"/>
          <w:szCs w:val="28"/>
          <w:lang w:eastAsia="ro-RO"/>
        </w:rPr>
        <w:t xml:space="preserve"> </w:t>
      </w:r>
    </w:p>
    <w:p w14:paraId="31810F16" w14:textId="77777777" w:rsidR="00F75419" w:rsidRDefault="00000000">
      <w:pPr>
        <w:spacing w:after="0"/>
        <w:ind w:firstLine="284"/>
        <w:jc w:val="center"/>
        <w:rPr>
          <w:rFonts w:ascii="Times New Roman" w:eastAsia="Times New Roman" w:hAnsi="Times New Roman" w:cs="Times New Roman"/>
          <w:b/>
          <w:sz w:val="28"/>
          <w:szCs w:val="28"/>
          <w:lang w:eastAsia="ro-RO"/>
        </w:rPr>
      </w:pPr>
      <w:r>
        <w:rPr>
          <w:rFonts w:ascii="Times New Roman" w:eastAsia="Times New Roman" w:hAnsi="Times New Roman" w:cs="Times New Roman"/>
          <w:b/>
          <w:sz w:val="28"/>
          <w:szCs w:val="28"/>
          <w:lang w:eastAsia="ro-RO"/>
        </w:rPr>
        <w:t>CAPITOLUL I</w:t>
      </w:r>
    </w:p>
    <w:p w14:paraId="3F2C9A41" w14:textId="77777777" w:rsidR="00F75419" w:rsidRDefault="00000000">
      <w:pPr>
        <w:spacing w:after="0"/>
        <w:ind w:firstLine="284"/>
        <w:jc w:val="center"/>
        <w:rPr>
          <w:rFonts w:ascii="Times New Roman" w:eastAsia="Times New Roman" w:hAnsi="Times New Roman" w:cs="Times New Roman"/>
          <w:b/>
          <w:sz w:val="28"/>
          <w:szCs w:val="28"/>
          <w:lang w:eastAsia="ro-RO"/>
        </w:rPr>
      </w:pPr>
      <w:r>
        <w:rPr>
          <w:rFonts w:ascii="Times New Roman" w:eastAsia="Times New Roman" w:hAnsi="Times New Roman" w:cs="Times New Roman"/>
          <w:b/>
          <w:sz w:val="28"/>
          <w:szCs w:val="28"/>
          <w:lang w:eastAsia="ro-RO"/>
        </w:rPr>
        <w:t xml:space="preserve">DISPOZIȚII GENERALE </w:t>
      </w:r>
    </w:p>
    <w:p w14:paraId="2D269298" w14:textId="77777777" w:rsidR="00F75419" w:rsidRDefault="00000000">
      <w:pPr>
        <w:pStyle w:val="Listparagraf"/>
        <w:numPr>
          <w:ilvl w:val="0"/>
          <w:numId w:val="4"/>
        </w:numPr>
        <w:spacing w:before="120" w:after="120"/>
        <w:ind w:left="0" w:firstLine="709"/>
        <w:contextualSpacing w:val="0"/>
        <w:jc w:val="both"/>
        <w:rPr>
          <w:rFonts w:ascii="Times New Roman" w:eastAsia="Times New Roman" w:hAnsi="Times New Roman" w:cs="Times New Roman"/>
          <w:sz w:val="28"/>
          <w:szCs w:val="28"/>
          <w:lang w:eastAsia="ro-RO"/>
        </w:rPr>
      </w:pPr>
      <w:r>
        <w:rPr>
          <w:rFonts w:ascii="Times New Roman" w:eastAsia="Times New Roman" w:hAnsi="Times New Roman" w:cs="Times New Roman"/>
          <w:sz w:val="28"/>
          <w:szCs w:val="28"/>
          <w:lang w:eastAsia="ro-RO"/>
        </w:rPr>
        <w:t>Prezentul Regulament stabilește procedura de obținere a autorizației de fabricație și import și certificatului privind conformitatea cu buna practică de fabricație de către fabricanții și/ sau importatorii de medicamente de uz uman, inclusiv cele pentru investigație clinică și a unităților de control independente, modificarea condițiilor în baza cărora au fost eliberate autorizația de fabricație și import și/ sau certificatul privind conformitatea cu buna practică de fabricație, suspendarea sau retragerea acestora.</w:t>
      </w:r>
    </w:p>
    <w:p w14:paraId="3BD2A909" w14:textId="77777777" w:rsidR="00F75419" w:rsidRDefault="00000000">
      <w:pPr>
        <w:pStyle w:val="Listparagraf"/>
        <w:numPr>
          <w:ilvl w:val="0"/>
          <w:numId w:val="4"/>
        </w:numPr>
        <w:spacing w:before="120" w:after="120"/>
        <w:ind w:left="0" w:firstLine="709"/>
        <w:contextualSpacing w:val="0"/>
        <w:jc w:val="both"/>
        <w:rPr>
          <w:rFonts w:ascii="Times New Roman" w:eastAsia="Times New Roman" w:hAnsi="Times New Roman" w:cs="Times New Roman"/>
          <w:sz w:val="28"/>
          <w:szCs w:val="28"/>
          <w:lang w:eastAsia="ro-RO"/>
        </w:rPr>
      </w:pPr>
      <w:r>
        <w:rPr>
          <w:rFonts w:ascii="Times New Roman" w:eastAsia="Times New Roman" w:hAnsi="Times New Roman" w:cs="Times New Roman"/>
          <w:sz w:val="28"/>
          <w:szCs w:val="28"/>
          <w:lang w:eastAsia="ro-RO"/>
        </w:rPr>
        <w:t>În sensul prezentului Regulament, noțiunile utilizate semnifică:</w:t>
      </w:r>
    </w:p>
    <w:p w14:paraId="1BAB939E" w14:textId="77777777" w:rsidR="00F75419" w:rsidRDefault="00000000">
      <w:pPr>
        <w:pStyle w:val="Listparagraf"/>
        <w:numPr>
          <w:ilvl w:val="1"/>
          <w:numId w:val="4"/>
        </w:numPr>
        <w:spacing w:before="120" w:after="120"/>
        <w:ind w:left="0" w:firstLine="709"/>
        <w:contextualSpacing w:val="0"/>
        <w:jc w:val="both"/>
        <w:rPr>
          <w:rFonts w:ascii="Times New Roman" w:eastAsia="Times New Roman" w:hAnsi="Times New Roman" w:cs="Times New Roman"/>
          <w:sz w:val="28"/>
          <w:szCs w:val="28"/>
          <w:lang w:eastAsia="ro-RO"/>
        </w:rPr>
      </w:pPr>
      <w:r>
        <w:rPr>
          <w:rFonts w:ascii="Times New Roman" w:eastAsia="Times New Roman" w:hAnsi="Times New Roman" w:cs="Times New Roman"/>
          <w:i/>
          <w:sz w:val="28"/>
          <w:szCs w:val="28"/>
          <w:lang w:eastAsia="ro-RO"/>
        </w:rPr>
        <w:t>Autorizație de fabricație și import</w:t>
      </w:r>
      <w:r>
        <w:rPr>
          <w:rFonts w:ascii="Times New Roman" w:eastAsia="Times New Roman" w:hAnsi="Times New Roman" w:cs="Times New Roman"/>
          <w:sz w:val="28"/>
          <w:szCs w:val="28"/>
          <w:lang w:eastAsia="ro-RO"/>
        </w:rPr>
        <w:t xml:space="preserve"> – document emis de Agenția Medicamentului şi Dispozitivelor Medicale </w:t>
      </w:r>
      <w:r w:rsidRPr="007F7708">
        <w:rPr>
          <w:rFonts w:ascii="Times New Roman" w:eastAsia="Times New Roman" w:hAnsi="Times New Roman" w:cs="Times New Roman"/>
          <w:i/>
          <w:iCs/>
          <w:sz w:val="28"/>
          <w:szCs w:val="28"/>
          <w:lang w:eastAsia="ro-RO"/>
        </w:rPr>
        <w:t>(în continuare AMDM</w:t>
      </w:r>
      <w:r>
        <w:rPr>
          <w:rFonts w:ascii="Times New Roman" w:eastAsia="Times New Roman" w:hAnsi="Times New Roman" w:cs="Times New Roman"/>
          <w:i/>
          <w:iCs/>
          <w:sz w:val="28"/>
          <w:szCs w:val="28"/>
          <w:lang w:eastAsia="ro-RO"/>
        </w:rPr>
        <w:t>)</w:t>
      </w:r>
      <w:r>
        <w:rPr>
          <w:rFonts w:ascii="Times New Roman" w:eastAsia="Times New Roman" w:hAnsi="Times New Roman" w:cs="Times New Roman"/>
          <w:sz w:val="28"/>
          <w:szCs w:val="28"/>
          <w:lang w:eastAsia="ro-RO"/>
        </w:rPr>
        <w:t xml:space="preserve"> în temeiul art. 77 din Legea nr. 153/2025 cu privire la medicamente (în continuare </w:t>
      </w:r>
      <w:r>
        <w:rPr>
          <w:rFonts w:ascii="Times New Roman" w:eastAsia="Times New Roman" w:hAnsi="Times New Roman" w:cs="Times New Roman"/>
          <w:iCs/>
          <w:sz w:val="28"/>
          <w:szCs w:val="28"/>
          <w:lang w:eastAsia="ro-RO"/>
        </w:rPr>
        <w:t>Autorizație).</w:t>
      </w:r>
      <w:r>
        <w:rPr>
          <w:rFonts w:ascii="Times New Roman" w:eastAsia="Times New Roman" w:hAnsi="Times New Roman" w:cs="Times New Roman"/>
          <w:sz w:val="28"/>
          <w:szCs w:val="28"/>
          <w:lang w:eastAsia="ro-RO"/>
        </w:rPr>
        <w:t xml:space="preserve"> </w:t>
      </w:r>
    </w:p>
    <w:p w14:paraId="204AC39B" w14:textId="77777777" w:rsidR="00F75419" w:rsidRDefault="00000000">
      <w:pPr>
        <w:pStyle w:val="Default"/>
        <w:numPr>
          <w:ilvl w:val="1"/>
          <w:numId w:val="4"/>
        </w:numPr>
        <w:spacing w:before="120" w:after="120"/>
        <w:ind w:left="0" w:firstLine="709"/>
        <w:jc w:val="both"/>
        <w:rPr>
          <w:rFonts w:eastAsia="Times New Roman"/>
          <w:color w:val="auto"/>
          <w:sz w:val="28"/>
          <w:szCs w:val="28"/>
          <w:lang w:eastAsia="ro-RO"/>
        </w:rPr>
      </w:pPr>
      <w:r>
        <w:rPr>
          <w:rFonts w:eastAsia="Times New Roman"/>
          <w:i/>
          <w:color w:val="auto"/>
          <w:sz w:val="28"/>
          <w:szCs w:val="28"/>
          <w:lang w:eastAsia="ro-RO"/>
        </w:rPr>
        <w:t>Agenția Medicamentului şi Dispozitivelor Medicale (AMDM)</w:t>
      </w:r>
      <w:r>
        <w:rPr>
          <w:rFonts w:eastAsia="Times New Roman"/>
          <w:color w:val="auto"/>
          <w:sz w:val="28"/>
          <w:szCs w:val="28"/>
          <w:lang w:eastAsia="ro-RO"/>
        </w:rPr>
        <w:t xml:space="preserve"> </w:t>
      </w:r>
      <w:r>
        <w:rPr>
          <w:rFonts w:eastAsia="Times New Roman"/>
          <w:sz w:val="28"/>
          <w:szCs w:val="28"/>
          <w:lang w:eastAsia="ro-RO"/>
        </w:rPr>
        <w:t>–</w:t>
      </w:r>
      <w:r>
        <w:rPr>
          <w:rFonts w:eastAsia="Times New Roman"/>
          <w:color w:val="auto"/>
          <w:sz w:val="28"/>
          <w:szCs w:val="28"/>
          <w:lang w:eastAsia="ro-RO"/>
        </w:rPr>
        <w:t xml:space="preserve"> autoritatea competentă din Republica Moldova în domeniul medicamentelor de uz uman, denumite în continuare medicamente; </w:t>
      </w:r>
    </w:p>
    <w:p w14:paraId="6F3ED56A" w14:textId="77777777" w:rsidR="00F75419" w:rsidRDefault="00000000">
      <w:pPr>
        <w:pStyle w:val="Default"/>
        <w:numPr>
          <w:ilvl w:val="1"/>
          <w:numId w:val="4"/>
        </w:numPr>
        <w:spacing w:before="120" w:after="120"/>
        <w:ind w:left="0" w:firstLine="709"/>
        <w:jc w:val="both"/>
        <w:rPr>
          <w:rFonts w:eastAsia="Times New Roman"/>
          <w:color w:val="auto"/>
          <w:sz w:val="28"/>
          <w:szCs w:val="28"/>
          <w:lang w:eastAsia="ro-RO"/>
        </w:rPr>
      </w:pPr>
      <w:r>
        <w:rPr>
          <w:rFonts w:eastAsia="Times New Roman"/>
          <w:i/>
          <w:color w:val="auto"/>
          <w:sz w:val="28"/>
          <w:szCs w:val="28"/>
          <w:lang w:eastAsia="ro-RO"/>
        </w:rPr>
        <w:t>importator de medicamente</w:t>
      </w:r>
      <w:r>
        <w:rPr>
          <w:rFonts w:eastAsia="Times New Roman"/>
          <w:color w:val="auto"/>
          <w:sz w:val="28"/>
          <w:szCs w:val="28"/>
          <w:lang w:eastAsia="ro-RO"/>
        </w:rPr>
        <w:t xml:space="preserve"> – persoană care realizează, în conformitate cu dispozițiile legale, operațiuni de import de medicamente, inclusiv cele pentru investigație clinică;</w:t>
      </w:r>
    </w:p>
    <w:p w14:paraId="588E47FB" w14:textId="77777777" w:rsidR="00F75419" w:rsidRDefault="00000000">
      <w:pPr>
        <w:pStyle w:val="Default"/>
        <w:numPr>
          <w:ilvl w:val="1"/>
          <w:numId w:val="4"/>
        </w:numPr>
        <w:spacing w:before="120" w:after="120"/>
        <w:ind w:left="0" w:firstLine="709"/>
        <w:jc w:val="both"/>
        <w:rPr>
          <w:rFonts w:eastAsia="Times New Roman"/>
          <w:color w:val="auto"/>
          <w:sz w:val="28"/>
          <w:szCs w:val="28"/>
          <w:lang w:eastAsia="ro-RO"/>
        </w:rPr>
      </w:pPr>
      <w:r>
        <w:rPr>
          <w:i/>
          <w:color w:val="auto"/>
          <w:sz w:val="28"/>
          <w:szCs w:val="28"/>
        </w:rPr>
        <w:t>unitate de control din afara locului de fabricație (unitate de control independentă)</w:t>
      </w:r>
      <w:r>
        <w:rPr>
          <w:color w:val="auto"/>
          <w:sz w:val="28"/>
          <w:szCs w:val="28"/>
        </w:rPr>
        <w:t xml:space="preserve"> - entitate juridică distinctă, unitate de control (fizico-chimic, microbiologic, biologic etc.), care efectuează la cerere, pe bază de contract, testări analitice în vederea eliberării certificatelor de calitate/buletinelor de analiză, a derulării studiilor de stabilitate, a elaborării unor metodologii de control. </w:t>
      </w:r>
    </w:p>
    <w:p w14:paraId="656C476A" w14:textId="77777777" w:rsidR="00F75419" w:rsidRDefault="00000000">
      <w:pPr>
        <w:pStyle w:val="Listparagraf"/>
        <w:spacing w:before="360" w:after="0"/>
        <w:ind w:left="0" w:firstLine="284"/>
        <w:contextualSpacing w:val="0"/>
        <w:jc w:val="center"/>
        <w:rPr>
          <w:rFonts w:ascii="Times New Roman" w:eastAsia="Times New Roman" w:hAnsi="Times New Roman" w:cs="Times New Roman"/>
          <w:b/>
          <w:sz w:val="28"/>
          <w:szCs w:val="28"/>
          <w:lang w:eastAsia="ro-RO"/>
        </w:rPr>
      </w:pPr>
      <w:r>
        <w:rPr>
          <w:rFonts w:ascii="Times New Roman" w:eastAsia="Times New Roman" w:hAnsi="Times New Roman" w:cs="Times New Roman"/>
          <w:b/>
          <w:sz w:val="28"/>
          <w:szCs w:val="28"/>
          <w:lang w:eastAsia="ro-RO"/>
        </w:rPr>
        <w:t>CAPITOLUL II</w:t>
      </w:r>
    </w:p>
    <w:p w14:paraId="05FCA88B" w14:textId="77777777" w:rsidR="00F75419" w:rsidRDefault="00000000">
      <w:pPr>
        <w:pStyle w:val="Listparagraf"/>
        <w:spacing w:before="120" w:after="120"/>
        <w:ind w:left="0" w:firstLine="284"/>
        <w:contextualSpacing w:val="0"/>
        <w:jc w:val="center"/>
        <w:rPr>
          <w:rFonts w:ascii="Times New Roman" w:eastAsia="Times New Roman" w:hAnsi="Times New Roman" w:cs="Times New Roman"/>
          <w:b/>
          <w:sz w:val="28"/>
          <w:szCs w:val="28"/>
          <w:lang w:eastAsia="ro-RO"/>
        </w:rPr>
      </w:pPr>
      <w:r>
        <w:rPr>
          <w:rFonts w:ascii="Times New Roman" w:eastAsia="Times New Roman" w:hAnsi="Times New Roman" w:cs="Times New Roman"/>
          <w:b/>
          <w:sz w:val="28"/>
          <w:szCs w:val="28"/>
          <w:lang w:eastAsia="ro-RO"/>
        </w:rPr>
        <w:t>AUTORIZAȚIA DE FABRICAȚIE ȘI IMPORT</w:t>
      </w:r>
    </w:p>
    <w:p w14:paraId="48DA99B6" w14:textId="77777777" w:rsidR="00F75419" w:rsidRDefault="00000000">
      <w:pPr>
        <w:pStyle w:val="Listparagraf"/>
        <w:numPr>
          <w:ilvl w:val="0"/>
          <w:numId w:val="4"/>
        </w:numPr>
        <w:spacing w:before="120" w:after="120"/>
        <w:ind w:left="0" w:firstLine="709"/>
        <w:contextualSpacing w:val="0"/>
        <w:jc w:val="both"/>
        <w:rPr>
          <w:rFonts w:ascii="Times New Roman" w:eastAsia="Times New Roman" w:hAnsi="Times New Roman" w:cs="Times New Roman"/>
          <w:iCs/>
          <w:sz w:val="28"/>
          <w:szCs w:val="28"/>
          <w:lang w:eastAsia="ro-RO"/>
        </w:rPr>
      </w:pPr>
      <w:r>
        <w:rPr>
          <w:rFonts w:ascii="Times New Roman" w:eastAsia="Times New Roman" w:hAnsi="Times New Roman" w:cs="Times New Roman"/>
          <w:sz w:val="28"/>
          <w:szCs w:val="28"/>
          <w:lang w:eastAsia="ro-RO"/>
        </w:rPr>
        <w:t xml:space="preserve">Conform art. 77 din Legea nr. 153/2025 cu privire la medicamente pentru a putea fabrica medicamente pe teritoriul Republicii Moldova, inclusiv cele pentru investigații clinice, solicitanții trebuie să dețină o </w:t>
      </w:r>
      <w:r>
        <w:rPr>
          <w:rFonts w:ascii="Times New Roman" w:hAnsi="Times New Roman" w:cs="Times New Roman"/>
          <w:iCs/>
          <w:sz w:val="28"/>
          <w:szCs w:val="28"/>
        </w:rPr>
        <w:t>Autorizație</w:t>
      </w:r>
      <w:r>
        <w:rPr>
          <w:rFonts w:ascii="Times New Roman" w:eastAsia="Times New Roman" w:hAnsi="Times New Roman" w:cs="Times New Roman"/>
          <w:iCs/>
          <w:sz w:val="28"/>
          <w:szCs w:val="28"/>
          <w:lang w:eastAsia="ro-RO"/>
        </w:rPr>
        <w:t xml:space="preserve">. </w:t>
      </w:r>
    </w:p>
    <w:p w14:paraId="0547C452"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lastRenderedPageBreak/>
        <w:t xml:space="preserve">Pentru a putea importa medicamente în </w:t>
      </w:r>
      <w:r>
        <w:rPr>
          <w:rFonts w:ascii="Times New Roman" w:eastAsia="Times New Roman" w:hAnsi="Times New Roman" w:cs="Times New Roman"/>
          <w:iCs/>
          <w:sz w:val="28"/>
          <w:szCs w:val="28"/>
          <w:lang w:eastAsia="ro-RO"/>
        </w:rPr>
        <w:t>Republica Moldova</w:t>
      </w:r>
      <w:r>
        <w:rPr>
          <w:rFonts w:ascii="Times New Roman" w:hAnsi="Times New Roman" w:cs="Times New Roman"/>
          <w:iCs/>
          <w:sz w:val="28"/>
          <w:szCs w:val="28"/>
        </w:rPr>
        <w:t xml:space="preserve">, inclusiv cele pentru investigație clinică, solicitanții trebuie să dețină o Autorizație. </w:t>
      </w:r>
    </w:p>
    <w:p w14:paraId="05E84DD4"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eastAsia="Times New Roman" w:hAnsi="Times New Roman" w:cs="Times New Roman"/>
          <w:iCs/>
          <w:sz w:val="28"/>
          <w:szCs w:val="28"/>
          <w:lang w:eastAsia="ro-RO"/>
        </w:rPr>
        <w:t xml:space="preserve">Autorizația </w:t>
      </w:r>
      <w:r>
        <w:rPr>
          <w:rFonts w:ascii="Times New Roman" w:hAnsi="Times New Roman" w:cs="Times New Roman"/>
          <w:iCs/>
          <w:sz w:val="28"/>
          <w:szCs w:val="28"/>
        </w:rPr>
        <w:t xml:space="preserve">este necesară și în cazul medicamentelor destinate exclusiv exportului, în cazul fabricanților care sterilizează substanțe active sau excipienți, în cazul fabricanților de materii prime biologic active şi în cazul unităților de control independente care efectuează activități de testare pentru medicamente de uz uman. </w:t>
      </w:r>
    </w:p>
    <w:p w14:paraId="3BFE65F4"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color w:val="EE0000"/>
          <w:sz w:val="28"/>
          <w:szCs w:val="28"/>
        </w:rPr>
      </w:pPr>
      <w:r>
        <w:rPr>
          <w:rFonts w:ascii="Times New Roman" w:eastAsia="Times New Roman" w:hAnsi="Times New Roman" w:cs="Times New Roman"/>
          <w:iCs/>
          <w:sz w:val="28"/>
          <w:szCs w:val="28"/>
          <w:lang w:eastAsia="ro-RO"/>
        </w:rPr>
        <w:t xml:space="preserve">Autorizația </w:t>
      </w:r>
      <w:r>
        <w:rPr>
          <w:rFonts w:ascii="Times New Roman" w:hAnsi="Times New Roman" w:cs="Times New Roman"/>
          <w:iCs/>
          <w:sz w:val="28"/>
          <w:szCs w:val="28"/>
        </w:rPr>
        <w:t xml:space="preserve">este necesară atât pentru fabricația parțială, cât și pentru cea totală și pentru diferite procese de divizare, ambalare sau schimbare a formei de prezentare (reambalare, reetichetare) a medicamentelor, inclusiv a celor pentru investigație clinică. </w:t>
      </w:r>
    </w:p>
    <w:p w14:paraId="299A145D"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eastAsia="Times New Roman" w:hAnsi="Times New Roman" w:cs="Times New Roman"/>
          <w:iCs/>
          <w:sz w:val="28"/>
          <w:szCs w:val="28"/>
          <w:lang w:eastAsia="ro-RO"/>
        </w:rPr>
        <w:t xml:space="preserve">Autorizația </w:t>
      </w:r>
      <w:r>
        <w:rPr>
          <w:rFonts w:ascii="Times New Roman" w:hAnsi="Times New Roman" w:cs="Times New Roman"/>
          <w:iCs/>
          <w:sz w:val="28"/>
          <w:szCs w:val="28"/>
        </w:rPr>
        <w:t>pentru un nou loc de fabricație/import/control este emisă de către AMDM în baza cererii depuse de către un agent economic înregistrat în Republica Moldova.</w:t>
      </w:r>
    </w:p>
    <w:p w14:paraId="170BFBA5"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eastAsia="Times New Roman" w:hAnsi="Times New Roman" w:cs="Times New Roman"/>
          <w:iCs/>
          <w:sz w:val="28"/>
          <w:szCs w:val="28"/>
          <w:lang w:eastAsia="ro-RO"/>
        </w:rPr>
        <w:t xml:space="preserve">Autorizația </w:t>
      </w:r>
      <w:r>
        <w:rPr>
          <w:rFonts w:ascii="Times New Roman" w:hAnsi="Times New Roman" w:cs="Times New Roman"/>
          <w:iCs/>
          <w:sz w:val="28"/>
          <w:szCs w:val="28"/>
        </w:rPr>
        <w:t xml:space="preserve">este emisă în baza raportului favorabil de inspecție farmaceutică întocmit de inspectorii AMDM, care confirmă întrunirea condițiilor impuse de Legea nr. 153/2025 cu privire la medicamente. </w:t>
      </w:r>
    </w:p>
    <w:p w14:paraId="41C1A3D6"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 xml:space="preserve">Pentru obținerea </w:t>
      </w:r>
      <w:r>
        <w:rPr>
          <w:rFonts w:ascii="Times New Roman" w:eastAsia="Times New Roman" w:hAnsi="Times New Roman" w:cs="Times New Roman"/>
          <w:iCs/>
          <w:sz w:val="28"/>
          <w:szCs w:val="28"/>
          <w:lang w:eastAsia="ro-RO"/>
        </w:rPr>
        <w:t>Autorizației</w:t>
      </w:r>
      <w:r>
        <w:rPr>
          <w:rFonts w:ascii="Times New Roman" w:hAnsi="Times New Roman" w:cs="Times New Roman"/>
          <w:iCs/>
          <w:sz w:val="28"/>
          <w:szCs w:val="28"/>
        </w:rPr>
        <w:t xml:space="preserve">, solicitantul depune la AMDM o cerere însoțită de următoarele documente și informații: </w:t>
      </w:r>
    </w:p>
    <w:p w14:paraId="3CB719BD" w14:textId="77777777" w:rsidR="00F75419" w:rsidRDefault="00000000">
      <w:pPr>
        <w:pStyle w:val="Listparagraf"/>
        <w:numPr>
          <w:ilvl w:val="1"/>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 xml:space="preserve">documente administrative: </w:t>
      </w:r>
    </w:p>
    <w:p w14:paraId="57634F0F" w14:textId="77777777" w:rsidR="00F75419" w:rsidRDefault="00000000">
      <w:pPr>
        <w:pStyle w:val="Listparagraf"/>
        <w:numPr>
          <w:ilvl w:val="2"/>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 xml:space="preserve">cererea în care se indică: denumirea, forma juridică de organizare, IDNO-ul întreprinderii sau al organizației ori numele, prenumele, adresa și IDNP-ul persoanei fizice solicitante; genul de activitate, integral sau parțial, pentru a cărui desfășurare se solicită </w:t>
      </w:r>
      <w:r>
        <w:rPr>
          <w:rFonts w:ascii="Times New Roman" w:eastAsia="Times New Roman" w:hAnsi="Times New Roman" w:cs="Times New Roman"/>
          <w:iCs/>
          <w:sz w:val="28"/>
          <w:szCs w:val="28"/>
          <w:lang w:eastAsia="ro-RO"/>
        </w:rPr>
        <w:t>Autorizația</w:t>
      </w:r>
      <w:r>
        <w:rPr>
          <w:rFonts w:ascii="Times New Roman" w:hAnsi="Times New Roman" w:cs="Times New Roman"/>
          <w:iCs/>
          <w:sz w:val="28"/>
          <w:szCs w:val="28"/>
        </w:rPr>
        <w:t xml:space="preserve">; asumarea pe propria răspundere de către solicitantul de </w:t>
      </w:r>
      <w:r>
        <w:rPr>
          <w:rFonts w:ascii="Times New Roman" w:eastAsia="Times New Roman" w:hAnsi="Times New Roman" w:cs="Times New Roman"/>
          <w:iCs/>
          <w:sz w:val="28"/>
          <w:szCs w:val="28"/>
          <w:lang w:eastAsia="ro-RO"/>
        </w:rPr>
        <w:t xml:space="preserve">Autorizație </w:t>
      </w:r>
      <w:r>
        <w:rPr>
          <w:rFonts w:ascii="Times New Roman" w:hAnsi="Times New Roman" w:cs="Times New Roman"/>
          <w:iCs/>
          <w:sz w:val="28"/>
          <w:szCs w:val="28"/>
        </w:rPr>
        <w:t xml:space="preserve">a responsabilității pentru respectarea condițiilor de </w:t>
      </w:r>
      <w:r>
        <w:rPr>
          <w:rFonts w:ascii="Times New Roman" w:eastAsia="Times New Roman" w:hAnsi="Times New Roman" w:cs="Times New Roman"/>
          <w:iCs/>
          <w:sz w:val="28"/>
          <w:szCs w:val="28"/>
          <w:lang w:eastAsia="ro-RO"/>
        </w:rPr>
        <w:t xml:space="preserve">autorizare </w:t>
      </w:r>
      <w:r>
        <w:rPr>
          <w:rFonts w:ascii="Times New Roman" w:hAnsi="Times New Roman" w:cs="Times New Roman"/>
          <w:iCs/>
          <w:sz w:val="28"/>
          <w:szCs w:val="28"/>
        </w:rPr>
        <w:t xml:space="preserve">la desfășurarea genului de activitate pentru care se solicită </w:t>
      </w:r>
      <w:r>
        <w:rPr>
          <w:rFonts w:ascii="Times New Roman" w:eastAsia="Times New Roman" w:hAnsi="Times New Roman" w:cs="Times New Roman"/>
          <w:iCs/>
          <w:sz w:val="28"/>
          <w:szCs w:val="28"/>
          <w:lang w:eastAsia="ro-RO"/>
        </w:rPr>
        <w:t xml:space="preserve">Autorizație </w:t>
      </w:r>
      <w:r>
        <w:rPr>
          <w:rFonts w:ascii="Times New Roman" w:hAnsi="Times New Roman" w:cs="Times New Roman"/>
          <w:iCs/>
          <w:sz w:val="28"/>
          <w:szCs w:val="28"/>
        </w:rPr>
        <w:t xml:space="preserve">și pentru autenticitatea documentelor prezentate; </w:t>
      </w:r>
    </w:p>
    <w:p w14:paraId="17DCE5C4" w14:textId="6C62DDD9" w:rsidR="00F75419" w:rsidRDefault="00000000">
      <w:pPr>
        <w:pStyle w:val="Listparagraf"/>
        <w:numPr>
          <w:ilvl w:val="2"/>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 xml:space="preserve">formularul de solicitare a </w:t>
      </w:r>
      <w:r>
        <w:rPr>
          <w:rFonts w:ascii="Times New Roman" w:eastAsia="Times New Roman" w:hAnsi="Times New Roman" w:cs="Times New Roman"/>
          <w:iCs/>
          <w:sz w:val="28"/>
          <w:szCs w:val="28"/>
          <w:lang w:eastAsia="ro-RO"/>
        </w:rPr>
        <w:t xml:space="preserve">Autorizației </w:t>
      </w:r>
      <w:r>
        <w:rPr>
          <w:rFonts w:ascii="Times New Roman" w:hAnsi="Times New Roman" w:cs="Times New Roman"/>
          <w:iCs/>
          <w:sz w:val="28"/>
          <w:szCs w:val="28"/>
        </w:rPr>
        <w:t xml:space="preserve">de fabricație și import a medicamentelor de uz uman/ pentru investigație clinică sau Formularul de solicitare a modificărilor la </w:t>
      </w:r>
      <w:r>
        <w:rPr>
          <w:rFonts w:ascii="Times New Roman" w:eastAsia="Times New Roman" w:hAnsi="Times New Roman" w:cs="Times New Roman"/>
          <w:iCs/>
          <w:sz w:val="28"/>
          <w:szCs w:val="28"/>
          <w:lang w:eastAsia="ro-RO"/>
        </w:rPr>
        <w:t xml:space="preserve">Autorizația </w:t>
      </w:r>
      <w:r>
        <w:rPr>
          <w:rFonts w:ascii="Times New Roman" w:hAnsi="Times New Roman" w:cs="Times New Roman"/>
          <w:iCs/>
          <w:sz w:val="28"/>
          <w:szCs w:val="28"/>
        </w:rPr>
        <w:t xml:space="preserve">de fabricație și import a medicamentelor de uz uman/ pentru investigație clinică, în formatul aprobat prin ordinul AMDM; </w:t>
      </w:r>
    </w:p>
    <w:p w14:paraId="10675896" w14:textId="77777777" w:rsidR="00F75419" w:rsidRDefault="00000000">
      <w:pPr>
        <w:pStyle w:val="Listparagraf"/>
        <w:numPr>
          <w:ilvl w:val="2"/>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 xml:space="preserve">copia actului de proprietate sau a contractului de locațiune a imobilului unde se va desfășura activitatea autorizată; </w:t>
      </w:r>
    </w:p>
    <w:p w14:paraId="67BE37CC" w14:textId="77777777" w:rsidR="00F75419" w:rsidRDefault="00000000">
      <w:pPr>
        <w:pStyle w:val="Listparagraf"/>
        <w:numPr>
          <w:ilvl w:val="2"/>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copia diplomei de studii superioare integrate în domeniul farmaceutic</w:t>
      </w:r>
      <w:r>
        <w:rPr>
          <w:rFonts w:ascii="Times New Roman" w:hAnsi="Times New Roman" w:cs="Times New Roman"/>
          <w:iCs/>
          <w:sz w:val="28"/>
          <w:szCs w:val="28"/>
          <w:shd w:val="clear" w:color="auto" w:fill="FFFFFF"/>
        </w:rPr>
        <w:t>,</w:t>
      </w:r>
      <w:r>
        <w:rPr>
          <w:rFonts w:ascii="Times New Roman" w:hAnsi="Times New Roman" w:cs="Times New Roman"/>
          <w:iCs/>
          <w:sz w:val="28"/>
          <w:szCs w:val="28"/>
        </w:rPr>
        <w:t xml:space="preserve"> pentru persoana calificată/ persoanele calificate, care să fie autentificată, recunoscută sau echivalată în Republica Moldova;</w:t>
      </w:r>
    </w:p>
    <w:p w14:paraId="076F8DFD" w14:textId="77777777" w:rsidR="00F75419" w:rsidRDefault="00000000">
      <w:pPr>
        <w:pStyle w:val="Listparagraf"/>
        <w:numPr>
          <w:ilvl w:val="2"/>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copiile diplomelor de studii superioare pentru personalul responsabil de fabricație și responsabil de controlul calității care să fie autentificate, recunoscute sau echivalate în Republica Moldova;</w:t>
      </w:r>
    </w:p>
    <w:p w14:paraId="5DA6E692" w14:textId="77777777" w:rsidR="00F75419" w:rsidRDefault="00000000">
      <w:pPr>
        <w:pStyle w:val="Listparagraf"/>
        <w:numPr>
          <w:ilvl w:val="2"/>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lastRenderedPageBreak/>
        <w:t>copiile ordinelor de angajare a personalului cheie (persoana calificată/ persoanele calificate, responsabil/responsabili de fabricație, responsabil/responsabili de controlul calității);</w:t>
      </w:r>
    </w:p>
    <w:p w14:paraId="66E849B3" w14:textId="77777777" w:rsidR="00F75419" w:rsidRDefault="00000000">
      <w:pPr>
        <w:pStyle w:val="Listparagraf"/>
        <w:numPr>
          <w:ilvl w:val="2"/>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 xml:space="preserve">autorizația de activitate pentru utilizarea obiectivelor și încăperilor destinate activităților legate de circulația substanțelor stupefiante, psihotrope și a precursorilor, după caz; </w:t>
      </w:r>
    </w:p>
    <w:p w14:paraId="78604FFC" w14:textId="77777777" w:rsidR="00F75419" w:rsidRDefault="00000000">
      <w:pPr>
        <w:pStyle w:val="Listparagraf"/>
        <w:numPr>
          <w:ilvl w:val="2"/>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 xml:space="preserve">contract de prestări servicii cu un depozit de medicamente autorizat cu distribuția angro de medicamente, în cazul importatorilor care nu dețin spații de depozitare proprii. </w:t>
      </w:r>
    </w:p>
    <w:p w14:paraId="21E96F55" w14:textId="77777777" w:rsidR="00F75419" w:rsidRDefault="00000000">
      <w:pPr>
        <w:pStyle w:val="Listparagraf"/>
        <w:numPr>
          <w:ilvl w:val="1"/>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 xml:space="preserve">documente tehnice: </w:t>
      </w:r>
    </w:p>
    <w:p w14:paraId="1360E23A" w14:textId="27E5CCC3" w:rsidR="00F75419" w:rsidRDefault="00000000">
      <w:pPr>
        <w:pStyle w:val="Listparagraf"/>
        <w:numPr>
          <w:ilvl w:val="2"/>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 xml:space="preserve">Dosarul Standard al Locului de Fabricație, întocmit pentru fiecare loc de fabricație, în formatul aprobat prin ordinul AMDM; importatorii întocmesc dosarul standard pentru fiecare loc de import, ținând cont de specificul activității de import; în mod similar, unitățile de control independente întocmesc dosarul standard ținând cont de specificul activității de control al calității; </w:t>
      </w:r>
    </w:p>
    <w:p w14:paraId="06D39674" w14:textId="21FF8CAB" w:rsidR="00F75419" w:rsidRDefault="00000000">
      <w:pPr>
        <w:pStyle w:val="Listparagraf"/>
        <w:numPr>
          <w:ilvl w:val="2"/>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 xml:space="preserve">angajamentul privind transmiterea situației exacte a fiecărui import imediat după efectuarea acestuia, în formatul aprobat prin ordinul AMDM (situație solicitată numai pentru importatori). </w:t>
      </w:r>
      <w:bookmarkStart w:id="9" w:name="_Hlk207095482"/>
    </w:p>
    <w:p w14:paraId="7E3F8946"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 xml:space="preserve">În termen de 10 zile lucrătoare de la data înregistrării cererii, AMDM informează solicitantul cu privire la documentele transmise în vederea efectuării inspecției: </w:t>
      </w:r>
    </w:p>
    <w:p w14:paraId="668237EA" w14:textId="79FDDFC2" w:rsidR="00F75419" w:rsidRDefault="00000000">
      <w:pPr>
        <w:pStyle w:val="Listparagraf"/>
        <w:numPr>
          <w:ilvl w:val="1"/>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 xml:space="preserve">dacă documentația prezentată corespunde prevederilor </w:t>
      </w:r>
      <w:proofErr w:type="spellStart"/>
      <w:r>
        <w:rPr>
          <w:rFonts w:ascii="Times New Roman" w:hAnsi="Times New Roman" w:cs="Times New Roman"/>
          <w:iCs/>
          <w:sz w:val="28"/>
          <w:szCs w:val="28"/>
        </w:rPr>
        <w:t>pct</w:t>
      </w:r>
      <w:proofErr w:type="spellEnd"/>
      <w:r>
        <w:rPr>
          <w:rFonts w:ascii="Times New Roman" w:hAnsi="Times New Roman" w:cs="Times New Roman"/>
          <w:iCs/>
          <w:sz w:val="28"/>
          <w:szCs w:val="28"/>
        </w:rPr>
        <w:t xml:space="preserve">  9, solicitantul este informat despre acceptarea cererii sale de inspecție și despre valoarea tarifului de inspecție care urmează a fi achitat. Cu excepția situațiilor justificate, inspecția are loc în termen de 10 zile lucrătoare de la confirmarea efectuării plății, la o dată stabilită de comun acord cu solicitantul. </w:t>
      </w:r>
    </w:p>
    <w:p w14:paraId="2CA80505" w14:textId="1B7E075F" w:rsidR="00F75419" w:rsidRDefault="00000000">
      <w:pPr>
        <w:pStyle w:val="Listparagraf"/>
        <w:numPr>
          <w:ilvl w:val="1"/>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 xml:space="preserve">dacă documentația nu este completă, solicitantul este anunțat de către AMDM cu privire la informațiile necesare; în acest caz, termenele prevăzute de art. 79 alin. (2) și art. 80 alin. (2) din Legea nr. 153/2025 cu privire la medicamente se suspendă până la furnizarea documentației complete. </w:t>
      </w:r>
    </w:p>
    <w:p w14:paraId="44D551B4"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 xml:space="preserve">Inspecția se desfășoară în acord cu un plan de inspecție întocmit de inspectorul/inspectorii AMDM, care se transmite solicitantului cu 3 zile lucrătoare înainte de data inspecției. </w:t>
      </w:r>
    </w:p>
    <w:p w14:paraId="46AC4BC5"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 xml:space="preserve">Inspecția pentru </w:t>
      </w:r>
      <w:r>
        <w:rPr>
          <w:rFonts w:ascii="Times New Roman" w:eastAsia="Times New Roman" w:hAnsi="Times New Roman" w:cs="Times New Roman"/>
          <w:iCs/>
          <w:sz w:val="28"/>
          <w:szCs w:val="28"/>
          <w:lang w:eastAsia="ro-RO"/>
        </w:rPr>
        <w:t xml:space="preserve">autorizarea </w:t>
      </w:r>
      <w:r>
        <w:rPr>
          <w:rFonts w:ascii="Times New Roman" w:hAnsi="Times New Roman" w:cs="Times New Roman"/>
          <w:iCs/>
          <w:sz w:val="28"/>
          <w:szCs w:val="28"/>
        </w:rPr>
        <w:t xml:space="preserve">de fabricației urmărește respectarea principiilor  și regulilor de bună practică de fabricație a medicamentelor, inclusiv a celor pentru investigație clinică, precum și respectarea Ghidului de bună practică de fabricație a medicamentelor, aprobat de AMDM. </w:t>
      </w:r>
    </w:p>
    <w:p w14:paraId="5AE39530" w14:textId="710DC144"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 xml:space="preserve">În termen de 30 zile de la data efectuării inspecției se transmite solicitantului lista de deficiențe/raportul de inspecție farmaceutică, după caz; în </w:t>
      </w:r>
      <w:r>
        <w:rPr>
          <w:rFonts w:ascii="Times New Roman" w:hAnsi="Times New Roman" w:cs="Times New Roman"/>
          <w:iCs/>
          <w:sz w:val="28"/>
          <w:szCs w:val="28"/>
        </w:rPr>
        <w:lastRenderedPageBreak/>
        <w:t xml:space="preserve">cazul unei liste de deficiențe, solicitantul este obligat să transmită în termen de 30 zile planul de măsuri corective şi preventive propus; în cazul în care măsurile corective/preventive propuse nu sunt adecvate sau în cazul în care nu se depun în timpul prevăzut, AMDM va transmite unității inspectate o singură solicitare de completare/refacere a planului, înainte de întocmirea raportului de inspecție farmaceutică . </w:t>
      </w:r>
    </w:p>
    <w:p w14:paraId="67DF3D5C"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 xml:space="preserve">În cazul unui raport de inspecție nefavorabil (cu concluzia nerespectării a bunei practici de fabricație) AMDM emite în cel mai scurt timp posibil Declarația de neconformitate cu buna practică de fabricație; în astfel de cazuri, după rezolvarea deficiențelor constatate de inspectori, unitatea inspectată va solicita efectuarea unei noi inspecții. </w:t>
      </w:r>
    </w:p>
    <w:p w14:paraId="7A41D3FA" w14:textId="37BC5446"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 xml:space="preserve">În cazul unui raport de inspecție favorabil (cu concluzia respectării a bunei practici de fabricație) </w:t>
      </w:r>
      <w:r>
        <w:rPr>
          <w:rFonts w:ascii="Times New Roman" w:eastAsia="Times New Roman" w:hAnsi="Times New Roman" w:cs="Times New Roman"/>
          <w:iCs/>
          <w:sz w:val="28"/>
          <w:szCs w:val="28"/>
          <w:lang w:eastAsia="ro-RO"/>
        </w:rPr>
        <w:t xml:space="preserve">Autorizația </w:t>
      </w:r>
      <w:r>
        <w:rPr>
          <w:rFonts w:ascii="Times New Roman" w:hAnsi="Times New Roman" w:cs="Times New Roman"/>
          <w:iCs/>
          <w:sz w:val="28"/>
          <w:szCs w:val="28"/>
        </w:rPr>
        <w:t>se emite de AMDM în termen de cel mult 90 zile de la data prezentării de către solicitant a documentației complete, astfel cum este menționat la pct. 9.</w:t>
      </w:r>
    </w:p>
    <w:p w14:paraId="4A6E0AB1"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 xml:space="preserve">Urmărirea rezolvării eventualelor deficiențe constatate se face după emiterea </w:t>
      </w:r>
      <w:r>
        <w:rPr>
          <w:rFonts w:ascii="Times New Roman" w:eastAsia="Times New Roman" w:hAnsi="Times New Roman" w:cs="Times New Roman"/>
          <w:iCs/>
          <w:sz w:val="28"/>
          <w:szCs w:val="28"/>
          <w:lang w:eastAsia="ro-RO"/>
        </w:rPr>
        <w:t xml:space="preserve">Autorizației, pe baza documentației transmise de solicitant sau printr-o altă inspecție. </w:t>
      </w:r>
    </w:p>
    <w:p w14:paraId="7A9CFF4A"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eastAsia="Times New Roman" w:hAnsi="Times New Roman" w:cs="Times New Roman"/>
          <w:iCs/>
          <w:sz w:val="28"/>
          <w:szCs w:val="28"/>
          <w:lang w:eastAsia="ro-RO"/>
        </w:rPr>
        <w:t xml:space="preserve">Autorizația </w:t>
      </w:r>
      <w:r>
        <w:rPr>
          <w:rFonts w:ascii="Times New Roman" w:hAnsi="Times New Roman" w:cs="Times New Roman"/>
          <w:iCs/>
          <w:sz w:val="28"/>
          <w:szCs w:val="28"/>
        </w:rPr>
        <w:t xml:space="preserve">se emite în formatul </w:t>
      </w:r>
      <w:proofErr w:type="spellStart"/>
      <w:r>
        <w:rPr>
          <w:rFonts w:ascii="Times New Roman" w:hAnsi="Times New Roman" w:cs="Times New Roman"/>
          <w:iCs/>
          <w:sz w:val="28"/>
          <w:szCs w:val="28"/>
        </w:rPr>
        <w:t>prev</w:t>
      </w:r>
      <w:r>
        <w:rPr>
          <w:rFonts w:ascii="Times New Roman" w:hAnsi="Times New Roman" w:cs="Times New Roman"/>
          <w:iCs/>
          <w:sz w:val="28"/>
          <w:szCs w:val="28"/>
          <w:lang w:val="ro-MD"/>
        </w:rPr>
        <w:t>ăzut</w:t>
      </w:r>
      <w:proofErr w:type="spellEnd"/>
      <w:r>
        <w:rPr>
          <w:rFonts w:ascii="Times New Roman" w:hAnsi="Times New Roman" w:cs="Times New Roman"/>
          <w:iCs/>
          <w:sz w:val="28"/>
          <w:szCs w:val="28"/>
        </w:rPr>
        <w:t xml:space="preserve"> în Anexa 4 la prezenta Hotărâre aceasta fiind armonizată cu formatul autorizației de fabricație și import descris în Compilația de proceduri comunitare privind inspecțiile și schimbul de informații, în formă de document electronic trimis la adresa electronică indicată de solicitant. În cazul în care solicitantul în cererea prevăzută la pct. 10 solicită eliberarea autorizație pe suport de hârtie, aceasta se va emite în două exemplare originale, dintre care un exemplar se transmite solicitantului prin intermediul Ghișeului Unic al AMDM, iar un exemplar se păstrează în cadrul AMDM.</w:t>
      </w:r>
    </w:p>
    <w:p w14:paraId="73FAB5A9" w14:textId="63AB28BC"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eastAsia="Times New Roman" w:hAnsi="Times New Roman" w:cs="Times New Roman"/>
          <w:iCs/>
          <w:sz w:val="28"/>
          <w:szCs w:val="28"/>
          <w:lang w:eastAsia="ro-RO"/>
        </w:rPr>
        <w:t>Autorizația de fabricație este validă doar dacă are toate paginile incluse. Numărul autorizației, semnătura, data şi detaliile de contact apar pe fiecare pagină a autorizației.</w:t>
      </w:r>
    </w:p>
    <w:p w14:paraId="7418174B"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eastAsia="Times New Roman" w:hAnsi="Times New Roman" w:cs="Times New Roman"/>
          <w:iCs/>
          <w:sz w:val="28"/>
          <w:szCs w:val="28"/>
          <w:lang w:eastAsia="ro-RO"/>
        </w:rPr>
        <w:t>În Anexa 3 la Autorizație sunt listate locurile de fabricație prin contract care efectuează operațiunile de fabricație prin contract pentru produsul finit.</w:t>
      </w:r>
    </w:p>
    <w:p w14:paraId="5B427EAC"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eastAsia="Times New Roman" w:hAnsi="Times New Roman" w:cs="Times New Roman"/>
          <w:iCs/>
          <w:sz w:val="28"/>
          <w:szCs w:val="28"/>
          <w:lang w:eastAsia="ro-RO"/>
        </w:rPr>
        <w:t xml:space="preserve">În Anexa 4 la Autorizație sunt listate laboratoarele cu analize prin contract care efectuează testări analitice în legătură cu produsul finit. </w:t>
      </w:r>
    </w:p>
    <w:p w14:paraId="21027204"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eastAsia="Times New Roman" w:hAnsi="Times New Roman" w:cs="Times New Roman"/>
          <w:iCs/>
          <w:sz w:val="28"/>
          <w:szCs w:val="28"/>
          <w:lang w:eastAsia="ro-RO"/>
        </w:rPr>
        <w:t>În Anexa 8 la Autorizație sunt listate medicamentele și formele farmaceutice pentru care se aplica autorizația. Actualizarea acesteia se efectuează la solicitarea deținătorului autorizației, urmare a eliberării/ modificării autorizației de punere pe piață pentru medicamentului în cauză.</w:t>
      </w:r>
    </w:p>
    <w:p w14:paraId="75DCBBA5"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 xml:space="preserve">Frecvența următoarei inspecții la fabricantul/importatorul de medicamente/unitatea de control independentă se stabilește de acord cu evaluarea </w:t>
      </w:r>
      <w:r>
        <w:rPr>
          <w:rFonts w:ascii="Times New Roman" w:hAnsi="Times New Roman" w:cs="Times New Roman"/>
          <w:iCs/>
          <w:sz w:val="28"/>
          <w:szCs w:val="28"/>
        </w:rPr>
        <w:lastRenderedPageBreak/>
        <w:t xml:space="preserve">riscurilor pentru planificarea inspecțiilor la fabricanții de medicamente armonizate cu </w:t>
      </w:r>
      <w:r>
        <w:rPr>
          <w:rFonts w:ascii="Times New Roman" w:eastAsia="Times New Roman" w:hAnsi="Times New Roman" w:cs="Times New Roman"/>
          <w:iCs/>
          <w:sz w:val="28"/>
          <w:szCs w:val="28"/>
          <w:lang w:eastAsia="ro-RO"/>
        </w:rPr>
        <w:t>Compilația de proceduri comunitare privind inspecțiile și schimbul de informații</w:t>
      </w:r>
      <w:r>
        <w:rPr>
          <w:rFonts w:ascii="Times New Roman" w:hAnsi="Times New Roman" w:cs="Times New Roman"/>
          <w:iCs/>
          <w:sz w:val="28"/>
          <w:szCs w:val="28"/>
        </w:rPr>
        <w:t>. De asemenea, frecvența următoarei inspecții se consemnează în raportul de inspecție.</w:t>
      </w:r>
    </w:p>
    <w:p w14:paraId="3017B1FD" w14:textId="08CFC379"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 xml:space="preserve">Inspecția se efectuează în termen de 10 zile de la confirmarea achitării tarifului de inspecție la o dată stabilită de comun acord cu unitatea inspectată. Inspecția se desfășoară în conformitate cu pct. 11-16 ale prezentului regulament. </w:t>
      </w:r>
    </w:p>
    <w:p w14:paraId="1813F2EE"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În cazul în care inspecția nu este solicitată în termenul stabilit sau este amânată din motive care țin de fabricant/importator/unitatea de control independentă, AMDM va decide asupra statutului unității privind conformitatea cu buna practică de fabricație și va lua măsurile necesare.</w:t>
      </w:r>
    </w:p>
    <w:p w14:paraId="505B5AE5" w14:textId="10A193E7"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 xml:space="preserve">Pentru inspecția menționată la pct. 22, cu 90 zile înainte de frecvența de inspecție menționată în raportul inspecției anterioare, deținătorul autorizației are obligația de a depune cererea de planificare a inspecției însoțită de Dosarul standard al locului de fabricație, în formatul aprobat prin ordinul AMDM, documentele administrative menționate la pct. 9 actualizate, dacă au survenit modificări, și situația privind măsurile corective și preventive implementate după inspecția anterioară. </w:t>
      </w:r>
    </w:p>
    <w:p w14:paraId="5BBAD323"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 xml:space="preserve">Orice schimbare ulterioară eliberării </w:t>
      </w:r>
      <w:r>
        <w:rPr>
          <w:rFonts w:ascii="Times New Roman" w:eastAsia="Times New Roman" w:hAnsi="Times New Roman" w:cs="Times New Roman"/>
          <w:iCs/>
          <w:sz w:val="28"/>
          <w:szCs w:val="28"/>
          <w:lang w:eastAsia="ro-RO"/>
        </w:rPr>
        <w:t xml:space="preserve">Autorizației trebuie să fie anunțată în prealabil la AMDM, conform art. 80 din Legea 153/2025 cu privire la medicamente odată cu solicitarea unei noi Autorizații sau modificarea unei/unor anexe la Autorizație, în funcție de tipul schimbării. </w:t>
      </w:r>
    </w:p>
    <w:p w14:paraId="2942DEA7"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eastAsia="Times New Roman" w:hAnsi="Times New Roman" w:cs="Times New Roman"/>
          <w:iCs/>
          <w:sz w:val="28"/>
          <w:szCs w:val="28"/>
          <w:lang w:eastAsia="ro-RO"/>
        </w:rPr>
        <w:t>În cazul modificărilor administrative, Autorizația se eliberează în termen de 30 de zile de la data recepționării cererii complete, pe baza documentației actualizate trimise.</w:t>
      </w:r>
    </w:p>
    <w:p w14:paraId="05646697" w14:textId="0A45035F"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eastAsia="Times New Roman" w:hAnsi="Times New Roman" w:cs="Times New Roman"/>
          <w:iCs/>
          <w:sz w:val="28"/>
          <w:szCs w:val="28"/>
          <w:lang w:eastAsia="ro-RO"/>
        </w:rPr>
        <w:t>În cazul modificărilor tehnice, î</w:t>
      </w:r>
      <w:r>
        <w:rPr>
          <w:rFonts w:ascii="Times New Roman" w:hAnsi="Times New Roman" w:cs="Times New Roman"/>
          <w:iCs/>
          <w:sz w:val="28"/>
          <w:szCs w:val="28"/>
        </w:rPr>
        <w:t xml:space="preserve">n </w:t>
      </w:r>
      <w:r>
        <w:rPr>
          <w:rFonts w:ascii="Times New Roman" w:eastAsia="Times New Roman" w:hAnsi="Times New Roman" w:cs="Times New Roman"/>
          <w:iCs/>
          <w:sz w:val="28"/>
          <w:szCs w:val="28"/>
          <w:lang w:eastAsia="ro-RO"/>
        </w:rPr>
        <w:t>care este necesar de verificat condițiile prin intermediul unei inspecții farmaceutice, Autorizația se eliberează în termen de 90 de zile de la data recepționării cererii complete în baza unui nou raport de inspecție farmaceutică favorabil.</w:t>
      </w:r>
    </w:p>
    <w:p w14:paraId="77C071FD" w14:textId="5F892C20"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eastAsia="Times New Roman" w:hAnsi="Times New Roman" w:cs="Times New Roman"/>
          <w:iCs/>
          <w:sz w:val="28"/>
          <w:szCs w:val="28"/>
          <w:lang w:eastAsia="ro-RO"/>
        </w:rPr>
        <w:t>AMDM poate cere deținătorului autorizației, care solicită modificarea condițiilor, astfel cum este menționat la pct. 26, informații suplimentare referitoare la datele furnizate, pentru a decide cu privire la modificarea condițiilor respective. În cazul în care AMDM își exercită acest drept, aplicarea termenelor stabilite la pct. pct. 27, 28 se suspendă până la furnizarea informațiilor suplimentare solicitate.</w:t>
      </w:r>
    </w:p>
    <w:p w14:paraId="2CE1ED86"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eastAsia="Times New Roman" w:hAnsi="Times New Roman" w:cs="Times New Roman"/>
          <w:iCs/>
          <w:sz w:val="28"/>
          <w:szCs w:val="28"/>
          <w:lang w:eastAsia="ro-RO"/>
        </w:rPr>
        <w:t xml:space="preserve">În situația în care în timpul oricărei inspecții se constată neîndeplinirea uneia sau a mai multor condiţii care au stat la baza eliberării autorizației, AMDM suspendă, parțial, pentru activităţile/operațiile stabilite neconforme, sau total, Autorizaţia până la remedierea deficiențelor constatate sau retrage autorizația dacă deficienţele constatate nu mai pot fi remediate. </w:t>
      </w:r>
    </w:p>
    <w:p w14:paraId="4CCC5F3D" w14:textId="530F9CB9" w:rsidR="00F75419" w:rsidRDefault="00000000">
      <w:pPr>
        <w:pStyle w:val="NormalWeb"/>
        <w:numPr>
          <w:ilvl w:val="0"/>
          <w:numId w:val="4"/>
        </w:numPr>
        <w:shd w:val="clear" w:color="auto" w:fill="FFFFFF"/>
        <w:spacing w:beforeAutospacing="0" w:after="120" w:afterAutospacing="0"/>
        <w:ind w:left="0" w:firstLine="709"/>
        <w:jc w:val="both"/>
        <w:rPr>
          <w:iCs/>
          <w:color w:val="333333"/>
          <w:sz w:val="28"/>
          <w:szCs w:val="28"/>
          <w:lang w:val="ro-RO"/>
        </w:rPr>
      </w:pPr>
      <w:bookmarkStart w:id="10" w:name="__DdeLink__29628_533579166"/>
      <w:bookmarkEnd w:id="9"/>
      <w:r>
        <w:rPr>
          <w:iCs/>
          <w:color w:val="333333"/>
          <w:sz w:val="28"/>
          <w:szCs w:val="28"/>
          <w:lang w:val="ro-RO"/>
        </w:rPr>
        <w:lastRenderedPageBreak/>
        <w:t>Suspendarea sau retragerea autorizației se realizează conform prevederilor art. 81 din Legea nr. 153/2025 cu privire la medicamente.</w:t>
      </w:r>
      <w:bookmarkEnd w:id="10"/>
    </w:p>
    <w:p w14:paraId="576E9202" w14:textId="77777777" w:rsidR="00F75419" w:rsidRDefault="00000000">
      <w:pPr>
        <w:pStyle w:val="Listparagraf"/>
        <w:spacing w:before="240" w:after="120"/>
        <w:ind w:left="0"/>
        <w:contextualSpacing w:val="0"/>
        <w:jc w:val="center"/>
        <w:rPr>
          <w:rFonts w:ascii="Times New Roman" w:eastAsia="Times New Roman" w:hAnsi="Times New Roman" w:cs="Times New Roman"/>
          <w:b/>
          <w:iCs/>
          <w:sz w:val="28"/>
          <w:szCs w:val="28"/>
          <w:lang w:eastAsia="ro-RO"/>
        </w:rPr>
      </w:pPr>
      <w:r>
        <w:rPr>
          <w:rFonts w:ascii="Times New Roman" w:eastAsia="Times New Roman" w:hAnsi="Times New Roman" w:cs="Times New Roman"/>
          <w:b/>
          <w:iCs/>
          <w:sz w:val="28"/>
          <w:szCs w:val="28"/>
          <w:lang w:eastAsia="ro-RO"/>
        </w:rPr>
        <w:t>CAPITOLUL III</w:t>
      </w:r>
    </w:p>
    <w:p w14:paraId="47E43151" w14:textId="77777777" w:rsidR="00F75419" w:rsidRDefault="00000000">
      <w:pPr>
        <w:pStyle w:val="Listparagraf"/>
        <w:spacing w:before="120" w:after="0"/>
        <w:ind w:left="0"/>
        <w:jc w:val="center"/>
        <w:rPr>
          <w:rFonts w:ascii="Times New Roman" w:eastAsia="Times New Roman" w:hAnsi="Times New Roman" w:cs="Times New Roman"/>
          <w:iCs/>
          <w:sz w:val="28"/>
          <w:szCs w:val="28"/>
          <w:lang w:eastAsia="ro-RO"/>
        </w:rPr>
      </w:pPr>
      <w:r>
        <w:rPr>
          <w:rFonts w:ascii="Times New Roman" w:eastAsia="Times New Roman" w:hAnsi="Times New Roman" w:cs="Times New Roman"/>
          <w:b/>
          <w:iCs/>
          <w:sz w:val="28"/>
          <w:szCs w:val="28"/>
          <w:lang w:eastAsia="ro-RO"/>
        </w:rPr>
        <w:t>CERTIFICATUL PRIVIND CONFORMITATEA CU BUNA PRACTICĂ DE FABRICAȚIE</w:t>
      </w:r>
    </w:p>
    <w:p w14:paraId="1844BB0F" w14:textId="77777777" w:rsidR="00F75419" w:rsidRDefault="00000000">
      <w:pPr>
        <w:pStyle w:val="Listparagraf"/>
        <w:numPr>
          <w:ilvl w:val="0"/>
          <w:numId w:val="4"/>
        </w:numPr>
        <w:spacing w:before="120" w:after="120"/>
        <w:ind w:left="0" w:firstLine="709"/>
        <w:contextualSpacing w:val="0"/>
        <w:jc w:val="both"/>
        <w:rPr>
          <w:rFonts w:ascii="Times New Roman" w:eastAsia="Times New Roman" w:hAnsi="Times New Roman" w:cs="Times New Roman"/>
          <w:iCs/>
          <w:sz w:val="28"/>
          <w:szCs w:val="28"/>
          <w:lang w:eastAsia="ro-RO"/>
        </w:rPr>
      </w:pPr>
      <w:r>
        <w:rPr>
          <w:rFonts w:ascii="Times New Roman" w:eastAsia="Times New Roman" w:hAnsi="Times New Roman" w:cs="Times New Roman"/>
          <w:iCs/>
          <w:sz w:val="28"/>
          <w:szCs w:val="28"/>
          <w:lang w:eastAsia="ro-RO"/>
        </w:rPr>
        <w:t xml:space="preserve">În cazul </w:t>
      </w:r>
      <w:r>
        <w:rPr>
          <w:rFonts w:ascii="Times New Roman" w:hAnsi="Times New Roman" w:cs="Times New Roman"/>
          <w:iCs/>
          <w:sz w:val="28"/>
          <w:szCs w:val="28"/>
        </w:rPr>
        <w:t xml:space="preserve">inspecției de </w:t>
      </w:r>
      <w:r>
        <w:rPr>
          <w:rFonts w:ascii="Times New Roman" w:eastAsia="Times New Roman" w:hAnsi="Times New Roman" w:cs="Times New Roman"/>
          <w:iCs/>
          <w:sz w:val="28"/>
          <w:szCs w:val="28"/>
          <w:lang w:eastAsia="ro-RO"/>
        </w:rPr>
        <w:t xml:space="preserve">Autorizare </w:t>
      </w:r>
      <w:r>
        <w:rPr>
          <w:rFonts w:ascii="Times New Roman" w:hAnsi="Times New Roman" w:cs="Times New Roman"/>
          <w:iCs/>
          <w:sz w:val="28"/>
          <w:szCs w:val="28"/>
        </w:rPr>
        <w:t xml:space="preserve">a fabricanților/importatorilor de medicamente/unităților de control independente sau în cazul unei inspecții de urmărire, AMDM emite certificatul privind conformitatea cu buna practică de fabricație (în continuare – certificat GMP) în termen de 90 de zile de la data efectuării inspecției, dacă în concluzia raportului de inspecție respectiv se precizează respectarea bunei practici de fabricație. Certificatul GMP prezintă o confirmare a validității autorizației de fabricație sau a documentului echivalent eliberat de autoritățile de reglementare de peste hotare (licență) și are un caracter obligatoriu. </w:t>
      </w:r>
    </w:p>
    <w:p w14:paraId="1FC8DEA1"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 xml:space="preserve">AMDM decide, în legătură cu o cerere de autorizare de punere pe piață/certificat de înregistrare sau cu o variație la autorizația de punere pe piață/certificatul de înregistrare a unui medicament în Republica Moldova, dacă este necesară efectuarea unei inspecții pentru stabilirea conformității cu buna practică de fabricație la un fabricant de medicamente sau substanțe active de peste hotare. În această situație, AMDM solicită fabricantului medicamentului/substanței active de peste hotare/reprezentantului său în Republica Moldova să depună cererea de planificare a inspecției însoțită de Dosarul Standard al Locului de Fabricație, în vederea efectuării inspecției. Solicitarea nu trebuie să contravină eventualelor acorduri pe care Republica Moldova le are cu țara respectivă în ceea ce privește inspecțiile de bună practică de fabricație. </w:t>
      </w:r>
    </w:p>
    <w:p w14:paraId="78119875" w14:textId="1385A079"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 xml:space="preserve">Inspecția menționată la pct. 32 se efectuează de AMDM în conformitate cu procedurile AMDM armonizate cu </w:t>
      </w:r>
      <w:r>
        <w:rPr>
          <w:rFonts w:ascii="Times New Roman" w:eastAsia="Times New Roman" w:hAnsi="Times New Roman" w:cs="Times New Roman"/>
          <w:iCs/>
          <w:sz w:val="28"/>
          <w:szCs w:val="28"/>
          <w:lang w:eastAsia="ro-RO"/>
        </w:rPr>
        <w:t>Compilația de Proceduri Comunitare privind Inspecțiile și Schimbul de Informații</w:t>
      </w:r>
      <w:r>
        <w:rPr>
          <w:rFonts w:ascii="Times New Roman" w:hAnsi="Times New Roman" w:cs="Times New Roman"/>
          <w:iCs/>
          <w:sz w:val="28"/>
          <w:szCs w:val="28"/>
        </w:rPr>
        <w:t xml:space="preserve">. </w:t>
      </w:r>
    </w:p>
    <w:p w14:paraId="5612B5C4" w14:textId="086A0852" w:rsidR="00F75419" w:rsidRDefault="00000000">
      <w:pPr>
        <w:pStyle w:val="Listparagraf"/>
        <w:numPr>
          <w:ilvl w:val="0"/>
          <w:numId w:val="4"/>
        </w:numPr>
        <w:spacing w:before="120" w:after="120"/>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În situațiile în care este oportună efectuarea de către AMDM a inspecțiilor la localurile fabricanților, importatorilor și distribuitorilor de substanțe active și la localurile fabricanților și importatorilor de excipienți folosiți ca materii prime inspecțiile la un fabricant de substanță activă/excipient din Republica Moldova sau dintr-o altă țară pot fi efectuate ca urmare a deciziei AMDM conform pct. 33 sau a unei solicitări transmise de fabricant. </w:t>
      </w:r>
    </w:p>
    <w:p w14:paraId="26D40462"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În cazul importului unui medicament, la emiterea certificatului privind conformitatea cu buna practică de fabricație pentru un fabricant de medicamente de peste hotare, AMDM devine autoritate de supraveghere pentru acel loc de fabricație și are responsabilități privind inspectarea lui periodică.</w:t>
      </w:r>
    </w:p>
    <w:p w14:paraId="2EB8F7D3"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 xml:space="preserve">Când se suspectează nerespectarea prevederilor legale, inclusiv a regulilor şi ghidurilor de bună practică de fabricație menționate la art. 83 lit. f) din Legea nr. 153/2025 cu privire la medicamente, AMDM poate face inspecții inopinate la localurile aparținând fabricanților/importatorilor de substanțe active și excipienți din alte țări, care sunt implicați în procedurile de autorizare de punere pe piață/variațiile gestionate de AMDM. </w:t>
      </w:r>
    </w:p>
    <w:p w14:paraId="0908136D"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Pentru obținerea certificatului GMP, fabricantul de medicamente din Republica Moldova sau de peste hotare, importatorul de medicamente, fabricantul de substanțe active ori fabricantul de excipienți din Republica Moldova sau de peste hotare, ori unitatea de control independentă din Republica Moldova depune la AMDM o cerere pentru planificarea inspecției, însoțită de Dosarul Standard al Locului de Fabricație/import/unitate de control independentă (în cazul fabricanților de peste hotare, se depune documentația în limba engleză). </w:t>
      </w:r>
    </w:p>
    <w:p w14:paraId="15DDF1CD" w14:textId="015A707A" w:rsidR="00F75419" w:rsidRDefault="00000000">
      <w:pPr>
        <w:pStyle w:val="Listparagraf"/>
        <w:numPr>
          <w:ilvl w:val="0"/>
          <w:numId w:val="4"/>
        </w:numPr>
        <w:spacing w:before="120" w:after="120"/>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În cazurile menționate la pct. 37, AMDM solicită fabricantului de medicamente din Republica Moldova sau de peste hotare, importatorului de medicamente, fabricantului de substanțe active din Republica Moldova sau de peste hotare, fabricantului de excipienți sau unității de control independente să depună documentele prevăzute la pct. 38 în vederea inspecției. </w:t>
      </w:r>
    </w:p>
    <w:p w14:paraId="7E91F799"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În termen de 20 zile de la data înregistrării cererii, AMDM informează solicitantul cu privire la documentele transmise în vederea efectuării inspecției: </w:t>
      </w:r>
    </w:p>
    <w:p w14:paraId="40D49647" w14:textId="77777777" w:rsidR="00F75419" w:rsidRDefault="00000000">
      <w:pPr>
        <w:pStyle w:val="Listparagraf"/>
        <w:numPr>
          <w:ilvl w:val="1"/>
          <w:numId w:val="4"/>
        </w:numPr>
        <w:spacing w:before="120" w:after="120"/>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dacă documentația prezentată este completă, solicitantul este informat despre acceptarea cererii sale de inspecție şi despre valoarea tarifului de inspecție care urmează a fi achitat. Cu excepția situațiilor justificate, inspecția are loc în termen de 30 zile de la confirmarea efectuării plății, la o dată stabilită de comun acord cu solicitantul; </w:t>
      </w:r>
    </w:p>
    <w:p w14:paraId="3695F8A3" w14:textId="77777777" w:rsidR="00F75419" w:rsidRDefault="00000000">
      <w:pPr>
        <w:pStyle w:val="Listparagraf"/>
        <w:numPr>
          <w:ilvl w:val="1"/>
          <w:numId w:val="4"/>
        </w:numPr>
        <w:spacing w:before="120" w:after="120"/>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dacă documentația nu este completă, solicitantul este anunțat cu privire la informațiile care trebuie transmise la AMDM. </w:t>
      </w:r>
    </w:p>
    <w:p w14:paraId="32704CB3"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Inspecția se desfășoară în acord cu un plan de inspecție întocmit de inspectorul/inspectorii AMDM, care se transmite unității solicitante cu 3 zile înainte de data inspecției. </w:t>
      </w:r>
    </w:p>
    <w:p w14:paraId="193B2D72"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Inspecția pentru acordarea certificatului GMP urmărește respectarea regulilor bunei practici de fabricație a medicamentelor, inclusiv cele pentru investigație clinică, precum şi respectarea Ghidului de bună practică de fabricație pentru medicamente, aprobat de AMDM. </w:t>
      </w:r>
    </w:p>
    <w:p w14:paraId="0E4B2DA8"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Inspecția pentru acordarea certificatului GMP pentru substanțe active şi excipienți urmărește respectarea părții a II-a a Ghidului de bună practică de fabricație aprobat de AMDM.</w:t>
      </w:r>
      <w:r>
        <w:rPr>
          <w:rFonts w:ascii="Times New Roman" w:hAnsi="Times New Roman" w:cs="Times New Roman"/>
          <w:strike/>
          <w:sz w:val="28"/>
          <w:szCs w:val="28"/>
        </w:rPr>
        <w:t xml:space="preserve"> </w:t>
      </w:r>
    </w:p>
    <w:p w14:paraId="75234531" w14:textId="3CCD98B0" w:rsidR="00F75419" w:rsidRDefault="00000000">
      <w:pPr>
        <w:pStyle w:val="Listparagraf"/>
        <w:numPr>
          <w:ilvl w:val="0"/>
          <w:numId w:val="4"/>
        </w:numPr>
        <w:spacing w:before="120" w:after="120"/>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În termen de 30 zile de la data efectuării inspecției se transmite solicitantului lista de deficiențe/raportul de inspecție farmaceutică, după caz; în </w:t>
      </w:r>
      <w:r>
        <w:rPr>
          <w:rFonts w:ascii="Times New Roman" w:hAnsi="Times New Roman" w:cs="Times New Roman"/>
          <w:sz w:val="28"/>
          <w:szCs w:val="28"/>
        </w:rPr>
        <w:lastRenderedPageBreak/>
        <w:t xml:space="preserve">cazul unei liste de deficiențe, solicitantul este obligat să transmită în termen de 30 zile planul de măsuri corective şi preventive propus; în cazul în care măsurile corective/preventive propuse nu sunt adecvate sau în cazul în care nu se depun în timpul prevăzut, AMDM va transmite unității inspectate o singură solicitare de completare/refacere a planului, înainte de întocmirea raportului de inspecție farmaceutică . </w:t>
      </w:r>
    </w:p>
    <w:p w14:paraId="65226DB9"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În cazul în care măsurile corective şi preventive propuse de companie sunt necorespunzătoare, rezultatele inspecției se vor evalua prin prisma unui raport de inspecție nefavorabil. </w:t>
      </w:r>
    </w:p>
    <w:p w14:paraId="74D83509"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În cazul unui raport de inspecție nefavorabil (cu concluzia de nerespectare a bunei practici de fabricație), AMDM emite </w:t>
      </w:r>
      <w:r>
        <w:rPr>
          <w:rFonts w:ascii="Times New Roman" w:hAnsi="Times New Roman" w:cs="Times New Roman"/>
          <w:iCs/>
          <w:sz w:val="28"/>
          <w:szCs w:val="28"/>
        </w:rPr>
        <w:t xml:space="preserve">Declarația de </w:t>
      </w:r>
      <w:r>
        <w:rPr>
          <w:rFonts w:ascii="Times New Roman" w:hAnsi="Times New Roman" w:cs="Times New Roman"/>
          <w:sz w:val="28"/>
          <w:szCs w:val="28"/>
        </w:rPr>
        <w:t xml:space="preserve">neconformitate cu buna practică de fabricație. În astfel de cazuri, AMDM aplică prevederile procedurii privind rezolvarea cazurilor de nerespectare gravă a bunei practici de fabricație care necesită măsuri coordonate pentru a proteja sănătatea publică, armonizate cu Compilația de proceduri comunitare privind inspecțiile și schimbul de informații. După rezolvarea deficiențelor constatate de inspectori, unitatea inspectată poate solicita efectuarea unei noi inspecții. </w:t>
      </w:r>
    </w:p>
    <w:p w14:paraId="25778A84"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sz w:val="28"/>
          <w:szCs w:val="28"/>
        </w:rPr>
        <w:t xml:space="preserve">În cazul unui raport de inspecție final favorabil, </w:t>
      </w:r>
      <w:r>
        <w:rPr>
          <w:rFonts w:ascii="Times New Roman" w:hAnsi="Times New Roman" w:cs="Times New Roman"/>
          <w:iCs/>
          <w:sz w:val="28"/>
          <w:szCs w:val="28"/>
        </w:rPr>
        <w:t>certificatul GMP se emite de AMDM în cel mult 90 de zile de la data inspecției.</w:t>
      </w:r>
    </w:p>
    <w:p w14:paraId="7609A152" w14:textId="36676531"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Prin derogare de la termenul prevăzut la pct. 47, certificatul GMP se eliberează în termen de până la 15 zile de la eliberarea autorizației de fabricație și import pentru medicamente ori pentru medicamente pentru investigație clinică sau de la modificarea autorizației respective, sau de la înscrierea în registrul fabricanților de substanțe active, sau de la modificarea înscrierii în registru.</w:t>
      </w:r>
    </w:p>
    <w:p w14:paraId="6A7ECFE8" w14:textId="37A1C6B1"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 xml:space="preserve">Certificatul GMP se emite în conformitate cu modelul prezentat în Anexa 5 la prezenta Hotărâre acesta fiind armonizat cu </w:t>
      </w:r>
      <w:r>
        <w:rPr>
          <w:rFonts w:ascii="Times New Roman" w:eastAsia="Times New Roman" w:hAnsi="Times New Roman" w:cs="Times New Roman"/>
          <w:iCs/>
          <w:sz w:val="28"/>
          <w:szCs w:val="28"/>
          <w:lang w:eastAsia="ro-RO"/>
        </w:rPr>
        <w:t>Compilația de Proceduri Comunitare privind Inspecțiile și Schimbul de Informații</w:t>
      </w:r>
      <w:r>
        <w:rPr>
          <w:rFonts w:ascii="Times New Roman" w:hAnsi="Times New Roman" w:cs="Times New Roman"/>
          <w:iCs/>
          <w:sz w:val="28"/>
          <w:szCs w:val="28"/>
        </w:rPr>
        <w:t>. Certificatul GMP se emite bilingv (în limbile română și engleză), în formă de document electronic trimis la adresa electronică indicată de solicitant. În cazul în care solicitantul în cererea prevăzută la pct. 9 solicită eliberarea certificatului GMP pe suport de hârtie, aceasta se va emite în două exemplare originale, dintre care un exemplar se transmite solicitantului prin intermediul Ghișeului Unic al AMDM, iar un exemplar se păstrează în cadrul AMDM.</w:t>
      </w:r>
    </w:p>
    <w:p w14:paraId="1DFAE0B5"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eastAsia="Times New Roman" w:hAnsi="Times New Roman" w:cs="Times New Roman"/>
          <w:iCs/>
          <w:sz w:val="28"/>
          <w:szCs w:val="28"/>
          <w:lang w:eastAsia="ro-RO"/>
        </w:rPr>
        <w:t xml:space="preserve">Certificatul GMP este valid doar dacă are toate paginile incluse. </w:t>
      </w:r>
    </w:p>
    <w:p w14:paraId="3C8B4909" w14:textId="28064A6D"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 xml:space="preserve">Cu 90 de zile înainte de expirarea termenului prevăzut de certificatul GMP, fabricantul de substanțe active din Republica Moldova/de peste hotare sau fabricantul de medicamente din Republica Moldova/de peste hotare/reprezentantul lui în Republica Moldova depune la AMDM o cerere însoțită de Dosarul Standard al Locului de Fabricație. În cazul în care fabricantul de medicamente/substanțe active de peste hotare deține un certificat GMP emis </w:t>
      </w:r>
      <w:r>
        <w:rPr>
          <w:rFonts w:ascii="Times New Roman" w:hAnsi="Times New Roman" w:cs="Times New Roman"/>
          <w:iCs/>
          <w:sz w:val="28"/>
          <w:szCs w:val="28"/>
        </w:rPr>
        <w:lastRenderedPageBreak/>
        <w:t>de o autoritate de reglementare din țările prevăzute la art. 1 alin. (3) din Legea nr. 153/2025 cu privire la medicamente, aceasta va depune la AMDM copia autentificată, pentru a dovedi conformitatea cu buna practică de fabricație.</w:t>
      </w:r>
    </w:p>
    <w:p w14:paraId="467DAA79" w14:textId="0BD485F5"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 xml:space="preserve">Reînnoirea certificatului GMP se face în conformitate cu prevederile </w:t>
      </w:r>
      <w:r>
        <w:rPr>
          <w:rFonts w:ascii="Times New Roman" w:hAnsi="Times New Roman" w:cs="Times New Roman"/>
          <w:iCs/>
          <w:sz w:val="28"/>
          <w:szCs w:val="28"/>
        </w:rPr>
        <w:br/>
        <w:t xml:space="preserve">pct. 38-50. </w:t>
      </w:r>
    </w:p>
    <w:p w14:paraId="5E01B361"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Certificatul GMP este retras de către AMDM, prin ordin, dacă, în urma rezultatului inspecției farmaceutice, se constată că deținătorul autorizației de fabricație și import sau agentul economic care este înscris în registrul fabricanților de substanțe active nu respectă regulile de bună practică de fabricație corespunzătoare.</w:t>
      </w:r>
    </w:p>
    <w:p w14:paraId="024B7EC3"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 xml:space="preserve">Dacă se constată neîndeplinirea uneia sau mai multor condiții care au stat la baza certificării, AMDM, după caz, suspendă certificatul GMP, parțial (în cazul în care doar anumite activități nu se desfășoară conform bunei practici de fabricație) ori total până la remedierea deficiențelor constatate sau retrage certificatul GMP dacă deficiențele constatate nu pot fi remediate. </w:t>
      </w:r>
    </w:p>
    <w:p w14:paraId="254AAF3F" w14:textId="77777777" w:rsidR="00F75419" w:rsidRDefault="00000000">
      <w:pPr>
        <w:pStyle w:val="Listparagraf"/>
        <w:numPr>
          <w:ilvl w:val="0"/>
          <w:numId w:val="4"/>
        </w:numPr>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 xml:space="preserve">Dacă unitatea își încetează activitatea, certificatele GMP se depun la AMDM în vederea anulării acestora. </w:t>
      </w:r>
    </w:p>
    <w:p w14:paraId="3D31C467" w14:textId="77777777" w:rsidR="00F75419" w:rsidRDefault="00000000">
      <w:pPr>
        <w:rPr>
          <w:rFonts w:ascii="Times New Roman" w:hAnsi="Times New Roman" w:cs="Times New Roman"/>
          <w:iCs/>
          <w:sz w:val="28"/>
          <w:szCs w:val="28"/>
          <w:lang w:val="en-US"/>
        </w:rPr>
      </w:pPr>
      <w:r>
        <w:br w:type="page"/>
      </w:r>
    </w:p>
    <w:p w14:paraId="39487CF5" w14:textId="77777777" w:rsidR="00F75419" w:rsidRDefault="00000000">
      <w:pPr>
        <w:spacing w:after="0"/>
        <w:ind w:left="6379" w:right="-96"/>
        <w:jc w:val="right"/>
        <w:rPr>
          <w:rFonts w:ascii="Times New Roman" w:hAnsi="Times New Roman" w:cs="Times New Roman"/>
          <w:i/>
          <w:sz w:val="20"/>
          <w:szCs w:val="20"/>
          <w:shd w:val="clear" w:color="auto" w:fill="FFFFFF"/>
          <w:lang w:eastAsia="en-US"/>
        </w:rPr>
      </w:pPr>
      <w:r>
        <w:rPr>
          <w:rFonts w:ascii="Times New Roman" w:hAnsi="Times New Roman" w:cs="Times New Roman"/>
          <w:i/>
          <w:sz w:val="20"/>
          <w:szCs w:val="20"/>
          <w:shd w:val="clear" w:color="auto" w:fill="FFFFFF"/>
          <w:lang w:eastAsia="en-US"/>
        </w:rPr>
        <w:lastRenderedPageBreak/>
        <w:t>Anexa nr. 1</w:t>
      </w:r>
    </w:p>
    <w:p w14:paraId="2CEE9F2B" w14:textId="77777777" w:rsidR="00F75419" w:rsidRDefault="00000000">
      <w:pPr>
        <w:spacing w:after="0"/>
        <w:ind w:left="6379" w:right="-96"/>
        <w:jc w:val="right"/>
        <w:rPr>
          <w:rFonts w:ascii="Times New Roman" w:eastAsia="Times New Roman" w:hAnsi="Times New Roman" w:cs="Times New Roman"/>
          <w:i/>
          <w:sz w:val="20"/>
          <w:szCs w:val="20"/>
          <w:lang w:val="en-US" w:eastAsia="ro-RO"/>
        </w:rPr>
      </w:pPr>
      <w:bookmarkStart w:id="11" w:name="_Hlk207113789"/>
      <w:r>
        <w:rPr>
          <w:rFonts w:ascii="Times New Roman" w:hAnsi="Times New Roman" w:cs="Times New Roman"/>
          <w:i/>
          <w:sz w:val="20"/>
          <w:szCs w:val="20"/>
          <w:shd w:val="clear" w:color="auto" w:fill="FFFFFF"/>
          <w:lang w:eastAsia="en-US"/>
        </w:rPr>
        <w:t xml:space="preserve">la Regulamentul privind acordarea, modificarea, suspendarea, retragerea autorizației fabricație și import și certificatului privind conformitatea cu buna practică de fabricație </w:t>
      </w:r>
      <w:bookmarkEnd w:id="11"/>
    </w:p>
    <w:p w14:paraId="595CF821" w14:textId="77777777" w:rsidR="00F75419" w:rsidRDefault="00000000">
      <w:pPr>
        <w:spacing w:after="0"/>
        <w:ind w:right="-96"/>
        <w:jc w:val="center"/>
        <w:rPr>
          <w:rFonts w:ascii="Times New Roman" w:hAnsi="Times New Roman" w:cs="Times New Roman"/>
          <w:b/>
          <w:sz w:val="24"/>
          <w:szCs w:val="24"/>
          <w:shd w:val="clear" w:color="auto" w:fill="FFFFFF"/>
          <w:lang w:eastAsia="en-US"/>
        </w:rPr>
      </w:pPr>
      <w:r>
        <w:rPr>
          <w:rFonts w:ascii="Times New Roman" w:hAnsi="Times New Roman" w:cs="Times New Roman"/>
          <w:b/>
          <w:sz w:val="24"/>
          <w:szCs w:val="24"/>
          <w:shd w:val="clear" w:color="auto" w:fill="FFFFFF"/>
          <w:lang w:eastAsia="en-US"/>
        </w:rPr>
        <w:t>Formular de solicitare a</w:t>
      </w:r>
    </w:p>
    <w:p w14:paraId="5EA7FD14" w14:textId="77777777" w:rsidR="00F75419" w:rsidRDefault="00000000">
      <w:pPr>
        <w:spacing w:before="120" w:after="120"/>
        <w:ind w:right="-94"/>
        <w:jc w:val="center"/>
        <w:rPr>
          <w:rFonts w:ascii="Times New Roman" w:hAnsi="Times New Roman" w:cs="Times New Roman"/>
          <w:b/>
          <w:sz w:val="24"/>
          <w:szCs w:val="24"/>
          <w:shd w:val="clear" w:color="auto" w:fill="FFFFFF"/>
          <w:lang w:eastAsia="en-US"/>
        </w:rPr>
      </w:pPr>
      <w:bookmarkStart w:id="12" w:name="_Hlk207113796"/>
      <w:r>
        <w:rPr>
          <w:rFonts w:ascii="Times New Roman" w:hAnsi="Times New Roman" w:cs="Times New Roman"/>
          <w:b/>
          <w:sz w:val="24"/>
          <w:szCs w:val="24"/>
          <w:shd w:val="clear" w:color="auto" w:fill="FFFFFF"/>
          <w:lang w:eastAsia="en-US"/>
        </w:rPr>
        <w:t>Autorizației de fabricație și import de medicamente</w:t>
      </w:r>
      <w:bookmarkEnd w:id="12"/>
    </w:p>
    <w:tbl>
      <w:tblPr>
        <w:tblW w:w="9920" w:type="dxa"/>
        <w:tblLayout w:type="fixed"/>
        <w:tblLook w:val="04A0" w:firstRow="1" w:lastRow="0" w:firstColumn="1" w:lastColumn="0" w:noHBand="0" w:noVBand="1"/>
      </w:tblPr>
      <w:tblGrid>
        <w:gridCol w:w="1814"/>
        <w:gridCol w:w="2569"/>
        <w:gridCol w:w="935"/>
        <w:gridCol w:w="1814"/>
        <w:gridCol w:w="2788"/>
      </w:tblGrid>
      <w:tr w:rsidR="00F75419" w14:paraId="64B7577B" w14:textId="77777777">
        <w:tc>
          <w:tcPr>
            <w:tcW w:w="9920" w:type="dxa"/>
            <w:gridSpan w:val="5"/>
            <w:tcBorders>
              <w:top w:val="single" w:sz="2" w:space="0" w:color="808080"/>
              <w:left w:val="single" w:sz="2" w:space="0" w:color="808080"/>
              <w:bottom w:val="single" w:sz="2" w:space="0" w:color="808080"/>
              <w:right w:val="single" w:sz="2" w:space="0" w:color="808080"/>
            </w:tcBorders>
            <w:shd w:val="clear" w:color="auto" w:fill="D9D9D9"/>
            <w:vAlign w:val="center"/>
          </w:tcPr>
          <w:p w14:paraId="6DA4C21A" w14:textId="77777777" w:rsidR="00F75419" w:rsidRDefault="00000000">
            <w:pPr>
              <w:spacing w:before="60" w:after="60" w:line="345" w:lineRule="atLeast"/>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Secțiunea 1. Date administrative</w:t>
            </w:r>
          </w:p>
        </w:tc>
      </w:tr>
      <w:tr w:rsidR="00F75419" w14:paraId="7250DDDE" w14:textId="77777777">
        <w:tc>
          <w:tcPr>
            <w:tcW w:w="9920" w:type="dxa"/>
            <w:gridSpan w:val="5"/>
            <w:tcBorders>
              <w:top w:val="single" w:sz="2" w:space="0" w:color="808080"/>
              <w:left w:val="single" w:sz="2" w:space="0" w:color="808080"/>
              <w:bottom w:val="single" w:sz="2" w:space="0" w:color="808080"/>
              <w:right w:val="single" w:sz="2" w:space="0" w:color="808080"/>
            </w:tcBorders>
            <w:shd w:val="clear" w:color="auto" w:fill="D9D9D9"/>
          </w:tcPr>
          <w:p w14:paraId="68A3E339" w14:textId="77777777" w:rsidR="00F75419" w:rsidRDefault="00000000">
            <w:pPr>
              <w:spacing w:before="60" w:after="60"/>
              <w:jc w:val="both"/>
              <w:rPr>
                <w:rFonts w:ascii="Times New Roman" w:hAnsi="Times New Roman" w:cs="Times New Roman"/>
                <w:b/>
                <w:sz w:val="24"/>
                <w:szCs w:val="24"/>
                <w:shd w:val="clear" w:color="auto" w:fill="FFFFFF"/>
                <w:lang w:eastAsia="en-US"/>
              </w:rPr>
            </w:pPr>
            <w:r>
              <w:rPr>
                <w:rFonts w:ascii="Times New Roman" w:eastAsia="Times New Roman" w:hAnsi="Times New Roman" w:cs="Times New Roman"/>
                <w:b/>
                <w:sz w:val="24"/>
                <w:szCs w:val="24"/>
                <w:lang w:eastAsia="en-US"/>
              </w:rPr>
              <w:t>Detaliile solicitantului</w:t>
            </w:r>
          </w:p>
        </w:tc>
      </w:tr>
      <w:tr w:rsidR="00F75419" w14:paraId="27EB7B7E" w14:textId="77777777">
        <w:tc>
          <w:tcPr>
            <w:tcW w:w="4383" w:type="dxa"/>
            <w:gridSpan w:val="2"/>
            <w:tcBorders>
              <w:top w:val="single" w:sz="2" w:space="0" w:color="808080"/>
              <w:left w:val="single" w:sz="2" w:space="0" w:color="808080"/>
              <w:bottom w:val="single" w:sz="2" w:space="0" w:color="808080"/>
              <w:right w:val="single" w:sz="2" w:space="0" w:color="808080"/>
            </w:tcBorders>
            <w:tcMar>
              <w:right w:w="0" w:type="dxa"/>
            </w:tcMar>
          </w:tcPr>
          <w:p w14:paraId="235C7786"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Numărul autorizației (dacă a mai fost autorizat):</w:t>
            </w:r>
          </w:p>
        </w:tc>
        <w:tc>
          <w:tcPr>
            <w:tcW w:w="5537" w:type="dxa"/>
            <w:gridSpan w:val="3"/>
            <w:tcBorders>
              <w:top w:val="single" w:sz="2" w:space="0" w:color="808080"/>
              <w:left w:val="single" w:sz="2" w:space="0" w:color="808080"/>
              <w:bottom w:val="single" w:sz="2" w:space="0" w:color="808080"/>
              <w:right w:val="single" w:sz="2" w:space="0" w:color="808080"/>
            </w:tcBorders>
          </w:tcPr>
          <w:p w14:paraId="2D621C7C"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15FA5514" w14:textId="77777777">
        <w:tc>
          <w:tcPr>
            <w:tcW w:w="4383" w:type="dxa"/>
            <w:gridSpan w:val="2"/>
            <w:tcBorders>
              <w:top w:val="single" w:sz="2" w:space="0" w:color="808080"/>
              <w:left w:val="single" w:sz="2" w:space="0" w:color="808080"/>
              <w:bottom w:val="single" w:sz="2" w:space="0" w:color="808080"/>
              <w:right w:val="single" w:sz="2" w:space="0" w:color="808080"/>
            </w:tcBorders>
          </w:tcPr>
          <w:p w14:paraId="0FED5E54"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Denumirea întreprinderii solicitante:</w:t>
            </w:r>
          </w:p>
        </w:tc>
        <w:tc>
          <w:tcPr>
            <w:tcW w:w="5537" w:type="dxa"/>
            <w:gridSpan w:val="3"/>
            <w:tcBorders>
              <w:top w:val="single" w:sz="2" w:space="0" w:color="808080"/>
              <w:left w:val="single" w:sz="2" w:space="0" w:color="808080"/>
              <w:bottom w:val="single" w:sz="2" w:space="0" w:color="808080"/>
              <w:right w:val="single" w:sz="2" w:space="0" w:color="808080"/>
            </w:tcBorders>
          </w:tcPr>
          <w:p w14:paraId="20486FEB"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68A617B2" w14:textId="77777777">
        <w:tc>
          <w:tcPr>
            <w:tcW w:w="4383" w:type="dxa"/>
            <w:gridSpan w:val="2"/>
            <w:tcBorders>
              <w:top w:val="single" w:sz="2" w:space="0" w:color="808080"/>
              <w:left w:val="single" w:sz="2" w:space="0" w:color="808080"/>
              <w:bottom w:val="single" w:sz="2" w:space="0" w:color="808080"/>
              <w:right w:val="single" w:sz="2" w:space="0" w:color="808080"/>
            </w:tcBorders>
          </w:tcPr>
          <w:p w14:paraId="3F9E976A"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Numele solicitantului</w:t>
            </w:r>
          </w:p>
        </w:tc>
        <w:tc>
          <w:tcPr>
            <w:tcW w:w="5537" w:type="dxa"/>
            <w:gridSpan w:val="3"/>
            <w:tcBorders>
              <w:top w:val="single" w:sz="2" w:space="0" w:color="808080"/>
              <w:left w:val="single" w:sz="2" w:space="0" w:color="808080"/>
              <w:bottom w:val="single" w:sz="2" w:space="0" w:color="808080"/>
              <w:right w:val="single" w:sz="2" w:space="0" w:color="808080"/>
            </w:tcBorders>
          </w:tcPr>
          <w:p w14:paraId="42238B5C"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3C611252" w14:textId="77777777">
        <w:tc>
          <w:tcPr>
            <w:tcW w:w="4383" w:type="dxa"/>
            <w:gridSpan w:val="2"/>
            <w:tcBorders>
              <w:top w:val="single" w:sz="2" w:space="0" w:color="808080"/>
              <w:left w:val="single" w:sz="2" w:space="0" w:color="808080"/>
              <w:bottom w:val="single" w:sz="2" w:space="0" w:color="808080"/>
              <w:right w:val="single" w:sz="2" w:space="0" w:color="808080"/>
            </w:tcBorders>
          </w:tcPr>
          <w:p w14:paraId="46E7E83F"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Adresa:</w:t>
            </w:r>
          </w:p>
        </w:tc>
        <w:tc>
          <w:tcPr>
            <w:tcW w:w="5537" w:type="dxa"/>
            <w:gridSpan w:val="3"/>
            <w:tcBorders>
              <w:top w:val="single" w:sz="2" w:space="0" w:color="808080"/>
              <w:left w:val="single" w:sz="2" w:space="0" w:color="808080"/>
              <w:bottom w:val="single" w:sz="2" w:space="0" w:color="808080"/>
              <w:right w:val="single" w:sz="2" w:space="0" w:color="808080"/>
            </w:tcBorders>
          </w:tcPr>
          <w:p w14:paraId="49C597E5"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4643FB16" w14:textId="77777777">
        <w:tc>
          <w:tcPr>
            <w:tcW w:w="4383" w:type="dxa"/>
            <w:gridSpan w:val="2"/>
            <w:tcBorders>
              <w:top w:val="single" w:sz="2" w:space="0" w:color="808080"/>
              <w:left w:val="single" w:sz="2" w:space="0" w:color="808080"/>
              <w:bottom w:val="single" w:sz="2" w:space="0" w:color="808080"/>
              <w:right w:val="single" w:sz="2" w:space="0" w:color="808080"/>
            </w:tcBorders>
          </w:tcPr>
          <w:p w14:paraId="73089D5E"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Codul poștal:</w:t>
            </w:r>
          </w:p>
        </w:tc>
        <w:tc>
          <w:tcPr>
            <w:tcW w:w="5537" w:type="dxa"/>
            <w:gridSpan w:val="3"/>
            <w:tcBorders>
              <w:top w:val="single" w:sz="2" w:space="0" w:color="808080"/>
              <w:left w:val="single" w:sz="2" w:space="0" w:color="808080"/>
              <w:bottom w:val="single" w:sz="2" w:space="0" w:color="808080"/>
              <w:right w:val="single" w:sz="2" w:space="0" w:color="808080"/>
            </w:tcBorders>
          </w:tcPr>
          <w:p w14:paraId="2C8A073A"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38DD88F3" w14:textId="77777777">
        <w:tc>
          <w:tcPr>
            <w:tcW w:w="1814" w:type="dxa"/>
            <w:tcBorders>
              <w:top w:val="single" w:sz="2" w:space="0" w:color="808080"/>
              <w:left w:val="single" w:sz="2" w:space="0" w:color="808080"/>
              <w:bottom w:val="single" w:sz="2" w:space="0" w:color="808080"/>
              <w:right w:val="single" w:sz="2" w:space="0" w:color="808080"/>
            </w:tcBorders>
          </w:tcPr>
          <w:p w14:paraId="39044B9E"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Telefon mobil:</w:t>
            </w:r>
          </w:p>
        </w:tc>
        <w:tc>
          <w:tcPr>
            <w:tcW w:w="3504" w:type="dxa"/>
            <w:gridSpan w:val="2"/>
            <w:tcBorders>
              <w:top w:val="single" w:sz="2" w:space="0" w:color="808080"/>
              <w:left w:val="single" w:sz="2" w:space="0" w:color="808080"/>
              <w:bottom w:val="single" w:sz="2" w:space="0" w:color="808080"/>
              <w:right w:val="single" w:sz="2" w:space="0" w:color="808080"/>
            </w:tcBorders>
          </w:tcPr>
          <w:p w14:paraId="74D5B0F4" w14:textId="77777777" w:rsidR="00F75419" w:rsidRDefault="00F75419">
            <w:pPr>
              <w:spacing w:before="20" w:after="20" w:line="259" w:lineRule="auto"/>
              <w:rPr>
                <w:rFonts w:ascii="Times New Roman" w:hAnsi="Times New Roman" w:cs="Times New Roman"/>
                <w:sz w:val="24"/>
                <w:szCs w:val="24"/>
                <w:lang w:eastAsia="en-US"/>
              </w:rPr>
            </w:pPr>
          </w:p>
        </w:tc>
        <w:tc>
          <w:tcPr>
            <w:tcW w:w="1814" w:type="dxa"/>
            <w:tcBorders>
              <w:top w:val="single" w:sz="2" w:space="0" w:color="808080"/>
              <w:left w:val="single" w:sz="2" w:space="0" w:color="808080"/>
              <w:bottom w:val="single" w:sz="2" w:space="0" w:color="808080"/>
              <w:right w:val="single" w:sz="2" w:space="0" w:color="808080"/>
            </w:tcBorders>
          </w:tcPr>
          <w:p w14:paraId="44F28890"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Telefon:</w:t>
            </w:r>
          </w:p>
        </w:tc>
        <w:tc>
          <w:tcPr>
            <w:tcW w:w="2788" w:type="dxa"/>
            <w:tcBorders>
              <w:top w:val="single" w:sz="2" w:space="0" w:color="808080"/>
              <w:left w:val="single" w:sz="2" w:space="0" w:color="808080"/>
              <w:bottom w:val="single" w:sz="2" w:space="0" w:color="808080"/>
              <w:right w:val="single" w:sz="2" w:space="0" w:color="808080"/>
            </w:tcBorders>
          </w:tcPr>
          <w:p w14:paraId="276DC2F9"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05125A63" w14:textId="77777777">
        <w:tc>
          <w:tcPr>
            <w:tcW w:w="1814" w:type="dxa"/>
            <w:tcBorders>
              <w:top w:val="single" w:sz="2" w:space="0" w:color="808080"/>
              <w:left w:val="single" w:sz="2" w:space="0" w:color="808080"/>
              <w:bottom w:val="single" w:sz="2" w:space="0" w:color="808080"/>
              <w:right w:val="single" w:sz="2" w:space="0" w:color="808080"/>
            </w:tcBorders>
          </w:tcPr>
          <w:p w14:paraId="25DB987D"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E-mail</w:t>
            </w:r>
          </w:p>
        </w:tc>
        <w:tc>
          <w:tcPr>
            <w:tcW w:w="3504" w:type="dxa"/>
            <w:gridSpan w:val="2"/>
            <w:tcBorders>
              <w:top w:val="single" w:sz="2" w:space="0" w:color="808080"/>
              <w:left w:val="single" w:sz="2" w:space="0" w:color="808080"/>
              <w:bottom w:val="single" w:sz="2" w:space="0" w:color="808080"/>
              <w:right w:val="single" w:sz="2" w:space="0" w:color="808080"/>
            </w:tcBorders>
          </w:tcPr>
          <w:p w14:paraId="7475AE73" w14:textId="77777777" w:rsidR="00F75419" w:rsidRDefault="00F75419">
            <w:pPr>
              <w:spacing w:before="20" w:after="20" w:line="259" w:lineRule="auto"/>
              <w:rPr>
                <w:rFonts w:ascii="Times New Roman" w:hAnsi="Times New Roman" w:cs="Times New Roman"/>
                <w:sz w:val="24"/>
                <w:szCs w:val="24"/>
                <w:lang w:eastAsia="en-US"/>
              </w:rPr>
            </w:pPr>
          </w:p>
        </w:tc>
        <w:tc>
          <w:tcPr>
            <w:tcW w:w="1814" w:type="dxa"/>
            <w:tcBorders>
              <w:top w:val="single" w:sz="2" w:space="0" w:color="808080"/>
              <w:left w:val="single" w:sz="2" w:space="0" w:color="808080"/>
              <w:bottom w:val="single" w:sz="2" w:space="0" w:color="808080"/>
              <w:right w:val="single" w:sz="2" w:space="0" w:color="808080"/>
            </w:tcBorders>
          </w:tcPr>
          <w:p w14:paraId="61B27713"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Fax:</w:t>
            </w:r>
          </w:p>
        </w:tc>
        <w:tc>
          <w:tcPr>
            <w:tcW w:w="2788" w:type="dxa"/>
            <w:tcBorders>
              <w:top w:val="single" w:sz="2" w:space="0" w:color="808080"/>
              <w:left w:val="single" w:sz="2" w:space="0" w:color="808080"/>
              <w:bottom w:val="single" w:sz="2" w:space="0" w:color="808080"/>
              <w:right w:val="single" w:sz="2" w:space="0" w:color="808080"/>
            </w:tcBorders>
          </w:tcPr>
          <w:p w14:paraId="168EF324" w14:textId="77777777" w:rsidR="00F75419" w:rsidRDefault="00F75419">
            <w:pPr>
              <w:spacing w:before="20" w:after="20" w:line="259" w:lineRule="auto"/>
              <w:rPr>
                <w:rFonts w:ascii="Times New Roman" w:hAnsi="Times New Roman" w:cs="Times New Roman"/>
                <w:sz w:val="24"/>
                <w:szCs w:val="24"/>
                <w:lang w:eastAsia="en-US"/>
              </w:rPr>
            </w:pPr>
          </w:p>
        </w:tc>
      </w:tr>
    </w:tbl>
    <w:p w14:paraId="2C22452F" w14:textId="77777777" w:rsidR="00F75419" w:rsidRDefault="00F75419">
      <w:pPr>
        <w:spacing w:after="0"/>
        <w:rPr>
          <w:rFonts w:ascii="Times New Roman" w:eastAsia="Times New Roman" w:hAnsi="Times New Roman" w:cs="Times New Roman"/>
          <w:sz w:val="20"/>
          <w:szCs w:val="24"/>
          <w:lang w:eastAsia="en-US"/>
        </w:rPr>
      </w:pPr>
    </w:p>
    <w:tbl>
      <w:tblPr>
        <w:tblW w:w="9920" w:type="dxa"/>
        <w:tblLayout w:type="fixed"/>
        <w:tblLook w:val="04A0" w:firstRow="1" w:lastRow="0" w:firstColumn="1" w:lastColumn="0" w:noHBand="0" w:noVBand="1"/>
      </w:tblPr>
      <w:tblGrid>
        <w:gridCol w:w="1814"/>
        <w:gridCol w:w="2569"/>
        <w:gridCol w:w="993"/>
        <w:gridCol w:w="1816"/>
        <w:gridCol w:w="2728"/>
      </w:tblGrid>
      <w:tr w:rsidR="00F75419" w14:paraId="50A86B62" w14:textId="77777777">
        <w:tc>
          <w:tcPr>
            <w:tcW w:w="9920" w:type="dxa"/>
            <w:gridSpan w:val="5"/>
            <w:tcBorders>
              <w:top w:val="single" w:sz="2" w:space="0" w:color="808080"/>
              <w:left w:val="single" w:sz="2" w:space="0" w:color="808080"/>
              <w:bottom w:val="single" w:sz="2" w:space="0" w:color="808080"/>
              <w:right w:val="single" w:sz="2" w:space="0" w:color="808080"/>
            </w:tcBorders>
            <w:shd w:val="clear" w:color="auto" w:fill="D9D9D9"/>
          </w:tcPr>
          <w:p w14:paraId="39C4DEE9" w14:textId="77777777" w:rsidR="00F75419" w:rsidRDefault="00000000">
            <w:pPr>
              <w:tabs>
                <w:tab w:val="left" w:pos="9107"/>
              </w:tabs>
              <w:spacing w:before="60" w:after="60"/>
              <w:jc w:val="both"/>
              <w:rPr>
                <w:rFonts w:ascii="Times New Roman" w:hAnsi="Times New Roman" w:cs="Times New Roman"/>
                <w:b/>
                <w:sz w:val="24"/>
                <w:szCs w:val="24"/>
                <w:shd w:val="clear" w:color="auto" w:fill="FFFFFF"/>
                <w:lang w:eastAsia="en-US"/>
              </w:rPr>
            </w:pPr>
            <w:r>
              <w:rPr>
                <w:rFonts w:ascii="Times New Roman" w:eastAsia="Times New Roman" w:hAnsi="Times New Roman" w:cs="Times New Roman"/>
                <w:b/>
                <w:sz w:val="24"/>
                <w:szCs w:val="24"/>
                <w:lang w:eastAsia="en-US"/>
              </w:rPr>
              <w:t xml:space="preserve">Informații privind persoana de contact </w:t>
            </w:r>
            <w:r>
              <w:rPr>
                <w:rFonts w:ascii="Times New Roman" w:eastAsia="Times New Roman" w:hAnsi="Times New Roman" w:cs="Times New Roman"/>
                <w:sz w:val="24"/>
                <w:szCs w:val="24"/>
                <w:lang w:eastAsia="en-US"/>
              </w:rPr>
              <w:t>(dacă sunt diferite de cele de mai sus)</w:t>
            </w:r>
          </w:p>
        </w:tc>
      </w:tr>
      <w:tr w:rsidR="00F75419" w14:paraId="386FF275" w14:textId="77777777">
        <w:tc>
          <w:tcPr>
            <w:tcW w:w="4383" w:type="dxa"/>
            <w:gridSpan w:val="2"/>
            <w:tcBorders>
              <w:top w:val="single" w:sz="2" w:space="0" w:color="808080"/>
              <w:left w:val="single" w:sz="2" w:space="0" w:color="808080"/>
              <w:bottom w:val="single" w:sz="2" w:space="0" w:color="808080"/>
              <w:right w:val="single" w:sz="2" w:space="0" w:color="808080"/>
            </w:tcBorders>
          </w:tcPr>
          <w:p w14:paraId="682C672A"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Numele, prenumele persoanei de contact:</w:t>
            </w:r>
          </w:p>
        </w:tc>
        <w:tc>
          <w:tcPr>
            <w:tcW w:w="5537" w:type="dxa"/>
            <w:gridSpan w:val="3"/>
            <w:tcBorders>
              <w:top w:val="single" w:sz="2" w:space="0" w:color="808080"/>
              <w:left w:val="single" w:sz="2" w:space="0" w:color="808080"/>
              <w:bottom w:val="single" w:sz="2" w:space="0" w:color="808080"/>
              <w:right w:val="single" w:sz="2" w:space="0" w:color="808080"/>
            </w:tcBorders>
          </w:tcPr>
          <w:p w14:paraId="0A7EAAED"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4A2F3035" w14:textId="77777777">
        <w:tc>
          <w:tcPr>
            <w:tcW w:w="4383" w:type="dxa"/>
            <w:gridSpan w:val="2"/>
            <w:tcBorders>
              <w:top w:val="single" w:sz="2" w:space="0" w:color="808080"/>
              <w:left w:val="single" w:sz="2" w:space="0" w:color="808080"/>
              <w:bottom w:val="single" w:sz="2" w:space="0" w:color="808080"/>
              <w:right w:val="single" w:sz="2" w:space="0" w:color="808080"/>
            </w:tcBorders>
          </w:tcPr>
          <w:p w14:paraId="39B53A5C"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Denumirea întreprinderii reprezentate:</w:t>
            </w:r>
          </w:p>
        </w:tc>
        <w:tc>
          <w:tcPr>
            <w:tcW w:w="5537" w:type="dxa"/>
            <w:gridSpan w:val="3"/>
            <w:tcBorders>
              <w:top w:val="single" w:sz="2" w:space="0" w:color="808080"/>
              <w:left w:val="single" w:sz="2" w:space="0" w:color="808080"/>
              <w:bottom w:val="single" w:sz="2" w:space="0" w:color="808080"/>
              <w:right w:val="single" w:sz="2" w:space="0" w:color="808080"/>
            </w:tcBorders>
          </w:tcPr>
          <w:p w14:paraId="788CBCAD"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387BF2D2" w14:textId="77777777">
        <w:tc>
          <w:tcPr>
            <w:tcW w:w="4383" w:type="dxa"/>
            <w:gridSpan w:val="2"/>
            <w:tcBorders>
              <w:top w:val="single" w:sz="2" w:space="0" w:color="808080"/>
              <w:left w:val="single" w:sz="2" w:space="0" w:color="808080"/>
              <w:bottom w:val="single" w:sz="2" w:space="0" w:color="808080"/>
              <w:right w:val="single" w:sz="2" w:space="0" w:color="808080"/>
            </w:tcBorders>
          </w:tcPr>
          <w:p w14:paraId="0F5948BC"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Adresa:</w:t>
            </w:r>
          </w:p>
        </w:tc>
        <w:tc>
          <w:tcPr>
            <w:tcW w:w="5537" w:type="dxa"/>
            <w:gridSpan w:val="3"/>
            <w:tcBorders>
              <w:top w:val="single" w:sz="2" w:space="0" w:color="808080"/>
              <w:left w:val="single" w:sz="2" w:space="0" w:color="808080"/>
              <w:bottom w:val="single" w:sz="2" w:space="0" w:color="808080"/>
              <w:right w:val="single" w:sz="2" w:space="0" w:color="808080"/>
            </w:tcBorders>
          </w:tcPr>
          <w:p w14:paraId="6F4801DA"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43A74516" w14:textId="77777777">
        <w:tc>
          <w:tcPr>
            <w:tcW w:w="4383" w:type="dxa"/>
            <w:gridSpan w:val="2"/>
            <w:tcBorders>
              <w:top w:val="single" w:sz="2" w:space="0" w:color="808080"/>
              <w:left w:val="single" w:sz="2" w:space="0" w:color="808080"/>
              <w:bottom w:val="single" w:sz="2" w:space="0" w:color="808080"/>
              <w:right w:val="single" w:sz="2" w:space="0" w:color="808080"/>
            </w:tcBorders>
          </w:tcPr>
          <w:p w14:paraId="061F280D"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Codul poștal:</w:t>
            </w:r>
          </w:p>
        </w:tc>
        <w:tc>
          <w:tcPr>
            <w:tcW w:w="5537" w:type="dxa"/>
            <w:gridSpan w:val="3"/>
            <w:tcBorders>
              <w:top w:val="single" w:sz="2" w:space="0" w:color="808080"/>
              <w:left w:val="single" w:sz="2" w:space="0" w:color="808080"/>
              <w:bottom w:val="single" w:sz="2" w:space="0" w:color="808080"/>
              <w:right w:val="single" w:sz="2" w:space="0" w:color="808080"/>
            </w:tcBorders>
          </w:tcPr>
          <w:p w14:paraId="74503251"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4D389363" w14:textId="77777777">
        <w:tc>
          <w:tcPr>
            <w:tcW w:w="1814" w:type="dxa"/>
            <w:tcBorders>
              <w:top w:val="single" w:sz="2" w:space="0" w:color="808080"/>
              <w:left w:val="single" w:sz="2" w:space="0" w:color="808080"/>
              <w:bottom w:val="single" w:sz="2" w:space="0" w:color="808080"/>
              <w:right w:val="single" w:sz="2" w:space="0" w:color="808080"/>
            </w:tcBorders>
          </w:tcPr>
          <w:p w14:paraId="031239FB"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Telefon mobil:</w:t>
            </w:r>
          </w:p>
        </w:tc>
        <w:tc>
          <w:tcPr>
            <w:tcW w:w="3562" w:type="dxa"/>
            <w:gridSpan w:val="2"/>
            <w:tcBorders>
              <w:top w:val="single" w:sz="2" w:space="0" w:color="808080"/>
              <w:left w:val="single" w:sz="2" w:space="0" w:color="808080"/>
              <w:bottom w:val="single" w:sz="2" w:space="0" w:color="808080"/>
              <w:right w:val="single" w:sz="2" w:space="0" w:color="808080"/>
            </w:tcBorders>
          </w:tcPr>
          <w:p w14:paraId="6D47159E" w14:textId="77777777" w:rsidR="00F75419" w:rsidRDefault="00F75419">
            <w:pPr>
              <w:spacing w:before="20" w:after="20" w:line="259" w:lineRule="auto"/>
              <w:rPr>
                <w:rFonts w:ascii="Times New Roman" w:hAnsi="Times New Roman" w:cs="Times New Roman"/>
                <w:sz w:val="24"/>
                <w:szCs w:val="24"/>
                <w:lang w:eastAsia="en-US"/>
              </w:rPr>
            </w:pPr>
          </w:p>
        </w:tc>
        <w:tc>
          <w:tcPr>
            <w:tcW w:w="1816" w:type="dxa"/>
            <w:tcBorders>
              <w:top w:val="single" w:sz="2" w:space="0" w:color="808080"/>
              <w:left w:val="single" w:sz="2" w:space="0" w:color="808080"/>
              <w:bottom w:val="single" w:sz="2" w:space="0" w:color="808080"/>
              <w:right w:val="single" w:sz="2" w:space="0" w:color="808080"/>
            </w:tcBorders>
          </w:tcPr>
          <w:p w14:paraId="5B153A85"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Telefon:</w:t>
            </w:r>
          </w:p>
        </w:tc>
        <w:tc>
          <w:tcPr>
            <w:tcW w:w="2728" w:type="dxa"/>
            <w:tcBorders>
              <w:top w:val="single" w:sz="2" w:space="0" w:color="808080"/>
              <w:left w:val="single" w:sz="2" w:space="0" w:color="808080"/>
              <w:bottom w:val="single" w:sz="2" w:space="0" w:color="808080"/>
              <w:right w:val="single" w:sz="2" w:space="0" w:color="808080"/>
            </w:tcBorders>
          </w:tcPr>
          <w:p w14:paraId="5872F547"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626A8E10" w14:textId="77777777">
        <w:tc>
          <w:tcPr>
            <w:tcW w:w="1814" w:type="dxa"/>
            <w:tcBorders>
              <w:top w:val="single" w:sz="2" w:space="0" w:color="808080"/>
              <w:left w:val="single" w:sz="2" w:space="0" w:color="808080"/>
              <w:bottom w:val="single" w:sz="2" w:space="0" w:color="808080"/>
              <w:right w:val="single" w:sz="2" w:space="0" w:color="808080"/>
            </w:tcBorders>
          </w:tcPr>
          <w:p w14:paraId="0E7B1AB4"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E-mail</w:t>
            </w:r>
          </w:p>
        </w:tc>
        <w:tc>
          <w:tcPr>
            <w:tcW w:w="3562" w:type="dxa"/>
            <w:gridSpan w:val="2"/>
            <w:tcBorders>
              <w:top w:val="single" w:sz="2" w:space="0" w:color="808080"/>
              <w:left w:val="single" w:sz="2" w:space="0" w:color="808080"/>
              <w:bottom w:val="single" w:sz="2" w:space="0" w:color="808080"/>
              <w:right w:val="single" w:sz="2" w:space="0" w:color="808080"/>
            </w:tcBorders>
          </w:tcPr>
          <w:p w14:paraId="23BC27C9" w14:textId="77777777" w:rsidR="00F75419" w:rsidRDefault="00F75419">
            <w:pPr>
              <w:spacing w:before="20" w:after="20" w:line="259" w:lineRule="auto"/>
              <w:rPr>
                <w:rFonts w:ascii="Times New Roman" w:hAnsi="Times New Roman" w:cs="Times New Roman"/>
                <w:sz w:val="24"/>
                <w:szCs w:val="24"/>
                <w:lang w:eastAsia="en-US"/>
              </w:rPr>
            </w:pPr>
          </w:p>
        </w:tc>
        <w:tc>
          <w:tcPr>
            <w:tcW w:w="1816" w:type="dxa"/>
            <w:tcBorders>
              <w:top w:val="single" w:sz="2" w:space="0" w:color="808080"/>
              <w:left w:val="single" w:sz="2" w:space="0" w:color="808080"/>
              <w:bottom w:val="single" w:sz="2" w:space="0" w:color="808080"/>
              <w:right w:val="single" w:sz="2" w:space="0" w:color="808080"/>
            </w:tcBorders>
          </w:tcPr>
          <w:p w14:paraId="044F0CEF"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Fax:</w:t>
            </w:r>
          </w:p>
        </w:tc>
        <w:tc>
          <w:tcPr>
            <w:tcW w:w="2728" w:type="dxa"/>
            <w:tcBorders>
              <w:top w:val="single" w:sz="2" w:space="0" w:color="808080"/>
              <w:left w:val="single" w:sz="2" w:space="0" w:color="808080"/>
              <w:bottom w:val="single" w:sz="2" w:space="0" w:color="808080"/>
              <w:right w:val="single" w:sz="2" w:space="0" w:color="808080"/>
            </w:tcBorders>
          </w:tcPr>
          <w:p w14:paraId="67AFE82A" w14:textId="77777777" w:rsidR="00F75419" w:rsidRDefault="00F75419">
            <w:pPr>
              <w:spacing w:before="20" w:after="20" w:line="259" w:lineRule="auto"/>
              <w:rPr>
                <w:rFonts w:ascii="Times New Roman" w:hAnsi="Times New Roman" w:cs="Times New Roman"/>
                <w:sz w:val="24"/>
                <w:szCs w:val="24"/>
                <w:lang w:eastAsia="en-US"/>
              </w:rPr>
            </w:pPr>
          </w:p>
        </w:tc>
      </w:tr>
    </w:tbl>
    <w:p w14:paraId="2CD8F0DA" w14:textId="77777777" w:rsidR="00F75419" w:rsidRDefault="00F75419">
      <w:pPr>
        <w:spacing w:after="0"/>
        <w:rPr>
          <w:rFonts w:ascii="Times New Roman" w:hAnsi="Times New Roman" w:cs="Times New Roman"/>
          <w:sz w:val="20"/>
          <w:szCs w:val="24"/>
          <w:lang w:eastAsia="en-US"/>
        </w:rPr>
      </w:pPr>
    </w:p>
    <w:tbl>
      <w:tblPr>
        <w:tblW w:w="9920" w:type="dxa"/>
        <w:tblLayout w:type="fixed"/>
        <w:tblLook w:val="04A0" w:firstRow="1" w:lastRow="0" w:firstColumn="1" w:lastColumn="0" w:noHBand="0" w:noVBand="1"/>
      </w:tblPr>
      <w:tblGrid>
        <w:gridCol w:w="530"/>
        <w:gridCol w:w="9390"/>
      </w:tblGrid>
      <w:tr w:rsidR="00F75419" w14:paraId="372E9978" w14:textId="77777777">
        <w:tc>
          <w:tcPr>
            <w:tcW w:w="9920" w:type="dxa"/>
            <w:gridSpan w:val="2"/>
            <w:tcBorders>
              <w:top w:val="single" w:sz="2" w:space="0" w:color="808080"/>
              <w:left w:val="single" w:sz="2" w:space="0" w:color="808080"/>
              <w:bottom w:val="single" w:sz="2" w:space="0" w:color="808080"/>
              <w:right w:val="single" w:sz="2" w:space="0" w:color="808080"/>
            </w:tcBorders>
            <w:shd w:val="clear" w:color="auto" w:fill="D9D9D9"/>
          </w:tcPr>
          <w:p w14:paraId="199CAA66" w14:textId="77777777" w:rsidR="00F75419" w:rsidRDefault="00000000">
            <w:pPr>
              <w:tabs>
                <w:tab w:val="left" w:pos="2314"/>
              </w:tabs>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Tipul de autorizație solicitat</w:t>
            </w:r>
          </w:p>
          <w:p w14:paraId="2A41BE4F" w14:textId="77777777" w:rsidR="00F75419" w:rsidRDefault="00000000">
            <w:pPr>
              <w:tabs>
                <w:tab w:val="left" w:pos="2314"/>
              </w:tabs>
              <w:spacing w:before="60" w:after="60"/>
              <w:jc w:val="both"/>
              <w:rPr>
                <w:rFonts w:ascii="Times New Roman" w:hAnsi="Times New Roman" w:cs="Times New Roman"/>
                <w:i/>
                <w:sz w:val="24"/>
                <w:szCs w:val="24"/>
                <w:shd w:val="clear" w:color="auto" w:fill="FFFFFF"/>
                <w:lang w:eastAsia="en-US"/>
              </w:rPr>
            </w:pPr>
            <w:r>
              <w:rPr>
                <w:rFonts w:ascii="Times New Roman" w:eastAsia="Times New Roman" w:hAnsi="Times New Roman" w:cs="Times New Roman"/>
                <w:i/>
                <w:sz w:val="24"/>
                <w:szCs w:val="24"/>
                <w:lang w:eastAsia="en-US"/>
              </w:rPr>
              <w:t>Notă: Pentru fiecare tip de autorizație indicat mai jos, sunt necesare formulare separate.</w:t>
            </w:r>
          </w:p>
        </w:tc>
      </w:tr>
      <w:tr w:rsidR="00F75419" w14:paraId="54C70D9F" w14:textId="77777777">
        <w:tc>
          <w:tcPr>
            <w:tcW w:w="530" w:type="dxa"/>
            <w:tcBorders>
              <w:top w:val="single" w:sz="2" w:space="0" w:color="808080"/>
              <w:left w:val="single" w:sz="2" w:space="0" w:color="808080"/>
              <w:bottom w:val="single" w:sz="2" w:space="0" w:color="808080"/>
              <w:right w:val="single" w:sz="2" w:space="0" w:color="808080"/>
            </w:tcBorders>
          </w:tcPr>
          <w:p w14:paraId="11C24FFC" w14:textId="77777777" w:rsidR="00F75419" w:rsidRDefault="00000000">
            <w:pPr>
              <w:spacing w:before="20" w:after="20" w:line="259" w:lineRule="auto"/>
              <w:rPr>
                <w:rFonts w:ascii="Times New Roman" w:hAnsi="Times New Roman" w:cs="Times New Roman"/>
                <w:sz w:val="24"/>
                <w:szCs w:val="24"/>
                <w:lang w:eastAsia="en-US"/>
              </w:rPr>
            </w:pPr>
            <w:r>
              <w:fldChar w:fldCharType="begin">
                <w:ffData>
                  <w:name w:val="Check1"/>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3" w:name="Check1"/>
            <w:bookmarkEnd w:id="13"/>
            <w:r>
              <w:rPr>
                <w:rFonts w:ascii="Times New Roman" w:hAnsi="Times New Roman" w:cs="Times New Roman"/>
                <w:sz w:val="24"/>
                <w:szCs w:val="24"/>
                <w:lang w:eastAsia="en-US"/>
              </w:rPr>
              <w:fldChar w:fldCharType="end"/>
            </w:r>
          </w:p>
        </w:tc>
        <w:tc>
          <w:tcPr>
            <w:tcW w:w="9390" w:type="dxa"/>
            <w:tcBorders>
              <w:top w:val="single" w:sz="2" w:space="0" w:color="808080"/>
              <w:left w:val="single" w:sz="2" w:space="0" w:color="808080"/>
              <w:bottom w:val="single" w:sz="2" w:space="0" w:color="808080"/>
              <w:right w:val="single" w:sz="2" w:space="0" w:color="808080"/>
            </w:tcBorders>
          </w:tcPr>
          <w:p w14:paraId="668343A5"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shd w:val="clear" w:color="auto" w:fill="FFFFFF"/>
                <w:lang w:eastAsia="en-US"/>
              </w:rPr>
              <w:t>Autorizație de fabricație a medicamentelor de uz uman</w:t>
            </w:r>
          </w:p>
        </w:tc>
      </w:tr>
      <w:tr w:rsidR="00F75419" w14:paraId="45F1BFF1" w14:textId="77777777">
        <w:tc>
          <w:tcPr>
            <w:tcW w:w="530" w:type="dxa"/>
            <w:tcBorders>
              <w:top w:val="single" w:sz="2" w:space="0" w:color="808080"/>
              <w:left w:val="single" w:sz="2" w:space="0" w:color="808080"/>
              <w:bottom w:val="single" w:sz="2" w:space="0" w:color="808080"/>
              <w:right w:val="single" w:sz="2" w:space="0" w:color="808080"/>
            </w:tcBorders>
          </w:tcPr>
          <w:p w14:paraId="73627030" w14:textId="77777777" w:rsidR="00F75419" w:rsidRDefault="00000000">
            <w:pPr>
              <w:spacing w:before="20" w:after="20" w:line="259" w:lineRule="auto"/>
              <w:rPr>
                <w:rFonts w:ascii="Times New Roman" w:hAnsi="Times New Roman" w:cs="Times New Roman"/>
                <w:sz w:val="24"/>
                <w:szCs w:val="24"/>
                <w:lang w:eastAsia="en-US"/>
              </w:rPr>
            </w:pPr>
            <w:r>
              <w:fldChar w:fldCharType="begin">
                <w:ffData>
                  <w:name w:val="Check1 Copy 1"/>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4" w:name="Check1_Copy_1"/>
            <w:bookmarkEnd w:id="14"/>
            <w:r>
              <w:rPr>
                <w:rFonts w:ascii="Times New Roman" w:hAnsi="Times New Roman" w:cs="Times New Roman"/>
                <w:sz w:val="24"/>
                <w:szCs w:val="24"/>
                <w:lang w:eastAsia="en-US"/>
              </w:rPr>
              <w:fldChar w:fldCharType="end"/>
            </w:r>
          </w:p>
        </w:tc>
        <w:tc>
          <w:tcPr>
            <w:tcW w:w="9390" w:type="dxa"/>
            <w:tcBorders>
              <w:top w:val="single" w:sz="2" w:space="0" w:color="808080"/>
              <w:left w:val="single" w:sz="2" w:space="0" w:color="808080"/>
              <w:bottom w:val="single" w:sz="2" w:space="0" w:color="808080"/>
              <w:right w:val="single" w:sz="2" w:space="0" w:color="808080"/>
            </w:tcBorders>
          </w:tcPr>
          <w:p w14:paraId="2276E311" w14:textId="77777777" w:rsidR="00F75419" w:rsidRDefault="00000000">
            <w:pPr>
              <w:spacing w:before="20" w:after="20" w:line="259" w:lineRule="auto"/>
              <w:rPr>
                <w:rFonts w:ascii="Times New Roman" w:hAnsi="Times New Roman" w:cs="Times New Roman"/>
                <w:b/>
                <w:sz w:val="24"/>
                <w:szCs w:val="24"/>
                <w:shd w:val="clear" w:color="auto" w:fill="FFFFFF"/>
                <w:lang w:eastAsia="en-US"/>
              </w:rPr>
            </w:pPr>
            <w:r>
              <w:rPr>
                <w:rFonts w:ascii="Times New Roman" w:hAnsi="Times New Roman" w:cs="Times New Roman"/>
                <w:sz w:val="24"/>
                <w:szCs w:val="24"/>
                <w:shd w:val="clear" w:color="auto" w:fill="FFFFFF"/>
                <w:lang w:eastAsia="en-US"/>
              </w:rPr>
              <w:t>Autorizație de fabricație a medicamentelor de uz uman pentru investigație clinică</w:t>
            </w:r>
          </w:p>
        </w:tc>
      </w:tr>
    </w:tbl>
    <w:p w14:paraId="665D664D" w14:textId="77777777" w:rsidR="00F75419" w:rsidRDefault="00F75419">
      <w:pPr>
        <w:spacing w:after="0"/>
        <w:rPr>
          <w:rFonts w:ascii="Times New Roman" w:hAnsi="Times New Roman" w:cs="Times New Roman"/>
          <w:sz w:val="20"/>
          <w:szCs w:val="24"/>
          <w:lang w:eastAsia="en-US"/>
        </w:rPr>
      </w:pPr>
    </w:p>
    <w:tbl>
      <w:tblPr>
        <w:tblW w:w="9920" w:type="dxa"/>
        <w:tblLayout w:type="fixed"/>
        <w:tblLook w:val="04A0" w:firstRow="1" w:lastRow="0" w:firstColumn="1" w:lastColumn="0" w:noHBand="0" w:noVBand="1"/>
      </w:tblPr>
      <w:tblGrid>
        <w:gridCol w:w="530"/>
        <w:gridCol w:w="9390"/>
      </w:tblGrid>
      <w:tr w:rsidR="00F75419" w14:paraId="03341E02" w14:textId="77777777">
        <w:tc>
          <w:tcPr>
            <w:tcW w:w="9920" w:type="dxa"/>
            <w:gridSpan w:val="2"/>
            <w:tcBorders>
              <w:top w:val="single" w:sz="2" w:space="0" w:color="808080"/>
              <w:left w:val="single" w:sz="2" w:space="0" w:color="808080"/>
              <w:bottom w:val="single" w:sz="2" w:space="0" w:color="808080"/>
              <w:right w:val="single" w:sz="2" w:space="0" w:color="808080"/>
            </w:tcBorders>
            <w:shd w:val="clear" w:color="auto" w:fill="D9D9D9"/>
          </w:tcPr>
          <w:p w14:paraId="282A8B70" w14:textId="77777777" w:rsidR="00F75419" w:rsidRDefault="00000000">
            <w:pPr>
              <w:tabs>
                <w:tab w:val="left" w:pos="2314"/>
              </w:tabs>
              <w:spacing w:before="60" w:after="60"/>
              <w:jc w:val="both"/>
              <w:rPr>
                <w:rFonts w:ascii="Times New Roman" w:hAnsi="Times New Roman" w:cs="Times New Roman"/>
                <w:b/>
                <w:sz w:val="24"/>
                <w:szCs w:val="24"/>
                <w:shd w:val="clear" w:color="auto" w:fill="FFFFFF"/>
                <w:lang w:eastAsia="en-US"/>
              </w:rPr>
            </w:pPr>
            <w:r>
              <w:rPr>
                <w:rFonts w:ascii="Times New Roman" w:eastAsia="Times New Roman" w:hAnsi="Times New Roman" w:cs="Times New Roman"/>
                <w:b/>
                <w:sz w:val="24"/>
                <w:szCs w:val="24"/>
                <w:lang w:eastAsia="en-US"/>
              </w:rPr>
              <w:t>Lista de verificare</w:t>
            </w:r>
            <w:r>
              <w:rPr>
                <w:rFonts w:ascii="Times New Roman" w:eastAsia="Times New Roman" w:hAnsi="Times New Roman" w:cs="Times New Roman"/>
                <w:b/>
                <w:sz w:val="24"/>
                <w:szCs w:val="24"/>
                <w:lang w:eastAsia="en-US"/>
              </w:rPr>
              <w:tab/>
            </w:r>
          </w:p>
        </w:tc>
      </w:tr>
      <w:tr w:rsidR="00F75419" w14:paraId="7BA5B8B3" w14:textId="77777777">
        <w:tc>
          <w:tcPr>
            <w:tcW w:w="530" w:type="dxa"/>
            <w:tcBorders>
              <w:top w:val="single" w:sz="2" w:space="0" w:color="808080"/>
              <w:left w:val="single" w:sz="2" w:space="0" w:color="808080"/>
              <w:bottom w:val="single" w:sz="2" w:space="0" w:color="808080"/>
              <w:right w:val="single" w:sz="2" w:space="0" w:color="808080"/>
            </w:tcBorders>
          </w:tcPr>
          <w:p w14:paraId="016FEFCC" w14:textId="77777777" w:rsidR="00F75419" w:rsidRDefault="00000000">
            <w:pPr>
              <w:spacing w:before="20" w:after="20" w:line="259" w:lineRule="auto"/>
              <w:rPr>
                <w:rFonts w:ascii="Times New Roman" w:hAnsi="Times New Roman" w:cs="Times New Roman"/>
                <w:sz w:val="24"/>
                <w:szCs w:val="24"/>
                <w:lang w:eastAsia="en-US"/>
              </w:rPr>
            </w:pPr>
            <w:r>
              <w:fldChar w:fldCharType="begin">
                <w:ffData>
                  <w:name w:val="Check1 Copy 2"/>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5" w:name="Check1_Copy_2"/>
            <w:bookmarkEnd w:id="15"/>
            <w:r>
              <w:rPr>
                <w:rFonts w:ascii="Times New Roman" w:hAnsi="Times New Roman" w:cs="Times New Roman"/>
                <w:sz w:val="24"/>
                <w:szCs w:val="24"/>
                <w:lang w:eastAsia="en-US"/>
              </w:rPr>
              <w:fldChar w:fldCharType="end"/>
            </w:r>
          </w:p>
        </w:tc>
        <w:tc>
          <w:tcPr>
            <w:tcW w:w="9390" w:type="dxa"/>
            <w:tcBorders>
              <w:top w:val="single" w:sz="2" w:space="0" w:color="808080"/>
              <w:left w:val="single" w:sz="2" w:space="0" w:color="808080"/>
              <w:bottom w:val="single" w:sz="2" w:space="0" w:color="808080"/>
              <w:right w:val="single" w:sz="2" w:space="0" w:color="808080"/>
            </w:tcBorders>
          </w:tcPr>
          <w:p w14:paraId="3E4F1A03"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Secțiunea 1 – completată o dată per cerere</w:t>
            </w:r>
          </w:p>
        </w:tc>
      </w:tr>
      <w:tr w:rsidR="00F75419" w14:paraId="4D08A348" w14:textId="77777777">
        <w:tc>
          <w:tcPr>
            <w:tcW w:w="530" w:type="dxa"/>
            <w:tcBorders>
              <w:top w:val="single" w:sz="2" w:space="0" w:color="808080"/>
              <w:left w:val="single" w:sz="2" w:space="0" w:color="808080"/>
              <w:bottom w:val="single" w:sz="2" w:space="0" w:color="808080"/>
              <w:right w:val="single" w:sz="2" w:space="0" w:color="808080"/>
            </w:tcBorders>
          </w:tcPr>
          <w:p w14:paraId="1FABB366" w14:textId="77777777" w:rsidR="00F75419" w:rsidRDefault="00000000">
            <w:pPr>
              <w:spacing w:before="20" w:after="20" w:line="259" w:lineRule="auto"/>
              <w:rPr>
                <w:rFonts w:ascii="Times New Roman" w:hAnsi="Times New Roman" w:cs="Times New Roman"/>
                <w:sz w:val="24"/>
                <w:szCs w:val="24"/>
                <w:lang w:eastAsia="en-US"/>
              </w:rPr>
            </w:pPr>
            <w:r>
              <w:fldChar w:fldCharType="begin">
                <w:ffData>
                  <w:name w:val="Check1 Copy 3"/>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6" w:name="Check1_Copy_3"/>
            <w:bookmarkEnd w:id="16"/>
            <w:r>
              <w:rPr>
                <w:rFonts w:ascii="Times New Roman" w:hAnsi="Times New Roman" w:cs="Times New Roman"/>
                <w:sz w:val="24"/>
                <w:szCs w:val="24"/>
                <w:lang w:eastAsia="en-US"/>
              </w:rPr>
              <w:fldChar w:fldCharType="end"/>
            </w:r>
          </w:p>
        </w:tc>
        <w:tc>
          <w:tcPr>
            <w:tcW w:w="9390" w:type="dxa"/>
            <w:tcBorders>
              <w:top w:val="single" w:sz="2" w:space="0" w:color="808080"/>
              <w:left w:val="single" w:sz="2" w:space="0" w:color="808080"/>
              <w:bottom w:val="single" w:sz="2" w:space="0" w:color="808080"/>
              <w:right w:val="single" w:sz="2" w:space="0" w:color="808080"/>
            </w:tcBorders>
          </w:tcPr>
          <w:p w14:paraId="190E1A03"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Secțiunea 2, 3 și 4 – completată o dată pentru fiecare loc de fabricație/ import/ testare</w:t>
            </w:r>
          </w:p>
        </w:tc>
      </w:tr>
      <w:tr w:rsidR="00F75419" w14:paraId="71AD4B6D" w14:textId="77777777">
        <w:tc>
          <w:tcPr>
            <w:tcW w:w="530" w:type="dxa"/>
            <w:tcBorders>
              <w:top w:val="single" w:sz="2" w:space="0" w:color="808080"/>
              <w:left w:val="single" w:sz="2" w:space="0" w:color="808080"/>
              <w:bottom w:val="single" w:sz="2" w:space="0" w:color="808080"/>
              <w:right w:val="single" w:sz="2" w:space="0" w:color="808080"/>
            </w:tcBorders>
          </w:tcPr>
          <w:p w14:paraId="5F6CD1DA" w14:textId="77777777" w:rsidR="00F75419" w:rsidRDefault="00000000">
            <w:pPr>
              <w:spacing w:before="20" w:after="20" w:line="259" w:lineRule="auto"/>
              <w:rPr>
                <w:rFonts w:ascii="Times New Roman" w:hAnsi="Times New Roman" w:cs="Times New Roman"/>
                <w:sz w:val="24"/>
                <w:szCs w:val="24"/>
                <w:lang w:eastAsia="en-US"/>
              </w:rPr>
            </w:pPr>
            <w:r>
              <w:fldChar w:fldCharType="begin">
                <w:ffData>
                  <w:name w:val="Check1 Copy 4"/>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7" w:name="Check1_Copy_4"/>
            <w:bookmarkEnd w:id="17"/>
            <w:r>
              <w:rPr>
                <w:rFonts w:ascii="Times New Roman" w:hAnsi="Times New Roman" w:cs="Times New Roman"/>
                <w:sz w:val="24"/>
                <w:szCs w:val="24"/>
                <w:lang w:eastAsia="en-US"/>
              </w:rPr>
              <w:fldChar w:fldCharType="end"/>
            </w:r>
          </w:p>
        </w:tc>
        <w:tc>
          <w:tcPr>
            <w:tcW w:w="9390" w:type="dxa"/>
            <w:tcBorders>
              <w:top w:val="single" w:sz="2" w:space="0" w:color="808080"/>
              <w:left w:val="single" w:sz="2" w:space="0" w:color="808080"/>
              <w:bottom w:val="single" w:sz="2" w:space="0" w:color="808080"/>
              <w:right w:val="single" w:sz="2" w:space="0" w:color="808080"/>
            </w:tcBorders>
          </w:tcPr>
          <w:p w14:paraId="6CBB8A15"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Secțiunea 5 – un exemplar pentru fiecare persoană nominalizată la locul de fabricație/ import/ testare, semnată și datată</w:t>
            </w:r>
          </w:p>
        </w:tc>
      </w:tr>
      <w:tr w:rsidR="00F75419" w14:paraId="2BD55E42" w14:textId="77777777">
        <w:tc>
          <w:tcPr>
            <w:tcW w:w="530" w:type="dxa"/>
            <w:tcBorders>
              <w:top w:val="single" w:sz="2" w:space="0" w:color="808080"/>
              <w:left w:val="single" w:sz="2" w:space="0" w:color="808080"/>
              <w:bottom w:val="single" w:sz="2" w:space="0" w:color="808080"/>
              <w:right w:val="single" w:sz="2" w:space="0" w:color="808080"/>
            </w:tcBorders>
          </w:tcPr>
          <w:p w14:paraId="203381EC" w14:textId="77777777" w:rsidR="00F75419" w:rsidRDefault="00000000">
            <w:pPr>
              <w:spacing w:before="20" w:after="20" w:line="259" w:lineRule="auto"/>
              <w:rPr>
                <w:rFonts w:ascii="Times New Roman" w:hAnsi="Times New Roman" w:cs="Times New Roman"/>
                <w:sz w:val="24"/>
                <w:szCs w:val="24"/>
                <w:lang w:eastAsia="en-US"/>
              </w:rPr>
            </w:pPr>
            <w:r>
              <w:fldChar w:fldCharType="begin">
                <w:ffData>
                  <w:name w:val="Check1 Copy 5"/>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8" w:name="Check1_Copy_5"/>
            <w:bookmarkEnd w:id="18"/>
            <w:r>
              <w:rPr>
                <w:rFonts w:ascii="Times New Roman" w:hAnsi="Times New Roman" w:cs="Times New Roman"/>
                <w:sz w:val="24"/>
                <w:szCs w:val="24"/>
                <w:lang w:eastAsia="en-US"/>
              </w:rPr>
              <w:fldChar w:fldCharType="end"/>
            </w:r>
          </w:p>
        </w:tc>
        <w:tc>
          <w:tcPr>
            <w:tcW w:w="9390" w:type="dxa"/>
            <w:tcBorders>
              <w:top w:val="single" w:sz="2" w:space="0" w:color="808080"/>
              <w:left w:val="single" w:sz="2" w:space="0" w:color="808080"/>
              <w:bottom w:val="single" w:sz="2" w:space="0" w:color="808080"/>
              <w:right w:val="single" w:sz="2" w:space="0" w:color="808080"/>
            </w:tcBorders>
          </w:tcPr>
          <w:p w14:paraId="730BEECF"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Secțiunea 6 – un exemplar pentru fiecare loc de fabricație pe bază de contract</w:t>
            </w:r>
          </w:p>
        </w:tc>
      </w:tr>
      <w:tr w:rsidR="00F75419" w14:paraId="5D3D1184" w14:textId="77777777">
        <w:tc>
          <w:tcPr>
            <w:tcW w:w="530" w:type="dxa"/>
            <w:tcBorders>
              <w:top w:val="single" w:sz="2" w:space="0" w:color="808080"/>
              <w:left w:val="single" w:sz="2" w:space="0" w:color="808080"/>
              <w:bottom w:val="single" w:sz="2" w:space="0" w:color="808080"/>
              <w:right w:val="single" w:sz="2" w:space="0" w:color="808080"/>
            </w:tcBorders>
          </w:tcPr>
          <w:p w14:paraId="338DC28C" w14:textId="77777777" w:rsidR="00F75419" w:rsidRDefault="00000000">
            <w:pPr>
              <w:spacing w:before="20" w:after="20" w:line="259" w:lineRule="auto"/>
              <w:rPr>
                <w:rFonts w:ascii="Times New Roman" w:hAnsi="Times New Roman" w:cs="Times New Roman"/>
                <w:sz w:val="24"/>
                <w:szCs w:val="24"/>
                <w:lang w:eastAsia="en-US"/>
              </w:rPr>
            </w:pPr>
            <w:r>
              <w:fldChar w:fldCharType="begin">
                <w:ffData>
                  <w:name w:val="Check1 Copy 6"/>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9" w:name="Check1_Copy_6"/>
            <w:bookmarkEnd w:id="19"/>
            <w:r>
              <w:rPr>
                <w:rFonts w:ascii="Times New Roman" w:hAnsi="Times New Roman" w:cs="Times New Roman"/>
                <w:sz w:val="24"/>
                <w:szCs w:val="24"/>
                <w:lang w:eastAsia="en-US"/>
              </w:rPr>
              <w:fldChar w:fldCharType="end"/>
            </w:r>
          </w:p>
        </w:tc>
        <w:tc>
          <w:tcPr>
            <w:tcW w:w="9390" w:type="dxa"/>
            <w:tcBorders>
              <w:top w:val="single" w:sz="2" w:space="0" w:color="808080"/>
              <w:left w:val="single" w:sz="2" w:space="0" w:color="808080"/>
              <w:bottom w:val="single" w:sz="2" w:space="0" w:color="808080"/>
              <w:right w:val="single" w:sz="2" w:space="0" w:color="808080"/>
            </w:tcBorders>
          </w:tcPr>
          <w:p w14:paraId="606D5404"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Secțiunea 7 – un exemplar pentru fiecare laborator pe bază de contract</w:t>
            </w:r>
          </w:p>
        </w:tc>
      </w:tr>
      <w:tr w:rsidR="00F75419" w14:paraId="22B74F09" w14:textId="77777777">
        <w:tc>
          <w:tcPr>
            <w:tcW w:w="530" w:type="dxa"/>
            <w:tcBorders>
              <w:top w:val="single" w:sz="2" w:space="0" w:color="808080"/>
              <w:left w:val="single" w:sz="2" w:space="0" w:color="808080"/>
              <w:bottom w:val="single" w:sz="2" w:space="0" w:color="808080"/>
              <w:right w:val="single" w:sz="2" w:space="0" w:color="808080"/>
            </w:tcBorders>
          </w:tcPr>
          <w:p w14:paraId="0AD5DCA8" w14:textId="77777777" w:rsidR="00F75419" w:rsidRDefault="00000000">
            <w:pPr>
              <w:spacing w:before="20" w:after="20" w:line="259" w:lineRule="auto"/>
              <w:rPr>
                <w:rFonts w:ascii="Times New Roman" w:hAnsi="Times New Roman" w:cs="Times New Roman"/>
                <w:sz w:val="24"/>
                <w:szCs w:val="24"/>
                <w:lang w:eastAsia="en-US"/>
              </w:rPr>
            </w:pPr>
            <w:r>
              <w:fldChar w:fldCharType="begin">
                <w:ffData>
                  <w:name w:val="Check1 Copy 7"/>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20" w:name="Check1_Copy_7"/>
            <w:bookmarkEnd w:id="20"/>
            <w:r>
              <w:rPr>
                <w:rFonts w:ascii="Times New Roman" w:hAnsi="Times New Roman" w:cs="Times New Roman"/>
                <w:sz w:val="24"/>
                <w:szCs w:val="24"/>
                <w:lang w:eastAsia="en-US"/>
              </w:rPr>
              <w:fldChar w:fldCharType="end"/>
            </w:r>
          </w:p>
        </w:tc>
        <w:tc>
          <w:tcPr>
            <w:tcW w:w="9390" w:type="dxa"/>
            <w:tcBorders>
              <w:top w:val="single" w:sz="2" w:space="0" w:color="808080"/>
              <w:left w:val="single" w:sz="2" w:space="0" w:color="808080"/>
              <w:bottom w:val="single" w:sz="2" w:space="0" w:color="808080"/>
              <w:right w:val="single" w:sz="2" w:space="0" w:color="808080"/>
            </w:tcBorders>
          </w:tcPr>
          <w:p w14:paraId="497EDB7E"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Secțiunea 8 – un exemplar pentru fiecare loc de depozitare și manipulare</w:t>
            </w:r>
          </w:p>
        </w:tc>
      </w:tr>
      <w:tr w:rsidR="00F75419" w14:paraId="5409D4A1" w14:textId="77777777">
        <w:tc>
          <w:tcPr>
            <w:tcW w:w="530" w:type="dxa"/>
            <w:tcBorders>
              <w:top w:val="single" w:sz="2" w:space="0" w:color="808080"/>
              <w:left w:val="single" w:sz="2" w:space="0" w:color="808080"/>
              <w:bottom w:val="single" w:sz="2" w:space="0" w:color="808080"/>
              <w:right w:val="single" w:sz="2" w:space="0" w:color="808080"/>
            </w:tcBorders>
          </w:tcPr>
          <w:p w14:paraId="6D5FD313" w14:textId="77777777" w:rsidR="00F75419" w:rsidRDefault="00000000">
            <w:pPr>
              <w:spacing w:before="20" w:after="20" w:line="259" w:lineRule="auto"/>
              <w:rPr>
                <w:rFonts w:ascii="Times New Roman" w:hAnsi="Times New Roman" w:cs="Times New Roman"/>
                <w:sz w:val="24"/>
                <w:szCs w:val="24"/>
                <w:lang w:eastAsia="en-US"/>
              </w:rPr>
            </w:pPr>
            <w:r>
              <w:fldChar w:fldCharType="begin">
                <w:ffData>
                  <w:name w:val="Check1 Copy 8"/>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21" w:name="Check1_Copy_8"/>
            <w:bookmarkEnd w:id="21"/>
            <w:r>
              <w:rPr>
                <w:rFonts w:ascii="Times New Roman" w:hAnsi="Times New Roman" w:cs="Times New Roman"/>
                <w:sz w:val="24"/>
                <w:szCs w:val="24"/>
                <w:lang w:eastAsia="en-US"/>
              </w:rPr>
              <w:fldChar w:fldCharType="end"/>
            </w:r>
          </w:p>
        </w:tc>
        <w:tc>
          <w:tcPr>
            <w:tcW w:w="9390" w:type="dxa"/>
            <w:tcBorders>
              <w:top w:val="single" w:sz="2" w:space="0" w:color="808080"/>
              <w:left w:val="single" w:sz="2" w:space="0" w:color="808080"/>
              <w:bottom w:val="single" w:sz="2" w:space="0" w:color="808080"/>
              <w:right w:val="single" w:sz="2" w:space="0" w:color="808080"/>
            </w:tcBorders>
          </w:tcPr>
          <w:p w14:paraId="103172B2"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Secțiunea 9 - completată o dată per cerere, semnată și datată</w:t>
            </w:r>
          </w:p>
        </w:tc>
      </w:tr>
    </w:tbl>
    <w:p w14:paraId="182F06A6" w14:textId="77777777" w:rsidR="00F75419" w:rsidRDefault="00F75419">
      <w:pPr>
        <w:spacing w:after="0"/>
        <w:rPr>
          <w:rFonts w:ascii="Times New Roman" w:hAnsi="Times New Roman" w:cs="Times New Roman"/>
          <w:sz w:val="20"/>
          <w:szCs w:val="24"/>
          <w:lang w:eastAsia="en-US"/>
        </w:rPr>
      </w:pPr>
    </w:p>
    <w:tbl>
      <w:tblPr>
        <w:tblW w:w="9920" w:type="dxa"/>
        <w:tblLayout w:type="fixed"/>
        <w:tblLook w:val="04A0" w:firstRow="1" w:lastRow="0" w:firstColumn="1" w:lastColumn="0" w:noHBand="0" w:noVBand="1"/>
      </w:tblPr>
      <w:tblGrid>
        <w:gridCol w:w="530"/>
        <w:gridCol w:w="9390"/>
      </w:tblGrid>
      <w:tr w:rsidR="00F75419" w14:paraId="39B22AB1" w14:textId="77777777">
        <w:tc>
          <w:tcPr>
            <w:tcW w:w="9920" w:type="dxa"/>
            <w:gridSpan w:val="2"/>
            <w:tcBorders>
              <w:top w:val="single" w:sz="2" w:space="0" w:color="808080"/>
              <w:left w:val="single" w:sz="2" w:space="0" w:color="808080"/>
              <w:bottom w:val="single" w:sz="2" w:space="0" w:color="808080"/>
              <w:right w:val="single" w:sz="2" w:space="0" w:color="808080"/>
            </w:tcBorders>
            <w:shd w:val="clear" w:color="auto" w:fill="D9D9D9"/>
          </w:tcPr>
          <w:p w14:paraId="5F1EBFD5" w14:textId="77777777" w:rsidR="00F75419" w:rsidRDefault="00000000">
            <w:pPr>
              <w:tabs>
                <w:tab w:val="left" w:pos="9107"/>
              </w:tabs>
              <w:spacing w:before="60" w:after="60"/>
              <w:jc w:val="both"/>
              <w:rPr>
                <w:rFonts w:ascii="Times New Roman" w:hAnsi="Times New Roman" w:cs="Times New Roman"/>
                <w:b/>
                <w:sz w:val="24"/>
                <w:szCs w:val="24"/>
                <w:shd w:val="clear" w:color="auto" w:fill="FFFFFF"/>
                <w:lang w:eastAsia="en-US"/>
              </w:rPr>
            </w:pPr>
            <w:r>
              <w:rPr>
                <w:rFonts w:ascii="Times New Roman" w:eastAsia="Times New Roman" w:hAnsi="Times New Roman" w:cs="Times New Roman"/>
                <w:b/>
                <w:sz w:val="24"/>
                <w:szCs w:val="24"/>
                <w:lang w:eastAsia="en-US"/>
              </w:rPr>
              <w:t>Documente de însoțire</w:t>
            </w:r>
          </w:p>
        </w:tc>
      </w:tr>
      <w:tr w:rsidR="00F75419" w14:paraId="59121B63" w14:textId="77777777">
        <w:tc>
          <w:tcPr>
            <w:tcW w:w="530" w:type="dxa"/>
            <w:tcBorders>
              <w:top w:val="single" w:sz="2" w:space="0" w:color="808080"/>
              <w:left w:val="single" w:sz="2" w:space="0" w:color="808080"/>
              <w:bottom w:val="single" w:sz="2" w:space="0" w:color="808080"/>
              <w:right w:val="single" w:sz="2" w:space="0" w:color="808080"/>
            </w:tcBorders>
          </w:tcPr>
          <w:p w14:paraId="031C99C0" w14:textId="77777777" w:rsidR="00F75419" w:rsidRDefault="00000000">
            <w:pPr>
              <w:spacing w:before="20" w:after="20" w:line="259" w:lineRule="auto"/>
              <w:rPr>
                <w:rFonts w:ascii="Times New Roman" w:hAnsi="Times New Roman" w:cs="Times New Roman"/>
                <w:sz w:val="24"/>
                <w:szCs w:val="24"/>
                <w:lang w:eastAsia="en-US"/>
              </w:rPr>
            </w:pPr>
            <w:r>
              <w:fldChar w:fldCharType="begin">
                <w:ffData>
                  <w:name w:val="Check1 Copy 9"/>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22" w:name="Check1_Copy_9"/>
            <w:bookmarkEnd w:id="22"/>
            <w:r>
              <w:rPr>
                <w:rFonts w:ascii="Times New Roman" w:hAnsi="Times New Roman" w:cs="Times New Roman"/>
                <w:sz w:val="24"/>
                <w:szCs w:val="24"/>
                <w:lang w:eastAsia="en-US"/>
              </w:rPr>
              <w:fldChar w:fldCharType="end"/>
            </w:r>
          </w:p>
        </w:tc>
        <w:tc>
          <w:tcPr>
            <w:tcW w:w="9390" w:type="dxa"/>
            <w:tcBorders>
              <w:top w:val="single" w:sz="2" w:space="0" w:color="808080"/>
              <w:left w:val="single" w:sz="2" w:space="0" w:color="808080"/>
              <w:bottom w:val="single" w:sz="2" w:space="0" w:color="808080"/>
              <w:right w:val="single" w:sz="2" w:space="0" w:color="808080"/>
            </w:tcBorders>
          </w:tcPr>
          <w:p w14:paraId="7B431F3B"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Cerere</w:t>
            </w:r>
          </w:p>
        </w:tc>
      </w:tr>
      <w:tr w:rsidR="00F75419" w14:paraId="301C373F" w14:textId="77777777">
        <w:tc>
          <w:tcPr>
            <w:tcW w:w="530" w:type="dxa"/>
            <w:tcBorders>
              <w:top w:val="single" w:sz="2" w:space="0" w:color="808080"/>
              <w:left w:val="single" w:sz="2" w:space="0" w:color="808080"/>
              <w:bottom w:val="single" w:sz="2" w:space="0" w:color="808080"/>
              <w:right w:val="single" w:sz="2" w:space="0" w:color="808080"/>
            </w:tcBorders>
          </w:tcPr>
          <w:p w14:paraId="26B18699" w14:textId="77777777" w:rsidR="00F75419" w:rsidRDefault="00000000">
            <w:pPr>
              <w:spacing w:before="20" w:after="20" w:line="259" w:lineRule="auto"/>
              <w:rPr>
                <w:rFonts w:ascii="Times New Roman" w:hAnsi="Times New Roman" w:cs="Times New Roman"/>
                <w:sz w:val="24"/>
                <w:szCs w:val="24"/>
                <w:lang w:eastAsia="en-US"/>
              </w:rPr>
            </w:pPr>
            <w:r>
              <w:fldChar w:fldCharType="begin">
                <w:ffData>
                  <w:name w:val="Check1 Copy 10"/>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23" w:name="Check1_Copy_10"/>
            <w:bookmarkEnd w:id="23"/>
            <w:r>
              <w:rPr>
                <w:rFonts w:ascii="Times New Roman" w:hAnsi="Times New Roman" w:cs="Times New Roman"/>
                <w:sz w:val="24"/>
                <w:szCs w:val="24"/>
                <w:lang w:eastAsia="en-US"/>
              </w:rPr>
              <w:fldChar w:fldCharType="end"/>
            </w:r>
          </w:p>
        </w:tc>
        <w:tc>
          <w:tcPr>
            <w:tcW w:w="9390" w:type="dxa"/>
            <w:tcBorders>
              <w:top w:val="single" w:sz="2" w:space="0" w:color="808080"/>
              <w:left w:val="single" w:sz="2" w:space="0" w:color="808080"/>
              <w:bottom w:val="single" w:sz="2" w:space="0" w:color="808080"/>
              <w:right w:val="single" w:sz="2" w:space="0" w:color="808080"/>
            </w:tcBorders>
          </w:tcPr>
          <w:p w14:paraId="03856910"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Copia actului de proprietate sau a contractului de locațiune a imobilului unde se va desfășura activitatea autorizată</w:t>
            </w:r>
          </w:p>
        </w:tc>
      </w:tr>
      <w:tr w:rsidR="00F75419" w14:paraId="705CCFFC" w14:textId="77777777">
        <w:tc>
          <w:tcPr>
            <w:tcW w:w="530" w:type="dxa"/>
            <w:tcBorders>
              <w:top w:val="single" w:sz="2" w:space="0" w:color="808080"/>
              <w:left w:val="single" w:sz="2" w:space="0" w:color="808080"/>
              <w:bottom w:val="single" w:sz="2" w:space="0" w:color="808080"/>
              <w:right w:val="single" w:sz="2" w:space="0" w:color="808080"/>
            </w:tcBorders>
          </w:tcPr>
          <w:p w14:paraId="45803AB6" w14:textId="77777777" w:rsidR="00F75419" w:rsidRDefault="00000000">
            <w:pPr>
              <w:spacing w:before="20" w:after="20" w:line="259" w:lineRule="auto"/>
              <w:rPr>
                <w:rFonts w:ascii="Times New Roman" w:hAnsi="Times New Roman" w:cs="Times New Roman"/>
                <w:sz w:val="24"/>
                <w:szCs w:val="24"/>
                <w:lang w:eastAsia="en-US"/>
              </w:rPr>
            </w:pPr>
            <w:r>
              <w:fldChar w:fldCharType="begin">
                <w:ffData>
                  <w:name w:val="Check1 Copy 11"/>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24" w:name="Check1_Copy_11"/>
            <w:bookmarkEnd w:id="24"/>
            <w:r>
              <w:rPr>
                <w:rFonts w:ascii="Times New Roman" w:hAnsi="Times New Roman" w:cs="Times New Roman"/>
                <w:sz w:val="24"/>
                <w:szCs w:val="24"/>
                <w:lang w:eastAsia="en-US"/>
              </w:rPr>
              <w:fldChar w:fldCharType="end"/>
            </w:r>
          </w:p>
        </w:tc>
        <w:tc>
          <w:tcPr>
            <w:tcW w:w="9390" w:type="dxa"/>
            <w:tcBorders>
              <w:top w:val="single" w:sz="2" w:space="0" w:color="808080"/>
              <w:left w:val="single" w:sz="2" w:space="0" w:color="808080"/>
              <w:bottom w:val="single" w:sz="2" w:space="0" w:color="808080"/>
              <w:right w:val="single" w:sz="2" w:space="0" w:color="808080"/>
            </w:tcBorders>
          </w:tcPr>
          <w:p w14:paraId="63593540"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Copiile diplomelor de absolvire a instituției superioare personalul cheie (persoana/persoanele calificată/calificate, responsabil/responsabili fabricație, responsabil/responsabili controlul calității)</w:t>
            </w:r>
          </w:p>
        </w:tc>
      </w:tr>
      <w:tr w:rsidR="00F75419" w14:paraId="74078ED2" w14:textId="77777777">
        <w:tc>
          <w:tcPr>
            <w:tcW w:w="530" w:type="dxa"/>
            <w:tcBorders>
              <w:top w:val="single" w:sz="2" w:space="0" w:color="808080"/>
              <w:left w:val="single" w:sz="2" w:space="0" w:color="808080"/>
              <w:bottom w:val="single" w:sz="2" w:space="0" w:color="808080"/>
              <w:right w:val="single" w:sz="2" w:space="0" w:color="808080"/>
            </w:tcBorders>
          </w:tcPr>
          <w:p w14:paraId="33A3DA6D" w14:textId="77777777" w:rsidR="00F75419" w:rsidRDefault="00000000">
            <w:pPr>
              <w:spacing w:before="20" w:after="20" w:line="259" w:lineRule="auto"/>
              <w:rPr>
                <w:rFonts w:ascii="Times New Roman" w:hAnsi="Times New Roman" w:cs="Times New Roman"/>
                <w:sz w:val="24"/>
                <w:szCs w:val="24"/>
                <w:lang w:eastAsia="en-US"/>
              </w:rPr>
            </w:pPr>
            <w:r>
              <w:fldChar w:fldCharType="begin">
                <w:ffData>
                  <w:name w:val="Check1 Copy 12"/>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25" w:name="Check1_Copy_12"/>
            <w:bookmarkEnd w:id="25"/>
            <w:r>
              <w:rPr>
                <w:rFonts w:ascii="Times New Roman" w:hAnsi="Times New Roman" w:cs="Times New Roman"/>
                <w:sz w:val="24"/>
                <w:szCs w:val="24"/>
                <w:lang w:eastAsia="en-US"/>
              </w:rPr>
              <w:fldChar w:fldCharType="end"/>
            </w:r>
          </w:p>
        </w:tc>
        <w:tc>
          <w:tcPr>
            <w:tcW w:w="9390" w:type="dxa"/>
            <w:tcBorders>
              <w:top w:val="single" w:sz="2" w:space="0" w:color="808080"/>
              <w:left w:val="single" w:sz="2" w:space="0" w:color="808080"/>
              <w:bottom w:val="single" w:sz="2" w:space="0" w:color="808080"/>
              <w:right w:val="single" w:sz="2" w:space="0" w:color="808080"/>
            </w:tcBorders>
          </w:tcPr>
          <w:p w14:paraId="2FFF6662"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Autorizația de activitate pentru utilizarea obiectivelor și încăperilor destinate activităților legate de circulația substanțelor stupefiante, psihotrope și a precursorilor</w:t>
            </w:r>
          </w:p>
        </w:tc>
      </w:tr>
      <w:tr w:rsidR="00F75419" w14:paraId="2B81515C" w14:textId="77777777">
        <w:tc>
          <w:tcPr>
            <w:tcW w:w="530" w:type="dxa"/>
            <w:tcBorders>
              <w:top w:val="single" w:sz="2" w:space="0" w:color="808080"/>
              <w:left w:val="single" w:sz="2" w:space="0" w:color="808080"/>
              <w:bottom w:val="single" w:sz="2" w:space="0" w:color="808080"/>
              <w:right w:val="single" w:sz="2" w:space="0" w:color="808080"/>
            </w:tcBorders>
          </w:tcPr>
          <w:p w14:paraId="60FF0A98" w14:textId="77777777" w:rsidR="00F75419" w:rsidRDefault="00000000">
            <w:pPr>
              <w:spacing w:before="20" w:after="20" w:line="259" w:lineRule="auto"/>
              <w:rPr>
                <w:rFonts w:ascii="Times New Roman" w:hAnsi="Times New Roman" w:cs="Times New Roman"/>
                <w:sz w:val="24"/>
                <w:szCs w:val="24"/>
                <w:lang w:eastAsia="en-US"/>
              </w:rPr>
            </w:pPr>
            <w:r>
              <w:fldChar w:fldCharType="begin">
                <w:ffData>
                  <w:name w:val="Check1 Copy 13"/>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26" w:name="Check1_Copy_13"/>
            <w:bookmarkEnd w:id="26"/>
            <w:r>
              <w:rPr>
                <w:rFonts w:ascii="Times New Roman" w:hAnsi="Times New Roman" w:cs="Times New Roman"/>
                <w:sz w:val="24"/>
                <w:szCs w:val="24"/>
                <w:lang w:eastAsia="en-US"/>
              </w:rPr>
              <w:fldChar w:fldCharType="end"/>
            </w:r>
          </w:p>
        </w:tc>
        <w:tc>
          <w:tcPr>
            <w:tcW w:w="9390" w:type="dxa"/>
            <w:tcBorders>
              <w:top w:val="single" w:sz="2" w:space="0" w:color="808080"/>
              <w:left w:val="single" w:sz="2" w:space="0" w:color="808080"/>
              <w:bottom w:val="single" w:sz="2" w:space="0" w:color="808080"/>
              <w:right w:val="single" w:sz="2" w:space="0" w:color="808080"/>
            </w:tcBorders>
          </w:tcPr>
          <w:p w14:paraId="3346503F"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Copiile ordinelor de angajare a personalului cheie</w:t>
            </w:r>
          </w:p>
        </w:tc>
      </w:tr>
      <w:tr w:rsidR="00F75419" w14:paraId="21A027E4" w14:textId="77777777">
        <w:tc>
          <w:tcPr>
            <w:tcW w:w="530" w:type="dxa"/>
            <w:tcBorders>
              <w:top w:val="single" w:sz="2" w:space="0" w:color="808080"/>
              <w:left w:val="single" w:sz="2" w:space="0" w:color="808080"/>
              <w:bottom w:val="single" w:sz="2" w:space="0" w:color="808080"/>
              <w:right w:val="single" w:sz="2" w:space="0" w:color="808080"/>
            </w:tcBorders>
          </w:tcPr>
          <w:p w14:paraId="1B1B1369" w14:textId="77777777" w:rsidR="00F75419" w:rsidRDefault="00000000">
            <w:pPr>
              <w:spacing w:before="20" w:after="20" w:line="259" w:lineRule="auto"/>
              <w:rPr>
                <w:rFonts w:ascii="Times New Roman" w:hAnsi="Times New Roman" w:cs="Times New Roman"/>
                <w:sz w:val="24"/>
                <w:szCs w:val="24"/>
                <w:lang w:eastAsia="en-US"/>
              </w:rPr>
            </w:pPr>
            <w:r>
              <w:fldChar w:fldCharType="begin">
                <w:ffData>
                  <w:name w:val="Check1 Copy 14"/>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27" w:name="Check1_Copy_14"/>
            <w:bookmarkEnd w:id="27"/>
            <w:r>
              <w:rPr>
                <w:rFonts w:ascii="Times New Roman" w:hAnsi="Times New Roman" w:cs="Times New Roman"/>
                <w:sz w:val="24"/>
                <w:szCs w:val="24"/>
                <w:lang w:eastAsia="en-US"/>
              </w:rPr>
              <w:fldChar w:fldCharType="end"/>
            </w:r>
          </w:p>
        </w:tc>
        <w:tc>
          <w:tcPr>
            <w:tcW w:w="9390" w:type="dxa"/>
            <w:tcBorders>
              <w:top w:val="single" w:sz="2" w:space="0" w:color="808080"/>
              <w:left w:val="single" w:sz="2" w:space="0" w:color="808080"/>
              <w:bottom w:val="single" w:sz="2" w:space="0" w:color="808080"/>
              <w:right w:val="single" w:sz="2" w:space="0" w:color="808080"/>
            </w:tcBorders>
          </w:tcPr>
          <w:p w14:paraId="78C46694"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Dosarul Standard al Locului de fabricație/ import/ testare</w:t>
            </w:r>
          </w:p>
        </w:tc>
      </w:tr>
      <w:tr w:rsidR="00F75419" w14:paraId="2D3DBFC4" w14:textId="77777777">
        <w:tc>
          <w:tcPr>
            <w:tcW w:w="9920" w:type="dxa"/>
            <w:gridSpan w:val="2"/>
            <w:tcBorders>
              <w:top w:val="single" w:sz="2" w:space="0" w:color="808080"/>
              <w:left w:val="single" w:sz="2" w:space="0" w:color="808080"/>
              <w:bottom w:val="single" w:sz="2" w:space="0" w:color="808080"/>
              <w:right w:val="single" w:sz="2" w:space="0" w:color="808080"/>
            </w:tcBorders>
          </w:tcPr>
          <w:p w14:paraId="18270D81"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Numai pentru importatori</w:t>
            </w:r>
          </w:p>
        </w:tc>
      </w:tr>
      <w:tr w:rsidR="00F75419" w14:paraId="20E0660B" w14:textId="77777777">
        <w:tc>
          <w:tcPr>
            <w:tcW w:w="530" w:type="dxa"/>
            <w:tcBorders>
              <w:top w:val="single" w:sz="2" w:space="0" w:color="808080"/>
              <w:left w:val="single" w:sz="2" w:space="0" w:color="808080"/>
              <w:bottom w:val="single" w:sz="2" w:space="0" w:color="808080"/>
              <w:right w:val="single" w:sz="2" w:space="0" w:color="808080"/>
            </w:tcBorders>
          </w:tcPr>
          <w:p w14:paraId="34F29AFF" w14:textId="77777777" w:rsidR="00F75419" w:rsidRDefault="00000000">
            <w:pPr>
              <w:spacing w:after="160" w:line="259" w:lineRule="auto"/>
              <w:rPr>
                <w:rFonts w:cs="Times New Roman"/>
                <w:sz w:val="24"/>
                <w:szCs w:val="24"/>
                <w:lang w:eastAsia="en-US"/>
              </w:rPr>
            </w:pPr>
            <w:r>
              <w:fldChar w:fldCharType="begin">
                <w:ffData>
                  <w:name w:val="Check1 Copy 15"/>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28" w:name="Check1_Copy_15"/>
            <w:bookmarkEnd w:id="28"/>
            <w:r>
              <w:rPr>
                <w:rFonts w:ascii="Times New Roman" w:hAnsi="Times New Roman" w:cs="Times New Roman"/>
                <w:sz w:val="24"/>
                <w:szCs w:val="24"/>
                <w:lang w:eastAsia="en-US"/>
              </w:rPr>
              <w:fldChar w:fldCharType="end"/>
            </w:r>
          </w:p>
        </w:tc>
        <w:tc>
          <w:tcPr>
            <w:tcW w:w="9390" w:type="dxa"/>
            <w:tcBorders>
              <w:top w:val="single" w:sz="2" w:space="0" w:color="808080"/>
              <w:left w:val="single" w:sz="2" w:space="0" w:color="808080"/>
              <w:bottom w:val="single" w:sz="2" w:space="0" w:color="808080"/>
              <w:right w:val="single" w:sz="2" w:space="0" w:color="808080"/>
            </w:tcBorders>
          </w:tcPr>
          <w:p w14:paraId="5A30E57A"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Copia contractului de prestări servicii cu un depozit de medicamente autorizat cu distribuția angro de medicamente, în cazul importatorilor care nu dețin spații de depozitare proprii</w:t>
            </w:r>
          </w:p>
        </w:tc>
      </w:tr>
      <w:tr w:rsidR="00F75419" w14:paraId="7170D67F" w14:textId="77777777">
        <w:tc>
          <w:tcPr>
            <w:tcW w:w="530" w:type="dxa"/>
            <w:tcBorders>
              <w:top w:val="single" w:sz="2" w:space="0" w:color="808080"/>
              <w:left w:val="single" w:sz="2" w:space="0" w:color="808080"/>
              <w:bottom w:val="single" w:sz="2" w:space="0" w:color="808080"/>
              <w:right w:val="single" w:sz="2" w:space="0" w:color="808080"/>
            </w:tcBorders>
          </w:tcPr>
          <w:p w14:paraId="5BB77CFA" w14:textId="77777777" w:rsidR="00F75419" w:rsidRDefault="00000000">
            <w:pPr>
              <w:spacing w:after="160" w:line="259" w:lineRule="auto"/>
              <w:rPr>
                <w:rFonts w:cs="Times New Roman"/>
                <w:sz w:val="24"/>
                <w:szCs w:val="24"/>
                <w:lang w:eastAsia="en-US"/>
              </w:rPr>
            </w:pPr>
            <w:r>
              <w:fldChar w:fldCharType="begin">
                <w:ffData>
                  <w:name w:val="Check1 Copy 16"/>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29" w:name="Check1_Copy_16"/>
            <w:bookmarkEnd w:id="29"/>
            <w:r>
              <w:rPr>
                <w:rFonts w:ascii="Times New Roman" w:hAnsi="Times New Roman" w:cs="Times New Roman"/>
                <w:sz w:val="24"/>
                <w:szCs w:val="24"/>
                <w:lang w:eastAsia="en-US"/>
              </w:rPr>
              <w:fldChar w:fldCharType="end"/>
            </w:r>
          </w:p>
        </w:tc>
        <w:tc>
          <w:tcPr>
            <w:tcW w:w="9390" w:type="dxa"/>
            <w:tcBorders>
              <w:top w:val="single" w:sz="2" w:space="0" w:color="808080"/>
              <w:left w:val="single" w:sz="2" w:space="0" w:color="808080"/>
              <w:bottom w:val="single" w:sz="2" w:space="0" w:color="808080"/>
              <w:right w:val="single" w:sz="2" w:space="0" w:color="808080"/>
            </w:tcBorders>
          </w:tcPr>
          <w:p w14:paraId="29425984"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Angajamentul privind transmiterea situației exacte a fiecărui import</w:t>
            </w:r>
          </w:p>
        </w:tc>
      </w:tr>
    </w:tbl>
    <w:p w14:paraId="10E1B329" w14:textId="77777777" w:rsidR="00F75419" w:rsidRDefault="00000000">
      <w:pPr>
        <w:spacing w:after="160" w:line="259" w:lineRule="auto"/>
        <w:rPr>
          <w:rFonts w:ascii="Times New Roman" w:hAnsi="Times New Roman" w:cs="Times New Roman"/>
          <w:sz w:val="24"/>
          <w:szCs w:val="24"/>
          <w:lang w:eastAsia="en-US"/>
        </w:rPr>
      </w:pPr>
      <w:r>
        <w:br w:type="page"/>
      </w:r>
    </w:p>
    <w:tbl>
      <w:tblPr>
        <w:tblW w:w="9925" w:type="dxa"/>
        <w:tblInd w:w="-5" w:type="dxa"/>
        <w:tblLayout w:type="fixed"/>
        <w:tblLook w:val="04A0" w:firstRow="1" w:lastRow="0" w:firstColumn="1" w:lastColumn="0" w:noHBand="0" w:noVBand="1"/>
      </w:tblPr>
      <w:tblGrid>
        <w:gridCol w:w="1814"/>
        <w:gridCol w:w="2431"/>
        <w:gridCol w:w="1065"/>
        <w:gridCol w:w="1824"/>
        <w:gridCol w:w="2791"/>
      </w:tblGrid>
      <w:tr w:rsidR="00F75419" w14:paraId="2E097E0B" w14:textId="77777777">
        <w:tc>
          <w:tcPr>
            <w:tcW w:w="9925" w:type="dxa"/>
            <w:gridSpan w:val="5"/>
            <w:tcBorders>
              <w:top w:val="single" w:sz="2" w:space="0" w:color="808080"/>
              <w:left w:val="single" w:sz="2" w:space="0" w:color="808080"/>
              <w:bottom w:val="single" w:sz="2" w:space="0" w:color="808080"/>
              <w:right w:val="single" w:sz="2" w:space="0" w:color="808080"/>
            </w:tcBorders>
            <w:shd w:val="clear" w:color="auto" w:fill="D9D9D9"/>
          </w:tcPr>
          <w:p w14:paraId="3DA2EA76" w14:textId="77777777" w:rsidR="00F75419" w:rsidRDefault="00000000">
            <w:pPr>
              <w:pageBreakBefore/>
              <w:tabs>
                <w:tab w:val="left" w:pos="9107"/>
              </w:tabs>
              <w:spacing w:after="6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lastRenderedPageBreak/>
              <w:t>Secțiunea 2. Informații privind locul de fabricație/import/testare</w:t>
            </w:r>
          </w:p>
        </w:tc>
      </w:tr>
      <w:tr w:rsidR="00F75419" w14:paraId="40492E77" w14:textId="77777777">
        <w:tc>
          <w:tcPr>
            <w:tcW w:w="9925" w:type="dxa"/>
            <w:gridSpan w:val="5"/>
            <w:tcBorders>
              <w:top w:val="single" w:sz="2" w:space="0" w:color="808080"/>
              <w:left w:val="single" w:sz="2" w:space="0" w:color="808080"/>
              <w:bottom w:val="single" w:sz="2" w:space="0" w:color="808080"/>
              <w:right w:val="single" w:sz="2" w:space="0" w:color="808080"/>
            </w:tcBorders>
            <w:shd w:val="clear" w:color="auto" w:fill="D9D9D9"/>
          </w:tcPr>
          <w:p w14:paraId="3D354948" w14:textId="77777777" w:rsidR="00F75419" w:rsidRDefault="00000000">
            <w:pPr>
              <w:tabs>
                <w:tab w:val="left" w:pos="9107"/>
              </w:tabs>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Detalii privind locul de fabricație/import/testare  </w:t>
            </w:r>
          </w:p>
        </w:tc>
      </w:tr>
      <w:tr w:rsidR="00F75419" w14:paraId="6E921F61" w14:textId="77777777">
        <w:tc>
          <w:tcPr>
            <w:tcW w:w="4245" w:type="dxa"/>
            <w:gridSpan w:val="2"/>
            <w:tcBorders>
              <w:top w:val="single" w:sz="2" w:space="0" w:color="808080"/>
              <w:left w:val="single" w:sz="2" w:space="0" w:color="808080"/>
              <w:bottom w:val="single" w:sz="2" w:space="0" w:color="808080"/>
              <w:right w:val="single" w:sz="2" w:space="0" w:color="808080"/>
            </w:tcBorders>
          </w:tcPr>
          <w:p w14:paraId="528866DE"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Numele locului de fabricație/ import/ testare:</w:t>
            </w:r>
          </w:p>
        </w:tc>
        <w:tc>
          <w:tcPr>
            <w:tcW w:w="5680" w:type="dxa"/>
            <w:gridSpan w:val="3"/>
            <w:tcBorders>
              <w:top w:val="single" w:sz="2" w:space="0" w:color="808080"/>
              <w:left w:val="single" w:sz="2" w:space="0" w:color="808080"/>
              <w:bottom w:val="single" w:sz="2" w:space="0" w:color="808080"/>
              <w:right w:val="single" w:sz="2" w:space="0" w:color="808080"/>
            </w:tcBorders>
          </w:tcPr>
          <w:p w14:paraId="55DF321B"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7DAD047F" w14:textId="77777777">
        <w:tc>
          <w:tcPr>
            <w:tcW w:w="4245" w:type="dxa"/>
            <w:gridSpan w:val="2"/>
            <w:tcBorders>
              <w:top w:val="single" w:sz="2" w:space="0" w:color="808080"/>
              <w:left w:val="single" w:sz="2" w:space="0" w:color="808080"/>
              <w:bottom w:val="single" w:sz="2" w:space="0" w:color="808080"/>
              <w:right w:val="single" w:sz="2" w:space="0" w:color="808080"/>
            </w:tcBorders>
          </w:tcPr>
          <w:p w14:paraId="76CAC9D1"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Adresa:</w:t>
            </w:r>
          </w:p>
        </w:tc>
        <w:tc>
          <w:tcPr>
            <w:tcW w:w="5680" w:type="dxa"/>
            <w:gridSpan w:val="3"/>
            <w:tcBorders>
              <w:top w:val="single" w:sz="2" w:space="0" w:color="808080"/>
              <w:left w:val="single" w:sz="2" w:space="0" w:color="808080"/>
              <w:bottom w:val="single" w:sz="2" w:space="0" w:color="808080"/>
              <w:right w:val="single" w:sz="2" w:space="0" w:color="808080"/>
            </w:tcBorders>
          </w:tcPr>
          <w:p w14:paraId="5CAD413F"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08631FEA" w14:textId="77777777">
        <w:tc>
          <w:tcPr>
            <w:tcW w:w="4245" w:type="dxa"/>
            <w:gridSpan w:val="2"/>
            <w:tcBorders>
              <w:top w:val="single" w:sz="2" w:space="0" w:color="808080"/>
              <w:left w:val="single" w:sz="2" w:space="0" w:color="808080"/>
              <w:bottom w:val="single" w:sz="2" w:space="0" w:color="808080"/>
              <w:right w:val="single" w:sz="2" w:space="0" w:color="808080"/>
            </w:tcBorders>
          </w:tcPr>
          <w:p w14:paraId="71926A94"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Codul poștal:</w:t>
            </w:r>
          </w:p>
        </w:tc>
        <w:tc>
          <w:tcPr>
            <w:tcW w:w="5680" w:type="dxa"/>
            <w:gridSpan w:val="3"/>
            <w:tcBorders>
              <w:top w:val="single" w:sz="2" w:space="0" w:color="808080"/>
              <w:left w:val="single" w:sz="2" w:space="0" w:color="808080"/>
              <w:bottom w:val="single" w:sz="2" w:space="0" w:color="808080"/>
              <w:right w:val="single" w:sz="2" w:space="0" w:color="808080"/>
            </w:tcBorders>
          </w:tcPr>
          <w:p w14:paraId="190FA615"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394D03AA" w14:textId="77777777">
        <w:tc>
          <w:tcPr>
            <w:tcW w:w="4245" w:type="dxa"/>
            <w:gridSpan w:val="2"/>
            <w:tcBorders>
              <w:top w:val="single" w:sz="2" w:space="0" w:color="808080"/>
              <w:left w:val="single" w:sz="2" w:space="0" w:color="808080"/>
              <w:bottom w:val="single" w:sz="2" w:space="0" w:color="808080"/>
              <w:right w:val="single" w:sz="2" w:space="0" w:color="808080"/>
            </w:tcBorders>
          </w:tcPr>
          <w:p w14:paraId="5DCC14E5"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Numărul DUNS/ coordonate GPS:</w:t>
            </w:r>
          </w:p>
        </w:tc>
        <w:tc>
          <w:tcPr>
            <w:tcW w:w="5680" w:type="dxa"/>
            <w:gridSpan w:val="3"/>
            <w:tcBorders>
              <w:top w:val="single" w:sz="2" w:space="0" w:color="808080"/>
              <w:left w:val="single" w:sz="2" w:space="0" w:color="808080"/>
              <w:bottom w:val="single" w:sz="2" w:space="0" w:color="808080"/>
              <w:right w:val="single" w:sz="2" w:space="0" w:color="808080"/>
            </w:tcBorders>
          </w:tcPr>
          <w:p w14:paraId="794A7A91"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3A86BB0E" w14:textId="77777777">
        <w:tc>
          <w:tcPr>
            <w:tcW w:w="4245" w:type="dxa"/>
            <w:gridSpan w:val="2"/>
            <w:tcBorders>
              <w:top w:val="single" w:sz="2" w:space="0" w:color="808080"/>
              <w:left w:val="single" w:sz="2" w:space="0" w:color="808080"/>
              <w:bottom w:val="single" w:sz="2" w:space="0" w:color="808080"/>
              <w:right w:val="single" w:sz="2" w:space="0" w:color="808080"/>
            </w:tcBorders>
          </w:tcPr>
          <w:p w14:paraId="5A925551"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Nume de contact:</w:t>
            </w:r>
          </w:p>
        </w:tc>
        <w:tc>
          <w:tcPr>
            <w:tcW w:w="5680" w:type="dxa"/>
            <w:gridSpan w:val="3"/>
            <w:tcBorders>
              <w:top w:val="single" w:sz="2" w:space="0" w:color="808080"/>
              <w:left w:val="single" w:sz="2" w:space="0" w:color="808080"/>
              <w:bottom w:val="single" w:sz="2" w:space="0" w:color="808080"/>
              <w:right w:val="single" w:sz="2" w:space="0" w:color="808080"/>
            </w:tcBorders>
          </w:tcPr>
          <w:p w14:paraId="3ADFE5FC"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7EF44CCB" w14:textId="77777777">
        <w:tc>
          <w:tcPr>
            <w:tcW w:w="1814" w:type="dxa"/>
            <w:tcBorders>
              <w:top w:val="single" w:sz="2" w:space="0" w:color="808080"/>
              <w:left w:val="single" w:sz="2" w:space="0" w:color="808080"/>
              <w:bottom w:val="single" w:sz="2" w:space="0" w:color="808080"/>
              <w:right w:val="single" w:sz="2" w:space="0" w:color="808080"/>
            </w:tcBorders>
          </w:tcPr>
          <w:p w14:paraId="5DC2DF00"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Telefon mobil:</w:t>
            </w:r>
          </w:p>
        </w:tc>
        <w:tc>
          <w:tcPr>
            <w:tcW w:w="3496" w:type="dxa"/>
            <w:gridSpan w:val="2"/>
            <w:tcBorders>
              <w:top w:val="single" w:sz="2" w:space="0" w:color="808080"/>
              <w:left w:val="single" w:sz="2" w:space="0" w:color="808080"/>
              <w:bottom w:val="single" w:sz="2" w:space="0" w:color="808080"/>
              <w:right w:val="single" w:sz="2" w:space="0" w:color="808080"/>
            </w:tcBorders>
          </w:tcPr>
          <w:p w14:paraId="17F1F7D1" w14:textId="77777777" w:rsidR="00F75419" w:rsidRDefault="00F75419">
            <w:pPr>
              <w:spacing w:before="20" w:after="20" w:line="259" w:lineRule="auto"/>
              <w:rPr>
                <w:rFonts w:ascii="Times New Roman" w:hAnsi="Times New Roman" w:cs="Times New Roman"/>
                <w:sz w:val="24"/>
                <w:szCs w:val="24"/>
                <w:lang w:eastAsia="en-US"/>
              </w:rPr>
            </w:pPr>
          </w:p>
        </w:tc>
        <w:tc>
          <w:tcPr>
            <w:tcW w:w="1824" w:type="dxa"/>
            <w:tcBorders>
              <w:top w:val="single" w:sz="2" w:space="0" w:color="808080"/>
              <w:left w:val="single" w:sz="2" w:space="0" w:color="808080"/>
              <w:bottom w:val="single" w:sz="2" w:space="0" w:color="808080"/>
              <w:right w:val="single" w:sz="2" w:space="0" w:color="808080"/>
            </w:tcBorders>
          </w:tcPr>
          <w:p w14:paraId="38BCC739"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Telefon:</w:t>
            </w:r>
          </w:p>
        </w:tc>
        <w:tc>
          <w:tcPr>
            <w:tcW w:w="2791" w:type="dxa"/>
            <w:tcBorders>
              <w:top w:val="single" w:sz="2" w:space="0" w:color="808080"/>
              <w:left w:val="single" w:sz="2" w:space="0" w:color="808080"/>
              <w:bottom w:val="single" w:sz="2" w:space="0" w:color="808080"/>
              <w:right w:val="single" w:sz="2" w:space="0" w:color="808080"/>
            </w:tcBorders>
          </w:tcPr>
          <w:p w14:paraId="3D339552"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1370F0F4" w14:textId="77777777">
        <w:tc>
          <w:tcPr>
            <w:tcW w:w="1814" w:type="dxa"/>
            <w:tcBorders>
              <w:top w:val="single" w:sz="2" w:space="0" w:color="808080"/>
              <w:left w:val="single" w:sz="2" w:space="0" w:color="808080"/>
              <w:bottom w:val="single" w:sz="2" w:space="0" w:color="808080"/>
              <w:right w:val="single" w:sz="2" w:space="0" w:color="808080"/>
            </w:tcBorders>
          </w:tcPr>
          <w:p w14:paraId="7D32F80F"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E-mail</w:t>
            </w:r>
          </w:p>
        </w:tc>
        <w:tc>
          <w:tcPr>
            <w:tcW w:w="3496" w:type="dxa"/>
            <w:gridSpan w:val="2"/>
            <w:tcBorders>
              <w:top w:val="single" w:sz="2" w:space="0" w:color="808080"/>
              <w:left w:val="single" w:sz="2" w:space="0" w:color="808080"/>
              <w:bottom w:val="single" w:sz="2" w:space="0" w:color="808080"/>
              <w:right w:val="single" w:sz="2" w:space="0" w:color="808080"/>
            </w:tcBorders>
          </w:tcPr>
          <w:p w14:paraId="27636271" w14:textId="77777777" w:rsidR="00F75419" w:rsidRDefault="00F75419">
            <w:pPr>
              <w:spacing w:before="20" w:after="20" w:line="259" w:lineRule="auto"/>
              <w:rPr>
                <w:rFonts w:ascii="Times New Roman" w:hAnsi="Times New Roman" w:cs="Times New Roman"/>
                <w:sz w:val="24"/>
                <w:szCs w:val="24"/>
                <w:lang w:eastAsia="en-US"/>
              </w:rPr>
            </w:pPr>
          </w:p>
        </w:tc>
        <w:tc>
          <w:tcPr>
            <w:tcW w:w="1824" w:type="dxa"/>
            <w:tcBorders>
              <w:top w:val="single" w:sz="2" w:space="0" w:color="808080"/>
              <w:left w:val="single" w:sz="2" w:space="0" w:color="808080"/>
              <w:bottom w:val="single" w:sz="2" w:space="0" w:color="808080"/>
              <w:right w:val="single" w:sz="2" w:space="0" w:color="808080"/>
            </w:tcBorders>
          </w:tcPr>
          <w:p w14:paraId="2AC460CB"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Fax:</w:t>
            </w:r>
          </w:p>
        </w:tc>
        <w:tc>
          <w:tcPr>
            <w:tcW w:w="2791" w:type="dxa"/>
            <w:tcBorders>
              <w:top w:val="single" w:sz="2" w:space="0" w:color="808080"/>
              <w:left w:val="single" w:sz="2" w:space="0" w:color="808080"/>
              <w:bottom w:val="single" w:sz="2" w:space="0" w:color="808080"/>
              <w:right w:val="single" w:sz="2" w:space="0" w:color="808080"/>
            </w:tcBorders>
          </w:tcPr>
          <w:p w14:paraId="4AC21A1F" w14:textId="77777777" w:rsidR="00F75419" w:rsidRDefault="00F75419">
            <w:pPr>
              <w:spacing w:before="20" w:after="20" w:line="259" w:lineRule="auto"/>
              <w:rPr>
                <w:rFonts w:ascii="Times New Roman" w:hAnsi="Times New Roman" w:cs="Times New Roman"/>
                <w:sz w:val="24"/>
                <w:szCs w:val="24"/>
                <w:lang w:eastAsia="en-US"/>
              </w:rPr>
            </w:pPr>
          </w:p>
        </w:tc>
      </w:tr>
    </w:tbl>
    <w:p w14:paraId="6ED88460" w14:textId="77777777" w:rsidR="00F75419" w:rsidRDefault="00F75419">
      <w:pPr>
        <w:spacing w:after="0"/>
        <w:rPr>
          <w:rFonts w:ascii="Times New Roman" w:hAnsi="Times New Roman" w:cs="Times New Roman"/>
          <w:sz w:val="24"/>
          <w:szCs w:val="24"/>
          <w:lang w:eastAsia="en-US"/>
        </w:rPr>
      </w:pPr>
    </w:p>
    <w:tbl>
      <w:tblPr>
        <w:tblW w:w="9970" w:type="dxa"/>
        <w:tblInd w:w="-5" w:type="dxa"/>
        <w:tblLayout w:type="fixed"/>
        <w:tblLook w:val="04A0" w:firstRow="1" w:lastRow="0" w:firstColumn="1" w:lastColumn="0" w:noHBand="0" w:noVBand="1"/>
      </w:tblPr>
      <w:tblGrid>
        <w:gridCol w:w="7601"/>
        <w:gridCol w:w="530"/>
        <w:gridCol w:w="539"/>
        <w:gridCol w:w="525"/>
        <w:gridCol w:w="538"/>
        <w:gridCol w:w="237"/>
      </w:tblGrid>
      <w:tr w:rsidR="00F75419" w14:paraId="5D93A0C7" w14:textId="77777777">
        <w:trPr>
          <w:trHeight w:val="385"/>
        </w:trPr>
        <w:tc>
          <w:tcPr>
            <w:tcW w:w="9970" w:type="dxa"/>
            <w:gridSpan w:val="6"/>
            <w:tcBorders>
              <w:top w:val="single" w:sz="2" w:space="0" w:color="808080"/>
              <w:left w:val="single" w:sz="2" w:space="0" w:color="808080"/>
              <w:bottom w:val="single" w:sz="2" w:space="0" w:color="808080"/>
              <w:right w:val="single" w:sz="2" w:space="0" w:color="808080"/>
            </w:tcBorders>
            <w:shd w:val="clear" w:color="auto" w:fill="D9D9D9"/>
          </w:tcPr>
          <w:p w14:paraId="035B3883" w14:textId="77777777" w:rsidR="00F75419" w:rsidRDefault="00000000">
            <w:pPr>
              <w:tabs>
                <w:tab w:val="left" w:pos="5931"/>
              </w:tabs>
              <w:spacing w:before="60" w:after="60"/>
              <w:ind w:firstLine="34"/>
              <w:jc w:val="both"/>
              <w:rPr>
                <w:rFonts w:ascii="Times New Roman" w:hAnsi="Times New Roman" w:cs="Times New Roman"/>
                <w:sz w:val="24"/>
                <w:szCs w:val="24"/>
                <w:shd w:val="clear" w:color="auto" w:fill="FFFFFF"/>
                <w:lang w:eastAsia="en-US"/>
              </w:rPr>
            </w:pPr>
            <w:r>
              <w:rPr>
                <w:rFonts w:ascii="Times New Roman" w:eastAsia="Times New Roman" w:hAnsi="Times New Roman" w:cs="Times New Roman"/>
                <w:b/>
                <w:sz w:val="24"/>
                <w:szCs w:val="24"/>
                <w:lang w:eastAsia="en-US"/>
              </w:rPr>
              <w:t>Tipurile de medicamente fabricate</w:t>
            </w:r>
            <w:r>
              <w:rPr>
                <w:rFonts w:ascii="Times New Roman" w:eastAsia="Times New Roman" w:hAnsi="Times New Roman" w:cs="Times New Roman"/>
                <w:b/>
                <w:sz w:val="24"/>
                <w:szCs w:val="24"/>
                <w:shd w:val="clear" w:color="auto" w:fill="D9D9D9"/>
                <w:lang w:eastAsia="en-US"/>
              </w:rPr>
              <w:t>/ importate/ testate</w:t>
            </w:r>
            <w:r>
              <w:rPr>
                <w:rFonts w:ascii="Times New Roman" w:eastAsia="Times New Roman" w:hAnsi="Times New Roman" w:cs="Times New Roman"/>
                <w:b/>
                <w:sz w:val="24"/>
                <w:szCs w:val="24"/>
                <w:shd w:val="clear" w:color="auto" w:fill="D9D9D9"/>
                <w:lang w:eastAsia="en-US"/>
              </w:rPr>
              <w:tab/>
            </w:r>
          </w:p>
        </w:tc>
      </w:tr>
      <w:tr w:rsidR="00F75419" w14:paraId="44F09728" w14:textId="77777777">
        <w:trPr>
          <w:trHeight w:val="385"/>
        </w:trPr>
        <w:tc>
          <w:tcPr>
            <w:tcW w:w="7601" w:type="dxa"/>
            <w:tcBorders>
              <w:top w:val="single" w:sz="2" w:space="0" w:color="808080"/>
              <w:left w:val="single" w:sz="2" w:space="0" w:color="808080"/>
              <w:bottom w:val="single" w:sz="2" w:space="0" w:color="808080"/>
              <w:right w:val="single" w:sz="2" w:space="0" w:color="808080"/>
            </w:tcBorders>
          </w:tcPr>
          <w:p w14:paraId="038BCC10"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shd w:val="clear" w:color="auto" w:fill="FFFFFF"/>
                <w:lang w:eastAsia="en-US"/>
              </w:rPr>
              <w:t>Medicamente de uz uman</w:t>
            </w:r>
          </w:p>
        </w:tc>
        <w:tc>
          <w:tcPr>
            <w:tcW w:w="530" w:type="dxa"/>
            <w:tcBorders>
              <w:top w:val="single" w:sz="2" w:space="0" w:color="808080"/>
              <w:left w:val="single" w:sz="2" w:space="0" w:color="808080"/>
              <w:bottom w:val="single" w:sz="2" w:space="0" w:color="808080"/>
              <w:right w:val="single" w:sz="2" w:space="0" w:color="808080"/>
            </w:tcBorders>
            <w:shd w:val="clear" w:color="auto" w:fill="D9D9D9"/>
            <w:vAlign w:val="center"/>
          </w:tcPr>
          <w:p w14:paraId="25202628"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w:t>
            </w:r>
          </w:p>
        </w:tc>
        <w:tc>
          <w:tcPr>
            <w:tcW w:w="539" w:type="dxa"/>
            <w:tcBorders>
              <w:top w:val="single" w:sz="2" w:space="0" w:color="808080"/>
              <w:left w:val="single" w:sz="2" w:space="0" w:color="808080"/>
              <w:bottom w:val="single" w:sz="2" w:space="0" w:color="808080"/>
              <w:right w:val="single" w:sz="2" w:space="0" w:color="808080"/>
            </w:tcBorders>
            <w:vAlign w:val="center"/>
          </w:tcPr>
          <w:p w14:paraId="5D6483AD"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30" w:name="Bookmark"/>
            <w:bookmarkEnd w:id="30"/>
            <w:r>
              <w:rPr>
                <w:rFonts w:ascii="Times New Roman" w:eastAsia="Times New Roman" w:hAnsi="Times New Roman" w:cs="Times New Roman"/>
                <w:b/>
                <w:sz w:val="24"/>
                <w:szCs w:val="24"/>
                <w:lang w:eastAsia="en-US"/>
              </w:rPr>
              <w:fldChar w:fldCharType="end"/>
            </w:r>
          </w:p>
        </w:tc>
        <w:tc>
          <w:tcPr>
            <w:tcW w:w="525" w:type="dxa"/>
            <w:tcBorders>
              <w:top w:val="single" w:sz="2" w:space="0" w:color="808080"/>
              <w:left w:val="single" w:sz="2" w:space="0" w:color="808080"/>
              <w:bottom w:val="single" w:sz="2" w:space="0" w:color="808080"/>
              <w:right w:val="single" w:sz="2" w:space="0" w:color="808080"/>
            </w:tcBorders>
            <w:shd w:val="clear" w:color="auto" w:fill="D9D9D9"/>
            <w:vAlign w:val="center"/>
          </w:tcPr>
          <w:p w14:paraId="741C780F"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w:t>
            </w:r>
          </w:p>
        </w:tc>
        <w:tc>
          <w:tcPr>
            <w:tcW w:w="538" w:type="dxa"/>
            <w:tcBorders>
              <w:top w:val="single" w:sz="2" w:space="0" w:color="808080"/>
              <w:left w:val="single" w:sz="2" w:space="0" w:color="808080"/>
              <w:bottom w:val="single" w:sz="2" w:space="0" w:color="808080"/>
              <w:right w:val="single" w:sz="2" w:space="0" w:color="808080"/>
            </w:tcBorders>
            <w:vAlign w:val="center"/>
          </w:tcPr>
          <w:p w14:paraId="0336CD17" w14:textId="77777777" w:rsidR="00F75419" w:rsidRDefault="00000000">
            <w:pPr>
              <w:spacing w:before="60" w:after="0"/>
              <w:ind w:firstLine="34"/>
              <w:jc w:val="center"/>
              <w:rPr>
                <w:rFonts w:ascii="Times New Roman" w:eastAsia="Times New Roman" w:hAnsi="Times New Roman" w:cs="Times New Roman"/>
                <w:b/>
                <w:sz w:val="24"/>
                <w:szCs w:val="24"/>
                <w:lang w:eastAsia="en-US"/>
              </w:rPr>
            </w:pPr>
            <w:r>
              <w:fldChar w:fldCharType="begin">
                <w:ffData>
                  <w:name w:val="Bookmark Copy 1"/>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31" w:name="Bookmark_Copy_1"/>
            <w:bookmarkEnd w:id="31"/>
            <w:r>
              <w:rPr>
                <w:rFonts w:ascii="Times New Roman" w:eastAsia="Times New Roman" w:hAnsi="Times New Roman" w:cs="Times New Roman"/>
                <w:b/>
                <w:sz w:val="24"/>
                <w:szCs w:val="24"/>
                <w:lang w:eastAsia="en-US"/>
              </w:rPr>
              <w:fldChar w:fldCharType="end"/>
            </w:r>
          </w:p>
        </w:tc>
        <w:tc>
          <w:tcPr>
            <w:tcW w:w="237" w:type="dxa"/>
          </w:tcPr>
          <w:p w14:paraId="6866A5B9" w14:textId="77777777" w:rsidR="00F75419" w:rsidRDefault="00F75419">
            <w:pPr>
              <w:spacing w:after="0" w:line="0" w:lineRule="atLeast"/>
              <w:rPr>
                <w:sz w:val="2"/>
              </w:rPr>
            </w:pPr>
          </w:p>
        </w:tc>
      </w:tr>
      <w:tr w:rsidR="00F75419" w14:paraId="0AEA6534" w14:textId="77777777">
        <w:trPr>
          <w:trHeight w:val="385"/>
        </w:trPr>
        <w:tc>
          <w:tcPr>
            <w:tcW w:w="7601" w:type="dxa"/>
            <w:tcBorders>
              <w:top w:val="single" w:sz="2" w:space="0" w:color="808080"/>
              <w:left w:val="single" w:sz="2" w:space="0" w:color="808080"/>
              <w:bottom w:val="single" w:sz="2" w:space="0" w:color="808080"/>
              <w:right w:val="single" w:sz="2" w:space="0" w:color="808080"/>
            </w:tcBorders>
          </w:tcPr>
          <w:p w14:paraId="5CE3A80E" w14:textId="77777777" w:rsidR="00F75419" w:rsidRDefault="00000000">
            <w:pPr>
              <w:spacing w:before="60" w:after="60"/>
              <w:jc w:val="both"/>
              <w:rPr>
                <w:rFonts w:ascii="Times New Roman" w:hAnsi="Times New Roman" w:cs="Times New Roman"/>
                <w:sz w:val="24"/>
                <w:szCs w:val="24"/>
                <w:shd w:val="clear" w:color="auto" w:fill="FFFFFF"/>
                <w:lang w:eastAsia="en-US"/>
              </w:rPr>
            </w:pPr>
            <w:r>
              <w:rPr>
                <w:rFonts w:ascii="Times New Roman" w:hAnsi="Times New Roman" w:cs="Times New Roman"/>
                <w:sz w:val="24"/>
                <w:szCs w:val="24"/>
                <w:shd w:val="clear" w:color="auto" w:fill="FFFFFF"/>
                <w:lang w:eastAsia="en-US"/>
              </w:rPr>
              <w:t xml:space="preserve">Medicamente de uz veterinar </w:t>
            </w:r>
          </w:p>
        </w:tc>
        <w:tc>
          <w:tcPr>
            <w:tcW w:w="530" w:type="dxa"/>
            <w:tcBorders>
              <w:top w:val="single" w:sz="2" w:space="0" w:color="808080"/>
              <w:left w:val="single" w:sz="2" w:space="0" w:color="808080"/>
              <w:bottom w:val="single" w:sz="2" w:space="0" w:color="808080"/>
              <w:right w:val="single" w:sz="2" w:space="0" w:color="808080"/>
            </w:tcBorders>
            <w:shd w:val="clear" w:color="auto" w:fill="D9D9D9"/>
            <w:vAlign w:val="center"/>
          </w:tcPr>
          <w:p w14:paraId="24B308B7"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w:t>
            </w:r>
          </w:p>
        </w:tc>
        <w:tc>
          <w:tcPr>
            <w:tcW w:w="539" w:type="dxa"/>
            <w:tcBorders>
              <w:top w:val="single" w:sz="2" w:space="0" w:color="808080"/>
              <w:left w:val="single" w:sz="2" w:space="0" w:color="808080"/>
              <w:bottom w:val="single" w:sz="2" w:space="0" w:color="808080"/>
              <w:right w:val="single" w:sz="2" w:space="0" w:color="808080"/>
            </w:tcBorders>
            <w:vAlign w:val="center"/>
          </w:tcPr>
          <w:p w14:paraId="03620FFA"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2"/>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32" w:name="Bookmark_Copy_2"/>
            <w:bookmarkEnd w:id="32"/>
            <w:r>
              <w:rPr>
                <w:rFonts w:ascii="Times New Roman" w:eastAsia="Times New Roman" w:hAnsi="Times New Roman" w:cs="Times New Roman"/>
                <w:b/>
                <w:sz w:val="24"/>
                <w:szCs w:val="24"/>
                <w:lang w:eastAsia="en-US"/>
              </w:rPr>
              <w:fldChar w:fldCharType="end"/>
            </w:r>
          </w:p>
        </w:tc>
        <w:tc>
          <w:tcPr>
            <w:tcW w:w="525" w:type="dxa"/>
            <w:tcBorders>
              <w:top w:val="single" w:sz="2" w:space="0" w:color="808080"/>
              <w:left w:val="single" w:sz="2" w:space="0" w:color="808080"/>
              <w:bottom w:val="single" w:sz="2" w:space="0" w:color="808080"/>
              <w:right w:val="single" w:sz="2" w:space="0" w:color="808080"/>
            </w:tcBorders>
            <w:shd w:val="clear" w:color="auto" w:fill="D9D9D9"/>
            <w:vAlign w:val="center"/>
          </w:tcPr>
          <w:p w14:paraId="640BA5D6"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w:t>
            </w:r>
          </w:p>
        </w:tc>
        <w:tc>
          <w:tcPr>
            <w:tcW w:w="538" w:type="dxa"/>
            <w:tcBorders>
              <w:top w:val="single" w:sz="2" w:space="0" w:color="808080"/>
              <w:left w:val="single" w:sz="2" w:space="0" w:color="808080"/>
              <w:bottom w:val="single" w:sz="2" w:space="0" w:color="808080"/>
              <w:right w:val="single" w:sz="2" w:space="0" w:color="808080"/>
            </w:tcBorders>
            <w:vAlign w:val="center"/>
          </w:tcPr>
          <w:p w14:paraId="2DE5EF8A" w14:textId="77777777" w:rsidR="00F75419" w:rsidRDefault="00000000">
            <w:pPr>
              <w:spacing w:before="60" w:after="0"/>
              <w:ind w:firstLine="34"/>
              <w:jc w:val="center"/>
              <w:rPr>
                <w:rFonts w:ascii="Times New Roman" w:eastAsia="Times New Roman" w:hAnsi="Times New Roman" w:cs="Times New Roman"/>
                <w:b/>
                <w:sz w:val="24"/>
                <w:szCs w:val="24"/>
                <w:lang w:eastAsia="en-US"/>
              </w:rPr>
            </w:pPr>
            <w:r>
              <w:fldChar w:fldCharType="begin">
                <w:ffData>
                  <w:name w:val="Bookmark Copy 3"/>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33" w:name="Bookmark_Copy_3"/>
            <w:bookmarkEnd w:id="33"/>
            <w:r>
              <w:rPr>
                <w:rFonts w:ascii="Times New Roman" w:eastAsia="Times New Roman" w:hAnsi="Times New Roman" w:cs="Times New Roman"/>
                <w:b/>
                <w:sz w:val="24"/>
                <w:szCs w:val="24"/>
                <w:lang w:eastAsia="en-US"/>
              </w:rPr>
              <w:fldChar w:fldCharType="end"/>
            </w:r>
          </w:p>
        </w:tc>
        <w:tc>
          <w:tcPr>
            <w:tcW w:w="237" w:type="dxa"/>
          </w:tcPr>
          <w:p w14:paraId="69235114" w14:textId="77777777" w:rsidR="00F75419" w:rsidRDefault="00F75419">
            <w:pPr>
              <w:spacing w:after="0" w:line="0" w:lineRule="atLeast"/>
              <w:rPr>
                <w:sz w:val="2"/>
              </w:rPr>
            </w:pPr>
          </w:p>
        </w:tc>
      </w:tr>
    </w:tbl>
    <w:p w14:paraId="5D3935CF" w14:textId="77777777" w:rsidR="00F75419" w:rsidRDefault="00F75419">
      <w:pPr>
        <w:spacing w:after="0"/>
        <w:rPr>
          <w:rFonts w:ascii="Times New Roman" w:hAnsi="Times New Roman" w:cs="Times New Roman"/>
          <w:sz w:val="24"/>
          <w:szCs w:val="24"/>
          <w:lang w:eastAsia="en-US"/>
        </w:rPr>
      </w:pPr>
    </w:p>
    <w:tbl>
      <w:tblPr>
        <w:tblW w:w="10016" w:type="dxa"/>
        <w:tblInd w:w="-5" w:type="dxa"/>
        <w:tblLayout w:type="fixed"/>
        <w:tblLook w:val="04A0" w:firstRow="1" w:lastRow="0" w:firstColumn="1" w:lastColumn="0" w:noHBand="0" w:noVBand="1"/>
      </w:tblPr>
      <w:tblGrid>
        <w:gridCol w:w="8933"/>
        <w:gridCol w:w="1083"/>
      </w:tblGrid>
      <w:tr w:rsidR="00F75419" w14:paraId="787CB646" w14:textId="77777777">
        <w:trPr>
          <w:trHeight w:val="328"/>
        </w:trPr>
        <w:tc>
          <w:tcPr>
            <w:tcW w:w="10016" w:type="dxa"/>
            <w:gridSpan w:val="2"/>
            <w:tcBorders>
              <w:top w:val="single" w:sz="2" w:space="0" w:color="808080"/>
              <w:left w:val="single" w:sz="2" w:space="0" w:color="808080"/>
              <w:bottom w:val="single" w:sz="2" w:space="0" w:color="808080"/>
              <w:right w:val="single" w:sz="2" w:space="0" w:color="808080"/>
            </w:tcBorders>
            <w:shd w:val="clear" w:color="auto" w:fill="D9D9D9"/>
          </w:tcPr>
          <w:p w14:paraId="76D22FB2" w14:textId="77777777" w:rsidR="00F75419" w:rsidRDefault="00000000">
            <w:pPr>
              <w:spacing w:before="60" w:after="60"/>
              <w:jc w:val="both"/>
              <w:rPr>
                <w:rFonts w:ascii="Times New Roman" w:hAnsi="Times New Roman" w:cs="Times New Roman"/>
                <w:b/>
                <w:sz w:val="24"/>
                <w:szCs w:val="24"/>
                <w:shd w:val="clear" w:color="auto" w:fill="FFFFFF"/>
                <w:lang w:eastAsia="en-US"/>
              </w:rPr>
            </w:pPr>
            <w:r>
              <w:rPr>
                <w:rFonts w:ascii="Times New Roman" w:eastAsia="Times New Roman" w:hAnsi="Times New Roman" w:cs="Times New Roman"/>
                <w:b/>
                <w:sz w:val="24"/>
                <w:szCs w:val="24"/>
                <w:lang w:eastAsia="en-US"/>
              </w:rPr>
              <w:t>Tipurile de activități desfășurate</w:t>
            </w:r>
          </w:p>
        </w:tc>
      </w:tr>
      <w:tr w:rsidR="00F75419" w14:paraId="7A9D9ABD" w14:textId="77777777">
        <w:trPr>
          <w:trHeight w:val="328"/>
        </w:trPr>
        <w:tc>
          <w:tcPr>
            <w:tcW w:w="8933" w:type="dxa"/>
            <w:tcBorders>
              <w:top w:val="single" w:sz="2" w:space="0" w:color="808080"/>
              <w:left w:val="single" w:sz="2" w:space="0" w:color="808080"/>
              <w:bottom w:val="single" w:sz="2" w:space="0" w:color="808080"/>
              <w:right w:val="single" w:sz="2" w:space="0" w:color="808080"/>
            </w:tcBorders>
          </w:tcPr>
          <w:p w14:paraId="636989F2"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Fabricație</w:t>
            </w:r>
          </w:p>
        </w:tc>
        <w:tc>
          <w:tcPr>
            <w:tcW w:w="1083" w:type="dxa"/>
            <w:tcBorders>
              <w:top w:val="single" w:sz="2" w:space="0" w:color="808080"/>
              <w:left w:val="single" w:sz="2" w:space="0" w:color="808080"/>
              <w:bottom w:val="single" w:sz="2" w:space="0" w:color="808080"/>
              <w:right w:val="single" w:sz="2" w:space="0" w:color="808080"/>
            </w:tcBorders>
          </w:tcPr>
          <w:p w14:paraId="62DE061E"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17"/>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34" w:name="Check1_Copy_17"/>
            <w:bookmarkEnd w:id="34"/>
            <w:r>
              <w:rPr>
                <w:rFonts w:ascii="Times New Roman" w:hAnsi="Times New Roman" w:cs="Times New Roman"/>
                <w:sz w:val="24"/>
                <w:szCs w:val="24"/>
                <w:lang w:eastAsia="en-US"/>
              </w:rPr>
              <w:fldChar w:fldCharType="end"/>
            </w:r>
          </w:p>
        </w:tc>
      </w:tr>
      <w:tr w:rsidR="00F75419" w14:paraId="26E60B4D" w14:textId="77777777">
        <w:trPr>
          <w:trHeight w:val="328"/>
        </w:trPr>
        <w:tc>
          <w:tcPr>
            <w:tcW w:w="8933" w:type="dxa"/>
            <w:tcBorders>
              <w:top w:val="single" w:sz="2" w:space="0" w:color="808080"/>
              <w:left w:val="single" w:sz="2" w:space="0" w:color="808080"/>
              <w:bottom w:val="single" w:sz="2" w:space="0" w:color="808080"/>
              <w:right w:val="single" w:sz="2" w:space="0" w:color="808080"/>
            </w:tcBorders>
          </w:tcPr>
          <w:p w14:paraId="0B464FCE"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Certificarea seriei</w:t>
            </w:r>
          </w:p>
        </w:tc>
        <w:tc>
          <w:tcPr>
            <w:tcW w:w="1083" w:type="dxa"/>
            <w:tcBorders>
              <w:top w:val="single" w:sz="2" w:space="0" w:color="808080"/>
              <w:left w:val="single" w:sz="2" w:space="0" w:color="808080"/>
              <w:bottom w:val="single" w:sz="2" w:space="0" w:color="808080"/>
              <w:right w:val="single" w:sz="2" w:space="0" w:color="808080"/>
            </w:tcBorders>
          </w:tcPr>
          <w:p w14:paraId="23705127"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18"/>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35" w:name="Check1_Copy_18"/>
            <w:bookmarkEnd w:id="35"/>
            <w:r>
              <w:rPr>
                <w:rFonts w:ascii="Times New Roman" w:hAnsi="Times New Roman" w:cs="Times New Roman"/>
                <w:sz w:val="24"/>
                <w:szCs w:val="24"/>
                <w:lang w:eastAsia="en-US"/>
              </w:rPr>
              <w:fldChar w:fldCharType="end"/>
            </w:r>
          </w:p>
        </w:tc>
      </w:tr>
      <w:tr w:rsidR="00F75419" w14:paraId="24250150" w14:textId="77777777">
        <w:trPr>
          <w:trHeight w:val="328"/>
        </w:trPr>
        <w:tc>
          <w:tcPr>
            <w:tcW w:w="8933" w:type="dxa"/>
            <w:tcBorders>
              <w:top w:val="single" w:sz="2" w:space="0" w:color="808080"/>
              <w:left w:val="single" w:sz="2" w:space="0" w:color="808080"/>
              <w:bottom w:val="single" w:sz="2" w:space="0" w:color="808080"/>
              <w:right w:val="single" w:sz="2" w:space="0" w:color="808080"/>
            </w:tcBorders>
          </w:tcPr>
          <w:p w14:paraId="624C6369"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Testarea microbiologică</w:t>
            </w:r>
          </w:p>
        </w:tc>
        <w:tc>
          <w:tcPr>
            <w:tcW w:w="1083" w:type="dxa"/>
            <w:tcBorders>
              <w:top w:val="single" w:sz="2" w:space="0" w:color="808080"/>
              <w:left w:val="single" w:sz="2" w:space="0" w:color="808080"/>
              <w:bottom w:val="single" w:sz="2" w:space="0" w:color="808080"/>
              <w:right w:val="single" w:sz="2" w:space="0" w:color="808080"/>
            </w:tcBorders>
          </w:tcPr>
          <w:p w14:paraId="278E9634"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19"/>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36" w:name="Check1_Copy_19"/>
            <w:bookmarkEnd w:id="36"/>
            <w:r>
              <w:rPr>
                <w:rFonts w:ascii="Times New Roman" w:hAnsi="Times New Roman" w:cs="Times New Roman"/>
                <w:sz w:val="24"/>
                <w:szCs w:val="24"/>
                <w:lang w:eastAsia="en-US"/>
              </w:rPr>
              <w:fldChar w:fldCharType="end"/>
            </w:r>
          </w:p>
        </w:tc>
      </w:tr>
      <w:tr w:rsidR="00F75419" w14:paraId="333646D2" w14:textId="77777777">
        <w:trPr>
          <w:trHeight w:val="328"/>
        </w:trPr>
        <w:tc>
          <w:tcPr>
            <w:tcW w:w="8933" w:type="dxa"/>
            <w:tcBorders>
              <w:top w:val="single" w:sz="2" w:space="0" w:color="808080"/>
              <w:left w:val="single" w:sz="2" w:space="0" w:color="808080"/>
              <w:bottom w:val="single" w:sz="2" w:space="0" w:color="808080"/>
              <w:right w:val="single" w:sz="2" w:space="0" w:color="808080"/>
            </w:tcBorders>
          </w:tcPr>
          <w:p w14:paraId="3AB02B49"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Produse biologice</w:t>
            </w:r>
          </w:p>
        </w:tc>
        <w:tc>
          <w:tcPr>
            <w:tcW w:w="1083" w:type="dxa"/>
            <w:tcBorders>
              <w:top w:val="single" w:sz="2" w:space="0" w:color="808080"/>
              <w:left w:val="single" w:sz="2" w:space="0" w:color="808080"/>
              <w:bottom w:val="single" w:sz="2" w:space="0" w:color="808080"/>
              <w:right w:val="single" w:sz="2" w:space="0" w:color="808080"/>
            </w:tcBorders>
          </w:tcPr>
          <w:p w14:paraId="13796577"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20"/>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37" w:name="Check1_Copy_20"/>
            <w:bookmarkEnd w:id="37"/>
            <w:r>
              <w:rPr>
                <w:rFonts w:ascii="Times New Roman" w:hAnsi="Times New Roman" w:cs="Times New Roman"/>
                <w:sz w:val="24"/>
                <w:szCs w:val="24"/>
                <w:lang w:eastAsia="en-US"/>
              </w:rPr>
              <w:fldChar w:fldCharType="end"/>
            </w:r>
          </w:p>
        </w:tc>
      </w:tr>
      <w:tr w:rsidR="00F75419" w14:paraId="00AB97A0" w14:textId="77777777">
        <w:trPr>
          <w:trHeight w:val="328"/>
        </w:trPr>
        <w:tc>
          <w:tcPr>
            <w:tcW w:w="8933" w:type="dxa"/>
            <w:tcBorders>
              <w:top w:val="single" w:sz="2" w:space="0" w:color="808080"/>
              <w:left w:val="single" w:sz="2" w:space="0" w:color="808080"/>
              <w:bottom w:val="single" w:sz="2" w:space="0" w:color="808080"/>
              <w:right w:val="single" w:sz="2" w:space="0" w:color="808080"/>
            </w:tcBorders>
          </w:tcPr>
          <w:p w14:paraId="4447AFCB"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Export</w:t>
            </w:r>
          </w:p>
        </w:tc>
        <w:tc>
          <w:tcPr>
            <w:tcW w:w="1083" w:type="dxa"/>
            <w:tcBorders>
              <w:top w:val="single" w:sz="2" w:space="0" w:color="808080"/>
              <w:left w:val="single" w:sz="2" w:space="0" w:color="808080"/>
              <w:bottom w:val="single" w:sz="2" w:space="0" w:color="808080"/>
              <w:right w:val="single" w:sz="2" w:space="0" w:color="808080"/>
            </w:tcBorders>
          </w:tcPr>
          <w:p w14:paraId="0D2FDFDB"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21"/>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38" w:name="Check1_Copy_21"/>
            <w:bookmarkEnd w:id="38"/>
            <w:r>
              <w:rPr>
                <w:rFonts w:ascii="Times New Roman" w:hAnsi="Times New Roman" w:cs="Times New Roman"/>
                <w:sz w:val="24"/>
                <w:szCs w:val="24"/>
                <w:lang w:eastAsia="en-US"/>
              </w:rPr>
              <w:fldChar w:fldCharType="end"/>
            </w:r>
          </w:p>
        </w:tc>
      </w:tr>
      <w:tr w:rsidR="00F75419" w14:paraId="153A216B" w14:textId="77777777">
        <w:trPr>
          <w:trHeight w:val="328"/>
        </w:trPr>
        <w:tc>
          <w:tcPr>
            <w:tcW w:w="8933" w:type="dxa"/>
            <w:tcBorders>
              <w:top w:val="single" w:sz="2" w:space="0" w:color="808080"/>
              <w:left w:val="single" w:sz="2" w:space="0" w:color="808080"/>
              <w:bottom w:val="single" w:sz="2" w:space="0" w:color="808080"/>
              <w:right w:val="single" w:sz="2" w:space="0" w:color="808080"/>
            </w:tcBorders>
          </w:tcPr>
          <w:p w14:paraId="51E4780A"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Depozitare și manipulare</w:t>
            </w:r>
          </w:p>
        </w:tc>
        <w:tc>
          <w:tcPr>
            <w:tcW w:w="1083" w:type="dxa"/>
            <w:tcBorders>
              <w:top w:val="single" w:sz="2" w:space="0" w:color="808080"/>
              <w:left w:val="single" w:sz="2" w:space="0" w:color="808080"/>
              <w:bottom w:val="single" w:sz="2" w:space="0" w:color="808080"/>
              <w:right w:val="single" w:sz="2" w:space="0" w:color="808080"/>
            </w:tcBorders>
          </w:tcPr>
          <w:p w14:paraId="44DE0A33"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22"/>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39" w:name="Check1_Copy_22"/>
            <w:bookmarkEnd w:id="39"/>
            <w:r>
              <w:rPr>
                <w:rFonts w:ascii="Times New Roman" w:hAnsi="Times New Roman" w:cs="Times New Roman"/>
                <w:sz w:val="24"/>
                <w:szCs w:val="24"/>
                <w:lang w:eastAsia="en-US"/>
              </w:rPr>
              <w:fldChar w:fldCharType="end"/>
            </w:r>
          </w:p>
        </w:tc>
      </w:tr>
      <w:tr w:rsidR="00F75419" w14:paraId="6D3FB059" w14:textId="77777777">
        <w:trPr>
          <w:trHeight w:val="328"/>
        </w:trPr>
        <w:tc>
          <w:tcPr>
            <w:tcW w:w="8933" w:type="dxa"/>
            <w:tcBorders>
              <w:top w:val="single" w:sz="2" w:space="0" w:color="808080"/>
              <w:left w:val="single" w:sz="2" w:space="0" w:color="808080"/>
              <w:bottom w:val="single" w:sz="2" w:space="0" w:color="808080"/>
              <w:right w:val="single" w:sz="2" w:space="0" w:color="808080"/>
            </w:tcBorders>
          </w:tcPr>
          <w:p w14:paraId="7220C602"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Divizare și ambalare</w:t>
            </w:r>
          </w:p>
        </w:tc>
        <w:tc>
          <w:tcPr>
            <w:tcW w:w="1083" w:type="dxa"/>
            <w:tcBorders>
              <w:top w:val="single" w:sz="2" w:space="0" w:color="808080"/>
              <w:left w:val="single" w:sz="2" w:space="0" w:color="808080"/>
              <w:bottom w:val="single" w:sz="2" w:space="0" w:color="808080"/>
              <w:right w:val="single" w:sz="2" w:space="0" w:color="808080"/>
            </w:tcBorders>
          </w:tcPr>
          <w:p w14:paraId="6E592725"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23"/>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40" w:name="Check1_Copy_23"/>
            <w:bookmarkEnd w:id="40"/>
            <w:r>
              <w:rPr>
                <w:rFonts w:ascii="Times New Roman" w:hAnsi="Times New Roman" w:cs="Times New Roman"/>
                <w:sz w:val="24"/>
                <w:szCs w:val="24"/>
                <w:lang w:eastAsia="en-US"/>
              </w:rPr>
              <w:fldChar w:fldCharType="end"/>
            </w:r>
          </w:p>
        </w:tc>
      </w:tr>
      <w:tr w:rsidR="00F75419" w14:paraId="5E5AAD8D" w14:textId="77777777">
        <w:trPr>
          <w:trHeight w:val="328"/>
        </w:trPr>
        <w:tc>
          <w:tcPr>
            <w:tcW w:w="8933" w:type="dxa"/>
            <w:tcBorders>
              <w:top w:val="single" w:sz="2" w:space="0" w:color="808080"/>
              <w:left w:val="single" w:sz="2" w:space="0" w:color="808080"/>
              <w:bottom w:val="single" w:sz="2" w:space="0" w:color="808080"/>
              <w:right w:val="single" w:sz="2" w:space="0" w:color="808080"/>
            </w:tcBorders>
          </w:tcPr>
          <w:p w14:paraId="3F5D348D"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Testare fizico – chimică </w:t>
            </w:r>
          </w:p>
        </w:tc>
        <w:tc>
          <w:tcPr>
            <w:tcW w:w="1083" w:type="dxa"/>
            <w:tcBorders>
              <w:top w:val="single" w:sz="2" w:space="0" w:color="808080"/>
              <w:left w:val="single" w:sz="2" w:space="0" w:color="808080"/>
              <w:bottom w:val="single" w:sz="2" w:space="0" w:color="808080"/>
              <w:right w:val="single" w:sz="2" w:space="0" w:color="808080"/>
            </w:tcBorders>
          </w:tcPr>
          <w:p w14:paraId="75B5E68D"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24"/>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41" w:name="Check1_Copy_24"/>
            <w:bookmarkEnd w:id="41"/>
            <w:r>
              <w:rPr>
                <w:rFonts w:ascii="Times New Roman" w:hAnsi="Times New Roman" w:cs="Times New Roman"/>
                <w:sz w:val="24"/>
                <w:szCs w:val="24"/>
                <w:lang w:eastAsia="en-US"/>
              </w:rPr>
              <w:fldChar w:fldCharType="end"/>
            </w:r>
          </w:p>
        </w:tc>
      </w:tr>
      <w:tr w:rsidR="00F75419" w14:paraId="43EFCF71" w14:textId="77777777">
        <w:trPr>
          <w:trHeight w:val="328"/>
        </w:trPr>
        <w:tc>
          <w:tcPr>
            <w:tcW w:w="8933" w:type="dxa"/>
            <w:tcBorders>
              <w:top w:val="single" w:sz="2" w:space="0" w:color="808080"/>
              <w:left w:val="single" w:sz="2" w:space="0" w:color="808080"/>
              <w:bottom w:val="single" w:sz="2" w:space="0" w:color="808080"/>
              <w:right w:val="single" w:sz="2" w:space="0" w:color="808080"/>
            </w:tcBorders>
          </w:tcPr>
          <w:p w14:paraId="57C0DDA7"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Testare biologică</w:t>
            </w:r>
          </w:p>
        </w:tc>
        <w:tc>
          <w:tcPr>
            <w:tcW w:w="1083" w:type="dxa"/>
            <w:tcBorders>
              <w:top w:val="single" w:sz="2" w:space="0" w:color="808080"/>
              <w:left w:val="single" w:sz="2" w:space="0" w:color="808080"/>
              <w:bottom w:val="single" w:sz="2" w:space="0" w:color="808080"/>
              <w:right w:val="single" w:sz="2" w:space="0" w:color="808080"/>
            </w:tcBorders>
          </w:tcPr>
          <w:p w14:paraId="1D042AEF"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25"/>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42" w:name="Check1_Copy_25"/>
            <w:bookmarkEnd w:id="42"/>
            <w:r>
              <w:rPr>
                <w:rFonts w:ascii="Times New Roman" w:hAnsi="Times New Roman" w:cs="Times New Roman"/>
                <w:sz w:val="24"/>
                <w:szCs w:val="24"/>
                <w:lang w:eastAsia="en-US"/>
              </w:rPr>
              <w:fldChar w:fldCharType="end"/>
            </w:r>
          </w:p>
        </w:tc>
      </w:tr>
      <w:tr w:rsidR="00F75419" w14:paraId="1C9D7BD8" w14:textId="77777777">
        <w:trPr>
          <w:trHeight w:val="328"/>
        </w:trPr>
        <w:tc>
          <w:tcPr>
            <w:tcW w:w="8933" w:type="dxa"/>
            <w:tcBorders>
              <w:top w:val="single" w:sz="2" w:space="0" w:color="808080"/>
              <w:left w:val="single" w:sz="2" w:space="0" w:color="808080"/>
              <w:bottom w:val="single" w:sz="2" w:space="0" w:color="808080"/>
              <w:right w:val="single" w:sz="2" w:space="0" w:color="808080"/>
            </w:tcBorders>
          </w:tcPr>
          <w:p w14:paraId="61F5F9DD"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Produse ne-biologice</w:t>
            </w:r>
          </w:p>
        </w:tc>
        <w:tc>
          <w:tcPr>
            <w:tcW w:w="1083" w:type="dxa"/>
            <w:tcBorders>
              <w:top w:val="single" w:sz="2" w:space="0" w:color="808080"/>
              <w:left w:val="single" w:sz="2" w:space="0" w:color="808080"/>
              <w:bottom w:val="single" w:sz="2" w:space="0" w:color="808080"/>
              <w:right w:val="single" w:sz="2" w:space="0" w:color="808080"/>
            </w:tcBorders>
          </w:tcPr>
          <w:p w14:paraId="347F8EFE"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26"/>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43" w:name="Check1_Copy_26"/>
            <w:bookmarkEnd w:id="43"/>
            <w:r>
              <w:rPr>
                <w:rFonts w:ascii="Times New Roman" w:hAnsi="Times New Roman" w:cs="Times New Roman"/>
                <w:sz w:val="24"/>
                <w:szCs w:val="24"/>
                <w:lang w:eastAsia="en-US"/>
              </w:rPr>
              <w:fldChar w:fldCharType="end"/>
            </w:r>
          </w:p>
        </w:tc>
      </w:tr>
      <w:tr w:rsidR="00F75419" w14:paraId="2940889C" w14:textId="77777777">
        <w:trPr>
          <w:trHeight w:val="328"/>
        </w:trPr>
        <w:tc>
          <w:tcPr>
            <w:tcW w:w="8933" w:type="dxa"/>
            <w:tcBorders>
              <w:top w:val="single" w:sz="2" w:space="0" w:color="808080"/>
              <w:left w:val="single" w:sz="2" w:space="0" w:color="808080"/>
              <w:bottom w:val="single" w:sz="2" w:space="0" w:color="808080"/>
              <w:right w:val="single" w:sz="2" w:space="0" w:color="808080"/>
            </w:tcBorders>
          </w:tcPr>
          <w:p w14:paraId="60A4D194"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Import</w:t>
            </w:r>
          </w:p>
        </w:tc>
        <w:tc>
          <w:tcPr>
            <w:tcW w:w="1083" w:type="dxa"/>
            <w:tcBorders>
              <w:top w:val="single" w:sz="2" w:space="0" w:color="808080"/>
              <w:left w:val="single" w:sz="2" w:space="0" w:color="808080"/>
              <w:bottom w:val="single" w:sz="2" w:space="0" w:color="808080"/>
              <w:right w:val="single" w:sz="2" w:space="0" w:color="808080"/>
            </w:tcBorders>
          </w:tcPr>
          <w:p w14:paraId="2E08F8E1"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27"/>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44" w:name="Check1_Copy_27"/>
            <w:bookmarkEnd w:id="44"/>
            <w:r>
              <w:rPr>
                <w:rFonts w:ascii="Times New Roman" w:hAnsi="Times New Roman" w:cs="Times New Roman"/>
                <w:sz w:val="24"/>
                <w:szCs w:val="24"/>
                <w:lang w:eastAsia="en-US"/>
              </w:rPr>
              <w:fldChar w:fldCharType="end"/>
            </w:r>
          </w:p>
        </w:tc>
      </w:tr>
      <w:tr w:rsidR="00F75419" w14:paraId="32BE5246" w14:textId="77777777">
        <w:trPr>
          <w:trHeight w:val="328"/>
        </w:trPr>
        <w:tc>
          <w:tcPr>
            <w:tcW w:w="8933" w:type="dxa"/>
            <w:tcBorders>
              <w:top w:val="single" w:sz="2" w:space="0" w:color="808080"/>
              <w:left w:val="single" w:sz="2" w:space="0" w:color="808080"/>
              <w:bottom w:val="single" w:sz="2" w:space="0" w:color="808080"/>
              <w:right w:val="single" w:sz="2" w:space="0" w:color="808080"/>
            </w:tcBorders>
          </w:tcPr>
          <w:p w14:paraId="2BC59D58"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Altele, specificați</w:t>
            </w:r>
          </w:p>
        </w:tc>
        <w:tc>
          <w:tcPr>
            <w:tcW w:w="1083" w:type="dxa"/>
            <w:tcBorders>
              <w:top w:val="single" w:sz="2" w:space="0" w:color="808080"/>
              <w:left w:val="single" w:sz="2" w:space="0" w:color="808080"/>
              <w:bottom w:val="single" w:sz="2" w:space="0" w:color="808080"/>
              <w:right w:val="single" w:sz="2" w:space="0" w:color="808080"/>
            </w:tcBorders>
          </w:tcPr>
          <w:p w14:paraId="5731F62F"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28"/>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45" w:name="Check1_Copy_28"/>
            <w:bookmarkEnd w:id="45"/>
            <w:r>
              <w:rPr>
                <w:rFonts w:ascii="Times New Roman" w:hAnsi="Times New Roman" w:cs="Times New Roman"/>
                <w:sz w:val="24"/>
                <w:szCs w:val="24"/>
                <w:lang w:eastAsia="en-US"/>
              </w:rPr>
              <w:fldChar w:fldCharType="end"/>
            </w:r>
          </w:p>
        </w:tc>
      </w:tr>
      <w:tr w:rsidR="00F75419" w14:paraId="3B2593BD" w14:textId="77777777">
        <w:trPr>
          <w:trHeight w:val="328"/>
        </w:trPr>
        <w:tc>
          <w:tcPr>
            <w:tcW w:w="10016" w:type="dxa"/>
            <w:gridSpan w:val="2"/>
            <w:tcBorders>
              <w:top w:val="single" w:sz="2" w:space="0" w:color="808080"/>
              <w:left w:val="single" w:sz="2" w:space="0" w:color="808080"/>
              <w:bottom w:val="single" w:sz="2" w:space="0" w:color="808080"/>
              <w:right w:val="single" w:sz="2" w:space="0" w:color="808080"/>
            </w:tcBorders>
          </w:tcPr>
          <w:p w14:paraId="4A67222B" w14:textId="77777777" w:rsidR="00F75419" w:rsidRDefault="00000000">
            <w:pPr>
              <w:keepNext/>
              <w:keepLines/>
              <w:spacing w:after="0" w:line="276" w:lineRule="auto"/>
              <w:outlineLvl w:val="3"/>
              <w:rPr>
                <w:rFonts w:ascii="Times New Roman" w:hAnsi="Times New Roman" w:cs="Times New Roman"/>
                <w:sz w:val="24"/>
                <w:szCs w:val="24"/>
                <w:lang w:eastAsia="en-US"/>
              </w:rPr>
            </w:pPr>
            <w:r>
              <w:rPr>
                <w:rFonts w:ascii="Times New Roman" w:hAnsi="Times New Roman" w:cs="Times New Roman"/>
                <w:sz w:val="24"/>
                <w:szCs w:val="24"/>
                <w:lang w:eastAsia="en-US"/>
              </w:rPr>
              <w:t>&lt;</w:t>
            </w:r>
            <w:r>
              <w:fldChar w:fldCharType="begin">
                <w:ffData>
                  <w:name w:val="Text1"/>
                  <w:enabled/>
                  <w:calcOnExit w:val="0"/>
                  <w:textInput>
                    <w:default w:val="se va completa"/>
                  </w:textInput>
                </w:ffData>
              </w:fldChar>
            </w:r>
            <w:r>
              <w:rPr>
                <w:rFonts w:ascii="Times New Roman" w:hAnsi="Times New Roman" w:cs="Times New Roman"/>
                <w:sz w:val="24"/>
                <w:szCs w:val="24"/>
                <w:lang w:eastAsia="en-US"/>
              </w:rPr>
              <w:instrText xml:space="preserve"> FORMTEXT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r>
              <w:rPr>
                <w:rFonts w:ascii="Times New Roman" w:hAnsi="Times New Roman" w:cs="Times New Roman"/>
                <w:sz w:val="24"/>
                <w:szCs w:val="24"/>
                <w:lang w:eastAsia="en-US"/>
              </w:rPr>
              <w:t>se va completa</w:t>
            </w:r>
            <w:r>
              <w:rPr>
                <w:rFonts w:ascii="Times New Roman" w:hAnsi="Times New Roman" w:cs="Times New Roman"/>
                <w:sz w:val="24"/>
                <w:szCs w:val="24"/>
                <w:lang w:eastAsia="en-US"/>
              </w:rPr>
              <w:fldChar w:fldCharType="end"/>
            </w:r>
            <w:r>
              <w:rPr>
                <w:rFonts w:ascii="Times New Roman" w:hAnsi="Times New Roman" w:cs="Times New Roman"/>
                <w:sz w:val="24"/>
                <w:szCs w:val="24"/>
                <w:lang w:eastAsia="en-US"/>
              </w:rPr>
              <w:t>&gt;</w:t>
            </w:r>
          </w:p>
          <w:p w14:paraId="7196A42F" w14:textId="77777777" w:rsidR="00F75419" w:rsidRDefault="00F75419">
            <w:pPr>
              <w:spacing w:after="160" w:line="259" w:lineRule="auto"/>
              <w:jc w:val="both"/>
              <w:rPr>
                <w:rFonts w:ascii="Times New Roman" w:hAnsi="Times New Roman" w:cs="Times New Roman"/>
                <w:sz w:val="24"/>
                <w:szCs w:val="24"/>
                <w:shd w:val="clear" w:color="auto" w:fill="FFFFFF"/>
                <w:lang w:eastAsia="en-US"/>
              </w:rPr>
            </w:pPr>
          </w:p>
        </w:tc>
      </w:tr>
    </w:tbl>
    <w:p w14:paraId="2BA18C75" w14:textId="77777777" w:rsidR="00F75419" w:rsidRDefault="00F75419">
      <w:pPr>
        <w:tabs>
          <w:tab w:val="left" w:pos="1920"/>
        </w:tabs>
        <w:spacing w:after="160" w:line="259" w:lineRule="auto"/>
        <w:rPr>
          <w:rFonts w:ascii="Times New Roman" w:hAnsi="Times New Roman" w:cs="Times New Roman"/>
          <w:sz w:val="24"/>
          <w:szCs w:val="24"/>
          <w:lang w:eastAsia="en-US"/>
        </w:rPr>
      </w:pPr>
    </w:p>
    <w:p w14:paraId="6F963353" w14:textId="77777777" w:rsidR="00F75419" w:rsidRDefault="00000000">
      <w:pPr>
        <w:spacing w:after="160" w:line="259" w:lineRule="auto"/>
        <w:rPr>
          <w:rFonts w:ascii="Times New Roman" w:hAnsi="Times New Roman" w:cs="Times New Roman"/>
          <w:sz w:val="24"/>
          <w:szCs w:val="24"/>
          <w:lang w:eastAsia="en-US"/>
        </w:rPr>
      </w:pPr>
      <w:r>
        <w:br w:type="page"/>
      </w:r>
    </w:p>
    <w:tbl>
      <w:tblPr>
        <w:tblW w:w="9925" w:type="dxa"/>
        <w:tblInd w:w="-5" w:type="dxa"/>
        <w:tblLayout w:type="fixed"/>
        <w:tblLook w:val="04A0" w:firstRow="1" w:lastRow="0" w:firstColumn="1" w:lastColumn="0" w:noHBand="0" w:noVBand="1"/>
      </w:tblPr>
      <w:tblGrid>
        <w:gridCol w:w="9925"/>
      </w:tblGrid>
      <w:tr w:rsidR="00F75419" w14:paraId="480BAA1D" w14:textId="77777777">
        <w:tc>
          <w:tcPr>
            <w:tcW w:w="9925" w:type="dxa"/>
            <w:tcBorders>
              <w:top w:val="single" w:sz="2" w:space="0" w:color="808080"/>
              <w:left w:val="single" w:sz="2" w:space="0" w:color="808080"/>
              <w:bottom w:val="single" w:sz="2" w:space="0" w:color="808080"/>
              <w:right w:val="single" w:sz="2" w:space="0" w:color="808080"/>
            </w:tcBorders>
            <w:shd w:val="clear" w:color="auto" w:fill="D9D9D9"/>
          </w:tcPr>
          <w:p w14:paraId="703BFAA6" w14:textId="77777777" w:rsidR="00F75419" w:rsidRDefault="00000000">
            <w:pPr>
              <w:pageBreakBefore/>
              <w:spacing w:after="60"/>
              <w:jc w:val="both"/>
              <w:rPr>
                <w:rFonts w:ascii="Times New Roman" w:eastAsia="Times New Roman" w:hAnsi="Times New Roman" w:cs="Times New Roman"/>
                <w:sz w:val="24"/>
                <w:szCs w:val="24"/>
                <w:lang w:eastAsia="en-US"/>
              </w:rPr>
            </w:pPr>
            <w:r>
              <w:rPr>
                <w:rFonts w:ascii="Times New Roman" w:eastAsia="Times New Roman" w:hAnsi="Times New Roman" w:cs="Times New Roman"/>
                <w:b/>
                <w:sz w:val="24"/>
                <w:szCs w:val="24"/>
                <w:lang w:eastAsia="en-US"/>
              </w:rPr>
              <w:lastRenderedPageBreak/>
              <w:t>Operații efectuate</w:t>
            </w:r>
          </w:p>
        </w:tc>
      </w:tr>
    </w:tbl>
    <w:p w14:paraId="028A0576" w14:textId="77777777" w:rsidR="00F75419" w:rsidRDefault="00F75419">
      <w:pPr>
        <w:spacing w:after="0"/>
        <w:rPr>
          <w:rFonts w:ascii="Times New Roman" w:hAnsi="Times New Roman" w:cs="Times New Roman"/>
          <w:sz w:val="24"/>
          <w:szCs w:val="24"/>
          <w:lang w:eastAsia="en-US"/>
        </w:rPr>
      </w:pPr>
    </w:p>
    <w:tbl>
      <w:tblPr>
        <w:tblW w:w="9951" w:type="dxa"/>
        <w:tblInd w:w="-5" w:type="dxa"/>
        <w:tblLayout w:type="fixed"/>
        <w:tblLook w:val="01E0" w:firstRow="1" w:lastRow="1" w:firstColumn="1" w:lastColumn="1" w:noHBand="0" w:noVBand="0"/>
      </w:tblPr>
      <w:tblGrid>
        <w:gridCol w:w="955"/>
        <w:gridCol w:w="6740"/>
        <w:gridCol w:w="676"/>
        <w:gridCol w:w="236"/>
        <w:gridCol w:w="1108"/>
        <w:gridCol w:w="236"/>
      </w:tblGrid>
      <w:tr w:rsidR="00F75419" w14:paraId="17E69B53" w14:textId="77777777">
        <w:tc>
          <w:tcPr>
            <w:tcW w:w="9951" w:type="dxa"/>
            <w:gridSpan w:val="6"/>
            <w:tcBorders>
              <w:top w:val="single" w:sz="2" w:space="0" w:color="808080"/>
              <w:left w:val="single" w:sz="2" w:space="0" w:color="808080"/>
              <w:bottom w:val="single" w:sz="2" w:space="0" w:color="808080"/>
              <w:right w:val="single" w:sz="2" w:space="0" w:color="808080"/>
            </w:tcBorders>
            <w:shd w:val="clear" w:color="auto" w:fill="D9D9D9"/>
          </w:tcPr>
          <w:p w14:paraId="04003B11"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Partea 1 OPERAȚII DE FABRICAȚIE</w:t>
            </w:r>
          </w:p>
        </w:tc>
      </w:tr>
      <w:tr w:rsidR="00F75419" w14:paraId="2B85D3BB" w14:textId="77777777">
        <w:trPr>
          <w:trHeight w:val="409"/>
        </w:trPr>
        <w:tc>
          <w:tcPr>
            <w:tcW w:w="955" w:type="dxa"/>
            <w:tcBorders>
              <w:top w:val="single" w:sz="2" w:space="0" w:color="808080"/>
              <w:left w:val="single" w:sz="2" w:space="0" w:color="808080"/>
              <w:bottom w:val="single" w:sz="2" w:space="0" w:color="808080"/>
              <w:right w:val="single" w:sz="2" w:space="0" w:color="808080"/>
            </w:tcBorders>
            <w:shd w:val="clear" w:color="auto" w:fill="D9D9D9"/>
          </w:tcPr>
          <w:p w14:paraId="04E186B4"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1.1</w:t>
            </w:r>
          </w:p>
        </w:tc>
        <w:tc>
          <w:tcPr>
            <w:tcW w:w="8996" w:type="dxa"/>
            <w:gridSpan w:val="5"/>
            <w:tcBorders>
              <w:top w:val="single" w:sz="2" w:space="0" w:color="808080"/>
              <w:left w:val="single" w:sz="2" w:space="0" w:color="808080"/>
              <w:bottom w:val="single" w:sz="2" w:space="0" w:color="808080"/>
              <w:right w:val="single" w:sz="2" w:space="0" w:color="808080"/>
            </w:tcBorders>
            <w:shd w:val="clear" w:color="auto" w:fill="D9D9D9"/>
          </w:tcPr>
          <w:p w14:paraId="5AF95D86"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Produse sterile</w:t>
            </w:r>
          </w:p>
        </w:tc>
      </w:tr>
      <w:tr w:rsidR="00F75419" w14:paraId="536D4177" w14:textId="77777777">
        <w:trPr>
          <w:trHeight w:val="335"/>
        </w:trPr>
        <w:tc>
          <w:tcPr>
            <w:tcW w:w="955" w:type="dxa"/>
            <w:tcBorders>
              <w:top w:val="single" w:sz="2" w:space="0" w:color="808080"/>
              <w:left w:val="single" w:sz="2" w:space="0" w:color="808080"/>
              <w:bottom w:val="single" w:sz="2" w:space="0" w:color="808080"/>
              <w:right w:val="single" w:sz="2" w:space="0" w:color="808080"/>
            </w:tcBorders>
            <w:shd w:val="clear" w:color="auto" w:fill="D9D9D9"/>
          </w:tcPr>
          <w:p w14:paraId="48187A42"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1.1.1</w:t>
            </w:r>
          </w:p>
        </w:tc>
        <w:tc>
          <w:tcPr>
            <w:tcW w:w="7652" w:type="dxa"/>
            <w:gridSpan w:val="3"/>
            <w:tcBorders>
              <w:top w:val="single" w:sz="2" w:space="0" w:color="808080"/>
              <w:left w:val="single" w:sz="2" w:space="0" w:color="808080"/>
              <w:bottom w:val="single" w:sz="2" w:space="0" w:color="808080"/>
              <w:right w:val="single" w:sz="2" w:space="0" w:color="808080"/>
            </w:tcBorders>
            <w:shd w:val="clear" w:color="auto" w:fill="D9D9D9"/>
          </w:tcPr>
          <w:p w14:paraId="6E172132" w14:textId="77777777" w:rsidR="00F75419" w:rsidRDefault="00000000">
            <w:pPr>
              <w:keepNext/>
              <w:keepLines/>
              <w:spacing w:before="60" w:after="60"/>
              <w:jc w:val="both"/>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Preparate aseptic </w:t>
            </w:r>
          </w:p>
          <w:p w14:paraId="08617899" w14:textId="77777777" w:rsidR="00F75419" w:rsidRDefault="00000000">
            <w:pPr>
              <w:keepNext/>
              <w:keepLines/>
              <w:spacing w:before="60" w:after="60"/>
              <w:jc w:val="both"/>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(operații de procesare pentru următoarele forme dozate)</w:t>
            </w:r>
          </w:p>
        </w:tc>
        <w:tc>
          <w:tcPr>
            <w:tcW w:w="1344" w:type="dxa"/>
            <w:gridSpan w:val="2"/>
            <w:tcBorders>
              <w:top w:val="single" w:sz="2" w:space="0" w:color="808080"/>
              <w:left w:val="single" w:sz="2" w:space="0" w:color="808080"/>
              <w:bottom w:val="single" w:sz="2" w:space="0" w:color="808080"/>
              <w:right w:val="single" w:sz="2" w:space="0" w:color="808080"/>
            </w:tcBorders>
            <w:shd w:val="clear" w:color="auto" w:fill="D9D9D9"/>
          </w:tcPr>
          <w:p w14:paraId="1E5C3BC2" w14:textId="77777777" w:rsidR="00F75419" w:rsidRDefault="00000000">
            <w:pPr>
              <w:keepNext/>
              <w:keepLines/>
              <w:spacing w:before="60" w:after="60"/>
              <w:jc w:val="center"/>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Cerințe speciale</w:t>
            </w:r>
          </w:p>
        </w:tc>
      </w:tr>
      <w:tr w:rsidR="00F75419" w14:paraId="49D0CDF1" w14:textId="77777777">
        <w:trPr>
          <w:trHeight w:val="335"/>
        </w:trPr>
        <w:tc>
          <w:tcPr>
            <w:tcW w:w="955" w:type="dxa"/>
            <w:tcBorders>
              <w:top w:val="single" w:sz="2" w:space="0" w:color="808080"/>
              <w:left w:val="single" w:sz="2" w:space="0" w:color="808080"/>
              <w:bottom w:val="single" w:sz="2" w:space="0" w:color="808080"/>
              <w:right w:val="single" w:sz="2" w:space="0" w:color="808080"/>
            </w:tcBorders>
          </w:tcPr>
          <w:p w14:paraId="217550B8" w14:textId="77777777" w:rsidR="00F75419" w:rsidRDefault="00000000">
            <w:pPr>
              <w:spacing w:before="20" w:after="20" w:line="259" w:lineRule="auto"/>
              <w:rPr>
                <w:rFonts w:ascii="Times New Roman" w:eastAsia="Times New Roman" w:hAnsi="Times New Roman" w:cs="Times New Roman"/>
                <w:bCs/>
                <w:sz w:val="24"/>
                <w:szCs w:val="24"/>
              </w:rPr>
            </w:pPr>
            <w:r>
              <w:rPr>
                <w:rFonts w:ascii="Times New Roman" w:hAnsi="Times New Roman" w:cs="Times New Roman"/>
                <w:sz w:val="24"/>
                <w:szCs w:val="24"/>
                <w:lang w:eastAsia="en-US"/>
              </w:rPr>
              <w:t>1.1.1.1</w:t>
            </w:r>
          </w:p>
        </w:tc>
        <w:tc>
          <w:tcPr>
            <w:tcW w:w="6740" w:type="dxa"/>
            <w:tcBorders>
              <w:top w:val="single" w:sz="2" w:space="0" w:color="808080"/>
              <w:left w:val="single" w:sz="2" w:space="0" w:color="808080"/>
              <w:bottom w:val="single" w:sz="2" w:space="0" w:color="808080"/>
              <w:right w:val="single" w:sz="2" w:space="0" w:color="808080"/>
            </w:tcBorders>
          </w:tcPr>
          <w:p w14:paraId="2CA65832" w14:textId="77777777" w:rsidR="00F75419" w:rsidRDefault="00000000">
            <w:pPr>
              <w:keepNext/>
              <w:keepLines/>
              <w:spacing w:before="20" w:after="20" w:line="276" w:lineRule="auto"/>
              <w:outlineLvl w:val="2"/>
              <w:rPr>
                <w:rFonts w:ascii="Times New Roman" w:eastAsia="Times New Roman" w:hAnsi="Times New Roman" w:cs="Times New Roman"/>
                <w:bCs/>
                <w:sz w:val="24"/>
                <w:szCs w:val="24"/>
                <w:lang w:eastAsia="x-none"/>
              </w:rPr>
            </w:pPr>
            <w:r>
              <w:rPr>
                <w:rFonts w:ascii="Times New Roman" w:eastAsia="Times New Roman" w:hAnsi="Times New Roman" w:cs="Times New Roman"/>
                <w:bCs/>
                <w:sz w:val="24"/>
                <w:szCs w:val="24"/>
                <w:lang w:eastAsia="x-none"/>
              </w:rPr>
              <w:t>Lichide volume mari</w:t>
            </w:r>
          </w:p>
        </w:tc>
        <w:tc>
          <w:tcPr>
            <w:tcW w:w="676" w:type="dxa"/>
            <w:tcBorders>
              <w:top w:val="single" w:sz="2" w:space="0" w:color="808080"/>
              <w:left w:val="single" w:sz="2" w:space="0" w:color="808080"/>
              <w:bottom w:val="single" w:sz="2" w:space="0" w:color="808080"/>
              <w:right w:val="single" w:sz="2" w:space="0" w:color="808080"/>
            </w:tcBorders>
          </w:tcPr>
          <w:p w14:paraId="0492363B"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29"/>
                  <w:enabled/>
                  <w:calcOnExit w:val="0"/>
                  <w:checkBox>
                    <w:sizeAuto/>
                    <w:default w:val="0"/>
                  </w:checkBox>
                </w:ffData>
              </w:fldChar>
            </w:r>
            <w:r>
              <w:rPr>
                <w:rFonts w:ascii="Times New Roman" w:hAnsi="Times New Roman" w:cs="Times New Roman"/>
                <w:sz w:val="24"/>
                <w:szCs w:val="24"/>
                <w:shd w:val="clear" w:color="auto" w:fill="FFFFFF"/>
                <w:lang w:eastAsia="en-US"/>
              </w:rPr>
              <w:instrText xml:space="preserve"> FORMCHECKBOX </w:instrText>
            </w:r>
            <w:r>
              <w:rPr>
                <w:rFonts w:ascii="Times New Roman" w:hAnsi="Times New Roman" w:cs="Times New Roman"/>
                <w:sz w:val="24"/>
                <w:szCs w:val="24"/>
                <w:shd w:val="clear" w:color="auto" w:fill="FFFFFF"/>
                <w:lang w:eastAsia="en-US"/>
              </w:rPr>
            </w:r>
            <w:r>
              <w:rPr>
                <w:rFonts w:ascii="Times New Roman" w:hAnsi="Times New Roman" w:cs="Times New Roman"/>
                <w:sz w:val="24"/>
                <w:szCs w:val="24"/>
                <w:shd w:val="clear" w:color="auto" w:fill="FFFFFF"/>
                <w:lang w:eastAsia="en-US"/>
              </w:rPr>
              <w:fldChar w:fldCharType="separate"/>
            </w:r>
            <w:bookmarkStart w:id="46" w:name="Check1_Copy_29"/>
            <w:bookmarkEnd w:id="46"/>
            <w:r>
              <w:rPr>
                <w:rFonts w:ascii="Times New Roman" w:hAnsi="Times New Roman" w:cs="Times New Roman"/>
                <w:sz w:val="24"/>
                <w:szCs w:val="24"/>
                <w:shd w:val="clear" w:color="auto" w:fill="FFFFFF"/>
                <w:lang w:eastAsia="en-US"/>
              </w:rPr>
              <w:fldChar w:fldCharType="end"/>
            </w:r>
          </w:p>
        </w:tc>
        <w:tc>
          <w:tcPr>
            <w:tcW w:w="1344" w:type="dxa"/>
            <w:gridSpan w:val="2"/>
            <w:tcBorders>
              <w:top w:val="single" w:sz="2" w:space="0" w:color="808080"/>
              <w:left w:val="single" w:sz="2" w:space="0" w:color="808080"/>
              <w:bottom w:val="single" w:sz="2" w:space="0" w:color="808080"/>
              <w:right w:val="single" w:sz="2" w:space="0" w:color="808080"/>
            </w:tcBorders>
          </w:tcPr>
          <w:p w14:paraId="78373485"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30"/>
                  <w:enabled/>
                  <w:calcOnExit w:val="0"/>
                  <w:checkBox>
                    <w:sizeAuto/>
                    <w:default w:val="0"/>
                  </w:checkBox>
                </w:ffData>
              </w:fldChar>
            </w:r>
            <w:r>
              <w:rPr>
                <w:rFonts w:ascii="Times New Roman" w:hAnsi="Times New Roman" w:cs="Times New Roman"/>
                <w:sz w:val="24"/>
                <w:szCs w:val="24"/>
                <w:shd w:val="clear" w:color="auto" w:fill="FFFFFF"/>
                <w:lang w:eastAsia="en-US"/>
              </w:rPr>
              <w:instrText xml:space="preserve"> FORMCHECKBOX </w:instrText>
            </w:r>
            <w:r>
              <w:rPr>
                <w:rFonts w:ascii="Times New Roman" w:hAnsi="Times New Roman" w:cs="Times New Roman"/>
                <w:sz w:val="24"/>
                <w:szCs w:val="24"/>
                <w:shd w:val="clear" w:color="auto" w:fill="FFFFFF"/>
                <w:lang w:eastAsia="en-US"/>
              </w:rPr>
            </w:r>
            <w:r>
              <w:rPr>
                <w:rFonts w:ascii="Times New Roman" w:hAnsi="Times New Roman" w:cs="Times New Roman"/>
                <w:sz w:val="24"/>
                <w:szCs w:val="24"/>
                <w:shd w:val="clear" w:color="auto" w:fill="FFFFFF"/>
                <w:lang w:eastAsia="en-US"/>
              </w:rPr>
              <w:fldChar w:fldCharType="separate"/>
            </w:r>
            <w:bookmarkStart w:id="47" w:name="Check1_Copy_30"/>
            <w:bookmarkEnd w:id="47"/>
            <w:r>
              <w:rPr>
                <w:rFonts w:ascii="Times New Roman" w:hAnsi="Times New Roman" w:cs="Times New Roman"/>
                <w:sz w:val="24"/>
                <w:szCs w:val="24"/>
                <w:shd w:val="clear" w:color="auto" w:fill="FFFFFF"/>
                <w:lang w:eastAsia="en-US"/>
              </w:rPr>
              <w:fldChar w:fldCharType="end"/>
            </w:r>
          </w:p>
        </w:tc>
        <w:tc>
          <w:tcPr>
            <w:tcW w:w="236" w:type="dxa"/>
          </w:tcPr>
          <w:p w14:paraId="78E6D045" w14:textId="77777777" w:rsidR="00F75419" w:rsidRDefault="00F75419">
            <w:pPr>
              <w:spacing w:after="0" w:line="0" w:lineRule="atLeast"/>
              <w:rPr>
                <w:sz w:val="2"/>
              </w:rPr>
            </w:pPr>
          </w:p>
        </w:tc>
      </w:tr>
      <w:tr w:rsidR="00F75419" w14:paraId="06FB3CB0" w14:textId="77777777">
        <w:trPr>
          <w:trHeight w:val="335"/>
        </w:trPr>
        <w:tc>
          <w:tcPr>
            <w:tcW w:w="955" w:type="dxa"/>
            <w:tcBorders>
              <w:top w:val="single" w:sz="2" w:space="0" w:color="808080"/>
              <w:left w:val="single" w:sz="2" w:space="0" w:color="808080"/>
              <w:bottom w:val="single" w:sz="2" w:space="0" w:color="808080"/>
              <w:right w:val="single" w:sz="2" w:space="0" w:color="808080"/>
            </w:tcBorders>
          </w:tcPr>
          <w:p w14:paraId="6A797F86"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1.1.1.2</w:t>
            </w:r>
          </w:p>
        </w:tc>
        <w:tc>
          <w:tcPr>
            <w:tcW w:w="6740" w:type="dxa"/>
            <w:tcBorders>
              <w:top w:val="single" w:sz="2" w:space="0" w:color="808080"/>
              <w:left w:val="single" w:sz="2" w:space="0" w:color="808080"/>
              <w:bottom w:val="single" w:sz="2" w:space="0" w:color="808080"/>
              <w:right w:val="single" w:sz="2" w:space="0" w:color="808080"/>
            </w:tcBorders>
          </w:tcPr>
          <w:p w14:paraId="521E23E0" w14:textId="77777777" w:rsidR="00F75419" w:rsidRDefault="00000000">
            <w:pPr>
              <w:keepNext/>
              <w:keepLines/>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Liofilizate</w:t>
            </w:r>
          </w:p>
        </w:tc>
        <w:tc>
          <w:tcPr>
            <w:tcW w:w="676" w:type="dxa"/>
            <w:tcBorders>
              <w:top w:val="single" w:sz="2" w:space="0" w:color="808080"/>
              <w:left w:val="single" w:sz="2" w:space="0" w:color="808080"/>
              <w:bottom w:val="single" w:sz="2" w:space="0" w:color="808080"/>
              <w:right w:val="single" w:sz="2" w:space="0" w:color="808080"/>
            </w:tcBorders>
          </w:tcPr>
          <w:p w14:paraId="69532D4D"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31"/>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48" w:name="Check1_Copy_31"/>
            <w:bookmarkEnd w:id="48"/>
            <w:r>
              <w:rPr>
                <w:rFonts w:ascii="Times New Roman" w:hAnsi="Times New Roman" w:cs="Times New Roman"/>
                <w:sz w:val="24"/>
                <w:szCs w:val="24"/>
                <w:lang w:eastAsia="en-US"/>
              </w:rPr>
              <w:fldChar w:fldCharType="end"/>
            </w:r>
          </w:p>
        </w:tc>
        <w:tc>
          <w:tcPr>
            <w:tcW w:w="1344" w:type="dxa"/>
            <w:gridSpan w:val="2"/>
            <w:tcBorders>
              <w:top w:val="single" w:sz="2" w:space="0" w:color="808080"/>
              <w:left w:val="single" w:sz="2" w:space="0" w:color="808080"/>
              <w:bottom w:val="single" w:sz="2" w:space="0" w:color="808080"/>
              <w:right w:val="single" w:sz="2" w:space="0" w:color="808080"/>
            </w:tcBorders>
          </w:tcPr>
          <w:p w14:paraId="36FDD683"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32"/>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49" w:name="Check1_Copy_32"/>
            <w:bookmarkEnd w:id="49"/>
            <w:r>
              <w:rPr>
                <w:rFonts w:ascii="Times New Roman" w:hAnsi="Times New Roman" w:cs="Times New Roman"/>
                <w:sz w:val="24"/>
                <w:szCs w:val="24"/>
                <w:lang w:eastAsia="en-US"/>
              </w:rPr>
              <w:fldChar w:fldCharType="end"/>
            </w:r>
          </w:p>
        </w:tc>
        <w:tc>
          <w:tcPr>
            <w:tcW w:w="236" w:type="dxa"/>
          </w:tcPr>
          <w:p w14:paraId="431B3CE0" w14:textId="77777777" w:rsidR="00F75419" w:rsidRDefault="00F75419">
            <w:pPr>
              <w:spacing w:after="0" w:line="0" w:lineRule="atLeast"/>
              <w:rPr>
                <w:sz w:val="2"/>
              </w:rPr>
            </w:pPr>
          </w:p>
        </w:tc>
      </w:tr>
      <w:tr w:rsidR="00F75419" w14:paraId="0894F257" w14:textId="77777777">
        <w:trPr>
          <w:trHeight w:val="335"/>
        </w:trPr>
        <w:tc>
          <w:tcPr>
            <w:tcW w:w="955" w:type="dxa"/>
            <w:tcBorders>
              <w:top w:val="single" w:sz="2" w:space="0" w:color="808080"/>
              <w:left w:val="single" w:sz="2" w:space="0" w:color="808080"/>
              <w:bottom w:val="single" w:sz="2" w:space="0" w:color="808080"/>
              <w:right w:val="single" w:sz="2" w:space="0" w:color="808080"/>
            </w:tcBorders>
          </w:tcPr>
          <w:p w14:paraId="6F53E135"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1.1.1.3</w:t>
            </w:r>
          </w:p>
        </w:tc>
        <w:tc>
          <w:tcPr>
            <w:tcW w:w="6740" w:type="dxa"/>
            <w:tcBorders>
              <w:top w:val="single" w:sz="2" w:space="0" w:color="808080"/>
              <w:left w:val="single" w:sz="2" w:space="0" w:color="808080"/>
              <w:bottom w:val="single" w:sz="2" w:space="0" w:color="808080"/>
              <w:right w:val="single" w:sz="2" w:space="0" w:color="808080"/>
            </w:tcBorders>
          </w:tcPr>
          <w:p w14:paraId="7FF3B413" w14:textId="77777777" w:rsidR="00F75419" w:rsidRDefault="00000000">
            <w:pPr>
              <w:keepNext/>
              <w:keepLines/>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Semisolide</w:t>
            </w:r>
          </w:p>
        </w:tc>
        <w:tc>
          <w:tcPr>
            <w:tcW w:w="676" w:type="dxa"/>
            <w:tcBorders>
              <w:top w:val="single" w:sz="2" w:space="0" w:color="808080"/>
              <w:left w:val="single" w:sz="2" w:space="0" w:color="808080"/>
              <w:bottom w:val="single" w:sz="2" w:space="0" w:color="808080"/>
              <w:right w:val="single" w:sz="2" w:space="0" w:color="808080"/>
            </w:tcBorders>
          </w:tcPr>
          <w:p w14:paraId="435026A0"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33"/>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50" w:name="Check1_Copy_33"/>
            <w:bookmarkEnd w:id="50"/>
            <w:r>
              <w:rPr>
                <w:rFonts w:ascii="Times New Roman" w:hAnsi="Times New Roman" w:cs="Times New Roman"/>
                <w:sz w:val="24"/>
                <w:szCs w:val="24"/>
                <w:lang w:eastAsia="en-US"/>
              </w:rPr>
              <w:fldChar w:fldCharType="end"/>
            </w:r>
          </w:p>
        </w:tc>
        <w:tc>
          <w:tcPr>
            <w:tcW w:w="1344" w:type="dxa"/>
            <w:gridSpan w:val="2"/>
            <w:tcBorders>
              <w:top w:val="single" w:sz="2" w:space="0" w:color="808080"/>
              <w:left w:val="single" w:sz="2" w:space="0" w:color="808080"/>
              <w:bottom w:val="single" w:sz="2" w:space="0" w:color="808080"/>
              <w:right w:val="single" w:sz="2" w:space="0" w:color="808080"/>
            </w:tcBorders>
          </w:tcPr>
          <w:p w14:paraId="74E6AD5A"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34"/>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51" w:name="Check1_Copy_34"/>
            <w:bookmarkEnd w:id="51"/>
            <w:r>
              <w:rPr>
                <w:rFonts w:ascii="Times New Roman" w:hAnsi="Times New Roman" w:cs="Times New Roman"/>
                <w:sz w:val="24"/>
                <w:szCs w:val="24"/>
                <w:lang w:eastAsia="en-US"/>
              </w:rPr>
              <w:fldChar w:fldCharType="end"/>
            </w:r>
          </w:p>
        </w:tc>
        <w:tc>
          <w:tcPr>
            <w:tcW w:w="236" w:type="dxa"/>
          </w:tcPr>
          <w:p w14:paraId="50953EBE" w14:textId="77777777" w:rsidR="00F75419" w:rsidRDefault="00F75419">
            <w:pPr>
              <w:spacing w:after="0" w:line="0" w:lineRule="atLeast"/>
              <w:rPr>
                <w:sz w:val="2"/>
              </w:rPr>
            </w:pPr>
          </w:p>
        </w:tc>
      </w:tr>
      <w:tr w:rsidR="00F75419" w14:paraId="30EFFA58" w14:textId="77777777">
        <w:trPr>
          <w:trHeight w:val="335"/>
        </w:trPr>
        <w:tc>
          <w:tcPr>
            <w:tcW w:w="955" w:type="dxa"/>
            <w:tcBorders>
              <w:top w:val="single" w:sz="2" w:space="0" w:color="808080"/>
              <w:left w:val="single" w:sz="2" w:space="0" w:color="808080"/>
              <w:bottom w:val="single" w:sz="2" w:space="0" w:color="808080"/>
              <w:right w:val="single" w:sz="2" w:space="0" w:color="808080"/>
            </w:tcBorders>
          </w:tcPr>
          <w:p w14:paraId="5521BBFC"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1.1.1.4</w:t>
            </w:r>
          </w:p>
        </w:tc>
        <w:tc>
          <w:tcPr>
            <w:tcW w:w="6740" w:type="dxa"/>
            <w:tcBorders>
              <w:top w:val="single" w:sz="2" w:space="0" w:color="808080"/>
              <w:left w:val="single" w:sz="2" w:space="0" w:color="808080"/>
              <w:bottom w:val="single" w:sz="2" w:space="0" w:color="808080"/>
              <w:right w:val="single" w:sz="2" w:space="0" w:color="808080"/>
            </w:tcBorders>
          </w:tcPr>
          <w:p w14:paraId="0A359E39" w14:textId="77777777" w:rsidR="00F75419" w:rsidRDefault="00000000">
            <w:pPr>
              <w:keepNext/>
              <w:keepLines/>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Lichide volume mici</w:t>
            </w:r>
          </w:p>
        </w:tc>
        <w:tc>
          <w:tcPr>
            <w:tcW w:w="676" w:type="dxa"/>
            <w:tcBorders>
              <w:top w:val="single" w:sz="2" w:space="0" w:color="808080"/>
              <w:left w:val="single" w:sz="2" w:space="0" w:color="808080"/>
              <w:bottom w:val="single" w:sz="2" w:space="0" w:color="808080"/>
              <w:right w:val="single" w:sz="2" w:space="0" w:color="808080"/>
            </w:tcBorders>
          </w:tcPr>
          <w:p w14:paraId="4603A4DB"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35"/>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52" w:name="Check1_Copy_35"/>
            <w:bookmarkEnd w:id="52"/>
            <w:r>
              <w:rPr>
                <w:rFonts w:ascii="Times New Roman" w:hAnsi="Times New Roman" w:cs="Times New Roman"/>
                <w:sz w:val="24"/>
                <w:szCs w:val="24"/>
                <w:lang w:eastAsia="en-US"/>
              </w:rPr>
              <w:fldChar w:fldCharType="end"/>
            </w:r>
          </w:p>
        </w:tc>
        <w:tc>
          <w:tcPr>
            <w:tcW w:w="1344" w:type="dxa"/>
            <w:gridSpan w:val="2"/>
            <w:tcBorders>
              <w:top w:val="single" w:sz="2" w:space="0" w:color="808080"/>
              <w:left w:val="single" w:sz="2" w:space="0" w:color="808080"/>
              <w:bottom w:val="single" w:sz="2" w:space="0" w:color="808080"/>
              <w:right w:val="single" w:sz="2" w:space="0" w:color="808080"/>
            </w:tcBorders>
          </w:tcPr>
          <w:p w14:paraId="14D84F96"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36"/>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53" w:name="Check1_Copy_36"/>
            <w:bookmarkEnd w:id="53"/>
            <w:r>
              <w:rPr>
                <w:rFonts w:ascii="Times New Roman" w:hAnsi="Times New Roman" w:cs="Times New Roman"/>
                <w:sz w:val="24"/>
                <w:szCs w:val="24"/>
                <w:lang w:eastAsia="en-US"/>
              </w:rPr>
              <w:fldChar w:fldCharType="end"/>
            </w:r>
          </w:p>
        </w:tc>
        <w:tc>
          <w:tcPr>
            <w:tcW w:w="236" w:type="dxa"/>
          </w:tcPr>
          <w:p w14:paraId="4971E1CB" w14:textId="77777777" w:rsidR="00F75419" w:rsidRDefault="00F75419">
            <w:pPr>
              <w:spacing w:after="0" w:line="0" w:lineRule="atLeast"/>
              <w:rPr>
                <w:sz w:val="2"/>
              </w:rPr>
            </w:pPr>
          </w:p>
        </w:tc>
      </w:tr>
      <w:tr w:rsidR="00F75419" w14:paraId="48BC4B37" w14:textId="77777777">
        <w:trPr>
          <w:trHeight w:val="335"/>
        </w:trPr>
        <w:tc>
          <w:tcPr>
            <w:tcW w:w="955" w:type="dxa"/>
            <w:tcBorders>
              <w:top w:val="single" w:sz="2" w:space="0" w:color="808080"/>
              <w:left w:val="single" w:sz="2" w:space="0" w:color="808080"/>
              <w:bottom w:val="single" w:sz="2" w:space="0" w:color="808080"/>
              <w:right w:val="single" w:sz="2" w:space="0" w:color="808080"/>
            </w:tcBorders>
          </w:tcPr>
          <w:p w14:paraId="0163D465"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1.1.1.5</w:t>
            </w:r>
          </w:p>
        </w:tc>
        <w:tc>
          <w:tcPr>
            <w:tcW w:w="6740" w:type="dxa"/>
            <w:tcBorders>
              <w:top w:val="single" w:sz="2" w:space="0" w:color="808080"/>
              <w:left w:val="single" w:sz="2" w:space="0" w:color="808080"/>
              <w:bottom w:val="single" w:sz="2" w:space="0" w:color="808080"/>
              <w:right w:val="single" w:sz="2" w:space="0" w:color="808080"/>
            </w:tcBorders>
          </w:tcPr>
          <w:p w14:paraId="6DD7D2AC" w14:textId="77777777" w:rsidR="00F75419" w:rsidRDefault="00000000">
            <w:pPr>
              <w:keepNext/>
              <w:keepLines/>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Solide şi implanturi</w:t>
            </w:r>
          </w:p>
        </w:tc>
        <w:tc>
          <w:tcPr>
            <w:tcW w:w="676" w:type="dxa"/>
            <w:tcBorders>
              <w:top w:val="single" w:sz="2" w:space="0" w:color="808080"/>
              <w:left w:val="single" w:sz="2" w:space="0" w:color="808080"/>
              <w:bottom w:val="single" w:sz="2" w:space="0" w:color="808080"/>
              <w:right w:val="single" w:sz="2" w:space="0" w:color="808080"/>
            </w:tcBorders>
          </w:tcPr>
          <w:p w14:paraId="0BBA023B"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37"/>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54" w:name="Check1_Copy_37"/>
            <w:bookmarkEnd w:id="54"/>
            <w:r>
              <w:rPr>
                <w:rFonts w:ascii="Times New Roman" w:hAnsi="Times New Roman" w:cs="Times New Roman"/>
                <w:sz w:val="24"/>
                <w:szCs w:val="24"/>
                <w:lang w:eastAsia="en-US"/>
              </w:rPr>
              <w:fldChar w:fldCharType="end"/>
            </w:r>
          </w:p>
        </w:tc>
        <w:tc>
          <w:tcPr>
            <w:tcW w:w="1344" w:type="dxa"/>
            <w:gridSpan w:val="2"/>
            <w:tcBorders>
              <w:top w:val="single" w:sz="2" w:space="0" w:color="808080"/>
              <w:left w:val="single" w:sz="2" w:space="0" w:color="808080"/>
              <w:bottom w:val="single" w:sz="2" w:space="0" w:color="808080"/>
              <w:right w:val="single" w:sz="2" w:space="0" w:color="808080"/>
            </w:tcBorders>
          </w:tcPr>
          <w:p w14:paraId="79F4461B"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38"/>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55" w:name="Check1_Copy_38"/>
            <w:bookmarkEnd w:id="55"/>
            <w:r>
              <w:rPr>
                <w:rFonts w:ascii="Times New Roman" w:hAnsi="Times New Roman" w:cs="Times New Roman"/>
                <w:sz w:val="24"/>
                <w:szCs w:val="24"/>
                <w:lang w:eastAsia="en-US"/>
              </w:rPr>
              <w:fldChar w:fldCharType="end"/>
            </w:r>
          </w:p>
        </w:tc>
        <w:tc>
          <w:tcPr>
            <w:tcW w:w="236" w:type="dxa"/>
          </w:tcPr>
          <w:p w14:paraId="2B326E40" w14:textId="77777777" w:rsidR="00F75419" w:rsidRDefault="00F75419">
            <w:pPr>
              <w:spacing w:after="0" w:line="0" w:lineRule="atLeast"/>
              <w:rPr>
                <w:sz w:val="2"/>
              </w:rPr>
            </w:pPr>
          </w:p>
        </w:tc>
      </w:tr>
      <w:tr w:rsidR="00F75419" w14:paraId="6613E03C" w14:textId="77777777">
        <w:trPr>
          <w:trHeight w:val="335"/>
        </w:trPr>
        <w:tc>
          <w:tcPr>
            <w:tcW w:w="955" w:type="dxa"/>
            <w:tcBorders>
              <w:top w:val="single" w:sz="2" w:space="0" w:color="808080"/>
              <w:left w:val="single" w:sz="2" w:space="0" w:color="808080"/>
              <w:bottom w:val="single" w:sz="2" w:space="0" w:color="808080"/>
              <w:right w:val="single" w:sz="2" w:space="0" w:color="808080"/>
            </w:tcBorders>
          </w:tcPr>
          <w:p w14:paraId="7A9E5F22"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1.1.1.6</w:t>
            </w:r>
          </w:p>
        </w:tc>
        <w:tc>
          <w:tcPr>
            <w:tcW w:w="6740" w:type="dxa"/>
            <w:tcBorders>
              <w:top w:val="single" w:sz="2" w:space="0" w:color="808080"/>
              <w:left w:val="single" w:sz="2" w:space="0" w:color="808080"/>
              <w:bottom w:val="single" w:sz="2" w:space="0" w:color="808080"/>
              <w:right w:val="single" w:sz="2" w:space="0" w:color="808080"/>
            </w:tcBorders>
          </w:tcPr>
          <w:p w14:paraId="28B4999C" w14:textId="77777777" w:rsidR="00F75419" w:rsidRDefault="00000000">
            <w:pPr>
              <w:keepNext/>
              <w:keepLines/>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Alte produse preparate aseptic: (specificați)</w:t>
            </w:r>
          </w:p>
        </w:tc>
        <w:tc>
          <w:tcPr>
            <w:tcW w:w="676" w:type="dxa"/>
            <w:tcBorders>
              <w:top w:val="single" w:sz="2" w:space="0" w:color="808080"/>
              <w:left w:val="single" w:sz="2" w:space="0" w:color="808080"/>
              <w:bottom w:val="single" w:sz="2" w:space="0" w:color="808080"/>
              <w:right w:val="single" w:sz="2" w:space="0" w:color="808080"/>
            </w:tcBorders>
          </w:tcPr>
          <w:p w14:paraId="3375ABB2"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39"/>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56" w:name="Check1_Copy_39"/>
            <w:bookmarkEnd w:id="56"/>
            <w:r>
              <w:rPr>
                <w:rFonts w:ascii="Times New Roman" w:hAnsi="Times New Roman" w:cs="Times New Roman"/>
                <w:sz w:val="24"/>
                <w:szCs w:val="24"/>
                <w:lang w:eastAsia="en-US"/>
              </w:rPr>
              <w:fldChar w:fldCharType="end"/>
            </w:r>
          </w:p>
        </w:tc>
        <w:tc>
          <w:tcPr>
            <w:tcW w:w="1344" w:type="dxa"/>
            <w:gridSpan w:val="2"/>
            <w:tcBorders>
              <w:top w:val="single" w:sz="2" w:space="0" w:color="808080"/>
              <w:left w:val="single" w:sz="2" w:space="0" w:color="808080"/>
              <w:bottom w:val="single" w:sz="2" w:space="0" w:color="808080"/>
              <w:right w:val="single" w:sz="2" w:space="0" w:color="808080"/>
            </w:tcBorders>
          </w:tcPr>
          <w:p w14:paraId="4448A414"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40"/>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57" w:name="Check1_Copy_40"/>
            <w:bookmarkEnd w:id="57"/>
            <w:r>
              <w:rPr>
                <w:rFonts w:ascii="Times New Roman" w:hAnsi="Times New Roman" w:cs="Times New Roman"/>
                <w:sz w:val="24"/>
                <w:szCs w:val="24"/>
                <w:lang w:eastAsia="en-US"/>
              </w:rPr>
              <w:fldChar w:fldCharType="end"/>
            </w:r>
          </w:p>
        </w:tc>
        <w:tc>
          <w:tcPr>
            <w:tcW w:w="236" w:type="dxa"/>
          </w:tcPr>
          <w:p w14:paraId="31CB79FE" w14:textId="77777777" w:rsidR="00F75419" w:rsidRDefault="00F75419">
            <w:pPr>
              <w:spacing w:after="0" w:line="0" w:lineRule="atLeast"/>
              <w:rPr>
                <w:sz w:val="2"/>
              </w:rPr>
            </w:pPr>
          </w:p>
        </w:tc>
      </w:tr>
      <w:tr w:rsidR="00F75419" w14:paraId="24EA5801" w14:textId="77777777">
        <w:trPr>
          <w:trHeight w:val="315"/>
        </w:trPr>
        <w:tc>
          <w:tcPr>
            <w:tcW w:w="9951" w:type="dxa"/>
            <w:gridSpan w:val="6"/>
            <w:tcBorders>
              <w:top w:val="single" w:sz="2" w:space="0" w:color="808080"/>
              <w:left w:val="single" w:sz="2" w:space="0" w:color="808080"/>
              <w:bottom w:val="single" w:sz="2" w:space="0" w:color="808080"/>
              <w:right w:val="single" w:sz="2" w:space="0" w:color="808080"/>
            </w:tcBorders>
          </w:tcPr>
          <w:p w14:paraId="238E4B45" w14:textId="77777777" w:rsidR="00F75419" w:rsidRDefault="00000000">
            <w:pPr>
              <w:keepNext/>
              <w:keepLines/>
              <w:spacing w:after="0" w:line="276" w:lineRule="auto"/>
              <w:outlineLvl w:val="3"/>
              <w:rPr>
                <w:rFonts w:ascii="Times New Roman" w:hAnsi="Times New Roman" w:cs="Times New Roman"/>
                <w:sz w:val="24"/>
                <w:szCs w:val="24"/>
                <w:lang w:eastAsia="en-US"/>
              </w:rPr>
            </w:pPr>
            <w:r>
              <w:rPr>
                <w:rFonts w:ascii="Times New Roman" w:hAnsi="Times New Roman" w:cs="Times New Roman"/>
                <w:sz w:val="24"/>
                <w:szCs w:val="24"/>
                <w:lang w:eastAsia="en-US"/>
              </w:rPr>
              <w:t>&lt;</w:t>
            </w:r>
            <w:r>
              <w:fldChar w:fldCharType="begin">
                <w:ffData>
                  <w:name w:val="Text1 Copy 1"/>
                  <w:enabled/>
                  <w:calcOnExit w:val="0"/>
                  <w:textInput>
                    <w:default w:val="se va completa"/>
                  </w:textInput>
                </w:ffData>
              </w:fldChar>
            </w:r>
            <w:r>
              <w:rPr>
                <w:rFonts w:ascii="Times New Roman" w:hAnsi="Times New Roman" w:cs="Times New Roman"/>
                <w:sz w:val="24"/>
                <w:szCs w:val="24"/>
                <w:lang w:eastAsia="en-US"/>
              </w:rPr>
              <w:instrText xml:space="preserve"> FORMTEXT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r>
              <w:rPr>
                <w:rFonts w:ascii="Times New Roman" w:hAnsi="Times New Roman" w:cs="Times New Roman"/>
                <w:sz w:val="24"/>
                <w:szCs w:val="24"/>
                <w:lang w:eastAsia="en-US"/>
              </w:rPr>
              <w:t>se va completa</w:t>
            </w:r>
            <w:r>
              <w:rPr>
                <w:rFonts w:ascii="Times New Roman" w:hAnsi="Times New Roman" w:cs="Times New Roman"/>
                <w:sz w:val="24"/>
                <w:szCs w:val="24"/>
                <w:lang w:eastAsia="en-US"/>
              </w:rPr>
              <w:fldChar w:fldCharType="end"/>
            </w:r>
            <w:r>
              <w:rPr>
                <w:rFonts w:ascii="Times New Roman" w:hAnsi="Times New Roman" w:cs="Times New Roman"/>
                <w:sz w:val="24"/>
                <w:szCs w:val="24"/>
                <w:lang w:eastAsia="en-US"/>
              </w:rPr>
              <w:t>&gt;</w:t>
            </w:r>
          </w:p>
        </w:tc>
      </w:tr>
      <w:tr w:rsidR="00F75419" w14:paraId="74D6A6A2" w14:textId="77777777">
        <w:tc>
          <w:tcPr>
            <w:tcW w:w="955" w:type="dxa"/>
            <w:tcBorders>
              <w:top w:val="single" w:sz="2" w:space="0" w:color="808080"/>
              <w:left w:val="single" w:sz="2" w:space="0" w:color="808080"/>
              <w:bottom w:val="single" w:sz="2" w:space="0" w:color="808080"/>
              <w:right w:val="single" w:sz="2" w:space="0" w:color="808080"/>
            </w:tcBorders>
            <w:shd w:val="clear" w:color="auto" w:fill="D9D9D9"/>
          </w:tcPr>
          <w:p w14:paraId="4D3EF235"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1.1.2</w:t>
            </w:r>
          </w:p>
        </w:tc>
        <w:tc>
          <w:tcPr>
            <w:tcW w:w="7652" w:type="dxa"/>
            <w:gridSpan w:val="3"/>
            <w:tcBorders>
              <w:top w:val="single" w:sz="2" w:space="0" w:color="808080"/>
              <w:left w:val="single" w:sz="2" w:space="0" w:color="808080"/>
              <w:bottom w:val="single" w:sz="2" w:space="0" w:color="808080"/>
              <w:right w:val="single" w:sz="2" w:space="0" w:color="808080"/>
            </w:tcBorders>
            <w:shd w:val="clear" w:color="auto" w:fill="D9D9D9"/>
          </w:tcPr>
          <w:p w14:paraId="02DEBEEA"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Sterilizate final </w:t>
            </w:r>
          </w:p>
          <w:p w14:paraId="364EBA73"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(operații de procesare pentru următoarele forme dozate)</w:t>
            </w:r>
          </w:p>
        </w:tc>
        <w:tc>
          <w:tcPr>
            <w:tcW w:w="1344" w:type="dxa"/>
            <w:gridSpan w:val="2"/>
            <w:tcBorders>
              <w:top w:val="single" w:sz="2" w:space="0" w:color="808080"/>
              <w:left w:val="single" w:sz="2" w:space="0" w:color="808080"/>
              <w:bottom w:val="single" w:sz="2" w:space="0" w:color="808080"/>
              <w:right w:val="single" w:sz="2" w:space="0" w:color="808080"/>
            </w:tcBorders>
            <w:shd w:val="clear" w:color="auto" w:fill="D9D9D9"/>
          </w:tcPr>
          <w:p w14:paraId="0553A467" w14:textId="77777777" w:rsidR="00F75419" w:rsidRDefault="00000000">
            <w:pPr>
              <w:spacing w:before="60" w:after="6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Cerințe speciale</w:t>
            </w:r>
          </w:p>
        </w:tc>
      </w:tr>
      <w:tr w:rsidR="00F75419" w14:paraId="3C67EA9C" w14:textId="77777777">
        <w:tc>
          <w:tcPr>
            <w:tcW w:w="955" w:type="dxa"/>
            <w:tcBorders>
              <w:top w:val="single" w:sz="2" w:space="0" w:color="808080"/>
              <w:left w:val="single" w:sz="2" w:space="0" w:color="808080"/>
              <w:bottom w:val="single" w:sz="2" w:space="0" w:color="808080"/>
              <w:right w:val="single" w:sz="2" w:space="0" w:color="808080"/>
            </w:tcBorders>
          </w:tcPr>
          <w:p w14:paraId="69C37CED" w14:textId="77777777" w:rsidR="00F75419" w:rsidRDefault="00000000">
            <w:pPr>
              <w:keepNext/>
              <w:keepLines/>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1.1.2.1</w:t>
            </w:r>
          </w:p>
        </w:tc>
        <w:tc>
          <w:tcPr>
            <w:tcW w:w="6740" w:type="dxa"/>
            <w:tcBorders>
              <w:top w:val="single" w:sz="2" w:space="0" w:color="808080"/>
              <w:left w:val="single" w:sz="2" w:space="0" w:color="808080"/>
              <w:bottom w:val="single" w:sz="2" w:space="0" w:color="808080"/>
              <w:right w:val="single" w:sz="2" w:space="0" w:color="808080"/>
            </w:tcBorders>
          </w:tcPr>
          <w:p w14:paraId="0B9C757B" w14:textId="77777777" w:rsidR="00F75419" w:rsidRDefault="00000000">
            <w:pPr>
              <w:keepNext/>
              <w:keepLines/>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 xml:space="preserve">Lichide volume mari </w:t>
            </w:r>
          </w:p>
        </w:tc>
        <w:tc>
          <w:tcPr>
            <w:tcW w:w="676" w:type="dxa"/>
            <w:tcBorders>
              <w:top w:val="single" w:sz="2" w:space="0" w:color="808080"/>
              <w:left w:val="single" w:sz="2" w:space="0" w:color="808080"/>
              <w:bottom w:val="single" w:sz="2" w:space="0" w:color="808080"/>
              <w:right w:val="single" w:sz="2" w:space="0" w:color="808080"/>
            </w:tcBorders>
          </w:tcPr>
          <w:p w14:paraId="0C5399F2" w14:textId="77777777" w:rsidR="00F75419" w:rsidRDefault="00000000">
            <w:pPr>
              <w:keepNext/>
              <w:keepLines/>
              <w:spacing w:before="20" w:after="20" w:line="276" w:lineRule="auto"/>
              <w:jc w:val="center"/>
              <w:outlineLvl w:val="2"/>
              <w:rPr>
                <w:rFonts w:ascii="Times New Roman" w:hAnsi="Times New Roman" w:cs="Times New Roman"/>
                <w:sz w:val="24"/>
                <w:szCs w:val="24"/>
                <w:lang w:eastAsia="en-US"/>
              </w:rPr>
            </w:pPr>
            <w:r>
              <w:fldChar w:fldCharType="begin">
                <w:ffData>
                  <w:name w:val="Check1 Copy 41"/>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58" w:name="Check1_Copy_41"/>
            <w:bookmarkEnd w:id="58"/>
            <w:r>
              <w:rPr>
                <w:rFonts w:ascii="Times New Roman" w:hAnsi="Times New Roman" w:cs="Times New Roman"/>
                <w:sz w:val="24"/>
                <w:szCs w:val="24"/>
                <w:lang w:eastAsia="en-US"/>
              </w:rPr>
              <w:fldChar w:fldCharType="end"/>
            </w:r>
          </w:p>
        </w:tc>
        <w:tc>
          <w:tcPr>
            <w:tcW w:w="1344" w:type="dxa"/>
            <w:gridSpan w:val="2"/>
            <w:tcBorders>
              <w:top w:val="single" w:sz="2" w:space="0" w:color="808080"/>
              <w:left w:val="single" w:sz="2" w:space="0" w:color="808080"/>
              <w:bottom w:val="single" w:sz="2" w:space="0" w:color="808080"/>
              <w:right w:val="single" w:sz="2" w:space="0" w:color="808080"/>
            </w:tcBorders>
          </w:tcPr>
          <w:p w14:paraId="7E459D78" w14:textId="77777777" w:rsidR="00F75419" w:rsidRDefault="00000000">
            <w:pPr>
              <w:keepNext/>
              <w:keepLines/>
              <w:spacing w:before="20" w:after="20" w:line="276" w:lineRule="auto"/>
              <w:jc w:val="center"/>
              <w:outlineLvl w:val="2"/>
              <w:rPr>
                <w:rFonts w:ascii="Times New Roman" w:hAnsi="Times New Roman" w:cs="Times New Roman"/>
                <w:sz w:val="24"/>
                <w:szCs w:val="24"/>
                <w:lang w:eastAsia="en-US"/>
              </w:rPr>
            </w:pPr>
            <w:r>
              <w:fldChar w:fldCharType="begin">
                <w:ffData>
                  <w:name w:val="Check1 Copy 42"/>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59" w:name="Check1_Copy_42"/>
            <w:bookmarkEnd w:id="59"/>
            <w:r>
              <w:rPr>
                <w:rFonts w:ascii="Times New Roman" w:hAnsi="Times New Roman" w:cs="Times New Roman"/>
                <w:sz w:val="24"/>
                <w:szCs w:val="24"/>
                <w:lang w:eastAsia="en-US"/>
              </w:rPr>
              <w:fldChar w:fldCharType="end"/>
            </w:r>
          </w:p>
        </w:tc>
        <w:tc>
          <w:tcPr>
            <w:tcW w:w="236" w:type="dxa"/>
          </w:tcPr>
          <w:p w14:paraId="4FB70C83" w14:textId="77777777" w:rsidR="00F75419" w:rsidRDefault="00F75419">
            <w:pPr>
              <w:spacing w:after="0" w:line="0" w:lineRule="atLeast"/>
              <w:rPr>
                <w:sz w:val="2"/>
              </w:rPr>
            </w:pPr>
          </w:p>
        </w:tc>
      </w:tr>
      <w:tr w:rsidR="00F75419" w14:paraId="1D32E9BC" w14:textId="77777777">
        <w:tc>
          <w:tcPr>
            <w:tcW w:w="955" w:type="dxa"/>
            <w:tcBorders>
              <w:top w:val="single" w:sz="2" w:space="0" w:color="808080"/>
              <w:left w:val="single" w:sz="2" w:space="0" w:color="808080"/>
              <w:bottom w:val="single" w:sz="2" w:space="0" w:color="808080"/>
              <w:right w:val="single" w:sz="2" w:space="0" w:color="808080"/>
            </w:tcBorders>
          </w:tcPr>
          <w:p w14:paraId="79A04786" w14:textId="77777777" w:rsidR="00F75419" w:rsidRDefault="00000000">
            <w:pPr>
              <w:keepNext/>
              <w:keepLines/>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1.1.2.2</w:t>
            </w:r>
          </w:p>
        </w:tc>
        <w:tc>
          <w:tcPr>
            <w:tcW w:w="6740" w:type="dxa"/>
            <w:tcBorders>
              <w:top w:val="single" w:sz="2" w:space="0" w:color="808080"/>
              <w:left w:val="single" w:sz="2" w:space="0" w:color="808080"/>
              <w:bottom w:val="single" w:sz="2" w:space="0" w:color="808080"/>
              <w:right w:val="single" w:sz="2" w:space="0" w:color="808080"/>
            </w:tcBorders>
          </w:tcPr>
          <w:p w14:paraId="14E4CC41" w14:textId="77777777" w:rsidR="00F75419" w:rsidRDefault="00000000">
            <w:pPr>
              <w:keepNext/>
              <w:keepLines/>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 xml:space="preserve">Semisolide </w:t>
            </w:r>
          </w:p>
        </w:tc>
        <w:tc>
          <w:tcPr>
            <w:tcW w:w="676" w:type="dxa"/>
            <w:tcBorders>
              <w:top w:val="single" w:sz="2" w:space="0" w:color="808080"/>
              <w:left w:val="single" w:sz="2" w:space="0" w:color="808080"/>
              <w:bottom w:val="single" w:sz="2" w:space="0" w:color="808080"/>
              <w:right w:val="single" w:sz="2" w:space="0" w:color="808080"/>
            </w:tcBorders>
          </w:tcPr>
          <w:p w14:paraId="287C94BC" w14:textId="77777777" w:rsidR="00F75419" w:rsidRDefault="00000000">
            <w:pPr>
              <w:keepNext/>
              <w:keepLines/>
              <w:spacing w:before="20" w:after="20" w:line="276" w:lineRule="auto"/>
              <w:jc w:val="center"/>
              <w:outlineLvl w:val="2"/>
              <w:rPr>
                <w:rFonts w:ascii="Times New Roman" w:hAnsi="Times New Roman" w:cs="Times New Roman"/>
                <w:sz w:val="24"/>
                <w:szCs w:val="24"/>
                <w:lang w:eastAsia="en-US"/>
              </w:rPr>
            </w:pPr>
            <w:r>
              <w:fldChar w:fldCharType="begin">
                <w:ffData>
                  <w:name w:val="Check1 Copy 43"/>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60" w:name="Check1_Copy_43"/>
            <w:bookmarkEnd w:id="60"/>
            <w:r>
              <w:rPr>
                <w:rFonts w:ascii="Times New Roman" w:hAnsi="Times New Roman" w:cs="Times New Roman"/>
                <w:sz w:val="24"/>
                <w:szCs w:val="24"/>
                <w:lang w:eastAsia="en-US"/>
              </w:rPr>
              <w:fldChar w:fldCharType="end"/>
            </w:r>
          </w:p>
        </w:tc>
        <w:tc>
          <w:tcPr>
            <w:tcW w:w="1344" w:type="dxa"/>
            <w:gridSpan w:val="2"/>
            <w:tcBorders>
              <w:top w:val="single" w:sz="2" w:space="0" w:color="808080"/>
              <w:left w:val="single" w:sz="2" w:space="0" w:color="808080"/>
              <w:bottom w:val="single" w:sz="2" w:space="0" w:color="808080"/>
              <w:right w:val="single" w:sz="2" w:space="0" w:color="808080"/>
            </w:tcBorders>
          </w:tcPr>
          <w:p w14:paraId="4E62AFD6" w14:textId="77777777" w:rsidR="00F75419" w:rsidRDefault="00000000">
            <w:pPr>
              <w:keepNext/>
              <w:keepLines/>
              <w:spacing w:before="20" w:after="20" w:line="276" w:lineRule="auto"/>
              <w:jc w:val="center"/>
              <w:outlineLvl w:val="2"/>
              <w:rPr>
                <w:rFonts w:ascii="Times New Roman" w:hAnsi="Times New Roman" w:cs="Times New Roman"/>
                <w:sz w:val="24"/>
                <w:szCs w:val="24"/>
                <w:lang w:eastAsia="en-US"/>
              </w:rPr>
            </w:pPr>
            <w:r>
              <w:fldChar w:fldCharType="begin">
                <w:ffData>
                  <w:name w:val="Check1 Copy 44"/>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61" w:name="Check1_Copy_44"/>
            <w:bookmarkEnd w:id="61"/>
            <w:r>
              <w:rPr>
                <w:rFonts w:ascii="Times New Roman" w:hAnsi="Times New Roman" w:cs="Times New Roman"/>
                <w:sz w:val="24"/>
                <w:szCs w:val="24"/>
                <w:lang w:eastAsia="en-US"/>
              </w:rPr>
              <w:fldChar w:fldCharType="end"/>
            </w:r>
          </w:p>
        </w:tc>
        <w:tc>
          <w:tcPr>
            <w:tcW w:w="236" w:type="dxa"/>
          </w:tcPr>
          <w:p w14:paraId="3B007FC8" w14:textId="77777777" w:rsidR="00F75419" w:rsidRDefault="00F75419">
            <w:pPr>
              <w:spacing w:after="0" w:line="0" w:lineRule="atLeast"/>
              <w:rPr>
                <w:sz w:val="2"/>
              </w:rPr>
            </w:pPr>
          </w:p>
        </w:tc>
      </w:tr>
      <w:tr w:rsidR="00F75419" w14:paraId="308B1924" w14:textId="77777777">
        <w:tc>
          <w:tcPr>
            <w:tcW w:w="955" w:type="dxa"/>
            <w:tcBorders>
              <w:top w:val="single" w:sz="2" w:space="0" w:color="808080"/>
              <w:left w:val="single" w:sz="2" w:space="0" w:color="808080"/>
              <w:bottom w:val="single" w:sz="2" w:space="0" w:color="808080"/>
              <w:right w:val="single" w:sz="2" w:space="0" w:color="808080"/>
            </w:tcBorders>
          </w:tcPr>
          <w:p w14:paraId="453D8F1D" w14:textId="77777777" w:rsidR="00F75419" w:rsidRDefault="00000000">
            <w:pPr>
              <w:keepNext/>
              <w:keepLines/>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1.1.2.3</w:t>
            </w:r>
          </w:p>
        </w:tc>
        <w:tc>
          <w:tcPr>
            <w:tcW w:w="6740" w:type="dxa"/>
            <w:tcBorders>
              <w:top w:val="single" w:sz="2" w:space="0" w:color="808080"/>
              <w:left w:val="single" w:sz="2" w:space="0" w:color="808080"/>
              <w:bottom w:val="single" w:sz="2" w:space="0" w:color="808080"/>
              <w:right w:val="single" w:sz="2" w:space="0" w:color="808080"/>
            </w:tcBorders>
          </w:tcPr>
          <w:p w14:paraId="65A81FC1" w14:textId="77777777" w:rsidR="00F75419" w:rsidRDefault="00000000">
            <w:pPr>
              <w:keepNext/>
              <w:keepLines/>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 xml:space="preserve">Lichide volume mici </w:t>
            </w:r>
          </w:p>
        </w:tc>
        <w:tc>
          <w:tcPr>
            <w:tcW w:w="676" w:type="dxa"/>
            <w:tcBorders>
              <w:top w:val="single" w:sz="2" w:space="0" w:color="808080"/>
              <w:left w:val="single" w:sz="2" w:space="0" w:color="808080"/>
              <w:bottom w:val="single" w:sz="2" w:space="0" w:color="808080"/>
              <w:right w:val="single" w:sz="2" w:space="0" w:color="808080"/>
            </w:tcBorders>
          </w:tcPr>
          <w:p w14:paraId="7DD70F3E" w14:textId="77777777" w:rsidR="00F75419" w:rsidRDefault="00000000">
            <w:pPr>
              <w:keepNext/>
              <w:keepLines/>
              <w:spacing w:before="20" w:after="20" w:line="276" w:lineRule="auto"/>
              <w:jc w:val="center"/>
              <w:outlineLvl w:val="2"/>
              <w:rPr>
                <w:rFonts w:ascii="Times New Roman" w:hAnsi="Times New Roman" w:cs="Times New Roman"/>
                <w:sz w:val="24"/>
                <w:szCs w:val="24"/>
                <w:lang w:eastAsia="en-US"/>
              </w:rPr>
            </w:pPr>
            <w:r>
              <w:fldChar w:fldCharType="begin">
                <w:ffData>
                  <w:name w:val="Check1 Copy 45"/>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62" w:name="Check1_Copy_45"/>
            <w:bookmarkEnd w:id="62"/>
            <w:r>
              <w:rPr>
                <w:rFonts w:ascii="Times New Roman" w:hAnsi="Times New Roman" w:cs="Times New Roman"/>
                <w:sz w:val="24"/>
                <w:szCs w:val="24"/>
                <w:lang w:eastAsia="en-US"/>
              </w:rPr>
              <w:fldChar w:fldCharType="end"/>
            </w:r>
          </w:p>
        </w:tc>
        <w:tc>
          <w:tcPr>
            <w:tcW w:w="1344" w:type="dxa"/>
            <w:gridSpan w:val="2"/>
            <w:tcBorders>
              <w:top w:val="single" w:sz="2" w:space="0" w:color="808080"/>
              <w:left w:val="single" w:sz="2" w:space="0" w:color="808080"/>
              <w:bottom w:val="single" w:sz="2" w:space="0" w:color="808080"/>
              <w:right w:val="single" w:sz="2" w:space="0" w:color="808080"/>
            </w:tcBorders>
          </w:tcPr>
          <w:p w14:paraId="3E70BF73" w14:textId="77777777" w:rsidR="00F75419" w:rsidRDefault="00000000">
            <w:pPr>
              <w:keepNext/>
              <w:keepLines/>
              <w:spacing w:before="20" w:after="20" w:line="276" w:lineRule="auto"/>
              <w:jc w:val="center"/>
              <w:outlineLvl w:val="2"/>
              <w:rPr>
                <w:rFonts w:ascii="Times New Roman" w:hAnsi="Times New Roman" w:cs="Times New Roman"/>
                <w:sz w:val="24"/>
                <w:szCs w:val="24"/>
                <w:lang w:eastAsia="en-US"/>
              </w:rPr>
            </w:pPr>
            <w:r>
              <w:fldChar w:fldCharType="begin">
                <w:ffData>
                  <w:name w:val="Check1 Copy 46"/>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63" w:name="Check1_Copy_46"/>
            <w:bookmarkEnd w:id="63"/>
            <w:r>
              <w:rPr>
                <w:rFonts w:ascii="Times New Roman" w:hAnsi="Times New Roman" w:cs="Times New Roman"/>
                <w:sz w:val="24"/>
                <w:szCs w:val="24"/>
                <w:lang w:eastAsia="en-US"/>
              </w:rPr>
              <w:fldChar w:fldCharType="end"/>
            </w:r>
          </w:p>
        </w:tc>
        <w:tc>
          <w:tcPr>
            <w:tcW w:w="236" w:type="dxa"/>
          </w:tcPr>
          <w:p w14:paraId="066D776C" w14:textId="77777777" w:rsidR="00F75419" w:rsidRDefault="00F75419">
            <w:pPr>
              <w:spacing w:after="0" w:line="0" w:lineRule="atLeast"/>
              <w:rPr>
                <w:sz w:val="2"/>
              </w:rPr>
            </w:pPr>
          </w:p>
        </w:tc>
      </w:tr>
      <w:tr w:rsidR="00F75419" w14:paraId="1529059A" w14:textId="77777777">
        <w:tc>
          <w:tcPr>
            <w:tcW w:w="955" w:type="dxa"/>
            <w:tcBorders>
              <w:top w:val="single" w:sz="2" w:space="0" w:color="808080"/>
              <w:left w:val="single" w:sz="2" w:space="0" w:color="808080"/>
              <w:bottom w:val="single" w:sz="2" w:space="0" w:color="808080"/>
              <w:right w:val="single" w:sz="2" w:space="0" w:color="808080"/>
            </w:tcBorders>
          </w:tcPr>
          <w:p w14:paraId="635048AD" w14:textId="77777777" w:rsidR="00F75419" w:rsidRDefault="00000000">
            <w:pPr>
              <w:keepNext/>
              <w:keepLines/>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1.1.2.4</w:t>
            </w:r>
          </w:p>
        </w:tc>
        <w:tc>
          <w:tcPr>
            <w:tcW w:w="6740" w:type="dxa"/>
            <w:tcBorders>
              <w:top w:val="single" w:sz="2" w:space="0" w:color="808080"/>
              <w:left w:val="single" w:sz="2" w:space="0" w:color="808080"/>
              <w:bottom w:val="single" w:sz="2" w:space="0" w:color="808080"/>
              <w:right w:val="single" w:sz="2" w:space="0" w:color="808080"/>
            </w:tcBorders>
          </w:tcPr>
          <w:p w14:paraId="1A010372" w14:textId="77777777" w:rsidR="00F75419" w:rsidRDefault="00000000">
            <w:pPr>
              <w:keepNext/>
              <w:keepLines/>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Solide şi implanturi</w:t>
            </w:r>
          </w:p>
        </w:tc>
        <w:tc>
          <w:tcPr>
            <w:tcW w:w="676" w:type="dxa"/>
            <w:tcBorders>
              <w:top w:val="single" w:sz="2" w:space="0" w:color="808080"/>
              <w:left w:val="single" w:sz="2" w:space="0" w:color="808080"/>
              <w:bottom w:val="single" w:sz="2" w:space="0" w:color="808080"/>
              <w:right w:val="single" w:sz="2" w:space="0" w:color="808080"/>
            </w:tcBorders>
          </w:tcPr>
          <w:p w14:paraId="33EDE3CA" w14:textId="77777777" w:rsidR="00F75419" w:rsidRDefault="00000000">
            <w:pPr>
              <w:keepNext/>
              <w:keepLines/>
              <w:spacing w:before="20" w:after="20" w:line="276" w:lineRule="auto"/>
              <w:jc w:val="center"/>
              <w:outlineLvl w:val="2"/>
              <w:rPr>
                <w:rFonts w:ascii="Times New Roman" w:hAnsi="Times New Roman" w:cs="Times New Roman"/>
                <w:sz w:val="24"/>
                <w:szCs w:val="24"/>
                <w:lang w:eastAsia="en-US"/>
              </w:rPr>
            </w:pPr>
            <w:r>
              <w:fldChar w:fldCharType="begin">
                <w:ffData>
                  <w:name w:val="Check1 Copy 47"/>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64" w:name="Check1_Copy_47"/>
            <w:bookmarkEnd w:id="64"/>
            <w:r>
              <w:rPr>
                <w:rFonts w:ascii="Times New Roman" w:hAnsi="Times New Roman" w:cs="Times New Roman"/>
                <w:sz w:val="24"/>
                <w:szCs w:val="24"/>
                <w:lang w:eastAsia="en-US"/>
              </w:rPr>
              <w:fldChar w:fldCharType="end"/>
            </w:r>
          </w:p>
        </w:tc>
        <w:tc>
          <w:tcPr>
            <w:tcW w:w="1344" w:type="dxa"/>
            <w:gridSpan w:val="2"/>
            <w:tcBorders>
              <w:top w:val="single" w:sz="2" w:space="0" w:color="808080"/>
              <w:left w:val="single" w:sz="2" w:space="0" w:color="808080"/>
              <w:bottom w:val="single" w:sz="2" w:space="0" w:color="808080"/>
              <w:right w:val="single" w:sz="2" w:space="0" w:color="808080"/>
            </w:tcBorders>
          </w:tcPr>
          <w:p w14:paraId="484878C6" w14:textId="77777777" w:rsidR="00F75419" w:rsidRDefault="00000000">
            <w:pPr>
              <w:keepNext/>
              <w:keepLines/>
              <w:spacing w:before="20" w:after="20" w:line="276" w:lineRule="auto"/>
              <w:jc w:val="center"/>
              <w:outlineLvl w:val="2"/>
              <w:rPr>
                <w:rFonts w:ascii="Times New Roman" w:hAnsi="Times New Roman" w:cs="Times New Roman"/>
                <w:sz w:val="24"/>
                <w:szCs w:val="24"/>
                <w:lang w:eastAsia="en-US"/>
              </w:rPr>
            </w:pPr>
            <w:r>
              <w:fldChar w:fldCharType="begin">
                <w:ffData>
                  <w:name w:val="Check1 Copy 48"/>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65" w:name="Check1_Copy_48"/>
            <w:bookmarkEnd w:id="65"/>
            <w:r>
              <w:rPr>
                <w:rFonts w:ascii="Times New Roman" w:hAnsi="Times New Roman" w:cs="Times New Roman"/>
                <w:sz w:val="24"/>
                <w:szCs w:val="24"/>
                <w:lang w:eastAsia="en-US"/>
              </w:rPr>
              <w:fldChar w:fldCharType="end"/>
            </w:r>
          </w:p>
        </w:tc>
        <w:tc>
          <w:tcPr>
            <w:tcW w:w="236" w:type="dxa"/>
          </w:tcPr>
          <w:p w14:paraId="1F4E2D35" w14:textId="77777777" w:rsidR="00F75419" w:rsidRDefault="00F75419">
            <w:pPr>
              <w:spacing w:after="0" w:line="0" w:lineRule="atLeast"/>
              <w:rPr>
                <w:sz w:val="2"/>
              </w:rPr>
            </w:pPr>
          </w:p>
        </w:tc>
      </w:tr>
      <w:tr w:rsidR="00F75419" w14:paraId="5CA58FB9" w14:textId="77777777">
        <w:tc>
          <w:tcPr>
            <w:tcW w:w="955" w:type="dxa"/>
            <w:tcBorders>
              <w:top w:val="single" w:sz="2" w:space="0" w:color="808080"/>
              <w:left w:val="single" w:sz="2" w:space="0" w:color="808080"/>
              <w:bottom w:val="single" w:sz="2" w:space="0" w:color="808080"/>
              <w:right w:val="single" w:sz="2" w:space="0" w:color="808080"/>
            </w:tcBorders>
          </w:tcPr>
          <w:p w14:paraId="61C89306" w14:textId="77777777" w:rsidR="00F75419" w:rsidRDefault="00000000">
            <w:pPr>
              <w:keepNext/>
              <w:keepLines/>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1.1.2.5</w:t>
            </w:r>
          </w:p>
        </w:tc>
        <w:tc>
          <w:tcPr>
            <w:tcW w:w="6740" w:type="dxa"/>
            <w:tcBorders>
              <w:top w:val="single" w:sz="2" w:space="0" w:color="808080"/>
              <w:left w:val="single" w:sz="2" w:space="0" w:color="808080"/>
              <w:bottom w:val="single" w:sz="2" w:space="0" w:color="808080"/>
              <w:right w:val="single" w:sz="2" w:space="0" w:color="808080"/>
            </w:tcBorders>
          </w:tcPr>
          <w:p w14:paraId="66BD4237" w14:textId="77777777" w:rsidR="00F75419" w:rsidRDefault="00000000">
            <w:pPr>
              <w:keepNext/>
              <w:keepLines/>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Alte produse sterilizate final: (specificați)</w:t>
            </w:r>
          </w:p>
        </w:tc>
        <w:tc>
          <w:tcPr>
            <w:tcW w:w="676" w:type="dxa"/>
            <w:tcBorders>
              <w:top w:val="single" w:sz="2" w:space="0" w:color="808080"/>
              <w:left w:val="single" w:sz="2" w:space="0" w:color="808080"/>
              <w:bottom w:val="single" w:sz="2" w:space="0" w:color="808080"/>
              <w:right w:val="single" w:sz="2" w:space="0" w:color="808080"/>
            </w:tcBorders>
          </w:tcPr>
          <w:p w14:paraId="05A22D8C" w14:textId="77777777" w:rsidR="00F75419" w:rsidRDefault="00000000">
            <w:pPr>
              <w:keepNext/>
              <w:keepLines/>
              <w:spacing w:before="20" w:after="20" w:line="276" w:lineRule="auto"/>
              <w:jc w:val="center"/>
              <w:outlineLvl w:val="2"/>
              <w:rPr>
                <w:rFonts w:ascii="Times New Roman" w:hAnsi="Times New Roman" w:cs="Times New Roman"/>
                <w:sz w:val="24"/>
                <w:szCs w:val="24"/>
                <w:lang w:eastAsia="en-US"/>
              </w:rPr>
            </w:pPr>
            <w:r>
              <w:fldChar w:fldCharType="begin">
                <w:ffData>
                  <w:name w:val="Check1 Copy 49"/>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66" w:name="Check1_Copy_49"/>
            <w:bookmarkEnd w:id="66"/>
            <w:r>
              <w:rPr>
                <w:rFonts w:ascii="Times New Roman" w:hAnsi="Times New Roman" w:cs="Times New Roman"/>
                <w:sz w:val="24"/>
                <w:szCs w:val="24"/>
                <w:lang w:eastAsia="en-US"/>
              </w:rPr>
              <w:fldChar w:fldCharType="end"/>
            </w:r>
          </w:p>
        </w:tc>
        <w:tc>
          <w:tcPr>
            <w:tcW w:w="1344" w:type="dxa"/>
            <w:gridSpan w:val="2"/>
            <w:tcBorders>
              <w:top w:val="single" w:sz="2" w:space="0" w:color="808080"/>
              <w:left w:val="single" w:sz="2" w:space="0" w:color="808080"/>
              <w:bottom w:val="single" w:sz="2" w:space="0" w:color="808080"/>
              <w:right w:val="single" w:sz="2" w:space="0" w:color="808080"/>
            </w:tcBorders>
          </w:tcPr>
          <w:p w14:paraId="39BA071C" w14:textId="77777777" w:rsidR="00F75419" w:rsidRDefault="00000000">
            <w:pPr>
              <w:keepNext/>
              <w:keepLines/>
              <w:spacing w:before="20" w:after="20" w:line="276" w:lineRule="auto"/>
              <w:jc w:val="center"/>
              <w:outlineLvl w:val="2"/>
              <w:rPr>
                <w:rFonts w:ascii="Times New Roman" w:hAnsi="Times New Roman" w:cs="Times New Roman"/>
                <w:sz w:val="24"/>
                <w:szCs w:val="24"/>
                <w:lang w:eastAsia="en-US"/>
              </w:rPr>
            </w:pPr>
            <w:r>
              <w:fldChar w:fldCharType="begin">
                <w:ffData>
                  <w:name w:val="Check1 Copy 50"/>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67" w:name="Check1_Copy_50"/>
            <w:bookmarkEnd w:id="67"/>
            <w:r>
              <w:rPr>
                <w:rFonts w:ascii="Times New Roman" w:hAnsi="Times New Roman" w:cs="Times New Roman"/>
                <w:sz w:val="24"/>
                <w:szCs w:val="24"/>
                <w:lang w:eastAsia="en-US"/>
              </w:rPr>
              <w:fldChar w:fldCharType="end"/>
            </w:r>
          </w:p>
        </w:tc>
        <w:tc>
          <w:tcPr>
            <w:tcW w:w="236" w:type="dxa"/>
          </w:tcPr>
          <w:p w14:paraId="30AFA04E" w14:textId="77777777" w:rsidR="00F75419" w:rsidRDefault="00F75419">
            <w:pPr>
              <w:spacing w:after="0" w:line="0" w:lineRule="atLeast"/>
              <w:rPr>
                <w:sz w:val="2"/>
              </w:rPr>
            </w:pPr>
          </w:p>
        </w:tc>
      </w:tr>
      <w:tr w:rsidR="00F75419" w14:paraId="2C055FCE" w14:textId="77777777">
        <w:tc>
          <w:tcPr>
            <w:tcW w:w="9951" w:type="dxa"/>
            <w:gridSpan w:val="6"/>
            <w:tcBorders>
              <w:top w:val="single" w:sz="2" w:space="0" w:color="808080"/>
              <w:left w:val="single" w:sz="2" w:space="0" w:color="808080"/>
              <w:bottom w:val="single" w:sz="2" w:space="0" w:color="808080"/>
              <w:right w:val="single" w:sz="2" w:space="0" w:color="808080"/>
            </w:tcBorders>
          </w:tcPr>
          <w:p w14:paraId="56879FAC" w14:textId="77777777" w:rsidR="00F75419" w:rsidRDefault="00000000">
            <w:pPr>
              <w:keepNext/>
              <w:keepLines/>
              <w:spacing w:after="0" w:line="276" w:lineRule="auto"/>
              <w:outlineLvl w:val="3"/>
              <w:rPr>
                <w:rFonts w:ascii="Times New Roman" w:hAnsi="Times New Roman" w:cs="Times New Roman"/>
                <w:sz w:val="24"/>
                <w:szCs w:val="24"/>
                <w:lang w:eastAsia="en-US"/>
              </w:rPr>
            </w:pPr>
            <w:r>
              <w:rPr>
                <w:rFonts w:ascii="Times New Roman" w:hAnsi="Times New Roman" w:cs="Times New Roman"/>
                <w:sz w:val="24"/>
                <w:szCs w:val="24"/>
                <w:lang w:eastAsia="en-US"/>
              </w:rPr>
              <w:t>&lt;</w:t>
            </w:r>
            <w:r>
              <w:fldChar w:fldCharType="begin">
                <w:ffData>
                  <w:name w:val="Text1 Copy 2"/>
                  <w:enabled/>
                  <w:calcOnExit w:val="0"/>
                  <w:textInput>
                    <w:default w:val="se va completa"/>
                  </w:textInput>
                </w:ffData>
              </w:fldChar>
            </w:r>
            <w:r>
              <w:rPr>
                <w:rFonts w:ascii="Times New Roman" w:hAnsi="Times New Roman" w:cs="Times New Roman"/>
                <w:sz w:val="24"/>
                <w:szCs w:val="24"/>
                <w:lang w:eastAsia="en-US"/>
              </w:rPr>
              <w:instrText xml:space="preserve"> FORMTEXT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r>
              <w:rPr>
                <w:rFonts w:ascii="Times New Roman" w:hAnsi="Times New Roman" w:cs="Times New Roman"/>
                <w:sz w:val="24"/>
                <w:szCs w:val="24"/>
                <w:lang w:eastAsia="en-US"/>
              </w:rPr>
              <w:t>se va completa</w:t>
            </w:r>
            <w:r>
              <w:rPr>
                <w:rFonts w:ascii="Times New Roman" w:hAnsi="Times New Roman" w:cs="Times New Roman"/>
                <w:sz w:val="24"/>
                <w:szCs w:val="24"/>
                <w:lang w:eastAsia="en-US"/>
              </w:rPr>
              <w:fldChar w:fldCharType="end"/>
            </w:r>
            <w:r>
              <w:rPr>
                <w:rFonts w:ascii="Times New Roman" w:hAnsi="Times New Roman" w:cs="Times New Roman"/>
                <w:sz w:val="24"/>
                <w:szCs w:val="24"/>
                <w:lang w:eastAsia="en-US"/>
              </w:rPr>
              <w:t>&gt;</w:t>
            </w:r>
          </w:p>
        </w:tc>
      </w:tr>
      <w:tr w:rsidR="00F75419" w14:paraId="4CA730D4" w14:textId="77777777">
        <w:tc>
          <w:tcPr>
            <w:tcW w:w="955" w:type="dxa"/>
            <w:tcBorders>
              <w:top w:val="single" w:sz="2" w:space="0" w:color="808080"/>
              <w:left w:val="single" w:sz="2" w:space="0" w:color="808080"/>
              <w:bottom w:val="single" w:sz="2" w:space="0" w:color="808080"/>
              <w:right w:val="single" w:sz="2" w:space="0" w:color="808080"/>
            </w:tcBorders>
            <w:shd w:val="clear" w:color="auto" w:fill="D9D9D9"/>
          </w:tcPr>
          <w:p w14:paraId="65391EE7" w14:textId="77777777" w:rsidR="00F75419" w:rsidRDefault="00000000">
            <w:pPr>
              <w:spacing w:before="60" w:after="60"/>
              <w:jc w:val="both"/>
              <w:rPr>
                <w:rFonts w:ascii="Times New Roman" w:hAnsi="Times New Roman" w:cs="Times New Roman"/>
                <w:bCs/>
                <w:sz w:val="24"/>
                <w:szCs w:val="24"/>
                <w:lang w:eastAsia="en-US"/>
              </w:rPr>
            </w:pPr>
            <w:r>
              <w:rPr>
                <w:rFonts w:ascii="Times New Roman" w:eastAsia="Times New Roman" w:hAnsi="Times New Roman" w:cs="Times New Roman"/>
                <w:b/>
                <w:sz w:val="24"/>
                <w:szCs w:val="24"/>
                <w:lang w:eastAsia="en-US"/>
              </w:rPr>
              <w:t>1.1.3</w:t>
            </w:r>
          </w:p>
        </w:tc>
        <w:tc>
          <w:tcPr>
            <w:tcW w:w="6740" w:type="dxa"/>
            <w:tcBorders>
              <w:top w:val="single" w:sz="2" w:space="0" w:color="808080"/>
              <w:left w:val="single" w:sz="2" w:space="0" w:color="808080"/>
              <w:bottom w:val="single" w:sz="2" w:space="0" w:color="808080"/>
              <w:right w:val="single" w:sz="2" w:space="0" w:color="808080"/>
            </w:tcBorders>
            <w:shd w:val="clear" w:color="auto" w:fill="FFFFFF"/>
          </w:tcPr>
          <w:p w14:paraId="5B635F2E" w14:textId="77777777" w:rsidR="00F75419" w:rsidRDefault="00000000">
            <w:pPr>
              <w:keepNext/>
              <w:keepLines/>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Certificarea seriei</w:t>
            </w:r>
          </w:p>
        </w:tc>
        <w:tc>
          <w:tcPr>
            <w:tcW w:w="676" w:type="dxa"/>
            <w:tcBorders>
              <w:top w:val="single" w:sz="2" w:space="0" w:color="808080"/>
              <w:left w:val="single" w:sz="2" w:space="0" w:color="808080"/>
              <w:bottom w:val="single" w:sz="2" w:space="0" w:color="808080"/>
              <w:right w:val="single" w:sz="2" w:space="0" w:color="808080"/>
            </w:tcBorders>
            <w:shd w:val="clear" w:color="auto" w:fill="FFFFFF"/>
          </w:tcPr>
          <w:p w14:paraId="0E474AB2" w14:textId="77777777" w:rsidR="00F75419" w:rsidRDefault="00000000">
            <w:pPr>
              <w:keepNext/>
              <w:keepLines/>
              <w:spacing w:before="20" w:after="20" w:line="276" w:lineRule="auto"/>
              <w:jc w:val="center"/>
              <w:outlineLvl w:val="2"/>
              <w:rPr>
                <w:rFonts w:ascii="Times New Roman" w:hAnsi="Times New Roman" w:cs="Times New Roman"/>
                <w:sz w:val="24"/>
                <w:szCs w:val="24"/>
                <w:lang w:eastAsia="en-US"/>
              </w:rPr>
            </w:pPr>
            <w:r>
              <w:fldChar w:fldCharType="begin">
                <w:ffData>
                  <w:name w:val="Check1 Copy 51"/>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68" w:name="Check1_Copy_51"/>
            <w:bookmarkEnd w:id="68"/>
            <w:r>
              <w:rPr>
                <w:rFonts w:ascii="Times New Roman" w:hAnsi="Times New Roman" w:cs="Times New Roman"/>
                <w:sz w:val="24"/>
                <w:szCs w:val="24"/>
                <w:lang w:eastAsia="en-US"/>
              </w:rPr>
              <w:fldChar w:fldCharType="end"/>
            </w:r>
          </w:p>
        </w:tc>
        <w:tc>
          <w:tcPr>
            <w:tcW w:w="236" w:type="dxa"/>
          </w:tcPr>
          <w:p w14:paraId="6009401D" w14:textId="77777777" w:rsidR="00F75419" w:rsidRDefault="00F75419">
            <w:pPr>
              <w:spacing w:after="0" w:line="0" w:lineRule="atLeast"/>
              <w:rPr>
                <w:sz w:val="2"/>
              </w:rPr>
            </w:pPr>
          </w:p>
        </w:tc>
        <w:tc>
          <w:tcPr>
            <w:tcW w:w="1108" w:type="dxa"/>
          </w:tcPr>
          <w:p w14:paraId="5DED943E" w14:textId="77777777" w:rsidR="00F75419" w:rsidRDefault="00F75419">
            <w:pPr>
              <w:spacing w:after="0" w:line="0" w:lineRule="atLeast"/>
              <w:rPr>
                <w:sz w:val="2"/>
              </w:rPr>
            </w:pPr>
          </w:p>
        </w:tc>
        <w:tc>
          <w:tcPr>
            <w:tcW w:w="236" w:type="dxa"/>
          </w:tcPr>
          <w:p w14:paraId="7E5CE417" w14:textId="77777777" w:rsidR="00F75419" w:rsidRDefault="00F75419">
            <w:pPr>
              <w:spacing w:after="0" w:line="0" w:lineRule="atLeast"/>
              <w:rPr>
                <w:sz w:val="2"/>
              </w:rPr>
            </w:pPr>
          </w:p>
        </w:tc>
      </w:tr>
    </w:tbl>
    <w:p w14:paraId="45091333" w14:textId="77777777" w:rsidR="00F75419" w:rsidRDefault="00F75419">
      <w:pPr>
        <w:spacing w:after="0"/>
        <w:rPr>
          <w:rFonts w:ascii="Times New Roman" w:hAnsi="Times New Roman" w:cs="Times New Roman"/>
          <w:sz w:val="24"/>
          <w:szCs w:val="24"/>
          <w:lang w:eastAsia="en-US"/>
        </w:rPr>
      </w:pPr>
    </w:p>
    <w:tbl>
      <w:tblPr>
        <w:tblW w:w="9932" w:type="dxa"/>
        <w:tblInd w:w="-5" w:type="dxa"/>
        <w:tblLayout w:type="fixed"/>
        <w:tblLook w:val="01E0" w:firstRow="1" w:lastRow="1" w:firstColumn="1" w:lastColumn="1" w:noHBand="0" w:noVBand="0"/>
      </w:tblPr>
      <w:tblGrid>
        <w:gridCol w:w="957"/>
        <w:gridCol w:w="6729"/>
        <w:gridCol w:w="684"/>
        <w:gridCol w:w="237"/>
        <w:gridCol w:w="1088"/>
        <w:gridCol w:w="237"/>
      </w:tblGrid>
      <w:tr w:rsidR="00F75419" w14:paraId="04C0C9A4" w14:textId="77777777">
        <w:trPr>
          <w:trHeight w:val="409"/>
        </w:trPr>
        <w:tc>
          <w:tcPr>
            <w:tcW w:w="957" w:type="dxa"/>
            <w:tcBorders>
              <w:top w:val="single" w:sz="2" w:space="0" w:color="808080"/>
              <w:left w:val="single" w:sz="2" w:space="0" w:color="808080"/>
              <w:bottom w:val="single" w:sz="2" w:space="0" w:color="808080"/>
              <w:right w:val="single" w:sz="2" w:space="0" w:color="808080"/>
            </w:tcBorders>
            <w:shd w:val="clear" w:color="auto" w:fill="D9D9D9"/>
          </w:tcPr>
          <w:p w14:paraId="083271BC"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1.2</w:t>
            </w:r>
          </w:p>
        </w:tc>
        <w:tc>
          <w:tcPr>
            <w:tcW w:w="8975" w:type="dxa"/>
            <w:gridSpan w:val="5"/>
            <w:tcBorders>
              <w:top w:val="single" w:sz="2" w:space="0" w:color="808080"/>
              <w:left w:val="single" w:sz="2" w:space="0" w:color="808080"/>
              <w:bottom w:val="single" w:sz="2" w:space="0" w:color="808080"/>
              <w:right w:val="single" w:sz="2" w:space="0" w:color="808080"/>
            </w:tcBorders>
            <w:shd w:val="clear" w:color="auto" w:fill="D9D9D9"/>
          </w:tcPr>
          <w:p w14:paraId="1241E37C"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Produse nesterile </w:t>
            </w:r>
          </w:p>
        </w:tc>
      </w:tr>
      <w:tr w:rsidR="00F75419" w14:paraId="3174F46E" w14:textId="77777777">
        <w:trPr>
          <w:trHeight w:val="335"/>
        </w:trPr>
        <w:tc>
          <w:tcPr>
            <w:tcW w:w="957" w:type="dxa"/>
            <w:tcBorders>
              <w:top w:val="single" w:sz="2" w:space="0" w:color="808080"/>
              <w:left w:val="single" w:sz="2" w:space="0" w:color="808080"/>
              <w:bottom w:val="single" w:sz="2" w:space="0" w:color="808080"/>
              <w:right w:val="single" w:sz="2" w:space="0" w:color="808080"/>
            </w:tcBorders>
            <w:shd w:val="clear" w:color="auto" w:fill="D9D9D9"/>
          </w:tcPr>
          <w:p w14:paraId="730457E4"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1.2.1</w:t>
            </w:r>
          </w:p>
        </w:tc>
        <w:tc>
          <w:tcPr>
            <w:tcW w:w="7650" w:type="dxa"/>
            <w:gridSpan w:val="3"/>
            <w:tcBorders>
              <w:top w:val="single" w:sz="2" w:space="0" w:color="808080"/>
              <w:left w:val="single" w:sz="2" w:space="0" w:color="808080"/>
              <w:bottom w:val="single" w:sz="2" w:space="0" w:color="808080"/>
              <w:right w:val="single" w:sz="2" w:space="0" w:color="808080"/>
            </w:tcBorders>
            <w:shd w:val="clear" w:color="auto" w:fill="D9D9D9"/>
          </w:tcPr>
          <w:p w14:paraId="08ACB254" w14:textId="77777777" w:rsidR="00F75419" w:rsidRDefault="00000000">
            <w:pPr>
              <w:spacing w:before="60" w:after="60"/>
              <w:jc w:val="both"/>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Produse nesterile </w:t>
            </w:r>
          </w:p>
          <w:p w14:paraId="6441F497" w14:textId="77777777" w:rsidR="00F75419" w:rsidRDefault="00000000">
            <w:pPr>
              <w:spacing w:before="60" w:after="60"/>
              <w:jc w:val="both"/>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(operații de procesare pentru următoarele forme dozate)</w:t>
            </w:r>
          </w:p>
        </w:tc>
        <w:tc>
          <w:tcPr>
            <w:tcW w:w="1325" w:type="dxa"/>
            <w:gridSpan w:val="2"/>
            <w:tcBorders>
              <w:top w:val="single" w:sz="2" w:space="0" w:color="808080"/>
              <w:left w:val="single" w:sz="2" w:space="0" w:color="808080"/>
              <w:bottom w:val="single" w:sz="2" w:space="0" w:color="808080"/>
              <w:right w:val="single" w:sz="2" w:space="0" w:color="808080"/>
            </w:tcBorders>
            <w:shd w:val="clear" w:color="auto" w:fill="D9D9D9"/>
          </w:tcPr>
          <w:p w14:paraId="515127E9" w14:textId="77777777" w:rsidR="00F75419" w:rsidRDefault="00000000">
            <w:pPr>
              <w:spacing w:before="60" w:after="60"/>
              <w:jc w:val="center"/>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Cerințe speciale</w:t>
            </w:r>
          </w:p>
        </w:tc>
      </w:tr>
      <w:tr w:rsidR="00F75419" w14:paraId="7CE505C0" w14:textId="77777777">
        <w:trPr>
          <w:trHeight w:val="335"/>
        </w:trPr>
        <w:tc>
          <w:tcPr>
            <w:tcW w:w="957" w:type="dxa"/>
            <w:tcBorders>
              <w:top w:val="single" w:sz="2" w:space="0" w:color="808080"/>
              <w:left w:val="single" w:sz="2" w:space="0" w:color="808080"/>
              <w:bottom w:val="single" w:sz="2" w:space="0" w:color="808080"/>
              <w:right w:val="single" w:sz="2" w:space="0" w:color="808080"/>
            </w:tcBorders>
          </w:tcPr>
          <w:p w14:paraId="6ED1F12E"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1.2.1.1</w:t>
            </w:r>
          </w:p>
        </w:tc>
        <w:tc>
          <w:tcPr>
            <w:tcW w:w="6729" w:type="dxa"/>
            <w:tcBorders>
              <w:top w:val="single" w:sz="2" w:space="0" w:color="808080"/>
              <w:left w:val="single" w:sz="2" w:space="0" w:color="808080"/>
              <w:bottom w:val="single" w:sz="2" w:space="0" w:color="808080"/>
              <w:right w:val="single" w:sz="2" w:space="0" w:color="808080"/>
            </w:tcBorders>
          </w:tcPr>
          <w:p w14:paraId="071E6E05"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Capsule</w:t>
            </w:r>
          </w:p>
        </w:tc>
        <w:tc>
          <w:tcPr>
            <w:tcW w:w="684" w:type="dxa"/>
            <w:tcBorders>
              <w:top w:val="single" w:sz="2" w:space="0" w:color="808080"/>
              <w:left w:val="single" w:sz="2" w:space="0" w:color="808080"/>
              <w:bottom w:val="single" w:sz="2" w:space="0" w:color="808080"/>
              <w:right w:val="single" w:sz="2" w:space="0" w:color="808080"/>
            </w:tcBorders>
          </w:tcPr>
          <w:p w14:paraId="356F767B"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2"/>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69" w:name="Check1_Copy_52"/>
            <w:bookmarkEnd w:id="69"/>
            <w:r>
              <w:rPr>
                <w:rFonts w:ascii="Times New Roman" w:hAnsi="Times New Roman" w:cs="Times New Roman"/>
                <w:sz w:val="24"/>
                <w:szCs w:val="24"/>
                <w:lang w:eastAsia="en-US"/>
              </w:rPr>
              <w:fldChar w:fldCharType="end"/>
            </w:r>
          </w:p>
        </w:tc>
        <w:tc>
          <w:tcPr>
            <w:tcW w:w="1325" w:type="dxa"/>
            <w:gridSpan w:val="2"/>
            <w:tcBorders>
              <w:top w:val="single" w:sz="2" w:space="0" w:color="808080"/>
              <w:left w:val="single" w:sz="2" w:space="0" w:color="808080"/>
              <w:bottom w:val="single" w:sz="2" w:space="0" w:color="808080"/>
              <w:right w:val="single" w:sz="2" w:space="0" w:color="808080"/>
            </w:tcBorders>
          </w:tcPr>
          <w:p w14:paraId="10211D29"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3"/>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0" w:name="Check1_Copy_53"/>
            <w:bookmarkEnd w:id="70"/>
            <w:r>
              <w:rPr>
                <w:rFonts w:ascii="Times New Roman" w:hAnsi="Times New Roman" w:cs="Times New Roman"/>
                <w:sz w:val="24"/>
                <w:szCs w:val="24"/>
                <w:lang w:eastAsia="en-US"/>
              </w:rPr>
              <w:fldChar w:fldCharType="end"/>
            </w:r>
          </w:p>
        </w:tc>
        <w:tc>
          <w:tcPr>
            <w:tcW w:w="237" w:type="dxa"/>
          </w:tcPr>
          <w:p w14:paraId="61686484" w14:textId="77777777" w:rsidR="00F75419" w:rsidRDefault="00F75419">
            <w:pPr>
              <w:spacing w:after="0" w:line="0" w:lineRule="atLeast"/>
              <w:rPr>
                <w:sz w:val="2"/>
              </w:rPr>
            </w:pPr>
          </w:p>
        </w:tc>
      </w:tr>
      <w:tr w:rsidR="00F75419" w14:paraId="4E91C148" w14:textId="77777777">
        <w:trPr>
          <w:trHeight w:val="335"/>
        </w:trPr>
        <w:tc>
          <w:tcPr>
            <w:tcW w:w="957" w:type="dxa"/>
            <w:tcBorders>
              <w:top w:val="single" w:sz="2" w:space="0" w:color="808080"/>
              <w:left w:val="single" w:sz="2" w:space="0" w:color="808080"/>
              <w:bottom w:val="single" w:sz="2" w:space="0" w:color="808080"/>
              <w:right w:val="single" w:sz="2" w:space="0" w:color="808080"/>
            </w:tcBorders>
          </w:tcPr>
          <w:p w14:paraId="791A82DE"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1.2.1.2</w:t>
            </w:r>
          </w:p>
        </w:tc>
        <w:tc>
          <w:tcPr>
            <w:tcW w:w="6729" w:type="dxa"/>
            <w:tcBorders>
              <w:top w:val="single" w:sz="2" w:space="0" w:color="808080"/>
              <w:left w:val="single" w:sz="2" w:space="0" w:color="808080"/>
              <w:bottom w:val="single" w:sz="2" w:space="0" w:color="808080"/>
              <w:right w:val="single" w:sz="2" w:space="0" w:color="808080"/>
            </w:tcBorders>
          </w:tcPr>
          <w:p w14:paraId="091B830D"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Capsule moi</w:t>
            </w:r>
          </w:p>
        </w:tc>
        <w:tc>
          <w:tcPr>
            <w:tcW w:w="684" w:type="dxa"/>
            <w:tcBorders>
              <w:top w:val="single" w:sz="2" w:space="0" w:color="808080"/>
              <w:left w:val="single" w:sz="2" w:space="0" w:color="808080"/>
              <w:bottom w:val="single" w:sz="2" w:space="0" w:color="808080"/>
              <w:right w:val="single" w:sz="2" w:space="0" w:color="808080"/>
            </w:tcBorders>
          </w:tcPr>
          <w:p w14:paraId="7F7F3BB2"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4"/>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1" w:name="Check1_Copy_54"/>
            <w:bookmarkEnd w:id="71"/>
            <w:r>
              <w:rPr>
                <w:rFonts w:ascii="Times New Roman" w:hAnsi="Times New Roman" w:cs="Times New Roman"/>
                <w:sz w:val="24"/>
                <w:szCs w:val="24"/>
                <w:lang w:eastAsia="en-US"/>
              </w:rPr>
              <w:fldChar w:fldCharType="end"/>
            </w:r>
          </w:p>
        </w:tc>
        <w:tc>
          <w:tcPr>
            <w:tcW w:w="1325" w:type="dxa"/>
            <w:gridSpan w:val="2"/>
            <w:tcBorders>
              <w:top w:val="single" w:sz="2" w:space="0" w:color="808080"/>
              <w:left w:val="single" w:sz="2" w:space="0" w:color="808080"/>
              <w:bottom w:val="single" w:sz="2" w:space="0" w:color="808080"/>
              <w:right w:val="single" w:sz="2" w:space="0" w:color="808080"/>
            </w:tcBorders>
          </w:tcPr>
          <w:p w14:paraId="4F2221C9"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5"/>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2" w:name="Check1_Copy_55"/>
            <w:bookmarkEnd w:id="72"/>
            <w:r>
              <w:rPr>
                <w:rFonts w:ascii="Times New Roman" w:hAnsi="Times New Roman" w:cs="Times New Roman"/>
                <w:sz w:val="24"/>
                <w:szCs w:val="24"/>
                <w:lang w:eastAsia="en-US"/>
              </w:rPr>
              <w:fldChar w:fldCharType="end"/>
            </w:r>
          </w:p>
        </w:tc>
        <w:tc>
          <w:tcPr>
            <w:tcW w:w="237" w:type="dxa"/>
          </w:tcPr>
          <w:p w14:paraId="6B76FB40" w14:textId="77777777" w:rsidR="00F75419" w:rsidRDefault="00F75419">
            <w:pPr>
              <w:spacing w:after="0" w:line="0" w:lineRule="atLeast"/>
              <w:rPr>
                <w:sz w:val="2"/>
              </w:rPr>
            </w:pPr>
          </w:p>
        </w:tc>
      </w:tr>
      <w:tr w:rsidR="00F75419" w14:paraId="37C664BB" w14:textId="77777777">
        <w:trPr>
          <w:trHeight w:val="335"/>
        </w:trPr>
        <w:tc>
          <w:tcPr>
            <w:tcW w:w="957" w:type="dxa"/>
            <w:tcBorders>
              <w:top w:val="single" w:sz="2" w:space="0" w:color="808080"/>
              <w:left w:val="single" w:sz="2" w:space="0" w:color="808080"/>
              <w:bottom w:val="single" w:sz="2" w:space="0" w:color="808080"/>
              <w:right w:val="single" w:sz="2" w:space="0" w:color="808080"/>
            </w:tcBorders>
          </w:tcPr>
          <w:p w14:paraId="48B0CAE3"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1.2.1.3</w:t>
            </w:r>
          </w:p>
        </w:tc>
        <w:tc>
          <w:tcPr>
            <w:tcW w:w="6729" w:type="dxa"/>
            <w:tcBorders>
              <w:top w:val="single" w:sz="2" w:space="0" w:color="808080"/>
              <w:left w:val="single" w:sz="2" w:space="0" w:color="808080"/>
              <w:bottom w:val="single" w:sz="2" w:space="0" w:color="808080"/>
              <w:right w:val="single" w:sz="2" w:space="0" w:color="808080"/>
            </w:tcBorders>
          </w:tcPr>
          <w:p w14:paraId="4164373D"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Gume masticabile</w:t>
            </w:r>
          </w:p>
        </w:tc>
        <w:tc>
          <w:tcPr>
            <w:tcW w:w="684" w:type="dxa"/>
            <w:tcBorders>
              <w:top w:val="single" w:sz="2" w:space="0" w:color="808080"/>
              <w:left w:val="single" w:sz="2" w:space="0" w:color="808080"/>
              <w:bottom w:val="single" w:sz="2" w:space="0" w:color="808080"/>
              <w:right w:val="single" w:sz="2" w:space="0" w:color="808080"/>
            </w:tcBorders>
          </w:tcPr>
          <w:p w14:paraId="3CA7F1A8"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6"/>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3" w:name="Check1_Copy_56"/>
            <w:bookmarkEnd w:id="73"/>
            <w:r>
              <w:rPr>
                <w:rFonts w:ascii="Times New Roman" w:hAnsi="Times New Roman" w:cs="Times New Roman"/>
                <w:sz w:val="24"/>
                <w:szCs w:val="24"/>
                <w:lang w:eastAsia="en-US"/>
              </w:rPr>
              <w:fldChar w:fldCharType="end"/>
            </w:r>
          </w:p>
        </w:tc>
        <w:tc>
          <w:tcPr>
            <w:tcW w:w="1325" w:type="dxa"/>
            <w:gridSpan w:val="2"/>
            <w:tcBorders>
              <w:top w:val="single" w:sz="2" w:space="0" w:color="808080"/>
              <w:left w:val="single" w:sz="2" w:space="0" w:color="808080"/>
              <w:bottom w:val="single" w:sz="2" w:space="0" w:color="808080"/>
              <w:right w:val="single" w:sz="2" w:space="0" w:color="808080"/>
            </w:tcBorders>
          </w:tcPr>
          <w:p w14:paraId="11EE9359"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7"/>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4" w:name="Check1_Copy_57"/>
            <w:bookmarkEnd w:id="74"/>
            <w:r>
              <w:rPr>
                <w:rFonts w:ascii="Times New Roman" w:hAnsi="Times New Roman" w:cs="Times New Roman"/>
                <w:sz w:val="24"/>
                <w:szCs w:val="24"/>
                <w:lang w:eastAsia="en-US"/>
              </w:rPr>
              <w:fldChar w:fldCharType="end"/>
            </w:r>
          </w:p>
        </w:tc>
        <w:tc>
          <w:tcPr>
            <w:tcW w:w="237" w:type="dxa"/>
          </w:tcPr>
          <w:p w14:paraId="08978498" w14:textId="77777777" w:rsidR="00F75419" w:rsidRDefault="00F75419">
            <w:pPr>
              <w:spacing w:after="0" w:line="0" w:lineRule="atLeast"/>
              <w:rPr>
                <w:sz w:val="2"/>
              </w:rPr>
            </w:pPr>
          </w:p>
        </w:tc>
      </w:tr>
      <w:tr w:rsidR="00F75419" w14:paraId="40D6A329" w14:textId="77777777">
        <w:trPr>
          <w:trHeight w:val="335"/>
        </w:trPr>
        <w:tc>
          <w:tcPr>
            <w:tcW w:w="957" w:type="dxa"/>
            <w:tcBorders>
              <w:top w:val="single" w:sz="2" w:space="0" w:color="808080"/>
              <w:left w:val="single" w:sz="2" w:space="0" w:color="808080"/>
              <w:bottom w:val="single" w:sz="2" w:space="0" w:color="808080"/>
              <w:right w:val="single" w:sz="2" w:space="0" w:color="808080"/>
            </w:tcBorders>
          </w:tcPr>
          <w:p w14:paraId="51132589"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1.2.1.4</w:t>
            </w:r>
          </w:p>
        </w:tc>
        <w:tc>
          <w:tcPr>
            <w:tcW w:w="6729" w:type="dxa"/>
            <w:tcBorders>
              <w:top w:val="single" w:sz="2" w:space="0" w:color="808080"/>
              <w:left w:val="single" w:sz="2" w:space="0" w:color="808080"/>
              <w:bottom w:val="single" w:sz="2" w:space="0" w:color="808080"/>
              <w:right w:val="single" w:sz="2" w:space="0" w:color="808080"/>
            </w:tcBorders>
          </w:tcPr>
          <w:p w14:paraId="6693DD2C" w14:textId="77777777" w:rsidR="00F75419" w:rsidRDefault="00000000">
            <w:pPr>
              <w:spacing w:before="20" w:after="20" w:line="276" w:lineRule="auto"/>
              <w:outlineLvl w:val="2"/>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Matrici</w:t>
            </w:r>
            <w:proofErr w:type="spellEnd"/>
            <w:r>
              <w:rPr>
                <w:rFonts w:ascii="Times New Roman" w:hAnsi="Times New Roman" w:cs="Times New Roman"/>
                <w:sz w:val="24"/>
                <w:szCs w:val="24"/>
                <w:lang w:eastAsia="en-US"/>
              </w:rPr>
              <w:t xml:space="preserve"> impregnate</w:t>
            </w:r>
          </w:p>
        </w:tc>
        <w:tc>
          <w:tcPr>
            <w:tcW w:w="684" w:type="dxa"/>
            <w:tcBorders>
              <w:top w:val="single" w:sz="2" w:space="0" w:color="808080"/>
              <w:left w:val="single" w:sz="2" w:space="0" w:color="808080"/>
              <w:bottom w:val="single" w:sz="2" w:space="0" w:color="808080"/>
              <w:right w:val="single" w:sz="2" w:space="0" w:color="808080"/>
            </w:tcBorders>
          </w:tcPr>
          <w:p w14:paraId="5198CA1C"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8"/>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5" w:name="Check1_Copy_58"/>
            <w:bookmarkEnd w:id="75"/>
            <w:r>
              <w:rPr>
                <w:rFonts w:ascii="Times New Roman" w:hAnsi="Times New Roman" w:cs="Times New Roman"/>
                <w:sz w:val="24"/>
                <w:szCs w:val="24"/>
                <w:lang w:eastAsia="en-US"/>
              </w:rPr>
              <w:fldChar w:fldCharType="end"/>
            </w:r>
          </w:p>
        </w:tc>
        <w:tc>
          <w:tcPr>
            <w:tcW w:w="1325" w:type="dxa"/>
            <w:gridSpan w:val="2"/>
            <w:tcBorders>
              <w:top w:val="single" w:sz="2" w:space="0" w:color="808080"/>
              <w:left w:val="single" w:sz="2" w:space="0" w:color="808080"/>
              <w:bottom w:val="single" w:sz="2" w:space="0" w:color="808080"/>
              <w:right w:val="single" w:sz="2" w:space="0" w:color="808080"/>
            </w:tcBorders>
          </w:tcPr>
          <w:p w14:paraId="6D8E67F0"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9"/>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6" w:name="Check1_Copy_59"/>
            <w:bookmarkEnd w:id="76"/>
            <w:r>
              <w:rPr>
                <w:rFonts w:ascii="Times New Roman" w:hAnsi="Times New Roman" w:cs="Times New Roman"/>
                <w:sz w:val="24"/>
                <w:szCs w:val="24"/>
                <w:lang w:eastAsia="en-US"/>
              </w:rPr>
              <w:fldChar w:fldCharType="end"/>
            </w:r>
          </w:p>
        </w:tc>
        <w:tc>
          <w:tcPr>
            <w:tcW w:w="237" w:type="dxa"/>
          </w:tcPr>
          <w:p w14:paraId="0B36653E" w14:textId="77777777" w:rsidR="00F75419" w:rsidRDefault="00F75419">
            <w:pPr>
              <w:spacing w:after="0" w:line="0" w:lineRule="atLeast"/>
              <w:rPr>
                <w:sz w:val="2"/>
              </w:rPr>
            </w:pPr>
          </w:p>
        </w:tc>
      </w:tr>
      <w:tr w:rsidR="00F75419" w14:paraId="632B86D7" w14:textId="77777777">
        <w:trPr>
          <w:trHeight w:val="335"/>
        </w:trPr>
        <w:tc>
          <w:tcPr>
            <w:tcW w:w="957" w:type="dxa"/>
            <w:tcBorders>
              <w:top w:val="single" w:sz="2" w:space="0" w:color="808080"/>
              <w:left w:val="single" w:sz="2" w:space="0" w:color="808080"/>
              <w:bottom w:val="single" w:sz="2" w:space="0" w:color="808080"/>
              <w:right w:val="single" w:sz="2" w:space="0" w:color="808080"/>
            </w:tcBorders>
          </w:tcPr>
          <w:p w14:paraId="053E391C"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1.2.1.5</w:t>
            </w:r>
          </w:p>
        </w:tc>
        <w:tc>
          <w:tcPr>
            <w:tcW w:w="6729" w:type="dxa"/>
            <w:tcBorders>
              <w:top w:val="single" w:sz="2" w:space="0" w:color="808080"/>
              <w:left w:val="single" w:sz="2" w:space="0" w:color="808080"/>
              <w:bottom w:val="single" w:sz="2" w:space="0" w:color="808080"/>
              <w:right w:val="single" w:sz="2" w:space="0" w:color="808080"/>
            </w:tcBorders>
          </w:tcPr>
          <w:p w14:paraId="3F219926"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Lichide pentru uz extern</w:t>
            </w:r>
          </w:p>
        </w:tc>
        <w:tc>
          <w:tcPr>
            <w:tcW w:w="684" w:type="dxa"/>
            <w:tcBorders>
              <w:top w:val="single" w:sz="2" w:space="0" w:color="808080"/>
              <w:left w:val="single" w:sz="2" w:space="0" w:color="808080"/>
              <w:bottom w:val="single" w:sz="2" w:space="0" w:color="808080"/>
              <w:right w:val="single" w:sz="2" w:space="0" w:color="808080"/>
            </w:tcBorders>
          </w:tcPr>
          <w:p w14:paraId="06FD2691"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60"/>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7" w:name="Check1_Copy_60"/>
            <w:bookmarkEnd w:id="77"/>
            <w:r>
              <w:rPr>
                <w:rFonts w:ascii="Times New Roman" w:hAnsi="Times New Roman" w:cs="Times New Roman"/>
                <w:sz w:val="24"/>
                <w:szCs w:val="24"/>
                <w:lang w:eastAsia="en-US"/>
              </w:rPr>
              <w:fldChar w:fldCharType="end"/>
            </w:r>
          </w:p>
        </w:tc>
        <w:tc>
          <w:tcPr>
            <w:tcW w:w="1325" w:type="dxa"/>
            <w:gridSpan w:val="2"/>
            <w:tcBorders>
              <w:top w:val="single" w:sz="2" w:space="0" w:color="808080"/>
              <w:left w:val="single" w:sz="2" w:space="0" w:color="808080"/>
              <w:bottom w:val="single" w:sz="2" w:space="0" w:color="808080"/>
              <w:right w:val="single" w:sz="2" w:space="0" w:color="808080"/>
            </w:tcBorders>
          </w:tcPr>
          <w:p w14:paraId="38BD4166"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61"/>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8" w:name="Check1_Copy_61"/>
            <w:bookmarkEnd w:id="78"/>
            <w:r>
              <w:rPr>
                <w:rFonts w:ascii="Times New Roman" w:hAnsi="Times New Roman" w:cs="Times New Roman"/>
                <w:sz w:val="24"/>
                <w:szCs w:val="24"/>
                <w:lang w:eastAsia="en-US"/>
              </w:rPr>
              <w:fldChar w:fldCharType="end"/>
            </w:r>
          </w:p>
        </w:tc>
        <w:tc>
          <w:tcPr>
            <w:tcW w:w="237" w:type="dxa"/>
          </w:tcPr>
          <w:p w14:paraId="4F82ACC9" w14:textId="77777777" w:rsidR="00F75419" w:rsidRDefault="00F75419">
            <w:pPr>
              <w:spacing w:after="0" w:line="0" w:lineRule="atLeast"/>
              <w:rPr>
                <w:sz w:val="2"/>
              </w:rPr>
            </w:pPr>
          </w:p>
        </w:tc>
      </w:tr>
      <w:tr w:rsidR="00F75419" w14:paraId="13C736C0" w14:textId="77777777">
        <w:trPr>
          <w:trHeight w:val="335"/>
        </w:trPr>
        <w:tc>
          <w:tcPr>
            <w:tcW w:w="957" w:type="dxa"/>
            <w:tcBorders>
              <w:top w:val="single" w:sz="2" w:space="0" w:color="808080"/>
              <w:left w:val="single" w:sz="2" w:space="0" w:color="808080"/>
              <w:bottom w:val="single" w:sz="2" w:space="0" w:color="808080"/>
              <w:right w:val="single" w:sz="2" w:space="0" w:color="808080"/>
            </w:tcBorders>
          </w:tcPr>
          <w:p w14:paraId="17E0CE8F"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1.2.1.6</w:t>
            </w:r>
          </w:p>
        </w:tc>
        <w:tc>
          <w:tcPr>
            <w:tcW w:w="6729" w:type="dxa"/>
            <w:tcBorders>
              <w:top w:val="single" w:sz="2" w:space="0" w:color="808080"/>
              <w:left w:val="single" w:sz="2" w:space="0" w:color="808080"/>
              <w:bottom w:val="single" w:sz="2" w:space="0" w:color="808080"/>
              <w:right w:val="single" w:sz="2" w:space="0" w:color="808080"/>
            </w:tcBorders>
          </w:tcPr>
          <w:p w14:paraId="2660FF5F"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 xml:space="preserve">Lichide pentru uz intern  </w:t>
            </w:r>
          </w:p>
        </w:tc>
        <w:tc>
          <w:tcPr>
            <w:tcW w:w="684" w:type="dxa"/>
            <w:tcBorders>
              <w:top w:val="single" w:sz="2" w:space="0" w:color="808080"/>
              <w:left w:val="single" w:sz="2" w:space="0" w:color="808080"/>
              <w:bottom w:val="single" w:sz="2" w:space="0" w:color="808080"/>
              <w:right w:val="single" w:sz="2" w:space="0" w:color="808080"/>
            </w:tcBorders>
          </w:tcPr>
          <w:p w14:paraId="7231948F"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62"/>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9" w:name="Check1_Copy_62"/>
            <w:bookmarkEnd w:id="79"/>
            <w:r>
              <w:rPr>
                <w:rFonts w:ascii="Times New Roman" w:hAnsi="Times New Roman" w:cs="Times New Roman"/>
                <w:sz w:val="24"/>
                <w:szCs w:val="24"/>
                <w:lang w:eastAsia="en-US"/>
              </w:rPr>
              <w:fldChar w:fldCharType="end"/>
            </w:r>
          </w:p>
        </w:tc>
        <w:tc>
          <w:tcPr>
            <w:tcW w:w="1325" w:type="dxa"/>
            <w:gridSpan w:val="2"/>
            <w:tcBorders>
              <w:top w:val="single" w:sz="2" w:space="0" w:color="808080"/>
              <w:left w:val="single" w:sz="2" w:space="0" w:color="808080"/>
              <w:bottom w:val="single" w:sz="2" w:space="0" w:color="808080"/>
              <w:right w:val="single" w:sz="2" w:space="0" w:color="808080"/>
            </w:tcBorders>
          </w:tcPr>
          <w:p w14:paraId="731D22DD"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63"/>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0" w:name="Check1_Copy_63"/>
            <w:bookmarkEnd w:id="80"/>
            <w:r>
              <w:rPr>
                <w:rFonts w:ascii="Times New Roman" w:hAnsi="Times New Roman" w:cs="Times New Roman"/>
                <w:sz w:val="24"/>
                <w:szCs w:val="24"/>
                <w:lang w:eastAsia="en-US"/>
              </w:rPr>
              <w:fldChar w:fldCharType="end"/>
            </w:r>
          </w:p>
        </w:tc>
        <w:tc>
          <w:tcPr>
            <w:tcW w:w="237" w:type="dxa"/>
          </w:tcPr>
          <w:p w14:paraId="3FCF6E4C" w14:textId="77777777" w:rsidR="00F75419" w:rsidRDefault="00F75419">
            <w:pPr>
              <w:spacing w:after="0" w:line="0" w:lineRule="atLeast"/>
              <w:rPr>
                <w:sz w:val="2"/>
              </w:rPr>
            </w:pPr>
          </w:p>
        </w:tc>
      </w:tr>
      <w:tr w:rsidR="00F75419" w14:paraId="7A64856B" w14:textId="77777777">
        <w:trPr>
          <w:trHeight w:val="335"/>
        </w:trPr>
        <w:tc>
          <w:tcPr>
            <w:tcW w:w="957" w:type="dxa"/>
            <w:tcBorders>
              <w:top w:val="single" w:sz="2" w:space="0" w:color="808080"/>
              <w:left w:val="single" w:sz="2" w:space="0" w:color="808080"/>
              <w:bottom w:val="single" w:sz="2" w:space="0" w:color="808080"/>
              <w:right w:val="single" w:sz="2" w:space="0" w:color="808080"/>
            </w:tcBorders>
          </w:tcPr>
          <w:p w14:paraId="5C8C0EC2"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1.2.1.7</w:t>
            </w:r>
          </w:p>
        </w:tc>
        <w:tc>
          <w:tcPr>
            <w:tcW w:w="6729" w:type="dxa"/>
            <w:tcBorders>
              <w:top w:val="single" w:sz="2" w:space="0" w:color="808080"/>
              <w:left w:val="single" w:sz="2" w:space="0" w:color="808080"/>
              <w:bottom w:val="single" w:sz="2" w:space="0" w:color="808080"/>
              <w:right w:val="single" w:sz="2" w:space="0" w:color="808080"/>
            </w:tcBorders>
          </w:tcPr>
          <w:p w14:paraId="041F0C5C"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Gaze medicinale</w:t>
            </w:r>
          </w:p>
        </w:tc>
        <w:tc>
          <w:tcPr>
            <w:tcW w:w="684" w:type="dxa"/>
            <w:tcBorders>
              <w:top w:val="single" w:sz="2" w:space="0" w:color="808080"/>
              <w:left w:val="single" w:sz="2" w:space="0" w:color="808080"/>
              <w:bottom w:val="single" w:sz="2" w:space="0" w:color="808080"/>
              <w:right w:val="single" w:sz="2" w:space="0" w:color="808080"/>
            </w:tcBorders>
          </w:tcPr>
          <w:p w14:paraId="3629DDC5"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64"/>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1" w:name="Check1_Copy_64"/>
            <w:bookmarkEnd w:id="81"/>
            <w:r>
              <w:rPr>
                <w:rFonts w:ascii="Times New Roman" w:hAnsi="Times New Roman" w:cs="Times New Roman"/>
                <w:sz w:val="24"/>
                <w:szCs w:val="24"/>
                <w:lang w:eastAsia="en-US"/>
              </w:rPr>
              <w:fldChar w:fldCharType="end"/>
            </w:r>
          </w:p>
        </w:tc>
        <w:tc>
          <w:tcPr>
            <w:tcW w:w="1325" w:type="dxa"/>
            <w:gridSpan w:val="2"/>
            <w:tcBorders>
              <w:top w:val="single" w:sz="2" w:space="0" w:color="808080"/>
              <w:left w:val="single" w:sz="2" w:space="0" w:color="808080"/>
              <w:bottom w:val="single" w:sz="2" w:space="0" w:color="808080"/>
              <w:right w:val="single" w:sz="2" w:space="0" w:color="808080"/>
            </w:tcBorders>
          </w:tcPr>
          <w:p w14:paraId="7F2D98D1"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65"/>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2" w:name="Check1_Copy_65"/>
            <w:bookmarkEnd w:id="82"/>
            <w:r>
              <w:rPr>
                <w:rFonts w:ascii="Times New Roman" w:hAnsi="Times New Roman" w:cs="Times New Roman"/>
                <w:sz w:val="24"/>
                <w:szCs w:val="24"/>
                <w:lang w:eastAsia="en-US"/>
              </w:rPr>
              <w:fldChar w:fldCharType="end"/>
            </w:r>
          </w:p>
        </w:tc>
        <w:tc>
          <w:tcPr>
            <w:tcW w:w="237" w:type="dxa"/>
          </w:tcPr>
          <w:p w14:paraId="134C8A5B" w14:textId="77777777" w:rsidR="00F75419" w:rsidRDefault="00F75419">
            <w:pPr>
              <w:spacing w:after="0" w:line="0" w:lineRule="atLeast"/>
              <w:rPr>
                <w:sz w:val="2"/>
              </w:rPr>
            </w:pPr>
          </w:p>
        </w:tc>
      </w:tr>
      <w:tr w:rsidR="00F75419" w14:paraId="4F3E3735" w14:textId="77777777">
        <w:trPr>
          <w:trHeight w:val="335"/>
        </w:trPr>
        <w:tc>
          <w:tcPr>
            <w:tcW w:w="957" w:type="dxa"/>
            <w:tcBorders>
              <w:top w:val="single" w:sz="2" w:space="0" w:color="808080"/>
              <w:left w:val="single" w:sz="2" w:space="0" w:color="808080"/>
              <w:bottom w:val="single" w:sz="2" w:space="0" w:color="808080"/>
              <w:right w:val="single" w:sz="2" w:space="0" w:color="808080"/>
            </w:tcBorders>
          </w:tcPr>
          <w:p w14:paraId="7D5F5B32"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1.2.1.8</w:t>
            </w:r>
          </w:p>
        </w:tc>
        <w:tc>
          <w:tcPr>
            <w:tcW w:w="6729" w:type="dxa"/>
            <w:tcBorders>
              <w:top w:val="single" w:sz="2" w:space="0" w:color="808080"/>
              <w:left w:val="single" w:sz="2" w:space="0" w:color="808080"/>
              <w:bottom w:val="single" w:sz="2" w:space="0" w:color="808080"/>
              <w:right w:val="single" w:sz="2" w:space="0" w:color="808080"/>
            </w:tcBorders>
          </w:tcPr>
          <w:p w14:paraId="4E3A7AC9"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Alte forme solide dozate</w:t>
            </w:r>
          </w:p>
        </w:tc>
        <w:tc>
          <w:tcPr>
            <w:tcW w:w="684" w:type="dxa"/>
            <w:tcBorders>
              <w:top w:val="single" w:sz="2" w:space="0" w:color="808080"/>
              <w:left w:val="single" w:sz="2" w:space="0" w:color="808080"/>
              <w:bottom w:val="single" w:sz="2" w:space="0" w:color="808080"/>
              <w:right w:val="single" w:sz="2" w:space="0" w:color="808080"/>
            </w:tcBorders>
          </w:tcPr>
          <w:p w14:paraId="348540F8"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66"/>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3" w:name="Check1_Copy_66"/>
            <w:bookmarkEnd w:id="83"/>
            <w:r>
              <w:rPr>
                <w:rFonts w:ascii="Times New Roman" w:hAnsi="Times New Roman" w:cs="Times New Roman"/>
                <w:sz w:val="24"/>
                <w:szCs w:val="24"/>
                <w:lang w:eastAsia="en-US"/>
              </w:rPr>
              <w:fldChar w:fldCharType="end"/>
            </w:r>
          </w:p>
        </w:tc>
        <w:tc>
          <w:tcPr>
            <w:tcW w:w="1325" w:type="dxa"/>
            <w:gridSpan w:val="2"/>
            <w:tcBorders>
              <w:top w:val="single" w:sz="2" w:space="0" w:color="808080"/>
              <w:left w:val="single" w:sz="2" w:space="0" w:color="808080"/>
              <w:bottom w:val="single" w:sz="2" w:space="0" w:color="808080"/>
              <w:right w:val="single" w:sz="2" w:space="0" w:color="808080"/>
            </w:tcBorders>
          </w:tcPr>
          <w:p w14:paraId="771A3CA9"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67"/>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4" w:name="Check1_Copy_67"/>
            <w:bookmarkEnd w:id="84"/>
            <w:r>
              <w:rPr>
                <w:rFonts w:ascii="Times New Roman" w:hAnsi="Times New Roman" w:cs="Times New Roman"/>
                <w:sz w:val="24"/>
                <w:szCs w:val="24"/>
                <w:lang w:eastAsia="en-US"/>
              </w:rPr>
              <w:fldChar w:fldCharType="end"/>
            </w:r>
          </w:p>
        </w:tc>
        <w:tc>
          <w:tcPr>
            <w:tcW w:w="237" w:type="dxa"/>
          </w:tcPr>
          <w:p w14:paraId="4496260A" w14:textId="77777777" w:rsidR="00F75419" w:rsidRDefault="00F75419">
            <w:pPr>
              <w:spacing w:after="0" w:line="0" w:lineRule="atLeast"/>
              <w:rPr>
                <w:sz w:val="2"/>
              </w:rPr>
            </w:pPr>
          </w:p>
        </w:tc>
      </w:tr>
      <w:tr w:rsidR="00F75419" w14:paraId="4DD9D37F" w14:textId="77777777">
        <w:trPr>
          <w:trHeight w:val="335"/>
        </w:trPr>
        <w:tc>
          <w:tcPr>
            <w:tcW w:w="957" w:type="dxa"/>
            <w:tcBorders>
              <w:top w:val="single" w:sz="2" w:space="0" w:color="808080"/>
              <w:left w:val="single" w:sz="2" w:space="0" w:color="808080"/>
              <w:bottom w:val="single" w:sz="2" w:space="0" w:color="808080"/>
              <w:right w:val="single" w:sz="2" w:space="0" w:color="808080"/>
            </w:tcBorders>
          </w:tcPr>
          <w:p w14:paraId="20D8C379"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1.2.1.9</w:t>
            </w:r>
          </w:p>
        </w:tc>
        <w:tc>
          <w:tcPr>
            <w:tcW w:w="6729" w:type="dxa"/>
            <w:tcBorders>
              <w:top w:val="single" w:sz="2" w:space="0" w:color="808080"/>
              <w:left w:val="single" w:sz="2" w:space="0" w:color="808080"/>
              <w:bottom w:val="single" w:sz="2" w:space="0" w:color="808080"/>
              <w:right w:val="single" w:sz="2" w:space="0" w:color="808080"/>
            </w:tcBorders>
          </w:tcPr>
          <w:p w14:paraId="36CFBCEB"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Preparate presurizate</w:t>
            </w:r>
          </w:p>
        </w:tc>
        <w:tc>
          <w:tcPr>
            <w:tcW w:w="684" w:type="dxa"/>
            <w:tcBorders>
              <w:top w:val="single" w:sz="2" w:space="0" w:color="808080"/>
              <w:left w:val="single" w:sz="2" w:space="0" w:color="808080"/>
              <w:bottom w:val="single" w:sz="2" w:space="0" w:color="808080"/>
              <w:right w:val="single" w:sz="2" w:space="0" w:color="808080"/>
            </w:tcBorders>
          </w:tcPr>
          <w:p w14:paraId="5A8F538B"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68"/>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5" w:name="Check1_Copy_68"/>
            <w:bookmarkEnd w:id="85"/>
            <w:r>
              <w:rPr>
                <w:rFonts w:ascii="Times New Roman" w:hAnsi="Times New Roman" w:cs="Times New Roman"/>
                <w:sz w:val="24"/>
                <w:szCs w:val="24"/>
                <w:lang w:eastAsia="en-US"/>
              </w:rPr>
              <w:fldChar w:fldCharType="end"/>
            </w:r>
          </w:p>
        </w:tc>
        <w:tc>
          <w:tcPr>
            <w:tcW w:w="1325" w:type="dxa"/>
            <w:gridSpan w:val="2"/>
            <w:tcBorders>
              <w:top w:val="single" w:sz="2" w:space="0" w:color="808080"/>
              <w:left w:val="single" w:sz="2" w:space="0" w:color="808080"/>
              <w:bottom w:val="single" w:sz="2" w:space="0" w:color="808080"/>
              <w:right w:val="single" w:sz="2" w:space="0" w:color="808080"/>
            </w:tcBorders>
          </w:tcPr>
          <w:p w14:paraId="4784E2F9"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69"/>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6" w:name="Check1_Copy_69"/>
            <w:bookmarkEnd w:id="86"/>
            <w:r>
              <w:rPr>
                <w:rFonts w:ascii="Times New Roman" w:hAnsi="Times New Roman" w:cs="Times New Roman"/>
                <w:sz w:val="24"/>
                <w:szCs w:val="24"/>
                <w:lang w:eastAsia="en-US"/>
              </w:rPr>
              <w:fldChar w:fldCharType="end"/>
            </w:r>
          </w:p>
        </w:tc>
        <w:tc>
          <w:tcPr>
            <w:tcW w:w="237" w:type="dxa"/>
          </w:tcPr>
          <w:p w14:paraId="50043E60" w14:textId="77777777" w:rsidR="00F75419" w:rsidRDefault="00F75419">
            <w:pPr>
              <w:spacing w:after="0" w:line="0" w:lineRule="atLeast"/>
              <w:rPr>
                <w:sz w:val="2"/>
              </w:rPr>
            </w:pPr>
          </w:p>
        </w:tc>
      </w:tr>
      <w:tr w:rsidR="00F75419" w14:paraId="6389BEA9" w14:textId="77777777">
        <w:trPr>
          <w:trHeight w:val="335"/>
        </w:trPr>
        <w:tc>
          <w:tcPr>
            <w:tcW w:w="957" w:type="dxa"/>
            <w:tcBorders>
              <w:top w:val="single" w:sz="2" w:space="0" w:color="808080"/>
              <w:left w:val="single" w:sz="2" w:space="0" w:color="808080"/>
              <w:bottom w:val="single" w:sz="2" w:space="0" w:color="808080"/>
              <w:right w:val="single" w:sz="2" w:space="0" w:color="808080"/>
            </w:tcBorders>
          </w:tcPr>
          <w:p w14:paraId="38939B2F"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1.2.1.10</w:t>
            </w:r>
          </w:p>
        </w:tc>
        <w:tc>
          <w:tcPr>
            <w:tcW w:w="6729" w:type="dxa"/>
            <w:tcBorders>
              <w:top w:val="single" w:sz="2" w:space="0" w:color="808080"/>
              <w:left w:val="single" w:sz="2" w:space="0" w:color="808080"/>
              <w:bottom w:val="single" w:sz="2" w:space="0" w:color="808080"/>
              <w:right w:val="single" w:sz="2" w:space="0" w:color="808080"/>
            </w:tcBorders>
          </w:tcPr>
          <w:p w14:paraId="11B53112"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Generatoare de radionuclizi</w:t>
            </w:r>
          </w:p>
        </w:tc>
        <w:tc>
          <w:tcPr>
            <w:tcW w:w="684" w:type="dxa"/>
            <w:tcBorders>
              <w:top w:val="single" w:sz="2" w:space="0" w:color="808080"/>
              <w:left w:val="single" w:sz="2" w:space="0" w:color="808080"/>
              <w:bottom w:val="single" w:sz="2" w:space="0" w:color="808080"/>
              <w:right w:val="single" w:sz="2" w:space="0" w:color="808080"/>
            </w:tcBorders>
          </w:tcPr>
          <w:p w14:paraId="6F282E97"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70"/>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7" w:name="Check1_Copy_70"/>
            <w:bookmarkEnd w:id="87"/>
            <w:r>
              <w:rPr>
                <w:rFonts w:ascii="Times New Roman" w:hAnsi="Times New Roman" w:cs="Times New Roman"/>
                <w:sz w:val="24"/>
                <w:szCs w:val="24"/>
                <w:lang w:eastAsia="en-US"/>
              </w:rPr>
              <w:fldChar w:fldCharType="end"/>
            </w:r>
          </w:p>
        </w:tc>
        <w:tc>
          <w:tcPr>
            <w:tcW w:w="1325" w:type="dxa"/>
            <w:gridSpan w:val="2"/>
            <w:tcBorders>
              <w:top w:val="single" w:sz="2" w:space="0" w:color="808080"/>
              <w:left w:val="single" w:sz="2" w:space="0" w:color="808080"/>
              <w:bottom w:val="single" w:sz="2" w:space="0" w:color="808080"/>
              <w:right w:val="single" w:sz="2" w:space="0" w:color="808080"/>
            </w:tcBorders>
          </w:tcPr>
          <w:p w14:paraId="739059C1"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71"/>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8" w:name="Check1_Copy_71"/>
            <w:bookmarkEnd w:id="88"/>
            <w:r>
              <w:rPr>
                <w:rFonts w:ascii="Times New Roman" w:hAnsi="Times New Roman" w:cs="Times New Roman"/>
                <w:sz w:val="24"/>
                <w:szCs w:val="24"/>
                <w:lang w:eastAsia="en-US"/>
              </w:rPr>
              <w:fldChar w:fldCharType="end"/>
            </w:r>
          </w:p>
        </w:tc>
        <w:tc>
          <w:tcPr>
            <w:tcW w:w="237" w:type="dxa"/>
          </w:tcPr>
          <w:p w14:paraId="03D0278B" w14:textId="77777777" w:rsidR="00F75419" w:rsidRDefault="00F75419">
            <w:pPr>
              <w:spacing w:after="0" w:line="0" w:lineRule="atLeast"/>
              <w:rPr>
                <w:sz w:val="2"/>
              </w:rPr>
            </w:pPr>
          </w:p>
        </w:tc>
      </w:tr>
      <w:tr w:rsidR="00F75419" w14:paraId="2DB1EAA9" w14:textId="77777777">
        <w:trPr>
          <w:trHeight w:val="335"/>
        </w:trPr>
        <w:tc>
          <w:tcPr>
            <w:tcW w:w="957" w:type="dxa"/>
            <w:tcBorders>
              <w:top w:val="single" w:sz="2" w:space="0" w:color="808080"/>
              <w:left w:val="single" w:sz="2" w:space="0" w:color="808080"/>
              <w:bottom w:val="single" w:sz="2" w:space="0" w:color="808080"/>
              <w:right w:val="single" w:sz="2" w:space="0" w:color="808080"/>
            </w:tcBorders>
          </w:tcPr>
          <w:p w14:paraId="366437F4"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1.2.1.11</w:t>
            </w:r>
          </w:p>
        </w:tc>
        <w:tc>
          <w:tcPr>
            <w:tcW w:w="6729" w:type="dxa"/>
            <w:tcBorders>
              <w:top w:val="single" w:sz="2" w:space="0" w:color="808080"/>
              <w:left w:val="single" w:sz="2" w:space="0" w:color="808080"/>
              <w:bottom w:val="single" w:sz="2" w:space="0" w:color="808080"/>
              <w:right w:val="single" w:sz="2" w:space="0" w:color="808080"/>
            </w:tcBorders>
          </w:tcPr>
          <w:p w14:paraId="3DC36E52"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Semisolide</w:t>
            </w:r>
          </w:p>
        </w:tc>
        <w:tc>
          <w:tcPr>
            <w:tcW w:w="684" w:type="dxa"/>
            <w:tcBorders>
              <w:top w:val="single" w:sz="2" w:space="0" w:color="808080"/>
              <w:left w:val="single" w:sz="2" w:space="0" w:color="808080"/>
              <w:bottom w:val="single" w:sz="2" w:space="0" w:color="808080"/>
              <w:right w:val="single" w:sz="2" w:space="0" w:color="808080"/>
            </w:tcBorders>
          </w:tcPr>
          <w:p w14:paraId="0D6C2219"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72"/>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9" w:name="Check1_Copy_72"/>
            <w:bookmarkEnd w:id="89"/>
            <w:r>
              <w:rPr>
                <w:rFonts w:ascii="Times New Roman" w:hAnsi="Times New Roman" w:cs="Times New Roman"/>
                <w:sz w:val="24"/>
                <w:szCs w:val="24"/>
                <w:lang w:eastAsia="en-US"/>
              </w:rPr>
              <w:fldChar w:fldCharType="end"/>
            </w:r>
          </w:p>
        </w:tc>
        <w:tc>
          <w:tcPr>
            <w:tcW w:w="1325" w:type="dxa"/>
            <w:gridSpan w:val="2"/>
            <w:tcBorders>
              <w:top w:val="single" w:sz="2" w:space="0" w:color="808080"/>
              <w:left w:val="single" w:sz="2" w:space="0" w:color="808080"/>
              <w:bottom w:val="single" w:sz="2" w:space="0" w:color="808080"/>
              <w:right w:val="single" w:sz="2" w:space="0" w:color="808080"/>
            </w:tcBorders>
          </w:tcPr>
          <w:p w14:paraId="0864D88D"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73"/>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90" w:name="Check1_Copy_73"/>
            <w:bookmarkEnd w:id="90"/>
            <w:r>
              <w:rPr>
                <w:rFonts w:ascii="Times New Roman" w:hAnsi="Times New Roman" w:cs="Times New Roman"/>
                <w:sz w:val="24"/>
                <w:szCs w:val="24"/>
                <w:lang w:eastAsia="en-US"/>
              </w:rPr>
              <w:fldChar w:fldCharType="end"/>
            </w:r>
          </w:p>
        </w:tc>
        <w:tc>
          <w:tcPr>
            <w:tcW w:w="237" w:type="dxa"/>
          </w:tcPr>
          <w:p w14:paraId="1FD446EE" w14:textId="77777777" w:rsidR="00F75419" w:rsidRDefault="00F75419">
            <w:pPr>
              <w:spacing w:after="0" w:line="0" w:lineRule="atLeast"/>
              <w:rPr>
                <w:sz w:val="2"/>
              </w:rPr>
            </w:pPr>
          </w:p>
        </w:tc>
      </w:tr>
      <w:tr w:rsidR="00F75419" w14:paraId="475B85CB" w14:textId="77777777">
        <w:trPr>
          <w:trHeight w:val="335"/>
        </w:trPr>
        <w:tc>
          <w:tcPr>
            <w:tcW w:w="957" w:type="dxa"/>
            <w:tcBorders>
              <w:top w:val="single" w:sz="2" w:space="0" w:color="808080"/>
              <w:left w:val="single" w:sz="2" w:space="0" w:color="808080"/>
              <w:bottom w:val="single" w:sz="2" w:space="0" w:color="808080"/>
              <w:right w:val="single" w:sz="2" w:space="0" w:color="808080"/>
            </w:tcBorders>
          </w:tcPr>
          <w:p w14:paraId="1D8412D7"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1.2.1.12</w:t>
            </w:r>
          </w:p>
        </w:tc>
        <w:tc>
          <w:tcPr>
            <w:tcW w:w="6729" w:type="dxa"/>
            <w:tcBorders>
              <w:top w:val="single" w:sz="2" w:space="0" w:color="808080"/>
              <w:left w:val="single" w:sz="2" w:space="0" w:color="808080"/>
              <w:bottom w:val="single" w:sz="2" w:space="0" w:color="808080"/>
              <w:right w:val="single" w:sz="2" w:space="0" w:color="808080"/>
            </w:tcBorders>
          </w:tcPr>
          <w:p w14:paraId="6ED3737B"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Supozitoare</w:t>
            </w:r>
          </w:p>
        </w:tc>
        <w:tc>
          <w:tcPr>
            <w:tcW w:w="684" w:type="dxa"/>
            <w:tcBorders>
              <w:top w:val="single" w:sz="2" w:space="0" w:color="808080"/>
              <w:left w:val="single" w:sz="2" w:space="0" w:color="808080"/>
              <w:bottom w:val="single" w:sz="2" w:space="0" w:color="808080"/>
              <w:right w:val="single" w:sz="2" w:space="0" w:color="808080"/>
            </w:tcBorders>
          </w:tcPr>
          <w:p w14:paraId="41022A6C"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74"/>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91" w:name="Check1_Copy_74"/>
            <w:bookmarkEnd w:id="91"/>
            <w:r>
              <w:rPr>
                <w:rFonts w:ascii="Times New Roman" w:hAnsi="Times New Roman" w:cs="Times New Roman"/>
                <w:sz w:val="24"/>
                <w:szCs w:val="24"/>
                <w:lang w:eastAsia="en-US"/>
              </w:rPr>
              <w:fldChar w:fldCharType="end"/>
            </w:r>
          </w:p>
        </w:tc>
        <w:tc>
          <w:tcPr>
            <w:tcW w:w="1325" w:type="dxa"/>
            <w:gridSpan w:val="2"/>
            <w:tcBorders>
              <w:top w:val="single" w:sz="2" w:space="0" w:color="808080"/>
              <w:left w:val="single" w:sz="2" w:space="0" w:color="808080"/>
              <w:bottom w:val="single" w:sz="2" w:space="0" w:color="808080"/>
              <w:right w:val="single" w:sz="2" w:space="0" w:color="808080"/>
            </w:tcBorders>
          </w:tcPr>
          <w:p w14:paraId="0B224B14"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75"/>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92" w:name="Check1_Copy_75"/>
            <w:bookmarkEnd w:id="92"/>
            <w:r>
              <w:rPr>
                <w:rFonts w:ascii="Times New Roman" w:hAnsi="Times New Roman" w:cs="Times New Roman"/>
                <w:sz w:val="24"/>
                <w:szCs w:val="24"/>
                <w:lang w:eastAsia="en-US"/>
              </w:rPr>
              <w:fldChar w:fldCharType="end"/>
            </w:r>
          </w:p>
        </w:tc>
        <w:tc>
          <w:tcPr>
            <w:tcW w:w="237" w:type="dxa"/>
          </w:tcPr>
          <w:p w14:paraId="3DA6E993" w14:textId="77777777" w:rsidR="00F75419" w:rsidRDefault="00F75419">
            <w:pPr>
              <w:spacing w:after="0" w:line="0" w:lineRule="atLeast"/>
              <w:rPr>
                <w:sz w:val="2"/>
              </w:rPr>
            </w:pPr>
          </w:p>
        </w:tc>
      </w:tr>
      <w:tr w:rsidR="00F75419" w14:paraId="448F0360" w14:textId="77777777">
        <w:trPr>
          <w:trHeight w:val="335"/>
        </w:trPr>
        <w:tc>
          <w:tcPr>
            <w:tcW w:w="957" w:type="dxa"/>
            <w:tcBorders>
              <w:top w:val="single" w:sz="2" w:space="0" w:color="808080"/>
              <w:left w:val="single" w:sz="2" w:space="0" w:color="808080"/>
              <w:bottom w:val="single" w:sz="2" w:space="0" w:color="808080"/>
              <w:right w:val="single" w:sz="2" w:space="0" w:color="808080"/>
            </w:tcBorders>
          </w:tcPr>
          <w:p w14:paraId="1D288AF9"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1.2.1.13</w:t>
            </w:r>
          </w:p>
        </w:tc>
        <w:tc>
          <w:tcPr>
            <w:tcW w:w="6729" w:type="dxa"/>
            <w:tcBorders>
              <w:top w:val="single" w:sz="2" w:space="0" w:color="808080"/>
              <w:left w:val="single" w:sz="2" w:space="0" w:color="808080"/>
              <w:bottom w:val="single" w:sz="2" w:space="0" w:color="808080"/>
              <w:right w:val="single" w:sz="2" w:space="0" w:color="808080"/>
            </w:tcBorders>
          </w:tcPr>
          <w:p w14:paraId="37683E36"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Comprimate</w:t>
            </w:r>
          </w:p>
        </w:tc>
        <w:tc>
          <w:tcPr>
            <w:tcW w:w="684" w:type="dxa"/>
            <w:tcBorders>
              <w:top w:val="single" w:sz="2" w:space="0" w:color="808080"/>
              <w:left w:val="single" w:sz="2" w:space="0" w:color="808080"/>
              <w:bottom w:val="single" w:sz="2" w:space="0" w:color="808080"/>
              <w:right w:val="single" w:sz="2" w:space="0" w:color="808080"/>
            </w:tcBorders>
          </w:tcPr>
          <w:p w14:paraId="35276998"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76"/>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93" w:name="Check1_Copy_76"/>
            <w:bookmarkEnd w:id="93"/>
            <w:r>
              <w:rPr>
                <w:rFonts w:ascii="Times New Roman" w:hAnsi="Times New Roman" w:cs="Times New Roman"/>
                <w:sz w:val="24"/>
                <w:szCs w:val="24"/>
                <w:lang w:eastAsia="en-US"/>
              </w:rPr>
              <w:fldChar w:fldCharType="end"/>
            </w:r>
          </w:p>
        </w:tc>
        <w:tc>
          <w:tcPr>
            <w:tcW w:w="1325" w:type="dxa"/>
            <w:gridSpan w:val="2"/>
            <w:tcBorders>
              <w:top w:val="single" w:sz="2" w:space="0" w:color="808080"/>
              <w:left w:val="single" w:sz="2" w:space="0" w:color="808080"/>
              <w:bottom w:val="single" w:sz="2" w:space="0" w:color="808080"/>
              <w:right w:val="single" w:sz="2" w:space="0" w:color="808080"/>
            </w:tcBorders>
          </w:tcPr>
          <w:p w14:paraId="440ACD1A"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77"/>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94" w:name="Check1_Copy_77"/>
            <w:bookmarkEnd w:id="94"/>
            <w:r>
              <w:rPr>
                <w:rFonts w:ascii="Times New Roman" w:hAnsi="Times New Roman" w:cs="Times New Roman"/>
                <w:sz w:val="24"/>
                <w:szCs w:val="24"/>
                <w:lang w:eastAsia="en-US"/>
              </w:rPr>
              <w:fldChar w:fldCharType="end"/>
            </w:r>
          </w:p>
        </w:tc>
        <w:tc>
          <w:tcPr>
            <w:tcW w:w="237" w:type="dxa"/>
          </w:tcPr>
          <w:p w14:paraId="6D6B32F6" w14:textId="77777777" w:rsidR="00F75419" w:rsidRDefault="00F75419">
            <w:pPr>
              <w:spacing w:after="0" w:line="0" w:lineRule="atLeast"/>
              <w:rPr>
                <w:sz w:val="2"/>
              </w:rPr>
            </w:pPr>
          </w:p>
        </w:tc>
      </w:tr>
      <w:tr w:rsidR="00F75419" w14:paraId="36A79FC3" w14:textId="77777777">
        <w:trPr>
          <w:trHeight w:val="335"/>
        </w:trPr>
        <w:tc>
          <w:tcPr>
            <w:tcW w:w="957" w:type="dxa"/>
            <w:tcBorders>
              <w:top w:val="single" w:sz="2" w:space="0" w:color="808080"/>
              <w:left w:val="single" w:sz="2" w:space="0" w:color="808080"/>
              <w:bottom w:val="single" w:sz="2" w:space="0" w:color="808080"/>
              <w:right w:val="single" w:sz="2" w:space="0" w:color="808080"/>
            </w:tcBorders>
          </w:tcPr>
          <w:p w14:paraId="3D814507"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1.2.1.14</w:t>
            </w:r>
          </w:p>
        </w:tc>
        <w:tc>
          <w:tcPr>
            <w:tcW w:w="6729" w:type="dxa"/>
            <w:tcBorders>
              <w:top w:val="single" w:sz="2" w:space="0" w:color="808080"/>
              <w:left w:val="single" w:sz="2" w:space="0" w:color="808080"/>
              <w:bottom w:val="single" w:sz="2" w:space="0" w:color="808080"/>
              <w:right w:val="single" w:sz="2" w:space="0" w:color="808080"/>
            </w:tcBorders>
          </w:tcPr>
          <w:p w14:paraId="2341FE81"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 xml:space="preserve">Sisteme terapeutice </w:t>
            </w:r>
            <w:proofErr w:type="spellStart"/>
            <w:r>
              <w:rPr>
                <w:rFonts w:ascii="Times New Roman" w:hAnsi="Times New Roman" w:cs="Times New Roman"/>
                <w:sz w:val="24"/>
                <w:szCs w:val="24"/>
                <w:lang w:eastAsia="en-US"/>
              </w:rPr>
              <w:t>transdermice</w:t>
            </w:r>
            <w:proofErr w:type="spellEnd"/>
          </w:p>
        </w:tc>
        <w:tc>
          <w:tcPr>
            <w:tcW w:w="684" w:type="dxa"/>
            <w:tcBorders>
              <w:top w:val="single" w:sz="2" w:space="0" w:color="808080"/>
              <w:left w:val="single" w:sz="2" w:space="0" w:color="808080"/>
              <w:bottom w:val="single" w:sz="2" w:space="0" w:color="808080"/>
              <w:right w:val="single" w:sz="2" w:space="0" w:color="808080"/>
            </w:tcBorders>
          </w:tcPr>
          <w:p w14:paraId="35CD4FFD"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78"/>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95" w:name="Check1_Copy_78"/>
            <w:bookmarkEnd w:id="95"/>
            <w:r>
              <w:rPr>
                <w:rFonts w:ascii="Times New Roman" w:hAnsi="Times New Roman" w:cs="Times New Roman"/>
                <w:sz w:val="24"/>
                <w:szCs w:val="24"/>
                <w:lang w:eastAsia="en-US"/>
              </w:rPr>
              <w:fldChar w:fldCharType="end"/>
            </w:r>
          </w:p>
        </w:tc>
        <w:tc>
          <w:tcPr>
            <w:tcW w:w="1325" w:type="dxa"/>
            <w:gridSpan w:val="2"/>
            <w:tcBorders>
              <w:top w:val="single" w:sz="2" w:space="0" w:color="808080"/>
              <w:left w:val="single" w:sz="2" w:space="0" w:color="808080"/>
              <w:bottom w:val="single" w:sz="2" w:space="0" w:color="808080"/>
              <w:right w:val="single" w:sz="2" w:space="0" w:color="808080"/>
            </w:tcBorders>
          </w:tcPr>
          <w:p w14:paraId="20826E6F"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79"/>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96" w:name="Check1_Copy_79"/>
            <w:bookmarkEnd w:id="96"/>
            <w:r>
              <w:rPr>
                <w:rFonts w:ascii="Times New Roman" w:hAnsi="Times New Roman" w:cs="Times New Roman"/>
                <w:sz w:val="24"/>
                <w:szCs w:val="24"/>
                <w:lang w:eastAsia="en-US"/>
              </w:rPr>
              <w:fldChar w:fldCharType="end"/>
            </w:r>
          </w:p>
        </w:tc>
        <w:tc>
          <w:tcPr>
            <w:tcW w:w="237" w:type="dxa"/>
          </w:tcPr>
          <w:p w14:paraId="46D363C7" w14:textId="77777777" w:rsidR="00F75419" w:rsidRDefault="00F75419">
            <w:pPr>
              <w:spacing w:after="0" w:line="0" w:lineRule="atLeast"/>
              <w:rPr>
                <w:sz w:val="2"/>
              </w:rPr>
            </w:pPr>
          </w:p>
        </w:tc>
      </w:tr>
      <w:tr w:rsidR="00F75419" w14:paraId="6E799BD3" w14:textId="77777777">
        <w:trPr>
          <w:trHeight w:val="335"/>
        </w:trPr>
        <w:tc>
          <w:tcPr>
            <w:tcW w:w="957" w:type="dxa"/>
            <w:tcBorders>
              <w:top w:val="single" w:sz="2" w:space="0" w:color="808080"/>
              <w:left w:val="single" w:sz="2" w:space="0" w:color="808080"/>
              <w:bottom w:val="single" w:sz="2" w:space="0" w:color="808080"/>
              <w:right w:val="single" w:sz="2" w:space="0" w:color="808080"/>
            </w:tcBorders>
          </w:tcPr>
          <w:p w14:paraId="57A8C6D8"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1.2.1.15</w:t>
            </w:r>
          </w:p>
        </w:tc>
        <w:tc>
          <w:tcPr>
            <w:tcW w:w="6729" w:type="dxa"/>
            <w:tcBorders>
              <w:top w:val="single" w:sz="2" w:space="0" w:color="808080"/>
              <w:left w:val="single" w:sz="2" w:space="0" w:color="808080"/>
              <w:bottom w:val="single" w:sz="2" w:space="0" w:color="808080"/>
              <w:right w:val="single" w:sz="2" w:space="0" w:color="808080"/>
            </w:tcBorders>
          </w:tcPr>
          <w:p w14:paraId="00E11F7E"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Alte medicamente nesterile: (specificați)</w:t>
            </w:r>
          </w:p>
        </w:tc>
        <w:tc>
          <w:tcPr>
            <w:tcW w:w="684" w:type="dxa"/>
            <w:tcBorders>
              <w:top w:val="single" w:sz="2" w:space="0" w:color="808080"/>
              <w:left w:val="single" w:sz="2" w:space="0" w:color="808080"/>
              <w:bottom w:val="single" w:sz="2" w:space="0" w:color="808080"/>
              <w:right w:val="single" w:sz="2" w:space="0" w:color="808080"/>
            </w:tcBorders>
          </w:tcPr>
          <w:p w14:paraId="5781E223"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80"/>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97" w:name="Check1_Copy_80"/>
            <w:bookmarkEnd w:id="97"/>
            <w:r>
              <w:rPr>
                <w:rFonts w:ascii="Times New Roman" w:hAnsi="Times New Roman" w:cs="Times New Roman"/>
                <w:sz w:val="24"/>
                <w:szCs w:val="24"/>
                <w:lang w:eastAsia="en-US"/>
              </w:rPr>
              <w:fldChar w:fldCharType="end"/>
            </w:r>
          </w:p>
        </w:tc>
        <w:tc>
          <w:tcPr>
            <w:tcW w:w="1325" w:type="dxa"/>
            <w:gridSpan w:val="2"/>
            <w:tcBorders>
              <w:top w:val="single" w:sz="2" w:space="0" w:color="808080"/>
              <w:left w:val="single" w:sz="2" w:space="0" w:color="808080"/>
              <w:bottom w:val="single" w:sz="2" w:space="0" w:color="808080"/>
              <w:right w:val="single" w:sz="2" w:space="0" w:color="808080"/>
            </w:tcBorders>
          </w:tcPr>
          <w:p w14:paraId="2CCD4FDA"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81"/>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98" w:name="Check1_Copy_81"/>
            <w:bookmarkEnd w:id="98"/>
            <w:r>
              <w:rPr>
                <w:rFonts w:ascii="Times New Roman" w:hAnsi="Times New Roman" w:cs="Times New Roman"/>
                <w:sz w:val="24"/>
                <w:szCs w:val="24"/>
                <w:lang w:eastAsia="en-US"/>
              </w:rPr>
              <w:fldChar w:fldCharType="end"/>
            </w:r>
          </w:p>
        </w:tc>
        <w:tc>
          <w:tcPr>
            <w:tcW w:w="237" w:type="dxa"/>
          </w:tcPr>
          <w:p w14:paraId="5B7D3C27" w14:textId="77777777" w:rsidR="00F75419" w:rsidRDefault="00F75419">
            <w:pPr>
              <w:spacing w:after="0" w:line="0" w:lineRule="atLeast"/>
              <w:rPr>
                <w:sz w:val="2"/>
              </w:rPr>
            </w:pPr>
          </w:p>
        </w:tc>
      </w:tr>
      <w:tr w:rsidR="00F75419" w14:paraId="443696EE" w14:textId="77777777">
        <w:trPr>
          <w:trHeight w:val="385"/>
        </w:trPr>
        <w:tc>
          <w:tcPr>
            <w:tcW w:w="9932" w:type="dxa"/>
            <w:gridSpan w:val="6"/>
            <w:tcBorders>
              <w:top w:val="single" w:sz="2" w:space="0" w:color="808080"/>
              <w:left w:val="single" w:sz="2" w:space="0" w:color="808080"/>
              <w:bottom w:val="single" w:sz="2" w:space="0" w:color="808080"/>
              <w:right w:val="single" w:sz="2" w:space="0" w:color="808080"/>
            </w:tcBorders>
          </w:tcPr>
          <w:p w14:paraId="4A5BF0ED"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&lt;</w:t>
            </w:r>
            <w:r>
              <w:fldChar w:fldCharType="begin">
                <w:ffData>
                  <w:name w:val="Text1 Copy 3"/>
                  <w:enabled/>
                  <w:calcOnExit w:val="0"/>
                  <w:textInput>
                    <w:default w:val="se va completa"/>
                  </w:textInput>
                </w:ffData>
              </w:fldChar>
            </w:r>
            <w:r>
              <w:rPr>
                <w:rFonts w:ascii="Times New Roman" w:hAnsi="Times New Roman" w:cs="Times New Roman"/>
                <w:sz w:val="24"/>
                <w:szCs w:val="24"/>
                <w:lang w:eastAsia="en-US"/>
              </w:rPr>
              <w:instrText xml:space="preserve"> FORMTEXT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r>
              <w:rPr>
                <w:rFonts w:ascii="Times New Roman" w:hAnsi="Times New Roman" w:cs="Times New Roman"/>
                <w:sz w:val="24"/>
                <w:szCs w:val="24"/>
                <w:lang w:eastAsia="en-US"/>
              </w:rPr>
              <w:t>se va completa</w:t>
            </w:r>
            <w:r>
              <w:rPr>
                <w:rFonts w:ascii="Times New Roman" w:hAnsi="Times New Roman" w:cs="Times New Roman"/>
                <w:sz w:val="24"/>
                <w:szCs w:val="24"/>
                <w:lang w:eastAsia="en-US"/>
              </w:rPr>
              <w:fldChar w:fldCharType="end"/>
            </w:r>
            <w:r>
              <w:rPr>
                <w:rFonts w:ascii="Times New Roman" w:hAnsi="Times New Roman" w:cs="Times New Roman"/>
                <w:sz w:val="24"/>
                <w:szCs w:val="24"/>
                <w:lang w:eastAsia="en-US"/>
              </w:rPr>
              <w:t>&gt;</w:t>
            </w:r>
          </w:p>
        </w:tc>
      </w:tr>
      <w:tr w:rsidR="00F75419" w14:paraId="697D186F" w14:textId="77777777">
        <w:tc>
          <w:tcPr>
            <w:tcW w:w="957" w:type="dxa"/>
            <w:tcBorders>
              <w:top w:val="single" w:sz="2" w:space="0" w:color="808080"/>
              <w:left w:val="single" w:sz="2" w:space="0" w:color="808080"/>
              <w:bottom w:val="single" w:sz="2" w:space="0" w:color="808080"/>
              <w:right w:val="single" w:sz="2" w:space="0" w:color="808080"/>
            </w:tcBorders>
            <w:shd w:val="clear" w:color="auto" w:fill="D9D9D9"/>
          </w:tcPr>
          <w:p w14:paraId="7D48F256"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1.2.2</w:t>
            </w:r>
          </w:p>
        </w:tc>
        <w:tc>
          <w:tcPr>
            <w:tcW w:w="6729" w:type="dxa"/>
            <w:tcBorders>
              <w:top w:val="single" w:sz="2" w:space="0" w:color="808080"/>
              <w:left w:val="single" w:sz="2" w:space="0" w:color="808080"/>
              <w:bottom w:val="single" w:sz="2" w:space="0" w:color="808080"/>
              <w:right w:val="single" w:sz="2" w:space="0" w:color="808080"/>
            </w:tcBorders>
            <w:shd w:val="clear" w:color="auto" w:fill="FFFFFF"/>
          </w:tcPr>
          <w:p w14:paraId="7285D130"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Certificarea seriei</w:t>
            </w:r>
          </w:p>
        </w:tc>
        <w:tc>
          <w:tcPr>
            <w:tcW w:w="684" w:type="dxa"/>
            <w:tcBorders>
              <w:top w:val="single" w:sz="2" w:space="0" w:color="808080"/>
              <w:left w:val="single" w:sz="2" w:space="0" w:color="808080"/>
              <w:bottom w:val="single" w:sz="2" w:space="0" w:color="808080"/>
              <w:right w:val="single" w:sz="2" w:space="0" w:color="808080"/>
            </w:tcBorders>
            <w:shd w:val="clear" w:color="auto" w:fill="FFFFFF"/>
          </w:tcPr>
          <w:p w14:paraId="12B719B3"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82"/>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99" w:name="Check1_Copy_82"/>
            <w:bookmarkEnd w:id="99"/>
            <w:r>
              <w:rPr>
                <w:rFonts w:ascii="Times New Roman" w:hAnsi="Times New Roman" w:cs="Times New Roman"/>
                <w:sz w:val="24"/>
                <w:szCs w:val="24"/>
                <w:lang w:eastAsia="en-US"/>
              </w:rPr>
              <w:fldChar w:fldCharType="end"/>
            </w:r>
          </w:p>
        </w:tc>
        <w:tc>
          <w:tcPr>
            <w:tcW w:w="237" w:type="dxa"/>
          </w:tcPr>
          <w:p w14:paraId="156193DD" w14:textId="77777777" w:rsidR="00F75419" w:rsidRDefault="00F75419">
            <w:pPr>
              <w:spacing w:after="0" w:line="0" w:lineRule="atLeast"/>
              <w:rPr>
                <w:sz w:val="2"/>
              </w:rPr>
            </w:pPr>
          </w:p>
        </w:tc>
        <w:tc>
          <w:tcPr>
            <w:tcW w:w="1088" w:type="dxa"/>
          </w:tcPr>
          <w:p w14:paraId="5B7242BA" w14:textId="77777777" w:rsidR="00F75419" w:rsidRDefault="00F75419">
            <w:pPr>
              <w:spacing w:after="0" w:line="0" w:lineRule="atLeast"/>
              <w:rPr>
                <w:sz w:val="2"/>
              </w:rPr>
            </w:pPr>
          </w:p>
        </w:tc>
        <w:tc>
          <w:tcPr>
            <w:tcW w:w="237" w:type="dxa"/>
          </w:tcPr>
          <w:p w14:paraId="4976B150" w14:textId="77777777" w:rsidR="00F75419" w:rsidRDefault="00F75419">
            <w:pPr>
              <w:spacing w:after="0" w:line="0" w:lineRule="atLeast"/>
              <w:rPr>
                <w:sz w:val="2"/>
              </w:rPr>
            </w:pPr>
          </w:p>
        </w:tc>
      </w:tr>
    </w:tbl>
    <w:p w14:paraId="7F1F5A60" w14:textId="77777777" w:rsidR="00F75419" w:rsidRDefault="00F75419">
      <w:pPr>
        <w:spacing w:after="0"/>
        <w:rPr>
          <w:rFonts w:ascii="Times New Roman" w:hAnsi="Times New Roman" w:cs="Times New Roman"/>
          <w:sz w:val="24"/>
          <w:szCs w:val="24"/>
          <w:lang w:eastAsia="en-US"/>
        </w:rPr>
      </w:pPr>
    </w:p>
    <w:tbl>
      <w:tblPr>
        <w:tblW w:w="9935" w:type="dxa"/>
        <w:tblInd w:w="-5" w:type="dxa"/>
        <w:tblLayout w:type="fixed"/>
        <w:tblLook w:val="01E0" w:firstRow="1" w:lastRow="1" w:firstColumn="1" w:lastColumn="1" w:noHBand="0" w:noVBand="0"/>
      </w:tblPr>
      <w:tblGrid>
        <w:gridCol w:w="966"/>
        <w:gridCol w:w="6925"/>
        <w:gridCol w:w="696"/>
        <w:gridCol w:w="10"/>
        <w:gridCol w:w="1101"/>
        <w:gridCol w:w="237"/>
      </w:tblGrid>
      <w:tr w:rsidR="00F75419" w14:paraId="3B2FD7E8" w14:textId="77777777">
        <w:trPr>
          <w:trHeight w:val="409"/>
        </w:trPr>
        <w:tc>
          <w:tcPr>
            <w:tcW w:w="966" w:type="dxa"/>
            <w:tcBorders>
              <w:top w:val="single" w:sz="2" w:space="0" w:color="808080"/>
              <w:left w:val="single" w:sz="2" w:space="0" w:color="808080"/>
              <w:bottom w:val="single" w:sz="2" w:space="0" w:color="808080"/>
              <w:right w:val="single" w:sz="2" w:space="0" w:color="808080"/>
            </w:tcBorders>
            <w:shd w:val="clear" w:color="auto" w:fill="D9D9D9"/>
          </w:tcPr>
          <w:p w14:paraId="70DAFEF9"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1.3</w:t>
            </w:r>
          </w:p>
        </w:tc>
        <w:tc>
          <w:tcPr>
            <w:tcW w:w="8969" w:type="dxa"/>
            <w:gridSpan w:val="5"/>
            <w:tcBorders>
              <w:top w:val="single" w:sz="2" w:space="0" w:color="808080"/>
              <w:left w:val="single" w:sz="2" w:space="0" w:color="808080"/>
              <w:bottom w:val="single" w:sz="2" w:space="0" w:color="808080"/>
              <w:right w:val="single" w:sz="2" w:space="0" w:color="808080"/>
            </w:tcBorders>
            <w:shd w:val="clear" w:color="auto" w:fill="D9D9D9"/>
          </w:tcPr>
          <w:p w14:paraId="1C747817"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Medicamente biologice</w:t>
            </w:r>
          </w:p>
        </w:tc>
      </w:tr>
      <w:tr w:rsidR="00F75419" w14:paraId="4773C101" w14:textId="77777777">
        <w:trPr>
          <w:trHeight w:val="335"/>
        </w:trPr>
        <w:tc>
          <w:tcPr>
            <w:tcW w:w="966" w:type="dxa"/>
            <w:tcBorders>
              <w:top w:val="single" w:sz="2" w:space="0" w:color="808080"/>
              <w:left w:val="single" w:sz="2" w:space="0" w:color="808080"/>
              <w:bottom w:val="single" w:sz="2" w:space="0" w:color="808080"/>
              <w:right w:val="single" w:sz="2" w:space="0" w:color="808080"/>
            </w:tcBorders>
            <w:shd w:val="clear" w:color="auto" w:fill="D9D9D9"/>
          </w:tcPr>
          <w:p w14:paraId="357AB90C"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1.3.1</w:t>
            </w:r>
          </w:p>
        </w:tc>
        <w:tc>
          <w:tcPr>
            <w:tcW w:w="7631" w:type="dxa"/>
            <w:gridSpan w:val="3"/>
            <w:tcBorders>
              <w:top w:val="single" w:sz="2" w:space="0" w:color="808080"/>
              <w:left w:val="single" w:sz="2" w:space="0" w:color="808080"/>
              <w:bottom w:val="single" w:sz="2" w:space="0" w:color="808080"/>
              <w:right w:val="single" w:sz="2" w:space="0" w:color="808080"/>
            </w:tcBorders>
            <w:shd w:val="clear" w:color="auto" w:fill="D9D9D9"/>
          </w:tcPr>
          <w:p w14:paraId="4019CC10" w14:textId="77777777" w:rsidR="00F75419" w:rsidRDefault="00000000">
            <w:pPr>
              <w:spacing w:before="60" w:after="60"/>
              <w:jc w:val="both"/>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Medicamente biologice</w:t>
            </w:r>
          </w:p>
        </w:tc>
        <w:tc>
          <w:tcPr>
            <w:tcW w:w="1338" w:type="dxa"/>
            <w:gridSpan w:val="2"/>
            <w:tcBorders>
              <w:top w:val="single" w:sz="2" w:space="0" w:color="808080"/>
              <w:left w:val="single" w:sz="2" w:space="0" w:color="808080"/>
              <w:bottom w:val="single" w:sz="2" w:space="0" w:color="808080"/>
              <w:right w:val="single" w:sz="2" w:space="0" w:color="808080"/>
            </w:tcBorders>
            <w:shd w:val="clear" w:color="auto" w:fill="D9D9D9"/>
          </w:tcPr>
          <w:p w14:paraId="38B65F53" w14:textId="77777777" w:rsidR="00F75419" w:rsidRDefault="00000000">
            <w:pPr>
              <w:spacing w:before="60" w:after="60"/>
              <w:jc w:val="center"/>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Cerințe speciale</w:t>
            </w:r>
          </w:p>
        </w:tc>
      </w:tr>
      <w:tr w:rsidR="00F75419" w14:paraId="37AE5FCD" w14:textId="77777777">
        <w:trPr>
          <w:trHeight w:val="335"/>
        </w:trPr>
        <w:tc>
          <w:tcPr>
            <w:tcW w:w="966" w:type="dxa"/>
            <w:tcBorders>
              <w:top w:val="single" w:sz="2" w:space="0" w:color="808080"/>
              <w:left w:val="single" w:sz="2" w:space="0" w:color="808080"/>
              <w:bottom w:val="single" w:sz="2" w:space="0" w:color="808080"/>
              <w:right w:val="single" w:sz="2" w:space="0" w:color="808080"/>
            </w:tcBorders>
          </w:tcPr>
          <w:p w14:paraId="3EC012A3"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1.3.1.1</w:t>
            </w:r>
          </w:p>
        </w:tc>
        <w:tc>
          <w:tcPr>
            <w:tcW w:w="6925" w:type="dxa"/>
            <w:tcBorders>
              <w:top w:val="single" w:sz="2" w:space="0" w:color="808080"/>
              <w:left w:val="single" w:sz="2" w:space="0" w:color="808080"/>
              <w:bottom w:val="single" w:sz="2" w:space="0" w:color="808080"/>
              <w:right w:val="single" w:sz="2" w:space="0" w:color="808080"/>
            </w:tcBorders>
          </w:tcPr>
          <w:p w14:paraId="6997D7CC"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Produse din sânge</w:t>
            </w:r>
          </w:p>
        </w:tc>
        <w:tc>
          <w:tcPr>
            <w:tcW w:w="696" w:type="dxa"/>
            <w:tcBorders>
              <w:top w:val="single" w:sz="2" w:space="0" w:color="808080"/>
              <w:left w:val="single" w:sz="2" w:space="0" w:color="808080"/>
              <w:bottom w:val="single" w:sz="2" w:space="0" w:color="808080"/>
              <w:right w:val="single" w:sz="2" w:space="0" w:color="808080"/>
            </w:tcBorders>
          </w:tcPr>
          <w:p w14:paraId="013E8C1F"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83"/>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00" w:name="Check1_Copy_83"/>
            <w:bookmarkEnd w:id="100"/>
            <w:r>
              <w:rPr>
                <w:rFonts w:ascii="Times New Roman" w:hAnsi="Times New Roman" w:cs="Times New Roman"/>
                <w:sz w:val="24"/>
                <w:szCs w:val="24"/>
                <w:lang w:eastAsia="en-US"/>
              </w:rPr>
              <w:fldChar w:fldCharType="end"/>
            </w:r>
          </w:p>
        </w:tc>
        <w:tc>
          <w:tcPr>
            <w:tcW w:w="1111" w:type="dxa"/>
            <w:gridSpan w:val="2"/>
            <w:tcBorders>
              <w:top w:val="single" w:sz="2" w:space="0" w:color="808080"/>
              <w:left w:val="single" w:sz="2" w:space="0" w:color="808080"/>
              <w:bottom w:val="single" w:sz="2" w:space="0" w:color="808080"/>
              <w:right w:val="single" w:sz="2" w:space="0" w:color="808080"/>
            </w:tcBorders>
          </w:tcPr>
          <w:p w14:paraId="57924106"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84"/>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01" w:name="Check1_Copy_84"/>
            <w:bookmarkEnd w:id="101"/>
            <w:r>
              <w:rPr>
                <w:rFonts w:ascii="Times New Roman" w:hAnsi="Times New Roman" w:cs="Times New Roman"/>
                <w:sz w:val="24"/>
                <w:szCs w:val="24"/>
                <w:lang w:eastAsia="en-US"/>
              </w:rPr>
              <w:fldChar w:fldCharType="end"/>
            </w:r>
          </w:p>
        </w:tc>
        <w:tc>
          <w:tcPr>
            <w:tcW w:w="237" w:type="dxa"/>
          </w:tcPr>
          <w:p w14:paraId="20D57320" w14:textId="77777777" w:rsidR="00F75419" w:rsidRDefault="00F75419">
            <w:pPr>
              <w:spacing w:after="0" w:line="0" w:lineRule="atLeast"/>
              <w:rPr>
                <w:sz w:val="2"/>
              </w:rPr>
            </w:pPr>
          </w:p>
        </w:tc>
      </w:tr>
      <w:tr w:rsidR="00F75419" w14:paraId="41223581" w14:textId="77777777">
        <w:trPr>
          <w:trHeight w:val="335"/>
        </w:trPr>
        <w:tc>
          <w:tcPr>
            <w:tcW w:w="966" w:type="dxa"/>
            <w:tcBorders>
              <w:top w:val="single" w:sz="2" w:space="0" w:color="808080"/>
              <w:left w:val="single" w:sz="2" w:space="0" w:color="808080"/>
              <w:bottom w:val="single" w:sz="2" w:space="0" w:color="808080"/>
              <w:right w:val="single" w:sz="2" w:space="0" w:color="808080"/>
            </w:tcBorders>
          </w:tcPr>
          <w:p w14:paraId="379E18C2"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1.3.1.2</w:t>
            </w:r>
          </w:p>
        </w:tc>
        <w:tc>
          <w:tcPr>
            <w:tcW w:w="6925" w:type="dxa"/>
            <w:tcBorders>
              <w:top w:val="single" w:sz="2" w:space="0" w:color="808080"/>
              <w:left w:val="single" w:sz="2" w:space="0" w:color="808080"/>
              <w:bottom w:val="single" w:sz="2" w:space="0" w:color="808080"/>
              <w:right w:val="single" w:sz="2" w:space="0" w:color="808080"/>
            </w:tcBorders>
          </w:tcPr>
          <w:p w14:paraId="4728A9C9"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Produse imunologice</w:t>
            </w:r>
          </w:p>
        </w:tc>
        <w:tc>
          <w:tcPr>
            <w:tcW w:w="696" w:type="dxa"/>
            <w:tcBorders>
              <w:top w:val="single" w:sz="2" w:space="0" w:color="808080"/>
              <w:left w:val="single" w:sz="2" w:space="0" w:color="808080"/>
              <w:bottom w:val="single" w:sz="2" w:space="0" w:color="808080"/>
              <w:right w:val="single" w:sz="2" w:space="0" w:color="808080"/>
            </w:tcBorders>
          </w:tcPr>
          <w:p w14:paraId="7E065FA7"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85"/>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02" w:name="Check1_Copy_85"/>
            <w:bookmarkEnd w:id="102"/>
            <w:r>
              <w:rPr>
                <w:rFonts w:ascii="Times New Roman" w:hAnsi="Times New Roman" w:cs="Times New Roman"/>
                <w:sz w:val="24"/>
                <w:szCs w:val="24"/>
                <w:lang w:eastAsia="en-US"/>
              </w:rPr>
              <w:fldChar w:fldCharType="end"/>
            </w:r>
          </w:p>
        </w:tc>
        <w:tc>
          <w:tcPr>
            <w:tcW w:w="1111" w:type="dxa"/>
            <w:gridSpan w:val="2"/>
            <w:tcBorders>
              <w:top w:val="single" w:sz="2" w:space="0" w:color="808080"/>
              <w:left w:val="single" w:sz="2" w:space="0" w:color="808080"/>
              <w:bottom w:val="single" w:sz="2" w:space="0" w:color="808080"/>
              <w:right w:val="single" w:sz="2" w:space="0" w:color="808080"/>
            </w:tcBorders>
          </w:tcPr>
          <w:p w14:paraId="55908F7D"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86"/>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03" w:name="Check1_Copy_86"/>
            <w:bookmarkEnd w:id="103"/>
            <w:r>
              <w:rPr>
                <w:rFonts w:ascii="Times New Roman" w:hAnsi="Times New Roman" w:cs="Times New Roman"/>
                <w:sz w:val="24"/>
                <w:szCs w:val="24"/>
                <w:lang w:eastAsia="en-US"/>
              </w:rPr>
              <w:fldChar w:fldCharType="end"/>
            </w:r>
          </w:p>
        </w:tc>
        <w:tc>
          <w:tcPr>
            <w:tcW w:w="237" w:type="dxa"/>
          </w:tcPr>
          <w:p w14:paraId="25DD9823" w14:textId="77777777" w:rsidR="00F75419" w:rsidRDefault="00F75419">
            <w:pPr>
              <w:spacing w:after="0" w:line="0" w:lineRule="atLeast"/>
              <w:rPr>
                <w:sz w:val="2"/>
              </w:rPr>
            </w:pPr>
          </w:p>
        </w:tc>
      </w:tr>
      <w:tr w:rsidR="00F75419" w14:paraId="5B234E6D" w14:textId="77777777">
        <w:trPr>
          <w:trHeight w:val="335"/>
        </w:trPr>
        <w:tc>
          <w:tcPr>
            <w:tcW w:w="966" w:type="dxa"/>
            <w:tcBorders>
              <w:top w:val="single" w:sz="2" w:space="0" w:color="808080"/>
              <w:left w:val="single" w:sz="2" w:space="0" w:color="808080"/>
              <w:bottom w:val="single" w:sz="2" w:space="0" w:color="808080"/>
              <w:right w:val="single" w:sz="2" w:space="0" w:color="808080"/>
            </w:tcBorders>
          </w:tcPr>
          <w:p w14:paraId="586B77F1"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1.3.1.3</w:t>
            </w:r>
          </w:p>
        </w:tc>
        <w:tc>
          <w:tcPr>
            <w:tcW w:w="6925" w:type="dxa"/>
            <w:tcBorders>
              <w:top w:val="single" w:sz="2" w:space="0" w:color="808080"/>
              <w:left w:val="single" w:sz="2" w:space="0" w:color="808080"/>
              <w:bottom w:val="single" w:sz="2" w:space="0" w:color="808080"/>
              <w:right w:val="single" w:sz="2" w:space="0" w:color="808080"/>
            </w:tcBorders>
          </w:tcPr>
          <w:p w14:paraId="2DE54FD7"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Produse pentru terapia celulară</w:t>
            </w:r>
          </w:p>
        </w:tc>
        <w:tc>
          <w:tcPr>
            <w:tcW w:w="696" w:type="dxa"/>
            <w:tcBorders>
              <w:top w:val="single" w:sz="2" w:space="0" w:color="808080"/>
              <w:left w:val="single" w:sz="2" w:space="0" w:color="808080"/>
              <w:bottom w:val="single" w:sz="2" w:space="0" w:color="808080"/>
              <w:right w:val="single" w:sz="2" w:space="0" w:color="808080"/>
            </w:tcBorders>
          </w:tcPr>
          <w:p w14:paraId="5134A52D"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87"/>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04" w:name="Check1_Copy_87"/>
            <w:bookmarkEnd w:id="104"/>
            <w:r>
              <w:rPr>
                <w:rFonts w:ascii="Times New Roman" w:hAnsi="Times New Roman" w:cs="Times New Roman"/>
                <w:sz w:val="24"/>
                <w:szCs w:val="24"/>
                <w:lang w:eastAsia="en-US"/>
              </w:rPr>
              <w:fldChar w:fldCharType="end"/>
            </w:r>
          </w:p>
        </w:tc>
        <w:tc>
          <w:tcPr>
            <w:tcW w:w="1111" w:type="dxa"/>
            <w:gridSpan w:val="2"/>
            <w:tcBorders>
              <w:top w:val="single" w:sz="2" w:space="0" w:color="808080"/>
              <w:left w:val="single" w:sz="2" w:space="0" w:color="808080"/>
              <w:bottom w:val="single" w:sz="2" w:space="0" w:color="808080"/>
              <w:right w:val="single" w:sz="2" w:space="0" w:color="808080"/>
            </w:tcBorders>
          </w:tcPr>
          <w:p w14:paraId="6BB1806B"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88"/>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05" w:name="Check1_Copy_88"/>
            <w:bookmarkEnd w:id="105"/>
            <w:r>
              <w:rPr>
                <w:rFonts w:ascii="Times New Roman" w:hAnsi="Times New Roman" w:cs="Times New Roman"/>
                <w:sz w:val="24"/>
                <w:szCs w:val="24"/>
                <w:lang w:eastAsia="en-US"/>
              </w:rPr>
              <w:fldChar w:fldCharType="end"/>
            </w:r>
          </w:p>
        </w:tc>
        <w:tc>
          <w:tcPr>
            <w:tcW w:w="237" w:type="dxa"/>
          </w:tcPr>
          <w:p w14:paraId="1398773E" w14:textId="77777777" w:rsidR="00F75419" w:rsidRDefault="00F75419">
            <w:pPr>
              <w:spacing w:after="0" w:line="0" w:lineRule="atLeast"/>
              <w:rPr>
                <w:sz w:val="2"/>
              </w:rPr>
            </w:pPr>
          </w:p>
        </w:tc>
      </w:tr>
      <w:tr w:rsidR="00F75419" w14:paraId="520E959F" w14:textId="77777777">
        <w:trPr>
          <w:trHeight w:val="335"/>
        </w:trPr>
        <w:tc>
          <w:tcPr>
            <w:tcW w:w="966" w:type="dxa"/>
            <w:tcBorders>
              <w:top w:val="single" w:sz="2" w:space="0" w:color="808080"/>
              <w:left w:val="single" w:sz="2" w:space="0" w:color="808080"/>
              <w:bottom w:val="single" w:sz="2" w:space="0" w:color="808080"/>
              <w:right w:val="single" w:sz="2" w:space="0" w:color="808080"/>
            </w:tcBorders>
          </w:tcPr>
          <w:p w14:paraId="7484A1AF"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1.3.1.4</w:t>
            </w:r>
          </w:p>
        </w:tc>
        <w:tc>
          <w:tcPr>
            <w:tcW w:w="6925" w:type="dxa"/>
            <w:tcBorders>
              <w:top w:val="single" w:sz="2" w:space="0" w:color="808080"/>
              <w:left w:val="single" w:sz="2" w:space="0" w:color="808080"/>
              <w:bottom w:val="single" w:sz="2" w:space="0" w:color="808080"/>
              <w:right w:val="single" w:sz="2" w:space="0" w:color="808080"/>
            </w:tcBorders>
          </w:tcPr>
          <w:p w14:paraId="1F3B9A9B"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Produse pentru terapia genică</w:t>
            </w:r>
          </w:p>
        </w:tc>
        <w:tc>
          <w:tcPr>
            <w:tcW w:w="696" w:type="dxa"/>
            <w:tcBorders>
              <w:top w:val="single" w:sz="2" w:space="0" w:color="808080"/>
              <w:left w:val="single" w:sz="2" w:space="0" w:color="808080"/>
              <w:bottom w:val="single" w:sz="2" w:space="0" w:color="808080"/>
              <w:right w:val="single" w:sz="2" w:space="0" w:color="808080"/>
            </w:tcBorders>
          </w:tcPr>
          <w:p w14:paraId="4CA6F2AA"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89"/>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06" w:name="Check1_Copy_89"/>
            <w:bookmarkEnd w:id="106"/>
            <w:r>
              <w:rPr>
                <w:rFonts w:ascii="Times New Roman" w:hAnsi="Times New Roman" w:cs="Times New Roman"/>
                <w:sz w:val="24"/>
                <w:szCs w:val="24"/>
                <w:lang w:eastAsia="en-US"/>
              </w:rPr>
              <w:fldChar w:fldCharType="end"/>
            </w:r>
          </w:p>
        </w:tc>
        <w:tc>
          <w:tcPr>
            <w:tcW w:w="1111" w:type="dxa"/>
            <w:gridSpan w:val="2"/>
            <w:tcBorders>
              <w:top w:val="single" w:sz="2" w:space="0" w:color="808080"/>
              <w:left w:val="single" w:sz="2" w:space="0" w:color="808080"/>
              <w:bottom w:val="single" w:sz="2" w:space="0" w:color="808080"/>
              <w:right w:val="single" w:sz="2" w:space="0" w:color="808080"/>
            </w:tcBorders>
          </w:tcPr>
          <w:p w14:paraId="3BB8531A"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90"/>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07" w:name="Check1_Copy_90"/>
            <w:bookmarkEnd w:id="107"/>
            <w:r>
              <w:rPr>
                <w:rFonts w:ascii="Times New Roman" w:hAnsi="Times New Roman" w:cs="Times New Roman"/>
                <w:sz w:val="24"/>
                <w:szCs w:val="24"/>
                <w:lang w:eastAsia="en-US"/>
              </w:rPr>
              <w:fldChar w:fldCharType="end"/>
            </w:r>
          </w:p>
        </w:tc>
        <w:tc>
          <w:tcPr>
            <w:tcW w:w="237" w:type="dxa"/>
          </w:tcPr>
          <w:p w14:paraId="2958E324" w14:textId="77777777" w:rsidR="00F75419" w:rsidRDefault="00F75419">
            <w:pPr>
              <w:spacing w:after="0" w:line="0" w:lineRule="atLeast"/>
              <w:rPr>
                <w:sz w:val="2"/>
              </w:rPr>
            </w:pPr>
          </w:p>
        </w:tc>
      </w:tr>
      <w:tr w:rsidR="00F75419" w14:paraId="323939A0" w14:textId="77777777">
        <w:trPr>
          <w:trHeight w:val="335"/>
        </w:trPr>
        <w:tc>
          <w:tcPr>
            <w:tcW w:w="966" w:type="dxa"/>
            <w:tcBorders>
              <w:top w:val="single" w:sz="2" w:space="0" w:color="808080"/>
              <w:left w:val="single" w:sz="2" w:space="0" w:color="808080"/>
              <w:bottom w:val="single" w:sz="2" w:space="0" w:color="808080"/>
              <w:right w:val="single" w:sz="2" w:space="0" w:color="808080"/>
            </w:tcBorders>
          </w:tcPr>
          <w:p w14:paraId="148EE1C9"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1.3.1.5</w:t>
            </w:r>
          </w:p>
        </w:tc>
        <w:tc>
          <w:tcPr>
            <w:tcW w:w="6925" w:type="dxa"/>
            <w:tcBorders>
              <w:top w:val="single" w:sz="2" w:space="0" w:color="808080"/>
              <w:left w:val="single" w:sz="2" w:space="0" w:color="808080"/>
              <w:bottom w:val="single" w:sz="2" w:space="0" w:color="808080"/>
              <w:right w:val="single" w:sz="2" w:space="0" w:color="808080"/>
            </w:tcBorders>
          </w:tcPr>
          <w:p w14:paraId="48789A82"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 xml:space="preserve">Produse </w:t>
            </w:r>
            <w:proofErr w:type="spellStart"/>
            <w:r>
              <w:rPr>
                <w:rFonts w:ascii="Times New Roman" w:hAnsi="Times New Roman" w:cs="Times New Roman"/>
                <w:sz w:val="24"/>
                <w:szCs w:val="24"/>
                <w:lang w:eastAsia="en-US"/>
              </w:rPr>
              <w:t>obţinute</w:t>
            </w:r>
            <w:proofErr w:type="spellEnd"/>
            <w:r>
              <w:rPr>
                <w:rFonts w:ascii="Times New Roman" w:hAnsi="Times New Roman" w:cs="Times New Roman"/>
                <w:sz w:val="24"/>
                <w:szCs w:val="24"/>
                <w:lang w:eastAsia="en-US"/>
              </w:rPr>
              <w:t xml:space="preserve"> prin biotehnologie</w:t>
            </w:r>
          </w:p>
        </w:tc>
        <w:tc>
          <w:tcPr>
            <w:tcW w:w="696" w:type="dxa"/>
            <w:tcBorders>
              <w:top w:val="single" w:sz="2" w:space="0" w:color="808080"/>
              <w:left w:val="single" w:sz="2" w:space="0" w:color="808080"/>
              <w:bottom w:val="single" w:sz="2" w:space="0" w:color="808080"/>
              <w:right w:val="single" w:sz="2" w:space="0" w:color="808080"/>
            </w:tcBorders>
          </w:tcPr>
          <w:p w14:paraId="55CC59CC"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91"/>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08" w:name="Check1_Copy_91"/>
            <w:bookmarkEnd w:id="108"/>
            <w:r>
              <w:rPr>
                <w:rFonts w:ascii="Times New Roman" w:hAnsi="Times New Roman" w:cs="Times New Roman"/>
                <w:sz w:val="24"/>
                <w:szCs w:val="24"/>
                <w:lang w:eastAsia="en-US"/>
              </w:rPr>
              <w:fldChar w:fldCharType="end"/>
            </w:r>
          </w:p>
        </w:tc>
        <w:tc>
          <w:tcPr>
            <w:tcW w:w="1111" w:type="dxa"/>
            <w:gridSpan w:val="2"/>
            <w:tcBorders>
              <w:top w:val="single" w:sz="2" w:space="0" w:color="808080"/>
              <w:left w:val="single" w:sz="2" w:space="0" w:color="808080"/>
              <w:bottom w:val="single" w:sz="2" w:space="0" w:color="808080"/>
              <w:right w:val="single" w:sz="2" w:space="0" w:color="808080"/>
            </w:tcBorders>
          </w:tcPr>
          <w:p w14:paraId="1B9DC885"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92"/>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09" w:name="Check1_Copy_92"/>
            <w:bookmarkEnd w:id="109"/>
            <w:r>
              <w:rPr>
                <w:rFonts w:ascii="Times New Roman" w:hAnsi="Times New Roman" w:cs="Times New Roman"/>
                <w:sz w:val="24"/>
                <w:szCs w:val="24"/>
                <w:lang w:eastAsia="en-US"/>
              </w:rPr>
              <w:fldChar w:fldCharType="end"/>
            </w:r>
          </w:p>
        </w:tc>
        <w:tc>
          <w:tcPr>
            <w:tcW w:w="237" w:type="dxa"/>
          </w:tcPr>
          <w:p w14:paraId="0F224EE4" w14:textId="77777777" w:rsidR="00F75419" w:rsidRDefault="00F75419">
            <w:pPr>
              <w:spacing w:after="0" w:line="0" w:lineRule="atLeast"/>
              <w:rPr>
                <w:sz w:val="2"/>
              </w:rPr>
            </w:pPr>
          </w:p>
        </w:tc>
      </w:tr>
      <w:tr w:rsidR="00F75419" w14:paraId="052FCEE8" w14:textId="77777777">
        <w:trPr>
          <w:trHeight w:val="335"/>
        </w:trPr>
        <w:tc>
          <w:tcPr>
            <w:tcW w:w="966" w:type="dxa"/>
            <w:tcBorders>
              <w:top w:val="single" w:sz="2" w:space="0" w:color="808080"/>
              <w:left w:val="single" w:sz="2" w:space="0" w:color="808080"/>
              <w:bottom w:val="single" w:sz="2" w:space="0" w:color="808080"/>
              <w:right w:val="single" w:sz="2" w:space="0" w:color="808080"/>
            </w:tcBorders>
          </w:tcPr>
          <w:p w14:paraId="58647CD3"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1.3.1.6</w:t>
            </w:r>
          </w:p>
        </w:tc>
        <w:tc>
          <w:tcPr>
            <w:tcW w:w="6925" w:type="dxa"/>
            <w:tcBorders>
              <w:top w:val="single" w:sz="2" w:space="0" w:color="808080"/>
              <w:left w:val="single" w:sz="2" w:space="0" w:color="808080"/>
              <w:bottom w:val="single" w:sz="2" w:space="0" w:color="808080"/>
              <w:right w:val="single" w:sz="2" w:space="0" w:color="808080"/>
            </w:tcBorders>
          </w:tcPr>
          <w:p w14:paraId="2215925B"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 xml:space="preserve">Produse extrase din </w:t>
            </w:r>
            <w:proofErr w:type="spellStart"/>
            <w:r>
              <w:rPr>
                <w:rFonts w:ascii="Times New Roman" w:hAnsi="Times New Roman" w:cs="Times New Roman"/>
                <w:sz w:val="24"/>
                <w:szCs w:val="24"/>
                <w:lang w:eastAsia="en-US"/>
              </w:rPr>
              <w:t>ţesuturi</w:t>
            </w:r>
            <w:proofErr w:type="spellEnd"/>
            <w:r>
              <w:rPr>
                <w:rFonts w:ascii="Times New Roman" w:hAnsi="Times New Roman" w:cs="Times New Roman"/>
                <w:sz w:val="24"/>
                <w:szCs w:val="24"/>
                <w:lang w:eastAsia="en-US"/>
              </w:rPr>
              <w:t xml:space="preserve"> umane sau animale</w:t>
            </w:r>
          </w:p>
        </w:tc>
        <w:tc>
          <w:tcPr>
            <w:tcW w:w="696" w:type="dxa"/>
            <w:tcBorders>
              <w:top w:val="single" w:sz="2" w:space="0" w:color="808080"/>
              <w:left w:val="single" w:sz="2" w:space="0" w:color="808080"/>
              <w:bottom w:val="single" w:sz="2" w:space="0" w:color="808080"/>
              <w:right w:val="single" w:sz="2" w:space="0" w:color="808080"/>
            </w:tcBorders>
          </w:tcPr>
          <w:p w14:paraId="309C6F85"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93"/>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10" w:name="Check1_Copy_93"/>
            <w:bookmarkEnd w:id="110"/>
            <w:r>
              <w:rPr>
                <w:rFonts w:ascii="Times New Roman" w:hAnsi="Times New Roman" w:cs="Times New Roman"/>
                <w:sz w:val="24"/>
                <w:szCs w:val="24"/>
                <w:lang w:eastAsia="en-US"/>
              </w:rPr>
              <w:fldChar w:fldCharType="end"/>
            </w:r>
          </w:p>
        </w:tc>
        <w:tc>
          <w:tcPr>
            <w:tcW w:w="1111" w:type="dxa"/>
            <w:gridSpan w:val="2"/>
            <w:tcBorders>
              <w:top w:val="single" w:sz="2" w:space="0" w:color="808080"/>
              <w:left w:val="single" w:sz="2" w:space="0" w:color="808080"/>
              <w:bottom w:val="single" w:sz="2" w:space="0" w:color="808080"/>
              <w:right w:val="single" w:sz="2" w:space="0" w:color="808080"/>
            </w:tcBorders>
          </w:tcPr>
          <w:p w14:paraId="7C6F1F93"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94"/>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11" w:name="Check1_Copy_94"/>
            <w:bookmarkEnd w:id="111"/>
            <w:r>
              <w:rPr>
                <w:rFonts w:ascii="Times New Roman" w:hAnsi="Times New Roman" w:cs="Times New Roman"/>
                <w:sz w:val="24"/>
                <w:szCs w:val="24"/>
                <w:lang w:eastAsia="en-US"/>
              </w:rPr>
              <w:fldChar w:fldCharType="end"/>
            </w:r>
          </w:p>
        </w:tc>
        <w:tc>
          <w:tcPr>
            <w:tcW w:w="237" w:type="dxa"/>
          </w:tcPr>
          <w:p w14:paraId="4E1B3793" w14:textId="77777777" w:rsidR="00F75419" w:rsidRDefault="00F75419">
            <w:pPr>
              <w:spacing w:after="0" w:line="0" w:lineRule="atLeast"/>
              <w:rPr>
                <w:sz w:val="2"/>
              </w:rPr>
            </w:pPr>
          </w:p>
        </w:tc>
      </w:tr>
      <w:tr w:rsidR="00F75419" w14:paraId="503D2EC0" w14:textId="77777777">
        <w:trPr>
          <w:trHeight w:val="335"/>
        </w:trPr>
        <w:tc>
          <w:tcPr>
            <w:tcW w:w="966" w:type="dxa"/>
            <w:tcBorders>
              <w:top w:val="single" w:sz="2" w:space="0" w:color="808080"/>
              <w:left w:val="single" w:sz="2" w:space="0" w:color="808080"/>
              <w:bottom w:val="single" w:sz="2" w:space="0" w:color="808080"/>
              <w:right w:val="single" w:sz="2" w:space="0" w:color="808080"/>
            </w:tcBorders>
          </w:tcPr>
          <w:p w14:paraId="16215F38"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1.3.1.7</w:t>
            </w:r>
          </w:p>
        </w:tc>
        <w:tc>
          <w:tcPr>
            <w:tcW w:w="6925" w:type="dxa"/>
            <w:tcBorders>
              <w:top w:val="single" w:sz="2" w:space="0" w:color="808080"/>
              <w:left w:val="single" w:sz="2" w:space="0" w:color="808080"/>
              <w:bottom w:val="single" w:sz="2" w:space="0" w:color="808080"/>
              <w:right w:val="single" w:sz="2" w:space="0" w:color="808080"/>
            </w:tcBorders>
          </w:tcPr>
          <w:p w14:paraId="194E9F05"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Produse obținute prin inginerie tisulară</w:t>
            </w:r>
          </w:p>
        </w:tc>
        <w:tc>
          <w:tcPr>
            <w:tcW w:w="696" w:type="dxa"/>
            <w:tcBorders>
              <w:top w:val="single" w:sz="2" w:space="0" w:color="808080"/>
              <w:left w:val="single" w:sz="2" w:space="0" w:color="808080"/>
              <w:bottom w:val="single" w:sz="2" w:space="0" w:color="808080"/>
              <w:right w:val="single" w:sz="2" w:space="0" w:color="808080"/>
            </w:tcBorders>
          </w:tcPr>
          <w:p w14:paraId="783734B7"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95"/>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12" w:name="Check1_Copy_95"/>
            <w:bookmarkEnd w:id="112"/>
            <w:r>
              <w:rPr>
                <w:rFonts w:ascii="Times New Roman" w:hAnsi="Times New Roman" w:cs="Times New Roman"/>
                <w:sz w:val="24"/>
                <w:szCs w:val="24"/>
                <w:lang w:eastAsia="en-US"/>
              </w:rPr>
              <w:fldChar w:fldCharType="end"/>
            </w:r>
          </w:p>
        </w:tc>
        <w:tc>
          <w:tcPr>
            <w:tcW w:w="1111" w:type="dxa"/>
            <w:gridSpan w:val="2"/>
            <w:tcBorders>
              <w:top w:val="single" w:sz="2" w:space="0" w:color="808080"/>
              <w:left w:val="single" w:sz="2" w:space="0" w:color="808080"/>
              <w:bottom w:val="single" w:sz="2" w:space="0" w:color="808080"/>
              <w:right w:val="single" w:sz="2" w:space="0" w:color="808080"/>
            </w:tcBorders>
          </w:tcPr>
          <w:p w14:paraId="78EE4FA1"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96"/>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13" w:name="Check1_Copy_96"/>
            <w:bookmarkEnd w:id="113"/>
            <w:r>
              <w:rPr>
                <w:rFonts w:ascii="Times New Roman" w:hAnsi="Times New Roman" w:cs="Times New Roman"/>
                <w:sz w:val="24"/>
                <w:szCs w:val="24"/>
                <w:lang w:eastAsia="en-US"/>
              </w:rPr>
              <w:fldChar w:fldCharType="end"/>
            </w:r>
          </w:p>
        </w:tc>
        <w:tc>
          <w:tcPr>
            <w:tcW w:w="237" w:type="dxa"/>
          </w:tcPr>
          <w:p w14:paraId="6971DD21" w14:textId="77777777" w:rsidR="00F75419" w:rsidRDefault="00F75419">
            <w:pPr>
              <w:spacing w:after="0" w:line="0" w:lineRule="atLeast"/>
              <w:rPr>
                <w:sz w:val="2"/>
              </w:rPr>
            </w:pPr>
          </w:p>
        </w:tc>
      </w:tr>
      <w:tr w:rsidR="00F75419" w14:paraId="3EE60664" w14:textId="77777777">
        <w:trPr>
          <w:trHeight w:val="335"/>
        </w:trPr>
        <w:tc>
          <w:tcPr>
            <w:tcW w:w="966" w:type="dxa"/>
            <w:tcBorders>
              <w:top w:val="single" w:sz="2" w:space="0" w:color="808080"/>
              <w:left w:val="single" w:sz="2" w:space="0" w:color="808080"/>
              <w:bottom w:val="single" w:sz="2" w:space="0" w:color="808080"/>
              <w:right w:val="single" w:sz="2" w:space="0" w:color="808080"/>
            </w:tcBorders>
          </w:tcPr>
          <w:p w14:paraId="56376DF1"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1.3.1.8</w:t>
            </w:r>
          </w:p>
        </w:tc>
        <w:tc>
          <w:tcPr>
            <w:tcW w:w="6925" w:type="dxa"/>
            <w:tcBorders>
              <w:top w:val="single" w:sz="2" w:space="0" w:color="808080"/>
              <w:left w:val="single" w:sz="2" w:space="0" w:color="808080"/>
              <w:bottom w:val="single" w:sz="2" w:space="0" w:color="808080"/>
              <w:right w:val="single" w:sz="2" w:space="0" w:color="808080"/>
            </w:tcBorders>
          </w:tcPr>
          <w:p w14:paraId="27818980"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Alte medicamente biologice: (specificați)</w:t>
            </w:r>
          </w:p>
        </w:tc>
        <w:tc>
          <w:tcPr>
            <w:tcW w:w="696" w:type="dxa"/>
            <w:tcBorders>
              <w:top w:val="single" w:sz="2" w:space="0" w:color="808080"/>
              <w:left w:val="single" w:sz="2" w:space="0" w:color="808080"/>
              <w:bottom w:val="single" w:sz="2" w:space="0" w:color="808080"/>
              <w:right w:val="single" w:sz="2" w:space="0" w:color="808080"/>
            </w:tcBorders>
          </w:tcPr>
          <w:p w14:paraId="2F84A9E6"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97"/>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14" w:name="Check1_Copy_97"/>
            <w:bookmarkEnd w:id="114"/>
            <w:r>
              <w:rPr>
                <w:rFonts w:ascii="Times New Roman" w:hAnsi="Times New Roman" w:cs="Times New Roman"/>
                <w:sz w:val="24"/>
                <w:szCs w:val="24"/>
                <w:lang w:eastAsia="en-US"/>
              </w:rPr>
              <w:fldChar w:fldCharType="end"/>
            </w:r>
          </w:p>
        </w:tc>
        <w:tc>
          <w:tcPr>
            <w:tcW w:w="1111" w:type="dxa"/>
            <w:gridSpan w:val="2"/>
            <w:tcBorders>
              <w:top w:val="single" w:sz="2" w:space="0" w:color="808080"/>
              <w:left w:val="single" w:sz="2" w:space="0" w:color="808080"/>
              <w:bottom w:val="single" w:sz="2" w:space="0" w:color="808080"/>
              <w:right w:val="single" w:sz="2" w:space="0" w:color="808080"/>
            </w:tcBorders>
          </w:tcPr>
          <w:p w14:paraId="0F76B174"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98"/>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15" w:name="Check1_Copy_98"/>
            <w:bookmarkEnd w:id="115"/>
            <w:r>
              <w:rPr>
                <w:rFonts w:ascii="Times New Roman" w:hAnsi="Times New Roman" w:cs="Times New Roman"/>
                <w:sz w:val="24"/>
                <w:szCs w:val="24"/>
                <w:lang w:eastAsia="en-US"/>
              </w:rPr>
              <w:fldChar w:fldCharType="end"/>
            </w:r>
          </w:p>
        </w:tc>
        <w:tc>
          <w:tcPr>
            <w:tcW w:w="237" w:type="dxa"/>
          </w:tcPr>
          <w:p w14:paraId="57825AE6" w14:textId="77777777" w:rsidR="00F75419" w:rsidRDefault="00F75419">
            <w:pPr>
              <w:spacing w:after="0" w:line="0" w:lineRule="atLeast"/>
              <w:rPr>
                <w:sz w:val="2"/>
              </w:rPr>
            </w:pPr>
          </w:p>
        </w:tc>
      </w:tr>
      <w:tr w:rsidR="00F75419" w14:paraId="454A53CD" w14:textId="77777777">
        <w:trPr>
          <w:trHeight w:val="375"/>
        </w:trPr>
        <w:tc>
          <w:tcPr>
            <w:tcW w:w="9935" w:type="dxa"/>
            <w:gridSpan w:val="6"/>
            <w:tcBorders>
              <w:top w:val="single" w:sz="2" w:space="0" w:color="808080"/>
              <w:left w:val="single" w:sz="2" w:space="0" w:color="808080"/>
              <w:bottom w:val="single" w:sz="2" w:space="0" w:color="808080"/>
              <w:right w:val="single" w:sz="2" w:space="0" w:color="808080"/>
            </w:tcBorders>
          </w:tcPr>
          <w:p w14:paraId="19900631"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&lt;</w:t>
            </w:r>
            <w:r>
              <w:fldChar w:fldCharType="begin">
                <w:ffData>
                  <w:name w:val="Text1 Copy 4"/>
                  <w:enabled/>
                  <w:calcOnExit w:val="0"/>
                  <w:textInput>
                    <w:default w:val="se va completa"/>
                  </w:textInput>
                </w:ffData>
              </w:fldChar>
            </w:r>
            <w:r>
              <w:rPr>
                <w:rFonts w:ascii="Times New Roman" w:hAnsi="Times New Roman" w:cs="Times New Roman"/>
                <w:sz w:val="24"/>
                <w:szCs w:val="24"/>
                <w:lang w:eastAsia="en-US"/>
              </w:rPr>
              <w:instrText xml:space="preserve"> FORMTEXT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r>
              <w:rPr>
                <w:rFonts w:ascii="Times New Roman" w:hAnsi="Times New Roman" w:cs="Times New Roman"/>
                <w:sz w:val="24"/>
                <w:szCs w:val="24"/>
                <w:lang w:eastAsia="en-US"/>
              </w:rPr>
              <w:t>se va completa</w:t>
            </w:r>
            <w:r>
              <w:rPr>
                <w:rFonts w:ascii="Times New Roman" w:hAnsi="Times New Roman" w:cs="Times New Roman"/>
                <w:sz w:val="24"/>
                <w:szCs w:val="24"/>
                <w:lang w:eastAsia="en-US"/>
              </w:rPr>
              <w:fldChar w:fldCharType="end"/>
            </w:r>
            <w:r>
              <w:rPr>
                <w:rFonts w:ascii="Times New Roman" w:hAnsi="Times New Roman" w:cs="Times New Roman"/>
                <w:sz w:val="24"/>
                <w:szCs w:val="24"/>
                <w:lang w:eastAsia="en-US"/>
              </w:rPr>
              <w:t>&gt;</w:t>
            </w:r>
          </w:p>
        </w:tc>
      </w:tr>
      <w:tr w:rsidR="00F75419" w14:paraId="2DC2734A" w14:textId="77777777">
        <w:trPr>
          <w:trHeight w:val="335"/>
        </w:trPr>
        <w:tc>
          <w:tcPr>
            <w:tcW w:w="966" w:type="dxa"/>
            <w:tcBorders>
              <w:top w:val="single" w:sz="2" w:space="0" w:color="808080"/>
              <w:left w:val="single" w:sz="2" w:space="0" w:color="808080"/>
              <w:bottom w:val="single" w:sz="2" w:space="0" w:color="808080"/>
              <w:right w:val="single" w:sz="2" w:space="0" w:color="808080"/>
            </w:tcBorders>
            <w:shd w:val="clear" w:color="auto" w:fill="D9D9D9"/>
          </w:tcPr>
          <w:p w14:paraId="4F7DBCAF"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1.3.2</w:t>
            </w:r>
          </w:p>
        </w:tc>
        <w:tc>
          <w:tcPr>
            <w:tcW w:w="7631" w:type="dxa"/>
            <w:gridSpan w:val="3"/>
            <w:tcBorders>
              <w:top w:val="single" w:sz="2" w:space="0" w:color="808080"/>
              <w:left w:val="single" w:sz="2" w:space="0" w:color="808080"/>
              <w:bottom w:val="single" w:sz="2" w:space="0" w:color="808080"/>
              <w:right w:val="single" w:sz="2" w:space="0" w:color="808080"/>
            </w:tcBorders>
            <w:shd w:val="clear" w:color="auto" w:fill="D9D9D9"/>
          </w:tcPr>
          <w:p w14:paraId="25BC5DEB" w14:textId="77777777" w:rsidR="00F75419" w:rsidRDefault="00000000">
            <w:pPr>
              <w:spacing w:before="60" w:after="60"/>
              <w:jc w:val="both"/>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Certificarea seriei</w:t>
            </w:r>
          </w:p>
        </w:tc>
        <w:tc>
          <w:tcPr>
            <w:tcW w:w="1338" w:type="dxa"/>
            <w:gridSpan w:val="2"/>
            <w:tcBorders>
              <w:top w:val="single" w:sz="2" w:space="0" w:color="808080"/>
              <w:left w:val="single" w:sz="2" w:space="0" w:color="808080"/>
              <w:bottom w:val="single" w:sz="2" w:space="0" w:color="808080"/>
              <w:right w:val="single" w:sz="2" w:space="0" w:color="808080"/>
            </w:tcBorders>
            <w:shd w:val="clear" w:color="auto" w:fill="D9D9D9"/>
          </w:tcPr>
          <w:p w14:paraId="466BB9C4" w14:textId="77777777" w:rsidR="00F75419" w:rsidRDefault="00000000">
            <w:pPr>
              <w:spacing w:before="60" w:after="60"/>
              <w:jc w:val="center"/>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Cerințe speciale</w:t>
            </w:r>
          </w:p>
        </w:tc>
      </w:tr>
      <w:tr w:rsidR="00F75419" w14:paraId="349C4222" w14:textId="77777777">
        <w:trPr>
          <w:trHeight w:val="335"/>
        </w:trPr>
        <w:tc>
          <w:tcPr>
            <w:tcW w:w="966" w:type="dxa"/>
            <w:tcBorders>
              <w:top w:val="single" w:sz="2" w:space="0" w:color="808080"/>
              <w:left w:val="single" w:sz="2" w:space="0" w:color="808080"/>
              <w:bottom w:val="single" w:sz="2" w:space="0" w:color="808080"/>
              <w:right w:val="single" w:sz="2" w:space="0" w:color="808080"/>
            </w:tcBorders>
          </w:tcPr>
          <w:p w14:paraId="17CDA49E"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1.3.2.1</w:t>
            </w:r>
          </w:p>
        </w:tc>
        <w:tc>
          <w:tcPr>
            <w:tcW w:w="6925" w:type="dxa"/>
            <w:tcBorders>
              <w:top w:val="single" w:sz="2" w:space="0" w:color="808080"/>
              <w:left w:val="single" w:sz="2" w:space="0" w:color="808080"/>
              <w:bottom w:val="single" w:sz="2" w:space="0" w:color="808080"/>
              <w:right w:val="single" w:sz="2" w:space="0" w:color="808080"/>
            </w:tcBorders>
          </w:tcPr>
          <w:p w14:paraId="473106DB"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Produse din sânge</w:t>
            </w:r>
          </w:p>
        </w:tc>
        <w:tc>
          <w:tcPr>
            <w:tcW w:w="696" w:type="dxa"/>
            <w:tcBorders>
              <w:top w:val="single" w:sz="2" w:space="0" w:color="808080"/>
              <w:left w:val="single" w:sz="2" w:space="0" w:color="808080"/>
              <w:bottom w:val="single" w:sz="2" w:space="0" w:color="808080"/>
              <w:right w:val="single" w:sz="2" w:space="0" w:color="808080"/>
            </w:tcBorders>
          </w:tcPr>
          <w:p w14:paraId="3EE0E802"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99"/>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16" w:name="Check1_Copy_99"/>
            <w:bookmarkEnd w:id="116"/>
            <w:r>
              <w:rPr>
                <w:rFonts w:ascii="Times New Roman" w:hAnsi="Times New Roman" w:cs="Times New Roman"/>
                <w:sz w:val="24"/>
                <w:szCs w:val="24"/>
                <w:lang w:eastAsia="en-US"/>
              </w:rPr>
              <w:fldChar w:fldCharType="end"/>
            </w:r>
          </w:p>
        </w:tc>
        <w:tc>
          <w:tcPr>
            <w:tcW w:w="1111" w:type="dxa"/>
            <w:gridSpan w:val="2"/>
            <w:tcBorders>
              <w:top w:val="single" w:sz="2" w:space="0" w:color="808080"/>
              <w:left w:val="single" w:sz="2" w:space="0" w:color="808080"/>
              <w:bottom w:val="single" w:sz="2" w:space="0" w:color="808080"/>
              <w:right w:val="single" w:sz="2" w:space="0" w:color="808080"/>
            </w:tcBorders>
          </w:tcPr>
          <w:p w14:paraId="55317682"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00"/>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17" w:name="Check1_Copy_100"/>
            <w:bookmarkEnd w:id="117"/>
            <w:r>
              <w:rPr>
                <w:rFonts w:ascii="Times New Roman" w:hAnsi="Times New Roman" w:cs="Times New Roman"/>
                <w:sz w:val="24"/>
                <w:szCs w:val="24"/>
                <w:lang w:eastAsia="en-US"/>
              </w:rPr>
              <w:fldChar w:fldCharType="end"/>
            </w:r>
          </w:p>
        </w:tc>
        <w:tc>
          <w:tcPr>
            <w:tcW w:w="237" w:type="dxa"/>
          </w:tcPr>
          <w:p w14:paraId="659C34A3" w14:textId="77777777" w:rsidR="00F75419" w:rsidRDefault="00F75419">
            <w:pPr>
              <w:spacing w:after="0" w:line="0" w:lineRule="atLeast"/>
              <w:rPr>
                <w:sz w:val="2"/>
              </w:rPr>
            </w:pPr>
          </w:p>
        </w:tc>
      </w:tr>
      <w:tr w:rsidR="00F75419" w14:paraId="50BE447B" w14:textId="77777777">
        <w:trPr>
          <w:trHeight w:val="335"/>
        </w:trPr>
        <w:tc>
          <w:tcPr>
            <w:tcW w:w="966" w:type="dxa"/>
            <w:tcBorders>
              <w:top w:val="single" w:sz="2" w:space="0" w:color="808080"/>
              <w:left w:val="single" w:sz="2" w:space="0" w:color="808080"/>
              <w:bottom w:val="single" w:sz="2" w:space="0" w:color="808080"/>
              <w:right w:val="single" w:sz="2" w:space="0" w:color="808080"/>
            </w:tcBorders>
          </w:tcPr>
          <w:p w14:paraId="69A1E1EC"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1.3.2.2</w:t>
            </w:r>
          </w:p>
        </w:tc>
        <w:tc>
          <w:tcPr>
            <w:tcW w:w="6925" w:type="dxa"/>
            <w:tcBorders>
              <w:top w:val="single" w:sz="2" w:space="0" w:color="808080"/>
              <w:left w:val="single" w:sz="2" w:space="0" w:color="808080"/>
              <w:bottom w:val="single" w:sz="2" w:space="0" w:color="808080"/>
              <w:right w:val="single" w:sz="2" w:space="0" w:color="808080"/>
            </w:tcBorders>
          </w:tcPr>
          <w:p w14:paraId="02651732"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Produse imunologice</w:t>
            </w:r>
          </w:p>
        </w:tc>
        <w:tc>
          <w:tcPr>
            <w:tcW w:w="696" w:type="dxa"/>
            <w:tcBorders>
              <w:top w:val="single" w:sz="2" w:space="0" w:color="808080"/>
              <w:left w:val="single" w:sz="2" w:space="0" w:color="808080"/>
              <w:bottom w:val="single" w:sz="2" w:space="0" w:color="808080"/>
              <w:right w:val="single" w:sz="2" w:space="0" w:color="808080"/>
            </w:tcBorders>
          </w:tcPr>
          <w:p w14:paraId="7B378153"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01"/>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18" w:name="Check1_Copy_101"/>
            <w:bookmarkEnd w:id="118"/>
            <w:r>
              <w:rPr>
                <w:rFonts w:ascii="Times New Roman" w:hAnsi="Times New Roman" w:cs="Times New Roman"/>
                <w:sz w:val="24"/>
                <w:szCs w:val="24"/>
                <w:lang w:eastAsia="en-US"/>
              </w:rPr>
              <w:fldChar w:fldCharType="end"/>
            </w:r>
          </w:p>
        </w:tc>
        <w:tc>
          <w:tcPr>
            <w:tcW w:w="1111" w:type="dxa"/>
            <w:gridSpan w:val="2"/>
            <w:tcBorders>
              <w:top w:val="single" w:sz="2" w:space="0" w:color="808080"/>
              <w:left w:val="single" w:sz="2" w:space="0" w:color="808080"/>
              <w:bottom w:val="single" w:sz="2" w:space="0" w:color="808080"/>
              <w:right w:val="single" w:sz="2" w:space="0" w:color="808080"/>
            </w:tcBorders>
          </w:tcPr>
          <w:p w14:paraId="1B6934C8"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02"/>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19" w:name="Check1_Copy_102"/>
            <w:bookmarkEnd w:id="119"/>
            <w:r>
              <w:rPr>
                <w:rFonts w:ascii="Times New Roman" w:hAnsi="Times New Roman" w:cs="Times New Roman"/>
                <w:sz w:val="24"/>
                <w:szCs w:val="24"/>
                <w:lang w:eastAsia="en-US"/>
              </w:rPr>
              <w:fldChar w:fldCharType="end"/>
            </w:r>
          </w:p>
        </w:tc>
        <w:tc>
          <w:tcPr>
            <w:tcW w:w="237" w:type="dxa"/>
          </w:tcPr>
          <w:p w14:paraId="2E1AAF27" w14:textId="77777777" w:rsidR="00F75419" w:rsidRDefault="00F75419">
            <w:pPr>
              <w:spacing w:after="0" w:line="0" w:lineRule="atLeast"/>
              <w:rPr>
                <w:sz w:val="2"/>
              </w:rPr>
            </w:pPr>
          </w:p>
        </w:tc>
      </w:tr>
      <w:tr w:rsidR="00F75419" w14:paraId="3AF2245C" w14:textId="77777777">
        <w:trPr>
          <w:trHeight w:val="335"/>
        </w:trPr>
        <w:tc>
          <w:tcPr>
            <w:tcW w:w="966" w:type="dxa"/>
            <w:tcBorders>
              <w:top w:val="single" w:sz="2" w:space="0" w:color="808080"/>
              <w:left w:val="single" w:sz="2" w:space="0" w:color="808080"/>
              <w:bottom w:val="single" w:sz="2" w:space="0" w:color="808080"/>
              <w:right w:val="single" w:sz="2" w:space="0" w:color="808080"/>
            </w:tcBorders>
          </w:tcPr>
          <w:p w14:paraId="2E56104E"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1.3.2.3</w:t>
            </w:r>
          </w:p>
        </w:tc>
        <w:tc>
          <w:tcPr>
            <w:tcW w:w="6925" w:type="dxa"/>
            <w:tcBorders>
              <w:top w:val="single" w:sz="2" w:space="0" w:color="808080"/>
              <w:left w:val="single" w:sz="2" w:space="0" w:color="808080"/>
              <w:bottom w:val="single" w:sz="2" w:space="0" w:color="808080"/>
              <w:right w:val="single" w:sz="2" w:space="0" w:color="808080"/>
            </w:tcBorders>
          </w:tcPr>
          <w:p w14:paraId="36BC5036"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Produse pentru terapia celulară</w:t>
            </w:r>
          </w:p>
        </w:tc>
        <w:tc>
          <w:tcPr>
            <w:tcW w:w="696" w:type="dxa"/>
            <w:tcBorders>
              <w:top w:val="single" w:sz="2" w:space="0" w:color="808080"/>
              <w:left w:val="single" w:sz="2" w:space="0" w:color="808080"/>
              <w:bottom w:val="single" w:sz="2" w:space="0" w:color="808080"/>
              <w:right w:val="single" w:sz="2" w:space="0" w:color="808080"/>
            </w:tcBorders>
          </w:tcPr>
          <w:p w14:paraId="715DF338"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03"/>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20" w:name="Check1_Copy_103"/>
            <w:bookmarkEnd w:id="120"/>
            <w:r>
              <w:rPr>
                <w:rFonts w:ascii="Times New Roman" w:hAnsi="Times New Roman" w:cs="Times New Roman"/>
                <w:sz w:val="24"/>
                <w:szCs w:val="24"/>
                <w:lang w:eastAsia="en-US"/>
              </w:rPr>
              <w:fldChar w:fldCharType="end"/>
            </w:r>
          </w:p>
        </w:tc>
        <w:tc>
          <w:tcPr>
            <w:tcW w:w="1111" w:type="dxa"/>
            <w:gridSpan w:val="2"/>
            <w:tcBorders>
              <w:top w:val="single" w:sz="2" w:space="0" w:color="808080"/>
              <w:left w:val="single" w:sz="2" w:space="0" w:color="808080"/>
              <w:bottom w:val="single" w:sz="2" w:space="0" w:color="808080"/>
              <w:right w:val="single" w:sz="2" w:space="0" w:color="808080"/>
            </w:tcBorders>
          </w:tcPr>
          <w:p w14:paraId="3C488FC0"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04"/>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21" w:name="Check1_Copy_104"/>
            <w:bookmarkEnd w:id="121"/>
            <w:r>
              <w:rPr>
                <w:rFonts w:ascii="Times New Roman" w:hAnsi="Times New Roman" w:cs="Times New Roman"/>
                <w:sz w:val="24"/>
                <w:szCs w:val="24"/>
                <w:lang w:eastAsia="en-US"/>
              </w:rPr>
              <w:fldChar w:fldCharType="end"/>
            </w:r>
          </w:p>
        </w:tc>
        <w:tc>
          <w:tcPr>
            <w:tcW w:w="237" w:type="dxa"/>
          </w:tcPr>
          <w:p w14:paraId="46BF7B83" w14:textId="77777777" w:rsidR="00F75419" w:rsidRDefault="00F75419">
            <w:pPr>
              <w:spacing w:after="0" w:line="0" w:lineRule="atLeast"/>
              <w:rPr>
                <w:sz w:val="2"/>
              </w:rPr>
            </w:pPr>
          </w:p>
        </w:tc>
      </w:tr>
      <w:tr w:rsidR="00F75419" w14:paraId="7187C08D" w14:textId="77777777">
        <w:trPr>
          <w:trHeight w:val="335"/>
        </w:trPr>
        <w:tc>
          <w:tcPr>
            <w:tcW w:w="966" w:type="dxa"/>
            <w:tcBorders>
              <w:top w:val="single" w:sz="2" w:space="0" w:color="808080"/>
              <w:left w:val="single" w:sz="2" w:space="0" w:color="808080"/>
              <w:bottom w:val="single" w:sz="2" w:space="0" w:color="808080"/>
              <w:right w:val="single" w:sz="2" w:space="0" w:color="808080"/>
            </w:tcBorders>
          </w:tcPr>
          <w:p w14:paraId="7669BA1B"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1.3.2.4</w:t>
            </w:r>
          </w:p>
        </w:tc>
        <w:tc>
          <w:tcPr>
            <w:tcW w:w="6925" w:type="dxa"/>
            <w:tcBorders>
              <w:top w:val="single" w:sz="2" w:space="0" w:color="808080"/>
              <w:left w:val="single" w:sz="2" w:space="0" w:color="808080"/>
              <w:bottom w:val="single" w:sz="2" w:space="0" w:color="808080"/>
              <w:right w:val="single" w:sz="2" w:space="0" w:color="808080"/>
            </w:tcBorders>
          </w:tcPr>
          <w:p w14:paraId="51159219"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Produse pentru terapia genică</w:t>
            </w:r>
          </w:p>
        </w:tc>
        <w:tc>
          <w:tcPr>
            <w:tcW w:w="696" w:type="dxa"/>
            <w:tcBorders>
              <w:top w:val="single" w:sz="2" w:space="0" w:color="808080"/>
              <w:left w:val="single" w:sz="2" w:space="0" w:color="808080"/>
              <w:bottom w:val="single" w:sz="2" w:space="0" w:color="808080"/>
              <w:right w:val="single" w:sz="2" w:space="0" w:color="808080"/>
            </w:tcBorders>
          </w:tcPr>
          <w:p w14:paraId="43929F53"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05"/>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22" w:name="Check1_Copy_105"/>
            <w:bookmarkEnd w:id="122"/>
            <w:r>
              <w:rPr>
                <w:rFonts w:ascii="Times New Roman" w:hAnsi="Times New Roman" w:cs="Times New Roman"/>
                <w:sz w:val="24"/>
                <w:szCs w:val="24"/>
                <w:lang w:eastAsia="en-US"/>
              </w:rPr>
              <w:fldChar w:fldCharType="end"/>
            </w:r>
          </w:p>
        </w:tc>
        <w:tc>
          <w:tcPr>
            <w:tcW w:w="1111" w:type="dxa"/>
            <w:gridSpan w:val="2"/>
            <w:tcBorders>
              <w:top w:val="single" w:sz="2" w:space="0" w:color="808080"/>
              <w:left w:val="single" w:sz="2" w:space="0" w:color="808080"/>
              <w:bottom w:val="single" w:sz="2" w:space="0" w:color="808080"/>
              <w:right w:val="single" w:sz="2" w:space="0" w:color="808080"/>
            </w:tcBorders>
          </w:tcPr>
          <w:p w14:paraId="6AF70F9D"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06"/>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23" w:name="Check1_Copy_106"/>
            <w:bookmarkEnd w:id="123"/>
            <w:r>
              <w:rPr>
                <w:rFonts w:ascii="Times New Roman" w:hAnsi="Times New Roman" w:cs="Times New Roman"/>
                <w:sz w:val="24"/>
                <w:szCs w:val="24"/>
                <w:lang w:eastAsia="en-US"/>
              </w:rPr>
              <w:fldChar w:fldCharType="end"/>
            </w:r>
          </w:p>
        </w:tc>
        <w:tc>
          <w:tcPr>
            <w:tcW w:w="237" w:type="dxa"/>
          </w:tcPr>
          <w:p w14:paraId="231ED96C" w14:textId="77777777" w:rsidR="00F75419" w:rsidRDefault="00F75419">
            <w:pPr>
              <w:spacing w:after="0" w:line="0" w:lineRule="atLeast"/>
              <w:rPr>
                <w:sz w:val="2"/>
              </w:rPr>
            </w:pPr>
          </w:p>
        </w:tc>
      </w:tr>
      <w:tr w:rsidR="00F75419" w14:paraId="3FC2BB73" w14:textId="77777777">
        <w:trPr>
          <w:trHeight w:val="335"/>
        </w:trPr>
        <w:tc>
          <w:tcPr>
            <w:tcW w:w="966" w:type="dxa"/>
            <w:tcBorders>
              <w:top w:val="single" w:sz="2" w:space="0" w:color="808080"/>
              <w:left w:val="single" w:sz="2" w:space="0" w:color="808080"/>
              <w:bottom w:val="single" w:sz="2" w:space="0" w:color="808080"/>
              <w:right w:val="single" w:sz="2" w:space="0" w:color="808080"/>
            </w:tcBorders>
          </w:tcPr>
          <w:p w14:paraId="7FF2C386"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1.3.2.5</w:t>
            </w:r>
          </w:p>
        </w:tc>
        <w:tc>
          <w:tcPr>
            <w:tcW w:w="6925" w:type="dxa"/>
            <w:tcBorders>
              <w:top w:val="single" w:sz="2" w:space="0" w:color="808080"/>
              <w:left w:val="single" w:sz="2" w:space="0" w:color="808080"/>
              <w:bottom w:val="single" w:sz="2" w:space="0" w:color="808080"/>
              <w:right w:val="single" w:sz="2" w:space="0" w:color="808080"/>
            </w:tcBorders>
          </w:tcPr>
          <w:p w14:paraId="1F43F7DF"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 xml:space="preserve">Produse </w:t>
            </w:r>
            <w:proofErr w:type="spellStart"/>
            <w:r>
              <w:rPr>
                <w:rFonts w:ascii="Times New Roman" w:hAnsi="Times New Roman" w:cs="Times New Roman"/>
                <w:sz w:val="24"/>
                <w:szCs w:val="24"/>
                <w:lang w:eastAsia="en-US"/>
              </w:rPr>
              <w:t>obţinute</w:t>
            </w:r>
            <w:proofErr w:type="spellEnd"/>
            <w:r>
              <w:rPr>
                <w:rFonts w:ascii="Times New Roman" w:hAnsi="Times New Roman" w:cs="Times New Roman"/>
                <w:sz w:val="24"/>
                <w:szCs w:val="24"/>
                <w:lang w:eastAsia="en-US"/>
              </w:rPr>
              <w:t xml:space="preserve"> prin biotehnologie</w:t>
            </w:r>
          </w:p>
        </w:tc>
        <w:tc>
          <w:tcPr>
            <w:tcW w:w="696" w:type="dxa"/>
            <w:tcBorders>
              <w:top w:val="single" w:sz="2" w:space="0" w:color="808080"/>
              <w:left w:val="single" w:sz="2" w:space="0" w:color="808080"/>
              <w:bottom w:val="single" w:sz="2" w:space="0" w:color="808080"/>
              <w:right w:val="single" w:sz="2" w:space="0" w:color="808080"/>
            </w:tcBorders>
          </w:tcPr>
          <w:p w14:paraId="0D88FA29"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07"/>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24" w:name="Check1_Copy_107"/>
            <w:bookmarkEnd w:id="124"/>
            <w:r>
              <w:rPr>
                <w:rFonts w:ascii="Times New Roman" w:hAnsi="Times New Roman" w:cs="Times New Roman"/>
                <w:sz w:val="24"/>
                <w:szCs w:val="24"/>
                <w:lang w:eastAsia="en-US"/>
              </w:rPr>
              <w:fldChar w:fldCharType="end"/>
            </w:r>
          </w:p>
        </w:tc>
        <w:tc>
          <w:tcPr>
            <w:tcW w:w="1111" w:type="dxa"/>
            <w:gridSpan w:val="2"/>
            <w:tcBorders>
              <w:top w:val="single" w:sz="2" w:space="0" w:color="808080"/>
              <w:left w:val="single" w:sz="2" w:space="0" w:color="808080"/>
              <w:bottom w:val="single" w:sz="2" w:space="0" w:color="808080"/>
              <w:right w:val="single" w:sz="2" w:space="0" w:color="808080"/>
            </w:tcBorders>
          </w:tcPr>
          <w:p w14:paraId="5AF1A9B2"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08"/>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25" w:name="Check1_Copy_108"/>
            <w:bookmarkEnd w:id="125"/>
            <w:r>
              <w:rPr>
                <w:rFonts w:ascii="Times New Roman" w:hAnsi="Times New Roman" w:cs="Times New Roman"/>
                <w:sz w:val="24"/>
                <w:szCs w:val="24"/>
                <w:lang w:eastAsia="en-US"/>
              </w:rPr>
              <w:fldChar w:fldCharType="end"/>
            </w:r>
          </w:p>
        </w:tc>
        <w:tc>
          <w:tcPr>
            <w:tcW w:w="237" w:type="dxa"/>
          </w:tcPr>
          <w:p w14:paraId="0407F15A" w14:textId="77777777" w:rsidR="00F75419" w:rsidRDefault="00F75419">
            <w:pPr>
              <w:spacing w:after="0" w:line="0" w:lineRule="atLeast"/>
              <w:rPr>
                <w:sz w:val="2"/>
              </w:rPr>
            </w:pPr>
          </w:p>
        </w:tc>
      </w:tr>
      <w:tr w:rsidR="00F75419" w14:paraId="6889FDFD" w14:textId="77777777">
        <w:trPr>
          <w:trHeight w:val="335"/>
        </w:trPr>
        <w:tc>
          <w:tcPr>
            <w:tcW w:w="966" w:type="dxa"/>
            <w:tcBorders>
              <w:top w:val="single" w:sz="2" w:space="0" w:color="808080"/>
              <w:left w:val="single" w:sz="2" w:space="0" w:color="808080"/>
              <w:bottom w:val="single" w:sz="2" w:space="0" w:color="808080"/>
              <w:right w:val="single" w:sz="2" w:space="0" w:color="808080"/>
            </w:tcBorders>
          </w:tcPr>
          <w:p w14:paraId="2C9DF5A2"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1.3.2.6</w:t>
            </w:r>
          </w:p>
        </w:tc>
        <w:tc>
          <w:tcPr>
            <w:tcW w:w="6925" w:type="dxa"/>
            <w:tcBorders>
              <w:top w:val="single" w:sz="2" w:space="0" w:color="808080"/>
              <w:left w:val="single" w:sz="2" w:space="0" w:color="808080"/>
              <w:bottom w:val="single" w:sz="2" w:space="0" w:color="808080"/>
              <w:right w:val="single" w:sz="2" w:space="0" w:color="808080"/>
            </w:tcBorders>
          </w:tcPr>
          <w:p w14:paraId="42E50CF0"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 xml:space="preserve">Produse extrase din </w:t>
            </w:r>
            <w:proofErr w:type="spellStart"/>
            <w:r>
              <w:rPr>
                <w:rFonts w:ascii="Times New Roman" w:hAnsi="Times New Roman" w:cs="Times New Roman"/>
                <w:sz w:val="24"/>
                <w:szCs w:val="24"/>
                <w:lang w:eastAsia="en-US"/>
              </w:rPr>
              <w:t>ţesuturi</w:t>
            </w:r>
            <w:proofErr w:type="spellEnd"/>
            <w:r>
              <w:rPr>
                <w:rFonts w:ascii="Times New Roman" w:hAnsi="Times New Roman" w:cs="Times New Roman"/>
                <w:sz w:val="24"/>
                <w:szCs w:val="24"/>
                <w:lang w:eastAsia="en-US"/>
              </w:rPr>
              <w:t xml:space="preserve"> umane sau animale</w:t>
            </w:r>
          </w:p>
        </w:tc>
        <w:tc>
          <w:tcPr>
            <w:tcW w:w="696" w:type="dxa"/>
            <w:tcBorders>
              <w:top w:val="single" w:sz="2" w:space="0" w:color="808080"/>
              <w:left w:val="single" w:sz="2" w:space="0" w:color="808080"/>
              <w:bottom w:val="single" w:sz="2" w:space="0" w:color="808080"/>
              <w:right w:val="single" w:sz="2" w:space="0" w:color="808080"/>
            </w:tcBorders>
          </w:tcPr>
          <w:p w14:paraId="682E18CB"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09"/>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26" w:name="Check1_Copy_109"/>
            <w:bookmarkEnd w:id="126"/>
            <w:r>
              <w:rPr>
                <w:rFonts w:ascii="Times New Roman" w:hAnsi="Times New Roman" w:cs="Times New Roman"/>
                <w:sz w:val="24"/>
                <w:szCs w:val="24"/>
                <w:lang w:eastAsia="en-US"/>
              </w:rPr>
              <w:fldChar w:fldCharType="end"/>
            </w:r>
          </w:p>
        </w:tc>
        <w:tc>
          <w:tcPr>
            <w:tcW w:w="1111" w:type="dxa"/>
            <w:gridSpan w:val="2"/>
            <w:tcBorders>
              <w:top w:val="single" w:sz="2" w:space="0" w:color="808080"/>
              <w:left w:val="single" w:sz="2" w:space="0" w:color="808080"/>
              <w:bottom w:val="single" w:sz="2" w:space="0" w:color="808080"/>
              <w:right w:val="single" w:sz="2" w:space="0" w:color="808080"/>
            </w:tcBorders>
          </w:tcPr>
          <w:p w14:paraId="4B7A1A22"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10"/>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27" w:name="Check1_Copy_110"/>
            <w:bookmarkEnd w:id="127"/>
            <w:r>
              <w:rPr>
                <w:rFonts w:ascii="Times New Roman" w:hAnsi="Times New Roman" w:cs="Times New Roman"/>
                <w:sz w:val="24"/>
                <w:szCs w:val="24"/>
                <w:lang w:eastAsia="en-US"/>
              </w:rPr>
              <w:fldChar w:fldCharType="end"/>
            </w:r>
          </w:p>
        </w:tc>
        <w:tc>
          <w:tcPr>
            <w:tcW w:w="237" w:type="dxa"/>
          </w:tcPr>
          <w:p w14:paraId="264963E5" w14:textId="77777777" w:rsidR="00F75419" w:rsidRDefault="00F75419">
            <w:pPr>
              <w:spacing w:after="0" w:line="0" w:lineRule="atLeast"/>
              <w:rPr>
                <w:sz w:val="2"/>
              </w:rPr>
            </w:pPr>
          </w:p>
        </w:tc>
      </w:tr>
      <w:tr w:rsidR="00F75419" w14:paraId="6921D0BB" w14:textId="77777777">
        <w:trPr>
          <w:trHeight w:val="335"/>
        </w:trPr>
        <w:tc>
          <w:tcPr>
            <w:tcW w:w="966" w:type="dxa"/>
            <w:tcBorders>
              <w:top w:val="single" w:sz="2" w:space="0" w:color="808080"/>
              <w:left w:val="single" w:sz="2" w:space="0" w:color="808080"/>
              <w:bottom w:val="single" w:sz="2" w:space="0" w:color="808080"/>
              <w:right w:val="single" w:sz="2" w:space="0" w:color="808080"/>
            </w:tcBorders>
          </w:tcPr>
          <w:p w14:paraId="10E1BCC9"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1.3.2.7</w:t>
            </w:r>
          </w:p>
        </w:tc>
        <w:tc>
          <w:tcPr>
            <w:tcW w:w="6925" w:type="dxa"/>
            <w:tcBorders>
              <w:top w:val="single" w:sz="2" w:space="0" w:color="808080"/>
              <w:left w:val="single" w:sz="2" w:space="0" w:color="808080"/>
              <w:bottom w:val="single" w:sz="2" w:space="0" w:color="808080"/>
              <w:right w:val="single" w:sz="2" w:space="0" w:color="808080"/>
            </w:tcBorders>
          </w:tcPr>
          <w:p w14:paraId="3F1437BF"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Produse obținute prin inginerie tisulară</w:t>
            </w:r>
          </w:p>
        </w:tc>
        <w:tc>
          <w:tcPr>
            <w:tcW w:w="696" w:type="dxa"/>
            <w:tcBorders>
              <w:top w:val="single" w:sz="2" w:space="0" w:color="808080"/>
              <w:left w:val="single" w:sz="2" w:space="0" w:color="808080"/>
              <w:bottom w:val="single" w:sz="2" w:space="0" w:color="808080"/>
              <w:right w:val="single" w:sz="2" w:space="0" w:color="808080"/>
            </w:tcBorders>
          </w:tcPr>
          <w:p w14:paraId="05AB743B"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11"/>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28" w:name="Check1_Copy_111"/>
            <w:bookmarkEnd w:id="128"/>
            <w:r>
              <w:rPr>
                <w:rFonts w:ascii="Times New Roman" w:hAnsi="Times New Roman" w:cs="Times New Roman"/>
                <w:sz w:val="24"/>
                <w:szCs w:val="24"/>
                <w:lang w:eastAsia="en-US"/>
              </w:rPr>
              <w:fldChar w:fldCharType="end"/>
            </w:r>
          </w:p>
        </w:tc>
        <w:tc>
          <w:tcPr>
            <w:tcW w:w="1111" w:type="dxa"/>
            <w:gridSpan w:val="2"/>
            <w:tcBorders>
              <w:top w:val="single" w:sz="2" w:space="0" w:color="808080"/>
              <w:left w:val="single" w:sz="2" w:space="0" w:color="808080"/>
              <w:bottom w:val="single" w:sz="2" w:space="0" w:color="808080"/>
              <w:right w:val="single" w:sz="2" w:space="0" w:color="808080"/>
            </w:tcBorders>
          </w:tcPr>
          <w:p w14:paraId="1D96A6BF"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12"/>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29" w:name="Check1_Copy_112"/>
            <w:bookmarkEnd w:id="129"/>
            <w:r>
              <w:rPr>
                <w:rFonts w:ascii="Times New Roman" w:hAnsi="Times New Roman" w:cs="Times New Roman"/>
                <w:sz w:val="24"/>
                <w:szCs w:val="24"/>
                <w:lang w:eastAsia="en-US"/>
              </w:rPr>
              <w:fldChar w:fldCharType="end"/>
            </w:r>
          </w:p>
        </w:tc>
        <w:tc>
          <w:tcPr>
            <w:tcW w:w="237" w:type="dxa"/>
          </w:tcPr>
          <w:p w14:paraId="3787A06A" w14:textId="77777777" w:rsidR="00F75419" w:rsidRDefault="00F75419">
            <w:pPr>
              <w:spacing w:after="0" w:line="0" w:lineRule="atLeast"/>
              <w:rPr>
                <w:sz w:val="2"/>
              </w:rPr>
            </w:pPr>
          </w:p>
        </w:tc>
      </w:tr>
      <w:tr w:rsidR="00F75419" w14:paraId="53D684FF" w14:textId="77777777">
        <w:trPr>
          <w:trHeight w:val="335"/>
        </w:trPr>
        <w:tc>
          <w:tcPr>
            <w:tcW w:w="966" w:type="dxa"/>
            <w:tcBorders>
              <w:top w:val="single" w:sz="2" w:space="0" w:color="808080"/>
              <w:left w:val="single" w:sz="2" w:space="0" w:color="808080"/>
              <w:bottom w:val="single" w:sz="2" w:space="0" w:color="808080"/>
              <w:right w:val="single" w:sz="2" w:space="0" w:color="808080"/>
            </w:tcBorders>
          </w:tcPr>
          <w:p w14:paraId="5151880C"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1.3.2.8</w:t>
            </w:r>
          </w:p>
        </w:tc>
        <w:tc>
          <w:tcPr>
            <w:tcW w:w="6925" w:type="dxa"/>
            <w:tcBorders>
              <w:top w:val="single" w:sz="2" w:space="0" w:color="808080"/>
              <w:left w:val="single" w:sz="2" w:space="0" w:color="808080"/>
              <w:bottom w:val="single" w:sz="2" w:space="0" w:color="808080"/>
              <w:right w:val="single" w:sz="2" w:space="0" w:color="808080"/>
            </w:tcBorders>
          </w:tcPr>
          <w:p w14:paraId="3FDD26B3"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Alte medicamente biologice: (specificați)</w:t>
            </w:r>
          </w:p>
        </w:tc>
        <w:tc>
          <w:tcPr>
            <w:tcW w:w="696" w:type="dxa"/>
            <w:tcBorders>
              <w:top w:val="single" w:sz="2" w:space="0" w:color="808080"/>
              <w:left w:val="single" w:sz="2" w:space="0" w:color="808080"/>
              <w:bottom w:val="single" w:sz="2" w:space="0" w:color="808080"/>
              <w:right w:val="single" w:sz="2" w:space="0" w:color="808080"/>
            </w:tcBorders>
          </w:tcPr>
          <w:p w14:paraId="222281E9"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13"/>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30" w:name="Check1_Copy_113"/>
            <w:bookmarkEnd w:id="130"/>
            <w:r>
              <w:rPr>
                <w:rFonts w:ascii="Times New Roman" w:hAnsi="Times New Roman" w:cs="Times New Roman"/>
                <w:sz w:val="24"/>
                <w:szCs w:val="24"/>
                <w:lang w:eastAsia="en-US"/>
              </w:rPr>
              <w:fldChar w:fldCharType="end"/>
            </w:r>
          </w:p>
        </w:tc>
        <w:tc>
          <w:tcPr>
            <w:tcW w:w="1111" w:type="dxa"/>
            <w:gridSpan w:val="2"/>
            <w:tcBorders>
              <w:top w:val="single" w:sz="2" w:space="0" w:color="808080"/>
              <w:left w:val="single" w:sz="2" w:space="0" w:color="808080"/>
              <w:bottom w:val="single" w:sz="2" w:space="0" w:color="808080"/>
              <w:right w:val="single" w:sz="2" w:space="0" w:color="808080"/>
            </w:tcBorders>
          </w:tcPr>
          <w:p w14:paraId="20DE9C2A"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14"/>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31" w:name="Check1_Copy_114"/>
            <w:bookmarkEnd w:id="131"/>
            <w:r>
              <w:rPr>
                <w:rFonts w:ascii="Times New Roman" w:hAnsi="Times New Roman" w:cs="Times New Roman"/>
                <w:sz w:val="24"/>
                <w:szCs w:val="24"/>
                <w:lang w:eastAsia="en-US"/>
              </w:rPr>
              <w:fldChar w:fldCharType="end"/>
            </w:r>
          </w:p>
        </w:tc>
        <w:tc>
          <w:tcPr>
            <w:tcW w:w="237" w:type="dxa"/>
          </w:tcPr>
          <w:p w14:paraId="1719CCE7" w14:textId="77777777" w:rsidR="00F75419" w:rsidRDefault="00F75419">
            <w:pPr>
              <w:spacing w:after="0" w:line="0" w:lineRule="atLeast"/>
              <w:rPr>
                <w:sz w:val="2"/>
              </w:rPr>
            </w:pPr>
          </w:p>
        </w:tc>
      </w:tr>
      <w:tr w:rsidR="00F75419" w14:paraId="3FF34DBC" w14:textId="77777777">
        <w:trPr>
          <w:trHeight w:val="347"/>
        </w:trPr>
        <w:tc>
          <w:tcPr>
            <w:tcW w:w="9935" w:type="dxa"/>
            <w:gridSpan w:val="6"/>
            <w:tcBorders>
              <w:top w:val="single" w:sz="2" w:space="0" w:color="808080"/>
              <w:left w:val="single" w:sz="2" w:space="0" w:color="808080"/>
              <w:bottom w:val="single" w:sz="2" w:space="0" w:color="808080"/>
              <w:right w:val="single" w:sz="2" w:space="0" w:color="808080"/>
            </w:tcBorders>
          </w:tcPr>
          <w:p w14:paraId="67B904A0"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&lt;</w:t>
            </w:r>
            <w:r>
              <w:fldChar w:fldCharType="begin">
                <w:ffData>
                  <w:name w:val="Text1 Copy 5"/>
                  <w:enabled/>
                  <w:calcOnExit w:val="0"/>
                  <w:textInput>
                    <w:default w:val="se va completa"/>
                  </w:textInput>
                </w:ffData>
              </w:fldChar>
            </w:r>
            <w:r>
              <w:rPr>
                <w:rFonts w:ascii="Times New Roman" w:hAnsi="Times New Roman" w:cs="Times New Roman"/>
                <w:sz w:val="24"/>
                <w:szCs w:val="24"/>
                <w:lang w:eastAsia="en-US"/>
              </w:rPr>
              <w:instrText xml:space="preserve"> FORMTEXT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r>
              <w:rPr>
                <w:rFonts w:ascii="Times New Roman" w:hAnsi="Times New Roman" w:cs="Times New Roman"/>
                <w:sz w:val="24"/>
                <w:szCs w:val="24"/>
                <w:lang w:eastAsia="en-US"/>
              </w:rPr>
              <w:t>se va completa</w:t>
            </w:r>
            <w:r>
              <w:rPr>
                <w:rFonts w:ascii="Times New Roman" w:hAnsi="Times New Roman" w:cs="Times New Roman"/>
                <w:sz w:val="24"/>
                <w:szCs w:val="24"/>
                <w:lang w:eastAsia="en-US"/>
              </w:rPr>
              <w:fldChar w:fldCharType="end"/>
            </w:r>
            <w:r>
              <w:rPr>
                <w:rFonts w:ascii="Times New Roman" w:hAnsi="Times New Roman" w:cs="Times New Roman"/>
                <w:sz w:val="24"/>
                <w:szCs w:val="24"/>
                <w:lang w:eastAsia="en-US"/>
              </w:rPr>
              <w:t>&gt;</w:t>
            </w:r>
          </w:p>
        </w:tc>
      </w:tr>
    </w:tbl>
    <w:p w14:paraId="73F9F671" w14:textId="77777777" w:rsidR="00F75419" w:rsidRDefault="00F75419">
      <w:pPr>
        <w:spacing w:after="0"/>
        <w:rPr>
          <w:rFonts w:ascii="Times New Roman" w:hAnsi="Times New Roman" w:cs="Times New Roman"/>
          <w:sz w:val="24"/>
          <w:szCs w:val="24"/>
          <w:lang w:eastAsia="en-US"/>
        </w:rPr>
      </w:pPr>
    </w:p>
    <w:tbl>
      <w:tblPr>
        <w:tblW w:w="9932" w:type="dxa"/>
        <w:tblInd w:w="-5" w:type="dxa"/>
        <w:tblLayout w:type="fixed"/>
        <w:tblLook w:val="01E0" w:firstRow="1" w:lastRow="1" w:firstColumn="1" w:lastColumn="1" w:noHBand="0" w:noVBand="0"/>
      </w:tblPr>
      <w:tblGrid>
        <w:gridCol w:w="974"/>
        <w:gridCol w:w="6906"/>
        <w:gridCol w:w="697"/>
        <w:gridCol w:w="7"/>
        <w:gridCol w:w="1111"/>
        <w:gridCol w:w="237"/>
      </w:tblGrid>
      <w:tr w:rsidR="00F75419" w14:paraId="58ACF781" w14:textId="77777777">
        <w:trPr>
          <w:trHeight w:val="409"/>
        </w:trPr>
        <w:tc>
          <w:tcPr>
            <w:tcW w:w="974" w:type="dxa"/>
            <w:tcBorders>
              <w:top w:val="single" w:sz="2" w:space="0" w:color="808080"/>
              <w:left w:val="single" w:sz="2" w:space="0" w:color="808080"/>
              <w:bottom w:val="single" w:sz="2" w:space="0" w:color="808080"/>
              <w:right w:val="single" w:sz="2" w:space="0" w:color="808080"/>
            </w:tcBorders>
            <w:shd w:val="clear" w:color="auto" w:fill="D9D9D9"/>
          </w:tcPr>
          <w:p w14:paraId="57704263"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1.4</w:t>
            </w:r>
          </w:p>
        </w:tc>
        <w:tc>
          <w:tcPr>
            <w:tcW w:w="8958" w:type="dxa"/>
            <w:gridSpan w:val="5"/>
            <w:tcBorders>
              <w:top w:val="single" w:sz="2" w:space="0" w:color="808080"/>
              <w:left w:val="single" w:sz="2" w:space="0" w:color="808080"/>
              <w:bottom w:val="single" w:sz="2" w:space="0" w:color="808080"/>
              <w:right w:val="single" w:sz="2" w:space="0" w:color="808080"/>
            </w:tcBorders>
            <w:shd w:val="clear" w:color="auto" w:fill="D9D9D9"/>
          </w:tcPr>
          <w:p w14:paraId="08AFBB31"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Alte produse sau activități de fabricație</w:t>
            </w:r>
          </w:p>
        </w:tc>
      </w:tr>
      <w:tr w:rsidR="00F75419" w14:paraId="3D601303" w14:textId="77777777">
        <w:trPr>
          <w:trHeight w:val="335"/>
        </w:trPr>
        <w:tc>
          <w:tcPr>
            <w:tcW w:w="974" w:type="dxa"/>
            <w:tcBorders>
              <w:top w:val="single" w:sz="2" w:space="0" w:color="808080"/>
              <w:left w:val="single" w:sz="2" w:space="0" w:color="808080"/>
              <w:bottom w:val="single" w:sz="2" w:space="0" w:color="808080"/>
              <w:right w:val="single" w:sz="2" w:space="0" w:color="808080"/>
            </w:tcBorders>
            <w:shd w:val="clear" w:color="auto" w:fill="D9D9D9"/>
          </w:tcPr>
          <w:p w14:paraId="7E9FEC3F"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lastRenderedPageBreak/>
              <w:t>1.4.1</w:t>
            </w:r>
          </w:p>
        </w:tc>
        <w:tc>
          <w:tcPr>
            <w:tcW w:w="7610" w:type="dxa"/>
            <w:gridSpan w:val="3"/>
            <w:tcBorders>
              <w:top w:val="single" w:sz="2" w:space="0" w:color="808080"/>
              <w:left w:val="single" w:sz="2" w:space="0" w:color="808080"/>
              <w:bottom w:val="single" w:sz="2" w:space="0" w:color="808080"/>
              <w:right w:val="single" w:sz="2" w:space="0" w:color="808080"/>
            </w:tcBorders>
            <w:shd w:val="clear" w:color="auto" w:fill="D9D9D9"/>
          </w:tcPr>
          <w:p w14:paraId="58372BAA" w14:textId="77777777" w:rsidR="00F75419" w:rsidRDefault="00000000">
            <w:pPr>
              <w:spacing w:before="60" w:after="60"/>
              <w:jc w:val="both"/>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Fabricație de:</w:t>
            </w:r>
          </w:p>
        </w:tc>
        <w:tc>
          <w:tcPr>
            <w:tcW w:w="1348" w:type="dxa"/>
            <w:gridSpan w:val="2"/>
            <w:tcBorders>
              <w:top w:val="single" w:sz="2" w:space="0" w:color="808080"/>
              <w:left w:val="single" w:sz="2" w:space="0" w:color="808080"/>
              <w:bottom w:val="single" w:sz="2" w:space="0" w:color="808080"/>
              <w:right w:val="single" w:sz="2" w:space="0" w:color="808080"/>
            </w:tcBorders>
            <w:shd w:val="clear" w:color="auto" w:fill="D9D9D9"/>
          </w:tcPr>
          <w:p w14:paraId="5792FF7C" w14:textId="77777777" w:rsidR="00F75419" w:rsidRDefault="00000000">
            <w:pPr>
              <w:spacing w:before="60" w:after="60"/>
              <w:jc w:val="center"/>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Cerințe speciale</w:t>
            </w:r>
          </w:p>
        </w:tc>
      </w:tr>
      <w:tr w:rsidR="00F75419" w14:paraId="1DE379BC" w14:textId="77777777">
        <w:trPr>
          <w:trHeight w:val="335"/>
        </w:trPr>
        <w:tc>
          <w:tcPr>
            <w:tcW w:w="974" w:type="dxa"/>
            <w:tcBorders>
              <w:top w:val="single" w:sz="2" w:space="0" w:color="808080"/>
              <w:left w:val="single" w:sz="2" w:space="0" w:color="808080"/>
              <w:bottom w:val="single" w:sz="2" w:space="0" w:color="808080"/>
              <w:right w:val="single" w:sz="2" w:space="0" w:color="808080"/>
            </w:tcBorders>
          </w:tcPr>
          <w:p w14:paraId="29C62133"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1.4.1.1</w:t>
            </w:r>
          </w:p>
        </w:tc>
        <w:tc>
          <w:tcPr>
            <w:tcW w:w="6906" w:type="dxa"/>
            <w:tcBorders>
              <w:top w:val="single" w:sz="2" w:space="0" w:color="808080"/>
              <w:left w:val="single" w:sz="2" w:space="0" w:color="808080"/>
              <w:bottom w:val="single" w:sz="2" w:space="0" w:color="808080"/>
              <w:right w:val="single" w:sz="2" w:space="0" w:color="808080"/>
            </w:tcBorders>
          </w:tcPr>
          <w:p w14:paraId="30F46377"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Produse din plante</w:t>
            </w:r>
          </w:p>
        </w:tc>
        <w:tc>
          <w:tcPr>
            <w:tcW w:w="697" w:type="dxa"/>
            <w:tcBorders>
              <w:top w:val="single" w:sz="2" w:space="0" w:color="808080"/>
              <w:left w:val="single" w:sz="2" w:space="0" w:color="808080"/>
              <w:bottom w:val="single" w:sz="2" w:space="0" w:color="808080"/>
              <w:right w:val="single" w:sz="2" w:space="0" w:color="808080"/>
            </w:tcBorders>
          </w:tcPr>
          <w:p w14:paraId="2A98A014"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15"/>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32" w:name="Check1_Copy_115"/>
            <w:bookmarkEnd w:id="132"/>
            <w:r>
              <w:rPr>
                <w:rFonts w:ascii="Times New Roman" w:hAnsi="Times New Roman" w:cs="Times New Roman"/>
                <w:sz w:val="24"/>
                <w:szCs w:val="24"/>
                <w:lang w:eastAsia="en-US"/>
              </w:rPr>
              <w:fldChar w:fldCharType="end"/>
            </w:r>
          </w:p>
        </w:tc>
        <w:tc>
          <w:tcPr>
            <w:tcW w:w="1118" w:type="dxa"/>
            <w:gridSpan w:val="2"/>
            <w:tcBorders>
              <w:top w:val="single" w:sz="2" w:space="0" w:color="808080"/>
              <w:left w:val="single" w:sz="2" w:space="0" w:color="808080"/>
              <w:bottom w:val="single" w:sz="2" w:space="0" w:color="808080"/>
              <w:right w:val="single" w:sz="2" w:space="0" w:color="808080"/>
            </w:tcBorders>
          </w:tcPr>
          <w:p w14:paraId="3C41DC8F"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16"/>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33" w:name="Check1_Copy_116"/>
            <w:bookmarkEnd w:id="133"/>
            <w:r>
              <w:rPr>
                <w:rFonts w:ascii="Times New Roman" w:hAnsi="Times New Roman" w:cs="Times New Roman"/>
                <w:sz w:val="24"/>
                <w:szCs w:val="24"/>
                <w:lang w:eastAsia="en-US"/>
              </w:rPr>
              <w:fldChar w:fldCharType="end"/>
            </w:r>
          </w:p>
        </w:tc>
        <w:tc>
          <w:tcPr>
            <w:tcW w:w="237" w:type="dxa"/>
          </w:tcPr>
          <w:p w14:paraId="45B723C1" w14:textId="77777777" w:rsidR="00F75419" w:rsidRDefault="00F75419">
            <w:pPr>
              <w:spacing w:after="0" w:line="0" w:lineRule="atLeast"/>
              <w:rPr>
                <w:sz w:val="2"/>
              </w:rPr>
            </w:pPr>
          </w:p>
        </w:tc>
      </w:tr>
      <w:tr w:rsidR="00F75419" w14:paraId="1AD8356F" w14:textId="77777777">
        <w:trPr>
          <w:trHeight w:val="335"/>
        </w:trPr>
        <w:tc>
          <w:tcPr>
            <w:tcW w:w="974" w:type="dxa"/>
            <w:tcBorders>
              <w:top w:val="single" w:sz="2" w:space="0" w:color="808080"/>
              <w:left w:val="single" w:sz="2" w:space="0" w:color="808080"/>
              <w:bottom w:val="single" w:sz="2" w:space="0" w:color="808080"/>
              <w:right w:val="single" w:sz="2" w:space="0" w:color="808080"/>
            </w:tcBorders>
          </w:tcPr>
          <w:p w14:paraId="3AC1D3E0"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1.4.1.2</w:t>
            </w:r>
          </w:p>
        </w:tc>
        <w:tc>
          <w:tcPr>
            <w:tcW w:w="6906" w:type="dxa"/>
            <w:tcBorders>
              <w:top w:val="single" w:sz="2" w:space="0" w:color="808080"/>
              <w:left w:val="single" w:sz="2" w:space="0" w:color="808080"/>
              <w:bottom w:val="single" w:sz="2" w:space="0" w:color="808080"/>
              <w:right w:val="single" w:sz="2" w:space="0" w:color="808080"/>
            </w:tcBorders>
          </w:tcPr>
          <w:p w14:paraId="38EA0327"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Produse homeopate</w:t>
            </w:r>
          </w:p>
        </w:tc>
        <w:tc>
          <w:tcPr>
            <w:tcW w:w="697" w:type="dxa"/>
            <w:tcBorders>
              <w:top w:val="single" w:sz="2" w:space="0" w:color="808080"/>
              <w:left w:val="single" w:sz="2" w:space="0" w:color="808080"/>
              <w:bottom w:val="single" w:sz="2" w:space="0" w:color="808080"/>
              <w:right w:val="single" w:sz="2" w:space="0" w:color="808080"/>
            </w:tcBorders>
          </w:tcPr>
          <w:p w14:paraId="0487D3A7"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17"/>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34" w:name="Check1_Copy_117"/>
            <w:bookmarkEnd w:id="134"/>
            <w:r>
              <w:rPr>
                <w:rFonts w:ascii="Times New Roman" w:hAnsi="Times New Roman" w:cs="Times New Roman"/>
                <w:sz w:val="24"/>
                <w:szCs w:val="24"/>
                <w:lang w:eastAsia="en-US"/>
              </w:rPr>
              <w:fldChar w:fldCharType="end"/>
            </w:r>
          </w:p>
        </w:tc>
        <w:tc>
          <w:tcPr>
            <w:tcW w:w="1118" w:type="dxa"/>
            <w:gridSpan w:val="2"/>
            <w:tcBorders>
              <w:top w:val="single" w:sz="2" w:space="0" w:color="808080"/>
              <w:left w:val="single" w:sz="2" w:space="0" w:color="808080"/>
              <w:bottom w:val="single" w:sz="2" w:space="0" w:color="808080"/>
              <w:right w:val="single" w:sz="2" w:space="0" w:color="808080"/>
            </w:tcBorders>
          </w:tcPr>
          <w:p w14:paraId="69CF5108"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18"/>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35" w:name="Check1_Copy_118"/>
            <w:bookmarkEnd w:id="135"/>
            <w:r>
              <w:rPr>
                <w:rFonts w:ascii="Times New Roman" w:hAnsi="Times New Roman" w:cs="Times New Roman"/>
                <w:sz w:val="24"/>
                <w:szCs w:val="24"/>
                <w:lang w:eastAsia="en-US"/>
              </w:rPr>
              <w:fldChar w:fldCharType="end"/>
            </w:r>
          </w:p>
        </w:tc>
        <w:tc>
          <w:tcPr>
            <w:tcW w:w="237" w:type="dxa"/>
          </w:tcPr>
          <w:p w14:paraId="516495EB" w14:textId="77777777" w:rsidR="00F75419" w:rsidRDefault="00F75419">
            <w:pPr>
              <w:spacing w:after="0" w:line="0" w:lineRule="atLeast"/>
              <w:rPr>
                <w:sz w:val="2"/>
              </w:rPr>
            </w:pPr>
          </w:p>
        </w:tc>
      </w:tr>
      <w:tr w:rsidR="00F75419" w14:paraId="3E461629" w14:textId="77777777">
        <w:trPr>
          <w:trHeight w:val="335"/>
        </w:trPr>
        <w:tc>
          <w:tcPr>
            <w:tcW w:w="974" w:type="dxa"/>
            <w:tcBorders>
              <w:top w:val="single" w:sz="2" w:space="0" w:color="808080"/>
              <w:left w:val="single" w:sz="2" w:space="0" w:color="808080"/>
              <w:bottom w:val="single" w:sz="2" w:space="0" w:color="808080"/>
              <w:right w:val="single" w:sz="2" w:space="0" w:color="808080"/>
            </w:tcBorders>
          </w:tcPr>
          <w:p w14:paraId="7386ADBA"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1.4.1.3</w:t>
            </w:r>
          </w:p>
        </w:tc>
        <w:tc>
          <w:tcPr>
            <w:tcW w:w="6906" w:type="dxa"/>
            <w:tcBorders>
              <w:top w:val="single" w:sz="2" w:space="0" w:color="808080"/>
              <w:left w:val="single" w:sz="2" w:space="0" w:color="808080"/>
              <w:bottom w:val="single" w:sz="2" w:space="0" w:color="808080"/>
              <w:right w:val="single" w:sz="2" w:space="0" w:color="808080"/>
            </w:tcBorders>
          </w:tcPr>
          <w:p w14:paraId="10C3A093"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Altele: (specificați)</w:t>
            </w:r>
          </w:p>
        </w:tc>
        <w:tc>
          <w:tcPr>
            <w:tcW w:w="697" w:type="dxa"/>
            <w:tcBorders>
              <w:top w:val="single" w:sz="2" w:space="0" w:color="808080"/>
              <w:left w:val="single" w:sz="2" w:space="0" w:color="808080"/>
              <w:bottom w:val="single" w:sz="2" w:space="0" w:color="808080"/>
              <w:right w:val="single" w:sz="2" w:space="0" w:color="808080"/>
            </w:tcBorders>
          </w:tcPr>
          <w:p w14:paraId="3BF3DF60"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19"/>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36" w:name="Check1_Copy_119"/>
            <w:bookmarkEnd w:id="136"/>
            <w:r>
              <w:rPr>
                <w:rFonts w:ascii="Times New Roman" w:hAnsi="Times New Roman" w:cs="Times New Roman"/>
                <w:sz w:val="24"/>
                <w:szCs w:val="24"/>
                <w:lang w:eastAsia="en-US"/>
              </w:rPr>
              <w:fldChar w:fldCharType="end"/>
            </w:r>
          </w:p>
        </w:tc>
        <w:tc>
          <w:tcPr>
            <w:tcW w:w="1118" w:type="dxa"/>
            <w:gridSpan w:val="2"/>
            <w:tcBorders>
              <w:top w:val="single" w:sz="2" w:space="0" w:color="808080"/>
              <w:left w:val="single" w:sz="2" w:space="0" w:color="808080"/>
              <w:bottom w:val="single" w:sz="2" w:space="0" w:color="808080"/>
              <w:right w:val="single" w:sz="2" w:space="0" w:color="808080"/>
            </w:tcBorders>
          </w:tcPr>
          <w:p w14:paraId="15CD33A7"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20"/>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37" w:name="Check1_Copy_120"/>
            <w:bookmarkEnd w:id="137"/>
            <w:r>
              <w:rPr>
                <w:rFonts w:ascii="Times New Roman" w:hAnsi="Times New Roman" w:cs="Times New Roman"/>
                <w:sz w:val="24"/>
                <w:szCs w:val="24"/>
                <w:lang w:eastAsia="en-US"/>
              </w:rPr>
              <w:fldChar w:fldCharType="end"/>
            </w:r>
          </w:p>
        </w:tc>
        <w:tc>
          <w:tcPr>
            <w:tcW w:w="237" w:type="dxa"/>
          </w:tcPr>
          <w:p w14:paraId="7C4355F8" w14:textId="77777777" w:rsidR="00F75419" w:rsidRDefault="00F75419">
            <w:pPr>
              <w:spacing w:after="0" w:line="0" w:lineRule="atLeast"/>
              <w:rPr>
                <w:sz w:val="2"/>
              </w:rPr>
            </w:pPr>
          </w:p>
        </w:tc>
      </w:tr>
      <w:tr w:rsidR="00F75419" w14:paraId="50C081B1" w14:textId="77777777">
        <w:trPr>
          <w:trHeight w:val="533"/>
        </w:trPr>
        <w:tc>
          <w:tcPr>
            <w:tcW w:w="9932" w:type="dxa"/>
            <w:gridSpan w:val="6"/>
            <w:tcBorders>
              <w:top w:val="single" w:sz="2" w:space="0" w:color="808080"/>
              <w:left w:val="single" w:sz="2" w:space="0" w:color="808080"/>
              <w:bottom w:val="single" w:sz="2" w:space="0" w:color="808080"/>
              <w:right w:val="single" w:sz="2" w:space="0" w:color="808080"/>
            </w:tcBorders>
          </w:tcPr>
          <w:p w14:paraId="21CD0188"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&lt;</w:t>
            </w:r>
            <w:r>
              <w:fldChar w:fldCharType="begin">
                <w:ffData>
                  <w:name w:val="Text1 Copy 6"/>
                  <w:enabled/>
                  <w:calcOnExit w:val="0"/>
                  <w:textInput>
                    <w:default w:val="se va completa"/>
                  </w:textInput>
                </w:ffData>
              </w:fldChar>
            </w:r>
            <w:r>
              <w:rPr>
                <w:rFonts w:ascii="Times New Roman" w:hAnsi="Times New Roman" w:cs="Times New Roman"/>
                <w:sz w:val="24"/>
                <w:szCs w:val="24"/>
                <w:lang w:eastAsia="en-US"/>
              </w:rPr>
              <w:instrText xml:space="preserve"> FORMTEXT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r>
              <w:rPr>
                <w:rFonts w:ascii="Times New Roman" w:hAnsi="Times New Roman" w:cs="Times New Roman"/>
                <w:sz w:val="24"/>
                <w:szCs w:val="24"/>
                <w:lang w:eastAsia="en-US"/>
              </w:rPr>
              <w:t>se va completa</w:t>
            </w:r>
            <w:r>
              <w:rPr>
                <w:rFonts w:ascii="Times New Roman" w:hAnsi="Times New Roman" w:cs="Times New Roman"/>
                <w:sz w:val="24"/>
                <w:szCs w:val="24"/>
                <w:lang w:eastAsia="en-US"/>
              </w:rPr>
              <w:fldChar w:fldCharType="end"/>
            </w:r>
            <w:r>
              <w:rPr>
                <w:rFonts w:ascii="Times New Roman" w:hAnsi="Times New Roman" w:cs="Times New Roman"/>
                <w:sz w:val="24"/>
                <w:szCs w:val="24"/>
                <w:lang w:eastAsia="en-US"/>
              </w:rPr>
              <w:t>&gt;</w:t>
            </w:r>
          </w:p>
        </w:tc>
      </w:tr>
    </w:tbl>
    <w:p w14:paraId="043C417D" w14:textId="77777777" w:rsidR="00F75419" w:rsidRDefault="00F75419">
      <w:pPr>
        <w:spacing w:after="160" w:line="259" w:lineRule="auto"/>
        <w:rPr>
          <w:rFonts w:cs="Times New Roman"/>
          <w:lang w:eastAsia="en-US"/>
        </w:rPr>
      </w:pPr>
    </w:p>
    <w:tbl>
      <w:tblPr>
        <w:tblW w:w="9923" w:type="dxa"/>
        <w:tblInd w:w="-5" w:type="dxa"/>
        <w:tblLayout w:type="fixed"/>
        <w:tblLook w:val="01E0" w:firstRow="1" w:lastRow="1" w:firstColumn="1" w:lastColumn="1" w:noHBand="0" w:noVBand="0"/>
      </w:tblPr>
      <w:tblGrid>
        <w:gridCol w:w="993"/>
        <w:gridCol w:w="7784"/>
        <w:gridCol w:w="1146"/>
      </w:tblGrid>
      <w:tr w:rsidR="00F75419" w14:paraId="4F14B910" w14:textId="77777777">
        <w:trPr>
          <w:trHeight w:val="335"/>
        </w:trPr>
        <w:tc>
          <w:tcPr>
            <w:tcW w:w="993" w:type="dxa"/>
            <w:tcBorders>
              <w:top w:val="single" w:sz="4" w:space="0" w:color="A6A6A6"/>
              <w:left w:val="single" w:sz="4" w:space="0" w:color="A6A6A6"/>
              <w:bottom w:val="single" w:sz="4" w:space="0" w:color="A6A6A6"/>
              <w:right w:val="single" w:sz="4" w:space="0" w:color="A6A6A6"/>
            </w:tcBorders>
            <w:shd w:val="clear" w:color="auto" w:fill="D9D9D9"/>
          </w:tcPr>
          <w:p w14:paraId="16A91840"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1.4.2</w:t>
            </w:r>
          </w:p>
        </w:tc>
        <w:tc>
          <w:tcPr>
            <w:tcW w:w="8930" w:type="dxa"/>
            <w:gridSpan w:val="2"/>
            <w:tcBorders>
              <w:top w:val="single" w:sz="4" w:space="0" w:color="A6A6A6"/>
              <w:left w:val="single" w:sz="4" w:space="0" w:color="A6A6A6"/>
              <w:bottom w:val="single" w:sz="4" w:space="0" w:color="A6A6A6"/>
              <w:right w:val="single" w:sz="4" w:space="0" w:color="A6A6A6"/>
            </w:tcBorders>
            <w:shd w:val="clear" w:color="auto" w:fill="D9D9D9"/>
          </w:tcPr>
          <w:p w14:paraId="70141FCC" w14:textId="77777777" w:rsidR="00F75419" w:rsidRDefault="00000000">
            <w:pPr>
              <w:spacing w:before="60" w:after="60"/>
              <w:jc w:val="both"/>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Sterilizarea substanței active/ excipienților/ produsului finit:</w:t>
            </w:r>
          </w:p>
        </w:tc>
      </w:tr>
      <w:tr w:rsidR="00F75419" w14:paraId="27E51B4E" w14:textId="77777777">
        <w:trPr>
          <w:trHeight w:val="335"/>
        </w:trPr>
        <w:tc>
          <w:tcPr>
            <w:tcW w:w="993" w:type="dxa"/>
            <w:tcBorders>
              <w:top w:val="single" w:sz="4" w:space="0" w:color="A6A6A6"/>
              <w:left w:val="single" w:sz="4" w:space="0" w:color="A6A6A6"/>
              <w:bottom w:val="single" w:sz="4" w:space="0" w:color="A6A6A6"/>
              <w:right w:val="single" w:sz="4" w:space="0" w:color="A6A6A6"/>
            </w:tcBorders>
          </w:tcPr>
          <w:p w14:paraId="690C80A3"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1.4.2.1</w:t>
            </w:r>
          </w:p>
        </w:tc>
        <w:tc>
          <w:tcPr>
            <w:tcW w:w="7784" w:type="dxa"/>
            <w:tcBorders>
              <w:top w:val="single" w:sz="4" w:space="0" w:color="A6A6A6"/>
              <w:left w:val="single" w:sz="4" w:space="0" w:color="A6A6A6"/>
              <w:bottom w:val="single" w:sz="4" w:space="0" w:color="A6A6A6"/>
              <w:right w:val="single" w:sz="4" w:space="0" w:color="A6A6A6"/>
            </w:tcBorders>
          </w:tcPr>
          <w:p w14:paraId="1FAFE7A6"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Prin filtrare</w:t>
            </w:r>
          </w:p>
        </w:tc>
        <w:tc>
          <w:tcPr>
            <w:tcW w:w="1146" w:type="dxa"/>
            <w:tcBorders>
              <w:top w:val="single" w:sz="4" w:space="0" w:color="A6A6A6"/>
              <w:left w:val="single" w:sz="4" w:space="0" w:color="A6A6A6"/>
              <w:bottom w:val="single" w:sz="4" w:space="0" w:color="A6A6A6"/>
              <w:right w:val="single" w:sz="4" w:space="0" w:color="A6A6A6"/>
            </w:tcBorders>
          </w:tcPr>
          <w:p w14:paraId="3A569D80"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21"/>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38" w:name="Check1_Copy_121"/>
            <w:bookmarkEnd w:id="138"/>
            <w:r>
              <w:rPr>
                <w:rFonts w:ascii="Times New Roman" w:hAnsi="Times New Roman" w:cs="Times New Roman"/>
                <w:sz w:val="24"/>
                <w:szCs w:val="24"/>
                <w:lang w:eastAsia="en-US"/>
              </w:rPr>
              <w:fldChar w:fldCharType="end"/>
            </w:r>
          </w:p>
        </w:tc>
      </w:tr>
      <w:tr w:rsidR="00F75419" w14:paraId="4C415BCD" w14:textId="77777777">
        <w:trPr>
          <w:trHeight w:val="335"/>
        </w:trPr>
        <w:tc>
          <w:tcPr>
            <w:tcW w:w="993" w:type="dxa"/>
            <w:tcBorders>
              <w:top w:val="single" w:sz="4" w:space="0" w:color="A6A6A6"/>
              <w:left w:val="single" w:sz="4" w:space="0" w:color="A6A6A6"/>
              <w:bottom w:val="single" w:sz="4" w:space="0" w:color="A6A6A6"/>
              <w:right w:val="single" w:sz="4" w:space="0" w:color="A6A6A6"/>
            </w:tcBorders>
          </w:tcPr>
          <w:p w14:paraId="1B555714"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1.4.2.2</w:t>
            </w:r>
          </w:p>
        </w:tc>
        <w:tc>
          <w:tcPr>
            <w:tcW w:w="7784" w:type="dxa"/>
            <w:tcBorders>
              <w:top w:val="single" w:sz="4" w:space="0" w:color="A6A6A6"/>
              <w:left w:val="single" w:sz="4" w:space="0" w:color="A6A6A6"/>
              <w:bottom w:val="single" w:sz="4" w:space="0" w:color="A6A6A6"/>
              <w:right w:val="single" w:sz="4" w:space="0" w:color="A6A6A6"/>
            </w:tcBorders>
          </w:tcPr>
          <w:p w14:paraId="33FA68A4" w14:textId="77777777" w:rsidR="00F75419" w:rsidRDefault="00000000">
            <w:pPr>
              <w:keepNext/>
              <w:keepLines/>
              <w:spacing w:after="0" w:line="276" w:lineRule="auto"/>
              <w:ind w:left="864" w:hanging="864"/>
              <w:outlineLvl w:val="3"/>
              <w:rPr>
                <w:rFonts w:ascii="Times New Roman" w:hAnsi="Times New Roman" w:cs="Times New Roman"/>
                <w:sz w:val="24"/>
                <w:szCs w:val="24"/>
                <w:lang w:eastAsia="en-US"/>
              </w:rPr>
            </w:pPr>
            <w:r>
              <w:rPr>
                <w:rFonts w:ascii="Times New Roman" w:hAnsi="Times New Roman" w:cs="Times New Roman"/>
                <w:sz w:val="24"/>
                <w:szCs w:val="24"/>
                <w:lang w:eastAsia="en-US"/>
              </w:rPr>
              <w:t>Cu căldură uscată</w:t>
            </w:r>
          </w:p>
        </w:tc>
        <w:tc>
          <w:tcPr>
            <w:tcW w:w="1146" w:type="dxa"/>
            <w:tcBorders>
              <w:top w:val="single" w:sz="4" w:space="0" w:color="A6A6A6"/>
              <w:left w:val="single" w:sz="4" w:space="0" w:color="A6A6A6"/>
              <w:bottom w:val="single" w:sz="4" w:space="0" w:color="A6A6A6"/>
              <w:right w:val="single" w:sz="4" w:space="0" w:color="A6A6A6"/>
            </w:tcBorders>
          </w:tcPr>
          <w:p w14:paraId="288D3545"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22"/>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39" w:name="Check1_Copy_122"/>
            <w:bookmarkEnd w:id="139"/>
            <w:r>
              <w:rPr>
                <w:rFonts w:ascii="Times New Roman" w:hAnsi="Times New Roman" w:cs="Times New Roman"/>
                <w:sz w:val="24"/>
                <w:szCs w:val="24"/>
                <w:lang w:eastAsia="en-US"/>
              </w:rPr>
              <w:fldChar w:fldCharType="end"/>
            </w:r>
          </w:p>
        </w:tc>
      </w:tr>
      <w:tr w:rsidR="00F75419" w14:paraId="043E8E42" w14:textId="77777777">
        <w:trPr>
          <w:trHeight w:val="335"/>
        </w:trPr>
        <w:tc>
          <w:tcPr>
            <w:tcW w:w="993" w:type="dxa"/>
            <w:tcBorders>
              <w:top w:val="single" w:sz="4" w:space="0" w:color="A6A6A6"/>
              <w:left w:val="single" w:sz="4" w:space="0" w:color="A6A6A6"/>
              <w:bottom w:val="single" w:sz="4" w:space="0" w:color="A6A6A6"/>
              <w:right w:val="single" w:sz="4" w:space="0" w:color="A6A6A6"/>
            </w:tcBorders>
          </w:tcPr>
          <w:p w14:paraId="026BA91C"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1.4.2.3</w:t>
            </w:r>
          </w:p>
        </w:tc>
        <w:tc>
          <w:tcPr>
            <w:tcW w:w="7784" w:type="dxa"/>
            <w:tcBorders>
              <w:top w:val="single" w:sz="4" w:space="0" w:color="A6A6A6"/>
              <w:left w:val="single" w:sz="4" w:space="0" w:color="A6A6A6"/>
              <w:bottom w:val="single" w:sz="4" w:space="0" w:color="A6A6A6"/>
              <w:right w:val="single" w:sz="4" w:space="0" w:color="A6A6A6"/>
            </w:tcBorders>
          </w:tcPr>
          <w:p w14:paraId="77433E48"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Cu căldură umedă</w:t>
            </w:r>
          </w:p>
        </w:tc>
        <w:tc>
          <w:tcPr>
            <w:tcW w:w="1146" w:type="dxa"/>
            <w:tcBorders>
              <w:top w:val="single" w:sz="4" w:space="0" w:color="A6A6A6"/>
              <w:left w:val="single" w:sz="4" w:space="0" w:color="A6A6A6"/>
              <w:bottom w:val="single" w:sz="4" w:space="0" w:color="A6A6A6"/>
              <w:right w:val="single" w:sz="4" w:space="0" w:color="A6A6A6"/>
            </w:tcBorders>
          </w:tcPr>
          <w:p w14:paraId="69B94951"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23"/>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40" w:name="Check1_Copy_123"/>
            <w:bookmarkEnd w:id="140"/>
            <w:r>
              <w:rPr>
                <w:rFonts w:ascii="Times New Roman" w:hAnsi="Times New Roman" w:cs="Times New Roman"/>
                <w:sz w:val="24"/>
                <w:szCs w:val="24"/>
                <w:lang w:eastAsia="en-US"/>
              </w:rPr>
              <w:fldChar w:fldCharType="end"/>
            </w:r>
          </w:p>
        </w:tc>
      </w:tr>
      <w:tr w:rsidR="00F75419" w14:paraId="2CCF7F20" w14:textId="77777777">
        <w:trPr>
          <w:trHeight w:val="335"/>
        </w:trPr>
        <w:tc>
          <w:tcPr>
            <w:tcW w:w="993" w:type="dxa"/>
            <w:tcBorders>
              <w:top w:val="single" w:sz="4" w:space="0" w:color="A6A6A6"/>
              <w:left w:val="single" w:sz="4" w:space="0" w:color="A6A6A6"/>
              <w:bottom w:val="single" w:sz="4" w:space="0" w:color="A6A6A6"/>
              <w:right w:val="single" w:sz="4" w:space="0" w:color="A6A6A6"/>
            </w:tcBorders>
          </w:tcPr>
          <w:p w14:paraId="6EE427AE"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1.4.2.4</w:t>
            </w:r>
          </w:p>
        </w:tc>
        <w:tc>
          <w:tcPr>
            <w:tcW w:w="7784" w:type="dxa"/>
            <w:tcBorders>
              <w:top w:val="single" w:sz="4" w:space="0" w:color="A6A6A6"/>
              <w:left w:val="single" w:sz="4" w:space="0" w:color="A6A6A6"/>
              <w:bottom w:val="single" w:sz="4" w:space="0" w:color="A6A6A6"/>
              <w:right w:val="single" w:sz="4" w:space="0" w:color="A6A6A6"/>
            </w:tcBorders>
          </w:tcPr>
          <w:p w14:paraId="41D336C5"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Chimică</w:t>
            </w:r>
          </w:p>
        </w:tc>
        <w:tc>
          <w:tcPr>
            <w:tcW w:w="1146" w:type="dxa"/>
            <w:tcBorders>
              <w:top w:val="single" w:sz="4" w:space="0" w:color="A6A6A6"/>
              <w:left w:val="single" w:sz="4" w:space="0" w:color="A6A6A6"/>
              <w:bottom w:val="single" w:sz="4" w:space="0" w:color="A6A6A6"/>
              <w:right w:val="single" w:sz="4" w:space="0" w:color="A6A6A6"/>
            </w:tcBorders>
          </w:tcPr>
          <w:p w14:paraId="5EE90772"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24"/>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41" w:name="Check1_Copy_124"/>
            <w:bookmarkEnd w:id="141"/>
            <w:r>
              <w:rPr>
                <w:rFonts w:ascii="Times New Roman" w:hAnsi="Times New Roman" w:cs="Times New Roman"/>
                <w:sz w:val="24"/>
                <w:szCs w:val="24"/>
                <w:lang w:eastAsia="en-US"/>
              </w:rPr>
              <w:fldChar w:fldCharType="end"/>
            </w:r>
          </w:p>
        </w:tc>
      </w:tr>
      <w:tr w:rsidR="00F75419" w14:paraId="5F5DF3BF" w14:textId="77777777">
        <w:trPr>
          <w:trHeight w:val="335"/>
        </w:trPr>
        <w:tc>
          <w:tcPr>
            <w:tcW w:w="993" w:type="dxa"/>
            <w:tcBorders>
              <w:top w:val="single" w:sz="4" w:space="0" w:color="A6A6A6"/>
              <w:left w:val="single" w:sz="4" w:space="0" w:color="A6A6A6"/>
              <w:bottom w:val="single" w:sz="4" w:space="0" w:color="A6A6A6"/>
              <w:right w:val="single" w:sz="4" w:space="0" w:color="A6A6A6"/>
            </w:tcBorders>
          </w:tcPr>
          <w:p w14:paraId="2F4CB8E1"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1.4.2.5</w:t>
            </w:r>
          </w:p>
        </w:tc>
        <w:tc>
          <w:tcPr>
            <w:tcW w:w="7784" w:type="dxa"/>
            <w:tcBorders>
              <w:top w:val="single" w:sz="4" w:space="0" w:color="A6A6A6"/>
              <w:left w:val="single" w:sz="4" w:space="0" w:color="A6A6A6"/>
              <w:bottom w:val="single" w:sz="4" w:space="0" w:color="A6A6A6"/>
              <w:right w:val="single" w:sz="4" w:space="0" w:color="A6A6A6"/>
            </w:tcBorders>
          </w:tcPr>
          <w:p w14:paraId="2D5D69CE"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 xml:space="preserve">Cu </w:t>
            </w:r>
            <w:proofErr w:type="spellStart"/>
            <w:r>
              <w:rPr>
                <w:rFonts w:ascii="Times New Roman" w:hAnsi="Times New Roman" w:cs="Times New Roman"/>
                <w:sz w:val="24"/>
                <w:szCs w:val="24"/>
                <w:lang w:eastAsia="en-US"/>
              </w:rPr>
              <w:t>radiaţii</w:t>
            </w:r>
            <w:proofErr w:type="spellEnd"/>
            <w:r>
              <w:rPr>
                <w:rFonts w:ascii="Times New Roman" w:hAnsi="Times New Roman" w:cs="Times New Roman"/>
                <w:sz w:val="24"/>
                <w:szCs w:val="24"/>
                <w:lang w:eastAsia="en-US"/>
              </w:rPr>
              <w:t xml:space="preserve"> Gamma</w:t>
            </w:r>
          </w:p>
        </w:tc>
        <w:tc>
          <w:tcPr>
            <w:tcW w:w="1146" w:type="dxa"/>
            <w:tcBorders>
              <w:top w:val="single" w:sz="4" w:space="0" w:color="A6A6A6"/>
              <w:left w:val="single" w:sz="4" w:space="0" w:color="A6A6A6"/>
              <w:bottom w:val="single" w:sz="4" w:space="0" w:color="A6A6A6"/>
              <w:right w:val="single" w:sz="4" w:space="0" w:color="A6A6A6"/>
            </w:tcBorders>
          </w:tcPr>
          <w:p w14:paraId="73B0C40C"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25"/>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42" w:name="Check1_Copy_125"/>
            <w:bookmarkEnd w:id="142"/>
            <w:r>
              <w:rPr>
                <w:rFonts w:ascii="Times New Roman" w:hAnsi="Times New Roman" w:cs="Times New Roman"/>
                <w:sz w:val="24"/>
                <w:szCs w:val="24"/>
                <w:lang w:eastAsia="en-US"/>
              </w:rPr>
              <w:fldChar w:fldCharType="end"/>
            </w:r>
          </w:p>
        </w:tc>
      </w:tr>
      <w:tr w:rsidR="00F75419" w14:paraId="3ADCD82A" w14:textId="77777777">
        <w:trPr>
          <w:trHeight w:val="335"/>
        </w:trPr>
        <w:tc>
          <w:tcPr>
            <w:tcW w:w="993" w:type="dxa"/>
            <w:tcBorders>
              <w:top w:val="single" w:sz="4" w:space="0" w:color="A6A6A6"/>
              <w:left w:val="single" w:sz="4" w:space="0" w:color="A6A6A6"/>
              <w:bottom w:val="single" w:sz="4" w:space="0" w:color="A6A6A6"/>
              <w:right w:val="single" w:sz="4" w:space="0" w:color="A6A6A6"/>
            </w:tcBorders>
          </w:tcPr>
          <w:p w14:paraId="325CDC1A"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1.4.2.6</w:t>
            </w:r>
          </w:p>
        </w:tc>
        <w:tc>
          <w:tcPr>
            <w:tcW w:w="7784" w:type="dxa"/>
            <w:tcBorders>
              <w:top w:val="single" w:sz="4" w:space="0" w:color="A6A6A6"/>
              <w:left w:val="single" w:sz="4" w:space="0" w:color="A6A6A6"/>
              <w:bottom w:val="single" w:sz="4" w:space="0" w:color="A6A6A6"/>
              <w:right w:val="single" w:sz="4" w:space="0" w:color="A6A6A6"/>
            </w:tcBorders>
          </w:tcPr>
          <w:p w14:paraId="2F7492A2"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Prin bombardare cu electroni</w:t>
            </w:r>
          </w:p>
        </w:tc>
        <w:tc>
          <w:tcPr>
            <w:tcW w:w="1146" w:type="dxa"/>
            <w:tcBorders>
              <w:top w:val="single" w:sz="4" w:space="0" w:color="A6A6A6"/>
              <w:left w:val="single" w:sz="4" w:space="0" w:color="A6A6A6"/>
              <w:bottom w:val="single" w:sz="4" w:space="0" w:color="A6A6A6"/>
              <w:right w:val="single" w:sz="4" w:space="0" w:color="A6A6A6"/>
            </w:tcBorders>
          </w:tcPr>
          <w:p w14:paraId="262A2BBE"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26"/>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43" w:name="Check1_Copy_126"/>
            <w:bookmarkEnd w:id="143"/>
            <w:r>
              <w:rPr>
                <w:rFonts w:ascii="Times New Roman" w:hAnsi="Times New Roman" w:cs="Times New Roman"/>
                <w:sz w:val="24"/>
                <w:szCs w:val="24"/>
                <w:lang w:eastAsia="en-US"/>
              </w:rPr>
              <w:fldChar w:fldCharType="end"/>
            </w:r>
          </w:p>
        </w:tc>
      </w:tr>
      <w:tr w:rsidR="00F75419" w14:paraId="14A51F90" w14:textId="77777777">
        <w:trPr>
          <w:trHeight w:val="335"/>
        </w:trPr>
        <w:tc>
          <w:tcPr>
            <w:tcW w:w="993" w:type="dxa"/>
            <w:tcBorders>
              <w:top w:val="single" w:sz="4" w:space="0" w:color="A6A6A6"/>
              <w:left w:val="single" w:sz="4" w:space="0" w:color="A6A6A6"/>
              <w:bottom w:val="single" w:sz="4" w:space="0" w:color="A6A6A6"/>
              <w:right w:val="single" w:sz="4" w:space="0" w:color="A6A6A6"/>
            </w:tcBorders>
            <w:shd w:val="clear" w:color="auto" w:fill="D9D9D9"/>
          </w:tcPr>
          <w:p w14:paraId="455D8951"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1.4.3</w:t>
            </w:r>
          </w:p>
        </w:tc>
        <w:tc>
          <w:tcPr>
            <w:tcW w:w="7784" w:type="dxa"/>
            <w:tcBorders>
              <w:top w:val="single" w:sz="4" w:space="0" w:color="A6A6A6"/>
              <w:left w:val="single" w:sz="4" w:space="0" w:color="A6A6A6"/>
              <w:bottom w:val="single" w:sz="4" w:space="0" w:color="A6A6A6"/>
              <w:right w:val="single" w:sz="4" w:space="0" w:color="A6A6A6"/>
            </w:tcBorders>
          </w:tcPr>
          <w:p w14:paraId="3069BBE6"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Altele: (specificați)</w:t>
            </w:r>
          </w:p>
        </w:tc>
        <w:tc>
          <w:tcPr>
            <w:tcW w:w="1146" w:type="dxa"/>
            <w:tcBorders>
              <w:top w:val="single" w:sz="4" w:space="0" w:color="A6A6A6"/>
              <w:left w:val="single" w:sz="4" w:space="0" w:color="A6A6A6"/>
              <w:bottom w:val="single" w:sz="4" w:space="0" w:color="A6A6A6"/>
              <w:right w:val="single" w:sz="4" w:space="0" w:color="A6A6A6"/>
            </w:tcBorders>
          </w:tcPr>
          <w:p w14:paraId="635A275E"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27"/>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44" w:name="Check1_Copy_127"/>
            <w:bookmarkEnd w:id="144"/>
            <w:r>
              <w:rPr>
                <w:rFonts w:ascii="Times New Roman" w:hAnsi="Times New Roman" w:cs="Times New Roman"/>
                <w:sz w:val="24"/>
                <w:szCs w:val="24"/>
                <w:lang w:eastAsia="en-US"/>
              </w:rPr>
              <w:fldChar w:fldCharType="end"/>
            </w:r>
          </w:p>
        </w:tc>
      </w:tr>
      <w:tr w:rsidR="00F75419" w14:paraId="4AEDC1D9" w14:textId="77777777">
        <w:trPr>
          <w:trHeight w:val="407"/>
        </w:trPr>
        <w:tc>
          <w:tcPr>
            <w:tcW w:w="9923" w:type="dxa"/>
            <w:gridSpan w:val="3"/>
            <w:tcBorders>
              <w:top w:val="single" w:sz="4" w:space="0" w:color="A6A6A6"/>
              <w:left w:val="single" w:sz="4" w:space="0" w:color="A6A6A6"/>
              <w:bottom w:val="single" w:sz="4" w:space="0" w:color="A6A6A6"/>
              <w:right w:val="single" w:sz="4" w:space="0" w:color="A6A6A6"/>
            </w:tcBorders>
          </w:tcPr>
          <w:p w14:paraId="1DB885B2" w14:textId="77777777" w:rsidR="00F75419" w:rsidRDefault="00000000">
            <w:pPr>
              <w:spacing w:before="20" w:after="20"/>
              <w:outlineLvl w:val="2"/>
              <w:rPr>
                <w:rFonts w:ascii="Times New Roman" w:hAnsi="Times New Roman" w:cs="Times New Roman"/>
                <w:sz w:val="24"/>
                <w:szCs w:val="24"/>
                <w:lang w:eastAsia="en-US"/>
              </w:rPr>
            </w:pPr>
            <w:r>
              <w:rPr>
                <w:rFonts w:ascii="Times New Roman" w:hAnsi="Times New Roman" w:cs="Times New Roman"/>
                <w:sz w:val="24"/>
                <w:szCs w:val="24"/>
                <w:lang w:eastAsia="en-US"/>
              </w:rPr>
              <w:t>&lt;</w:t>
            </w:r>
            <w:r>
              <w:fldChar w:fldCharType="begin">
                <w:ffData>
                  <w:name w:val="Text1 Copy 7"/>
                  <w:enabled/>
                  <w:calcOnExit w:val="0"/>
                  <w:textInput>
                    <w:default w:val="se va completa"/>
                  </w:textInput>
                </w:ffData>
              </w:fldChar>
            </w:r>
            <w:r>
              <w:rPr>
                <w:rFonts w:ascii="Times New Roman" w:hAnsi="Times New Roman" w:cs="Times New Roman"/>
                <w:sz w:val="24"/>
                <w:szCs w:val="24"/>
                <w:lang w:eastAsia="en-US"/>
              </w:rPr>
              <w:instrText xml:space="preserve"> FORMTEXT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r>
              <w:rPr>
                <w:rFonts w:ascii="Times New Roman" w:hAnsi="Times New Roman" w:cs="Times New Roman"/>
                <w:sz w:val="24"/>
                <w:szCs w:val="24"/>
                <w:lang w:eastAsia="en-US"/>
              </w:rPr>
              <w:t>se va completa</w:t>
            </w:r>
            <w:r>
              <w:rPr>
                <w:rFonts w:ascii="Times New Roman" w:hAnsi="Times New Roman" w:cs="Times New Roman"/>
                <w:sz w:val="24"/>
                <w:szCs w:val="24"/>
                <w:lang w:eastAsia="en-US"/>
              </w:rPr>
              <w:fldChar w:fldCharType="end"/>
            </w:r>
            <w:r>
              <w:rPr>
                <w:rFonts w:ascii="Times New Roman" w:hAnsi="Times New Roman" w:cs="Times New Roman"/>
                <w:sz w:val="24"/>
                <w:szCs w:val="24"/>
                <w:lang w:eastAsia="en-US"/>
              </w:rPr>
              <w:t>&gt;</w:t>
            </w:r>
          </w:p>
        </w:tc>
      </w:tr>
    </w:tbl>
    <w:p w14:paraId="1E3286EA" w14:textId="77777777" w:rsidR="00F75419" w:rsidRDefault="00F75419">
      <w:pPr>
        <w:spacing w:after="0"/>
        <w:rPr>
          <w:rFonts w:ascii="Times New Roman" w:hAnsi="Times New Roman" w:cs="Times New Roman"/>
          <w:sz w:val="24"/>
          <w:szCs w:val="24"/>
          <w:lang w:eastAsia="en-US"/>
        </w:rPr>
      </w:pPr>
    </w:p>
    <w:tbl>
      <w:tblPr>
        <w:tblW w:w="9925" w:type="dxa"/>
        <w:tblInd w:w="-5" w:type="dxa"/>
        <w:tblLayout w:type="fixed"/>
        <w:tblLook w:val="01E0" w:firstRow="1" w:lastRow="1" w:firstColumn="1" w:lastColumn="1" w:noHBand="0" w:noVBand="0"/>
      </w:tblPr>
      <w:tblGrid>
        <w:gridCol w:w="996"/>
        <w:gridCol w:w="7780"/>
        <w:gridCol w:w="1149"/>
      </w:tblGrid>
      <w:tr w:rsidR="00F75419" w14:paraId="4B430460" w14:textId="77777777">
        <w:trPr>
          <w:trHeight w:val="409"/>
        </w:trPr>
        <w:tc>
          <w:tcPr>
            <w:tcW w:w="996" w:type="dxa"/>
            <w:tcBorders>
              <w:top w:val="single" w:sz="2" w:space="0" w:color="808080"/>
              <w:left w:val="single" w:sz="2" w:space="0" w:color="808080"/>
              <w:bottom w:val="single" w:sz="2" w:space="0" w:color="808080"/>
              <w:right w:val="single" w:sz="2" w:space="0" w:color="808080"/>
            </w:tcBorders>
            <w:shd w:val="clear" w:color="auto" w:fill="D9D9D9"/>
          </w:tcPr>
          <w:p w14:paraId="136E73C3"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1.5</w:t>
            </w:r>
          </w:p>
        </w:tc>
        <w:tc>
          <w:tcPr>
            <w:tcW w:w="8929" w:type="dxa"/>
            <w:gridSpan w:val="2"/>
            <w:tcBorders>
              <w:top w:val="single" w:sz="2" w:space="0" w:color="808080"/>
              <w:left w:val="single" w:sz="2" w:space="0" w:color="808080"/>
              <w:bottom w:val="single" w:sz="2" w:space="0" w:color="808080"/>
              <w:right w:val="single" w:sz="4" w:space="0" w:color="A6A6A6"/>
            </w:tcBorders>
            <w:shd w:val="clear" w:color="auto" w:fill="D9D9D9"/>
          </w:tcPr>
          <w:p w14:paraId="0F5BAE86"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Ambalare</w:t>
            </w:r>
          </w:p>
        </w:tc>
      </w:tr>
      <w:tr w:rsidR="00F75419" w14:paraId="11C17337" w14:textId="77777777">
        <w:trPr>
          <w:trHeight w:val="335"/>
        </w:trPr>
        <w:tc>
          <w:tcPr>
            <w:tcW w:w="996" w:type="dxa"/>
            <w:tcBorders>
              <w:top w:val="single" w:sz="2" w:space="0" w:color="808080"/>
              <w:left w:val="single" w:sz="2" w:space="0" w:color="808080"/>
              <w:bottom w:val="single" w:sz="2" w:space="0" w:color="808080"/>
              <w:right w:val="single" w:sz="2" w:space="0" w:color="808080"/>
            </w:tcBorders>
            <w:shd w:val="clear" w:color="auto" w:fill="D9D9D9"/>
          </w:tcPr>
          <w:p w14:paraId="650BAB78"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1.5.1</w:t>
            </w:r>
          </w:p>
        </w:tc>
        <w:tc>
          <w:tcPr>
            <w:tcW w:w="8929" w:type="dxa"/>
            <w:gridSpan w:val="2"/>
            <w:tcBorders>
              <w:top w:val="single" w:sz="2" w:space="0" w:color="808080"/>
              <w:left w:val="single" w:sz="2" w:space="0" w:color="808080"/>
              <w:bottom w:val="single" w:sz="2" w:space="0" w:color="808080"/>
              <w:right w:val="single" w:sz="4" w:space="0" w:color="A6A6A6"/>
            </w:tcBorders>
            <w:shd w:val="clear" w:color="auto" w:fill="D9D9D9"/>
          </w:tcPr>
          <w:p w14:paraId="0BBDF735" w14:textId="77777777" w:rsidR="00F75419" w:rsidRDefault="00000000">
            <w:pPr>
              <w:spacing w:before="60" w:after="60"/>
              <w:jc w:val="both"/>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Ambalare primară</w:t>
            </w:r>
          </w:p>
        </w:tc>
      </w:tr>
      <w:tr w:rsidR="00F75419" w14:paraId="04F26F4F" w14:textId="77777777">
        <w:trPr>
          <w:trHeight w:val="335"/>
        </w:trPr>
        <w:tc>
          <w:tcPr>
            <w:tcW w:w="996" w:type="dxa"/>
            <w:tcBorders>
              <w:top w:val="single" w:sz="2" w:space="0" w:color="808080"/>
              <w:left w:val="single" w:sz="2" w:space="0" w:color="808080"/>
              <w:bottom w:val="single" w:sz="2" w:space="0" w:color="808080"/>
              <w:right w:val="single" w:sz="2" w:space="0" w:color="808080"/>
            </w:tcBorders>
          </w:tcPr>
          <w:p w14:paraId="456DB8FB"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1.5.1.1</w:t>
            </w:r>
          </w:p>
        </w:tc>
        <w:tc>
          <w:tcPr>
            <w:tcW w:w="7780" w:type="dxa"/>
            <w:tcBorders>
              <w:top w:val="single" w:sz="2" w:space="0" w:color="808080"/>
              <w:left w:val="single" w:sz="2" w:space="0" w:color="808080"/>
              <w:bottom w:val="single" w:sz="2" w:space="0" w:color="808080"/>
              <w:right w:val="single" w:sz="4" w:space="0" w:color="A6A6A6"/>
            </w:tcBorders>
          </w:tcPr>
          <w:p w14:paraId="1D5E5146"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Capsule</w:t>
            </w:r>
          </w:p>
        </w:tc>
        <w:tc>
          <w:tcPr>
            <w:tcW w:w="1149" w:type="dxa"/>
            <w:tcBorders>
              <w:top w:val="single" w:sz="2" w:space="0" w:color="808080"/>
              <w:left w:val="single" w:sz="4" w:space="0" w:color="A6A6A6"/>
              <w:bottom w:val="single" w:sz="2" w:space="0" w:color="808080"/>
              <w:right w:val="single" w:sz="2" w:space="0" w:color="808080"/>
            </w:tcBorders>
          </w:tcPr>
          <w:p w14:paraId="4660A6F9"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28"/>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45" w:name="Check1_Copy_128"/>
            <w:bookmarkEnd w:id="145"/>
            <w:r>
              <w:rPr>
                <w:rFonts w:ascii="Times New Roman" w:hAnsi="Times New Roman" w:cs="Times New Roman"/>
                <w:sz w:val="24"/>
                <w:szCs w:val="24"/>
                <w:lang w:eastAsia="en-US"/>
              </w:rPr>
              <w:fldChar w:fldCharType="end"/>
            </w:r>
          </w:p>
        </w:tc>
      </w:tr>
      <w:tr w:rsidR="00F75419" w14:paraId="6CCA2476" w14:textId="77777777">
        <w:trPr>
          <w:trHeight w:val="335"/>
        </w:trPr>
        <w:tc>
          <w:tcPr>
            <w:tcW w:w="996" w:type="dxa"/>
            <w:tcBorders>
              <w:top w:val="single" w:sz="2" w:space="0" w:color="808080"/>
              <w:left w:val="single" w:sz="2" w:space="0" w:color="808080"/>
              <w:bottom w:val="single" w:sz="2" w:space="0" w:color="808080"/>
              <w:right w:val="single" w:sz="2" w:space="0" w:color="808080"/>
            </w:tcBorders>
          </w:tcPr>
          <w:p w14:paraId="63A4DCCC"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1.5.1.2</w:t>
            </w:r>
          </w:p>
        </w:tc>
        <w:tc>
          <w:tcPr>
            <w:tcW w:w="7780" w:type="dxa"/>
            <w:tcBorders>
              <w:top w:val="single" w:sz="2" w:space="0" w:color="808080"/>
              <w:left w:val="single" w:sz="2" w:space="0" w:color="808080"/>
              <w:bottom w:val="single" w:sz="2" w:space="0" w:color="808080"/>
              <w:right w:val="single" w:sz="2" w:space="0" w:color="808080"/>
            </w:tcBorders>
          </w:tcPr>
          <w:p w14:paraId="46B779AB"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Capsule moi</w:t>
            </w:r>
          </w:p>
        </w:tc>
        <w:tc>
          <w:tcPr>
            <w:tcW w:w="1149" w:type="dxa"/>
            <w:tcBorders>
              <w:top w:val="single" w:sz="2" w:space="0" w:color="808080"/>
              <w:left w:val="single" w:sz="2" w:space="0" w:color="808080"/>
              <w:bottom w:val="single" w:sz="2" w:space="0" w:color="808080"/>
              <w:right w:val="single" w:sz="2" w:space="0" w:color="808080"/>
            </w:tcBorders>
          </w:tcPr>
          <w:p w14:paraId="07C35CC2"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29"/>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46" w:name="Check1_Copy_129"/>
            <w:bookmarkEnd w:id="146"/>
            <w:r>
              <w:rPr>
                <w:rFonts w:ascii="Times New Roman" w:hAnsi="Times New Roman" w:cs="Times New Roman"/>
                <w:sz w:val="24"/>
                <w:szCs w:val="24"/>
                <w:lang w:eastAsia="en-US"/>
              </w:rPr>
              <w:fldChar w:fldCharType="end"/>
            </w:r>
          </w:p>
        </w:tc>
      </w:tr>
      <w:tr w:rsidR="00F75419" w14:paraId="1775A844" w14:textId="77777777">
        <w:trPr>
          <w:trHeight w:val="335"/>
        </w:trPr>
        <w:tc>
          <w:tcPr>
            <w:tcW w:w="996" w:type="dxa"/>
            <w:tcBorders>
              <w:top w:val="single" w:sz="2" w:space="0" w:color="808080"/>
              <w:left w:val="single" w:sz="2" w:space="0" w:color="808080"/>
              <w:bottom w:val="single" w:sz="2" w:space="0" w:color="808080"/>
              <w:right w:val="single" w:sz="2" w:space="0" w:color="808080"/>
            </w:tcBorders>
          </w:tcPr>
          <w:p w14:paraId="21E5C698"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1.5.1.3</w:t>
            </w:r>
          </w:p>
        </w:tc>
        <w:tc>
          <w:tcPr>
            <w:tcW w:w="7780" w:type="dxa"/>
            <w:tcBorders>
              <w:top w:val="single" w:sz="2" w:space="0" w:color="808080"/>
              <w:left w:val="single" w:sz="2" w:space="0" w:color="808080"/>
              <w:bottom w:val="single" w:sz="2" w:space="0" w:color="808080"/>
              <w:right w:val="single" w:sz="2" w:space="0" w:color="808080"/>
            </w:tcBorders>
          </w:tcPr>
          <w:p w14:paraId="07007549"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Gume masticabile</w:t>
            </w:r>
          </w:p>
        </w:tc>
        <w:tc>
          <w:tcPr>
            <w:tcW w:w="1149" w:type="dxa"/>
            <w:tcBorders>
              <w:top w:val="single" w:sz="2" w:space="0" w:color="808080"/>
              <w:left w:val="single" w:sz="2" w:space="0" w:color="808080"/>
              <w:bottom w:val="single" w:sz="2" w:space="0" w:color="808080"/>
              <w:right w:val="single" w:sz="2" w:space="0" w:color="808080"/>
            </w:tcBorders>
          </w:tcPr>
          <w:p w14:paraId="37A0309C"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30"/>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47" w:name="Check1_Copy_130"/>
            <w:bookmarkEnd w:id="147"/>
            <w:r>
              <w:rPr>
                <w:rFonts w:ascii="Times New Roman" w:hAnsi="Times New Roman" w:cs="Times New Roman"/>
                <w:sz w:val="24"/>
                <w:szCs w:val="24"/>
                <w:lang w:eastAsia="en-US"/>
              </w:rPr>
              <w:fldChar w:fldCharType="end"/>
            </w:r>
          </w:p>
        </w:tc>
      </w:tr>
      <w:tr w:rsidR="00F75419" w14:paraId="3205FBBA" w14:textId="77777777">
        <w:trPr>
          <w:trHeight w:val="335"/>
        </w:trPr>
        <w:tc>
          <w:tcPr>
            <w:tcW w:w="996" w:type="dxa"/>
            <w:tcBorders>
              <w:top w:val="single" w:sz="2" w:space="0" w:color="808080"/>
              <w:left w:val="single" w:sz="2" w:space="0" w:color="808080"/>
              <w:bottom w:val="single" w:sz="2" w:space="0" w:color="808080"/>
              <w:right w:val="single" w:sz="2" w:space="0" w:color="808080"/>
            </w:tcBorders>
          </w:tcPr>
          <w:p w14:paraId="17C4F925"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1.5.1.4</w:t>
            </w:r>
          </w:p>
        </w:tc>
        <w:tc>
          <w:tcPr>
            <w:tcW w:w="7780" w:type="dxa"/>
            <w:tcBorders>
              <w:top w:val="single" w:sz="2" w:space="0" w:color="808080"/>
              <w:left w:val="single" w:sz="2" w:space="0" w:color="808080"/>
              <w:bottom w:val="single" w:sz="2" w:space="0" w:color="808080"/>
              <w:right w:val="single" w:sz="2" w:space="0" w:color="808080"/>
            </w:tcBorders>
          </w:tcPr>
          <w:p w14:paraId="7A96BC02" w14:textId="77777777" w:rsidR="00F75419" w:rsidRDefault="00000000">
            <w:pPr>
              <w:spacing w:before="20" w:after="20" w:line="276" w:lineRule="auto"/>
              <w:outlineLvl w:val="2"/>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Matrici</w:t>
            </w:r>
            <w:proofErr w:type="spellEnd"/>
            <w:r>
              <w:rPr>
                <w:rFonts w:ascii="Times New Roman" w:hAnsi="Times New Roman" w:cs="Times New Roman"/>
                <w:sz w:val="24"/>
                <w:szCs w:val="24"/>
                <w:lang w:eastAsia="en-US"/>
              </w:rPr>
              <w:t xml:space="preserve"> impregnate</w:t>
            </w:r>
          </w:p>
        </w:tc>
        <w:tc>
          <w:tcPr>
            <w:tcW w:w="1149" w:type="dxa"/>
            <w:tcBorders>
              <w:top w:val="single" w:sz="2" w:space="0" w:color="808080"/>
              <w:left w:val="single" w:sz="2" w:space="0" w:color="808080"/>
              <w:bottom w:val="single" w:sz="2" w:space="0" w:color="808080"/>
              <w:right w:val="single" w:sz="2" w:space="0" w:color="808080"/>
            </w:tcBorders>
          </w:tcPr>
          <w:p w14:paraId="03B78214"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31"/>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48" w:name="Check1_Copy_131"/>
            <w:bookmarkEnd w:id="148"/>
            <w:r>
              <w:rPr>
                <w:rFonts w:ascii="Times New Roman" w:hAnsi="Times New Roman" w:cs="Times New Roman"/>
                <w:sz w:val="24"/>
                <w:szCs w:val="24"/>
                <w:lang w:eastAsia="en-US"/>
              </w:rPr>
              <w:fldChar w:fldCharType="end"/>
            </w:r>
          </w:p>
        </w:tc>
      </w:tr>
      <w:tr w:rsidR="00F75419" w14:paraId="4DD3499D" w14:textId="77777777">
        <w:trPr>
          <w:trHeight w:val="335"/>
        </w:trPr>
        <w:tc>
          <w:tcPr>
            <w:tcW w:w="996" w:type="dxa"/>
            <w:tcBorders>
              <w:top w:val="single" w:sz="2" w:space="0" w:color="808080"/>
              <w:left w:val="single" w:sz="2" w:space="0" w:color="808080"/>
              <w:bottom w:val="single" w:sz="2" w:space="0" w:color="808080"/>
              <w:right w:val="single" w:sz="2" w:space="0" w:color="808080"/>
            </w:tcBorders>
          </w:tcPr>
          <w:p w14:paraId="2A96ECD5"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1.5.1.5</w:t>
            </w:r>
          </w:p>
        </w:tc>
        <w:tc>
          <w:tcPr>
            <w:tcW w:w="7780" w:type="dxa"/>
            <w:tcBorders>
              <w:top w:val="single" w:sz="2" w:space="0" w:color="808080"/>
              <w:left w:val="single" w:sz="2" w:space="0" w:color="808080"/>
              <w:bottom w:val="single" w:sz="2" w:space="0" w:color="808080"/>
              <w:right w:val="single" w:sz="2" w:space="0" w:color="808080"/>
            </w:tcBorders>
          </w:tcPr>
          <w:p w14:paraId="7B086E2F"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Lichide pentru uz extern</w:t>
            </w:r>
          </w:p>
        </w:tc>
        <w:tc>
          <w:tcPr>
            <w:tcW w:w="1149" w:type="dxa"/>
            <w:tcBorders>
              <w:top w:val="single" w:sz="2" w:space="0" w:color="808080"/>
              <w:left w:val="single" w:sz="2" w:space="0" w:color="808080"/>
              <w:bottom w:val="single" w:sz="2" w:space="0" w:color="808080"/>
              <w:right w:val="single" w:sz="2" w:space="0" w:color="808080"/>
            </w:tcBorders>
          </w:tcPr>
          <w:p w14:paraId="0D77F3DE"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32"/>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49" w:name="Check1_Copy_132"/>
            <w:bookmarkEnd w:id="149"/>
            <w:r>
              <w:rPr>
                <w:rFonts w:ascii="Times New Roman" w:hAnsi="Times New Roman" w:cs="Times New Roman"/>
                <w:sz w:val="24"/>
                <w:szCs w:val="24"/>
                <w:lang w:eastAsia="en-US"/>
              </w:rPr>
              <w:fldChar w:fldCharType="end"/>
            </w:r>
          </w:p>
        </w:tc>
      </w:tr>
      <w:tr w:rsidR="00F75419" w14:paraId="3C267F7C" w14:textId="77777777">
        <w:trPr>
          <w:trHeight w:val="335"/>
        </w:trPr>
        <w:tc>
          <w:tcPr>
            <w:tcW w:w="996" w:type="dxa"/>
            <w:tcBorders>
              <w:top w:val="single" w:sz="2" w:space="0" w:color="808080"/>
              <w:left w:val="single" w:sz="2" w:space="0" w:color="808080"/>
              <w:bottom w:val="single" w:sz="2" w:space="0" w:color="808080"/>
              <w:right w:val="single" w:sz="2" w:space="0" w:color="808080"/>
            </w:tcBorders>
          </w:tcPr>
          <w:p w14:paraId="3DBBEE31"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1.5.1.6</w:t>
            </w:r>
          </w:p>
        </w:tc>
        <w:tc>
          <w:tcPr>
            <w:tcW w:w="7780" w:type="dxa"/>
            <w:tcBorders>
              <w:top w:val="single" w:sz="2" w:space="0" w:color="808080"/>
              <w:left w:val="single" w:sz="2" w:space="0" w:color="808080"/>
              <w:bottom w:val="single" w:sz="2" w:space="0" w:color="808080"/>
              <w:right w:val="single" w:sz="2" w:space="0" w:color="808080"/>
            </w:tcBorders>
          </w:tcPr>
          <w:p w14:paraId="6DADA5B0"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 xml:space="preserve">Lichide pentru uz intern  </w:t>
            </w:r>
          </w:p>
        </w:tc>
        <w:tc>
          <w:tcPr>
            <w:tcW w:w="1149" w:type="dxa"/>
            <w:tcBorders>
              <w:top w:val="single" w:sz="2" w:space="0" w:color="808080"/>
              <w:left w:val="single" w:sz="2" w:space="0" w:color="808080"/>
              <w:bottom w:val="single" w:sz="2" w:space="0" w:color="808080"/>
              <w:right w:val="single" w:sz="2" w:space="0" w:color="808080"/>
            </w:tcBorders>
          </w:tcPr>
          <w:p w14:paraId="39BA539D"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33"/>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50" w:name="Check1_Copy_133"/>
            <w:bookmarkEnd w:id="150"/>
            <w:r>
              <w:rPr>
                <w:rFonts w:ascii="Times New Roman" w:hAnsi="Times New Roman" w:cs="Times New Roman"/>
                <w:sz w:val="24"/>
                <w:szCs w:val="24"/>
                <w:lang w:eastAsia="en-US"/>
              </w:rPr>
              <w:fldChar w:fldCharType="end"/>
            </w:r>
          </w:p>
        </w:tc>
      </w:tr>
      <w:tr w:rsidR="00F75419" w14:paraId="4216233F" w14:textId="77777777">
        <w:trPr>
          <w:trHeight w:val="335"/>
        </w:trPr>
        <w:tc>
          <w:tcPr>
            <w:tcW w:w="996" w:type="dxa"/>
            <w:tcBorders>
              <w:top w:val="single" w:sz="2" w:space="0" w:color="808080"/>
              <w:left w:val="single" w:sz="2" w:space="0" w:color="808080"/>
              <w:bottom w:val="single" w:sz="2" w:space="0" w:color="808080"/>
              <w:right w:val="single" w:sz="2" w:space="0" w:color="808080"/>
            </w:tcBorders>
          </w:tcPr>
          <w:p w14:paraId="2BF57C88"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1.5.1.7</w:t>
            </w:r>
          </w:p>
        </w:tc>
        <w:tc>
          <w:tcPr>
            <w:tcW w:w="7780" w:type="dxa"/>
            <w:tcBorders>
              <w:top w:val="single" w:sz="2" w:space="0" w:color="808080"/>
              <w:left w:val="single" w:sz="2" w:space="0" w:color="808080"/>
              <w:bottom w:val="single" w:sz="2" w:space="0" w:color="808080"/>
              <w:right w:val="single" w:sz="2" w:space="0" w:color="808080"/>
            </w:tcBorders>
          </w:tcPr>
          <w:p w14:paraId="03B74800"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Gaze medicinale</w:t>
            </w:r>
          </w:p>
        </w:tc>
        <w:tc>
          <w:tcPr>
            <w:tcW w:w="1149" w:type="dxa"/>
            <w:tcBorders>
              <w:top w:val="single" w:sz="2" w:space="0" w:color="808080"/>
              <w:left w:val="single" w:sz="2" w:space="0" w:color="808080"/>
              <w:bottom w:val="single" w:sz="2" w:space="0" w:color="808080"/>
              <w:right w:val="single" w:sz="2" w:space="0" w:color="808080"/>
            </w:tcBorders>
          </w:tcPr>
          <w:p w14:paraId="2951CC44"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34"/>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51" w:name="Check1_Copy_134"/>
            <w:bookmarkEnd w:id="151"/>
            <w:r>
              <w:rPr>
                <w:rFonts w:ascii="Times New Roman" w:hAnsi="Times New Roman" w:cs="Times New Roman"/>
                <w:sz w:val="24"/>
                <w:szCs w:val="24"/>
                <w:lang w:eastAsia="en-US"/>
              </w:rPr>
              <w:fldChar w:fldCharType="end"/>
            </w:r>
          </w:p>
        </w:tc>
      </w:tr>
      <w:tr w:rsidR="00F75419" w14:paraId="7926AEF0" w14:textId="77777777">
        <w:trPr>
          <w:trHeight w:val="335"/>
        </w:trPr>
        <w:tc>
          <w:tcPr>
            <w:tcW w:w="996" w:type="dxa"/>
            <w:tcBorders>
              <w:top w:val="single" w:sz="2" w:space="0" w:color="808080"/>
              <w:left w:val="single" w:sz="2" w:space="0" w:color="808080"/>
              <w:bottom w:val="single" w:sz="2" w:space="0" w:color="808080"/>
              <w:right w:val="single" w:sz="2" w:space="0" w:color="808080"/>
            </w:tcBorders>
          </w:tcPr>
          <w:p w14:paraId="6652F9DB"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1.5.1.8</w:t>
            </w:r>
          </w:p>
        </w:tc>
        <w:tc>
          <w:tcPr>
            <w:tcW w:w="7780" w:type="dxa"/>
            <w:tcBorders>
              <w:top w:val="single" w:sz="2" w:space="0" w:color="808080"/>
              <w:left w:val="single" w:sz="2" w:space="0" w:color="808080"/>
              <w:bottom w:val="single" w:sz="2" w:space="0" w:color="808080"/>
              <w:right w:val="single" w:sz="2" w:space="0" w:color="808080"/>
            </w:tcBorders>
          </w:tcPr>
          <w:p w14:paraId="18483BD3"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Alte forme solide dozate</w:t>
            </w:r>
          </w:p>
        </w:tc>
        <w:tc>
          <w:tcPr>
            <w:tcW w:w="1149" w:type="dxa"/>
            <w:tcBorders>
              <w:top w:val="single" w:sz="2" w:space="0" w:color="808080"/>
              <w:left w:val="single" w:sz="2" w:space="0" w:color="808080"/>
              <w:bottom w:val="single" w:sz="2" w:space="0" w:color="808080"/>
              <w:right w:val="single" w:sz="2" w:space="0" w:color="808080"/>
            </w:tcBorders>
          </w:tcPr>
          <w:p w14:paraId="262BCB65"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35"/>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52" w:name="Check1_Copy_135"/>
            <w:bookmarkEnd w:id="152"/>
            <w:r>
              <w:rPr>
                <w:rFonts w:ascii="Times New Roman" w:hAnsi="Times New Roman" w:cs="Times New Roman"/>
                <w:sz w:val="24"/>
                <w:szCs w:val="24"/>
                <w:lang w:eastAsia="en-US"/>
              </w:rPr>
              <w:fldChar w:fldCharType="end"/>
            </w:r>
          </w:p>
        </w:tc>
      </w:tr>
      <w:tr w:rsidR="00F75419" w14:paraId="16669E86" w14:textId="77777777">
        <w:trPr>
          <w:trHeight w:val="335"/>
        </w:trPr>
        <w:tc>
          <w:tcPr>
            <w:tcW w:w="996" w:type="dxa"/>
            <w:tcBorders>
              <w:top w:val="single" w:sz="2" w:space="0" w:color="808080"/>
              <w:left w:val="single" w:sz="2" w:space="0" w:color="808080"/>
              <w:bottom w:val="single" w:sz="2" w:space="0" w:color="808080"/>
              <w:right w:val="single" w:sz="2" w:space="0" w:color="808080"/>
            </w:tcBorders>
          </w:tcPr>
          <w:p w14:paraId="5C1237CE"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1.5.1.9</w:t>
            </w:r>
          </w:p>
        </w:tc>
        <w:tc>
          <w:tcPr>
            <w:tcW w:w="7780" w:type="dxa"/>
            <w:tcBorders>
              <w:top w:val="single" w:sz="2" w:space="0" w:color="808080"/>
              <w:left w:val="single" w:sz="2" w:space="0" w:color="808080"/>
              <w:bottom w:val="single" w:sz="2" w:space="0" w:color="808080"/>
              <w:right w:val="single" w:sz="2" w:space="0" w:color="808080"/>
            </w:tcBorders>
          </w:tcPr>
          <w:p w14:paraId="41F3B52C"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Preparate presurizate</w:t>
            </w:r>
          </w:p>
        </w:tc>
        <w:tc>
          <w:tcPr>
            <w:tcW w:w="1149" w:type="dxa"/>
            <w:tcBorders>
              <w:top w:val="single" w:sz="2" w:space="0" w:color="808080"/>
              <w:left w:val="single" w:sz="2" w:space="0" w:color="808080"/>
              <w:bottom w:val="single" w:sz="2" w:space="0" w:color="808080"/>
              <w:right w:val="single" w:sz="2" w:space="0" w:color="808080"/>
            </w:tcBorders>
          </w:tcPr>
          <w:p w14:paraId="3D7A42EF"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36"/>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53" w:name="Check1_Copy_136"/>
            <w:bookmarkEnd w:id="153"/>
            <w:r>
              <w:rPr>
                <w:rFonts w:ascii="Times New Roman" w:hAnsi="Times New Roman" w:cs="Times New Roman"/>
                <w:sz w:val="24"/>
                <w:szCs w:val="24"/>
                <w:lang w:eastAsia="en-US"/>
              </w:rPr>
              <w:fldChar w:fldCharType="end"/>
            </w:r>
          </w:p>
        </w:tc>
      </w:tr>
      <w:tr w:rsidR="00F75419" w14:paraId="711F0719" w14:textId="77777777">
        <w:trPr>
          <w:trHeight w:val="335"/>
        </w:trPr>
        <w:tc>
          <w:tcPr>
            <w:tcW w:w="996" w:type="dxa"/>
            <w:tcBorders>
              <w:top w:val="single" w:sz="2" w:space="0" w:color="808080"/>
              <w:left w:val="single" w:sz="2" w:space="0" w:color="808080"/>
              <w:bottom w:val="single" w:sz="2" w:space="0" w:color="808080"/>
              <w:right w:val="single" w:sz="2" w:space="0" w:color="808080"/>
            </w:tcBorders>
          </w:tcPr>
          <w:p w14:paraId="79DC2A08"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1.5.1.10</w:t>
            </w:r>
          </w:p>
        </w:tc>
        <w:tc>
          <w:tcPr>
            <w:tcW w:w="7780" w:type="dxa"/>
            <w:tcBorders>
              <w:top w:val="single" w:sz="2" w:space="0" w:color="808080"/>
              <w:left w:val="single" w:sz="2" w:space="0" w:color="808080"/>
              <w:bottom w:val="single" w:sz="2" w:space="0" w:color="808080"/>
              <w:right w:val="single" w:sz="2" w:space="0" w:color="808080"/>
            </w:tcBorders>
          </w:tcPr>
          <w:p w14:paraId="0E456D52"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Generatoare de radionuclizi</w:t>
            </w:r>
          </w:p>
        </w:tc>
        <w:tc>
          <w:tcPr>
            <w:tcW w:w="1149" w:type="dxa"/>
            <w:tcBorders>
              <w:top w:val="single" w:sz="2" w:space="0" w:color="808080"/>
              <w:left w:val="single" w:sz="2" w:space="0" w:color="808080"/>
              <w:bottom w:val="single" w:sz="2" w:space="0" w:color="808080"/>
              <w:right w:val="single" w:sz="2" w:space="0" w:color="808080"/>
            </w:tcBorders>
          </w:tcPr>
          <w:p w14:paraId="187F925F"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37"/>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54" w:name="Check1_Copy_137"/>
            <w:bookmarkEnd w:id="154"/>
            <w:r>
              <w:rPr>
                <w:rFonts w:ascii="Times New Roman" w:hAnsi="Times New Roman" w:cs="Times New Roman"/>
                <w:sz w:val="24"/>
                <w:szCs w:val="24"/>
                <w:lang w:eastAsia="en-US"/>
              </w:rPr>
              <w:fldChar w:fldCharType="end"/>
            </w:r>
          </w:p>
        </w:tc>
      </w:tr>
      <w:tr w:rsidR="00F75419" w14:paraId="5D8CD4B6" w14:textId="77777777">
        <w:trPr>
          <w:trHeight w:val="335"/>
        </w:trPr>
        <w:tc>
          <w:tcPr>
            <w:tcW w:w="996" w:type="dxa"/>
            <w:tcBorders>
              <w:top w:val="single" w:sz="2" w:space="0" w:color="808080"/>
              <w:left w:val="single" w:sz="2" w:space="0" w:color="808080"/>
              <w:bottom w:val="single" w:sz="2" w:space="0" w:color="808080"/>
              <w:right w:val="single" w:sz="2" w:space="0" w:color="808080"/>
            </w:tcBorders>
          </w:tcPr>
          <w:p w14:paraId="4E6039F3"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1.5.1.11</w:t>
            </w:r>
          </w:p>
        </w:tc>
        <w:tc>
          <w:tcPr>
            <w:tcW w:w="7780" w:type="dxa"/>
            <w:tcBorders>
              <w:top w:val="single" w:sz="2" w:space="0" w:color="808080"/>
              <w:left w:val="single" w:sz="2" w:space="0" w:color="808080"/>
              <w:bottom w:val="single" w:sz="2" w:space="0" w:color="808080"/>
              <w:right w:val="single" w:sz="2" w:space="0" w:color="808080"/>
            </w:tcBorders>
          </w:tcPr>
          <w:p w14:paraId="5C9C0075"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Semisolide</w:t>
            </w:r>
          </w:p>
        </w:tc>
        <w:tc>
          <w:tcPr>
            <w:tcW w:w="1149" w:type="dxa"/>
            <w:tcBorders>
              <w:top w:val="single" w:sz="2" w:space="0" w:color="808080"/>
              <w:left w:val="single" w:sz="2" w:space="0" w:color="808080"/>
              <w:bottom w:val="single" w:sz="2" w:space="0" w:color="808080"/>
              <w:right w:val="single" w:sz="2" w:space="0" w:color="808080"/>
            </w:tcBorders>
          </w:tcPr>
          <w:p w14:paraId="67CA78E5"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38"/>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55" w:name="Check1_Copy_138"/>
            <w:bookmarkEnd w:id="155"/>
            <w:r>
              <w:rPr>
                <w:rFonts w:ascii="Times New Roman" w:hAnsi="Times New Roman" w:cs="Times New Roman"/>
                <w:sz w:val="24"/>
                <w:szCs w:val="24"/>
                <w:lang w:eastAsia="en-US"/>
              </w:rPr>
              <w:fldChar w:fldCharType="end"/>
            </w:r>
          </w:p>
        </w:tc>
      </w:tr>
      <w:tr w:rsidR="00F75419" w14:paraId="64012B2E" w14:textId="77777777">
        <w:trPr>
          <w:trHeight w:val="335"/>
        </w:trPr>
        <w:tc>
          <w:tcPr>
            <w:tcW w:w="996" w:type="dxa"/>
            <w:tcBorders>
              <w:top w:val="single" w:sz="2" w:space="0" w:color="808080"/>
              <w:left w:val="single" w:sz="2" w:space="0" w:color="808080"/>
              <w:bottom w:val="single" w:sz="2" w:space="0" w:color="808080"/>
              <w:right w:val="single" w:sz="2" w:space="0" w:color="808080"/>
            </w:tcBorders>
          </w:tcPr>
          <w:p w14:paraId="7EC93D0E"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1.5.1.12</w:t>
            </w:r>
          </w:p>
        </w:tc>
        <w:tc>
          <w:tcPr>
            <w:tcW w:w="7780" w:type="dxa"/>
            <w:tcBorders>
              <w:top w:val="single" w:sz="2" w:space="0" w:color="808080"/>
              <w:left w:val="single" w:sz="2" w:space="0" w:color="808080"/>
              <w:bottom w:val="single" w:sz="2" w:space="0" w:color="808080"/>
              <w:right w:val="single" w:sz="2" w:space="0" w:color="808080"/>
            </w:tcBorders>
          </w:tcPr>
          <w:p w14:paraId="0938345B"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Supozitoare</w:t>
            </w:r>
          </w:p>
        </w:tc>
        <w:tc>
          <w:tcPr>
            <w:tcW w:w="1149" w:type="dxa"/>
            <w:tcBorders>
              <w:top w:val="single" w:sz="2" w:space="0" w:color="808080"/>
              <w:left w:val="single" w:sz="2" w:space="0" w:color="808080"/>
              <w:bottom w:val="single" w:sz="2" w:space="0" w:color="808080"/>
              <w:right w:val="single" w:sz="2" w:space="0" w:color="808080"/>
            </w:tcBorders>
          </w:tcPr>
          <w:p w14:paraId="4C3D3AAF"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39"/>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56" w:name="Check1_Copy_139"/>
            <w:bookmarkEnd w:id="156"/>
            <w:r>
              <w:rPr>
                <w:rFonts w:ascii="Times New Roman" w:hAnsi="Times New Roman" w:cs="Times New Roman"/>
                <w:sz w:val="24"/>
                <w:szCs w:val="24"/>
                <w:lang w:eastAsia="en-US"/>
              </w:rPr>
              <w:fldChar w:fldCharType="end"/>
            </w:r>
          </w:p>
        </w:tc>
      </w:tr>
      <w:tr w:rsidR="00F75419" w14:paraId="0BF247A7" w14:textId="77777777">
        <w:trPr>
          <w:trHeight w:val="335"/>
        </w:trPr>
        <w:tc>
          <w:tcPr>
            <w:tcW w:w="996" w:type="dxa"/>
            <w:tcBorders>
              <w:top w:val="single" w:sz="2" w:space="0" w:color="808080"/>
              <w:left w:val="single" w:sz="2" w:space="0" w:color="808080"/>
              <w:bottom w:val="single" w:sz="2" w:space="0" w:color="808080"/>
              <w:right w:val="single" w:sz="2" w:space="0" w:color="808080"/>
            </w:tcBorders>
          </w:tcPr>
          <w:p w14:paraId="1BE27B39"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1.5.1.13</w:t>
            </w:r>
          </w:p>
        </w:tc>
        <w:tc>
          <w:tcPr>
            <w:tcW w:w="7780" w:type="dxa"/>
            <w:tcBorders>
              <w:top w:val="single" w:sz="2" w:space="0" w:color="808080"/>
              <w:left w:val="single" w:sz="2" w:space="0" w:color="808080"/>
              <w:bottom w:val="single" w:sz="2" w:space="0" w:color="808080"/>
              <w:right w:val="single" w:sz="2" w:space="0" w:color="808080"/>
            </w:tcBorders>
          </w:tcPr>
          <w:p w14:paraId="5A9E08AE"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Comprimate</w:t>
            </w:r>
          </w:p>
        </w:tc>
        <w:tc>
          <w:tcPr>
            <w:tcW w:w="1149" w:type="dxa"/>
            <w:tcBorders>
              <w:top w:val="single" w:sz="2" w:space="0" w:color="808080"/>
              <w:left w:val="single" w:sz="2" w:space="0" w:color="808080"/>
              <w:bottom w:val="single" w:sz="2" w:space="0" w:color="808080"/>
              <w:right w:val="single" w:sz="2" w:space="0" w:color="808080"/>
            </w:tcBorders>
          </w:tcPr>
          <w:p w14:paraId="7BBFE648"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40"/>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57" w:name="Check1_Copy_140"/>
            <w:bookmarkEnd w:id="157"/>
            <w:r>
              <w:rPr>
                <w:rFonts w:ascii="Times New Roman" w:hAnsi="Times New Roman" w:cs="Times New Roman"/>
                <w:sz w:val="24"/>
                <w:szCs w:val="24"/>
                <w:lang w:eastAsia="en-US"/>
              </w:rPr>
              <w:fldChar w:fldCharType="end"/>
            </w:r>
          </w:p>
        </w:tc>
      </w:tr>
      <w:tr w:rsidR="00F75419" w14:paraId="761FDA85" w14:textId="77777777">
        <w:trPr>
          <w:trHeight w:val="335"/>
        </w:trPr>
        <w:tc>
          <w:tcPr>
            <w:tcW w:w="996" w:type="dxa"/>
            <w:tcBorders>
              <w:top w:val="single" w:sz="2" w:space="0" w:color="808080"/>
              <w:left w:val="single" w:sz="2" w:space="0" w:color="808080"/>
              <w:bottom w:val="single" w:sz="2" w:space="0" w:color="808080"/>
              <w:right w:val="single" w:sz="2" w:space="0" w:color="808080"/>
            </w:tcBorders>
          </w:tcPr>
          <w:p w14:paraId="68B38FEE"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1.5.1.14</w:t>
            </w:r>
          </w:p>
        </w:tc>
        <w:tc>
          <w:tcPr>
            <w:tcW w:w="7780" w:type="dxa"/>
            <w:tcBorders>
              <w:top w:val="single" w:sz="2" w:space="0" w:color="808080"/>
              <w:left w:val="single" w:sz="2" w:space="0" w:color="808080"/>
              <w:bottom w:val="single" w:sz="2" w:space="0" w:color="808080"/>
              <w:right w:val="single" w:sz="2" w:space="0" w:color="808080"/>
            </w:tcBorders>
          </w:tcPr>
          <w:p w14:paraId="4BA59B7D"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 xml:space="preserve">Sisteme terapeutice </w:t>
            </w:r>
            <w:proofErr w:type="spellStart"/>
            <w:r>
              <w:rPr>
                <w:rFonts w:ascii="Times New Roman" w:hAnsi="Times New Roman" w:cs="Times New Roman"/>
                <w:sz w:val="24"/>
                <w:szCs w:val="24"/>
                <w:lang w:eastAsia="en-US"/>
              </w:rPr>
              <w:t>transdermice</w:t>
            </w:r>
            <w:proofErr w:type="spellEnd"/>
          </w:p>
        </w:tc>
        <w:tc>
          <w:tcPr>
            <w:tcW w:w="1149" w:type="dxa"/>
            <w:tcBorders>
              <w:top w:val="single" w:sz="2" w:space="0" w:color="808080"/>
              <w:left w:val="single" w:sz="2" w:space="0" w:color="808080"/>
              <w:bottom w:val="single" w:sz="2" w:space="0" w:color="808080"/>
              <w:right w:val="single" w:sz="2" w:space="0" w:color="808080"/>
            </w:tcBorders>
          </w:tcPr>
          <w:p w14:paraId="2B4AF82F"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41"/>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58" w:name="Check1_Copy_141"/>
            <w:bookmarkEnd w:id="158"/>
            <w:r>
              <w:rPr>
                <w:rFonts w:ascii="Times New Roman" w:hAnsi="Times New Roman" w:cs="Times New Roman"/>
                <w:sz w:val="24"/>
                <w:szCs w:val="24"/>
                <w:lang w:eastAsia="en-US"/>
              </w:rPr>
              <w:fldChar w:fldCharType="end"/>
            </w:r>
          </w:p>
        </w:tc>
      </w:tr>
      <w:tr w:rsidR="00F75419" w14:paraId="7D583341" w14:textId="77777777">
        <w:trPr>
          <w:trHeight w:val="335"/>
        </w:trPr>
        <w:tc>
          <w:tcPr>
            <w:tcW w:w="996" w:type="dxa"/>
            <w:tcBorders>
              <w:top w:val="single" w:sz="2" w:space="0" w:color="808080"/>
              <w:left w:val="single" w:sz="2" w:space="0" w:color="808080"/>
              <w:bottom w:val="single" w:sz="2" w:space="0" w:color="808080"/>
              <w:right w:val="single" w:sz="2" w:space="0" w:color="808080"/>
            </w:tcBorders>
          </w:tcPr>
          <w:p w14:paraId="3F0F0A0A"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1.5.1.15</w:t>
            </w:r>
          </w:p>
        </w:tc>
        <w:tc>
          <w:tcPr>
            <w:tcW w:w="7780" w:type="dxa"/>
            <w:tcBorders>
              <w:top w:val="single" w:sz="2" w:space="0" w:color="808080"/>
              <w:left w:val="single" w:sz="2" w:space="0" w:color="808080"/>
              <w:bottom w:val="single" w:sz="2" w:space="0" w:color="808080"/>
              <w:right w:val="single" w:sz="4" w:space="0" w:color="A6A6A6"/>
            </w:tcBorders>
          </w:tcPr>
          <w:p w14:paraId="3F0106DC"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Alte medicamente nesterile: (specificați)</w:t>
            </w:r>
          </w:p>
        </w:tc>
        <w:tc>
          <w:tcPr>
            <w:tcW w:w="1149" w:type="dxa"/>
            <w:tcBorders>
              <w:top w:val="single" w:sz="2" w:space="0" w:color="808080"/>
              <w:left w:val="single" w:sz="4" w:space="0" w:color="A6A6A6"/>
              <w:bottom w:val="single" w:sz="2" w:space="0" w:color="808080"/>
              <w:right w:val="single" w:sz="4" w:space="0" w:color="A6A6A6"/>
            </w:tcBorders>
          </w:tcPr>
          <w:p w14:paraId="25710EF9"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42"/>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59" w:name="Check1_Copy_142"/>
            <w:bookmarkEnd w:id="159"/>
            <w:r>
              <w:rPr>
                <w:rFonts w:ascii="Times New Roman" w:hAnsi="Times New Roman" w:cs="Times New Roman"/>
                <w:sz w:val="24"/>
                <w:szCs w:val="24"/>
                <w:lang w:eastAsia="en-US"/>
              </w:rPr>
              <w:fldChar w:fldCharType="end"/>
            </w:r>
          </w:p>
        </w:tc>
      </w:tr>
      <w:tr w:rsidR="00F75419" w14:paraId="686F2B91" w14:textId="77777777">
        <w:trPr>
          <w:trHeight w:val="301"/>
        </w:trPr>
        <w:tc>
          <w:tcPr>
            <w:tcW w:w="9925" w:type="dxa"/>
            <w:gridSpan w:val="3"/>
            <w:tcBorders>
              <w:top w:val="single" w:sz="2" w:space="0" w:color="808080"/>
              <w:left w:val="single" w:sz="2" w:space="0" w:color="808080"/>
              <w:bottom w:val="single" w:sz="2" w:space="0" w:color="808080"/>
              <w:right w:val="single" w:sz="2" w:space="0" w:color="808080"/>
            </w:tcBorders>
          </w:tcPr>
          <w:p w14:paraId="3BB34BC9"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&lt;</w:t>
            </w:r>
            <w:r>
              <w:fldChar w:fldCharType="begin">
                <w:ffData>
                  <w:name w:val="Text1 Copy 8"/>
                  <w:enabled/>
                  <w:calcOnExit w:val="0"/>
                  <w:textInput>
                    <w:default w:val="se va completa"/>
                  </w:textInput>
                </w:ffData>
              </w:fldChar>
            </w:r>
            <w:r>
              <w:rPr>
                <w:rFonts w:ascii="Times New Roman" w:hAnsi="Times New Roman" w:cs="Times New Roman"/>
                <w:sz w:val="24"/>
                <w:szCs w:val="24"/>
                <w:lang w:eastAsia="en-US"/>
              </w:rPr>
              <w:instrText xml:space="preserve"> FORMTEXT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r>
              <w:rPr>
                <w:rFonts w:ascii="Times New Roman" w:hAnsi="Times New Roman" w:cs="Times New Roman"/>
                <w:sz w:val="24"/>
                <w:szCs w:val="24"/>
                <w:lang w:eastAsia="en-US"/>
              </w:rPr>
              <w:t>se va completa</w:t>
            </w:r>
            <w:r>
              <w:rPr>
                <w:rFonts w:ascii="Times New Roman" w:hAnsi="Times New Roman" w:cs="Times New Roman"/>
                <w:sz w:val="24"/>
                <w:szCs w:val="24"/>
                <w:lang w:eastAsia="en-US"/>
              </w:rPr>
              <w:fldChar w:fldCharType="end"/>
            </w:r>
            <w:r>
              <w:rPr>
                <w:rFonts w:ascii="Times New Roman" w:hAnsi="Times New Roman" w:cs="Times New Roman"/>
                <w:sz w:val="24"/>
                <w:szCs w:val="24"/>
                <w:lang w:eastAsia="en-US"/>
              </w:rPr>
              <w:t>&gt;</w:t>
            </w:r>
          </w:p>
        </w:tc>
      </w:tr>
      <w:tr w:rsidR="00F75419" w14:paraId="6D1074CA" w14:textId="77777777">
        <w:tc>
          <w:tcPr>
            <w:tcW w:w="996" w:type="dxa"/>
            <w:tcBorders>
              <w:top w:val="single" w:sz="2" w:space="0" w:color="808080"/>
              <w:left w:val="single" w:sz="2" w:space="0" w:color="808080"/>
              <w:bottom w:val="single" w:sz="2" w:space="0" w:color="808080"/>
              <w:right w:val="single" w:sz="2" w:space="0" w:color="808080"/>
            </w:tcBorders>
            <w:shd w:val="clear" w:color="auto" w:fill="D9D9D9"/>
          </w:tcPr>
          <w:p w14:paraId="0BE759CF"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1.5.2</w:t>
            </w:r>
          </w:p>
        </w:tc>
        <w:tc>
          <w:tcPr>
            <w:tcW w:w="7780" w:type="dxa"/>
            <w:tcBorders>
              <w:top w:val="single" w:sz="2" w:space="0" w:color="808080"/>
              <w:left w:val="single" w:sz="2" w:space="0" w:color="808080"/>
              <w:bottom w:val="single" w:sz="2" w:space="0" w:color="808080"/>
              <w:right w:val="single" w:sz="4" w:space="0" w:color="A6A6A6"/>
            </w:tcBorders>
            <w:shd w:val="clear" w:color="auto" w:fill="FFFFFF"/>
          </w:tcPr>
          <w:p w14:paraId="456CFE8A"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Ambalare secundară</w:t>
            </w:r>
          </w:p>
        </w:tc>
        <w:tc>
          <w:tcPr>
            <w:tcW w:w="1149" w:type="dxa"/>
            <w:tcBorders>
              <w:top w:val="single" w:sz="2" w:space="0" w:color="808080"/>
              <w:left w:val="single" w:sz="4" w:space="0" w:color="A6A6A6"/>
              <w:bottom w:val="single" w:sz="2" w:space="0" w:color="808080"/>
              <w:right w:val="single" w:sz="4" w:space="0" w:color="A6A6A6"/>
            </w:tcBorders>
            <w:shd w:val="clear" w:color="auto" w:fill="FFFFFF"/>
          </w:tcPr>
          <w:p w14:paraId="016DD1A6"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43"/>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60" w:name="Check1_Copy_143"/>
            <w:bookmarkEnd w:id="160"/>
            <w:r>
              <w:rPr>
                <w:rFonts w:ascii="Times New Roman" w:hAnsi="Times New Roman" w:cs="Times New Roman"/>
                <w:sz w:val="24"/>
                <w:szCs w:val="24"/>
                <w:lang w:eastAsia="en-US"/>
              </w:rPr>
              <w:fldChar w:fldCharType="end"/>
            </w:r>
          </w:p>
        </w:tc>
      </w:tr>
    </w:tbl>
    <w:p w14:paraId="2B5D5F06" w14:textId="77777777" w:rsidR="00F75419" w:rsidRDefault="00F75419">
      <w:pPr>
        <w:spacing w:after="0"/>
        <w:rPr>
          <w:rFonts w:ascii="Times New Roman" w:hAnsi="Times New Roman" w:cs="Times New Roman"/>
          <w:sz w:val="24"/>
          <w:szCs w:val="24"/>
          <w:lang w:eastAsia="en-US"/>
        </w:rPr>
      </w:pPr>
    </w:p>
    <w:tbl>
      <w:tblPr>
        <w:tblW w:w="9925" w:type="dxa"/>
        <w:tblInd w:w="-5" w:type="dxa"/>
        <w:tblLayout w:type="fixed"/>
        <w:tblLook w:val="01E0" w:firstRow="1" w:lastRow="1" w:firstColumn="1" w:lastColumn="1" w:noHBand="0" w:noVBand="0"/>
      </w:tblPr>
      <w:tblGrid>
        <w:gridCol w:w="993"/>
        <w:gridCol w:w="7787"/>
        <w:gridCol w:w="1145"/>
      </w:tblGrid>
      <w:tr w:rsidR="00F75419" w14:paraId="3D73021A" w14:textId="77777777">
        <w:trPr>
          <w:trHeight w:val="335"/>
        </w:trPr>
        <w:tc>
          <w:tcPr>
            <w:tcW w:w="993" w:type="dxa"/>
            <w:tcBorders>
              <w:top w:val="single" w:sz="2" w:space="0" w:color="808080"/>
              <w:left w:val="single" w:sz="2" w:space="0" w:color="808080"/>
              <w:bottom w:val="single" w:sz="2" w:space="0" w:color="808080"/>
              <w:right w:val="single" w:sz="2" w:space="0" w:color="808080"/>
            </w:tcBorders>
            <w:shd w:val="clear" w:color="auto" w:fill="D9D9D9"/>
          </w:tcPr>
          <w:p w14:paraId="38132EF0"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lastRenderedPageBreak/>
              <w:t>1.6</w:t>
            </w:r>
          </w:p>
        </w:tc>
        <w:tc>
          <w:tcPr>
            <w:tcW w:w="8932" w:type="dxa"/>
            <w:gridSpan w:val="2"/>
            <w:tcBorders>
              <w:top w:val="single" w:sz="2" w:space="0" w:color="808080"/>
              <w:left w:val="single" w:sz="2" w:space="0" w:color="808080"/>
              <w:bottom w:val="single" w:sz="2" w:space="0" w:color="808080"/>
              <w:right w:val="single" w:sz="2" w:space="0" w:color="808080"/>
            </w:tcBorders>
            <w:shd w:val="clear" w:color="auto" w:fill="D9D9D9"/>
          </w:tcPr>
          <w:p w14:paraId="52FC8B26" w14:textId="77777777" w:rsidR="00F75419" w:rsidRDefault="00000000">
            <w:pPr>
              <w:spacing w:before="60" w:after="60"/>
              <w:jc w:val="both"/>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Teste pentru controlul </w:t>
            </w:r>
            <w:proofErr w:type="spellStart"/>
            <w:r>
              <w:rPr>
                <w:rFonts w:ascii="Times New Roman" w:eastAsia="Times New Roman" w:hAnsi="Times New Roman" w:cs="Times New Roman"/>
                <w:b/>
                <w:sz w:val="24"/>
                <w:szCs w:val="24"/>
                <w:lang w:eastAsia="en-US"/>
              </w:rPr>
              <w:t>calităţii</w:t>
            </w:r>
            <w:proofErr w:type="spellEnd"/>
          </w:p>
        </w:tc>
      </w:tr>
      <w:tr w:rsidR="00F75419" w14:paraId="400888B5"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00247C5C"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1.6.1</w:t>
            </w:r>
          </w:p>
        </w:tc>
        <w:tc>
          <w:tcPr>
            <w:tcW w:w="7787" w:type="dxa"/>
            <w:tcBorders>
              <w:top w:val="single" w:sz="2" w:space="0" w:color="808080"/>
              <w:left w:val="single" w:sz="2" w:space="0" w:color="808080"/>
              <w:bottom w:val="single" w:sz="2" w:space="0" w:color="808080"/>
              <w:right w:val="single" w:sz="2" w:space="0" w:color="808080"/>
            </w:tcBorders>
          </w:tcPr>
          <w:p w14:paraId="12C391E4"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Microbiologice: sterilitate</w:t>
            </w:r>
          </w:p>
        </w:tc>
        <w:tc>
          <w:tcPr>
            <w:tcW w:w="1145" w:type="dxa"/>
            <w:tcBorders>
              <w:top w:val="single" w:sz="2" w:space="0" w:color="808080"/>
              <w:left w:val="single" w:sz="2" w:space="0" w:color="808080"/>
              <w:bottom w:val="single" w:sz="2" w:space="0" w:color="808080"/>
              <w:right w:val="single" w:sz="2" w:space="0" w:color="808080"/>
            </w:tcBorders>
          </w:tcPr>
          <w:p w14:paraId="73C0A1B5"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44"/>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61" w:name="Check1_Copy_144"/>
            <w:bookmarkEnd w:id="161"/>
            <w:r>
              <w:rPr>
                <w:rFonts w:ascii="Times New Roman" w:hAnsi="Times New Roman" w:cs="Times New Roman"/>
                <w:sz w:val="24"/>
                <w:szCs w:val="24"/>
                <w:lang w:eastAsia="en-US"/>
              </w:rPr>
              <w:fldChar w:fldCharType="end"/>
            </w:r>
          </w:p>
        </w:tc>
      </w:tr>
      <w:tr w:rsidR="00F75419" w14:paraId="512ABE5F"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22715FA6"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1.6.2</w:t>
            </w:r>
          </w:p>
        </w:tc>
        <w:tc>
          <w:tcPr>
            <w:tcW w:w="7787" w:type="dxa"/>
            <w:tcBorders>
              <w:top w:val="single" w:sz="2" w:space="0" w:color="808080"/>
              <w:left w:val="single" w:sz="2" w:space="0" w:color="808080"/>
              <w:bottom w:val="single" w:sz="2" w:space="0" w:color="808080"/>
              <w:right w:val="single" w:sz="2" w:space="0" w:color="808080"/>
            </w:tcBorders>
          </w:tcPr>
          <w:p w14:paraId="726F1940"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Microbiologice: fără testul de sterilitate</w:t>
            </w:r>
          </w:p>
        </w:tc>
        <w:tc>
          <w:tcPr>
            <w:tcW w:w="1145" w:type="dxa"/>
            <w:tcBorders>
              <w:top w:val="single" w:sz="2" w:space="0" w:color="808080"/>
              <w:left w:val="single" w:sz="2" w:space="0" w:color="808080"/>
              <w:bottom w:val="single" w:sz="2" w:space="0" w:color="808080"/>
              <w:right w:val="single" w:sz="2" w:space="0" w:color="808080"/>
            </w:tcBorders>
          </w:tcPr>
          <w:p w14:paraId="2B28A410"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45"/>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62" w:name="Check1_Copy_145"/>
            <w:bookmarkEnd w:id="162"/>
            <w:r>
              <w:rPr>
                <w:rFonts w:ascii="Times New Roman" w:hAnsi="Times New Roman" w:cs="Times New Roman"/>
                <w:sz w:val="24"/>
                <w:szCs w:val="24"/>
                <w:lang w:eastAsia="en-US"/>
              </w:rPr>
              <w:fldChar w:fldCharType="end"/>
            </w:r>
          </w:p>
        </w:tc>
      </w:tr>
      <w:tr w:rsidR="00F75419" w14:paraId="35673E1D"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6FD62411"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1.6.3</w:t>
            </w:r>
          </w:p>
        </w:tc>
        <w:tc>
          <w:tcPr>
            <w:tcW w:w="7787" w:type="dxa"/>
            <w:tcBorders>
              <w:top w:val="single" w:sz="2" w:space="0" w:color="808080"/>
              <w:left w:val="single" w:sz="2" w:space="0" w:color="808080"/>
              <w:bottom w:val="single" w:sz="2" w:space="0" w:color="808080"/>
              <w:right w:val="single" w:sz="2" w:space="0" w:color="808080"/>
            </w:tcBorders>
          </w:tcPr>
          <w:p w14:paraId="05328D0D"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Fizico-chimice</w:t>
            </w:r>
          </w:p>
        </w:tc>
        <w:tc>
          <w:tcPr>
            <w:tcW w:w="1145" w:type="dxa"/>
            <w:tcBorders>
              <w:top w:val="single" w:sz="2" w:space="0" w:color="808080"/>
              <w:left w:val="single" w:sz="2" w:space="0" w:color="808080"/>
              <w:bottom w:val="single" w:sz="2" w:space="0" w:color="808080"/>
              <w:right w:val="single" w:sz="2" w:space="0" w:color="808080"/>
            </w:tcBorders>
          </w:tcPr>
          <w:p w14:paraId="7F59DC59"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46"/>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63" w:name="Check1_Copy_146"/>
            <w:bookmarkEnd w:id="163"/>
            <w:r>
              <w:rPr>
                <w:rFonts w:ascii="Times New Roman" w:hAnsi="Times New Roman" w:cs="Times New Roman"/>
                <w:sz w:val="24"/>
                <w:szCs w:val="24"/>
                <w:lang w:eastAsia="en-US"/>
              </w:rPr>
              <w:fldChar w:fldCharType="end"/>
            </w:r>
          </w:p>
        </w:tc>
      </w:tr>
      <w:tr w:rsidR="00F75419" w14:paraId="2BF51CC7"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54C6BB12"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1.6.4</w:t>
            </w:r>
          </w:p>
        </w:tc>
        <w:tc>
          <w:tcPr>
            <w:tcW w:w="7787" w:type="dxa"/>
            <w:tcBorders>
              <w:top w:val="single" w:sz="2" w:space="0" w:color="808080"/>
              <w:left w:val="single" w:sz="2" w:space="0" w:color="808080"/>
              <w:bottom w:val="single" w:sz="2" w:space="0" w:color="808080"/>
              <w:right w:val="single" w:sz="2" w:space="0" w:color="808080"/>
            </w:tcBorders>
          </w:tcPr>
          <w:p w14:paraId="670387E4"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Biologice</w:t>
            </w:r>
          </w:p>
        </w:tc>
        <w:tc>
          <w:tcPr>
            <w:tcW w:w="1145" w:type="dxa"/>
            <w:tcBorders>
              <w:top w:val="single" w:sz="2" w:space="0" w:color="808080"/>
              <w:left w:val="single" w:sz="2" w:space="0" w:color="808080"/>
              <w:bottom w:val="single" w:sz="2" w:space="0" w:color="808080"/>
              <w:right w:val="single" w:sz="2" w:space="0" w:color="808080"/>
            </w:tcBorders>
          </w:tcPr>
          <w:p w14:paraId="0D811451"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47"/>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64" w:name="Check1_Copy_147"/>
            <w:bookmarkEnd w:id="164"/>
            <w:r>
              <w:rPr>
                <w:rFonts w:ascii="Times New Roman" w:hAnsi="Times New Roman" w:cs="Times New Roman"/>
                <w:sz w:val="24"/>
                <w:szCs w:val="24"/>
                <w:lang w:eastAsia="en-US"/>
              </w:rPr>
              <w:fldChar w:fldCharType="end"/>
            </w:r>
          </w:p>
        </w:tc>
      </w:tr>
    </w:tbl>
    <w:p w14:paraId="755DBE5B" w14:textId="77777777" w:rsidR="00F75419" w:rsidRDefault="00F75419">
      <w:pPr>
        <w:spacing w:after="160" w:line="259" w:lineRule="auto"/>
        <w:rPr>
          <w:rFonts w:ascii="Times New Roman" w:hAnsi="Times New Roman" w:cs="Times New Roman"/>
          <w:sz w:val="24"/>
          <w:szCs w:val="24"/>
          <w:lang w:eastAsia="en-US"/>
        </w:rPr>
      </w:pPr>
    </w:p>
    <w:p w14:paraId="285C8E83" w14:textId="77777777" w:rsidR="00F75419" w:rsidRDefault="00000000">
      <w:pPr>
        <w:spacing w:after="160" w:line="259" w:lineRule="auto"/>
        <w:rPr>
          <w:rFonts w:ascii="Times New Roman" w:hAnsi="Times New Roman" w:cs="Times New Roman"/>
          <w:sz w:val="24"/>
          <w:szCs w:val="24"/>
          <w:lang w:eastAsia="en-US"/>
        </w:rPr>
      </w:pPr>
      <w:r>
        <w:br w:type="page"/>
      </w:r>
    </w:p>
    <w:tbl>
      <w:tblPr>
        <w:tblW w:w="9925" w:type="dxa"/>
        <w:tblInd w:w="-5" w:type="dxa"/>
        <w:tblLayout w:type="fixed"/>
        <w:tblLook w:val="01E0" w:firstRow="1" w:lastRow="1" w:firstColumn="1" w:lastColumn="1" w:noHBand="0" w:noVBand="0"/>
      </w:tblPr>
      <w:tblGrid>
        <w:gridCol w:w="993"/>
        <w:gridCol w:w="7784"/>
        <w:gridCol w:w="1148"/>
      </w:tblGrid>
      <w:tr w:rsidR="00F75419" w14:paraId="3F5CFE41" w14:textId="77777777">
        <w:tc>
          <w:tcPr>
            <w:tcW w:w="9925" w:type="dxa"/>
            <w:gridSpan w:val="3"/>
            <w:tcBorders>
              <w:top w:val="single" w:sz="2" w:space="0" w:color="808080"/>
              <w:left w:val="single" w:sz="2" w:space="0" w:color="808080"/>
              <w:bottom w:val="single" w:sz="2" w:space="0" w:color="808080"/>
              <w:right w:val="single" w:sz="4" w:space="0" w:color="A6A6A6"/>
            </w:tcBorders>
            <w:shd w:val="clear" w:color="auto" w:fill="D9D9D9"/>
          </w:tcPr>
          <w:p w14:paraId="01D40F56" w14:textId="77777777" w:rsidR="00F75419" w:rsidRDefault="00000000">
            <w:pPr>
              <w:pageBreakBefore/>
              <w:spacing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lastRenderedPageBreak/>
              <w:t>Partea 2 IMPORTUL DE MEDICAMENTE</w:t>
            </w:r>
          </w:p>
        </w:tc>
      </w:tr>
      <w:tr w:rsidR="00F75419" w14:paraId="7014B58A" w14:textId="77777777">
        <w:trPr>
          <w:trHeight w:val="335"/>
        </w:trPr>
        <w:tc>
          <w:tcPr>
            <w:tcW w:w="993" w:type="dxa"/>
            <w:tcBorders>
              <w:top w:val="single" w:sz="2" w:space="0" w:color="808080"/>
              <w:left w:val="single" w:sz="2" w:space="0" w:color="808080"/>
              <w:bottom w:val="single" w:sz="2" w:space="0" w:color="808080"/>
              <w:right w:val="single" w:sz="2" w:space="0" w:color="808080"/>
            </w:tcBorders>
            <w:shd w:val="clear" w:color="auto" w:fill="D9D9D9"/>
          </w:tcPr>
          <w:p w14:paraId="6D92DD4D"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2.1</w:t>
            </w:r>
          </w:p>
        </w:tc>
        <w:tc>
          <w:tcPr>
            <w:tcW w:w="8932" w:type="dxa"/>
            <w:gridSpan w:val="2"/>
            <w:tcBorders>
              <w:top w:val="single" w:sz="2" w:space="0" w:color="808080"/>
              <w:left w:val="single" w:sz="2" w:space="0" w:color="808080"/>
              <w:bottom w:val="single" w:sz="2" w:space="0" w:color="808080"/>
              <w:right w:val="single" w:sz="4" w:space="0" w:color="A6A6A6"/>
            </w:tcBorders>
            <w:shd w:val="clear" w:color="auto" w:fill="D9D9D9"/>
          </w:tcPr>
          <w:p w14:paraId="3640D413" w14:textId="77777777" w:rsidR="00F75419" w:rsidRDefault="00000000">
            <w:pPr>
              <w:keepNext/>
              <w:keepLines/>
              <w:spacing w:before="60" w:after="60"/>
              <w:jc w:val="both"/>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Teste pentru controlul calității medicamentelor importate</w:t>
            </w:r>
          </w:p>
        </w:tc>
      </w:tr>
      <w:tr w:rsidR="00F75419" w14:paraId="70034FB1"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65856AC3"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2.1.1</w:t>
            </w:r>
          </w:p>
        </w:tc>
        <w:tc>
          <w:tcPr>
            <w:tcW w:w="7784" w:type="dxa"/>
            <w:tcBorders>
              <w:top w:val="single" w:sz="2" w:space="0" w:color="808080"/>
              <w:left w:val="single" w:sz="2" w:space="0" w:color="808080"/>
              <w:bottom w:val="single" w:sz="2" w:space="0" w:color="808080"/>
              <w:right w:val="single" w:sz="2" w:space="0" w:color="808080"/>
            </w:tcBorders>
          </w:tcPr>
          <w:p w14:paraId="4A5DAFF4"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Microbiologice: sterilitate</w:t>
            </w:r>
          </w:p>
        </w:tc>
        <w:tc>
          <w:tcPr>
            <w:tcW w:w="1148" w:type="dxa"/>
            <w:tcBorders>
              <w:top w:val="single" w:sz="2" w:space="0" w:color="808080"/>
              <w:left w:val="single" w:sz="2" w:space="0" w:color="808080"/>
              <w:bottom w:val="single" w:sz="2" w:space="0" w:color="808080"/>
              <w:right w:val="single" w:sz="2" w:space="0" w:color="808080"/>
            </w:tcBorders>
          </w:tcPr>
          <w:p w14:paraId="0733F9D0"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48"/>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65" w:name="Check1_Copy_148"/>
            <w:bookmarkEnd w:id="165"/>
            <w:r>
              <w:rPr>
                <w:rFonts w:ascii="Times New Roman" w:hAnsi="Times New Roman" w:cs="Times New Roman"/>
                <w:sz w:val="24"/>
                <w:szCs w:val="24"/>
                <w:lang w:eastAsia="en-US"/>
              </w:rPr>
              <w:fldChar w:fldCharType="end"/>
            </w:r>
          </w:p>
        </w:tc>
      </w:tr>
      <w:tr w:rsidR="00F75419" w14:paraId="5FAB2575"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4A151CCE"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2.1.2</w:t>
            </w:r>
          </w:p>
        </w:tc>
        <w:tc>
          <w:tcPr>
            <w:tcW w:w="7784" w:type="dxa"/>
            <w:tcBorders>
              <w:top w:val="single" w:sz="2" w:space="0" w:color="808080"/>
              <w:left w:val="single" w:sz="2" w:space="0" w:color="808080"/>
              <w:bottom w:val="single" w:sz="2" w:space="0" w:color="808080"/>
              <w:right w:val="single" w:sz="2" w:space="0" w:color="808080"/>
            </w:tcBorders>
          </w:tcPr>
          <w:p w14:paraId="26FEED12"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Microbiologice: fără testul de sterilitate</w:t>
            </w:r>
          </w:p>
        </w:tc>
        <w:tc>
          <w:tcPr>
            <w:tcW w:w="1148" w:type="dxa"/>
            <w:tcBorders>
              <w:top w:val="single" w:sz="2" w:space="0" w:color="808080"/>
              <w:left w:val="single" w:sz="2" w:space="0" w:color="808080"/>
              <w:bottom w:val="single" w:sz="2" w:space="0" w:color="808080"/>
              <w:right w:val="single" w:sz="2" w:space="0" w:color="808080"/>
            </w:tcBorders>
          </w:tcPr>
          <w:p w14:paraId="1CD9840A"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49"/>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66" w:name="Check1_Copy_149"/>
            <w:bookmarkEnd w:id="166"/>
            <w:r>
              <w:rPr>
                <w:rFonts w:ascii="Times New Roman" w:hAnsi="Times New Roman" w:cs="Times New Roman"/>
                <w:sz w:val="24"/>
                <w:szCs w:val="24"/>
                <w:lang w:eastAsia="en-US"/>
              </w:rPr>
              <w:fldChar w:fldCharType="end"/>
            </w:r>
          </w:p>
        </w:tc>
      </w:tr>
      <w:tr w:rsidR="00F75419" w14:paraId="1778FE71"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43C8F1B0"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2.1.3</w:t>
            </w:r>
          </w:p>
        </w:tc>
        <w:tc>
          <w:tcPr>
            <w:tcW w:w="7784" w:type="dxa"/>
            <w:tcBorders>
              <w:top w:val="single" w:sz="2" w:space="0" w:color="808080"/>
              <w:left w:val="single" w:sz="2" w:space="0" w:color="808080"/>
              <w:bottom w:val="single" w:sz="2" w:space="0" w:color="808080"/>
              <w:right w:val="single" w:sz="2" w:space="0" w:color="808080"/>
            </w:tcBorders>
          </w:tcPr>
          <w:p w14:paraId="0EECD444"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Fizico-chimice</w:t>
            </w:r>
          </w:p>
        </w:tc>
        <w:tc>
          <w:tcPr>
            <w:tcW w:w="1148" w:type="dxa"/>
            <w:tcBorders>
              <w:top w:val="single" w:sz="2" w:space="0" w:color="808080"/>
              <w:left w:val="single" w:sz="2" w:space="0" w:color="808080"/>
              <w:bottom w:val="single" w:sz="2" w:space="0" w:color="808080"/>
              <w:right w:val="single" w:sz="2" w:space="0" w:color="808080"/>
            </w:tcBorders>
          </w:tcPr>
          <w:p w14:paraId="2E97FAB0"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50"/>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67" w:name="Check1_Copy_150"/>
            <w:bookmarkEnd w:id="167"/>
            <w:r>
              <w:rPr>
                <w:rFonts w:ascii="Times New Roman" w:hAnsi="Times New Roman" w:cs="Times New Roman"/>
                <w:sz w:val="24"/>
                <w:szCs w:val="24"/>
                <w:lang w:eastAsia="en-US"/>
              </w:rPr>
              <w:fldChar w:fldCharType="end"/>
            </w:r>
          </w:p>
        </w:tc>
      </w:tr>
      <w:tr w:rsidR="00F75419" w14:paraId="666E3D7B"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17C5F9FD"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2.1.4</w:t>
            </w:r>
          </w:p>
        </w:tc>
        <w:tc>
          <w:tcPr>
            <w:tcW w:w="7784" w:type="dxa"/>
            <w:tcBorders>
              <w:top w:val="single" w:sz="2" w:space="0" w:color="808080"/>
              <w:left w:val="single" w:sz="2" w:space="0" w:color="808080"/>
              <w:bottom w:val="single" w:sz="2" w:space="0" w:color="808080"/>
              <w:right w:val="single" w:sz="2" w:space="0" w:color="808080"/>
            </w:tcBorders>
          </w:tcPr>
          <w:p w14:paraId="21141696"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Biologice</w:t>
            </w:r>
          </w:p>
        </w:tc>
        <w:tc>
          <w:tcPr>
            <w:tcW w:w="1148" w:type="dxa"/>
            <w:tcBorders>
              <w:top w:val="single" w:sz="2" w:space="0" w:color="808080"/>
              <w:left w:val="single" w:sz="2" w:space="0" w:color="808080"/>
              <w:bottom w:val="single" w:sz="2" w:space="0" w:color="808080"/>
              <w:right w:val="single" w:sz="2" w:space="0" w:color="808080"/>
            </w:tcBorders>
          </w:tcPr>
          <w:p w14:paraId="1AB32A66"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51"/>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68" w:name="Check1_Copy_151"/>
            <w:bookmarkEnd w:id="168"/>
            <w:r>
              <w:rPr>
                <w:rFonts w:ascii="Times New Roman" w:hAnsi="Times New Roman" w:cs="Times New Roman"/>
                <w:sz w:val="24"/>
                <w:szCs w:val="24"/>
                <w:lang w:eastAsia="en-US"/>
              </w:rPr>
              <w:fldChar w:fldCharType="end"/>
            </w:r>
          </w:p>
        </w:tc>
      </w:tr>
    </w:tbl>
    <w:p w14:paraId="2E397AE4" w14:textId="77777777" w:rsidR="00F75419" w:rsidRDefault="00F75419">
      <w:pPr>
        <w:spacing w:after="0"/>
        <w:rPr>
          <w:rFonts w:ascii="Times New Roman" w:hAnsi="Times New Roman" w:cs="Times New Roman"/>
          <w:sz w:val="24"/>
          <w:szCs w:val="24"/>
          <w:lang w:eastAsia="en-US"/>
        </w:rPr>
      </w:pPr>
    </w:p>
    <w:tbl>
      <w:tblPr>
        <w:tblW w:w="9925" w:type="dxa"/>
        <w:tblInd w:w="-5" w:type="dxa"/>
        <w:tblLayout w:type="fixed"/>
        <w:tblLook w:val="01E0" w:firstRow="1" w:lastRow="1" w:firstColumn="1" w:lastColumn="1" w:noHBand="0" w:noVBand="0"/>
      </w:tblPr>
      <w:tblGrid>
        <w:gridCol w:w="993"/>
        <w:gridCol w:w="7787"/>
        <w:gridCol w:w="1145"/>
      </w:tblGrid>
      <w:tr w:rsidR="00F75419" w14:paraId="13B24CB7" w14:textId="77777777">
        <w:trPr>
          <w:trHeight w:val="335"/>
        </w:trPr>
        <w:tc>
          <w:tcPr>
            <w:tcW w:w="993" w:type="dxa"/>
            <w:tcBorders>
              <w:top w:val="single" w:sz="2" w:space="0" w:color="808080"/>
              <w:left w:val="single" w:sz="2" w:space="0" w:color="808080"/>
              <w:bottom w:val="single" w:sz="2" w:space="0" w:color="808080"/>
              <w:right w:val="single" w:sz="2" w:space="0" w:color="808080"/>
            </w:tcBorders>
            <w:shd w:val="clear" w:color="auto" w:fill="D9D9D9"/>
          </w:tcPr>
          <w:p w14:paraId="6E2C432F"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2.2</w:t>
            </w:r>
          </w:p>
        </w:tc>
        <w:tc>
          <w:tcPr>
            <w:tcW w:w="8932" w:type="dxa"/>
            <w:gridSpan w:val="2"/>
            <w:tcBorders>
              <w:top w:val="single" w:sz="2" w:space="0" w:color="808080"/>
              <w:left w:val="single" w:sz="2" w:space="0" w:color="808080"/>
              <w:bottom w:val="single" w:sz="2" w:space="0" w:color="808080"/>
              <w:right w:val="single" w:sz="2" w:space="0" w:color="808080"/>
            </w:tcBorders>
            <w:shd w:val="clear" w:color="auto" w:fill="D9D9D9"/>
          </w:tcPr>
          <w:p w14:paraId="331A516B"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Certificarea seriei medicamentelor importate</w:t>
            </w:r>
          </w:p>
        </w:tc>
      </w:tr>
      <w:tr w:rsidR="00F75419" w14:paraId="3E04720B" w14:textId="77777777">
        <w:trPr>
          <w:trHeight w:val="335"/>
        </w:trPr>
        <w:tc>
          <w:tcPr>
            <w:tcW w:w="993" w:type="dxa"/>
            <w:tcBorders>
              <w:top w:val="single" w:sz="2" w:space="0" w:color="808080"/>
              <w:left w:val="single" w:sz="2" w:space="0" w:color="808080"/>
              <w:bottom w:val="single" w:sz="2" w:space="0" w:color="808080"/>
              <w:right w:val="single" w:sz="2" w:space="0" w:color="808080"/>
            </w:tcBorders>
            <w:shd w:val="clear" w:color="auto" w:fill="D9D9D9"/>
          </w:tcPr>
          <w:p w14:paraId="3A35CFF6"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2.2.1</w:t>
            </w:r>
          </w:p>
        </w:tc>
        <w:tc>
          <w:tcPr>
            <w:tcW w:w="8932" w:type="dxa"/>
            <w:gridSpan w:val="2"/>
            <w:tcBorders>
              <w:top w:val="single" w:sz="2" w:space="0" w:color="808080"/>
              <w:left w:val="single" w:sz="2" w:space="0" w:color="808080"/>
              <w:bottom w:val="single" w:sz="2" w:space="0" w:color="808080"/>
              <w:right w:val="single" w:sz="2" w:space="0" w:color="808080"/>
            </w:tcBorders>
            <w:shd w:val="clear" w:color="auto" w:fill="D9D9D9"/>
          </w:tcPr>
          <w:p w14:paraId="3D77F525"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Produse sterile</w:t>
            </w:r>
          </w:p>
        </w:tc>
      </w:tr>
      <w:tr w:rsidR="00F75419" w14:paraId="44B6DC69"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4B97F586"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2.2.1.1</w:t>
            </w:r>
          </w:p>
        </w:tc>
        <w:tc>
          <w:tcPr>
            <w:tcW w:w="7787" w:type="dxa"/>
            <w:tcBorders>
              <w:top w:val="single" w:sz="2" w:space="0" w:color="808080"/>
              <w:left w:val="single" w:sz="2" w:space="0" w:color="808080"/>
              <w:bottom w:val="single" w:sz="2" w:space="0" w:color="808080"/>
              <w:right w:val="single" w:sz="2" w:space="0" w:color="808080"/>
            </w:tcBorders>
          </w:tcPr>
          <w:p w14:paraId="1FB2F43E"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Preparate aseptic</w:t>
            </w:r>
          </w:p>
        </w:tc>
        <w:tc>
          <w:tcPr>
            <w:tcW w:w="1145" w:type="dxa"/>
            <w:tcBorders>
              <w:top w:val="single" w:sz="2" w:space="0" w:color="808080"/>
              <w:left w:val="single" w:sz="2" w:space="0" w:color="808080"/>
              <w:bottom w:val="single" w:sz="2" w:space="0" w:color="808080"/>
              <w:right w:val="single" w:sz="2" w:space="0" w:color="808080"/>
            </w:tcBorders>
          </w:tcPr>
          <w:p w14:paraId="2F50AAD8"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52"/>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69" w:name="Check1_Copy_152"/>
            <w:bookmarkEnd w:id="169"/>
            <w:r>
              <w:rPr>
                <w:rFonts w:ascii="Times New Roman" w:hAnsi="Times New Roman" w:cs="Times New Roman"/>
                <w:sz w:val="24"/>
                <w:szCs w:val="24"/>
                <w:lang w:eastAsia="en-US"/>
              </w:rPr>
              <w:fldChar w:fldCharType="end"/>
            </w:r>
          </w:p>
        </w:tc>
      </w:tr>
      <w:tr w:rsidR="00F75419" w14:paraId="5D1CC5F7"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36328DF9"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2.2.1.2</w:t>
            </w:r>
          </w:p>
        </w:tc>
        <w:tc>
          <w:tcPr>
            <w:tcW w:w="7787" w:type="dxa"/>
            <w:tcBorders>
              <w:top w:val="single" w:sz="2" w:space="0" w:color="808080"/>
              <w:left w:val="single" w:sz="2" w:space="0" w:color="808080"/>
              <w:bottom w:val="single" w:sz="2" w:space="0" w:color="808080"/>
              <w:right w:val="single" w:sz="2" w:space="0" w:color="808080"/>
            </w:tcBorders>
          </w:tcPr>
          <w:p w14:paraId="4C7D5D87"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Sterilizate final</w:t>
            </w:r>
          </w:p>
        </w:tc>
        <w:tc>
          <w:tcPr>
            <w:tcW w:w="1145" w:type="dxa"/>
            <w:tcBorders>
              <w:top w:val="single" w:sz="2" w:space="0" w:color="808080"/>
              <w:left w:val="single" w:sz="2" w:space="0" w:color="808080"/>
              <w:bottom w:val="single" w:sz="2" w:space="0" w:color="808080"/>
              <w:right w:val="single" w:sz="2" w:space="0" w:color="808080"/>
            </w:tcBorders>
          </w:tcPr>
          <w:p w14:paraId="0079D63E"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53"/>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70" w:name="Check1_Copy_153"/>
            <w:bookmarkEnd w:id="170"/>
            <w:r>
              <w:rPr>
                <w:rFonts w:ascii="Times New Roman" w:hAnsi="Times New Roman" w:cs="Times New Roman"/>
                <w:sz w:val="24"/>
                <w:szCs w:val="24"/>
                <w:lang w:eastAsia="en-US"/>
              </w:rPr>
              <w:fldChar w:fldCharType="end"/>
            </w:r>
          </w:p>
        </w:tc>
      </w:tr>
      <w:tr w:rsidR="00F75419" w14:paraId="0E12F80D" w14:textId="77777777">
        <w:trPr>
          <w:trHeight w:val="335"/>
        </w:trPr>
        <w:tc>
          <w:tcPr>
            <w:tcW w:w="993" w:type="dxa"/>
            <w:tcBorders>
              <w:top w:val="single" w:sz="2" w:space="0" w:color="808080"/>
              <w:left w:val="single" w:sz="2" w:space="0" w:color="808080"/>
              <w:bottom w:val="single" w:sz="2" w:space="0" w:color="808080"/>
              <w:right w:val="single" w:sz="2" w:space="0" w:color="808080"/>
            </w:tcBorders>
            <w:shd w:val="clear" w:color="auto" w:fill="D9D9D9"/>
          </w:tcPr>
          <w:p w14:paraId="33E36C79"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2.2.2</w:t>
            </w:r>
          </w:p>
        </w:tc>
        <w:tc>
          <w:tcPr>
            <w:tcW w:w="7787" w:type="dxa"/>
            <w:tcBorders>
              <w:top w:val="single" w:sz="2" w:space="0" w:color="808080"/>
              <w:left w:val="single" w:sz="2" w:space="0" w:color="808080"/>
              <w:bottom w:val="single" w:sz="2" w:space="0" w:color="808080"/>
              <w:right w:val="single" w:sz="2" w:space="0" w:color="808080"/>
            </w:tcBorders>
            <w:shd w:val="clear" w:color="auto" w:fill="D9D9D9"/>
          </w:tcPr>
          <w:p w14:paraId="36C537CC"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Produse nesterile</w:t>
            </w:r>
          </w:p>
        </w:tc>
        <w:tc>
          <w:tcPr>
            <w:tcW w:w="1145" w:type="dxa"/>
            <w:tcBorders>
              <w:top w:val="single" w:sz="2" w:space="0" w:color="808080"/>
              <w:left w:val="single" w:sz="2" w:space="0" w:color="808080"/>
              <w:bottom w:val="single" w:sz="2" w:space="0" w:color="808080"/>
              <w:right w:val="single" w:sz="2" w:space="0" w:color="808080"/>
            </w:tcBorders>
          </w:tcPr>
          <w:p w14:paraId="46FA5EC8" w14:textId="77777777" w:rsidR="00F75419" w:rsidRDefault="00000000">
            <w:pPr>
              <w:spacing w:before="60" w:after="60"/>
              <w:jc w:val="center"/>
              <w:rPr>
                <w:rFonts w:ascii="Times New Roman" w:eastAsia="Times New Roman" w:hAnsi="Times New Roman" w:cs="Times New Roman"/>
                <w:b/>
                <w:sz w:val="24"/>
                <w:szCs w:val="24"/>
                <w:lang w:eastAsia="en-US"/>
              </w:rPr>
            </w:pPr>
            <w:r>
              <w:fldChar w:fldCharType="begin">
                <w:ffData>
                  <w:name w:val="Check1 Copy 154"/>
                  <w:enabled/>
                  <w:calcOnExit w:val="0"/>
                  <w:checkBox>
                    <w:sizeAuto/>
                    <w:default w:val="0"/>
                  </w:checkBox>
                </w:ffData>
              </w:fldChar>
            </w:r>
            <w:r>
              <w:rPr>
                <w:rFonts w:ascii="Times New Roman" w:hAnsi="Times New Roman" w:cs="Times New Roman"/>
                <w:b/>
                <w:bCs/>
                <w:sz w:val="24"/>
                <w:szCs w:val="24"/>
                <w:lang w:eastAsia="en-US"/>
              </w:rPr>
              <w:instrText xml:space="preserve"> FORMCHECKBOX </w:instrText>
            </w:r>
            <w:r>
              <w:rPr>
                <w:rFonts w:ascii="Times New Roman" w:hAnsi="Times New Roman" w:cs="Times New Roman"/>
                <w:b/>
                <w:bCs/>
                <w:sz w:val="24"/>
                <w:szCs w:val="24"/>
                <w:lang w:eastAsia="en-US"/>
              </w:rPr>
            </w:r>
            <w:r>
              <w:rPr>
                <w:rFonts w:ascii="Times New Roman" w:hAnsi="Times New Roman" w:cs="Times New Roman"/>
                <w:b/>
                <w:bCs/>
                <w:sz w:val="24"/>
                <w:szCs w:val="24"/>
                <w:lang w:eastAsia="en-US"/>
              </w:rPr>
              <w:fldChar w:fldCharType="separate"/>
            </w:r>
            <w:bookmarkStart w:id="171" w:name="Check1_Copy_154"/>
            <w:bookmarkEnd w:id="171"/>
            <w:r>
              <w:rPr>
                <w:rFonts w:ascii="Times New Roman" w:hAnsi="Times New Roman" w:cs="Times New Roman"/>
                <w:b/>
                <w:bCs/>
                <w:sz w:val="24"/>
                <w:szCs w:val="24"/>
                <w:lang w:eastAsia="en-US"/>
              </w:rPr>
              <w:fldChar w:fldCharType="end"/>
            </w:r>
          </w:p>
        </w:tc>
      </w:tr>
    </w:tbl>
    <w:p w14:paraId="08C2B297" w14:textId="77777777" w:rsidR="00F75419" w:rsidRDefault="00F75419">
      <w:pPr>
        <w:spacing w:after="0"/>
        <w:rPr>
          <w:rFonts w:ascii="Times New Roman" w:hAnsi="Times New Roman" w:cs="Times New Roman"/>
          <w:sz w:val="24"/>
          <w:szCs w:val="24"/>
          <w:lang w:eastAsia="en-US"/>
        </w:rPr>
      </w:pPr>
    </w:p>
    <w:tbl>
      <w:tblPr>
        <w:tblW w:w="9932" w:type="dxa"/>
        <w:tblInd w:w="-5" w:type="dxa"/>
        <w:tblLayout w:type="fixed"/>
        <w:tblLook w:val="01E0" w:firstRow="1" w:lastRow="1" w:firstColumn="1" w:lastColumn="1" w:noHBand="0" w:noVBand="0"/>
      </w:tblPr>
      <w:tblGrid>
        <w:gridCol w:w="974"/>
        <w:gridCol w:w="6906"/>
        <w:gridCol w:w="697"/>
        <w:gridCol w:w="7"/>
        <w:gridCol w:w="1111"/>
        <w:gridCol w:w="237"/>
      </w:tblGrid>
      <w:tr w:rsidR="00F75419" w14:paraId="4655B524" w14:textId="77777777">
        <w:trPr>
          <w:trHeight w:val="335"/>
        </w:trPr>
        <w:tc>
          <w:tcPr>
            <w:tcW w:w="974" w:type="dxa"/>
            <w:tcBorders>
              <w:top w:val="single" w:sz="2" w:space="0" w:color="808080"/>
              <w:left w:val="single" w:sz="2" w:space="0" w:color="808080"/>
              <w:bottom w:val="single" w:sz="2" w:space="0" w:color="808080"/>
              <w:right w:val="single" w:sz="2" w:space="0" w:color="808080"/>
            </w:tcBorders>
            <w:shd w:val="clear" w:color="auto" w:fill="D9D9D9"/>
          </w:tcPr>
          <w:p w14:paraId="3049F03F" w14:textId="77777777" w:rsidR="00F75419" w:rsidRDefault="00000000">
            <w:pPr>
              <w:spacing w:before="60" w:after="60"/>
              <w:jc w:val="both"/>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2.2.3</w:t>
            </w:r>
          </w:p>
        </w:tc>
        <w:tc>
          <w:tcPr>
            <w:tcW w:w="7610" w:type="dxa"/>
            <w:gridSpan w:val="3"/>
            <w:tcBorders>
              <w:top w:val="single" w:sz="2" w:space="0" w:color="808080"/>
              <w:left w:val="single" w:sz="2" w:space="0" w:color="808080"/>
              <w:bottom w:val="single" w:sz="2" w:space="0" w:color="808080"/>
              <w:right w:val="single" w:sz="2" w:space="0" w:color="808080"/>
            </w:tcBorders>
            <w:shd w:val="clear" w:color="auto" w:fill="D9D9D9"/>
          </w:tcPr>
          <w:p w14:paraId="1F926CDE" w14:textId="77777777" w:rsidR="00F75419" w:rsidRDefault="00000000">
            <w:pPr>
              <w:spacing w:before="60" w:after="60"/>
              <w:jc w:val="both"/>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Medicamente biologice</w:t>
            </w:r>
          </w:p>
        </w:tc>
        <w:tc>
          <w:tcPr>
            <w:tcW w:w="1348" w:type="dxa"/>
            <w:gridSpan w:val="2"/>
            <w:tcBorders>
              <w:top w:val="single" w:sz="2" w:space="0" w:color="808080"/>
              <w:left w:val="single" w:sz="2" w:space="0" w:color="808080"/>
              <w:bottom w:val="single" w:sz="2" w:space="0" w:color="808080"/>
              <w:right w:val="single" w:sz="2" w:space="0" w:color="808080"/>
            </w:tcBorders>
            <w:shd w:val="clear" w:color="auto" w:fill="D9D9D9"/>
          </w:tcPr>
          <w:p w14:paraId="4F673B2B" w14:textId="77777777" w:rsidR="00F75419" w:rsidRDefault="00000000">
            <w:pPr>
              <w:spacing w:before="60" w:after="60"/>
              <w:jc w:val="center"/>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Cerințe speciale</w:t>
            </w:r>
          </w:p>
        </w:tc>
      </w:tr>
      <w:tr w:rsidR="00F75419" w14:paraId="763ED2CD" w14:textId="77777777">
        <w:trPr>
          <w:trHeight w:val="335"/>
        </w:trPr>
        <w:tc>
          <w:tcPr>
            <w:tcW w:w="974" w:type="dxa"/>
            <w:tcBorders>
              <w:top w:val="single" w:sz="2" w:space="0" w:color="808080"/>
              <w:left w:val="single" w:sz="2" w:space="0" w:color="808080"/>
              <w:bottom w:val="single" w:sz="2" w:space="0" w:color="808080"/>
              <w:right w:val="single" w:sz="2" w:space="0" w:color="808080"/>
            </w:tcBorders>
          </w:tcPr>
          <w:p w14:paraId="6112FBB8"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2.2.3.1</w:t>
            </w:r>
          </w:p>
        </w:tc>
        <w:tc>
          <w:tcPr>
            <w:tcW w:w="6906" w:type="dxa"/>
            <w:tcBorders>
              <w:top w:val="single" w:sz="2" w:space="0" w:color="808080"/>
              <w:left w:val="single" w:sz="2" w:space="0" w:color="808080"/>
              <w:bottom w:val="single" w:sz="2" w:space="0" w:color="808080"/>
              <w:right w:val="single" w:sz="2" w:space="0" w:color="808080"/>
            </w:tcBorders>
          </w:tcPr>
          <w:p w14:paraId="304FB349"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Produse din sânge</w:t>
            </w:r>
          </w:p>
        </w:tc>
        <w:tc>
          <w:tcPr>
            <w:tcW w:w="697" w:type="dxa"/>
            <w:tcBorders>
              <w:top w:val="single" w:sz="2" w:space="0" w:color="808080"/>
              <w:left w:val="single" w:sz="2" w:space="0" w:color="808080"/>
              <w:bottom w:val="single" w:sz="2" w:space="0" w:color="808080"/>
              <w:right w:val="single" w:sz="2" w:space="0" w:color="808080"/>
            </w:tcBorders>
          </w:tcPr>
          <w:p w14:paraId="7C9DD181"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55"/>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72" w:name="Check1_Copy_155"/>
            <w:bookmarkEnd w:id="172"/>
            <w:r>
              <w:rPr>
                <w:rFonts w:ascii="Times New Roman" w:hAnsi="Times New Roman" w:cs="Times New Roman"/>
                <w:sz w:val="24"/>
                <w:szCs w:val="24"/>
                <w:lang w:eastAsia="en-US"/>
              </w:rPr>
              <w:fldChar w:fldCharType="end"/>
            </w:r>
          </w:p>
        </w:tc>
        <w:tc>
          <w:tcPr>
            <w:tcW w:w="1118" w:type="dxa"/>
            <w:gridSpan w:val="2"/>
            <w:tcBorders>
              <w:top w:val="single" w:sz="2" w:space="0" w:color="808080"/>
              <w:left w:val="single" w:sz="2" w:space="0" w:color="808080"/>
              <w:bottom w:val="single" w:sz="2" w:space="0" w:color="808080"/>
              <w:right w:val="single" w:sz="2" w:space="0" w:color="808080"/>
            </w:tcBorders>
          </w:tcPr>
          <w:p w14:paraId="4D7B47D6"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56"/>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73" w:name="Check1_Copy_156"/>
            <w:bookmarkEnd w:id="173"/>
            <w:r>
              <w:rPr>
                <w:rFonts w:ascii="Times New Roman" w:hAnsi="Times New Roman" w:cs="Times New Roman"/>
                <w:sz w:val="24"/>
                <w:szCs w:val="24"/>
                <w:lang w:eastAsia="en-US"/>
              </w:rPr>
              <w:fldChar w:fldCharType="end"/>
            </w:r>
          </w:p>
        </w:tc>
        <w:tc>
          <w:tcPr>
            <w:tcW w:w="237" w:type="dxa"/>
          </w:tcPr>
          <w:p w14:paraId="0D7FADE5" w14:textId="77777777" w:rsidR="00F75419" w:rsidRDefault="00F75419">
            <w:pPr>
              <w:spacing w:after="0" w:line="0" w:lineRule="atLeast"/>
              <w:rPr>
                <w:sz w:val="2"/>
              </w:rPr>
            </w:pPr>
          </w:p>
        </w:tc>
      </w:tr>
      <w:tr w:rsidR="00F75419" w14:paraId="09C89EEC" w14:textId="77777777">
        <w:trPr>
          <w:trHeight w:val="335"/>
        </w:trPr>
        <w:tc>
          <w:tcPr>
            <w:tcW w:w="974" w:type="dxa"/>
            <w:tcBorders>
              <w:top w:val="single" w:sz="2" w:space="0" w:color="808080"/>
              <w:left w:val="single" w:sz="2" w:space="0" w:color="808080"/>
              <w:bottom w:val="single" w:sz="2" w:space="0" w:color="808080"/>
              <w:right w:val="single" w:sz="2" w:space="0" w:color="808080"/>
            </w:tcBorders>
          </w:tcPr>
          <w:p w14:paraId="6329ED8B"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2.2.3.2</w:t>
            </w:r>
          </w:p>
        </w:tc>
        <w:tc>
          <w:tcPr>
            <w:tcW w:w="6906" w:type="dxa"/>
            <w:tcBorders>
              <w:top w:val="single" w:sz="2" w:space="0" w:color="808080"/>
              <w:left w:val="single" w:sz="2" w:space="0" w:color="808080"/>
              <w:bottom w:val="single" w:sz="2" w:space="0" w:color="808080"/>
              <w:right w:val="single" w:sz="2" w:space="0" w:color="808080"/>
            </w:tcBorders>
          </w:tcPr>
          <w:p w14:paraId="5A8ADD10"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Produse imunologice</w:t>
            </w:r>
          </w:p>
        </w:tc>
        <w:tc>
          <w:tcPr>
            <w:tcW w:w="697" w:type="dxa"/>
            <w:tcBorders>
              <w:top w:val="single" w:sz="2" w:space="0" w:color="808080"/>
              <w:left w:val="single" w:sz="2" w:space="0" w:color="808080"/>
              <w:bottom w:val="single" w:sz="2" w:space="0" w:color="808080"/>
              <w:right w:val="single" w:sz="2" w:space="0" w:color="808080"/>
            </w:tcBorders>
          </w:tcPr>
          <w:p w14:paraId="1C4F9A69"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57"/>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74" w:name="Check1_Copy_157"/>
            <w:bookmarkEnd w:id="174"/>
            <w:r>
              <w:rPr>
                <w:rFonts w:ascii="Times New Roman" w:hAnsi="Times New Roman" w:cs="Times New Roman"/>
                <w:sz w:val="24"/>
                <w:szCs w:val="24"/>
                <w:lang w:eastAsia="en-US"/>
              </w:rPr>
              <w:fldChar w:fldCharType="end"/>
            </w:r>
          </w:p>
        </w:tc>
        <w:tc>
          <w:tcPr>
            <w:tcW w:w="1118" w:type="dxa"/>
            <w:gridSpan w:val="2"/>
            <w:tcBorders>
              <w:top w:val="single" w:sz="2" w:space="0" w:color="808080"/>
              <w:left w:val="single" w:sz="2" w:space="0" w:color="808080"/>
              <w:bottom w:val="single" w:sz="2" w:space="0" w:color="808080"/>
              <w:right w:val="single" w:sz="2" w:space="0" w:color="808080"/>
            </w:tcBorders>
          </w:tcPr>
          <w:p w14:paraId="34E381B1"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58"/>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75" w:name="Check1_Copy_158"/>
            <w:bookmarkEnd w:id="175"/>
            <w:r>
              <w:rPr>
                <w:rFonts w:ascii="Times New Roman" w:hAnsi="Times New Roman" w:cs="Times New Roman"/>
                <w:sz w:val="24"/>
                <w:szCs w:val="24"/>
                <w:lang w:eastAsia="en-US"/>
              </w:rPr>
              <w:fldChar w:fldCharType="end"/>
            </w:r>
          </w:p>
        </w:tc>
        <w:tc>
          <w:tcPr>
            <w:tcW w:w="237" w:type="dxa"/>
          </w:tcPr>
          <w:p w14:paraId="16F32B16" w14:textId="77777777" w:rsidR="00F75419" w:rsidRDefault="00F75419">
            <w:pPr>
              <w:spacing w:after="0" w:line="0" w:lineRule="atLeast"/>
              <w:rPr>
                <w:sz w:val="2"/>
              </w:rPr>
            </w:pPr>
          </w:p>
        </w:tc>
      </w:tr>
      <w:tr w:rsidR="00F75419" w14:paraId="7B4CD317" w14:textId="77777777">
        <w:trPr>
          <w:trHeight w:val="335"/>
        </w:trPr>
        <w:tc>
          <w:tcPr>
            <w:tcW w:w="974" w:type="dxa"/>
            <w:tcBorders>
              <w:top w:val="single" w:sz="2" w:space="0" w:color="808080"/>
              <w:left w:val="single" w:sz="2" w:space="0" w:color="808080"/>
              <w:bottom w:val="single" w:sz="2" w:space="0" w:color="808080"/>
              <w:right w:val="single" w:sz="2" w:space="0" w:color="808080"/>
            </w:tcBorders>
          </w:tcPr>
          <w:p w14:paraId="7085727D"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2.2.3.3</w:t>
            </w:r>
          </w:p>
        </w:tc>
        <w:tc>
          <w:tcPr>
            <w:tcW w:w="6906" w:type="dxa"/>
            <w:tcBorders>
              <w:top w:val="single" w:sz="2" w:space="0" w:color="808080"/>
              <w:left w:val="single" w:sz="2" w:space="0" w:color="808080"/>
              <w:bottom w:val="single" w:sz="2" w:space="0" w:color="808080"/>
              <w:right w:val="single" w:sz="2" w:space="0" w:color="808080"/>
            </w:tcBorders>
          </w:tcPr>
          <w:p w14:paraId="4A860C70"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Produse pentru terapia celulară</w:t>
            </w:r>
          </w:p>
        </w:tc>
        <w:tc>
          <w:tcPr>
            <w:tcW w:w="697" w:type="dxa"/>
            <w:tcBorders>
              <w:top w:val="single" w:sz="2" w:space="0" w:color="808080"/>
              <w:left w:val="single" w:sz="2" w:space="0" w:color="808080"/>
              <w:bottom w:val="single" w:sz="2" w:space="0" w:color="808080"/>
              <w:right w:val="single" w:sz="2" w:space="0" w:color="808080"/>
            </w:tcBorders>
          </w:tcPr>
          <w:p w14:paraId="1397F53D"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59"/>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76" w:name="Check1_Copy_159"/>
            <w:bookmarkEnd w:id="176"/>
            <w:r>
              <w:rPr>
                <w:rFonts w:ascii="Times New Roman" w:hAnsi="Times New Roman" w:cs="Times New Roman"/>
                <w:sz w:val="24"/>
                <w:szCs w:val="24"/>
                <w:lang w:eastAsia="en-US"/>
              </w:rPr>
              <w:fldChar w:fldCharType="end"/>
            </w:r>
          </w:p>
        </w:tc>
        <w:tc>
          <w:tcPr>
            <w:tcW w:w="1118" w:type="dxa"/>
            <w:gridSpan w:val="2"/>
            <w:tcBorders>
              <w:top w:val="single" w:sz="2" w:space="0" w:color="808080"/>
              <w:left w:val="single" w:sz="2" w:space="0" w:color="808080"/>
              <w:bottom w:val="single" w:sz="2" w:space="0" w:color="808080"/>
              <w:right w:val="single" w:sz="2" w:space="0" w:color="808080"/>
            </w:tcBorders>
          </w:tcPr>
          <w:p w14:paraId="47A7E2C0"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60"/>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77" w:name="Check1_Copy_160"/>
            <w:bookmarkEnd w:id="177"/>
            <w:r>
              <w:rPr>
                <w:rFonts w:ascii="Times New Roman" w:hAnsi="Times New Roman" w:cs="Times New Roman"/>
                <w:sz w:val="24"/>
                <w:szCs w:val="24"/>
                <w:lang w:eastAsia="en-US"/>
              </w:rPr>
              <w:fldChar w:fldCharType="end"/>
            </w:r>
          </w:p>
        </w:tc>
        <w:tc>
          <w:tcPr>
            <w:tcW w:w="237" w:type="dxa"/>
          </w:tcPr>
          <w:p w14:paraId="0EB2C56E" w14:textId="77777777" w:rsidR="00F75419" w:rsidRDefault="00F75419">
            <w:pPr>
              <w:spacing w:after="0" w:line="0" w:lineRule="atLeast"/>
              <w:rPr>
                <w:sz w:val="2"/>
              </w:rPr>
            </w:pPr>
          </w:p>
        </w:tc>
      </w:tr>
      <w:tr w:rsidR="00F75419" w14:paraId="0AAC9104" w14:textId="77777777">
        <w:trPr>
          <w:trHeight w:val="335"/>
        </w:trPr>
        <w:tc>
          <w:tcPr>
            <w:tcW w:w="974" w:type="dxa"/>
            <w:tcBorders>
              <w:top w:val="single" w:sz="2" w:space="0" w:color="808080"/>
              <w:left w:val="single" w:sz="2" w:space="0" w:color="808080"/>
              <w:bottom w:val="single" w:sz="2" w:space="0" w:color="808080"/>
              <w:right w:val="single" w:sz="2" w:space="0" w:color="808080"/>
            </w:tcBorders>
          </w:tcPr>
          <w:p w14:paraId="4D4B1A28"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2.2.3.4</w:t>
            </w:r>
          </w:p>
        </w:tc>
        <w:tc>
          <w:tcPr>
            <w:tcW w:w="6906" w:type="dxa"/>
            <w:tcBorders>
              <w:top w:val="single" w:sz="2" w:space="0" w:color="808080"/>
              <w:left w:val="single" w:sz="2" w:space="0" w:color="808080"/>
              <w:bottom w:val="single" w:sz="2" w:space="0" w:color="808080"/>
              <w:right w:val="single" w:sz="2" w:space="0" w:color="808080"/>
            </w:tcBorders>
          </w:tcPr>
          <w:p w14:paraId="553753A9"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Produse pentru terapia genică</w:t>
            </w:r>
          </w:p>
        </w:tc>
        <w:tc>
          <w:tcPr>
            <w:tcW w:w="697" w:type="dxa"/>
            <w:tcBorders>
              <w:top w:val="single" w:sz="2" w:space="0" w:color="808080"/>
              <w:left w:val="single" w:sz="2" w:space="0" w:color="808080"/>
              <w:bottom w:val="single" w:sz="2" w:space="0" w:color="808080"/>
              <w:right w:val="single" w:sz="2" w:space="0" w:color="808080"/>
            </w:tcBorders>
          </w:tcPr>
          <w:p w14:paraId="46916026"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61"/>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78" w:name="Check1_Copy_161"/>
            <w:bookmarkEnd w:id="178"/>
            <w:r>
              <w:rPr>
                <w:rFonts w:ascii="Times New Roman" w:hAnsi="Times New Roman" w:cs="Times New Roman"/>
                <w:sz w:val="24"/>
                <w:szCs w:val="24"/>
                <w:lang w:eastAsia="en-US"/>
              </w:rPr>
              <w:fldChar w:fldCharType="end"/>
            </w:r>
          </w:p>
        </w:tc>
        <w:tc>
          <w:tcPr>
            <w:tcW w:w="1118" w:type="dxa"/>
            <w:gridSpan w:val="2"/>
            <w:tcBorders>
              <w:top w:val="single" w:sz="2" w:space="0" w:color="808080"/>
              <w:left w:val="single" w:sz="2" w:space="0" w:color="808080"/>
              <w:bottom w:val="single" w:sz="2" w:space="0" w:color="808080"/>
              <w:right w:val="single" w:sz="2" w:space="0" w:color="808080"/>
            </w:tcBorders>
          </w:tcPr>
          <w:p w14:paraId="52225EE8"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62"/>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79" w:name="Check1_Copy_162"/>
            <w:bookmarkEnd w:id="179"/>
            <w:r>
              <w:rPr>
                <w:rFonts w:ascii="Times New Roman" w:hAnsi="Times New Roman" w:cs="Times New Roman"/>
                <w:sz w:val="24"/>
                <w:szCs w:val="24"/>
                <w:lang w:eastAsia="en-US"/>
              </w:rPr>
              <w:fldChar w:fldCharType="end"/>
            </w:r>
          </w:p>
        </w:tc>
        <w:tc>
          <w:tcPr>
            <w:tcW w:w="237" w:type="dxa"/>
          </w:tcPr>
          <w:p w14:paraId="0B9FC09A" w14:textId="77777777" w:rsidR="00F75419" w:rsidRDefault="00F75419">
            <w:pPr>
              <w:spacing w:after="0" w:line="0" w:lineRule="atLeast"/>
              <w:rPr>
                <w:sz w:val="2"/>
              </w:rPr>
            </w:pPr>
          </w:p>
        </w:tc>
      </w:tr>
      <w:tr w:rsidR="00F75419" w14:paraId="5A301590" w14:textId="77777777">
        <w:trPr>
          <w:trHeight w:val="335"/>
        </w:trPr>
        <w:tc>
          <w:tcPr>
            <w:tcW w:w="974" w:type="dxa"/>
            <w:tcBorders>
              <w:top w:val="single" w:sz="2" w:space="0" w:color="808080"/>
              <w:left w:val="single" w:sz="2" w:space="0" w:color="808080"/>
              <w:bottom w:val="single" w:sz="2" w:space="0" w:color="808080"/>
              <w:right w:val="single" w:sz="2" w:space="0" w:color="808080"/>
            </w:tcBorders>
          </w:tcPr>
          <w:p w14:paraId="1943FB5B"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2.2.3.5</w:t>
            </w:r>
          </w:p>
        </w:tc>
        <w:tc>
          <w:tcPr>
            <w:tcW w:w="6906" w:type="dxa"/>
            <w:tcBorders>
              <w:top w:val="single" w:sz="2" w:space="0" w:color="808080"/>
              <w:left w:val="single" w:sz="2" w:space="0" w:color="808080"/>
              <w:bottom w:val="single" w:sz="2" w:space="0" w:color="808080"/>
              <w:right w:val="single" w:sz="2" w:space="0" w:color="808080"/>
            </w:tcBorders>
          </w:tcPr>
          <w:p w14:paraId="600E8EAD"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 xml:space="preserve">Produse </w:t>
            </w:r>
            <w:proofErr w:type="spellStart"/>
            <w:r>
              <w:rPr>
                <w:rFonts w:ascii="Times New Roman" w:hAnsi="Times New Roman" w:cs="Times New Roman"/>
                <w:sz w:val="24"/>
                <w:szCs w:val="24"/>
                <w:lang w:eastAsia="en-US"/>
              </w:rPr>
              <w:t>obţinute</w:t>
            </w:r>
            <w:proofErr w:type="spellEnd"/>
            <w:r>
              <w:rPr>
                <w:rFonts w:ascii="Times New Roman" w:hAnsi="Times New Roman" w:cs="Times New Roman"/>
                <w:sz w:val="24"/>
                <w:szCs w:val="24"/>
                <w:lang w:eastAsia="en-US"/>
              </w:rPr>
              <w:t xml:space="preserve"> prin biotehnologie</w:t>
            </w:r>
          </w:p>
        </w:tc>
        <w:tc>
          <w:tcPr>
            <w:tcW w:w="697" w:type="dxa"/>
            <w:tcBorders>
              <w:top w:val="single" w:sz="2" w:space="0" w:color="808080"/>
              <w:left w:val="single" w:sz="2" w:space="0" w:color="808080"/>
              <w:bottom w:val="single" w:sz="2" w:space="0" w:color="808080"/>
              <w:right w:val="single" w:sz="2" w:space="0" w:color="808080"/>
            </w:tcBorders>
          </w:tcPr>
          <w:p w14:paraId="29845AAA"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63"/>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80" w:name="Check1_Copy_163"/>
            <w:bookmarkEnd w:id="180"/>
            <w:r>
              <w:rPr>
                <w:rFonts w:ascii="Times New Roman" w:hAnsi="Times New Roman" w:cs="Times New Roman"/>
                <w:sz w:val="24"/>
                <w:szCs w:val="24"/>
                <w:lang w:eastAsia="en-US"/>
              </w:rPr>
              <w:fldChar w:fldCharType="end"/>
            </w:r>
          </w:p>
        </w:tc>
        <w:tc>
          <w:tcPr>
            <w:tcW w:w="1118" w:type="dxa"/>
            <w:gridSpan w:val="2"/>
            <w:tcBorders>
              <w:top w:val="single" w:sz="2" w:space="0" w:color="808080"/>
              <w:left w:val="single" w:sz="2" w:space="0" w:color="808080"/>
              <w:bottom w:val="single" w:sz="2" w:space="0" w:color="808080"/>
              <w:right w:val="single" w:sz="2" w:space="0" w:color="808080"/>
            </w:tcBorders>
          </w:tcPr>
          <w:p w14:paraId="5597011A"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64"/>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81" w:name="Check1_Copy_164"/>
            <w:bookmarkEnd w:id="181"/>
            <w:r>
              <w:rPr>
                <w:rFonts w:ascii="Times New Roman" w:hAnsi="Times New Roman" w:cs="Times New Roman"/>
                <w:sz w:val="24"/>
                <w:szCs w:val="24"/>
                <w:lang w:eastAsia="en-US"/>
              </w:rPr>
              <w:fldChar w:fldCharType="end"/>
            </w:r>
          </w:p>
        </w:tc>
        <w:tc>
          <w:tcPr>
            <w:tcW w:w="237" w:type="dxa"/>
          </w:tcPr>
          <w:p w14:paraId="1D121804" w14:textId="77777777" w:rsidR="00F75419" w:rsidRDefault="00F75419">
            <w:pPr>
              <w:spacing w:after="0" w:line="0" w:lineRule="atLeast"/>
              <w:rPr>
                <w:sz w:val="2"/>
              </w:rPr>
            </w:pPr>
          </w:p>
        </w:tc>
      </w:tr>
      <w:tr w:rsidR="00F75419" w14:paraId="309A8236" w14:textId="77777777">
        <w:trPr>
          <w:trHeight w:val="335"/>
        </w:trPr>
        <w:tc>
          <w:tcPr>
            <w:tcW w:w="974" w:type="dxa"/>
            <w:tcBorders>
              <w:top w:val="single" w:sz="2" w:space="0" w:color="808080"/>
              <w:left w:val="single" w:sz="2" w:space="0" w:color="808080"/>
              <w:bottom w:val="single" w:sz="2" w:space="0" w:color="808080"/>
              <w:right w:val="single" w:sz="2" w:space="0" w:color="808080"/>
            </w:tcBorders>
          </w:tcPr>
          <w:p w14:paraId="01B8136D"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2.2.3.6</w:t>
            </w:r>
          </w:p>
        </w:tc>
        <w:tc>
          <w:tcPr>
            <w:tcW w:w="6906" w:type="dxa"/>
            <w:tcBorders>
              <w:top w:val="single" w:sz="2" w:space="0" w:color="808080"/>
              <w:left w:val="single" w:sz="2" w:space="0" w:color="808080"/>
              <w:bottom w:val="single" w:sz="2" w:space="0" w:color="808080"/>
              <w:right w:val="single" w:sz="2" w:space="0" w:color="808080"/>
            </w:tcBorders>
          </w:tcPr>
          <w:p w14:paraId="0DCDF579"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 xml:space="preserve">Produse extrase din </w:t>
            </w:r>
            <w:proofErr w:type="spellStart"/>
            <w:r>
              <w:rPr>
                <w:rFonts w:ascii="Times New Roman" w:hAnsi="Times New Roman" w:cs="Times New Roman"/>
                <w:sz w:val="24"/>
                <w:szCs w:val="24"/>
                <w:lang w:eastAsia="en-US"/>
              </w:rPr>
              <w:t>ţesuturi</w:t>
            </w:r>
            <w:proofErr w:type="spellEnd"/>
            <w:r>
              <w:rPr>
                <w:rFonts w:ascii="Times New Roman" w:hAnsi="Times New Roman" w:cs="Times New Roman"/>
                <w:sz w:val="24"/>
                <w:szCs w:val="24"/>
                <w:lang w:eastAsia="en-US"/>
              </w:rPr>
              <w:t xml:space="preserve"> umane sau animale</w:t>
            </w:r>
          </w:p>
        </w:tc>
        <w:tc>
          <w:tcPr>
            <w:tcW w:w="697" w:type="dxa"/>
            <w:tcBorders>
              <w:top w:val="single" w:sz="2" w:space="0" w:color="808080"/>
              <w:left w:val="single" w:sz="2" w:space="0" w:color="808080"/>
              <w:bottom w:val="single" w:sz="2" w:space="0" w:color="808080"/>
              <w:right w:val="single" w:sz="2" w:space="0" w:color="808080"/>
            </w:tcBorders>
          </w:tcPr>
          <w:p w14:paraId="314ED144"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65"/>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82" w:name="Check1_Copy_165"/>
            <w:bookmarkEnd w:id="182"/>
            <w:r>
              <w:rPr>
                <w:rFonts w:ascii="Times New Roman" w:hAnsi="Times New Roman" w:cs="Times New Roman"/>
                <w:sz w:val="24"/>
                <w:szCs w:val="24"/>
                <w:lang w:eastAsia="en-US"/>
              </w:rPr>
              <w:fldChar w:fldCharType="end"/>
            </w:r>
          </w:p>
        </w:tc>
        <w:tc>
          <w:tcPr>
            <w:tcW w:w="1118" w:type="dxa"/>
            <w:gridSpan w:val="2"/>
            <w:tcBorders>
              <w:top w:val="single" w:sz="2" w:space="0" w:color="808080"/>
              <w:left w:val="single" w:sz="2" w:space="0" w:color="808080"/>
              <w:bottom w:val="single" w:sz="2" w:space="0" w:color="808080"/>
              <w:right w:val="single" w:sz="2" w:space="0" w:color="808080"/>
            </w:tcBorders>
          </w:tcPr>
          <w:p w14:paraId="37BEF1EC"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66"/>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83" w:name="Check1_Copy_166"/>
            <w:bookmarkEnd w:id="183"/>
            <w:r>
              <w:rPr>
                <w:rFonts w:ascii="Times New Roman" w:hAnsi="Times New Roman" w:cs="Times New Roman"/>
                <w:sz w:val="24"/>
                <w:szCs w:val="24"/>
                <w:lang w:eastAsia="en-US"/>
              </w:rPr>
              <w:fldChar w:fldCharType="end"/>
            </w:r>
          </w:p>
        </w:tc>
        <w:tc>
          <w:tcPr>
            <w:tcW w:w="237" w:type="dxa"/>
          </w:tcPr>
          <w:p w14:paraId="3353CADE" w14:textId="77777777" w:rsidR="00F75419" w:rsidRDefault="00F75419">
            <w:pPr>
              <w:spacing w:after="0" w:line="0" w:lineRule="atLeast"/>
              <w:rPr>
                <w:sz w:val="2"/>
              </w:rPr>
            </w:pPr>
          </w:p>
        </w:tc>
      </w:tr>
      <w:tr w:rsidR="00F75419" w14:paraId="5F1D6801" w14:textId="77777777">
        <w:trPr>
          <w:trHeight w:val="335"/>
        </w:trPr>
        <w:tc>
          <w:tcPr>
            <w:tcW w:w="974" w:type="dxa"/>
            <w:tcBorders>
              <w:top w:val="single" w:sz="2" w:space="0" w:color="808080"/>
              <w:left w:val="single" w:sz="2" w:space="0" w:color="808080"/>
              <w:bottom w:val="single" w:sz="2" w:space="0" w:color="808080"/>
              <w:right w:val="single" w:sz="2" w:space="0" w:color="808080"/>
            </w:tcBorders>
          </w:tcPr>
          <w:p w14:paraId="32822A1C"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2.2.3.7</w:t>
            </w:r>
          </w:p>
        </w:tc>
        <w:tc>
          <w:tcPr>
            <w:tcW w:w="6906" w:type="dxa"/>
            <w:tcBorders>
              <w:top w:val="single" w:sz="2" w:space="0" w:color="808080"/>
              <w:left w:val="single" w:sz="2" w:space="0" w:color="808080"/>
              <w:bottom w:val="single" w:sz="2" w:space="0" w:color="808080"/>
              <w:right w:val="single" w:sz="2" w:space="0" w:color="808080"/>
            </w:tcBorders>
          </w:tcPr>
          <w:p w14:paraId="46963B81"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Produse obținute prin inginerie tisulară</w:t>
            </w:r>
          </w:p>
        </w:tc>
        <w:tc>
          <w:tcPr>
            <w:tcW w:w="697" w:type="dxa"/>
            <w:tcBorders>
              <w:top w:val="single" w:sz="2" w:space="0" w:color="808080"/>
              <w:left w:val="single" w:sz="2" w:space="0" w:color="808080"/>
              <w:bottom w:val="single" w:sz="2" w:space="0" w:color="808080"/>
              <w:right w:val="single" w:sz="2" w:space="0" w:color="808080"/>
            </w:tcBorders>
          </w:tcPr>
          <w:p w14:paraId="0C759AB5"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67"/>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84" w:name="Check1_Copy_167"/>
            <w:bookmarkEnd w:id="184"/>
            <w:r>
              <w:rPr>
                <w:rFonts w:ascii="Times New Roman" w:hAnsi="Times New Roman" w:cs="Times New Roman"/>
                <w:sz w:val="24"/>
                <w:szCs w:val="24"/>
                <w:lang w:eastAsia="en-US"/>
              </w:rPr>
              <w:fldChar w:fldCharType="end"/>
            </w:r>
          </w:p>
        </w:tc>
        <w:tc>
          <w:tcPr>
            <w:tcW w:w="1118" w:type="dxa"/>
            <w:gridSpan w:val="2"/>
            <w:tcBorders>
              <w:top w:val="single" w:sz="2" w:space="0" w:color="808080"/>
              <w:left w:val="single" w:sz="2" w:space="0" w:color="808080"/>
              <w:bottom w:val="single" w:sz="2" w:space="0" w:color="808080"/>
              <w:right w:val="single" w:sz="2" w:space="0" w:color="808080"/>
            </w:tcBorders>
          </w:tcPr>
          <w:p w14:paraId="16BCD93D"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68"/>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85" w:name="Check1_Copy_168"/>
            <w:bookmarkEnd w:id="185"/>
            <w:r>
              <w:rPr>
                <w:rFonts w:ascii="Times New Roman" w:hAnsi="Times New Roman" w:cs="Times New Roman"/>
                <w:sz w:val="24"/>
                <w:szCs w:val="24"/>
                <w:lang w:eastAsia="en-US"/>
              </w:rPr>
              <w:fldChar w:fldCharType="end"/>
            </w:r>
          </w:p>
        </w:tc>
        <w:tc>
          <w:tcPr>
            <w:tcW w:w="237" w:type="dxa"/>
          </w:tcPr>
          <w:p w14:paraId="65E6B793" w14:textId="77777777" w:rsidR="00F75419" w:rsidRDefault="00F75419">
            <w:pPr>
              <w:spacing w:after="0" w:line="0" w:lineRule="atLeast"/>
              <w:rPr>
                <w:sz w:val="2"/>
              </w:rPr>
            </w:pPr>
          </w:p>
        </w:tc>
      </w:tr>
      <w:tr w:rsidR="00F75419" w14:paraId="2093428D" w14:textId="77777777">
        <w:trPr>
          <w:trHeight w:val="335"/>
        </w:trPr>
        <w:tc>
          <w:tcPr>
            <w:tcW w:w="974" w:type="dxa"/>
            <w:tcBorders>
              <w:top w:val="single" w:sz="2" w:space="0" w:color="808080"/>
              <w:left w:val="single" w:sz="2" w:space="0" w:color="808080"/>
              <w:bottom w:val="single" w:sz="2" w:space="0" w:color="808080"/>
              <w:right w:val="single" w:sz="2" w:space="0" w:color="808080"/>
            </w:tcBorders>
          </w:tcPr>
          <w:p w14:paraId="062BD3E5"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2.2.3.8</w:t>
            </w:r>
          </w:p>
        </w:tc>
        <w:tc>
          <w:tcPr>
            <w:tcW w:w="6906" w:type="dxa"/>
            <w:tcBorders>
              <w:top w:val="single" w:sz="2" w:space="0" w:color="808080"/>
              <w:left w:val="single" w:sz="2" w:space="0" w:color="808080"/>
              <w:bottom w:val="single" w:sz="2" w:space="0" w:color="808080"/>
              <w:right w:val="single" w:sz="2" w:space="0" w:color="808080"/>
            </w:tcBorders>
          </w:tcPr>
          <w:p w14:paraId="5A6CB063"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Alte medicamente biologice: (specificați)</w:t>
            </w:r>
          </w:p>
        </w:tc>
        <w:tc>
          <w:tcPr>
            <w:tcW w:w="697" w:type="dxa"/>
            <w:tcBorders>
              <w:top w:val="single" w:sz="2" w:space="0" w:color="808080"/>
              <w:left w:val="single" w:sz="2" w:space="0" w:color="808080"/>
              <w:bottom w:val="single" w:sz="2" w:space="0" w:color="808080"/>
              <w:right w:val="single" w:sz="2" w:space="0" w:color="808080"/>
            </w:tcBorders>
          </w:tcPr>
          <w:p w14:paraId="16B7A8A6"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69"/>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86" w:name="Check1_Copy_169"/>
            <w:bookmarkEnd w:id="186"/>
            <w:r>
              <w:rPr>
                <w:rFonts w:ascii="Times New Roman" w:hAnsi="Times New Roman" w:cs="Times New Roman"/>
                <w:sz w:val="24"/>
                <w:szCs w:val="24"/>
                <w:lang w:eastAsia="en-US"/>
              </w:rPr>
              <w:fldChar w:fldCharType="end"/>
            </w:r>
          </w:p>
        </w:tc>
        <w:tc>
          <w:tcPr>
            <w:tcW w:w="1118" w:type="dxa"/>
            <w:gridSpan w:val="2"/>
            <w:tcBorders>
              <w:top w:val="single" w:sz="2" w:space="0" w:color="808080"/>
              <w:left w:val="single" w:sz="2" w:space="0" w:color="808080"/>
              <w:bottom w:val="single" w:sz="2" w:space="0" w:color="808080"/>
              <w:right w:val="single" w:sz="2" w:space="0" w:color="808080"/>
            </w:tcBorders>
          </w:tcPr>
          <w:p w14:paraId="1ECDA440"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70"/>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87" w:name="Check1_Copy_170"/>
            <w:bookmarkEnd w:id="187"/>
            <w:r>
              <w:rPr>
                <w:rFonts w:ascii="Times New Roman" w:hAnsi="Times New Roman" w:cs="Times New Roman"/>
                <w:sz w:val="24"/>
                <w:szCs w:val="24"/>
                <w:lang w:eastAsia="en-US"/>
              </w:rPr>
              <w:fldChar w:fldCharType="end"/>
            </w:r>
          </w:p>
        </w:tc>
        <w:tc>
          <w:tcPr>
            <w:tcW w:w="237" w:type="dxa"/>
          </w:tcPr>
          <w:p w14:paraId="5222EAB7" w14:textId="77777777" w:rsidR="00F75419" w:rsidRDefault="00F75419">
            <w:pPr>
              <w:spacing w:after="0" w:line="0" w:lineRule="atLeast"/>
              <w:rPr>
                <w:sz w:val="2"/>
              </w:rPr>
            </w:pPr>
          </w:p>
        </w:tc>
      </w:tr>
      <w:tr w:rsidR="00F75419" w14:paraId="09DD05AE" w14:textId="77777777">
        <w:trPr>
          <w:trHeight w:val="375"/>
        </w:trPr>
        <w:tc>
          <w:tcPr>
            <w:tcW w:w="9932" w:type="dxa"/>
            <w:gridSpan w:val="6"/>
            <w:tcBorders>
              <w:top w:val="single" w:sz="2" w:space="0" w:color="808080"/>
              <w:left w:val="single" w:sz="2" w:space="0" w:color="808080"/>
              <w:bottom w:val="single" w:sz="2" w:space="0" w:color="808080"/>
              <w:right w:val="single" w:sz="2" w:space="0" w:color="808080"/>
            </w:tcBorders>
          </w:tcPr>
          <w:p w14:paraId="4C6CED6B"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&lt;</w:t>
            </w:r>
            <w:r>
              <w:fldChar w:fldCharType="begin">
                <w:ffData>
                  <w:name w:val="Text1 Copy 9"/>
                  <w:enabled/>
                  <w:calcOnExit w:val="0"/>
                  <w:textInput>
                    <w:default w:val="se va completa"/>
                  </w:textInput>
                </w:ffData>
              </w:fldChar>
            </w:r>
            <w:r>
              <w:rPr>
                <w:rFonts w:ascii="Times New Roman" w:hAnsi="Times New Roman" w:cs="Times New Roman"/>
                <w:sz w:val="24"/>
                <w:szCs w:val="24"/>
                <w:lang w:eastAsia="en-US"/>
              </w:rPr>
              <w:instrText xml:space="preserve"> FORMTEXT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r>
              <w:rPr>
                <w:rFonts w:ascii="Times New Roman" w:hAnsi="Times New Roman" w:cs="Times New Roman"/>
                <w:sz w:val="24"/>
                <w:szCs w:val="24"/>
                <w:lang w:eastAsia="en-US"/>
              </w:rPr>
              <w:t>se va completa</w:t>
            </w:r>
            <w:r>
              <w:rPr>
                <w:rFonts w:ascii="Times New Roman" w:hAnsi="Times New Roman" w:cs="Times New Roman"/>
                <w:sz w:val="24"/>
                <w:szCs w:val="24"/>
                <w:lang w:eastAsia="en-US"/>
              </w:rPr>
              <w:fldChar w:fldCharType="end"/>
            </w:r>
            <w:r>
              <w:rPr>
                <w:rFonts w:ascii="Times New Roman" w:hAnsi="Times New Roman" w:cs="Times New Roman"/>
                <w:sz w:val="24"/>
                <w:szCs w:val="24"/>
                <w:lang w:eastAsia="en-US"/>
              </w:rPr>
              <w:t>&gt;</w:t>
            </w:r>
          </w:p>
        </w:tc>
      </w:tr>
    </w:tbl>
    <w:p w14:paraId="7F2F9596" w14:textId="77777777" w:rsidR="00F75419" w:rsidRDefault="00F75419">
      <w:pPr>
        <w:spacing w:after="0"/>
        <w:rPr>
          <w:rFonts w:ascii="Times New Roman" w:hAnsi="Times New Roman" w:cs="Times New Roman"/>
          <w:sz w:val="24"/>
          <w:szCs w:val="24"/>
          <w:lang w:eastAsia="en-US"/>
        </w:rPr>
      </w:pPr>
    </w:p>
    <w:tbl>
      <w:tblPr>
        <w:tblW w:w="9925" w:type="dxa"/>
        <w:tblInd w:w="-5" w:type="dxa"/>
        <w:tblLayout w:type="fixed"/>
        <w:tblLook w:val="01E0" w:firstRow="1" w:lastRow="1" w:firstColumn="1" w:lastColumn="1" w:noHBand="0" w:noVBand="0"/>
      </w:tblPr>
      <w:tblGrid>
        <w:gridCol w:w="1073"/>
        <w:gridCol w:w="7707"/>
        <w:gridCol w:w="1145"/>
      </w:tblGrid>
      <w:tr w:rsidR="00F75419" w14:paraId="0D2C3AD7" w14:textId="77777777">
        <w:trPr>
          <w:trHeight w:val="335"/>
        </w:trPr>
        <w:tc>
          <w:tcPr>
            <w:tcW w:w="1073" w:type="dxa"/>
            <w:tcBorders>
              <w:top w:val="single" w:sz="2" w:space="0" w:color="808080"/>
              <w:left w:val="single" w:sz="2" w:space="0" w:color="808080"/>
              <w:bottom w:val="single" w:sz="2" w:space="0" w:color="808080"/>
              <w:right w:val="single" w:sz="2" w:space="0" w:color="808080"/>
            </w:tcBorders>
            <w:shd w:val="clear" w:color="auto" w:fill="D9D9D9"/>
          </w:tcPr>
          <w:p w14:paraId="5F8A903B" w14:textId="77777777" w:rsidR="00F75419" w:rsidRDefault="00000000">
            <w:pPr>
              <w:spacing w:before="60" w:after="60"/>
              <w:jc w:val="both"/>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2.3</w:t>
            </w:r>
          </w:p>
        </w:tc>
        <w:tc>
          <w:tcPr>
            <w:tcW w:w="8852" w:type="dxa"/>
            <w:gridSpan w:val="2"/>
            <w:tcBorders>
              <w:top w:val="single" w:sz="2" w:space="0" w:color="808080"/>
              <w:left w:val="single" w:sz="2" w:space="0" w:color="808080"/>
              <w:bottom w:val="single" w:sz="2" w:space="0" w:color="808080"/>
              <w:right w:val="single" w:sz="2" w:space="0" w:color="808080"/>
            </w:tcBorders>
            <w:shd w:val="clear" w:color="auto" w:fill="D9D9D9"/>
          </w:tcPr>
          <w:p w14:paraId="61CC0145" w14:textId="77777777" w:rsidR="00F75419" w:rsidRDefault="00000000">
            <w:pPr>
              <w:spacing w:before="60" w:after="60"/>
              <w:jc w:val="both"/>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Alte activități de import </w:t>
            </w:r>
          </w:p>
          <w:p w14:paraId="6A59AC19" w14:textId="77777777" w:rsidR="00F75419" w:rsidRDefault="00000000">
            <w:pPr>
              <w:spacing w:before="60" w:after="60"/>
              <w:jc w:val="both"/>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(orice altă activitate de import relevantă care nu este inclusă mai sus)</w:t>
            </w:r>
          </w:p>
        </w:tc>
      </w:tr>
      <w:tr w:rsidR="00F75419" w14:paraId="6B28E7F3" w14:textId="77777777">
        <w:trPr>
          <w:trHeight w:val="335"/>
        </w:trPr>
        <w:tc>
          <w:tcPr>
            <w:tcW w:w="1073" w:type="dxa"/>
            <w:tcBorders>
              <w:top w:val="single" w:sz="2" w:space="0" w:color="808080"/>
              <w:left w:val="single" w:sz="2" w:space="0" w:color="808080"/>
              <w:bottom w:val="single" w:sz="2" w:space="0" w:color="808080"/>
              <w:right w:val="single" w:sz="2" w:space="0" w:color="808080"/>
            </w:tcBorders>
          </w:tcPr>
          <w:p w14:paraId="74D9F1F7"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2.3.1</w:t>
            </w:r>
          </w:p>
        </w:tc>
        <w:tc>
          <w:tcPr>
            <w:tcW w:w="7707" w:type="dxa"/>
            <w:tcBorders>
              <w:top w:val="single" w:sz="2" w:space="0" w:color="808080"/>
              <w:left w:val="single" w:sz="2" w:space="0" w:color="808080"/>
              <w:bottom w:val="single" w:sz="2" w:space="0" w:color="808080"/>
              <w:right w:val="single" w:sz="2" w:space="0" w:color="808080"/>
            </w:tcBorders>
          </w:tcPr>
          <w:p w14:paraId="682482D8"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Locul fizic al importului</w:t>
            </w:r>
          </w:p>
        </w:tc>
        <w:tc>
          <w:tcPr>
            <w:tcW w:w="1145" w:type="dxa"/>
            <w:tcBorders>
              <w:top w:val="single" w:sz="2" w:space="0" w:color="808080"/>
              <w:left w:val="single" w:sz="2" w:space="0" w:color="808080"/>
              <w:bottom w:val="single" w:sz="2" w:space="0" w:color="808080"/>
              <w:right w:val="single" w:sz="2" w:space="0" w:color="808080"/>
            </w:tcBorders>
          </w:tcPr>
          <w:p w14:paraId="5BBC8AE2"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71"/>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88" w:name="Check1_Copy_171"/>
            <w:bookmarkEnd w:id="188"/>
            <w:r>
              <w:rPr>
                <w:rFonts w:ascii="Times New Roman" w:hAnsi="Times New Roman" w:cs="Times New Roman"/>
                <w:sz w:val="24"/>
                <w:szCs w:val="24"/>
                <w:lang w:eastAsia="en-US"/>
              </w:rPr>
              <w:fldChar w:fldCharType="end"/>
            </w:r>
          </w:p>
        </w:tc>
      </w:tr>
      <w:tr w:rsidR="00F75419" w14:paraId="20C1EF59" w14:textId="77777777">
        <w:trPr>
          <w:trHeight w:val="335"/>
        </w:trPr>
        <w:tc>
          <w:tcPr>
            <w:tcW w:w="1073" w:type="dxa"/>
            <w:tcBorders>
              <w:top w:val="single" w:sz="2" w:space="0" w:color="808080"/>
              <w:left w:val="single" w:sz="2" w:space="0" w:color="808080"/>
              <w:bottom w:val="single" w:sz="2" w:space="0" w:color="808080"/>
              <w:right w:val="single" w:sz="2" w:space="0" w:color="808080"/>
            </w:tcBorders>
          </w:tcPr>
          <w:p w14:paraId="1B574C0B"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2.3.2</w:t>
            </w:r>
          </w:p>
        </w:tc>
        <w:tc>
          <w:tcPr>
            <w:tcW w:w="7707" w:type="dxa"/>
            <w:tcBorders>
              <w:top w:val="single" w:sz="2" w:space="0" w:color="808080"/>
              <w:left w:val="single" w:sz="2" w:space="0" w:color="808080"/>
              <w:bottom w:val="single" w:sz="2" w:space="0" w:color="808080"/>
              <w:right w:val="single" w:sz="2" w:space="0" w:color="808080"/>
            </w:tcBorders>
          </w:tcPr>
          <w:p w14:paraId="7F0CF1B9"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Import de produse intermediare care vor fi supuse unor procesări ulterioare</w:t>
            </w:r>
          </w:p>
        </w:tc>
        <w:tc>
          <w:tcPr>
            <w:tcW w:w="1145" w:type="dxa"/>
            <w:tcBorders>
              <w:top w:val="single" w:sz="2" w:space="0" w:color="808080"/>
              <w:left w:val="single" w:sz="2" w:space="0" w:color="808080"/>
              <w:bottom w:val="single" w:sz="2" w:space="0" w:color="808080"/>
              <w:right w:val="single" w:sz="2" w:space="0" w:color="808080"/>
            </w:tcBorders>
          </w:tcPr>
          <w:p w14:paraId="2EA23B19"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72"/>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89" w:name="Check1_Copy_172"/>
            <w:bookmarkEnd w:id="189"/>
            <w:r>
              <w:rPr>
                <w:rFonts w:ascii="Times New Roman" w:hAnsi="Times New Roman" w:cs="Times New Roman"/>
                <w:sz w:val="24"/>
                <w:szCs w:val="24"/>
                <w:lang w:eastAsia="en-US"/>
              </w:rPr>
              <w:fldChar w:fldCharType="end"/>
            </w:r>
          </w:p>
        </w:tc>
      </w:tr>
      <w:tr w:rsidR="00F75419" w14:paraId="0558C958" w14:textId="77777777">
        <w:trPr>
          <w:trHeight w:val="293"/>
        </w:trPr>
        <w:tc>
          <w:tcPr>
            <w:tcW w:w="1073" w:type="dxa"/>
            <w:tcBorders>
              <w:top w:val="single" w:sz="2" w:space="0" w:color="808080"/>
              <w:left w:val="single" w:sz="2" w:space="0" w:color="808080"/>
              <w:bottom w:val="single" w:sz="2" w:space="0" w:color="808080"/>
              <w:right w:val="single" w:sz="2" w:space="0" w:color="808080"/>
            </w:tcBorders>
          </w:tcPr>
          <w:p w14:paraId="4B07E4D3"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2.3.3</w:t>
            </w:r>
          </w:p>
        </w:tc>
        <w:tc>
          <w:tcPr>
            <w:tcW w:w="7707" w:type="dxa"/>
            <w:tcBorders>
              <w:top w:val="single" w:sz="2" w:space="0" w:color="808080"/>
              <w:left w:val="single" w:sz="2" w:space="0" w:color="808080"/>
              <w:bottom w:val="single" w:sz="2" w:space="0" w:color="808080"/>
              <w:right w:val="single" w:sz="2" w:space="0" w:color="808080"/>
            </w:tcBorders>
          </w:tcPr>
          <w:p w14:paraId="08E25509"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Substanțe active biologice</w:t>
            </w:r>
          </w:p>
        </w:tc>
        <w:tc>
          <w:tcPr>
            <w:tcW w:w="1145" w:type="dxa"/>
            <w:tcBorders>
              <w:top w:val="single" w:sz="2" w:space="0" w:color="808080"/>
              <w:left w:val="single" w:sz="2" w:space="0" w:color="808080"/>
              <w:bottom w:val="single" w:sz="2" w:space="0" w:color="808080"/>
              <w:right w:val="single" w:sz="2" w:space="0" w:color="808080"/>
            </w:tcBorders>
          </w:tcPr>
          <w:p w14:paraId="6DE500B3"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73"/>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90" w:name="Check1_Copy_173"/>
            <w:bookmarkEnd w:id="190"/>
            <w:r>
              <w:rPr>
                <w:rFonts w:ascii="Times New Roman" w:hAnsi="Times New Roman" w:cs="Times New Roman"/>
                <w:sz w:val="24"/>
                <w:szCs w:val="24"/>
                <w:lang w:eastAsia="en-US"/>
              </w:rPr>
              <w:fldChar w:fldCharType="end"/>
            </w:r>
          </w:p>
        </w:tc>
      </w:tr>
      <w:tr w:rsidR="00F75419" w14:paraId="6012C25C" w14:textId="77777777">
        <w:trPr>
          <w:trHeight w:val="335"/>
        </w:trPr>
        <w:tc>
          <w:tcPr>
            <w:tcW w:w="1073" w:type="dxa"/>
            <w:tcBorders>
              <w:top w:val="single" w:sz="2" w:space="0" w:color="808080"/>
              <w:left w:val="single" w:sz="2" w:space="0" w:color="808080"/>
              <w:bottom w:val="single" w:sz="2" w:space="0" w:color="808080"/>
              <w:right w:val="single" w:sz="2" w:space="0" w:color="808080"/>
            </w:tcBorders>
          </w:tcPr>
          <w:p w14:paraId="3A30E141"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2.3.4</w:t>
            </w:r>
          </w:p>
        </w:tc>
        <w:tc>
          <w:tcPr>
            <w:tcW w:w="7707" w:type="dxa"/>
            <w:tcBorders>
              <w:top w:val="single" w:sz="2" w:space="0" w:color="808080"/>
              <w:left w:val="single" w:sz="2" w:space="0" w:color="808080"/>
              <w:bottom w:val="single" w:sz="2" w:space="0" w:color="808080"/>
              <w:right w:val="single" w:sz="2" w:space="0" w:color="808080"/>
            </w:tcBorders>
          </w:tcPr>
          <w:p w14:paraId="003E3B81"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Altele: (specificați)</w:t>
            </w:r>
          </w:p>
        </w:tc>
        <w:tc>
          <w:tcPr>
            <w:tcW w:w="1145" w:type="dxa"/>
            <w:tcBorders>
              <w:top w:val="single" w:sz="2" w:space="0" w:color="808080"/>
              <w:left w:val="single" w:sz="2" w:space="0" w:color="808080"/>
              <w:bottom w:val="single" w:sz="2" w:space="0" w:color="808080"/>
              <w:right w:val="single" w:sz="2" w:space="0" w:color="808080"/>
            </w:tcBorders>
          </w:tcPr>
          <w:p w14:paraId="6E7D82E0"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174"/>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191" w:name="Check1_Copy_174"/>
            <w:bookmarkEnd w:id="191"/>
            <w:r>
              <w:rPr>
                <w:rFonts w:ascii="Times New Roman" w:hAnsi="Times New Roman" w:cs="Times New Roman"/>
                <w:sz w:val="24"/>
                <w:szCs w:val="24"/>
                <w:lang w:eastAsia="en-US"/>
              </w:rPr>
              <w:fldChar w:fldCharType="end"/>
            </w:r>
          </w:p>
        </w:tc>
      </w:tr>
      <w:tr w:rsidR="00F75419" w14:paraId="3FB7B78F" w14:textId="77777777">
        <w:trPr>
          <w:trHeight w:val="335"/>
        </w:trPr>
        <w:tc>
          <w:tcPr>
            <w:tcW w:w="8780" w:type="dxa"/>
            <w:gridSpan w:val="2"/>
            <w:tcBorders>
              <w:top w:val="single" w:sz="2" w:space="0" w:color="808080"/>
              <w:left w:val="single" w:sz="2" w:space="0" w:color="808080"/>
              <w:bottom w:val="single" w:sz="2" w:space="0" w:color="808080"/>
              <w:right w:val="single" w:sz="2" w:space="0" w:color="808080"/>
            </w:tcBorders>
          </w:tcPr>
          <w:p w14:paraId="4AB73CBB"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eastAsia="Times New Roman" w:hAnsi="Times New Roman" w:cs="Times New Roman"/>
                <w:bCs/>
                <w:sz w:val="24"/>
                <w:szCs w:val="24"/>
                <w:lang w:eastAsia="x-none"/>
              </w:rPr>
              <w:t>&lt;</w:t>
            </w:r>
            <w:r>
              <w:fldChar w:fldCharType="begin">
                <w:ffData>
                  <w:name w:val="Text1 Copy 10"/>
                  <w:enabled/>
                  <w:calcOnExit w:val="0"/>
                  <w:textInput>
                    <w:default w:val="se va completa"/>
                  </w:textInput>
                </w:ffData>
              </w:fldChar>
            </w:r>
            <w:r>
              <w:rPr>
                <w:rFonts w:ascii="Times New Roman" w:eastAsia="Times New Roman" w:hAnsi="Times New Roman" w:cs="Times New Roman"/>
                <w:bCs/>
                <w:sz w:val="24"/>
                <w:szCs w:val="24"/>
                <w:lang w:eastAsia="x-none"/>
              </w:rPr>
              <w:instrText xml:space="preserve"> FORMTEXT </w:instrText>
            </w:r>
            <w:r>
              <w:rPr>
                <w:rFonts w:ascii="Times New Roman" w:eastAsia="Times New Roman" w:hAnsi="Times New Roman" w:cs="Times New Roman"/>
                <w:bCs/>
                <w:sz w:val="24"/>
                <w:szCs w:val="24"/>
                <w:lang w:eastAsia="x-none"/>
              </w:rPr>
            </w:r>
            <w:r>
              <w:rPr>
                <w:rFonts w:ascii="Times New Roman" w:eastAsia="Times New Roman" w:hAnsi="Times New Roman" w:cs="Times New Roman"/>
                <w:bCs/>
                <w:sz w:val="24"/>
                <w:szCs w:val="24"/>
                <w:lang w:eastAsia="x-none"/>
              </w:rPr>
              <w:fldChar w:fldCharType="separate"/>
            </w:r>
            <w:r>
              <w:rPr>
                <w:rFonts w:ascii="Times New Roman" w:eastAsia="Times New Roman" w:hAnsi="Times New Roman" w:cs="Times New Roman"/>
                <w:bCs/>
                <w:sz w:val="24"/>
                <w:szCs w:val="24"/>
                <w:lang w:eastAsia="x-none"/>
              </w:rPr>
              <w:t>se va completa</w:t>
            </w:r>
            <w:r>
              <w:rPr>
                <w:rFonts w:ascii="Times New Roman" w:eastAsia="Times New Roman" w:hAnsi="Times New Roman" w:cs="Times New Roman"/>
                <w:bCs/>
                <w:sz w:val="24"/>
                <w:szCs w:val="24"/>
                <w:lang w:eastAsia="x-none"/>
              </w:rPr>
              <w:fldChar w:fldCharType="end"/>
            </w:r>
            <w:r>
              <w:rPr>
                <w:rFonts w:ascii="Times New Roman" w:eastAsia="Times New Roman" w:hAnsi="Times New Roman" w:cs="Times New Roman"/>
                <w:bCs/>
                <w:sz w:val="24"/>
                <w:szCs w:val="24"/>
                <w:lang w:eastAsia="x-none"/>
              </w:rPr>
              <w:t>&gt;</w:t>
            </w:r>
          </w:p>
        </w:tc>
        <w:tc>
          <w:tcPr>
            <w:tcW w:w="1145" w:type="dxa"/>
            <w:tcBorders>
              <w:top w:val="single" w:sz="2" w:space="0" w:color="808080"/>
              <w:left w:val="single" w:sz="2" w:space="0" w:color="808080"/>
              <w:bottom w:val="single" w:sz="2" w:space="0" w:color="808080"/>
              <w:right w:val="single" w:sz="2" w:space="0" w:color="808080"/>
            </w:tcBorders>
          </w:tcPr>
          <w:p w14:paraId="72A1AEB1" w14:textId="77777777" w:rsidR="00F75419" w:rsidRDefault="00F75419">
            <w:pPr>
              <w:spacing w:before="20" w:after="20" w:line="276" w:lineRule="auto"/>
              <w:jc w:val="center"/>
              <w:outlineLvl w:val="2"/>
              <w:rPr>
                <w:rFonts w:ascii="Times New Roman" w:hAnsi="Times New Roman" w:cs="Times New Roman"/>
                <w:sz w:val="24"/>
                <w:szCs w:val="24"/>
                <w:lang w:eastAsia="en-US"/>
              </w:rPr>
            </w:pPr>
          </w:p>
        </w:tc>
      </w:tr>
    </w:tbl>
    <w:p w14:paraId="0609BB26" w14:textId="77777777" w:rsidR="00F75419" w:rsidRDefault="00F75419">
      <w:pPr>
        <w:spacing w:after="0"/>
        <w:rPr>
          <w:rFonts w:ascii="Times New Roman" w:hAnsi="Times New Roman" w:cs="Times New Roman"/>
          <w:sz w:val="24"/>
          <w:szCs w:val="24"/>
          <w:lang w:eastAsia="en-US"/>
        </w:rPr>
      </w:pPr>
    </w:p>
    <w:tbl>
      <w:tblPr>
        <w:tblW w:w="9932" w:type="dxa"/>
        <w:tblInd w:w="-5" w:type="dxa"/>
        <w:tblLayout w:type="fixed"/>
        <w:tblLook w:val="04A0" w:firstRow="1" w:lastRow="0" w:firstColumn="1" w:lastColumn="0" w:noHBand="0" w:noVBand="1"/>
      </w:tblPr>
      <w:tblGrid>
        <w:gridCol w:w="7877"/>
        <w:gridCol w:w="451"/>
        <w:gridCol w:w="461"/>
        <w:gridCol w:w="453"/>
        <w:gridCol w:w="453"/>
        <w:gridCol w:w="237"/>
      </w:tblGrid>
      <w:tr w:rsidR="00F75419" w14:paraId="1EF56EA1" w14:textId="77777777">
        <w:trPr>
          <w:trHeight w:val="385"/>
        </w:trPr>
        <w:tc>
          <w:tcPr>
            <w:tcW w:w="9932" w:type="dxa"/>
            <w:gridSpan w:val="6"/>
            <w:tcBorders>
              <w:top w:val="single" w:sz="2" w:space="0" w:color="808080"/>
              <w:left w:val="single" w:sz="2" w:space="0" w:color="808080"/>
              <w:bottom w:val="single" w:sz="2" w:space="0" w:color="808080"/>
              <w:right w:val="single" w:sz="2" w:space="0" w:color="808080"/>
            </w:tcBorders>
            <w:shd w:val="clear" w:color="auto" w:fill="D9D9D9"/>
          </w:tcPr>
          <w:p w14:paraId="3E5D5E3F" w14:textId="77777777" w:rsidR="00F75419" w:rsidRDefault="00000000">
            <w:pPr>
              <w:spacing w:before="60" w:after="60"/>
              <w:ind w:firstLine="34"/>
              <w:jc w:val="both"/>
              <w:rPr>
                <w:rFonts w:ascii="Times New Roman" w:hAnsi="Times New Roman" w:cs="Times New Roman"/>
                <w:sz w:val="24"/>
                <w:szCs w:val="24"/>
                <w:shd w:val="clear" w:color="auto" w:fill="FFFFFF"/>
                <w:lang w:eastAsia="en-US"/>
              </w:rPr>
            </w:pPr>
            <w:r>
              <w:rPr>
                <w:rFonts w:ascii="Times New Roman" w:eastAsia="Times New Roman" w:hAnsi="Times New Roman" w:cs="Times New Roman"/>
                <w:b/>
                <w:sz w:val="24"/>
                <w:szCs w:val="24"/>
                <w:lang w:eastAsia="en-US"/>
              </w:rPr>
              <w:t>Produse care vor fi importate</w:t>
            </w:r>
          </w:p>
        </w:tc>
      </w:tr>
      <w:tr w:rsidR="00F75419" w14:paraId="016B52B6" w14:textId="77777777">
        <w:trPr>
          <w:trHeight w:val="385"/>
        </w:trPr>
        <w:tc>
          <w:tcPr>
            <w:tcW w:w="7877" w:type="dxa"/>
            <w:tcBorders>
              <w:top w:val="single" w:sz="2" w:space="0" w:color="808080"/>
              <w:left w:val="single" w:sz="2" w:space="0" w:color="808080"/>
              <w:bottom w:val="single" w:sz="2" w:space="0" w:color="808080"/>
              <w:right w:val="single" w:sz="2" w:space="0" w:color="808080"/>
            </w:tcBorders>
          </w:tcPr>
          <w:p w14:paraId="48A1E4DD"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Există medicamente autorizate din afara Spațiului Economic European (SEE) importate la acest loc de import?</w:t>
            </w:r>
          </w:p>
        </w:tc>
        <w:tc>
          <w:tcPr>
            <w:tcW w:w="451"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05D5CBFA"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w:t>
            </w:r>
          </w:p>
        </w:tc>
        <w:tc>
          <w:tcPr>
            <w:tcW w:w="461"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75FEF98D"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4"/>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192" w:name="Bookmark_Copy_4"/>
            <w:bookmarkEnd w:id="192"/>
            <w:r>
              <w:rPr>
                <w:rFonts w:ascii="Times New Roman" w:eastAsia="Times New Roman" w:hAnsi="Times New Roman" w:cs="Times New Roman"/>
                <w:b/>
                <w:sz w:val="24"/>
                <w:szCs w:val="24"/>
                <w:lang w:eastAsia="en-US"/>
              </w:rPr>
              <w:fldChar w:fldCharType="end"/>
            </w:r>
          </w:p>
        </w:tc>
        <w:tc>
          <w:tcPr>
            <w:tcW w:w="453"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51B89E37"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w:t>
            </w:r>
          </w:p>
        </w:tc>
        <w:tc>
          <w:tcPr>
            <w:tcW w:w="453"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329A97E5" w14:textId="77777777" w:rsidR="00F75419" w:rsidRDefault="00000000">
            <w:pPr>
              <w:spacing w:before="60" w:after="0"/>
              <w:ind w:firstLine="34"/>
              <w:jc w:val="center"/>
              <w:rPr>
                <w:rFonts w:ascii="Times New Roman" w:eastAsia="Times New Roman" w:hAnsi="Times New Roman" w:cs="Times New Roman"/>
                <w:b/>
                <w:sz w:val="24"/>
                <w:szCs w:val="24"/>
                <w:lang w:eastAsia="en-US"/>
              </w:rPr>
            </w:pPr>
            <w:r>
              <w:fldChar w:fldCharType="begin">
                <w:ffData>
                  <w:name w:val="Bookmark Copy 5"/>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193" w:name="Bookmark_Copy_5"/>
            <w:bookmarkEnd w:id="193"/>
            <w:r>
              <w:rPr>
                <w:rFonts w:ascii="Times New Roman" w:eastAsia="Times New Roman" w:hAnsi="Times New Roman" w:cs="Times New Roman"/>
                <w:b/>
                <w:sz w:val="24"/>
                <w:szCs w:val="24"/>
                <w:lang w:eastAsia="en-US"/>
              </w:rPr>
              <w:fldChar w:fldCharType="end"/>
            </w:r>
          </w:p>
        </w:tc>
        <w:tc>
          <w:tcPr>
            <w:tcW w:w="237" w:type="dxa"/>
          </w:tcPr>
          <w:p w14:paraId="6FC205F4" w14:textId="77777777" w:rsidR="00F75419" w:rsidRDefault="00F75419">
            <w:pPr>
              <w:spacing w:after="0" w:line="0" w:lineRule="atLeast"/>
              <w:rPr>
                <w:sz w:val="2"/>
              </w:rPr>
            </w:pPr>
          </w:p>
        </w:tc>
      </w:tr>
    </w:tbl>
    <w:p w14:paraId="0D50C758" w14:textId="77777777" w:rsidR="00F75419" w:rsidRDefault="00F75419">
      <w:pPr>
        <w:spacing w:after="0"/>
        <w:rPr>
          <w:rFonts w:ascii="Times New Roman" w:hAnsi="Times New Roman" w:cs="Times New Roman"/>
          <w:sz w:val="24"/>
          <w:szCs w:val="24"/>
          <w:lang w:eastAsia="en-US"/>
        </w:rPr>
      </w:pPr>
    </w:p>
    <w:tbl>
      <w:tblPr>
        <w:tblW w:w="9925" w:type="dxa"/>
        <w:tblInd w:w="-5" w:type="dxa"/>
        <w:tblLayout w:type="fixed"/>
        <w:tblLook w:val="01E0" w:firstRow="1" w:lastRow="1" w:firstColumn="1" w:lastColumn="1" w:noHBand="0" w:noVBand="0"/>
      </w:tblPr>
      <w:tblGrid>
        <w:gridCol w:w="700"/>
        <w:gridCol w:w="1985"/>
        <w:gridCol w:w="4688"/>
        <w:gridCol w:w="2552"/>
      </w:tblGrid>
      <w:tr w:rsidR="00F75419" w14:paraId="0DB97002" w14:textId="77777777">
        <w:trPr>
          <w:cantSplit/>
          <w:trHeight w:val="335"/>
        </w:trPr>
        <w:tc>
          <w:tcPr>
            <w:tcW w:w="700" w:type="dxa"/>
            <w:tcBorders>
              <w:top w:val="single" w:sz="2" w:space="0" w:color="808080"/>
              <w:left w:val="single" w:sz="2" w:space="0" w:color="808080"/>
              <w:bottom w:val="single" w:sz="2" w:space="0" w:color="808080"/>
              <w:right w:val="single" w:sz="2" w:space="0" w:color="808080"/>
            </w:tcBorders>
            <w:shd w:val="clear" w:color="auto" w:fill="D9D9D9"/>
          </w:tcPr>
          <w:p w14:paraId="6EFC296C" w14:textId="77777777" w:rsidR="00F75419" w:rsidRDefault="00000000">
            <w:pPr>
              <w:spacing w:before="60" w:after="60"/>
              <w:jc w:val="center"/>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w:t>
            </w:r>
          </w:p>
        </w:tc>
        <w:tc>
          <w:tcPr>
            <w:tcW w:w="1985" w:type="dxa"/>
            <w:tcBorders>
              <w:top w:val="single" w:sz="2" w:space="0" w:color="808080"/>
              <w:left w:val="single" w:sz="2" w:space="0" w:color="808080"/>
              <w:bottom w:val="single" w:sz="2" w:space="0" w:color="808080"/>
              <w:right w:val="single" w:sz="2" w:space="0" w:color="808080"/>
            </w:tcBorders>
            <w:shd w:val="clear" w:color="auto" w:fill="D9D9D9"/>
          </w:tcPr>
          <w:p w14:paraId="5ACE1140" w14:textId="77777777" w:rsidR="00F75419" w:rsidRDefault="00000000">
            <w:pPr>
              <w:spacing w:before="60" w:after="60"/>
              <w:jc w:val="center"/>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Nr. certificatului de înregistrare</w:t>
            </w:r>
          </w:p>
        </w:tc>
        <w:tc>
          <w:tcPr>
            <w:tcW w:w="4688" w:type="dxa"/>
            <w:tcBorders>
              <w:top w:val="single" w:sz="2" w:space="0" w:color="808080"/>
              <w:left w:val="single" w:sz="2" w:space="0" w:color="808080"/>
              <w:bottom w:val="single" w:sz="2" w:space="0" w:color="808080"/>
              <w:right w:val="single" w:sz="2" w:space="0" w:color="808080"/>
            </w:tcBorders>
            <w:shd w:val="clear" w:color="auto" w:fill="D9D9D9"/>
          </w:tcPr>
          <w:p w14:paraId="2E78B3F8" w14:textId="77777777" w:rsidR="00F75419" w:rsidRDefault="00000000">
            <w:pPr>
              <w:spacing w:before="60" w:after="60"/>
              <w:jc w:val="center"/>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Nume produs</w:t>
            </w:r>
          </w:p>
        </w:tc>
        <w:tc>
          <w:tcPr>
            <w:tcW w:w="2552" w:type="dxa"/>
            <w:tcBorders>
              <w:top w:val="single" w:sz="2" w:space="0" w:color="808080"/>
              <w:left w:val="single" w:sz="2" w:space="0" w:color="808080"/>
              <w:bottom w:val="single" w:sz="2" w:space="0" w:color="808080"/>
              <w:right w:val="single" w:sz="2" w:space="0" w:color="808080"/>
            </w:tcBorders>
            <w:shd w:val="clear" w:color="auto" w:fill="D9D9D9"/>
          </w:tcPr>
          <w:p w14:paraId="679D0443" w14:textId="77777777" w:rsidR="00F75419" w:rsidRDefault="00000000">
            <w:pPr>
              <w:spacing w:before="60" w:after="60"/>
              <w:jc w:val="center"/>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Țara de origine</w:t>
            </w:r>
          </w:p>
        </w:tc>
      </w:tr>
      <w:tr w:rsidR="00F75419" w14:paraId="3AFF7BD7" w14:textId="77777777">
        <w:trPr>
          <w:cantSplit/>
          <w:trHeight w:val="335"/>
        </w:trPr>
        <w:tc>
          <w:tcPr>
            <w:tcW w:w="700" w:type="dxa"/>
            <w:tcBorders>
              <w:top w:val="single" w:sz="2" w:space="0" w:color="808080"/>
              <w:left w:val="single" w:sz="2" w:space="0" w:color="808080"/>
              <w:bottom w:val="single" w:sz="2" w:space="0" w:color="808080"/>
              <w:right w:val="single" w:sz="2" w:space="0" w:color="808080"/>
            </w:tcBorders>
          </w:tcPr>
          <w:p w14:paraId="1E0AC542" w14:textId="77777777" w:rsidR="00F75419" w:rsidRDefault="00F75419">
            <w:pPr>
              <w:numPr>
                <w:ilvl w:val="0"/>
                <w:numId w:val="14"/>
              </w:numPr>
              <w:spacing w:before="20" w:after="20" w:line="276" w:lineRule="auto"/>
              <w:outlineLvl w:val="2"/>
              <w:rPr>
                <w:rFonts w:ascii="Times New Roman" w:hAnsi="Times New Roman" w:cs="Times New Roman"/>
                <w:sz w:val="24"/>
                <w:szCs w:val="24"/>
                <w:lang w:eastAsia="en-US"/>
              </w:rPr>
            </w:pPr>
          </w:p>
        </w:tc>
        <w:tc>
          <w:tcPr>
            <w:tcW w:w="1985" w:type="dxa"/>
            <w:tcBorders>
              <w:top w:val="single" w:sz="2" w:space="0" w:color="808080"/>
              <w:left w:val="single" w:sz="2" w:space="0" w:color="808080"/>
              <w:bottom w:val="single" w:sz="2" w:space="0" w:color="808080"/>
              <w:right w:val="single" w:sz="2" w:space="0" w:color="808080"/>
            </w:tcBorders>
          </w:tcPr>
          <w:p w14:paraId="1E3E4839" w14:textId="77777777" w:rsidR="00F75419" w:rsidRDefault="00F75419">
            <w:pPr>
              <w:spacing w:before="20" w:after="20" w:line="276" w:lineRule="auto"/>
              <w:outlineLvl w:val="2"/>
              <w:rPr>
                <w:rFonts w:ascii="Times New Roman" w:hAnsi="Times New Roman" w:cs="Times New Roman"/>
                <w:sz w:val="24"/>
                <w:szCs w:val="24"/>
                <w:lang w:eastAsia="en-US"/>
              </w:rPr>
            </w:pPr>
          </w:p>
        </w:tc>
        <w:tc>
          <w:tcPr>
            <w:tcW w:w="4688" w:type="dxa"/>
            <w:tcBorders>
              <w:top w:val="single" w:sz="2" w:space="0" w:color="808080"/>
              <w:left w:val="single" w:sz="2" w:space="0" w:color="808080"/>
              <w:bottom w:val="single" w:sz="2" w:space="0" w:color="808080"/>
              <w:right w:val="single" w:sz="2" w:space="0" w:color="808080"/>
            </w:tcBorders>
          </w:tcPr>
          <w:p w14:paraId="566584FA" w14:textId="77777777" w:rsidR="00F75419" w:rsidRDefault="00F75419">
            <w:pPr>
              <w:spacing w:before="20" w:after="20" w:line="276" w:lineRule="auto"/>
              <w:jc w:val="center"/>
              <w:outlineLvl w:val="2"/>
              <w:rPr>
                <w:rFonts w:ascii="Times New Roman" w:hAnsi="Times New Roman" w:cs="Times New Roman"/>
                <w:sz w:val="24"/>
                <w:szCs w:val="24"/>
                <w:lang w:eastAsia="en-US"/>
              </w:rPr>
            </w:pPr>
          </w:p>
        </w:tc>
        <w:tc>
          <w:tcPr>
            <w:tcW w:w="2552" w:type="dxa"/>
            <w:tcBorders>
              <w:top w:val="single" w:sz="2" w:space="0" w:color="808080"/>
              <w:left w:val="single" w:sz="2" w:space="0" w:color="808080"/>
              <w:bottom w:val="single" w:sz="2" w:space="0" w:color="808080"/>
              <w:right w:val="single" w:sz="2" w:space="0" w:color="808080"/>
            </w:tcBorders>
          </w:tcPr>
          <w:p w14:paraId="0FAB5599" w14:textId="77777777" w:rsidR="00F75419" w:rsidRDefault="00F75419">
            <w:pPr>
              <w:spacing w:before="20" w:after="20" w:line="276" w:lineRule="auto"/>
              <w:jc w:val="center"/>
              <w:outlineLvl w:val="2"/>
              <w:rPr>
                <w:rFonts w:ascii="Times New Roman" w:hAnsi="Times New Roman" w:cs="Times New Roman"/>
                <w:sz w:val="24"/>
                <w:szCs w:val="24"/>
                <w:lang w:eastAsia="en-US"/>
              </w:rPr>
            </w:pPr>
          </w:p>
        </w:tc>
      </w:tr>
      <w:tr w:rsidR="00F75419" w14:paraId="38018397" w14:textId="77777777">
        <w:trPr>
          <w:cantSplit/>
          <w:trHeight w:val="335"/>
        </w:trPr>
        <w:tc>
          <w:tcPr>
            <w:tcW w:w="700" w:type="dxa"/>
            <w:tcBorders>
              <w:top w:val="single" w:sz="2" w:space="0" w:color="808080"/>
              <w:left w:val="single" w:sz="2" w:space="0" w:color="808080"/>
              <w:bottom w:val="single" w:sz="2" w:space="0" w:color="808080"/>
              <w:right w:val="single" w:sz="2" w:space="0" w:color="808080"/>
            </w:tcBorders>
          </w:tcPr>
          <w:p w14:paraId="763EB5DA" w14:textId="77777777" w:rsidR="00F75419" w:rsidRDefault="00F75419">
            <w:pPr>
              <w:numPr>
                <w:ilvl w:val="0"/>
                <w:numId w:val="14"/>
              </w:numPr>
              <w:spacing w:before="20" w:after="20" w:line="276" w:lineRule="auto"/>
              <w:outlineLvl w:val="2"/>
              <w:rPr>
                <w:rFonts w:ascii="Times New Roman" w:hAnsi="Times New Roman" w:cs="Times New Roman"/>
                <w:sz w:val="24"/>
                <w:szCs w:val="24"/>
                <w:lang w:eastAsia="en-US"/>
              </w:rPr>
            </w:pPr>
          </w:p>
        </w:tc>
        <w:tc>
          <w:tcPr>
            <w:tcW w:w="1985" w:type="dxa"/>
            <w:tcBorders>
              <w:top w:val="single" w:sz="2" w:space="0" w:color="808080"/>
              <w:left w:val="single" w:sz="2" w:space="0" w:color="808080"/>
              <w:bottom w:val="single" w:sz="2" w:space="0" w:color="808080"/>
              <w:right w:val="single" w:sz="2" w:space="0" w:color="808080"/>
            </w:tcBorders>
          </w:tcPr>
          <w:p w14:paraId="5ED368B9" w14:textId="77777777" w:rsidR="00F75419" w:rsidRDefault="00F75419">
            <w:pPr>
              <w:spacing w:before="20" w:after="20" w:line="276" w:lineRule="auto"/>
              <w:outlineLvl w:val="2"/>
              <w:rPr>
                <w:rFonts w:ascii="Times New Roman" w:hAnsi="Times New Roman" w:cs="Times New Roman"/>
                <w:sz w:val="24"/>
                <w:szCs w:val="24"/>
                <w:lang w:eastAsia="en-US"/>
              </w:rPr>
            </w:pPr>
          </w:p>
        </w:tc>
        <w:tc>
          <w:tcPr>
            <w:tcW w:w="4688" w:type="dxa"/>
            <w:tcBorders>
              <w:top w:val="single" w:sz="2" w:space="0" w:color="808080"/>
              <w:left w:val="single" w:sz="2" w:space="0" w:color="808080"/>
              <w:bottom w:val="single" w:sz="2" w:space="0" w:color="808080"/>
              <w:right w:val="single" w:sz="2" w:space="0" w:color="808080"/>
            </w:tcBorders>
          </w:tcPr>
          <w:p w14:paraId="6F657D36" w14:textId="77777777" w:rsidR="00F75419" w:rsidRDefault="00F75419">
            <w:pPr>
              <w:spacing w:before="20" w:after="20" w:line="276" w:lineRule="auto"/>
              <w:jc w:val="center"/>
              <w:outlineLvl w:val="2"/>
              <w:rPr>
                <w:rFonts w:ascii="Times New Roman" w:hAnsi="Times New Roman" w:cs="Times New Roman"/>
                <w:sz w:val="24"/>
                <w:szCs w:val="24"/>
                <w:lang w:eastAsia="en-US"/>
              </w:rPr>
            </w:pPr>
          </w:p>
        </w:tc>
        <w:tc>
          <w:tcPr>
            <w:tcW w:w="2552" w:type="dxa"/>
            <w:tcBorders>
              <w:top w:val="single" w:sz="2" w:space="0" w:color="808080"/>
              <w:left w:val="single" w:sz="2" w:space="0" w:color="808080"/>
              <w:bottom w:val="single" w:sz="2" w:space="0" w:color="808080"/>
              <w:right w:val="single" w:sz="2" w:space="0" w:color="808080"/>
            </w:tcBorders>
          </w:tcPr>
          <w:p w14:paraId="23817210" w14:textId="77777777" w:rsidR="00F75419" w:rsidRDefault="00F75419">
            <w:pPr>
              <w:spacing w:before="20" w:after="20" w:line="276" w:lineRule="auto"/>
              <w:jc w:val="center"/>
              <w:outlineLvl w:val="2"/>
              <w:rPr>
                <w:rFonts w:ascii="Times New Roman" w:hAnsi="Times New Roman" w:cs="Times New Roman"/>
                <w:sz w:val="24"/>
                <w:szCs w:val="24"/>
                <w:lang w:eastAsia="en-US"/>
              </w:rPr>
            </w:pPr>
          </w:p>
        </w:tc>
      </w:tr>
      <w:tr w:rsidR="00F75419" w14:paraId="7B11E423" w14:textId="77777777">
        <w:trPr>
          <w:cantSplit/>
          <w:trHeight w:val="335"/>
        </w:trPr>
        <w:tc>
          <w:tcPr>
            <w:tcW w:w="700" w:type="dxa"/>
            <w:tcBorders>
              <w:top w:val="single" w:sz="2" w:space="0" w:color="808080"/>
              <w:left w:val="single" w:sz="2" w:space="0" w:color="808080"/>
              <w:bottom w:val="single" w:sz="2" w:space="0" w:color="808080"/>
              <w:right w:val="single" w:sz="2" w:space="0" w:color="808080"/>
            </w:tcBorders>
          </w:tcPr>
          <w:p w14:paraId="2D21FF0A" w14:textId="77777777" w:rsidR="00F75419" w:rsidRDefault="00F75419">
            <w:pPr>
              <w:numPr>
                <w:ilvl w:val="0"/>
                <w:numId w:val="14"/>
              </w:numPr>
              <w:spacing w:before="20" w:after="20" w:line="276" w:lineRule="auto"/>
              <w:outlineLvl w:val="2"/>
              <w:rPr>
                <w:rFonts w:ascii="Times New Roman" w:hAnsi="Times New Roman" w:cs="Times New Roman"/>
                <w:sz w:val="24"/>
                <w:szCs w:val="24"/>
                <w:lang w:eastAsia="en-US"/>
              </w:rPr>
            </w:pPr>
          </w:p>
        </w:tc>
        <w:tc>
          <w:tcPr>
            <w:tcW w:w="1985" w:type="dxa"/>
            <w:tcBorders>
              <w:top w:val="single" w:sz="2" w:space="0" w:color="808080"/>
              <w:left w:val="single" w:sz="2" w:space="0" w:color="808080"/>
              <w:bottom w:val="single" w:sz="2" w:space="0" w:color="808080"/>
              <w:right w:val="single" w:sz="2" w:space="0" w:color="808080"/>
            </w:tcBorders>
          </w:tcPr>
          <w:p w14:paraId="0C41EB8B" w14:textId="77777777" w:rsidR="00F75419" w:rsidRDefault="00F75419">
            <w:pPr>
              <w:spacing w:before="20" w:after="20" w:line="276" w:lineRule="auto"/>
              <w:outlineLvl w:val="2"/>
              <w:rPr>
                <w:rFonts w:ascii="Times New Roman" w:hAnsi="Times New Roman" w:cs="Times New Roman"/>
                <w:sz w:val="24"/>
                <w:szCs w:val="24"/>
                <w:lang w:eastAsia="en-US"/>
              </w:rPr>
            </w:pPr>
          </w:p>
        </w:tc>
        <w:tc>
          <w:tcPr>
            <w:tcW w:w="4688" w:type="dxa"/>
            <w:tcBorders>
              <w:top w:val="single" w:sz="2" w:space="0" w:color="808080"/>
              <w:left w:val="single" w:sz="2" w:space="0" w:color="808080"/>
              <w:bottom w:val="single" w:sz="2" w:space="0" w:color="808080"/>
              <w:right w:val="single" w:sz="2" w:space="0" w:color="808080"/>
            </w:tcBorders>
          </w:tcPr>
          <w:p w14:paraId="57F5DCDB" w14:textId="77777777" w:rsidR="00F75419" w:rsidRDefault="00F75419">
            <w:pPr>
              <w:spacing w:before="20" w:after="20" w:line="276" w:lineRule="auto"/>
              <w:jc w:val="center"/>
              <w:outlineLvl w:val="2"/>
              <w:rPr>
                <w:rFonts w:ascii="Times New Roman" w:hAnsi="Times New Roman" w:cs="Times New Roman"/>
                <w:sz w:val="24"/>
                <w:szCs w:val="24"/>
                <w:lang w:eastAsia="en-US"/>
              </w:rPr>
            </w:pPr>
          </w:p>
        </w:tc>
        <w:tc>
          <w:tcPr>
            <w:tcW w:w="2552" w:type="dxa"/>
            <w:tcBorders>
              <w:top w:val="single" w:sz="2" w:space="0" w:color="808080"/>
              <w:left w:val="single" w:sz="2" w:space="0" w:color="808080"/>
              <w:bottom w:val="single" w:sz="2" w:space="0" w:color="808080"/>
              <w:right w:val="single" w:sz="2" w:space="0" w:color="808080"/>
            </w:tcBorders>
          </w:tcPr>
          <w:p w14:paraId="0E26A197" w14:textId="77777777" w:rsidR="00F75419" w:rsidRDefault="00F75419">
            <w:pPr>
              <w:spacing w:before="20" w:after="20" w:line="276" w:lineRule="auto"/>
              <w:jc w:val="center"/>
              <w:outlineLvl w:val="2"/>
              <w:rPr>
                <w:rFonts w:ascii="Times New Roman" w:hAnsi="Times New Roman" w:cs="Times New Roman"/>
                <w:sz w:val="24"/>
                <w:szCs w:val="24"/>
                <w:lang w:eastAsia="en-US"/>
              </w:rPr>
            </w:pPr>
          </w:p>
        </w:tc>
      </w:tr>
      <w:tr w:rsidR="00F75419" w14:paraId="2D31804F" w14:textId="77777777">
        <w:trPr>
          <w:cantSplit/>
          <w:trHeight w:val="335"/>
        </w:trPr>
        <w:tc>
          <w:tcPr>
            <w:tcW w:w="700" w:type="dxa"/>
            <w:tcBorders>
              <w:top w:val="single" w:sz="2" w:space="0" w:color="808080"/>
              <w:left w:val="single" w:sz="2" w:space="0" w:color="808080"/>
              <w:bottom w:val="single" w:sz="2" w:space="0" w:color="808080"/>
              <w:right w:val="single" w:sz="2" w:space="0" w:color="808080"/>
            </w:tcBorders>
          </w:tcPr>
          <w:p w14:paraId="7869FB16" w14:textId="77777777" w:rsidR="00F75419" w:rsidRDefault="00F75419">
            <w:pPr>
              <w:numPr>
                <w:ilvl w:val="0"/>
                <w:numId w:val="14"/>
              </w:numPr>
              <w:spacing w:before="20" w:after="20" w:line="276" w:lineRule="auto"/>
              <w:outlineLvl w:val="2"/>
              <w:rPr>
                <w:rFonts w:ascii="Times New Roman" w:hAnsi="Times New Roman" w:cs="Times New Roman"/>
                <w:sz w:val="24"/>
                <w:szCs w:val="24"/>
                <w:lang w:eastAsia="en-US"/>
              </w:rPr>
            </w:pPr>
          </w:p>
        </w:tc>
        <w:tc>
          <w:tcPr>
            <w:tcW w:w="1985" w:type="dxa"/>
            <w:tcBorders>
              <w:top w:val="single" w:sz="2" w:space="0" w:color="808080"/>
              <w:left w:val="single" w:sz="2" w:space="0" w:color="808080"/>
              <w:bottom w:val="single" w:sz="2" w:space="0" w:color="808080"/>
              <w:right w:val="single" w:sz="2" w:space="0" w:color="808080"/>
            </w:tcBorders>
          </w:tcPr>
          <w:p w14:paraId="14D27C3F" w14:textId="77777777" w:rsidR="00F75419" w:rsidRDefault="00F75419">
            <w:pPr>
              <w:spacing w:before="20" w:after="20" w:line="276" w:lineRule="auto"/>
              <w:outlineLvl w:val="2"/>
              <w:rPr>
                <w:rFonts w:ascii="Times New Roman" w:hAnsi="Times New Roman" w:cs="Times New Roman"/>
                <w:sz w:val="24"/>
                <w:szCs w:val="24"/>
                <w:lang w:eastAsia="en-US"/>
              </w:rPr>
            </w:pPr>
          </w:p>
        </w:tc>
        <w:tc>
          <w:tcPr>
            <w:tcW w:w="4688" w:type="dxa"/>
            <w:tcBorders>
              <w:top w:val="single" w:sz="2" w:space="0" w:color="808080"/>
              <w:left w:val="single" w:sz="2" w:space="0" w:color="808080"/>
              <w:bottom w:val="single" w:sz="2" w:space="0" w:color="808080"/>
              <w:right w:val="single" w:sz="2" w:space="0" w:color="808080"/>
            </w:tcBorders>
          </w:tcPr>
          <w:p w14:paraId="69F53D19" w14:textId="77777777" w:rsidR="00F75419" w:rsidRDefault="00F75419">
            <w:pPr>
              <w:spacing w:before="20" w:after="20" w:line="276" w:lineRule="auto"/>
              <w:jc w:val="center"/>
              <w:outlineLvl w:val="2"/>
              <w:rPr>
                <w:rFonts w:ascii="Times New Roman" w:hAnsi="Times New Roman" w:cs="Times New Roman"/>
                <w:sz w:val="24"/>
                <w:szCs w:val="24"/>
                <w:lang w:eastAsia="en-US"/>
              </w:rPr>
            </w:pPr>
          </w:p>
        </w:tc>
        <w:tc>
          <w:tcPr>
            <w:tcW w:w="2552" w:type="dxa"/>
            <w:tcBorders>
              <w:top w:val="single" w:sz="2" w:space="0" w:color="808080"/>
              <w:left w:val="single" w:sz="2" w:space="0" w:color="808080"/>
              <w:bottom w:val="single" w:sz="2" w:space="0" w:color="808080"/>
              <w:right w:val="single" w:sz="2" w:space="0" w:color="808080"/>
            </w:tcBorders>
          </w:tcPr>
          <w:p w14:paraId="0035DB7A" w14:textId="77777777" w:rsidR="00F75419" w:rsidRDefault="00F75419">
            <w:pPr>
              <w:spacing w:before="20" w:after="20" w:line="276" w:lineRule="auto"/>
              <w:jc w:val="center"/>
              <w:outlineLvl w:val="2"/>
              <w:rPr>
                <w:rFonts w:ascii="Times New Roman" w:hAnsi="Times New Roman" w:cs="Times New Roman"/>
                <w:sz w:val="24"/>
                <w:szCs w:val="24"/>
                <w:lang w:eastAsia="en-US"/>
              </w:rPr>
            </w:pPr>
          </w:p>
        </w:tc>
      </w:tr>
      <w:tr w:rsidR="00F75419" w14:paraId="1A1ED3E5" w14:textId="77777777">
        <w:trPr>
          <w:cantSplit/>
          <w:trHeight w:val="335"/>
        </w:trPr>
        <w:tc>
          <w:tcPr>
            <w:tcW w:w="700" w:type="dxa"/>
            <w:tcBorders>
              <w:top w:val="single" w:sz="2" w:space="0" w:color="808080"/>
              <w:left w:val="single" w:sz="2" w:space="0" w:color="808080"/>
              <w:bottom w:val="single" w:sz="2" w:space="0" w:color="808080"/>
              <w:right w:val="single" w:sz="2" w:space="0" w:color="808080"/>
            </w:tcBorders>
          </w:tcPr>
          <w:p w14:paraId="5F1417E3" w14:textId="77777777" w:rsidR="00F75419" w:rsidRDefault="00F75419">
            <w:pPr>
              <w:numPr>
                <w:ilvl w:val="0"/>
                <w:numId w:val="14"/>
              </w:numPr>
              <w:spacing w:before="20" w:after="20" w:line="276" w:lineRule="auto"/>
              <w:outlineLvl w:val="2"/>
              <w:rPr>
                <w:rFonts w:ascii="Times New Roman" w:hAnsi="Times New Roman" w:cs="Times New Roman"/>
                <w:sz w:val="24"/>
                <w:szCs w:val="24"/>
                <w:lang w:eastAsia="en-US"/>
              </w:rPr>
            </w:pPr>
          </w:p>
        </w:tc>
        <w:tc>
          <w:tcPr>
            <w:tcW w:w="1985" w:type="dxa"/>
            <w:tcBorders>
              <w:top w:val="single" w:sz="2" w:space="0" w:color="808080"/>
              <w:left w:val="single" w:sz="2" w:space="0" w:color="808080"/>
              <w:bottom w:val="single" w:sz="2" w:space="0" w:color="808080"/>
              <w:right w:val="single" w:sz="2" w:space="0" w:color="808080"/>
            </w:tcBorders>
          </w:tcPr>
          <w:p w14:paraId="20E548BE" w14:textId="77777777" w:rsidR="00F75419" w:rsidRDefault="00F75419">
            <w:pPr>
              <w:spacing w:before="20" w:after="20" w:line="276" w:lineRule="auto"/>
              <w:outlineLvl w:val="2"/>
              <w:rPr>
                <w:rFonts w:ascii="Times New Roman" w:hAnsi="Times New Roman" w:cs="Times New Roman"/>
                <w:sz w:val="24"/>
                <w:szCs w:val="24"/>
                <w:lang w:eastAsia="en-US"/>
              </w:rPr>
            </w:pPr>
          </w:p>
        </w:tc>
        <w:tc>
          <w:tcPr>
            <w:tcW w:w="4688" w:type="dxa"/>
            <w:tcBorders>
              <w:top w:val="single" w:sz="2" w:space="0" w:color="808080"/>
              <w:left w:val="single" w:sz="2" w:space="0" w:color="808080"/>
              <w:bottom w:val="single" w:sz="2" w:space="0" w:color="808080"/>
              <w:right w:val="single" w:sz="2" w:space="0" w:color="808080"/>
            </w:tcBorders>
          </w:tcPr>
          <w:p w14:paraId="17245C5F" w14:textId="77777777" w:rsidR="00F75419" w:rsidRDefault="00F75419">
            <w:pPr>
              <w:spacing w:before="20" w:after="20" w:line="276" w:lineRule="auto"/>
              <w:jc w:val="center"/>
              <w:outlineLvl w:val="2"/>
              <w:rPr>
                <w:rFonts w:ascii="Times New Roman" w:hAnsi="Times New Roman" w:cs="Times New Roman"/>
                <w:sz w:val="24"/>
                <w:szCs w:val="24"/>
                <w:lang w:eastAsia="en-US"/>
              </w:rPr>
            </w:pPr>
          </w:p>
        </w:tc>
        <w:tc>
          <w:tcPr>
            <w:tcW w:w="2552" w:type="dxa"/>
            <w:tcBorders>
              <w:top w:val="single" w:sz="2" w:space="0" w:color="808080"/>
              <w:left w:val="single" w:sz="2" w:space="0" w:color="808080"/>
              <w:bottom w:val="single" w:sz="2" w:space="0" w:color="808080"/>
              <w:right w:val="single" w:sz="2" w:space="0" w:color="808080"/>
            </w:tcBorders>
          </w:tcPr>
          <w:p w14:paraId="68F85697" w14:textId="77777777" w:rsidR="00F75419" w:rsidRDefault="00F75419">
            <w:pPr>
              <w:spacing w:before="20" w:after="20" w:line="276" w:lineRule="auto"/>
              <w:jc w:val="center"/>
              <w:outlineLvl w:val="2"/>
              <w:rPr>
                <w:rFonts w:ascii="Times New Roman" w:hAnsi="Times New Roman" w:cs="Times New Roman"/>
                <w:sz w:val="24"/>
                <w:szCs w:val="24"/>
                <w:lang w:eastAsia="en-US"/>
              </w:rPr>
            </w:pPr>
          </w:p>
        </w:tc>
      </w:tr>
    </w:tbl>
    <w:p w14:paraId="2BB3C764" w14:textId="77777777" w:rsidR="00F75419" w:rsidRDefault="00F75419">
      <w:pPr>
        <w:spacing w:after="0"/>
        <w:rPr>
          <w:rFonts w:ascii="Times New Roman" w:hAnsi="Times New Roman" w:cs="Times New Roman"/>
          <w:sz w:val="24"/>
          <w:szCs w:val="24"/>
          <w:lang w:eastAsia="en-US"/>
        </w:rPr>
      </w:pPr>
    </w:p>
    <w:p w14:paraId="2AF520F2" w14:textId="77777777" w:rsidR="00F75419" w:rsidRDefault="00000000">
      <w:pPr>
        <w:spacing w:after="160" w:line="259" w:lineRule="auto"/>
        <w:rPr>
          <w:rFonts w:ascii="Times New Roman" w:hAnsi="Times New Roman" w:cs="Times New Roman"/>
          <w:sz w:val="24"/>
          <w:szCs w:val="24"/>
          <w:lang w:eastAsia="en-US"/>
        </w:rPr>
      </w:pPr>
      <w:r>
        <w:br w:type="page"/>
      </w:r>
    </w:p>
    <w:tbl>
      <w:tblPr>
        <w:tblW w:w="9920" w:type="dxa"/>
        <w:tblLayout w:type="fixed"/>
        <w:tblLook w:val="04A0" w:firstRow="1" w:lastRow="0" w:firstColumn="1" w:lastColumn="0" w:noHBand="0" w:noVBand="1"/>
      </w:tblPr>
      <w:tblGrid>
        <w:gridCol w:w="9920"/>
      </w:tblGrid>
      <w:tr w:rsidR="00F75419" w14:paraId="550A18F6" w14:textId="77777777">
        <w:trPr>
          <w:trHeight w:val="328"/>
        </w:trPr>
        <w:tc>
          <w:tcPr>
            <w:tcW w:w="9920" w:type="dxa"/>
            <w:tcBorders>
              <w:top w:val="single" w:sz="2" w:space="0" w:color="808080"/>
              <w:left w:val="single" w:sz="2" w:space="0" w:color="808080"/>
              <w:bottom w:val="single" w:sz="2" w:space="0" w:color="808080"/>
              <w:right w:val="single" w:sz="2" w:space="0" w:color="808080"/>
            </w:tcBorders>
            <w:shd w:val="clear" w:color="auto" w:fill="D9D9D9"/>
          </w:tcPr>
          <w:p w14:paraId="18FDA0AF" w14:textId="77777777" w:rsidR="00F75419" w:rsidRDefault="00000000">
            <w:pPr>
              <w:pageBreakBefore/>
              <w:spacing w:after="60"/>
              <w:jc w:val="both"/>
              <w:rPr>
                <w:rFonts w:ascii="Times New Roman" w:hAnsi="Times New Roman" w:cs="Times New Roman"/>
                <w:b/>
                <w:sz w:val="24"/>
                <w:szCs w:val="24"/>
                <w:shd w:val="clear" w:color="auto" w:fill="FFFFFF"/>
                <w:lang w:eastAsia="en-US"/>
              </w:rPr>
            </w:pPr>
            <w:r>
              <w:rPr>
                <w:rFonts w:ascii="Times New Roman" w:eastAsia="Times New Roman" w:hAnsi="Times New Roman" w:cs="Times New Roman"/>
                <w:b/>
                <w:sz w:val="24"/>
                <w:szCs w:val="24"/>
                <w:lang w:eastAsia="en-US"/>
              </w:rPr>
              <w:lastRenderedPageBreak/>
              <w:t>Secțiunea 3. Operații de fabricație cu cerințe speciale</w:t>
            </w:r>
          </w:p>
        </w:tc>
      </w:tr>
      <w:tr w:rsidR="00F75419" w14:paraId="01CA29B3" w14:textId="77777777">
        <w:trPr>
          <w:trHeight w:val="385"/>
        </w:trPr>
        <w:tc>
          <w:tcPr>
            <w:tcW w:w="9920" w:type="dxa"/>
            <w:tcBorders>
              <w:top w:val="single" w:sz="2" w:space="0" w:color="808080"/>
              <w:left w:val="single" w:sz="2" w:space="0" w:color="808080"/>
              <w:bottom w:val="single" w:sz="2" w:space="0" w:color="808080"/>
              <w:right w:val="single" w:sz="2" w:space="0" w:color="808080"/>
            </w:tcBorders>
          </w:tcPr>
          <w:p w14:paraId="7F6C88D4" w14:textId="77777777" w:rsidR="00F75419" w:rsidRDefault="00000000">
            <w:pPr>
              <w:spacing w:before="60" w:after="60"/>
              <w:ind w:left="24"/>
              <w:jc w:val="both"/>
              <w:rPr>
                <w:rFonts w:ascii="Times New Roman" w:hAnsi="Times New Roman" w:cs="Times New Roman"/>
                <w:sz w:val="24"/>
                <w:szCs w:val="24"/>
                <w:shd w:val="clear" w:color="auto" w:fill="FFFFFF"/>
                <w:lang w:eastAsia="en-US"/>
              </w:rPr>
            </w:pPr>
            <w:r>
              <w:rPr>
                <w:rFonts w:ascii="Times New Roman" w:hAnsi="Times New Roman" w:cs="Times New Roman"/>
                <w:sz w:val="24"/>
                <w:szCs w:val="24"/>
                <w:lang w:eastAsia="en-US"/>
              </w:rPr>
              <w:t xml:space="preserve">Dacă ați selectat oricare cerințe speciale în Secțiunea 2, selectați categoria corespunzătoare din tabelul de mai jos. Dacă este aplicabilă categoria ”Altele”, includeți textul necesar (e.g. citostatice, hormoni). </w:t>
            </w:r>
          </w:p>
        </w:tc>
      </w:tr>
    </w:tbl>
    <w:p w14:paraId="43AE7518" w14:textId="77777777" w:rsidR="00F75419" w:rsidRDefault="00F75419">
      <w:pPr>
        <w:spacing w:after="0"/>
        <w:rPr>
          <w:rFonts w:ascii="Times New Roman" w:hAnsi="Times New Roman" w:cs="Times New Roman"/>
          <w:sz w:val="24"/>
          <w:szCs w:val="24"/>
          <w:lang w:eastAsia="en-US"/>
        </w:rPr>
      </w:pPr>
    </w:p>
    <w:tbl>
      <w:tblPr>
        <w:tblW w:w="9920" w:type="dxa"/>
        <w:tblLayout w:type="fixed"/>
        <w:tblLook w:val="01E0" w:firstRow="1" w:lastRow="1" w:firstColumn="1" w:lastColumn="1" w:noHBand="0" w:noVBand="0"/>
      </w:tblPr>
      <w:tblGrid>
        <w:gridCol w:w="704"/>
        <w:gridCol w:w="9216"/>
      </w:tblGrid>
      <w:tr w:rsidR="00F75419" w14:paraId="1C993B2B" w14:textId="77777777">
        <w:trPr>
          <w:trHeight w:val="335"/>
        </w:trPr>
        <w:tc>
          <w:tcPr>
            <w:tcW w:w="9920" w:type="dxa"/>
            <w:gridSpan w:val="2"/>
            <w:tcBorders>
              <w:top w:val="single" w:sz="2" w:space="0" w:color="808080"/>
              <w:left w:val="single" w:sz="2" w:space="0" w:color="808080"/>
              <w:bottom w:val="single" w:sz="2" w:space="0" w:color="808080"/>
              <w:right w:val="single" w:sz="2" w:space="0" w:color="808080"/>
            </w:tcBorders>
            <w:shd w:val="clear" w:color="auto" w:fill="D9D9D9"/>
          </w:tcPr>
          <w:p w14:paraId="16CEF4FD" w14:textId="77777777" w:rsidR="00F75419" w:rsidRDefault="00000000">
            <w:pPr>
              <w:spacing w:before="60" w:after="60"/>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Produse cu cerințe speciale</w:t>
            </w:r>
          </w:p>
        </w:tc>
      </w:tr>
      <w:tr w:rsidR="00F75419" w14:paraId="171BD9B5" w14:textId="77777777">
        <w:trPr>
          <w:trHeight w:val="335"/>
        </w:trPr>
        <w:tc>
          <w:tcPr>
            <w:tcW w:w="704" w:type="dxa"/>
            <w:tcBorders>
              <w:top w:val="single" w:sz="2" w:space="0" w:color="808080"/>
              <w:left w:val="single" w:sz="2" w:space="0" w:color="808080"/>
              <w:bottom w:val="single" w:sz="2" w:space="0" w:color="808080"/>
              <w:right w:val="single" w:sz="2" w:space="0" w:color="808080"/>
            </w:tcBorders>
            <w:shd w:val="clear" w:color="auto" w:fill="D9D9D9"/>
          </w:tcPr>
          <w:p w14:paraId="3D7FAF5F" w14:textId="77777777" w:rsidR="00F75419" w:rsidRDefault="00000000">
            <w:pPr>
              <w:spacing w:before="20" w:after="20" w:line="276" w:lineRule="auto"/>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1.</w:t>
            </w:r>
          </w:p>
        </w:tc>
        <w:tc>
          <w:tcPr>
            <w:tcW w:w="9216" w:type="dxa"/>
            <w:tcBorders>
              <w:top w:val="single" w:sz="2" w:space="0" w:color="808080"/>
              <w:left w:val="single" w:sz="2" w:space="0" w:color="808080"/>
              <w:bottom w:val="single" w:sz="2" w:space="0" w:color="808080"/>
              <w:right w:val="single" w:sz="2" w:space="0" w:color="808080"/>
            </w:tcBorders>
          </w:tcPr>
          <w:p w14:paraId="6677A5AD"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Antibiotice beta-lactame</w:t>
            </w:r>
          </w:p>
        </w:tc>
      </w:tr>
      <w:tr w:rsidR="00F75419" w14:paraId="709F8E17" w14:textId="77777777">
        <w:trPr>
          <w:trHeight w:val="335"/>
        </w:trPr>
        <w:tc>
          <w:tcPr>
            <w:tcW w:w="704" w:type="dxa"/>
            <w:tcBorders>
              <w:top w:val="single" w:sz="2" w:space="0" w:color="808080"/>
              <w:left w:val="single" w:sz="2" w:space="0" w:color="808080"/>
              <w:bottom w:val="single" w:sz="2" w:space="0" w:color="808080"/>
              <w:right w:val="single" w:sz="2" w:space="0" w:color="808080"/>
            </w:tcBorders>
            <w:shd w:val="clear" w:color="auto" w:fill="D9D9D9"/>
          </w:tcPr>
          <w:p w14:paraId="227BB1E6" w14:textId="77777777" w:rsidR="00F75419" w:rsidRDefault="00000000">
            <w:pPr>
              <w:spacing w:before="20" w:after="20" w:line="276" w:lineRule="auto"/>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2.</w:t>
            </w:r>
          </w:p>
        </w:tc>
        <w:tc>
          <w:tcPr>
            <w:tcW w:w="9216" w:type="dxa"/>
            <w:tcBorders>
              <w:top w:val="single" w:sz="2" w:space="0" w:color="808080"/>
              <w:left w:val="single" w:sz="2" w:space="0" w:color="808080"/>
              <w:bottom w:val="single" w:sz="2" w:space="0" w:color="808080"/>
              <w:right w:val="single" w:sz="2" w:space="0" w:color="808080"/>
            </w:tcBorders>
          </w:tcPr>
          <w:p w14:paraId="7E64806B"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Alte antibiotice puternic sensibilizante</w:t>
            </w:r>
          </w:p>
        </w:tc>
      </w:tr>
      <w:tr w:rsidR="00F75419" w14:paraId="44937235" w14:textId="77777777">
        <w:trPr>
          <w:trHeight w:val="335"/>
        </w:trPr>
        <w:tc>
          <w:tcPr>
            <w:tcW w:w="704" w:type="dxa"/>
            <w:tcBorders>
              <w:top w:val="single" w:sz="2" w:space="0" w:color="808080"/>
              <w:left w:val="single" w:sz="2" w:space="0" w:color="808080"/>
              <w:bottom w:val="single" w:sz="2" w:space="0" w:color="808080"/>
              <w:right w:val="single" w:sz="2" w:space="0" w:color="808080"/>
            </w:tcBorders>
            <w:shd w:val="clear" w:color="auto" w:fill="D9D9D9"/>
          </w:tcPr>
          <w:p w14:paraId="341B070F" w14:textId="77777777" w:rsidR="00F75419" w:rsidRDefault="00000000">
            <w:pPr>
              <w:spacing w:before="20" w:after="20" w:line="276" w:lineRule="auto"/>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3.</w:t>
            </w:r>
          </w:p>
        </w:tc>
        <w:tc>
          <w:tcPr>
            <w:tcW w:w="9216" w:type="dxa"/>
            <w:tcBorders>
              <w:top w:val="single" w:sz="2" w:space="0" w:color="808080"/>
              <w:left w:val="single" w:sz="2" w:space="0" w:color="808080"/>
              <w:bottom w:val="single" w:sz="2" w:space="0" w:color="808080"/>
              <w:right w:val="single" w:sz="2" w:space="0" w:color="808080"/>
            </w:tcBorders>
          </w:tcPr>
          <w:p w14:paraId="0BEAAA49"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Celule vii</w:t>
            </w:r>
          </w:p>
        </w:tc>
      </w:tr>
      <w:tr w:rsidR="00F75419" w14:paraId="738182A1" w14:textId="77777777">
        <w:trPr>
          <w:trHeight w:val="335"/>
        </w:trPr>
        <w:tc>
          <w:tcPr>
            <w:tcW w:w="704" w:type="dxa"/>
            <w:tcBorders>
              <w:top w:val="single" w:sz="2" w:space="0" w:color="808080"/>
              <w:left w:val="single" w:sz="2" w:space="0" w:color="808080"/>
              <w:bottom w:val="single" w:sz="2" w:space="0" w:color="808080"/>
              <w:right w:val="single" w:sz="2" w:space="0" w:color="808080"/>
            </w:tcBorders>
            <w:shd w:val="clear" w:color="auto" w:fill="D9D9D9"/>
          </w:tcPr>
          <w:p w14:paraId="6791443A" w14:textId="77777777" w:rsidR="00F75419" w:rsidRDefault="00000000">
            <w:pPr>
              <w:spacing w:before="20" w:after="20" w:line="276" w:lineRule="auto"/>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4.</w:t>
            </w:r>
          </w:p>
        </w:tc>
        <w:tc>
          <w:tcPr>
            <w:tcW w:w="9216" w:type="dxa"/>
            <w:tcBorders>
              <w:top w:val="single" w:sz="2" w:space="0" w:color="808080"/>
              <w:left w:val="single" w:sz="2" w:space="0" w:color="808080"/>
              <w:bottom w:val="single" w:sz="2" w:space="0" w:color="808080"/>
              <w:right w:val="single" w:sz="2" w:space="0" w:color="808080"/>
            </w:tcBorders>
          </w:tcPr>
          <w:p w14:paraId="4AF35144"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 xml:space="preserve">Organisme patogene (nivel de </w:t>
            </w:r>
            <w:proofErr w:type="spellStart"/>
            <w:r>
              <w:rPr>
                <w:rFonts w:ascii="Times New Roman" w:hAnsi="Times New Roman" w:cs="Times New Roman"/>
                <w:sz w:val="24"/>
                <w:szCs w:val="24"/>
                <w:lang w:eastAsia="en-US"/>
              </w:rPr>
              <w:t>biosiguranță</w:t>
            </w:r>
            <w:proofErr w:type="spellEnd"/>
            <w:r>
              <w:rPr>
                <w:rFonts w:ascii="Times New Roman" w:hAnsi="Times New Roman" w:cs="Times New Roman"/>
                <w:sz w:val="24"/>
                <w:szCs w:val="24"/>
                <w:lang w:eastAsia="en-US"/>
              </w:rPr>
              <w:t xml:space="preserve"> 3 sau 4)</w:t>
            </w:r>
          </w:p>
        </w:tc>
      </w:tr>
      <w:tr w:rsidR="00F75419" w14:paraId="30CE4711" w14:textId="77777777">
        <w:trPr>
          <w:trHeight w:val="335"/>
        </w:trPr>
        <w:tc>
          <w:tcPr>
            <w:tcW w:w="704" w:type="dxa"/>
            <w:tcBorders>
              <w:top w:val="single" w:sz="2" w:space="0" w:color="808080"/>
              <w:left w:val="single" w:sz="2" w:space="0" w:color="808080"/>
              <w:bottom w:val="single" w:sz="2" w:space="0" w:color="808080"/>
              <w:right w:val="single" w:sz="2" w:space="0" w:color="808080"/>
            </w:tcBorders>
            <w:shd w:val="clear" w:color="auto" w:fill="D9D9D9"/>
          </w:tcPr>
          <w:p w14:paraId="4A7D4E07" w14:textId="77777777" w:rsidR="00F75419" w:rsidRDefault="00000000">
            <w:pPr>
              <w:spacing w:before="20" w:after="20" w:line="276" w:lineRule="auto"/>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5.</w:t>
            </w:r>
          </w:p>
        </w:tc>
        <w:tc>
          <w:tcPr>
            <w:tcW w:w="9216" w:type="dxa"/>
            <w:tcBorders>
              <w:top w:val="single" w:sz="2" w:space="0" w:color="808080"/>
              <w:left w:val="single" w:sz="2" w:space="0" w:color="808080"/>
              <w:bottom w:val="single" w:sz="2" w:space="0" w:color="808080"/>
              <w:right w:val="single" w:sz="2" w:space="0" w:color="808080"/>
            </w:tcBorders>
          </w:tcPr>
          <w:p w14:paraId="44273FFB"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Radiofarmaceutice</w:t>
            </w:r>
          </w:p>
        </w:tc>
      </w:tr>
      <w:tr w:rsidR="00F75419" w14:paraId="39106A6B" w14:textId="77777777">
        <w:trPr>
          <w:trHeight w:val="335"/>
        </w:trPr>
        <w:tc>
          <w:tcPr>
            <w:tcW w:w="704" w:type="dxa"/>
            <w:tcBorders>
              <w:top w:val="single" w:sz="2" w:space="0" w:color="808080"/>
              <w:left w:val="single" w:sz="2" w:space="0" w:color="808080"/>
              <w:bottom w:val="single" w:sz="2" w:space="0" w:color="808080"/>
              <w:right w:val="single" w:sz="2" w:space="0" w:color="808080"/>
            </w:tcBorders>
            <w:shd w:val="clear" w:color="auto" w:fill="D9D9D9"/>
          </w:tcPr>
          <w:p w14:paraId="74892A91" w14:textId="77777777" w:rsidR="00F75419" w:rsidRDefault="00000000">
            <w:pPr>
              <w:spacing w:before="20" w:after="20" w:line="276" w:lineRule="auto"/>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6.</w:t>
            </w:r>
          </w:p>
        </w:tc>
        <w:tc>
          <w:tcPr>
            <w:tcW w:w="9216" w:type="dxa"/>
            <w:tcBorders>
              <w:top w:val="single" w:sz="2" w:space="0" w:color="808080"/>
              <w:left w:val="single" w:sz="2" w:space="0" w:color="808080"/>
              <w:bottom w:val="single" w:sz="2" w:space="0" w:color="808080"/>
              <w:right w:val="single" w:sz="2" w:space="0" w:color="808080"/>
            </w:tcBorders>
          </w:tcPr>
          <w:p w14:paraId="4D33033F" w14:textId="77777777" w:rsidR="00F75419" w:rsidRDefault="00000000">
            <w:pPr>
              <w:spacing w:before="20" w:after="20" w:line="276" w:lineRule="auto"/>
              <w:outlineLvl w:val="2"/>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Ectoparaziticide</w:t>
            </w:r>
            <w:proofErr w:type="spellEnd"/>
            <w:r>
              <w:rPr>
                <w:rFonts w:ascii="Times New Roman" w:hAnsi="Times New Roman" w:cs="Times New Roman"/>
                <w:sz w:val="24"/>
                <w:szCs w:val="24"/>
                <w:lang w:eastAsia="en-US"/>
              </w:rPr>
              <w:t xml:space="preserve"> </w:t>
            </w:r>
          </w:p>
        </w:tc>
      </w:tr>
      <w:tr w:rsidR="00F75419" w14:paraId="02BACBC2" w14:textId="77777777">
        <w:trPr>
          <w:trHeight w:val="335"/>
        </w:trPr>
        <w:tc>
          <w:tcPr>
            <w:tcW w:w="704" w:type="dxa"/>
            <w:tcBorders>
              <w:top w:val="single" w:sz="2" w:space="0" w:color="808080"/>
              <w:left w:val="single" w:sz="2" w:space="0" w:color="808080"/>
              <w:bottom w:val="single" w:sz="2" w:space="0" w:color="808080"/>
              <w:right w:val="single" w:sz="2" w:space="0" w:color="808080"/>
            </w:tcBorders>
            <w:shd w:val="clear" w:color="auto" w:fill="D9D9D9"/>
          </w:tcPr>
          <w:p w14:paraId="45CF5F3E" w14:textId="77777777" w:rsidR="00F75419" w:rsidRDefault="00000000">
            <w:pPr>
              <w:spacing w:before="20" w:after="20" w:line="276" w:lineRule="auto"/>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7.</w:t>
            </w:r>
          </w:p>
        </w:tc>
        <w:tc>
          <w:tcPr>
            <w:tcW w:w="9216" w:type="dxa"/>
            <w:tcBorders>
              <w:top w:val="single" w:sz="2" w:space="0" w:color="808080"/>
              <w:left w:val="single" w:sz="2" w:space="0" w:color="808080"/>
              <w:bottom w:val="single" w:sz="2" w:space="0" w:color="808080"/>
              <w:right w:val="single" w:sz="2" w:space="0" w:color="808080"/>
            </w:tcBorders>
          </w:tcPr>
          <w:p w14:paraId="3F85953B"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Altele: (specificați)</w:t>
            </w:r>
          </w:p>
        </w:tc>
      </w:tr>
    </w:tbl>
    <w:p w14:paraId="5327845A" w14:textId="77777777" w:rsidR="00F75419" w:rsidRDefault="00F75419">
      <w:pPr>
        <w:spacing w:after="0"/>
        <w:rPr>
          <w:rFonts w:ascii="Times New Roman" w:hAnsi="Times New Roman" w:cs="Times New Roman"/>
          <w:sz w:val="24"/>
          <w:szCs w:val="24"/>
          <w:lang w:eastAsia="en-US"/>
        </w:rPr>
      </w:pPr>
    </w:p>
    <w:tbl>
      <w:tblPr>
        <w:tblStyle w:val="TableGrid2"/>
        <w:tblW w:w="9920" w:type="dxa"/>
        <w:tblLayout w:type="fixed"/>
        <w:tblLook w:val="04A0" w:firstRow="1" w:lastRow="0" w:firstColumn="1" w:lastColumn="0" w:noHBand="0" w:noVBand="1"/>
      </w:tblPr>
      <w:tblGrid>
        <w:gridCol w:w="992"/>
        <w:gridCol w:w="571"/>
        <w:gridCol w:w="556"/>
        <w:gridCol w:w="574"/>
        <w:gridCol w:w="556"/>
        <w:gridCol w:w="574"/>
        <w:gridCol w:w="556"/>
        <w:gridCol w:w="5541"/>
      </w:tblGrid>
      <w:tr w:rsidR="00F75419" w14:paraId="69116B9B" w14:textId="77777777">
        <w:tc>
          <w:tcPr>
            <w:tcW w:w="992" w:type="dxa"/>
            <w:tcBorders>
              <w:top w:val="single" w:sz="2" w:space="0" w:color="808080"/>
              <w:left w:val="single" w:sz="2" w:space="0" w:color="808080"/>
              <w:bottom w:val="single" w:sz="2" w:space="0" w:color="808080"/>
              <w:right w:val="single" w:sz="2" w:space="0" w:color="808080"/>
            </w:tcBorders>
            <w:shd w:val="clear" w:color="auto" w:fill="D9D9D9"/>
          </w:tcPr>
          <w:p w14:paraId="2E0D575A"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w:t>
            </w:r>
          </w:p>
        </w:tc>
        <w:tc>
          <w:tcPr>
            <w:tcW w:w="571" w:type="dxa"/>
            <w:tcBorders>
              <w:top w:val="single" w:sz="2" w:space="0" w:color="808080"/>
              <w:left w:val="single" w:sz="2" w:space="0" w:color="808080"/>
              <w:bottom w:val="single" w:sz="2" w:space="0" w:color="808080"/>
              <w:right w:val="single" w:sz="2" w:space="0" w:color="808080"/>
            </w:tcBorders>
            <w:shd w:val="clear" w:color="auto" w:fill="D9D9D9"/>
          </w:tcPr>
          <w:p w14:paraId="50DCDC54"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1.</w:t>
            </w:r>
          </w:p>
        </w:tc>
        <w:tc>
          <w:tcPr>
            <w:tcW w:w="556" w:type="dxa"/>
            <w:tcBorders>
              <w:top w:val="single" w:sz="2" w:space="0" w:color="808080"/>
              <w:left w:val="single" w:sz="2" w:space="0" w:color="808080"/>
              <w:bottom w:val="single" w:sz="2" w:space="0" w:color="808080"/>
              <w:right w:val="single" w:sz="2" w:space="0" w:color="808080"/>
            </w:tcBorders>
            <w:shd w:val="clear" w:color="auto" w:fill="D9D9D9"/>
          </w:tcPr>
          <w:p w14:paraId="43FD6B0A"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2.</w:t>
            </w:r>
          </w:p>
        </w:tc>
        <w:tc>
          <w:tcPr>
            <w:tcW w:w="574" w:type="dxa"/>
            <w:tcBorders>
              <w:top w:val="single" w:sz="2" w:space="0" w:color="808080"/>
              <w:left w:val="single" w:sz="2" w:space="0" w:color="808080"/>
              <w:bottom w:val="single" w:sz="2" w:space="0" w:color="808080"/>
              <w:right w:val="single" w:sz="2" w:space="0" w:color="808080"/>
            </w:tcBorders>
            <w:shd w:val="clear" w:color="auto" w:fill="D9D9D9"/>
          </w:tcPr>
          <w:p w14:paraId="6C004761"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3.</w:t>
            </w:r>
          </w:p>
        </w:tc>
        <w:tc>
          <w:tcPr>
            <w:tcW w:w="556" w:type="dxa"/>
            <w:tcBorders>
              <w:top w:val="single" w:sz="2" w:space="0" w:color="808080"/>
              <w:left w:val="single" w:sz="2" w:space="0" w:color="808080"/>
              <w:bottom w:val="single" w:sz="2" w:space="0" w:color="808080"/>
              <w:right w:val="single" w:sz="2" w:space="0" w:color="808080"/>
            </w:tcBorders>
            <w:shd w:val="clear" w:color="auto" w:fill="D9D9D9"/>
          </w:tcPr>
          <w:p w14:paraId="61BF51E4"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4.</w:t>
            </w:r>
          </w:p>
        </w:tc>
        <w:tc>
          <w:tcPr>
            <w:tcW w:w="574" w:type="dxa"/>
            <w:tcBorders>
              <w:top w:val="single" w:sz="2" w:space="0" w:color="808080"/>
              <w:left w:val="single" w:sz="2" w:space="0" w:color="808080"/>
              <w:bottom w:val="single" w:sz="2" w:space="0" w:color="808080"/>
              <w:right w:val="single" w:sz="2" w:space="0" w:color="808080"/>
            </w:tcBorders>
            <w:shd w:val="clear" w:color="auto" w:fill="D9D9D9"/>
          </w:tcPr>
          <w:p w14:paraId="03B58933"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5.</w:t>
            </w:r>
          </w:p>
        </w:tc>
        <w:tc>
          <w:tcPr>
            <w:tcW w:w="556" w:type="dxa"/>
            <w:tcBorders>
              <w:top w:val="single" w:sz="2" w:space="0" w:color="808080"/>
              <w:left w:val="single" w:sz="2" w:space="0" w:color="808080"/>
              <w:bottom w:val="single" w:sz="2" w:space="0" w:color="808080"/>
              <w:right w:val="single" w:sz="2" w:space="0" w:color="808080"/>
            </w:tcBorders>
            <w:shd w:val="clear" w:color="auto" w:fill="D9D9D9"/>
          </w:tcPr>
          <w:p w14:paraId="665D162F"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6.</w:t>
            </w:r>
          </w:p>
        </w:tc>
        <w:tc>
          <w:tcPr>
            <w:tcW w:w="5541" w:type="dxa"/>
            <w:tcBorders>
              <w:top w:val="single" w:sz="2" w:space="0" w:color="808080"/>
              <w:left w:val="single" w:sz="2" w:space="0" w:color="808080"/>
              <w:bottom w:val="single" w:sz="2" w:space="0" w:color="808080"/>
              <w:right w:val="single" w:sz="2" w:space="0" w:color="808080"/>
            </w:tcBorders>
            <w:shd w:val="clear" w:color="auto" w:fill="D9D9D9"/>
          </w:tcPr>
          <w:p w14:paraId="1C28ECCE"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 xml:space="preserve">7. </w:t>
            </w:r>
            <w:proofErr w:type="spellStart"/>
            <w:r>
              <w:rPr>
                <w:rFonts w:ascii="Times New Roman" w:eastAsia="Times New Roman" w:hAnsi="Times New Roman" w:cs="Times New Roman"/>
                <w:b/>
                <w:sz w:val="24"/>
                <w:szCs w:val="24"/>
              </w:rPr>
              <w:t>Altele</w:t>
            </w:r>
            <w:proofErr w:type="spellEnd"/>
            <w:r>
              <w:rPr>
                <w:rFonts w:ascii="Times New Roman" w:eastAsia="Times New Roman" w:hAnsi="Times New Roman" w:cs="Times New Roman"/>
                <w:b/>
                <w:sz w:val="24"/>
                <w:szCs w:val="24"/>
              </w:rPr>
              <w:t>: (</w:t>
            </w:r>
            <w:proofErr w:type="spellStart"/>
            <w:r>
              <w:rPr>
                <w:rFonts w:ascii="Times New Roman" w:eastAsia="Times New Roman" w:hAnsi="Times New Roman" w:cs="Times New Roman"/>
                <w:b/>
                <w:sz w:val="24"/>
                <w:szCs w:val="24"/>
              </w:rPr>
              <w:t>specificați</w:t>
            </w:r>
            <w:proofErr w:type="spellEnd"/>
            <w:r>
              <w:rPr>
                <w:rFonts w:ascii="Times New Roman" w:eastAsia="Times New Roman" w:hAnsi="Times New Roman" w:cs="Times New Roman"/>
                <w:b/>
                <w:sz w:val="24"/>
                <w:szCs w:val="24"/>
              </w:rPr>
              <w:t>)</w:t>
            </w:r>
          </w:p>
        </w:tc>
      </w:tr>
      <w:tr w:rsidR="00F75419" w14:paraId="61C919B7" w14:textId="77777777">
        <w:tc>
          <w:tcPr>
            <w:tcW w:w="992" w:type="dxa"/>
            <w:tcBorders>
              <w:top w:val="single" w:sz="2" w:space="0" w:color="808080"/>
              <w:left w:val="single" w:sz="2" w:space="0" w:color="808080"/>
              <w:bottom w:val="single" w:sz="2" w:space="0" w:color="808080"/>
              <w:right w:val="single" w:sz="2" w:space="0" w:color="808080"/>
            </w:tcBorders>
          </w:tcPr>
          <w:p w14:paraId="5C5A122B" w14:textId="77777777" w:rsidR="00F75419" w:rsidRDefault="00000000">
            <w:pPr>
              <w:spacing w:before="20" w:after="20"/>
              <w:rPr>
                <w:rFonts w:ascii="Times New Roman" w:eastAsia="Times New Roman" w:hAnsi="Times New Roman"/>
                <w:bCs/>
                <w:sz w:val="24"/>
                <w:szCs w:val="24"/>
              </w:rPr>
            </w:pPr>
            <w:r>
              <w:rPr>
                <w:rFonts w:ascii="Times New Roman" w:hAnsi="Times New Roman" w:cs="Times New Roman"/>
                <w:sz w:val="24"/>
                <w:szCs w:val="24"/>
              </w:rPr>
              <w:t>1.1.1.1</w:t>
            </w:r>
          </w:p>
        </w:tc>
        <w:tc>
          <w:tcPr>
            <w:tcW w:w="571" w:type="dxa"/>
            <w:tcBorders>
              <w:top w:val="single" w:sz="2" w:space="0" w:color="808080"/>
              <w:left w:val="single" w:sz="2" w:space="0" w:color="808080"/>
              <w:bottom w:val="single" w:sz="2" w:space="0" w:color="808080"/>
              <w:right w:val="single" w:sz="2" w:space="0" w:color="808080"/>
            </w:tcBorders>
          </w:tcPr>
          <w:p w14:paraId="0677D4F1"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17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194" w:name="Check1_Copy_175"/>
            <w:bookmarkEnd w:id="19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3E30C272"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17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195" w:name="Check1_Copy_176"/>
            <w:bookmarkEnd w:id="19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6FA05F49"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17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196" w:name="Check1_Copy_177"/>
            <w:bookmarkEnd w:id="19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7674657C"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17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197" w:name="Check1_Copy_178"/>
            <w:bookmarkEnd w:id="19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6A662A86"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17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198" w:name="Check1_Copy_179"/>
            <w:bookmarkEnd w:id="19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6C7A46D8"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18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199" w:name="Check1_Copy_180"/>
            <w:bookmarkEnd w:id="19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29FCC973"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18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200" w:name="Check1_Copy_181"/>
            <w:bookmarkStart w:id="201" w:name="Check1_Copy_181_Copy_1"/>
            <w:bookmarkStart w:id="202" w:name="Check1_Copy_181_Copy_1_Copy_1"/>
            <w:bookmarkStart w:id="203" w:name="Check1_Copy_181_Copy_1_Copy_1_Copy_1"/>
            <w:bookmarkEnd w:id="200"/>
            <w:bookmarkEnd w:id="201"/>
            <w:bookmarkEnd w:id="202"/>
            <w:bookmarkEnd w:id="203"/>
            <w:r>
              <w:rPr>
                <w:rFonts w:ascii="Times New Roman" w:hAnsi="Times New Roman" w:cs="Times New Roman"/>
                <w:sz w:val="24"/>
                <w:szCs w:val="24"/>
              </w:rPr>
              <w:t xml:space="preserve"> &lt;</w:t>
            </w:r>
            <w:r>
              <w:fldChar w:fldCharType="begin">
                <w:ffData>
                  <w:name w:val="Text1 Copy 11"/>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29A04AB6" w14:textId="77777777">
        <w:tc>
          <w:tcPr>
            <w:tcW w:w="992" w:type="dxa"/>
            <w:tcBorders>
              <w:top w:val="single" w:sz="2" w:space="0" w:color="808080"/>
              <w:left w:val="single" w:sz="2" w:space="0" w:color="808080"/>
              <w:bottom w:val="single" w:sz="2" w:space="0" w:color="808080"/>
              <w:right w:val="single" w:sz="2" w:space="0" w:color="808080"/>
            </w:tcBorders>
          </w:tcPr>
          <w:p w14:paraId="7AEC729E" w14:textId="77777777" w:rsidR="00F75419" w:rsidRDefault="00000000">
            <w:pPr>
              <w:spacing w:before="20" w:after="20"/>
              <w:rPr>
                <w:rFonts w:ascii="Times New Roman" w:hAnsi="Times New Roman"/>
                <w:sz w:val="24"/>
                <w:szCs w:val="24"/>
              </w:rPr>
            </w:pPr>
            <w:r>
              <w:rPr>
                <w:rFonts w:ascii="Times New Roman" w:hAnsi="Times New Roman" w:cs="Times New Roman"/>
                <w:sz w:val="24"/>
                <w:szCs w:val="24"/>
              </w:rPr>
              <w:t>1.1.1.2</w:t>
            </w:r>
          </w:p>
        </w:tc>
        <w:tc>
          <w:tcPr>
            <w:tcW w:w="571" w:type="dxa"/>
            <w:tcBorders>
              <w:top w:val="single" w:sz="2" w:space="0" w:color="808080"/>
              <w:left w:val="single" w:sz="2" w:space="0" w:color="808080"/>
              <w:bottom w:val="single" w:sz="2" w:space="0" w:color="808080"/>
              <w:right w:val="single" w:sz="2" w:space="0" w:color="808080"/>
            </w:tcBorders>
          </w:tcPr>
          <w:p w14:paraId="5BF6223D"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18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04" w:name="Check1_Copy_182"/>
            <w:bookmarkEnd w:id="20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0C8C6E55"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18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05" w:name="Check1_Copy_183"/>
            <w:bookmarkEnd w:id="20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02716323"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18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06" w:name="Check1_Copy_184"/>
            <w:bookmarkEnd w:id="20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52F4E84A"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18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07" w:name="Check1_Copy_185"/>
            <w:bookmarkEnd w:id="20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18805008"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18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08" w:name="Check1_Copy_186"/>
            <w:bookmarkEnd w:id="20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0D8AF1AA"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18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09" w:name="Check1_Copy_187"/>
            <w:bookmarkEnd w:id="20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2665C76C"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18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210" w:name="Check1_Copy_188"/>
            <w:bookmarkStart w:id="211" w:name="Check1_Copy_188_Copy_1"/>
            <w:bookmarkStart w:id="212" w:name="Check1_Copy_188_Copy_1_Copy_1"/>
            <w:bookmarkStart w:id="213" w:name="Check1_Copy_188_Copy_1_Copy_1_Copy_1"/>
            <w:bookmarkEnd w:id="210"/>
            <w:bookmarkEnd w:id="211"/>
            <w:bookmarkEnd w:id="212"/>
            <w:bookmarkEnd w:id="213"/>
            <w:r>
              <w:rPr>
                <w:rFonts w:ascii="Times New Roman" w:hAnsi="Times New Roman" w:cs="Times New Roman"/>
                <w:sz w:val="24"/>
                <w:szCs w:val="24"/>
              </w:rPr>
              <w:t xml:space="preserve"> &lt;</w:t>
            </w:r>
            <w:r>
              <w:fldChar w:fldCharType="begin">
                <w:ffData>
                  <w:name w:val="Text1 Copy 12"/>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24528144" w14:textId="77777777">
        <w:tc>
          <w:tcPr>
            <w:tcW w:w="992" w:type="dxa"/>
            <w:tcBorders>
              <w:top w:val="single" w:sz="2" w:space="0" w:color="808080"/>
              <w:left w:val="single" w:sz="2" w:space="0" w:color="808080"/>
              <w:bottom w:val="single" w:sz="2" w:space="0" w:color="808080"/>
              <w:right w:val="single" w:sz="2" w:space="0" w:color="808080"/>
            </w:tcBorders>
          </w:tcPr>
          <w:p w14:paraId="055EDEBE" w14:textId="77777777" w:rsidR="00F75419" w:rsidRDefault="00000000">
            <w:pPr>
              <w:spacing w:before="20" w:after="20"/>
              <w:rPr>
                <w:rFonts w:ascii="Times New Roman" w:hAnsi="Times New Roman"/>
                <w:sz w:val="24"/>
                <w:szCs w:val="24"/>
              </w:rPr>
            </w:pPr>
            <w:r>
              <w:rPr>
                <w:rFonts w:ascii="Times New Roman" w:hAnsi="Times New Roman" w:cs="Times New Roman"/>
                <w:sz w:val="24"/>
                <w:szCs w:val="24"/>
              </w:rPr>
              <w:t>1.1.1.3</w:t>
            </w:r>
          </w:p>
        </w:tc>
        <w:tc>
          <w:tcPr>
            <w:tcW w:w="571" w:type="dxa"/>
            <w:tcBorders>
              <w:top w:val="single" w:sz="2" w:space="0" w:color="808080"/>
              <w:left w:val="single" w:sz="2" w:space="0" w:color="808080"/>
              <w:bottom w:val="single" w:sz="2" w:space="0" w:color="808080"/>
              <w:right w:val="single" w:sz="2" w:space="0" w:color="808080"/>
            </w:tcBorders>
          </w:tcPr>
          <w:p w14:paraId="2393E276"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18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14" w:name="Check1_Copy_189"/>
            <w:bookmarkEnd w:id="21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7B638E9F"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19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15" w:name="Check1_Copy_190"/>
            <w:bookmarkEnd w:id="21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35636E16"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19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16" w:name="Check1_Copy_191"/>
            <w:bookmarkEnd w:id="21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42831370"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19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17" w:name="Check1_Copy_192"/>
            <w:bookmarkEnd w:id="21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398D9A89"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19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18" w:name="Check1_Copy_193"/>
            <w:bookmarkEnd w:id="21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086E545D"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19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19" w:name="Check1_Copy_194"/>
            <w:bookmarkEnd w:id="21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0BA7180E"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19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220" w:name="Check1_Copy_195"/>
            <w:bookmarkStart w:id="221" w:name="Check1_Copy_195_Copy_1"/>
            <w:bookmarkStart w:id="222" w:name="Check1_Copy_195_Copy_1_Copy_1"/>
            <w:bookmarkStart w:id="223" w:name="Check1_Copy_195_Copy_1_Copy_1_Copy_1"/>
            <w:bookmarkEnd w:id="220"/>
            <w:bookmarkEnd w:id="221"/>
            <w:bookmarkEnd w:id="222"/>
            <w:bookmarkEnd w:id="223"/>
            <w:r>
              <w:rPr>
                <w:rFonts w:ascii="Times New Roman" w:hAnsi="Times New Roman" w:cs="Times New Roman"/>
                <w:sz w:val="24"/>
                <w:szCs w:val="24"/>
              </w:rPr>
              <w:t xml:space="preserve"> &lt;</w:t>
            </w:r>
            <w:r>
              <w:fldChar w:fldCharType="begin">
                <w:ffData>
                  <w:name w:val="Text1 Copy 13"/>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74284170" w14:textId="77777777">
        <w:tc>
          <w:tcPr>
            <w:tcW w:w="992" w:type="dxa"/>
            <w:tcBorders>
              <w:top w:val="single" w:sz="2" w:space="0" w:color="808080"/>
              <w:left w:val="single" w:sz="2" w:space="0" w:color="808080"/>
              <w:bottom w:val="single" w:sz="2" w:space="0" w:color="808080"/>
              <w:right w:val="single" w:sz="2" w:space="0" w:color="808080"/>
            </w:tcBorders>
          </w:tcPr>
          <w:p w14:paraId="0C35DFAE" w14:textId="77777777" w:rsidR="00F75419" w:rsidRDefault="00000000">
            <w:pPr>
              <w:spacing w:before="20" w:after="20"/>
              <w:rPr>
                <w:rFonts w:ascii="Times New Roman" w:hAnsi="Times New Roman"/>
                <w:sz w:val="24"/>
                <w:szCs w:val="24"/>
              </w:rPr>
            </w:pPr>
            <w:r>
              <w:rPr>
                <w:rFonts w:ascii="Times New Roman" w:hAnsi="Times New Roman" w:cs="Times New Roman"/>
                <w:sz w:val="24"/>
                <w:szCs w:val="24"/>
              </w:rPr>
              <w:t>1.1.1.4</w:t>
            </w:r>
          </w:p>
        </w:tc>
        <w:tc>
          <w:tcPr>
            <w:tcW w:w="571" w:type="dxa"/>
            <w:tcBorders>
              <w:top w:val="single" w:sz="2" w:space="0" w:color="808080"/>
              <w:left w:val="single" w:sz="2" w:space="0" w:color="808080"/>
              <w:bottom w:val="single" w:sz="2" w:space="0" w:color="808080"/>
              <w:right w:val="single" w:sz="2" w:space="0" w:color="808080"/>
            </w:tcBorders>
          </w:tcPr>
          <w:p w14:paraId="09D2BEC0"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19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24" w:name="Check1_Copy_196"/>
            <w:bookmarkEnd w:id="22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74EC897D"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19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25" w:name="Check1_Copy_197"/>
            <w:bookmarkEnd w:id="22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31637407"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19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26" w:name="Check1_Copy_198"/>
            <w:bookmarkEnd w:id="22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4F66EE82"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19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27" w:name="Check1_Copy_199"/>
            <w:bookmarkEnd w:id="22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3AD8D362"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0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28" w:name="Check1_Copy_200"/>
            <w:bookmarkEnd w:id="22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2B322E7E"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0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29" w:name="Check1_Copy_201"/>
            <w:bookmarkEnd w:id="22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3F2E7416"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0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230" w:name="Check1_Copy_202"/>
            <w:bookmarkStart w:id="231" w:name="Check1_Copy_202_Copy_1"/>
            <w:bookmarkStart w:id="232" w:name="Check1_Copy_202_Copy_1_Copy_1"/>
            <w:bookmarkStart w:id="233" w:name="Check1_Copy_202_Copy_1_Copy_1_Copy_1"/>
            <w:bookmarkEnd w:id="230"/>
            <w:bookmarkEnd w:id="231"/>
            <w:bookmarkEnd w:id="232"/>
            <w:bookmarkEnd w:id="233"/>
            <w:r>
              <w:rPr>
                <w:rFonts w:ascii="Times New Roman" w:hAnsi="Times New Roman" w:cs="Times New Roman"/>
                <w:sz w:val="24"/>
                <w:szCs w:val="24"/>
              </w:rPr>
              <w:t xml:space="preserve"> &lt;</w:t>
            </w:r>
            <w:r>
              <w:fldChar w:fldCharType="begin">
                <w:ffData>
                  <w:name w:val="Text1 Copy 14"/>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371E95CD" w14:textId="77777777">
        <w:tc>
          <w:tcPr>
            <w:tcW w:w="992" w:type="dxa"/>
            <w:tcBorders>
              <w:top w:val="single" w:sz="2" w:space="0" w:color="808080"/>
              <w:left w:val="single" w:sz="2" w:space="0" w:color="808080"/>
              <w:bottom w:val="single" w:sz="2" w:space="0" w:color="808080"/>
              <w:right w:val="single" w:sz="2" w:space="0" w:color="808080"/>
            </w:tcBorders>
          </w:tcPr>
          <w:p w14:paraId="47635089" w14:textId="77777777" w:rsidR="00F75419" w:rsidRDefault="00000000">
            <w:pPr>
              <w:spacing w:before="20" w:after="20"/>
              <w:rPr>
                <w:rFonts w:ascii="Times New Roman" w:hAnsi="Times New Roman"/>
                <w:sz w:val="24"/>
                <w:szCs w:val="24"/>
              </w:rPr>
            </w:pPr>
            <w:r>
              <w:rPr>
                <w:rFonts w:ascii="Times New Roman" w:hAnsi="Times New Roman" w:cs="Times New Roman"/>
                <w:sz w:val="24"/>
                <w:szCs w:val="24"/>
              </w:rPr>
              <w:t>1.1.1.5</w:t>
            </w:r>
          </w:p>
        </w:tc>
        <w:tc>
          <w:tcPr>
            <w:tcW w:w="571" w:type="dxa"/>
            <w:tcBorders>
              <w:top w:val="single" w:sz="2" w:space="0" w:color="808080"/>
              <w:left w:val="single" w:sz="2" w:space="0" w:color="808080"/>
              <w:bottom w:val="single" w:sz="2" w:space="0" w:color="808080"/>
              <w:right w:val="single" w:sz="2" w:space="0" w:color="808080"/>
            </w:tcBorders>
          </w:tcPr>
          <w:p w14:paraId="48157282"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0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34" w:name="Check1_Copy_203"/>
            <w:bookmarkEnd w:id="23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79D6BDCA"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0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35" w:name="Check1_Copy_204"/>
            <w:bookmarkEnd w:id="23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3E3BE30C"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0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36" w:name="Check1_Copy_205"/>
            <w:bookmarkEnd w:id="23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1A821628"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0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37" w:name="Check1_Copy_206"/>
            <w:bookmarkEnd w:id="23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0B98CB5C"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0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38" w:name="Check1_Copy_207"/>
            <w:bookmarkEnd w:id="23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7FBE3F31"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0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39" w:name="Check1_Copy_208"/>
            <w:bookmarkEnd w:id="23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408B3289"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0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240" w:name="Check1_Copy_209"/>
            <w:bookmarkStart w:id="241" w:name="Check1_Copy_209_Copy_1"/>
            <w:bookmarkStart w:id="242" w:name="Check1_Copy_209_Copy_1_Copy_1"/>
            <w:bookmarkStart w:id="243" w:name="Check1_Copy_209_Copy_1_Copy_1_Copy_1"/>
            <w:bookmarkEnd w:id="240"/>
            <w:bookmarkEnd w:id="241"/>
            <w:bookmarkEnd w:id="242"/>
            <w:bookmarkEnd w:id="243"/>
            <w:r>
              <w:rPr>
                <w:rFonts w:ascii="Times New Roman" w:hAnsi="Times New Roman" w:cs="Times New Roman"/>
                <w:sz w:val="24"/>
                <w:szCs w:val="24"/>
              </w:rPr>
              <w:t xml:space="preserve"> &lt;</w:t>
            </w:r>
            <w:r>
              <w:fldChar w:fldCharType="begin">
                <w:ffData>
                  <w:name w:val="Text1 Copy 15"/>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3865C094" w14:textId="77777777">
        <w:tc>
          <w:tcPr>
            <w:tcW w:w="992" w:type="dxa"/>
            <w:tcBorders>
              <w:top w:val="single" w:sz="2" w:space="0" w:color="808080"/>
              <w:left w:val="single" w:sz="2" w:space="0" w:color="808080"/>
              <w:bottom w:val="single" w:sz="2" w:space="0" w:color="808080"/>
              <w:right w:val="single" w:sz="2" w:space="0" w:color="808080"/>
            </w:tcBorders>
          </w:tcPr>
          <w:p w14:paraId="2B659FC2" w14:textId="77777777" w:rsidR="00F75419" w:rsidRDefault="00000000">
            <w:pPr>
              <w:spacing w:before="20" w:after="20"/>
              <w:rPr>
                <w:rFonts w:ascii="Times New Roman" w:hAnsi="Times New Roman"/>
                <w:sz w:val="24"/>
                <w:szCs w:val="24"/>
              </w:rPr>
            </w:pPr>
            <w:r>
              <w:rPr>
                <w:rFonts w:ascii="Times New Roman" w:hAnsi="Times New Roman" w:cs="Times New Roman"/>
                <w:sz w:val="24"/>
                <w:szCs w:val="24"/>
              </w:rPr>
              <w:t>1.1.1.6</w:t>
            </w:r>
          </w:p>
        </w:tc>
        <w:tc>
          <w:tcPr>
            <w:tcW w:w="571" w:type="dxa"/>
            <w:tcBorders>
              <w:top w:val="single" w:sz="2" w:space="0" w:color="808080"/>
              <w:left w:val="single" w:sz="2" w:space="0" w:color="808080"/>
              <w:bottom w:val="single" w:sz="2" w:space="0" w:color="808080"/>
              <w:right w:val="single" w:sz="2" w:space="0" w:color="808080"/>
            </w:tcBorders>
          </w:tcPr>
          <w:p w14:paraId="74AE977C"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1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44" w:name="Check1_Copy_210"/>
            <w:bookmarkEnd w:id="24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68F67139"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1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45" w:name="Check1_Copy_211"/>
            <w:bookmarkEnd w:id="24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5162773D"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1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46" w:name="Check1_Copy_212"/>
            <w:bookmarkEnd w:id="24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49854FB4"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1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47" w:name="Check1_Copy_213"/>
            <w:bookmarkEnd w:id="24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1A4F7F7D"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1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48" w:name="Check1_Copy_214"/>
            <w:bookmarkEnd w:id="24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76DAA2BE"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1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49" w:name="Check1_Copy_215"/>
            <w:bookmarkEnd w:id="24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3CA2460A"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1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250" w:name="Check1_Copy_216"/>
            <w:bookmarkStart w:id="251" w:name="Check1_Copy_216_Copy_1"/>
            <w:bookmarkStart w:id="252" w:name="Check1_Copy_216_Copy_1_Copy_1"/>
            <w:bookmarkStart w:id="253" w:name="Check1_Copy_216_Copy_1_Copy_1_Copy_1"/>
            <w:bookmarkEnd w:id="250"/>
            <w:bookmarkEnd w:id="251"/>
            <w:bookmarkEnd w:id="252"/>
            <w:bookmarkEnd w:id="253"/>
            <w:r>
              <w:rPr>
                <w:rFonts w:ascii="Times New Roman" w:hAnsi="Times New Roman" w:cs="Times New Roman"/>
                <w:sz w:val="24"/>
                <w:szCs w:val="24"/>
              </w:rPr>
              <w:t xml:space="preserve"> &lt;</w:t>
            </w:r>
            <w:r>
              <w:fldChar w:fldCharType="begin">
                <w:ffData>
                  <w:name w:val="Text1 Copy 16"/>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61361705" w14:textId="77777777">
        <w:tc>
          <w:tcPr>
            <w:tcW w:w="992" w:type="dxa"/>
            <w:tcBorders>
              <w:top w:val="single" w:sz="2" w:space="0" w:color="808080"/>
              <w:left w:val="single" w:sz="2" w:space="0" w:color="808080"/>
              <w:bottom w:val="single" w:sz="2" w:space="0" w:color="808080"/>
              <w:right w:val="single" w:sz="2" w:space="0" w:color="808080"/>
            </w:tcBorders>
            <w:shd w:val="clear" w:color="auto" w:fill="D9D9D9"/>
          </w:tcPr>
          <w:p w14:paraId="3299CA87"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w:t>
            </w:r>
          </w:p>
        </w:tc>
        <w:tc>
          <w:tcPr>
            <w:tcW w:w="571" w:type="dxa"/>
            <w:tcBorders>
              <w:top w:val="single" w:sz="2" w:space="0" w:color="808080"/>
              <w:left w:val="single" w:sz="2" w:space="0" w:color="808080"/>
              <w:bottom w:val="single" w:sz="2" w:space="0" w:color="808080"/>
              <w:right w:val="single" w:sz="2" w:space="0" w:color="808080"/>
            </w:tcBorders>
            <w:shd w:val="clear" w:color="auto" w:fill="D9D9D9"/>
          </w:tcPr>
          <w:p w14:paraId="50FB71F0"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1.</w:t>
            </w:r>
          </w:p>
        </w:tc>
        <w:tc>
          <w:tcPr>
            <w:tcW w:w="556" w:type="dxa"/>
            <w:tcBorders>
              <w:top w:val="single" w:sz="2" w:space="0" w:color="808080"/>
              <w:left w:val="single" w:sz="2" w:space="0" w:color="808080"/>
              <w:bottom w:val="single" w:sz="2" w:space="0" w:color="808080"/>
              <w:right w:val="single" w:sz="2" w:space="0" w:color="808080"/>
            </w:tcBorders>
            <w:shd w:val="clear" w:color="auto" w:fill="D9D9D9"/>
          </w:tcPr>
          <w:p w14:paraId="594ED64F"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2.</w:t>
            </w:r>
          </w:p>
        </w:tc>
        <w:tc>
          <w:tcPr>
            <w:tcW w:w="574" w:type="dxa"/>
            <w:tcBorders>
              <w:top w:val="single" w:sz="2" w:space="0" w:color="808080"/>
              <w:left w:val="single" w:sz="2" w:space="0" w:color="808080"/>
              <w:bottom w:val="single" w:sz="2" w:space="0" w:color="808080"/>
              <w:right w:val="single" w:sz="2" w:space="0" w:color="808080"/>
            </w:tcBorders>
            <w:shd w:val="clear" w:color="auto" w:fill="D9D9D9"/>
          </w:tcPr>
          <w:p w14:paraId="40807189"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3.</w:t>
            </w:r>
          </w:p>
        </w:tc>
        <w:tc>
          <w:tcPr>
            <w:tcW w:w="556" w:type="dxa"/>
            <w:tcBorders>
              <w:top w:val="single" w:sz="2" w:space="0" w:color="808080"/>
              <w:left w:val="single" w:sz="2" w:space="0" w:color="808080"/>
              <w:bottom w:val="single" w:sz="2" w:space="0" w:color="808080"/>
              <w:right w:val="single" w:sz="2" w:space="0" w:color="808080"/>
            </w:tcBorders>
            <w:shd w:val="clear" w:color="auto" w:fill="D9D9D9"/>
          </w:tcPr>
          <w:p w14:paraId="1A9070A2"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4.</w:t>
            </w:r>
          </w:p>
        </w:tc>
        <w:tc>
          <w:tcPr>
            <w:tcW w:w="574" w:type="dxa"/>
            <w:tcBorders>
              <w:top w:val="single" w:sz="2" w:space="0" w:color="808080"/>
              <w:left w:val="single" w:sz="2" w:space="0" w:color="808080"/>
              <w:bottom w:val="single" w:sz="2" w:space="0" w:color="808080"/>
              <w:right w:val="single" w:sz="2" w:space="0" w:color="808080"/>
            </w:tcBorders>
            <w:shd w:val="clear" w:color="auto" w:fill="D9D9D9"/>
          </w:tcPr>
          <w:p w14:paraId="323DC4DA"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5.</w:t>
            </w:r>
          </w:p>
        </w:tc>
        <w:tc>
          <w:tcPr>
            <w:tcW w:w="556" w:type="dxa"/>
            <w:tcBorders>
              <w:top w:val="single" w:sz="2" w:space="0" w:color="808080"/>
              <w:left w:val="single" w:sz="2" w:space="0" w:color="808080"/>
              <w:bottom w:val="single" w:sz="2" w:space="0" w:color="808080"/>
              <w:right w:val="single" w:sz="2" w:space="0" w:color="808080"/>
            </w:tcBorders>
            <w:shd w:val="clear" w:color="auto" w:fill="D9D9D9"/>
          </w:tcPr>
          <w:p w14:paraId="06B5BC69"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6.</w:t>
            </w:r>
          </w:p>
        </w:tc>
        <w:tc>
          <w:tcPr>
            <w:tcW w:w="5541" w:type="dxa"/>
            <w:tcBorders>
              <w:top w:val="single" w:sz="2" w:space="0" w:color="808080"/>
              <w:left w:val="single" w:sz="2" w:space="0" w:color="808080"/>
              <w:bottom w:val="single" w:sz="2" w:space="0" w:color="808080"/>
              <w:right w:val="single" w:sz="2" w:space="0" w:color="808080"/>
            </w:tcBorders>
            <w:shd w:val="clear" w:color="auto" w:fill="D9D9D9"/>
          </w:tcPr>
          <w:p w14:paraId="0509BA20"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 xml:space="preserve">7. </w:t>
            </w:r>
            <w:proofErr w:type="spellStart"/>
            <w:r>
              <w:rPr>
                <w:rFonts w:ascii="Times New Roman" w:eastAsia="Times New Roman" w:hAnsi="Times New Roman" w:cs="Times New Roman"/>
                <w:b/>
                <w:sz w:val="24"/>
                <w:szCs w:val="24"/>
              </w:rPr>
              <w:t>Altele</w:t>
            </w:r>
            <w:proofErr w:type="spellEnd"/>
            <w:r>
              <w:rPr>
                <w:rFonts w:ascii="Times New Roman" w:eastAsia="Times New Roman" w:hAnsi="Times New Roman" w:cs="Times New Roman"/>
                <w:b/>
                <w:sz w:val="24"/>
                <w:szCs w:val="24"/>
              </w:rPr>
              <w:t>: (</w:t>
            </w:r>
            <w:proofErr w:type="spellStart"/>
            <w:r>
              <w:rPr>
                <w:rFonts w:ascii="Times New Roman" w:eastAsia="Times New Roman" w:hAnsi="Times New Roman" w:cs="Times New Roman"/>
                <w:b/>
                <w:sz w:val="24"/>
                <w:szCs w:val="24"/>
              </w:rPr>
              <w:t>specificați</w:t>
            </w:r>
            <w:proofErr w:type="spellEnd"/>
            <w:r>
              <w:rPr>
                <w:rFonts w:ascii="Times New Roman" w:eastAsia="Times New Roman" w:hAnsi="Times New Roman" w:cs="Times New Roman"/>
                <w:b/>
                <w:sz w:val="24"/>
                <w:szCs w:val="24"/>
              </w:rPr>
              <w:t>)</w:t>
            </w:r>
          </w:p>
        </w:tc>
      </w:tr>
      <w:tr w:rsidR="00F75419" w14:paraId="2A1E37EE" w14:textId="77777777">
        <w:tc>
          <w:tcPr>
            <w:tcW w:w="992" w:type="dxa"/>
            <w:tcBorders>
              <w:top w:val="single" w:sz="2" w:space="0" w:color="808080"/>
              <w:left w:val="single" w:sz="2" w:space="0" w:color="808080"/>
              <w:bottom w:val="single" w:sz="2" w:space="0" w:color="808080"/>
              <w:right w:val="single" w:sz="2" w:space="0" w:color="808080"/>
            </w:tcBorders>
          </w:tcPr>
          <w:p w14:paraId="731DF9E6" w14:textId="77777777" w:rsidR="00F75419" w:rsidRDefault="00000000">
            <w:pPr>
              <w:keepNext/>
              <w:keepLines/>
              <w:spacing w:before="20" w:after="20" w:line="276" w:lineRule="auto"/>
              <w:outlineLvl w:val="2"/>
              <w:rPr>
                <w:rFonts w:ascii="Times New Roman" w:hAnsi="Times New Roman"/>
                <w:sz w:val="24"/>
                <w:szCs w:val="24"/>
              </w:rPr>
            </w:pPr>
            <w:r>
              <w:rPr>
                <w:rFonts w:ascii="Times New Roman" w:hAnsi="Times New Roman" w:cs="Times New Roman"/>
                <w:sz w:val="24"/>
                <w:szCs w:val="24"/>
              </w:rPr>
              <w:t>1.1.2.1</w:t>
            </w:r>
          </w:p>
        </w:tc>
        <w:tc>
          <w:tcPr>
            <w:tcW w:w="571" w:type="dxa"/>
            <w:tcBorders>
              <w:top w:val="single" w:sz="2" w:space="0" w:color="808080"/>
              <w:left w:val="single" w:sz="2" w:space="0" w:color="808080"/>
              <w:bottom w:val="single" w:sz="2" w:space="0" w:color="808080"/>
              <w:right w:val="single" w:sz="2" w:space="0" w:color="808080"/>
            </w:tcBorders>
          </w:tcPr>
          <w:p w14:paraId="6008D9A6"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1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54" w:name="Check1_Copy_217"/>
            <w:bookmarkEnd w:id="25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4E92A120"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1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55" w:name="Check1_Copy_218"/>
            <w:bookmarkEnd w:id="25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6A3C3113"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1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56" w:name="Check1_Copy_219"/>
            <w:bookmarkEnd w:id="25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223387B0"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2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57" w:name="Check1_Copy_220"/>
            <w:bookmarkEnd w:id="25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2DE91FFD"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2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58" w:name="Check1_Copy_221"/>
            <w:bookmarkEnd w:id="25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637CF776"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2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59" w:name="Check1_Copy_222"/>
            <w:bookmarkEnd w:id="25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4C2E5FCE"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2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260" w:name="Check1_Copy_223"/>
            <w:bookmarkStart w:id="261" w:name="Check1_Copy_223_Copy_1"/>
            <w:bookmarkStart w:id="262" w:name="Check1_Copy_223_Copy_1_Copy_1"/>
            <w:bookmarkStart w:id="263" w:name="Check1_Copy_223_Copy_1_Copy_1_Copy_1"/>
            <w:bookmarkEnd w:id="260"/>
            <w:bookmarkEnd w:id="261"/>
            <w:bookmarkEnd w:id="262"/>
            <w:bookmarkEnd w:id="263"/>
            <w:r>
              <w:rPr>
                <w:rFonts w:ascii="Times New Roman" w:hAnsi="Times New Roman" w:cs="Times New Roman"/>
                <w:sz w:val="24"/>
                <w:szCs w:val="24"/>
              </w:rPr>
              <w:t xml:space="preserve"> &lt;</w:t>
            </w:r>
            <w:r>
              <w:fldChar w:fldCharType="begin">
                <w:ffData>
                  <w:name w:val="Text1 Copy 17"/>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0F3217E6" w14:textId="77777777">
        <w:tc>
          <w:tcPr>
            <w:tcW w:w="992" w:type="dxa"/>
            <w:tcBorders>
              <w:top w:val="single" w:sz="2" w:space="0" w:color="808080"/>
              <w:left w:val="single" w:sz="2" w:space="0" w:color="808080"/>
              <w:bottom w:val="single" w:sz="2" w:space="0" w:color="808080"/>
              <w:right w:val="single" w:sz="2" w:space="0" w:color="808080"/>
            </w:tcBorders>
          </w:tcPr>
          <w:p w14:paraId="645473FC" w14:textId="77777777" w:rsidR="00F75419" w:rsidRDefault="00000000">
            <w:pPr>
              <w:keepNext/>
              <w:keepLines/>
              <w:spacing w:before="20" w:after="20" w:line="276" w:lineRule="auto"/>
              <w:outlineLvl w:val="2"/>
              <w:rPr>
                <w:rFonts w:ascii="Times New Roman" w:hAnsi="Times New Roman"/>
                <w:sz w:val="24"/>
                <w:szCs w:val="24"/>
              </w:rPr>
            </w:pPr>
            <w:r>
              <w:rPr>
                <w:rFonts w:ascii="Times New Roman" w:hAnsi="Times New Roman" w:cs="Times New Roman"/>
                <w:sz w:val="24"/>
                <w:szCs w:val="24"/>
              </w:rPr>
              <w:t>1.1.2.2</w:t>
            </w:r>
          </w:p>
        </w:tc>
        <w:tc>
          <w:tcPr>
            <w:tcW w:w="571" w:type="dxa"/>
            <w:tcBorders>
              <w:top w:val="single" w:sz="2" w:space="0" w:color="808080"/>
              <w:left w:val="single" w:sz="2" w:space="0" w:color="808080"/>
              <w:bottom w:val="single" w:sz="2" w:space="0" w:color="808080"/>
              <w:right w:val="single" w:sz="2" w:space="0" w:color="808080"/>
            </w:tcBorders>
          </w:tcPr>
          <w:p w14:paraId="16F2722D"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2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64" w:name="Check1_Copy_224"/>
            <w:bookmarkEnd w:id="26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6E12E3D7"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2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65" w:name="Check1_Copy_225"/>
            <w:bookmarkEnd w:id="26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65BB917C"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2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66" w:name="Check1_Copy_226"/>
            <w:bookmarkEnd w:id="26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67C92EEA"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2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67" w:name="Check1_Copy_227"/>
            <w:bookmarkEnd w:id="26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2C19C44A"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2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68" w:name="Check1_Copy_228"/>
            <w:bookmarkEnd w:id="26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738C1954"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2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69" w:name="Check1_Copy_229"/>
            <w:bookmarkEnd w:id="26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60B4B289"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3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270" w:name="Check1_Copy_230"/>
            <w:bookmarkStart w:id="271" w:name="Check1_Copy_230_Copy_1"/>
            <w:bookmarkStart w:id="272" w:name="Check1_Copy_230_Copy_1_Copy_1"/>
            <w:bookmarkStart w:id="273" w:name="Check1_Copy_230_Copy_1_Copy_1_Copy_1"/>
            <w:bookmarkEnd w:id="270"/>
            <w:bookmarkEnd w:id="271"/>
            <w:bookmarkEnd w:id="272"/>
            <w:bookmarkEnd w:id="273"/>
            <w:r>
              <w:rPr>
                <w:rFonts w:ascii="Times New Roman" w:hAnsi="Times New Roman" w:cs="Times New Roman"/>
                <w:sz w:val="24"/>
                <w:szCs w:val="24"/>
              </w:rPr>
              <w:t xml:space="preserve"> &lt;</w:t>
            </w:r>
            <w:r>
              <w:fldChar w:fldCharType="begin">
                <w:ffData>
                  <w:name w:val="Text1 Copy 18"/>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39F5B4D2" w14:textId="77777777">
        <w:tc>
          <w:tcPr>
            <w:tcW w:w="992" w:type="dxa"/>
            <w:tcBorders>
              <w:top w:val="single" w:sz="2" w:space="0" w:color="808080"/>
              <w:left w:val="single" w:sz="2" w:space="0" w:color="808080"/>
              <w:bottom w:val="single" w:sz="2" w:space="0" w:color="808080"/>
              <w:right w:val="single" w:sz="2" w:space="0" w:color="808080"/>
            </w:tcBorders>
          </w:tcPr>
          <w:p w14:paraId="0FCB9C23" w14:textId="77777777" w:rsidR="00F75419" w:rsidRDefault="00000000">
            <w:pPr>
              <w:keepNext/>
              <w:keepLines/>
              <w:spacing w:before="20" w:after="20" w:line="276" w:lineRule="auto"/>
              <w:outlineLvl w:val="2"/>
              <w:rPr>
                <w:rFonts w:ascii="Times New Roman" w:hAnsi="Times New Roman"/>
                <w:sz w:val="24"/>
                <w:szCs w:val="24"/>
              </w:rPr>
            </w:pPr>
            <w:r>
              <w:rPr>
                <w:rFonts w:ascii="Times New Roman" w:hAnsi="Times New Roman" w:cs="Times New Roman"/>
                <w:sz w:val="24"/>
                <w:szCs w:val="24"/>
              </w:rPr>
              <w:t>1.1.2.3</w:t>
            </w:r>
          </w:p>
        </w:tc>
        <w:tc>
          <w:tcPr>
            <w:tcW w:w="571" w:type="dxa"/>
            <w:tcBorders>
              <w:top w:val="single" w:sz="2" w:space="0" w:color="808080"/>
              <w:left w:val="single" w:sz="2" w:space="0" w:color="808080"/>
              <w:bottom w:val="single" w:sz="2" w:space="0" w:color="808080"/>
              <w:right w:val="single" w:sz="2" w:space="0" w:color="808080"/>
            </w:tcBorders>
          </w:tcPr>
          <w:p w14:paraId="1131AC6E"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3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74" w:name="Check1_Copy_231"/>
            <w:bookmarkEnd w:id="27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39B0B6E7"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3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75" w:name="Check1_Copy_232"/>
            <w:bookmarkEnd w:id="27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4B658592"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3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76" w:name="Check1_Copy_233"/>
            <w:bookmarkEnd w:id="27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10C22116"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3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77" w:name="Check1_Copy_234"/>
            <w:bookmarkEnd w:id="27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027C03D1"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3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78" w:name="Check1_Copy_235"/>
            <w:bookmarkEnd w:id="27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6AAB0C97"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3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79" w:name="Check1_Copy_236"/>
            <w:bookmarkEnd w:id="27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3F0EE861"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3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280" w:name="Check1_Copy_237"/>
            <w:bookmarkStart w:id="281" w:name="Check1_Copy_237_Copy_1"/>
            <w:bookmarkStart w:id="282" w:name="Check1_Copy_237_Copy_1_Copy_1"/>
            <w:bookmarkStart w:id="283" w:name="Check1_Copy_237_Copy_1_Copy_1_Copy_1"/>
            <w:bookmarkEnd w:id="280"/>
            <w:bookmarkEnd w:id="281"/>
            <w:bookmarkEnd w:id="282"/>
            <w:bookmarkEnd w:id="283"/>
            <w:r>
              <w:rPr>
                <w:rFonts w:ascii="Times New Roman" w:hAnsi="Times New Roman" w:cs="Times New Roman"/>
                <w:sz w:val="24"/>
                <w:szCs w:val="24"/>
              </w:rPr>
              <w:t xml:space="preserve"> &lt;</w:t>
            </w:r>
            <w:r>
              <w:fldChar w:fldCharType="begin">
                <w:ffData>
                  <w:name w:val="Text1 Copy 19"/>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2B20933F" w14:textId="77777777">
        <w:tc>
          <w:tcPr>
            <w:tcW w:w="992" w:type="dxa"/>
            <w:tcBorders>
              <w:top w:val="single" w:sz="2" w:space="0" w:color="808080"/>
              <w:left w:val="single" w:sz="2" w:space="0" w:color="808080"/>
              <w:bottom w:val="single" w:sz="2" w:space="0" w:color="808080"/>
              <w:right w:val="single" w:sz="2" w:space="0" w:color="808080"/>
            </w:tcBorders>
          </w:tcPr>
          <w:p w14:paraId="22269F21" w14:textId="77777777" w:rsidR="00F75419" w:rsidRDefault="00000000">
            <w:pPr>
              <w:keepNext/>
              <w:keepLines/>
              <w:spacing w:before="20" w:after="20" w:line="276" w:lineRule="auto"/>
              <w:outlineLvl w:val="2"/>
              <w:rPr>
                <w:rFonts w:ascii="Times New Roman" w:hAnsi="Times New Roman"/>
                <w:sz w:val="24"/>
                <w:szCs w:val="24"/>
              </w:rPr>
            </w:pPr>
            <w:r>
              <w:rPr>
                <w:rFonts w:ascii="Times New Roman" w:hAnsi="Times New Roman" w:cs="Times New Roman"/>
                <w:sz w:val="24"/>
                <w:szCs w:val="24"/>
              </w:rPr>
              <w:t>1.1.2.4</w:t>
            </w:r>
          </w:p>
        </w:tc>
        <w:tc>
          <w:tcPr>
            <w:tcW w:w="571" w:type="dxa"/>
            <w:tcBorders>
              <w:top w:val="single" w:sz="2" w:space="0" w:color="808080"/>
              <w:left w:val="single" w:sz="2" w:space="0" w:color="808080"/>
              <w:bottom w:val="single" w:sz="2" w:space="0" w:color="808080"/>
              <w:right w:val="single" w:sz="2" w:space="0" w:color="808080"/>
            </w:tcBorders>
          </w:tcPr>
          <w:p w14:paraId="3EB3695D"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3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84" w:name="Check1_Copy_238"/>
            <w:bookmarkEnd w:id="28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03DDED5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3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85" w:name="Check1_Copy_239"/>
            <w:bookmarkEnd w:id="28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73E763FE"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4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86" w:name="Check1_Copy_240"/>
            <w:bookmarkEnd w:id="28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0EF4005C"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4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87" w:name="Check1_Copy_241"/>
            <w:bookmarkEnd w:id="28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41BE9147"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4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88" w:name="Check1_Copy_242"/>
            <w:bookmarkEnd w:id="28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46D8320D"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4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89" w:name="Check1_Copy_243"/>
            <w:bookmarkEnd w:id="28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6F04EDB8"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4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290" w:name="Check1_Copy_244"/>
            <w:bookmarkStart w:id="291" w:name="Check1_Copy_244_Copy_1"/>
            <w:bookmarkStart w:id="292" w:name="Check1_Copy_244_Copy_1_Copy_1"/>
            <w:bookmarkStart w:id="293" w:name="Check1_Copy_244_Copy_1_Copy_1_Copy_1"/>
            <w:bookmarkEnd w:id="290"/>
            <w:bookmarkEnd w:id="291"/>
            <w:bookmarkEnd w:id="292"/>
            <w:bookmarkEnd w:id="293"/>
            <w:r>
              <w:rPr>
                <w:rFonts w:ascii="Times New Roman" w:hAnsi="Times New Roman" w:cs="Times New Roman"/>
                <w:sz w:val="24"/>
                <w:szCs w:val="24"/>
              </w:rPr>
              <w:t xml:space="preserve"> &lt;</w:t>
            </w:r>
            <w:r>
              <w:fldChar w:fldCharType="begin">
                <w:ffData>
                  <w:name w:val="Text1 Copy 20"/>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5F8C152C" w14:textId="77777777">
        <w:tc>
          <w:tcPr>
            <w:tcW w:w="992" w:type="dxa"/>
            <w:tcBorders>
              <w:top w:val="single" w:sz="2" w:space="0" w:color="808080"/>
              <w:left w:val="single" w:sz="2" w:space="0" w:color="808080"/>
              <w:bottom w:val="single" w:sz="2" w:space="0" w:color="808080"/>
              <w:right w:val="single" w:sz="2" w:space="0" w:color="808080"/>
            </w:tcBorders>
          </w:tcPr>
          <w:p w14:paraId="1BBDA4D7" w14:textId="77777777" w:rsidR="00F75419" w:rsidRDefault="00000000">
            <w:pPr>
              <w:keepNext/>
              <w:keepLines/>
              <w:spacing w:before="20" w:after="20" w:line="276" w:lineRule="auto"/>
              <w:outlineLvl w:val="2"/>
              <w:rPr>
                <w:rFonts w:ascii="Times New Roman" w:hAnsi="Times New Roman"/>
                <w:sz w:val="24"/>
                <w:szCs w:val="24"/>
              </w:rPr>
            </w:pPr>
            <w:r>
              <w:rPr>
                <w:rFonts w:ascii="Times New Roman" w:hAnsi="Times New Roman" w:cs="Times New Roman"/>
                <w:sz w:val="24"/>
                <w:szCs w:val="24"/>
              </w:rPr>
              <w:t>1.1.2.5</w:t>
            </w:r>
          </w:p>
        </w:tc>
        <w:tc>
          <w:tcPr>
            <w:tcW w:w="571" w:type="dxa"/>
            <w:tcBorders>
              <w:top w:val="single" w:sz="2" w:space="0" w:color="808080"/>
              <w:left w:val="single" w:sz="2" w:space="0" w:color="808080"/>
              <w:bottom w:val="single" w:sz="2" w:space="0" w:color="808080"/>
              <w:right w:val="single" w:sz="2" w:space="0" w:color="808080"/>
            </w:tcBorders>
          </w:tcPr>
          <w:p w14:paraId="5569947C"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4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94" w:name="Check1_Copy_245"/>
            <w:bookmarkEnd w:id="29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4E7244B8"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4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95" w:name="Check1_Copy_246"/>
            <w:bookmarkEnd w:id="29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10C3215C"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4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96" w:name="Check1_Copy_247"/>
            <w:bookmarkEnd w:id="29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28E38A15"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4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97" w:name="Check1_Copy_248"/>
            <w:bookmarkEnd w:id="29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3C35224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4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98" w:name="Check1_Copy_249"/>
            <w:bookmarkEnd w:id="29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5D7168D7"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5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299" w:name="Check1_Copy_250"/>
            <w:bookmarkEnd w:id="29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62CFF8E3"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5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300" w:name="Check1_Copy_251"/>
            <w:bookmarkStart w:id="301" w:name="Check1_Copy_251_Copy_1"/>
            <w:bookmarkStart w:id="302" w:name="Check1_Copy_251_Copy_1_Copy_1"/>
            <w:bookmarkStart w:id="303" w:name="Check1_Copy_251_Copy_1_Copy_1_Copy_1"/>
            <w:bookmarkEnd w:id="300"/>
            <w:bookmarkEnd w:id="301"/>
            <w:bookmarkEnd w:id="302"/>
            <w:bookmarkEnd w:id="303"/>
            <w:r>
              <w:rPr>
                <w:rFonts w:ascii="Times New Roman" w:hAnsi="Times New Roman" w:cs="Times New Roman"/>
                <w:sz w:val="24"/>
                <w:szCs w:val="24"/>
              </w:rPr>
              <w:t xml:space="preserve"> &lt;</w:t>
            </w:r>
            <w:r>
              <w:fldChar w:fldCharType="begin">
                <w:ffData>
                  <w:name w:val="Text1 Copy 21"/>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534AFCA1" w14:textId="77777777">
        <w:tc>
          <w:tcPr>
            <w:tcW w:w="992" w:type="dxa"/>
            <w:tcBorders>
              <w:top w:val="single" w:sz="2" w:space="0" w:color="808080"/>
              <w:left w:val="single" w:sz="2" w:space="0" w:color="808080"/>
              <w:bottom w:val="single" w:sz="2" w:space="0" w:color="808080"/>
              <w:right w:val="single" w:sz="2" w:space="0" w:color="808080"/>
            </w:tcBorders>
            <w:shd w:val="clear" w:color="auto" w:fill="D9D9D9"/>
          </w:tcPr>
          <w:p w14:paraId="1C152ABA"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w:t>
            </w:r>
          </w:p>
        </w:tc>
        <w:tc>
          <w:tcPr>
            <w:tcW w:w="571" w:type="dxa"/>
            <w:tcBorders>
              <w:top w:val="single" w:sz="2" w:space="0" w:color="808080"/>
              <w:left w:val="single" w:sz="2" w:space="0" w:color="808080"/>
              <w:bottom w:val="single" w:sz="2" w:space="0" w:color="808080"/>
              <w:right w:val="single" w:sz="2" w:space="0" w:color="808080"/>
            </w:tcBorders>
            <w:shd w:val="clear" w:color="auto" w:fill="D9D9D9"/>
          </w:tcPr>
          <w:p w14:paraId="7314F111"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1.</w:t>
            </w:r>
          </w:p>
        </w:tc>
        <w:tc>
          <w:tcPr>
            <w:tcW w:w="556" w:type="dxa"/>
            <w:tcBorders>
              <w:top w:val="single" w:sz="2" w:space="0" w:color="808080"/>
              <w:left w:val="single" w:sz="2" w:space="0" w:color="808080"/>
              <w:bottom w:val="single" w:sz="2" w:space="0" w:color="808080"/>
              <w:right w:val="single" w:sz="2" w:space="0" w:color="808080"/>
            </w:tcBorders>
            <w:shd w:val="clear" w:color="auto" w:fill="D9D9D9"/>
          </w:tcPr>
          <w:p w14:paraId="05710EAB"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2.</w:t>
            </w:r>
          </w:p>
        </w:tc>
        <w:tc>
          <w:tcPr>
            <w:tcW w:w="574" w:type="dxa"/>
            <w:tcBorders>
              <w:top w:val="single" w:sz="2" w:space="0" w:color="808080"/>
              <w:left w:val="single" w:sz="2" w:space="0" w:color="808080"/>
              <w:bottom w:val="single" w:sz="2" w:space="0" w:color="808080"/>
              <w:right w:val="single" w:sz="2" w:space="0" w:color="808080"/>
            </w:tcBorders>
            <w:shd w:val="clear" w:color="auto" w:fill="D9D9D9"/>
          </w:tcPr>
          <w:p w14:paraId="5D4C6267"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3.</w:t>
            </w:r>
          </w:p>
        </w:tc>
        <w:tc>
          <w:tcPr>
            <w:tcW w:w="556" w:type="dxa"/>
            <w:tcBorders>
              <w:top w:val="single" w:sz="2" w:space="0" w:color="808080"/>
              <w:left w:val="single" w:sz="2" w:space="0" w:color="808080"/>
              <w:bottom w:val="single" w:sz="2" w:space="0" w:color="808080"/>
              <w:right w:val="single" w:sz="2" w:space="0" w:color="808080"/>
            </w:tcBorders>
            <w:shd w:val="clear" w:color="auto" w:fill="D9D9D9"/>
          </w:tcPr>
          <w:p w14:paraId="5667F0AB"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4.</w:t>
            </w:r>
          </w:p>
        </w:tc>
        <w:tc>
          <w:tcPr>
            <w:tcW w:w="574" w:type="dxa"/>
            <w:tcBorders>
              <w:top w:val="single" w:sz="2" w:space="0" w:color="808080"/>
              <w:left w:val="single" w:sz="2" w:space="0" w:color="808080"/>
              <w:bottom w:val="single" w:sz="2" w:space="0" w:color="808080"/>
              <w:right w:val="single" w:sz="2" w:space="0" w:color="808080"/>
            </w:tcBorders>
            <w:shd w:val="clear" w:color="auto" w:fill="D9D9D9"/>
          </w:tcPr>
          <w:p w14:paraId="6C88B57F"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5.</w:t>
            </w:r>
          </w:p>
        </w:tc>
        <w:tc>
          <w:tcPr>
            <w:tcW w:w="556" w:type="dxa"/>
            <w:tcBorders>
              <w:top w:val="single" w:sz="2" w:space="0" w:color="808080"/>
              <w:left w:val="single" w:sz="2" w:space="0" w:color="808080"/>
              <w:bottom w:val="single" w:sz="2" w:space="0" w:color="808080"/>
              <w:right w:val="single" w:sz="2" w:space="0" w:color="808080"/>
            </w:tcBorders>
            <w:shd w:val="clear" w:color="auto" w:fill="D9D9D9"/>
          </w:tcPr>
          <w:p w14:paraId="53A7C01F"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6.</w:t>
            </w:r>
          </w:p>
        </w:tc>
        <w:tc>
          <w:tcPr>
            <w:tcW w:w="5541" w:type="dxa"/>
            <w:tcBorders>
              <w:top w:val="single" w:sz="2" w:space="0" w:color="808080"/>
              <w:left w:val="single" w:sz="2" w:space="0" w:color="808080"/>
              <w:bottom w:val="single" w:sz="2" w:space="0" w:color="808080"/>
              <w:right w:val="single" w:sz="2" w:space="0" w:color="808080"/>
            </w:tcBorders>
            <w:shd w:val="clear" w:color="auto" w:fill="D9D9D9"/>
          </w:tcPr>
          <w:p w14:paraId="6582502F"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 xml:space="preserve">7. </w:t>
            </w:r>
            <w:proofErr w:type="spellStart"/>
            <w:r>
              <w:rPr>
                <w:rFonts w:ascii="Times New Roman" w:eastAsia="Times New Roman" w:hAnsi="Times New Roman" w:cs="Times New Roman"/>
                <w:b/>
                <w:sz w:val="24"/>
                <w:szCs w:val="24"/>
              </w:rPr>
              <w:t>Altele</w:t>
            </w:r>
            <w:proofErr w:type="spellEnd"/>
            <w:r>
              <w:rPr>
                <w:rFonts w:ascii="Times New Roman" w:eastAsia="Times New Roman" w:hAnsi="Times New Roman" w:cs="Times New Roman"/>
                <w:b/>
                <w:sz w:val="24"/>
                <w:szCs w:val="24"/>
              </w:rPr>
              <w:t>: (</w:t>
            </w:r>
            <w:proofErr w:type="spellStart"/>
            <w:r>
              <w:rPr>
                <w:rFonts w:ascii="Times New Roman" w:eastAsia="Times New Roman" w:hAnsi="Times New Roman" w:cs="Times New Roman"/>
                <w:b/>
                <w:sz w:val="24"/>
                <w:szCs w:val="24"/>
              </w:rPr>
              <w:t>specificați</w:t>
            </w:r>
            <w:proofErr w:type="spellEnd"/>
            <w:r>
              <w:rPr>
                <w:rFonts w:ascii="Times New Roman" w:eastAsia="Times New Roman" w:hAnsi="Times New Roman" w:cs="Times New Roman"/>
                <w:b/>
                <w:sz w:val="24"/>
                <w:szCs w:val="24"/>
              </w:rPr>
              <w:t>)</w:t>
            </w:r>
          </w:p>
        </w:tc>
      </w:tr>
      <w:tr w:rsidR="00F75419" w14:paraId="1B6C702E" w14:textId="77777777">
        <w:tc>
          <w:tcPr>
            <w:tcW w:w="992" w:type="dxa"/>
            <w:tcBorders>
              <w:top w:val="single" w:sz="2" w:space="0" w:color="808080"/>
              <w:left w:val="single" w:sz="2" w:space="0" w:color="808080"/>
              <w:bottom w:val="single" w:sz="2" w:space="0" w:color="808080"/>
              <w:right w:val="single" w:sz="2" w:space="0" w:color="808080"/>
            </w:tcBorders>
          </w:tcPr>
          <w:p w14:paraId="7ECA995B"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1.2.1.1</w:t>
            </w:r>
          </w:p>
        </w:tc>
        <w:tc>
          <w:tcPr>
            <w:tcW w:w="571" w:type="dxa"/>
            <w:tcBorders>
              <w:top w:val="single" w:sz="2" w:space="0" w:color="808080"/>
              <w:left w:val="single" w:sz="2" w:space="0" w:color="808080"/>
              <w:bottom w:val="single" w:sz="2" w:space="0" w:color="808080"/>
              <w:right w:val="single" w:sz="2" w:space="0" w:color="808080"/>
            </w:tcBorders>
          </w:tcPr>
          <w:p w14:paraId="3D6A3557"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5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04" w:name="Check1_Copy_252"/>
            <w:bookmarkEnd w:id="30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2E8D190F"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5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05" w:name="Check1_Copy_253"/>
            <w:bookmarkEnd w:id="30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76070EBE"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5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06" w:name="Check1_Copy_254"/>
            <w:bookmarkEnd w:id="30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07CD7501"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5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07" w:name="Check1_Copy_255"/>
            <w:bookmarkEnd w:id="30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700E6314"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5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08" w:name="Check1_Copy_256"/>
            <w:bookmarkEnd w:id="30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72FBED8C"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5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09" w:name="Check1_Copy_257"/>
            <w:bookmarkEnd w:id="30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45D51AA8"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5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310" w:name="Check1_Copy_258"/>
            <w:bookmarkStart w:id="311" w:name="Check1_Copy_258_Copy_1"/>
            <w:bookmarkStart w:id="312" w:name="Check1_Copy_258_Copy_1_Copy_1"/>
            <w:bookmarkStart w:id="313" w:name="Check1_Copy_258_Copy_1_Copy_1_Copy_1"/>
            <w:bookmarkEnd w:id="310"/>
            <w:bookmarkEnd w:id="311"/>
            <w:bookmarkEnd w:id="312"/>
            <w:bookmarkEnd w:id="313"/>
            <w:r>
              <w:rPr>
                <w:rFonts w:ascii="Times New Roman" w:hAnsi="Times New Roman" w:cs="Times New Roman"/>
                <w:sz w:val="24"/>
                <w:szCs w:val="24"/>
              </w:rPr>
              <w:t xml:space="preserve"> &lt;</w:t>
            </w:r>
            <w:r>
              <w:fldChar w:fldCharType="begin">
                <w:ffData>
                  <w:name w:val="Text1 Copy 22"/>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3A161A6A" w14:textId="77777777">
        <w:tc>
          <w:tcPr>
            <w:tcW w:w="992" w:type="dxa"/>
            <w:tcBorders>
              <w:top w:val="single" w:sz="2" w:space="0" w:color="808080"/>
              <w:left w:val="single" w:sz="2" w:space="0" w:color="808080"/>
              <w:bottom w:val="single" w:sz="2" w:space="0" w:color="808080"/>
              <w:right w:val="single" w:sz="2" w:space="0" w:color="808080"/>
            </w:tcBorders>
          </w:tcPr>
          <w:p w14:paraId="2A1863B0"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1.2.1.2</w:t>
            </w:r>
          </w:p>
        </w:tc>
        <w:tc>
          <w:tcPr>
            <w:tcW w:w="571" w:type="dxa"/>
            <w:tcBorders>
              <w:top w:val="single" w:sz="2" w:space="0" w:color="808080"/>
              <w:left w:val="single" w:sz="2" w:space="0" w:color="808080"/>
              <w:bottom w:val="single" w:sz="2" w:space="0" w:color="808080"/>
              <w:right w:val="single" w:sz="2" w:space="0" w:color="808080"/>
            </w:tcBorders>
          </w:tcPr>
          <w:p w14:paraId="04B51BA7"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5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14" w:name="Check1_Copy_259"/>
            <w:bookmarkEnd w:id="31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32F27870"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6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15" w:name="Check1_Copy_260"/>
            <w:bookmarkEnd w:id="31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1B031EF5"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6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16" w:name="Check1_Copy_261"/>
            <w:bookmarkEnd w:id="31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61C74E4E"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6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17" w:name="Check1_Copy_262"/>
            <w:bookmarkEnd w:id="31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3613F41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6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18" w:name="Check1_Copy_263"/>
            <w:bookmarkEnd w:id="31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36888D9F"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6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19" w:name="Check1_Copy_264"/>
            <w:bookmarkEnd w:id="31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2FADD020"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6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320" w:name="Check1_Copy_265"/>
            <w:bookmarkStart w:id="321" w:name="Check1_Copy_265_Copy_1"/>
            <w:bookmarkStart w:id="322" w:name="Check1_Copy_265_Copy_1_Copy_1"/>
            <w:bookmarkStart w:id="323" w:name="Check1_Copy_265_Copy_1_Copy_1_Copy_1"/>
            <w:bookmarkEnd w:id="320"/>
            <w:bookmarkEnd w:id="321"/>
            <w:bookmarkEnd w:id="322"/>
            <w:bookmarkEnd w:id="323"/>
            <w:r>
              <w:rPr>
                <w:rFonts w:ascii="Times New Roman" w:hAnsi="Times New Roman" w:cs="Times New Roman"/>
                <w:sz w:val="24"/>
                <w:szCs w:val="24"/>
              </w:rPr>
              <w:t xml:space="preserve"> &lt;</w:t>
            </w:r>
            <w:r>
              <w:fldChar w:fldCharType="begin">
                <w:ffData>
                  <w:name w:val="Text1 Copy 23"/>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0E21A008" w14:textId="77777777">
        <w:tc>
          <w:tcPr>
            <w:tcW w:w="992" w:type="dxa"/>
            <w:tcBorders>
              <w:top w:val="single" w:sz="2" w:space="0" w:color="808080"/>
              <w:left w:val="single" w:sz="2" w:space="0" w:color="808080"/>
              <w:bottom w:val="single" w:sz="2" w:space="0" w:color="808080"/>
              <w:right w:val="single" w:sz="2" w:space="0" w:color="808080"/>
            </w:tcBorders>
          </w:tcPr>
          <w:p w14:paraId="7D003696"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1.2.1.3</w:t>
            </w:r>
          </w:p>
        </w:tc>
        <w:tc>
          <w:tcPr>
            <w:tcW w:w="571" w:type="dxa"/>
            <w:tcBorders>
              <w:top w:val="single" w:sz="2" w:space="0" w:color="808080"/>
              <w:left w:val="single" w:sz="2" w:space="0" w:color="808080"/>
              <w:bottom w:val="single" w:sz="2" w:space="0" w:color="808080"/>
              <w:right w:val="single" w:sz="2" w:space="0" w:color="808080"/>
            </w:tcBorders>
          </w:tcPr>
          <w:p w14:paraId="0C3B0FC8"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6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24" w:name="Check1_Copy_266"/>
            <w:bookmarkEnd w:id="32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50D925BA"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6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25" w:name="Check1_Copy_267"/>
            <w:bookmarkEnd w:id="32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358921A5"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6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26" w:name="Check1_Copy_268"/>
            <w:bookmarkEnd w:id="32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68DC7EF2"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6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27" w:name="Check1_Copy_269"/>
            <w:bookmarkEnd w:id="32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6DFEF91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7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28" w:name="Check1_Copy_270"/>
            <w:bookmarkEnd w:id="32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69A76FED"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7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29" w:name="Check1_Copy_271"/>
            <w:bookmarkEnd w:id="32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577DBF52"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7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330" w:name="Check1_Copy_272"/>
            <w:bookmarkStart w:id="331" w:name="Check1_Copy_272_Copy_1"/>
            <w:bookmarkStart w:id="332" w:name="Check1_Copy_272_Copy_1_Copy_1"/>
            <w:bookmarkStart w:id="333" w:name="Check1_Copy_272_Copy_1_Copy_1_Copy_1"/>
            <w:bookmarkEnd w:id="330"/>
            <w:bookmarkEnd w:id="331"/>
            <w:bookmarkEnd w:id="332"/>
            <w:bookmarkEnd w:id="333"/>
            <w:r>
              <w:rPr>
                <w:rFonts w:ascii="Times New Roman" w:hAnsi="Times New Roman" w:cs="Times New Roman"/>
                <w:sz w:val="24"/>
                <w:szCs w:val="24"/>
              </w:rPr>
              <w:t xml:space="preserve"> &lt;</w:t>
            </w:r>
            <w:r>
              <w:fldChar w:fldCharType="begin">
                <w:ffData>
                  <w:name w:val="Text1 Copy 24"/>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13276E75" w14:textId="77777777">
        <w:tc>
          <w:tcPr>
            <w:tcW w:w="992" w:type="dxa"/>
            <w:tcBorders>
              <w:top w:val="single" w:sz="2" w:space="0" w:color="808080"/>
              <w:left w:val="single" w:sz="2" w:space="0" w:color="808080"/>
              <w:bottom w:val="single" w:sz="2" w:space="0" w:color="808080"/>
              <w:right w:val="single" w:sz="2" w:space="0" w:color="808080"/>
            </w:tcBorders>
          </w:tcPr>
          <w:p w14:paraId="3B051452"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1.2.1.4</w:t>
            </w:r>
          </w:p>
        </w:tc>
        <w:tc>
          <w:tcPr>
            <w:tcW w:w="571" w:type="dxa"/>
            <w:tcBorders>
              <w:top w:val="single" w:sz="2" w:space="0" w:color="808080"/>
              <w:left w:val="single" w:sz="2" w:space="0" w:color="808080"/>
              <w:bottom w:val="single" w:sz="2" w:space="0" w:color="808080"/>
              <w:right w:val="single" w:sz="2" w:space="0" w:color="808080"/>
            </w:tcBorders>
          </w:tcPr>
          <w:p w14:paraId="4CE95738"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7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34" w:name="Check1_Copy_273"/>
            <w:bookmarkEnd w:id="33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2EC3D97C"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7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35" w:name="Check1_Copy_274"/>
            <w:bookmarkEnd w:id="33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2A7B313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7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36" w:name="Check1_Copy_275"/>
            <w:bookmarkEnd w:id="33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531C6D57"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7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37" w:name="Check1_Copy_276"/>
            <w:bookmarkEnd w:id="33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049B7255"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7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38" w:name="Check1_Copy_277"/>
            <w:bookmarkEnd w:id="33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5A7DE48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7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39" w:name="Check1_Copy_278"/>
            <w:bookmarkEnd w:id="33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2AB59525"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7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340" w:name="Check1_Copy_279"/>
            <w:bookmarkStart w:id="341" w:name="Check1_Copy_279_Copy_1"/>
            <w:bookmarkStart w:id="342" w:name="Check1_Copy_279_Copy_1_Copy_1"/>
            <w:bookmarkStart w:id="343" w:name="Check1_Copy_279_Copy_1_Copy_1_Copy_1"/>
            <w:bookmarkEnd w:id="340"/>
            <w:bookmarkEnd w:id="341"/>
            <w:bookmarkEnd w:id="342"/>
            <w:bookmarkEnd w:id="343"/>
            <w:r>
              <w:rPr>
                <w:rFonts w:ascii="Times New Roman" w:hAnsi="Times New Roman" w:cs="Times New Roman"/>
                <w:sz w:val="24"/>
                <w:szCs w:val="24"/>
              </w:rPr>
              <w:t xml:space="preserve"> &lt;</w:t>
            </w:r>
            <w:r>
              <w:fldChar w:fldCharType="begin">
                <w:ffData>
                  <w:name w:val="Text1 Copy 25"/>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734A66CE" w14:textId="77777777">
        <w:tc>
          <w:tcPr>
            <w:tcW w:w="992" w:type="dxa"/>
            <w:tcBorders>
              <w:top w:val="single" w:sz="2" w:space="0" w:color="808080"/>
              <w:left w:val="single" w:sz="2" w:space="0" w:color="808080"/>
              <w:bottom w:val="single" w:sz="2" w:space="0" w:color="808080"/>
              <w:right w:val="single" w:sz="2" w:space="0" w:color="808080"/>
            </w:tcBorders>
          </w:tcPr>
          <w:p w14:paraId="6AC532F4"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1.2.1.5</w:t>
            </w:r>
          </w:p>
        </w:tc>
        <w:tc>
          <w:tcPr>
            <w:tcW w:w="571" w:type="dxa"/>
            <w:tcBorders>
              <w:top w:val="single" w:sz="2" w:space="0" w:color="808080"/>
              <w:left w:val="single" w:sz="2" w:space="0" w:color="808080"/>
              <w:bottom w:val="single" w:sz="2" w:space="0" w:color="808080"/>
              <w:right w:val="single" w:sz="2" w:space="0" w:color="808080"/>
            </w:tcBorders>
          </w:tcPr>
          <w:p w14:paraId="2A409A2D"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8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44" w:name="Check1_Copy_280"/>
            <w:bookmarkEnd w:id="34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0B677A9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8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45" w:name="Check1_Copy_281"/>
            <w:bookmarkEnd w:id="34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1BD74003"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8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46" w:name="Check1_Copy_282"/>
            <w:bookmarkEnd w:id="34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2BBF734E"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8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47" w:name="Check1_Copy_283"/>
            <w:bookmarkEnd w:id="34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6AB7445C"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8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48" w:name="Check1_Copy_284"/>
            <w:bookmarkEnd w:id="34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13C67323"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8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49" w:name="Check1_Copy_285"/>
            <w:bookmarkEnd w:id="34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3F3BC6E7"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8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350" w:name="Check1_Copy_286"/>
            <w:bookmarkStart w:id="351" w:name="Check1_Copy_286_Copy_1"/>
            <w:bookmarkStart w:id="352" w:name="Check1_Copy_286_Copy_1_Copy_1"/>
            <w:bookmarkStart w:id="353" w:name="Check1_Copy_286_Copy_1_Copy_1_Copy_1"/>
            <w:bookmarkEnd w:id="350"/>
            <w:bookmarkEnd w:id="351"/>
            <w:bookmarkEnd w:id="352"/>
            <w:bookmarkEnd w:id="353"/>
            <w:r>
              <w:rPr>
                <w:rFonts w:ascii="Times New Roman" w:hAnsi="Times New Roman" w:cs="Times New Roman"/>
                <w:sz w:val="24"/>
                <w:szCs w:val="24"/>
              </w:rPr>
              <w:t xml:space="preserve"> &lt;</w:t>
            </w:r>
            <w:r>
              <w:fldChar w:fldCharType="begin">
                <w:ffData>
                  <w:name w:val="Text1 Copy 26"/>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7EB8630E" w14:textId="77777777">
        <w:tc>
          <w:tcPr>
            <w:tcW w:w="992" w:type="dxa"/>
            <w:tcBorders>
              <w:top w:val="single" w:sz="2" w:space="0" w:color="808080"/>
              <w:left w:val="single" w:sz="2" w:space="0" w:color="808080"/>
              <w:bottom w:val="single" w:sz="2" w:space="0" w:color="808080"/>
              <w:right w:val="single" w:sz="2" w:space="0" w:color="808080"/>
            </w:tcBorders>
          </w:tcPr>
          <w:p w14:paraId="0856D357"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1.2.1.6</w:t>
            </w:r>
          </w:p>
        </w:tc>
        <w:tc>
          <w:tcPr>
            <w:tcW w:w="571" w:type="dxa"/>
            <w:tcBorders>
              <w:top w:val="single" w:sz="2" w:space="0" w:color="808080"/>
              <w:left w:val="single" w:sz="2" w:space="0" w:color="808080"/>
              <w:bottom w:val="single" w:sz="2" w:space="0" w:color="808080"/>
              <w:right w:val="single" w:sz="2" w:space="0" w:color="808080"/>
            </w:tcBorders>
          </w:tcPr>
          <w:p w14:paraId="05F676A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8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54" w:name="Check1_Copy_287"/>
            <w:bookmarkEnd w:id="35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5B332B3A"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8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55" w:name="Check1_Copy_288"/>
            <w:bookmarkEnd w:id="35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550E373F"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8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56" w:name="Check1_Copy_289"/>
            <w:bookmarkEnd w:id="35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1D6A4A4C"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9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57" w:name="Check1_Copy_290"/>
            <w:bookmarkEnd w:id="35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11B11A5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9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58" w:name="Check1_Copy_291"/>
            <w:bookmarkEnd w:id="35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524CD93E"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9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59" w:name="Check1_Copy_292"/>
            <w:bookmarkEnd w:id="35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69370499"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9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360" w:name="Check1_Copy_293"/>
            <w:bookmarkStart w:id="361" w:name="Check1_Copy_293_Copy_1"/>
            <w:bookmarkStart w:id="362" w:name="Check1_Copy_293_Copy_1_Copy_1"/>
            <w:bookmarkStart w:id="363" w:name="Check1_Copy_293_Copy_1_Copy_1_Copy_1"/>
            <w:bookmarkEnd w:id="360"/>
            <w:bookmarkEnd w:id="361"/>
            <w:bookmarkEnd w:id="362"/>
            <w:bookmarkEnd w:id="363"/>
            <w:r>
              <w:rPr>
                <w:rFonts w:ascii="Times New Roman" w:hAnsi="Times New Roman" w:cs="Times New Roman"/>
                <w:sz w:val="24"/>
                <w:szCs w:val="24"/>
              </w:rPr>
              <w:t xml:space="preserve"> &lt;</w:t>
            </w:r>
            <w:r>
              <w:fldChar w:fldCharType="begin">
                <w:ffData>
                  <w:name w:val="Text1 Copy 27"/>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2F6FBD09" w14:textId="77777777">
        <w:tc>
          <w:tcPr>
            <w:tcW w:w="992" w:type="dxa"/>
            <w:tcBorders>
              <w:top w:val="single" w:sz="2" w:space="0" w:color="808080"/>
              <w:left w:val="single" w:sz="2" w:space="0" w:color="808080"/>
              <w:bottom w:val="single" w:sz="2" w:space="0" w:color="808080"/>
              <w:right w:val="single" w:sz="2" w:space="0" w:color="808080"/>
            </w:tcBorders>
          </w:tcPr>
          <w:p w14:paraId="02BD0B7F"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1.2.1.7</w:t>
            </w:r>
          </w:p>
        </w:tc>
        <w:tc>
          <w:tcPr>
            <w:tcW w:w="571" w:type="dxa"/>
            <w:tcBorders>
              <w:top w:val="single" w:sz="2" w:space="0" w:color="808080"/>
              <w:left w:val="single" w:sz="2" w:space="0" w:color="808080"/>
              <w:bottom w:val="single" w:sz="2" w:space="0" w:color="808080"/>
              <w:right w:val="single" w:sz="2" w:space="0" w:color="808080"/>
            </w:tcBorders>
          </w:tcPr>
          <w:p w14:paraId="296EC0E8"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9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64" w:name="Check1_Copy_294"/>
            <w:bookmarkEnd w:id="36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18EB5FD9"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9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65" w:name="Check1_Copy_295"/>
            <w:bookmarkEnd w:id="36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18C8D0F7"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9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66" w:name="Check1_Copy_296"/>
            <w:bookmarkEnd w:id="36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6B0551FE"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9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67" w:name="Check1_Copy_297"/>
            <w:bookmarkEnd w:id="36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46277B4E"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9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68" w:name="Check1_Copy_298"/>
            <w:bookmarkEnd w:id="36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73B226E4"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29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69" w:name="Check1_Copy_299"/>
            <w:bookmarkEnd w:id="36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148AE494"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0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370" w:name="Check1_Copy_300"/>
            <w:bookmarkStart w:id="371" w:name="Check1_Copy_300_Copy_1"/>
            <w:bookmarkStart w:id="372" w:name="Check1_Copy_300_Copy_1_Copy_1"/>
            <w:bookmarkStart w:id="373" w:name="Check1_Copy_300_Copy_1_Copy_1_Copy_1"/>
            <w:bookmarkEnd w:id="370"/>
            <w:bookmarkEnd w:id="371"/>
            <w:bookmarkEnd w:id="372"/>
            <w:bookmarkEnd w:id="373"/>
            <w:r>
              <w:rPr>
                <w:rFonts w:ascii="Times New Roman" w:hAnsi="Times New Roman" w:cs="Times New Roman"/>
                <w:sz w:val="24"/>
                <w:szCs w:val="24"/>
              </w:rPr>
              <w:t xml:space="preserve"> &lt;</w:t>
            </w:r>
            <w:r>
              <w:fldChar w:fldCharType="begin">
                <w:ffData>
                  <w:name w:val="Text1 Copy 28"/>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3DD0758C" w14:textId="77777777">
        <w:tc>
          <w:tcPr>
            <w:tcW w:w="992" w:type="dxa"/>
            <w:tcBorders>
              <w:top w:val="single" w:sz="2" w:space="0" w:color="808080"/>
              <w:left w:val="single" w:sz="2" w:space="0" w:color="808080"/>
              <w:bottom w:val="single" w:sz="2" w:space="0" w:color="808080"/>
              <w:right w:val="single" w:sz="2" w:space="0" w:color="808080"/>
            </w:tcBorders>
          </w:tcPr>
          <w:p w14:paraId="6CB3CFBE"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1.2.1.8</w:t>
            </w:r>
          </w:p>
        </w:tc>
        <w:tc>
          <w:tcPr>
            <w:tcW w:w="571" w:type="dxa"/>
            <w:tcBorders>
              <w:top w:val="single" w:sz="2" w:space="0" w:color="808080"/>
              <w:left w:val="single" w:sz="2" w:space="0" w:color="808080"/>
              <w:bottom w:val="single" w:sz="2" w:space="0" w:color="808080"/>
              <w:right w:val="single" w:sz="2" w:space="0" w:color="808080"/>
            </w:tcBorders>
          </w:tcPr>
          <w:p w14:paraId="4935A52F"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0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74" w:name="Check1_Copy_301"/>
            <w:bookmarkEnd w:id="37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2A0ECAFA"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0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75" w:name="Check1_Copy_302"/>
            <w:bookmarkEnd w:id="37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148D9690"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0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76" w:name="Check1_Copy_303"/>
            <w:bookmarkEnd w:id="37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16D5DF91"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0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77" w:name="Check1_Copy_304"/>
            <w:bookmarkEnd w:id="37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25EE7B92"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0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78" w:name="Check1_Copy_305"/>
            <w:bookmarkEnd w:id="37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490744DD"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0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79" w:name="Check1_Copy_306"/>
            <w:bookmarkEnd w:id="37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36E9AE4C"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0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380" w:name="Check1_Copy_307"/>
            <w:bookmarkStart w:id="381" w:name="Check1_Copy_307_Copy_1"/>
            <w:bookmarkStart w:id="382" w:name="Check1_Copy_307_Copy_1_Copy_1"/>
            <w:bookmarkStart w:id="383" w:name="Check1_Copy_307_Copy_1_Copy_1_Copy_1"/>
            <w:bookmarkEnd w:id="380"/>
            <w:bookmarkEnd w:id="381"/>
            <w:bookmarkEnd w:id="382"/>
            <w:bookmarkEnd w:id="383"/>
            <w:r>
              <w:rPr>
                <w:rFonts w:ascii="Times New Roman" w:hAnsi="Times New Roman" w:cs="Times New Roman"/>
                <w:sz w:val="24"/>
                <w:szCs w:val="24"/>
              </w:rPr>
              <w:t xml:space="preserve"> &lt;</w:t>
            </w:r>
            <w:r>
              <w:fldChar w:fldCharType="begin">
                <w:ffData>
                  <w:name w:val="Text1 Copy 29"/>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214FE2F7" w14:textId="77777777">
        <w:tc>
          <w:tcPr>
            <w:tcW w:w="992" w:type="dxa"/>
            <w:tcBorders>
              <w:top w:val="single" w:sz="2" w:space="0" w:color="808080"/>
              <w:left w:val="single" w:sz="2" w:space="0" w:color="808080"/>
              <w:bottom w:val="single" w:sz="2" w:space="0" w:color="808080"/>
              <w:right w:val="single" w:sz="2" w:space="0" w:color="808080"/>
            </w:tcBorders>
          </w:tcPr>
          <w:p w14:paraId="013A50D5"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1.2.1.9</w:t>
            </w:r>
          </w:p>
        </w:tc>
        <w:tc>
          <w:tcPr>
            <w:tcW w:w="571" w:type="dxa"/>
            <w:tcBorders>
              <w:top w:val="single" w:sz="2" w:space="0" w:color="808080"/>
              <w:left w:val="single" w:sz="2" w:space="0" w:color="808080"/>
              <w:bottom w:val="single" w:sz="2" w:space="0" w:color="808080"/>
              <w:right w:val="single" w:sz="2" w:space="0" w:color="808080"/>
            </w:tcBorders>
          </w:tcPr>
          <w:p w14:paraId="353BAE1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0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84" w:name="Check1_Copy_308"/>
            <w:bookmarkEnd w:id="38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4D931A86"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0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85" w:name="Check1_Copy_309"/>
            <w:bookmarkEnd w:id="38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1F6D6E6C"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1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86" w:name="Check1_Copy_310"/>
            <w:bookmarkEnd w:id="38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4431D809"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1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87" w:name="Check1_Copy_311"/>
            <w:bookmarkEnd w:id="38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4739B0F4"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1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88" w:name="Check1_Copy_312"/>
            <w:bookmarkEnd w:id="38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0B4658C3"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1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89" w:name="Check1_Copy_313"/>
            <w:bookmarkEnd w:id="38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24C7D555"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1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390" w:name="Check1_Copy_314"/>
            <w:bookmarkStart w:id="391" w:name="Check1_Copy_314_Copy_1"/>
            <w:bookmarkStart w:id="392" w:name="Check1_Copy_314_Copy_1_Copy_1"/>
            <w:bookmarkStart w:id="393" w:name="Check1_Copy_314_Copy_1_Copy_1_Copy_1"/>
            <w:bookmarkEnd w:id="390"/>
            <w:bookmarkEnd w:id="391"/>
            <w:bookmarkEnd w:id="392"/>
            <w:bookmarkEnd w:id="393"/>
            <w:r>
              <w:rPr>
                <w:rFonts w:ascii="Times New Roman" w:hAnsi="Times New Roman" w:cs="Times New Roman"/>
                <w:sz w:val="24"/>
                <w:szCs w:val="24"/>
              </w:rPr>
              <w:t xml:space="preserve"> &lt;</w:t>
            </w:r>
            <w:r>
              <w:fldChar w:fldCharType="begin">
                <w:ffData>
                  <w:name w:val="Text1 Copy 30"/>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075349D6" w14:textId="77777777">
        <w:tc>
          <w:tcPr>
            <w:tcW w:w="992" w:type="dxa"/>
            <w:tcBorders>
              <w:top w:val="single" w:sz="2" w:space="0" w:color="808080"/>
              <w:left w:val="single" w:sz="2" w:space="0" w:color="808080"/>
              <w:bottom w:val="single" w:sz="2" w:space="0" w:color="808080"/>
              <w:right w:val="single" w:sz="2" w:space="0" w:color="808080"/>
            </w:tcBorders>
          </w:tcPr>
          <w:p w14:paraId="10C2E358"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1.2.1.10</w:t>
            </w:r>
          </w:p>
        </w:tc>
        <w:tc>
          <w:tcPr>
            <w:tcW w:w="571" w:type="dxa"/>
            <w:tcBorders>
              <w:top w:val="single" w:sz="2" w:space="0" w:color="808080"/>
              <w:left w:val="single" w:sz="2" w:space="0" w:color="808080"/>
              <w:bottom w:val="single" w:sz="2" w:space="0" w:color="808080"/>
              <w:right w:val="single" w:sz="2" w:space="0" w:color="808080"/>
            </w:tcBorders>
          </w:tcPr>
          <w:p w14:paraId="1F9850A2"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1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94" w:name="Check1_Copy_315"/>
            <w:bookmarkEnd w:id="39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315A0A07"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1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95" w:name="Check1_Copy_316"/>
            <w:bookmarkEnd w:id="39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663F8AB4"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1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96" w:name="Check1_Copy_317"/>
            <w:bookmarkEnd w:id="39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2EB90544"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1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97" w:name="Check1_Copy_318"/>
            <w:bookmarkEnd w:id="39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0B0BCE6F"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1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98" w:name="Check1_Copy_319"/>
            <w:bookmarkEnd w:id="39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5EFB2BCC"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2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399" w:name="Check1_Copy_320"/>
            <w:bookmarkEnd w:id="39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64CC2924"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2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400" w:name="Check1_Copy_321"/>
            <w:bookmarkStart w:id="401" w:name="Check1_Copy_321_Copy_1"/>
            <w:bookmarkStart w:id="402" w:name="Check1_Copy_321_Copy_1_Copy_1"/>
            <w:bookmarkStart w:id="403" w:name="Check1_Copy_321_Copy_1_Copy_1_Copy_1"/>
            <w:bookmarkEnd w:id="400"/>
            <w:bookmarkEnd w:id="401"/>
            <w:bookmarkEnd w:id="402"/>
            <w:bookmarkEnd w:id="403"/>
            <w:r>
              <w:rPr>
                <w:rFonts w:ascii="Times New Roman" w:hAnsi="Times New Roman" w:cs="Times New Roman"/>
                <w:sz w:val="24"/>
                <w:szCs w:val="24"/>
              </w:rPr>
              <w:t xml:space="preserve"> &lt;</w:t>
            </w:r>
            <w:r>
              <w:fldChar w:fldCharType="begin">
                <w:ffData>
                  <w:name w:val="Text1 Copy 31"/>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4DD58EFB" w14:textId="77777777">
        <w:tc>
          <w:tcPr>
            <w:tcW w:w="992" w:type="dxa"/>
            <w:tcBorders>
              <w:top w:val="single" w:sz="2" w:space="0" w:color="808080"/>
              <w:left w:val="single" w:sz="2" w:space="0" w:color="808080"/>
              <w:bottom w:val="single" w:sz="2" w:space="0" w:color="808080"/>
              <w:right w:val="single" w:sz="2" w:space="0" w:color="808080"/>
            </w:tcBorders>
          </w:tcPr>
          <w:p w14:paraId="21443E9B"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lastRenderedPageBreak/>
              <w:t>1.2.1.11</w:t>
            </w:r>
          </w:p>
        </w:tc>
        <w:tc>
          <w:tcPr>
            <w:tcW w:w="571" w:type="dxa"/>
            <w:tcBorders>
              <w:top w:val="single" w:sz="2" w:space="0" w:color="808080"/>
              <w:left w:val="single" w:sz="2" w:space="0" w:color="808080"/>
              <w:bottom w:val="single" w:sz="2" w:space="0" w:color="808080"/>
              <w:right w:val="single" w:sz="2" w:space="0" w:color="808080"/>
            </w:tcBorders>
          </w:tcPr>
          <w:p w14:paraId="52228C0F"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2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04" w:name="Check1_Copy_322"/>
            <w:bookmarkEnd w:id="40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12640DC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2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05" w:name="Check1_Copy_323"/>
            <w:bookmarkEnd w:id="40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2371DF44"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2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06" w:name="Check1_Copy_324"/>
            <w:bookmarkEnd w:id="40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628F0838"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2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07" w:name="Check1_Copy_325"/>
            <w:bookmarkEnd w:id="40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243B485A"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2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08" w:name="Check1_Copy_326"/>
            <w:bookmarkEnd w:id="40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11536FC7"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2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09" w:name="Check1_Copy_327"/>
            <w:bookmarkEnd w:id="40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48F3D8E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2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410" w:name="Check1_Copy_328"/>
            <w:bookmarkStart w:id="411" w:name="Check1_Copy_328_Copy_1"/>
            <w:bookmarkStart w:id="412" w:name="Check1_Copy_328_Copy_1_Copy_1"/>
            <w:bookmarkStart w:id="413" w:name="Check1_Copy_328_Copy_1_Copy_1_Copy_1"/>
            <w:bookmarkEnd w:id="410"/>
            <w:bookmarkEnd w:id="411"/>
            <w:bookmarkEnd w:id="412"/>
            <w:bookmarkEnd w:id="413"/>
            <w:r>
              <w:rPr>
                <w:rFonts w:ascii="Times New Roman" w:hAnsi="Times New Roman" w:cs="Times New Roman"/>
                <w:sz w:val="24"/>
                <w:szCs w:val="24"/>
              </w:rPr>
              <w:t xml:space="preserve"> &lt;</w:t>
            </w:r>
            <w:r>
              <w:fldChar w:fldCharType="begin">
                <w:ffData>
                  <w:name w:val="Text1 Copy 32"/>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7255B894" w14:textId="77777777">
        <w:tc>
          <w:tcPr>
            <w:tcW w:w="992" w:type="dxa"/>
            <w:tcBorders>
              <w:top w:val="single" w:sz="2" w:space="0" w:color="808080"/>
              <w:left w:val="single" w:sz="2" w:space="0" w:color="808080"/>
              <w:bottom w:val="single" w:sz="2" w:space="0" w:color="808080"/>
              <w:right w:val="single" w:sz="2" w:space="0" w:color="808080"/>
            </w:tcBorders>
          </w:tcPr>
          <w:p w14:paraId="14DB0455"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1.2.1.12</w:t>
            </w:r>
          </w:p>
        </w:tc>
        <w:tc>
          <w:tcPr>
            <w:tcW w:w="571" w:type="dxa"/>
            <w:tcBorders>
              <w:top w:val="single" w:sz="2" w:space="0" w:color="808080"/>
              <w:left w:val="single" w:sz="2" w:space="0" w:color="808080"/>
              <w:bottom w:val="single" w:sz="2" w:space="0" w:color="808080"/>
              <w:right w:val="single" w:sz="2" w:space="0" w:color="808080"/>
            </w:tcBorders>
          </w:tcPr>
          <w:p w14:paraId="3141FFD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2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14" w:name="Check1_Copy_329"/>
            <w:bookmarkEnd w:id="41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4C013944"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3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15" w:name="Check1_Copy_330"/>
            <w:bookmarkEnd w:id="41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65FED532"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3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16" w:name="Check1_Copy_331"/>
            <w:bookmarkEnd w:id="41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7C45C3CA"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3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17" w:name="Check1_Copy_332"/>
            <w:bookmarkEnd w:id="41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1B751A6A"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3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18" w:name="Check1_Copy_333"/>
            <w:bookmarkEnd w:id="41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76831C10"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3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19" w:name="Check1_Copy_334"/>
            <w:bookmarkEnd w:id="41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1ED87D90"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3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420" w:name="Check1_Copy_335"/>
            <w:bookmarkStart w:id="421" w:name="Check1_Copy_335_Copy_1"/>
            <w:bookmarkStart w:id="422" w:name="Check1_Copy_335_Copy_1_Copy_1"/>
            <w:bookmarkStart w:id="423" w:name="Check1_Copy_335_Copy_1_Copy_1_Copy_1"/>
            <w:bookmarkEnd w:id="420"/>
            <w:bookmarkEnd w:id="421"/>
            <w:bookmarkEnd w:id="422"/>
            <w:bookmarkEnd w:id="423"/>
            <w:r>
              <w:rPr>
                <w:rFonts w:ascii="Times New Roman" w:hAnsi="Times New Roman" w:cs="Times New Roman"/>
                <w:sz w:val="24"/>
                <w:szCs w:val="24"/>
              </w:rPr>
              <w:t xml:space="preserve"> &lt;</w:t>
            </w:r>
            <w:r>
              <w:fldChar w:fldCharType="begin">
                <w:ffData>
                  <w:name w:val="Text1 Copy 33"/>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348602AC" w14:textId="77777777">
        <w:tc>
          <w:tcPr>
            <w:tcW w:w="992" w:type="dxa"/>
            <w:tcBorders>
              <w:top w:val="single" w:sz="2" w:space="0" w:color="808080"/>
              <w:left w:val="single" w:sz="2" w:space="0" w:color="808080"/>
              <w:bottom w:val="single" w:sz="2" w:space="0" w:color="808080"/>
              <w:right w:val="single" w:sz="2" w:space="0" w:color="808080"/>
            </w:tcBorders>
          </w:tcPr>
          <w:p w14:paraId="5D96F99A"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1.2.1.13</w:t>
            </w:r>
          </w:p>
        </w:tc>
        <w:tc>
          <w:tcPr>
            <w:tcW w:w="571" w:type="dxa"/>
            <w:tcBorders>
              <w:top w:val="single" w:sz="2" w:space="0" w:color="808080"/>
              <w:left w:val="single" w:sz="2" w:space="0" w:color="808080"/>
              <w:bottom w:val="single" w:sz="2" w:space="0" w:color="808080"/>
              <w:right w:val="single" w:sz="2" w:space="0" w:color="808080"/>
            </w:tcBorders>
          </w:tcPr>
          <w:p w14:paraId="03F28242"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3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24" w:name="Check1_Copy_336"/>
            <w:bookmarkEnd w:id="42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097BD461"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3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25" w:name="Check1_Copy_337"/>
            <w:bookmarkEnd w:id="42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6E8F3BC4"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3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26" w:name="Check1_Copy_338"/>
            <w:bookmarkEnd w:id="42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07F4C6B1"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3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27" w:name="Check1_Copy_339"/>
            <w:bookmarkEnd w:id="42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54772AC6"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4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28" w:name="Check1_Copy_340"/>
            <w:bookmarkEnd w:id="42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7AB0C9CA"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4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29" w:name="Check1_Copy_341"/>
            <w:bookmarkEnd w:id="42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6B3A3EBF"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4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430" w:name="Check1_Copy_342"/>
            <w:bookmarkStart w:id="431" w:name="Check1_Copy_342_Copy_1"/>
            <w:bookmarkStart w:id="432" w:name="Check1_Copy_342_Copy_1_Copy_1"/>
            <w:bookmarkStart w:id="433" w:name="Check1_Copy_342_Copy_1_Copy_1_Copy_1"/>
            <w:bookmarkEnd w:id="430"/>
            <w:bookmarkEnd w:id="431"/>
            <w:bookmarkEnd w:id="432"/>
            <w:bookmarkEnd w:id="433"/>
            <w:r>
              <w:rPr>
                <w:rFonts w:ascii="Times New Roman" w:hAnsi="Times New Roman" w:cs="Times New Roman"/>
                <w:sz w:val="24"/>
                <w:szCs w:val="24"/>
              </w:rPr>
              <w:t xml:space="preserve"> &lt;</w:t>
            </w:r>
            <w:r>
              <w:fldChar w:fldCharType="begin">
                <w:ffData>
                  <w:name w:val="Text1 Copy 34"/>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39F007AA" w14:textId="77777777">
        <w:tc>
          <w:tcPr>
            <w:tcW w:w="992" w:type="dxa"/>
            <w:tcBorders>
              <w:top w:val="single" w:sz="2" w:space="0" w:color="808080"/>
              <w:left w:val="single" w:sz="2" w:space="0" w:color="808080"/>
              <w:bottom w:val="single" w:sz="2" w:space="0" w:color="808080"/>
              <w:right w:val="single" w:sz="2" w:space="0" w:color="808080"/>
            </w:tcBorders>
          </w:tcPr>
          <w:p w14:paraId="14215FDF"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1.2.1.14</w:t>
            </w:r>
          </w:p>
        </w:tc>
        <w:tc>
          <w:tcPr>
            <w:tcW w:w="571" w:type="dxa"/>
            <w:tcBorders>
              <w:top w:val="single" w:sz="2" w:space="0" w:color="808080"/>
              <w:left w:val="single" w:sz="2" w:space="0" w:color="808080"/>
              <w:bottom w:val="single" w:sz="2" w:space="0" w:color="808080"/>
              <w:right w:val="single" w:sz="2" w:space="0" w:color="808080"/>
            </w:tcBorders>
          </w:tcPr>
          <w:p w14:paraId="5F67AA41"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4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34" w:name="Check1_Copy_343"/>
            <w:bookmarkEnd w:id="43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26FB5AF4"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4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35" w:name="Check1_Copy_344"/>
            <w:bookmarkEnd w:id="43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13DD063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4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36" w:name="Check1_Copy_345"/>
            <w:bookmarkEnd w:id="43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2144B2C4"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4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37" w:name="Check1_Copy_346"/>
            <w:bookmarkEnd w:id="43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638ADEE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4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38" w:name="Check1_Copy_347"/>
            <w:bookmarkEnd w:id="43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6196D5C7"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4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39" w:name="Check1_Copy_348"/>
            <w:bookmarkEnd w:id="43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72942F85"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4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440" w:name="Check1_Copy_349"/>
            <w:bookmarkStart w:id="441" w:name="Check1_Copy_349_Copy_1"/>
            <w:bookmarkStart w:id="442" w:name="Check1_Copy_349_Copy_1_Copy_1"/>
            <w:bookmarkStart w:id="443" w:name="Check1_Copy_349_Copy_1_Copy_1_Copy_1"/>
            <w:bookmarkEnd w:id="440"/>
            <w:bookmarkEnd w:id="441"/>
            <w:bookmarkEnd w:id="442"/>
            <w:bookmarkEnd w:id="443"/>
            <w:r>
              <w:rPr>
                <w:rFonts w:ascii="Times New Roman" w:hAnsi="Times New Roman" w:cs="Times New Roman"/>
                <w:sz w:val="24"/>
                <w:szCs w:val="24"/>
              </w:rPr>
              <w:t xml:space="preserve"> &lt;</w:t>
            </w:r>
            <w:r>
              <w:fldChar w:fldCharType="begin">
                <w:ffData>
                  <w:name w:val="Text1 Copy 35"/>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6CB31E22" w14:textId="77777777">
        <w:tc>
          <w:tcPr>
            <w:tcW w:w="992" w:type="dxa"/>
            <w:tcBorders>
              <w:top w:val="single" w:sz="2" w:space="0" w:color="808080"/>
              <w:left w:val="single" w:sz="2" w:space="0" w:color="808080"/>
              <w:bottom w:val="single" w:sz="2" w:space="0" w:color="808080"/>
              <w:right w:val="single" w:sz="2" w:space="0" w:color="808080"/>
            </w:tcBorders>
          </w:tcPr>
          <w:p w14:paraId="4862D275"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1.2.1.15</w:t>
            </w:r>
          </w:p>
        </w:tc>
        <w:tc>
          <w:tcPr>
            <w:tcW w:w="571" w:type="dxa"/>
            <w:tcBorders>
              <w:top w:val="single" w:sz="2" w:space="0" w:color="808080"/>
              <w:left w:val="single" w:sz="2" w:space="0" w:color="808080"/>
              <w:bottom w:val="single" w:sz="2" w:space="0" w:color="808080"/>
              <w:right w:val="single" w:sz="2" w:space="0" w:color="808080"/>
            </w:tcBorders>
          </w:tcPr>
          <w:p w14:paraId="1230BA35"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5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44" w:name="Check1_Copy_350"/>
            <w:bookmarkEnd w:id="44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726445B6"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5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45" w:name="Check1_Copy_351"/>
            <w:bookmarkEnd w:id="44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0BD35BBE"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5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46" w:name="Check1_Copy_352"/>
            <w:bookmarkEnd w:id="44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46734EF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5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47" w:name="Check1_Copy_353"/>
            <w:bookmarkEnd w:id="44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50A9CD8C"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5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48" w:name="Check1_Copy_354"/>
            <w:bookmarkEnd w:id="44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1D3F4FF3"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5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49" w:name="Check1_Copy_355"/>
            <w:bookmarkEnd w:id="44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20EAD9D2"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5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450" w:name="Check1_Copy_356"/>
            <w:bookmarkStart w:id="451" w:name="Check1_Copy_356_Copy_1"/>
            <w:bookmarkStart w:id="452" w:name="Check1_Copy_356_Copy_1_Copy_1"/>
            <w:bookmarkStart w:id="453" w:name="Check1_Copy_356_Copy_1_Copy_1_Copy_1"/>
            <w:bookmarkEnd w:id="450"/>
            <w:bookmarkEnd w:id="451"/>
            <w:bookmarkEnd w:id="452"/>
            <w:bookmarkEnd w:id="453"/>
            <w:r>
              <w:rPr>
                <w:rFonts w:ascii="Times New Roman" w:hAnsi="Times New Roman" w:cs="Times New Roman"/>
                <w:sz w:val="24"/>
                <w:szCs w:val="24"/>
              </w:rPr>
              <w:t xml:space="preserve"> &lt;</w:t>
            </w:r>
            <w:r>
              <w:fldChar w:fldCharType="begin">
                <w:ffData>
                  <w:name w:val="Text1 Copy 36"/>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48168896" w14:textId="77777777">
        <w:tc>
          <w:tcPr>
            <w:tcW w:w="992" w:type="dxa"/>
            <w:tcBorders>
              <w:top w:val="single" w:sz="2" w:space="0" w:color="808080"/>
              <w:left w:val="single" w:sz="2" w:space="0" w:color="808080"/>
              <w:bottom w:val="single" w:sz="2" w:space="0" w:color="808080"/>
              <w:right w:val="single" w:sz="2" w:space="0" w:color="808080"/>
            </w:tcBorders>
            <w:shd w:val="clear" w:color="auto" w:fill="D9D9D9"/>
          </w:tcPr>
          <w:p w14:paraId="2E97FE2E"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w:t>
            </w:r>
          </w:p>
        </w:tc>
        <w:tc>
          <w:tcPr>
            <w:tcW w:w="571" w:type="dxa"/>
            <w:tcBorders>
              <w:top w:val="single" w:sz="2" w:space="0" w:color="808080"/>
              <w:left w:val="single" w:sz="2" w:space="0" w:color="808080"/>
              <w:bottom w:val="single" w:sz="2" w:space="0" w:color="808080"/>
              <w:right w:val="single" w:sz="2" w:space="0" w:color="808080"/>
            </w:tcBorders>
            <w:shd w:val="clear" w:color="auto" w:fill="D9D9D9"/>
          </w:tcPr>
          <w:p w14:paraId="17FF000F"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1.</w:t>
            </w:r>
          </w:p>
        </w:tc>
        <w:tc>
          <w:tcPr>
            <w:tcW w:w="556" w:type="dxa"/>
            <w:tcBorders>
              <w:top w:val="single" w:sz="2" w:space="0" w:color="808080"/>
              <w:left w:val="single" w:sz="2" w:space="0" w:color="808080"/>
              <w:bottom w:val="single" w:sz="2" w:space="0" w:color="808080"/>
              <w:right w:val="single" w:sz="2" w:space="0" w:color="808080"/>
            </w:tcBorders>
            <w:shd w:val="clear" w:color="auto" w:fill="D9D9D9"/>
          </w:tcPr>
          <w:p w14:paraId="2CB1EEA8"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2.</w:t>
            </w:r>
          </w:p>
        </w:tc>
        <w:tc>
          <w:tcPr>
            <w:tcW w:w="574" w:type="dxa"/>
            <w:tcBorders>
              <w:top w:val="single" w:sz="2" w:space="0" w:color="808080"/>
              <w:left w:val="single" w:sz="2" w:space="0" w:color="808080"/>
              <w:bottom w:val="single" w:sz="2" w:space="0" w:color="808080"/>
              <w:right w:val="single" w:sz="2" w:space="0" w:color="808080"/>
            </w:tcBorders>
            <w:shd w:val="clear" w:color="auto" w:fill="D9D9D9"/>
          </w:tcPr>
          <w:p w14:paraId="411D6724"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3.</w:t>
            </w:r>
          </w:p>
        </w:tc>
        <w:tc>
          <w:tcPr>
            <w:tcW w:w="556" w:type="dxa"/>
            <w:tcBorders>
              <w:top w:val="single" w:sz="2" w:space="0" w:color="808080"/>
              <w:left w:val="single" w:sz="2" w:space="0" w:color="808080"/>
              <w:bottom w:val="single" w:sz="2" w:space="0" w:color="808080"/>
              <w:right w:val="single" w:sz="2" w:space="0" w:color="808080"/>
            </w:tcBorders>
            <w:shd w:val="clear" w:color="auto" w:fill="D9D9D9"/>
          </w:tcPr>
          <w:p w14:paraId="200AAE31"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4.</w:t>
            </w:r>
          </w:p>
        </w:tc>
        <w:tc>
          <w:tcPr>
            <w:tcW w:w="574" w:type="dxa"/>
            <w:tcBorders>
              <w:top w:val="single" w:sz="2" w:space="0" w:color="808080"/>
              <w:left w:val="single" w:sz="2" w:space="0" w:color="808080"/>
              <w:bottom w:val="single" w:sz="2" w:space="0" w:color="808080"/>
              <w:right w:val="single" w:sz="2" w:space="0" w:color="808080"/>
            </w:tcBorders>
            <w:shd w:val="clear" w:color="auto" w:fill="D9D9D9"/>
          </w:tcPr>
          <w:p w14:paraId="54C946AC"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5.</w:t>
            </w:r>
          </w:p>
        </w:tc>
        <w:tc>
          <w:tcPr>
            <w:tcW w:w="556" w:type="dxa"/>
            <w:tcBorders>
              <w:top w:val="single" w:sz="2" w:space="0" w:color="808080"/>
              <w:left w:val="single" w:sz="2" w:space="0" w:color="808080"/>
              <w:bottom w:val="single" w:sz="2" w:space="0" w:color="808080"/>
              <w:right w:val="single" w:sz="2" w:space="0" w:color="808080"/>
            </w:tcBorders>
            <w:shd w:val="clear" w:color="auto" w:fill="D9D9D9"/>
          </w:tcPr>
          <w:p w14:paraId="48A90927"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6.</w:t>
            </w:r>
          </w:p>
        </w:tc>
        <w:tc>
          <w:tcPr>
            <w:tcW w:w="5541" w:type="dxa"/>
            <w:tcBorders>
              <w:top w:val="single" w:sz="2" w:space="0" w:color="808080"/>
              <w:left w:val="single" w:sz="2" w:space="0" w:color="808080"/>
              <w:bottom w:val="single" w:sz="2" w:space="0" w:color="808080"/>
              <w:right w:val="single" w:sz="2" w:space="0" w:color="808080"/>
            </w:tcBorders>
            <w:shd w:val="clear" w:color="auto" w:fill="D9D9D9"/>
          </w:tcPr>
          <w:p w14:paraId="17D100C0"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 xml:space="preserve">7. </w:t>
            </w:r>
            <w:proofErr w:type="spellStart"/>
            <w:r>
              <w:rPr>
                <w:rFonts w:ascii="Times New Roman" w:eastAsia="Times New Roman" w:hAnsi="Times New Roman" w:cs="Times New Roman"/>
                <w:b/>
                <w:sz w:val="24"/>
                <w:szCs w:val="24"/>
              </w:rPr>
              <w:t>Altele</w:t>
            </w:r>
            <w:proofErr w:type="spellEnd"/>
            <w:r>
              <w:rPr>
                <w:rFonts w:ascii="Times New Roman" w:eastAsia="Times New Roman" w:hAnsi="Times New Roman" w:cs="Times New Roman"/>
                <w:b/>
                <w:sz w:val="24"/>
                <w:szCs w:val="24"/>
              </w:rPr>
              <w:t>: (</w:t>
            </w:r>
            <w:proofErr w:type="spellStart"/>
            <w:r>
              <w:rPr>
                <w:rFonts w:ascii="Times New Roman" w:eastAsia="Times New Roman" w:hAnsi="Times New Roman" w:cs="Times New Roman"/>
                <w:b/>
                <w:sz w:val="24"/>
                <w:szCs w:val="24"/>
              </w:rPr>
              <w:t>specificați</w:t>
            </w:r>
            <w:proofErr w:type="spellEnd"/>
            <w:r>
              <w:rPr>
                <w:rFonts w:ascii="Times New Roman" w:eastAsia="Times New Roman" w:hAnsi="Times New Roman" w:cs="Times New Roman"/>
                <w:b/>
                <w:sz w:val="24"/>
                <w:szCs w:val="24"/>
              </w:rPr>
              <w:t>)</w:t>
            </w:r>
          </w:p>
        </w:tc>
      </w:tr>
      <w:tr w:rsidR="00F75419" w14:paraId="7B12B374" w14:textId="77777777">
        <w:tc>
          <w:tcPr>
            <w:tcW w:w="992" w:type="dxa"/>
            <w:tcBorders>
              <w:top w:val="single" w:sz="2" w:space="0" w:color="808080"/>
              <w:left w:val="single" w:sz="2" w:space="0" w:color="808080"/>
              <w:bottom w:val="single" w:sz="2" w:space="0" w:color="808080"/>
              <w:right w:val="single" w:sz="2" w:space="0" w:color="808080"/>
            </w:tcBorders>
          </w:tcPr>
          <w:p w14:paraId="2382BD3B"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1.3.1.1</w:t>
            </w:r>
          </w:p>
        </w:tc>
        <w:tc>
          <w:tcPr>
            <w:tcW w:w="571" w:type="dxa"/>
            <w:tcBorders>
              <w:top w:val="single" w:sz="2" w:space="0" w:color="808080"/>
              <w:left w:val="single" w:sz="2" w:space="0" w:color="808080"/>
              <w:bottom w:val="single" w:sz="2" w:space="0" w:color="808080"/>
              <w:right w:val="single" w:sz="2" w:space="0" w:color="808080"/>
            </w:tcBorders>
          </w:tcPr>
          <w:p w14:paraId="69A258FF"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5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54" w:name="Check1_Copy_357"/>
            <w:bookmarkEnd w:id="45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143D234E"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5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55" w:name="Check1_Copy_358"/>
            <w:bookmarkEnd w:id="45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088013B2"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5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56" w:name="Check1_Copy_359"/>
            <w:bookmarkEnd w:id="45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34805B85"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6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57" w:name="Check1_Copy_360"/>
            <w:bookmarkEnd w:id="45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3B43DE93"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6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58" w:name="Check1_Copy_361"/>
            <w:bookmarkEnd w:id="45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35BE7E67"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6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59" w:name="Check1_Copy_362"/>
            <w:bookmarkEnd w:id="45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6803F674"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6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460" w:name="Check1_Copy_363"/>
            <w:bookmarkStart w:id="461" w:name="Check1_Copy_363_Copy_1"/>
            <w:bookmarkStart w:id="462" w:name="Check1_Copy_363_Copy_1_Copy_1"/>
            <w:bookmarkStart w:id="463" w:name="Check1_Copy_363_Copy_1_Copy_1_Copy_1"/>
            <w:bookmarkEnd w:id="460"/>
            <w:bookmarkEnd w:id="461"/>
            <w:bookmarkEnd w:id="462"/>
            <w:bookmarkEnd w:id="463"/>
            <w:r>
              <w:rPr>
                <w:rFonts w:ascii="Times New Roman" w:hAnsi="Times New Roman" w:cs="Times New Roman"/>
                <w:sz w:val="24"/>
                <w:szCs w:val="24"/>
              </w:rPr>
              <w:t xml:space="preserve"> &lt;</w:t>
            </w:r>
            <w:r>
              <w:fldChar w:fldCharType="begin">
                <w:ffData>
                  <w:name w:val="Text1 Copy 37"/>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1580FD89" w14:textId="77777777">
        <w:tc>
          <w:tcPr>
            <w:tcW w:w="992" w:type="dxa"/>
            <w:tcBorders>
              <w:top w:val="single" w:sz="2" w:space="0" w:color="808080"/>
              <w:left w:val="single" w:sz="2" w:space="0" w:color="808080"/>
              <w:bottom w:val="single" w:sz="2" w:space="0" w:color="808080"/>
              <w:right w:val="single" w:sz="2" w:space="0" w:color="808080"/>
            </w:tcBorders>
          </w:tcPr>
          <w:p w14:paraId="177B57E3"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1.3.1.2</w:t>
            </w:r>
          </w:p>
        </w:tc>
        <w:tc>
          <w:tcPr>
            <w:tcW w:w="571" w:type="dxa"/>
            <w:tcBorders>
              <w:top w:val="single" w:sz="2" w:space="0" w:color="808080"/>
              <w:left w:val="single" w:sz="2" w:space="0" w:color="808080"/>
              <w:bottom w:val="single" w:sz="2" w:space="0" w:color="808080"/>
              <w:right w:val="single" w:sz="2" w:space="0" w:color="808080"/>
            </w:tcBorders>
          </w:tcPr>
          <w:p w14:paraId="71E764EC"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6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64" w:name="Check1_Copy_364"/>
            <w:bookmarkEnd w:id="46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55179A2F"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6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65" w:name="Check1_Copy_365"/>
            <w:bookmarkEnd w:id="46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0582DF02"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6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66" w:name="Check1_Copy_366"/>
            <w:bookmarkEnd w:id="46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08B212B7"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6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67" w:name="Check1_Copy_367"/>
            <w:bookmarkEnd w:id="46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3284B8C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6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68" w:name="Check1_Copy_368"/>
            <w:bookmarkEnd w:id="46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28B21412"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6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69" w:name="Check1_Copy_369"/>
            <w:bookmarkEnd w:id="46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52B8C596"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7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470" w:name="Check1_Copy_370"/>
            <w:bookmarkStart w:id="471" w:name="Check1_Copy_370_Copy_1"/>
            <w:bookmarkStart w:id="472" w:name="Check1_Copy_370_Copy_1_Copy_1"/>
            <w:bookmarkStart w:id="473" w:name="Check1_Copy_370_Copy_1_Copy_1_Copy_1"/>
            <w:bookmarkEnd w:id="470"/>
            <w:bookmarkEnd w:id="471"/>
            <w:bookmarkEnd w:id="472"/>
            <w:bookmarkEnd w:id="473"/>
            <w:r>
              <w:rPr>
                <w:rFonts w:ascii="Times New Roman" w:hAnsi="Times New Roman" w:cs="Times New Roman"/>
                <w:sz w:val="24"/>
                <w:szCs w:val="24"/>
              </w:rPr>
              <w:t xml:space="preserve"> &lt;</w:t>
            </w:r>
            <w:r>
              <w:fldChar w:fldCharType="begin">
                <w:ffData>
                  <w:name w:val="Text1 Copy 38"/>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3BF2C4BD" w14:textId="77777777">
        <w:tc>
          <w:tcPr>
            <w:tcW w:w="992" w:type="dxa"/>
            <w:tcBorders>
              <w:top w:val="single" w:sz="2" w:space="0" w:color="808080"/>
              <w:left w:val="single" w:sz="2" w:space="0" w:color="808080"/>
              <w:bottom w:val="single" w:sz="2" w:space="0" w:color="808080"/>
              <w:right w:val="single" w:sz="2" w:space="0" w:color="808080"/>
            </w:tcBorders>
          </w:tcPr>
          <w:p w14:paraId="108B35C8"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1.3.1.3</w:t>
            </w:r>
          </w:p>
        </w:tc>
        <w:tc>
          <w:tcPr>
            <w:tcW w:w="571" w:type="dxa"/>
            <w:tcBorders>
              <w:top w:val="single" w:sz="2" w:space="0" w:color="808080"/>
              <w:left w:val="single" w:sz="2" w:space="0" w:color="808080"/>
              <w:bottom w:val="single" w:sz="2" w:space="0" w:color="808080"/>
              <w:right w:val="single" w:sz="2" w:space="0" w:color="808080"/>
            </w:tcBorders>
          </w:tcPr>
          <w:p w14:paraId="479AF84C"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7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74" w:name="Check1_Copy_371"/>
            <w:bookmarkEnd w:id="47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1F344FC2"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7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75" w:name="Check1_Copy_372"/>
            <w:bookmarkEnd w:id="47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34E47847"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7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76" w:name="Check1_Copy_373"/>
            <w:bookmarkEnd w:id="47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3BE71B7A"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7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77" w:name="Check1_Copy_374"/>
            <w:bookmarkEnd w:id="47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2C15EF70"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7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78" w:name="Check1_Copy_375"/>
            <w:bookmarkEnd w:id="47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608F668A"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7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79" w:name="Check1_Copy_376"/>
            <w:bookmarkEnd w:id="47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785DA794"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7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480" w:name="Check1_Copy_377"/>
            <w:bookmarkStart w:id="481" w:name="Check1_Copy_377_Copy_1"/>
            <w:bookmarkStart w:id="482" w:name="Check1_Copy_377_Copy_1_Copy_1"/>
            <w:bookmarkStart w:id="483" w:name="Check1_Copy_377_Copy_1_Copy_1_Copy_1"/>
            <w:bookmarkEnd w:id="480"/>
            <w:bookmarkEnd w:id="481"/>
            <w:bookmarkEnd w:id="482"/>
            <w:bookmarkEnd w:id="483"/>
            <w:r>
              <w:rPr>
                <w:rFonts w:ascii="Times New Roman" w:hAnsi="Times New Roman" w:cs="Times New Roman"/>
                <w:sz w:val="24"/>
                <w:szCs w:val="24"/>
              </w:rPr>
              <w:t xml:space="preserve"> &lt;</w:t>
            </w:r>
            <w:r>
              <w:fldChar w:fldCharType="begin">
                <w:ffData>
                  <w:name w:val="Text1 Copy 39"/>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2FB8C335" w14:textId="77777777">
        <w:tc>
          <w:tcPr>
            <w:tcW w:w="992" w:type="dxa"/>
            <w:tcBorders>
              <w:top w:val="single" w:sz="2" w:space="0" w:color="808080"/>
              <w:left w:val="single" w:sz="2" w:space="0" w:color="808080"/>
              <w:bottom w:val="single" w:sz="2" w:space="0" w:color="808080"/>
              <w:right w:val="single" w:sz="2" w:space="0" w:color="808080"/>
            </w:tcBorders>
          </w:tcPr>
          <w:p w14:paraId="6B7256C2"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1.3.1.4</w:t>
            </w:r>
          </w:p>
        </w:tc>
        <w:tc>
          <w:tcPr>
            <w:tcW w:w="571" w:type="dxa"/>
            <w:tcBorders>
              <w:top w:val="single" w:sz="2" w:space="0" w:color="808080"/>
              <w:left w:val="single" w:sz="2" w:space="0" w:color="808080"/>
              <w:bottom w:val="single" w:sz="2" w:space="0" w:color="808080"/>
              <w:right w:val="single" w:sz="2" w:space="0" w:color="808080"/>
            </w:tcBorders>
          </w:tcPr>
          <w:p w14:paraId="1C7730FD"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7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84" w:name="Check1_Copy_378"/>
            <w:bookmarkEnd w:id="48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239F0B97"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7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85" w:name="Check1_Copy_379"/>
            <w:bookmarkEnd w:id="48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278C63BE"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8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86" w:name="Check1_Copy_380"/>
            <w:bookmarkEnd w:id="48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4FDB393A"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8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87" w:name="Check1_Copy_381"/>
            <w:bookmarkEnd w:id="48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282F51A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8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88" w:name="Check1_Copy_382"/>
            <w:bookmarkEnd w:id="48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3A5CE0A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8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89" w:name="Check1_Copy_383"/>
            <w:bookmarkEnd w:id="48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1823C7E8"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8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490" w:name="Check1_Copy_384"/>
            <w:bookmarkStart w:id="491" w:name="Check1_Copy_384_Copy_1"/>
            <w:bookmarkStart w:id="492" w:name="Check1_Copy_384_Copy_1_Copy_1"/>
            <w:bookmarkStart w:id="493" w:name="Check1_Copy_384_Copy_1_Copy_1_Copy_1"/>
            <w:bookmarkEnd w:id="490"/>
            <w:bookmarkEnd w:id="491"/>
            <w:bookmarkEnd w:id="492"/>
            <w:bookmarkEnd w:id="493"/>
            <w:r>
              <w:rPr>
                <w:rFonts w:ascii="Times New Roman" w:hAnsi="Times New Roman" w:cs="Times New Roman"/>
                <w:sz w:val="24"/>
                <w:szCs w:val="24"/>
              </w:rPr>
              <w:t xml:space="preserve"> &lt;</w:t>
            </w:r>
            <w:r>
              <w:fldChar w:fldCharType="begin">
                <w:ffData>
                  <w:name w:val="Text1 Copy 40"/>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27F56855" w14:textId="77777777">
        <w:tc>
          <w:tcPr>
            <w:tcW w:w="992" w:type="dxa"/>
            <w:tcBorders>
              <w:top w:val="single" w:sz="2" w:space="0" w:color="808080"/>
              <w:left w:val="single" w:sz="2" w:space="0" w:color="808080"/>
              <w:bottom w:val="single" w:sz="2" w:space="0" w:color="808080"/>
              <w:right w:val="single" w:sz="2" w:space="0" w:color="808080"/>
            </w:tcBorders>
          </w:tcPr>
          <w:p w14:paraId="5E259D5F"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1.3.1.5</w:t>
            </w:r>
          </w:p>
        </w:tc>
        <w:tc>
          <w:tcPr>
            <w:tcW w:w="571" w:type="dxa"/>
            <w:tcBorders>
              <w:top w:val="single" w:sz="2" w:space="0" w:color="808080"/>
              <w:left w:val="single" w:sz="2" w:space="0" w:color="808080"/>
              <w:bottom w:val="single" w:sz="2" w:space="0" w:color="808080"/>
              <w:right w:val="single" w:sz="2" w:space="0" w:color="808080"/>
            </w:tcBorders>
          </w:tcPr>
          <w:p w14:paraId="64132C89"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8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94" w:name="Check1_Copy_385"/>
            <w:bookmarkEnd w:id="49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4EA07A9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8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95" w:name="Check1_Copy_386"/>
            <w:bookmarkEnd w:id="49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7D8C694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8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96" w:name="Check1_Copy_387"/>
            <w:bookmarkEnd w:id="49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0EB04C0C"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8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97" w:name="Check1_Copy_388"/>
            <w:bookmarkEnd w:id="49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1C622E1F"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8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98" w:name="Check1_Copy_389"/>
            <w:bookmarkEnd w:id="49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7D9012D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9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499" w:name="Check1_Copy_390"/>
            <w:bookmarkEnd w:id="49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1B305339"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9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500" w:name="Check1_Copy_391"/>
            <w:bookmarkStart w:id="501" w:name="Check1_Copy_391_Copy_1"/>
            <w:bookmarkStart w:id="502" w:name="Check1_Copy_391_Copy_1_Copy_1"/>
            <w:bookmarkStart w:id="503" w:name="Check1_Copy_391_Copy_1_Copy_1_Copy_1"/>
            <w:bookmarkEnd w:id="500"/>
            <w:bookmarkEnd w:id="501"/>
            <w:bookmarkEnd w:id="502"/>
            <w:bookmarkEnd w:id="503"/>
            <w:r>
              <w:rPr>
                <w:rFonts w:ascii="Times New Roman" w:hAnsi="Times New Roman" w:cs="Times New Roman"/>
                <w:sz w:val="24"/>
                <w:szCs w:val="24"/>
              </w:rPr>
              <w:t xml:space="preserve"> &lt;</w:t>
            </w:r>
            <w:r>
              <w:fldChar w:fldCharType="begin">
                <w:ffData>
                  <w:name w:val="Text1 Copy 41"/>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00FA07F7" w14:textId="77777777">
        <w:tc>
          <w:tcPr>
            <w:tcW w:w="992" w:type="dxa"/>
            <w:tcBorders>
              <w:top w:val="single" w:sz="2" w:space="0" w:color="808080"/>
              <w:left w:val="single" w:sz="2" w:space="0" w:color="808080"/>
              <w:bottom w:val="single" w:sz="2" w:space="0" w:color="808080"/>
              <w:right w:val="single" w:sz="2" w:space="0" w:color="808080"/>
            </w:tcBorders>
          </w:tcPr>
          <w:p w14:paraId="0CB04851"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1.3.1.6</w:t>
            </w:r>
          </w:p>
        </w:tc>
        <w:tc>
          <w:tcPr>
            <w:tcW w:w="571" w:type="dxa"/>
            <w:tcBorders>
              <w:top w:val="single" w:sz="2" w:space="0" w:color="808080"/>
              <w:left w:val="single" w:sz="2" w:space="0" w:color="808080"/>
              <w:bottom w:val="single" w:sz="2" w:space="0" w:color="808080"/>
              <w:right w:val="single" w:sz="2" w:space="0" w:color="808080"/>
            </w:tcBorders>
          </w:tcPr>
          <w:p w14:paraId="61D3112F"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9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04" w:name="Check1_Copy_392"/>
            <w:bookmarkEnd w:id="50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79471608"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9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05" w:name="Check1_Copy_393"/>
            <w:bookmarkEnd w:id="50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37252891"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9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06" w:name="Check1_Copy_394"/>
            <w:bookmarkEnd w:id="50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27921FAA"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9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07" w:name="Check1_Copy_395"/>
            <w:bookmarkEnd w:id="50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2BD58032"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9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08" w:name="Check1_Copy_396"/>
            <w:bookmarkEnd w:id="50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38A3C3EC"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9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09" w:name="Check1_Copy_397"/>
            <w:bookmarkEnd w:id="50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7DA012B1"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9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510" w:name="Check1_Copy_398"/>
            <w:bookmarkStart w:id="511" w:name="Check1_Copy_398_Copy_1"/>
            <w:bookmarkStart w:id="512" w:name="Check1_Copy_398_Copy_1_Copy_1"/>
            <w:bookmarkStart w:id="513" w:name="Check1_Copy_398_Copy_1_Copy_1_Copy_1"/>
            <w:bookmarkEnd w:id="510"/>
            <w:bookmarkEnd w:id="511"/>
            <w:bookmarkEnd w:id="512"/>
            <w:bookmarkEnd w:id="513"/>
            <w:r>
              <w:rPr>
                <w:rFonts w:ascii="Times New Roman" w:hAnsi="Times New Roman" w:cs="Times New Roman"/>
                <w:sz w:val="24"/>
                <w:szCs w:val="24"/>
              </w:rPr>
              <w:t xml:space="preserve"> &lt;</w:t>
            </w:r>
            <w:r>
              <w:fldChar w:fldCharType="begin">
                <w:ffData>
                  <w:name w:val="Text1 Copy 42"/>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09C76BC5" w14:textId="77777777">
        <w:tc>
          <w:tcPr>
            <w:tcW w:w="992" w:type="dxa"/>
            <w:tcBorders>
              <w:top w:val="single" w:sz="2" w:space="0" w:color="808080"/>
              <w:left w:val="single" w:sz="2" w:space="0" w:color="808080"/>
              <w:bottom w:val="single" w:sz="2" w:space="0" w:color="808080"/>
              <w:right w:val="single" w:sz="2" w:space="0" w:color="808080"/>
            </w:tcBorders>
          </w:tcPr>
          <w:p w14:paraId="1310455B"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1.3.1.7</w:t>
            </w:r>
          </w:p>
        </w:tc>
        <w:tc>
          <w:tcPr>
            <w:tcW w:w="571" w:type="dxa"/>
            <w:tcBorders>
              <w:top w:val="single" w:sz="2" w:space="0" w:color="808080"/>
              <w:left w:val="single" w:sz="2" w:space="0" w:color="808080"/>
              <w:bottom w:val="single" w:sz="2" w:space="0" w:color="808080"/>
              <w:right w:val="single" w:sz="2" w:space="0" w:color="808080"/>
            </w:tcBorders>
          </w:tcPr>
          <w:p w14:paraId="7241777E"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39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14" w:name="Check1_Copy_399"/>
            <w:bookmarkEnd w:id="51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54921465"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0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15" w:name="Check1_Copy_400"/>
            <w:bookmarkEnd w:id="51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0325536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0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16" w:name="Check1_Copy_401"/>
            <w:bookmarkEnd w:id="51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49FDD27D"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0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17" w:name="Check1_Copy_402"/>
            <w:bookmarkEnd w:id="51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2980DC1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0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18" w:name="Check1_Copy_403"/>
            <w:bookmarkEnd w:id="51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4F88C85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0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19" w:name="Check1_Copy_404"/>
            <w:bookmarkEnd w:id="51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4D7B2F03"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0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520" w:name="Check1_Copy_405"/>
            <w:bookmarkStart w:id="521" w:name="Check1_Copy_405_Copy_1"/>
            <w:bookmarkStart w:id="522" w:name="Check1_Copy_405_Copy_1_Copy_1"/>
            <w:bookmarkStart w:id="523" w:name="Check1_Copy_405_Copy_1_Copy_1_Copy_1"/>
            <w:bookmarkEnd w:id="520"/>
            <w:bookmarkEnd w:id="521"/>
            <w:bookmarkEnd w:id="522"/>
            <w:bookmarkEnd w:id="523"/>
            <w:r>
              <w:rPr>
                <w:rFonts w:ascii="Times New Roman" w:hAnsi="Times New Roman" w:cs="Times New Roman"/>
                <w:sz w:val="24"/>
                <w:szCs w:val="24"/>
              </w:rPr>
              <w:t xml:space="preserve"> &lt;</w:t>
            </w:r>
            <w:r>
              <w:fldChar w:fldCharType="begin">
                <w:ffData>
                  <w:name w:val="Text1 Copy 43"/>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179C34D1" w14:textId="77777777">
        <w:tc>
          <w:tcPr>
            <w:tcW w:w="992" w:type="dxa"/>
            <w:tcBorders>
              <w:top w:val="single" w:sz="2" w:space="0" w:color="808080"/>
              <w:left w:val="single" w:sz="2" w:space="0" w:color="808080"/>
              <w:bottom w:val="single" w:sz="2" w:space="0" w:color="808080"/>
              <w:right w:val="single" w:sz="2" w:space="0" w:color="808080"/>
            </w:tcBorders>
          </w:tcPr>
          <w:p w14:paraId="427E2AB3"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1.3.1.8</w:t>
            </w:r>
          </w:p>
        </w:tc>
        <w:tc>
          <w:tcPr>
            <w:tcW w:w="571" w:type="dxa"/>
            <w:tcBorders>
              <w:top w:val="single" w:sz="2" w:space="0" w:color="808080"/>
              <w:left w:val="single" w:sz="2" w:space="0" w:color="808080"/>
              <w:bottom w:val="single" w:sz="2" w:space="0" w:color="808080"/>
              <w:right w:val="single" w:sz="2" w:space="0" w:color="808080"/>
            </w:tcBorders>
          </w:tcPr>
          <w:p w14:paraId="7D38EF76"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0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24" w:name="Check1_Copy_406"/>
            <w:bookmarkEnd w:id="52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0C478B4A"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0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25" w:name="Check1_Copy_407"/>
            <w:bookmarkEnd w:id="52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2FB74E74"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0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26" w:name="Check1_Copy_408"/>
            <w:bookmarkEnd w:id="52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2649974D"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0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27" w:name="Check1_Copy_409"/>
            <w:bookmarkEnd w:id="52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703E32AC"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1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28" w:name="Check1_Copy_410"/>
            <w:bookmarkEnd w:id="52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1D2AD830"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1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29" w:name="Check1_Copy_411"/>
            <w:bookmarkEnd w:id="52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0FB46BE7"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1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530" w:name="Check1_Copy_412"/>
            <w:bookmarkStart w:id="531" w:name="Check1_Copy_412_Copy_1"/>
            <w:bookmarkStart w:id="532" w:name="Check1_Copy_412_Copy_1_Copy_1"/>
            <w:bookmarkStart w:id="533" w:name="Check1_Copy_412_Copy_1_Copy_1_Copy_1"/>
            <w:bookmarkEnd w:id="530"/>
            <w:bookmarkEnd w:id="531"/>
            <w:bookmarkEnd w:id="532"/>
            <w:bookmarkEnd w:id="533"/>
            <w:r>
              <w:rPr>
                <w:rFonts w:ascii="Times New Roman" w:hAnsi="Times New Roman" w:cs="Times New Roman"/>
                <w:sz w:val="24"/>
                <w:szCs w:val="24"/>
              </w:rPr>
              <w:t xml:space="preserve"> &lt;</w:t>
            </w:r>
            <w:r>
              <w:fldChar w:fldCharType="begin">
                <w:ffData>
                  <w:name w:val="Text1 Copy 44"/>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16295E3F" w14:textId="77777777">
        <w:tc>
          <w:tcPr>
            <w:tcW w:w="992" w:type="dxa"/>
            <w:tcBorders>
              <w:top w:val="single" w:sz="2" w:space="0" w:color="808080"/>
              <w:left w:val="single" w:sz="2" w:space="0" w:color="808080"/>
              <w:bottom w:val="single" w:sz="2" w:space="0" w:color="808080"/>
              <w:right w:val="single" w:sz="2" w:space="0" w:color="808080"/>
            </w:tcBorders>
            <w:shd w:val="clear" w:color="auto" w:fill="D9D9D9"/>
          </w:tcPr>
          <w:p w14:paraId="5EA2FCBB"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w:t>
            </w:r>
          </w:p>
        </w:tc>
        <w:tc>
          <w:tcPr>
            <w:tcW w:w="571" w:type="dxa"/>
            <w:tcBorders>
              <w:top w:val="single" w:sz="2" w:space="0" w:color="808080"/>
              <w:left w:val="single" w:sz="2" w:space="0" w:color="808080"/>
              <w:bottom w:val="single" w:sz="2" w:space="0" w:color="808080"/>
              <w:right w:val="single" w:sz="2" w:space="0" w:color="808080"/>
            </w:tcBorders>
            <w:shd w:val="clear" w:color="auto" w:fill="D9D9D9"/>
          </w:tcPr>
          <w:p w14:paraId="2DC684BA"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1.</w:t>
            </w:r>
          </w:p>
        </w:tc>
        <w:tc>
          <w:tcPr>
            <w:tcW w:w="556" w:type="dxa"/>
            <w:tcBorders>
              <w:top w:val="single" w:sz="2" w:space="0" w:color="808080"/>
              <w:left w:val="single" w:sz="2" w:space="0" w:color="808080"/>
              <w:bottom w:val="single" w:sz="2" w:space="0" w:color="808080"/>
              <w:right w:val="single" w:sz="2" w:space="0" w:color="808080"/>
            </w:tcBorders>
            <w:shd w:val="clear" w:color="auto" w:fill="D9D9D9"/>
          </w:tcPr>
          <w:p w14:paraId="33DE9189"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2.</w:t>
            </w:r>
          </w:p>
        </w:tc>
        <w:tc>
          <w:tcPr>
            <w:tcW w:w="574" w:type="dxa"/>
            <w:tcBorders>
              <w:top w:val="single" w:sz="2" w:space="0" w:color="808080"/>
              <w:left w:val="single" w:sz="2" w:space="0" w:color="808080"/>
              <w:bottom w:val="single" w:sz="2" w:space="0" w:color="808080"/>
              <w:right w:val="single" w:sz="2" w:space="0" w:color="808080"/>
            </w:tcBorders>
            <w:shd w:val="clear" w:color="auto" w:fill="D9D9D9"/>
          </w:tcPr>
          <w:p w14:paraId="7C8216EC"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3.</w:t>
            </w:r>
          </w:p>
        </w:tc>
        <w:tc>
          <w:tcPr>
            <w:tcW w:w="556" w:type="dxa"/>
            <w:tcBorders>
              <w:top w:val="single" w:sz="2" w:space="0" w:color="808080"/>
              <w:left w:val="single" w:sz="2" w:space="0" w:color="808080"/>
              <w:bottom w:val="single" w:sz="2" w:space="0" w:color="808080"/>
              <w:right w:val="single" w:sz="2" w:space="0" w:color="808080"/>
            </w:tcBorders>
            <w:shd w:val="clear" w:color="auto" w:fill="D9D9D9"/>
          </w:tcPr>
          <w:p w14:paraId="25B659FE"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4.</w:t>
            </w:r>
          </w:p>
        </w:tc>
        <w:tc>
          <w:tcPr>
            <w:tcW w:w="574" w:type="dxa"/>
            <w:tcBorders>
              <w:top w:val="single" w:sz="2" w:space="0" w:color="808080"/>
              <w:left w:val="single" w:sz="2" w:space="0" w:color="808080"/>
              <w:bottom w:val="single" w:sz="2" w:space="0" w:color="808080"/>
              <w:right w:val="single" w:sz="2" w:space="0" w:color="808080"/>
            </w:tcBorders>
            <w:shd w:val="clear" w:color="auto" w:fill="D9D9D9"/>
          </w:tcPr>
          <w:p w14:paraId="5FA71B4C"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5.</w:t>
            </w:r>
          </w:p>
        </w:tc>
        <w:tc>
          <w:tcPr>
            <w:tcW w:w="556" w:type="dxa"/>
            <w:tcBorders>
              <w:top w:val="single" w:sz="2" w:space="0" w:color="808080"/>
              <w:left w:val="single" w:sz="2" w:space="0" w:color="808080"/>
              <w:bottom w:val="single" w:sz="2" w:space="0" w:color="808080"/>
              <w:right w:val="single" w:sz="2" w:space="0" w:color="808080"/>
            </w:tcBorders>
            <w:shd w:val="clear" w:color="auto" w:fill="D9D9D9"/>
          </w:tcPr>
          <w:p w14:paraId="28CF0B07"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6.</w:t>
            </w:r>
          </w:p>
        </w:tc>
        <w:tc>
          <w:tcPr>
            <w:tcW w:w="5541" w:type="dxa"/>
            <w:tcBorders>
              <w:top w:val="single" w:sz="2" w:space="0" w:color="808080"/>
              <w:left w:val="single" w:sz="2" w:space="0" w:color="808080"/>
              <w:bottom w:val="single" w:sz="2" w:space="0" w:color="808080"/>
              <w:right w:val="single" w:sz="2" w:space="0" w:color="808080"/>
            </w:tcBorders>
            <w:shd w:val="clear" w:color="auto" w:fill="D9D9D9"/>
          </w:tcPr>
          <w:p w14:paraId="29E6CBE8"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 xml:space="preserve">7. </w:t>
            </w:r>
            <w:proofErr w:type="spellStart"/>
            <w:r>
              <w:rPr>
                <w:rFonts w:ascii="Times New Roman" w:eastAsia="Times New Roman" w:hAnsi="Times New Roman" w:cs="Times New Roman"/>
                <w:b/>
                <w:sz w:val="24"/>
                <w:szCs w:val="24"/>
              </w:rPr>
              <w:t>Altele</w:t>
            </w:r>
            <w:proofErr w:type="spellEnd"/>
            <w:r>
              <w:rPr>
                <w:rFonts w:ascii="Times New Roman" w:eastAsia="Times New Roman" w:hAnsi="Times New Roman" w:cs="Times New Roman"/>
                <w:b/>
                <w:sz w:val="24"/>
                <w:szCs w:val="24"/>
              </w:rPr>
              <w:t>: (</w:t>
            </w:r>
            <w:proofErr w:type="spellStart"/>
            <w:r>
              <w:rPr>
                <w:rFonts w:ascii="Times New Roman" w:eastAsia="Times New Roman" w:hAnsi="Times New Roman" w:cs="Times New Roman"/>
                <w:b/>
                <w:sz w:val="24"/>
                <w:szCs w:val="24"/>
              </w:rPr>
              <w:t>specificați</w:t>
            </w:r>
            <w:proofErr w:type="spellEnd"/>
            <w:r>
              <w:rPr>
                <w:rFonts w:ascii="Times New Roman" w:eastAsia="Times New Roman" w:hAnsi="Times New Roman" w:cs="Times New Roman"/>
                <w:b/>
                <w:sz w:val="24"/>
                <w:szCs w:val="24"/>
              </w:rPr>
              <w:t>)</w:t>
            </w:r>
          </w:p>
        </w:tc>
      </w:tr>
      <w:tr w:rsidR="00F75419" w14:paraId="7552DEAE" w14:textId="77777777">
        <w:tc>
          <w:tcPr>
            <w:tcW w:w="992" w:type="dxa"/>
            <w:tcBorders>
              <w:top w:val="single" w:sz="2" w:space="0" w:color="808080"/>
              <w:left w:val="single" w:sz="2" w:space="0" w:color="808080"/>
              <w:bottom w:val="single" w:sz="2" w:space="0" w:color="808080"/>
              <w:right w:val="single" w:sz="2" w:space="0" w:color="808080"/>
            </w:tcBorders>
          </w:tcPr>
          <w:p w14:paraId="4C115DFE"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1.3.2.1</w:t>
            </w:r>
          </w:p>
        </w:tc>
        <w:tc>
          <w:tcPr>
            <w:tcW w:w="571" w:type="dxa"/>
            <w:tcBorders>
              <w:top w:val="single" w:sz="2" w:space="0" w:color="808080"/>
              <w:left w:val="single" w:sz="2" w:space="0" w:color="808080"/>
              <w:bottom w:val="single" w:sz="2" w:space="0" w:color="808080"/>
              <w:right w:val="single" w:sz="2" w:space="0" w:color="808080"/>
            </w:tcBorders>
          </w:tcPr>
          <w:p w14:paraId="514FC193"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1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34" w:name="Check1_Copy_413"/>
            <w:bookmarkEnd w:id="53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7BC1F83E"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1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35" w:name="Check1_Copy_414"/>
            <w:bookmarkEnd w:id="53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5B5D6C8A"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1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36" w:name="Check1_Copy_415"/>
            <w:bookmarkEnd w:id="53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2A19DA74"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1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37" w:name="Check1_Copy_416"/>
            <w:bookmarkEnd w:id="53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3CDE5255"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1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38" w:name="Check1_Copy_417"/>
            <w:bookmarkEnd w:id="53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38095794"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1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39" w:name="Check1_Copy_418"/>
            <w:bookmarkEnd w:id="53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5971944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1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540" w:name="Check1_Copy_419"/>
            <w:bookmarkStart w:id="541" w:name="Check1_Copy_419_Copy_1"/>
            <w:bookmarkStart w:id="542" w:name="Check1_Copy_419_Copy_1_Copy_1"/>
            <w:bookmarkStart w:id="543" w:name="Check1_Copy_419_Copy_1_Copy_1_Copy_1"/>
            <w:bookmarkEnd w:id="540"/>
            <w:bookmarkEnd w:id="541"/>
            <w:bookmarkEnd w:id="542"/>
            <w:bookmarkEnd w:id="543"/>
            <w:r>
              <w:rPr>
                <w:rFonts w:ascii="Times New Roman" w:hAnsi="Times New Roman" w:cs="Times New Roman"/>
                <w:sz w:val="24"/>
                <w:szCs w:val="24"/>
              </w:rPr>
              <w:t xml:space="preserve"> &lt;</w:t>
            </w:r>
            <w:r>
              <w:fldChar w:fldCharType="begin">
                <w:ffData>
                  <w:name w:val="Text1 Copy 45"/>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07B958D9" w14:textId="77777777">
        <w:tc>
          <w:tcPr>
            <w:tcW w:w="992" w:type="dxa"/>
            <w:tcBorders>
              <w:top w:val="single" w:sz="2" w:space="0" w:color="808080"/>
              <w:left w:val="single" w:sz="2" w:space="0" w:color="808080"/>
              <w:bottom w:val="single" w:sz="2" w:space="0" w:color="808080"/>
              <w:right w:val="single" w:sz="2" w:space="0" w:color="808080"/>
            </w:tcBorders>
          </w:tcPr>
          <w:p w14:paraId="0735A676"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1.3.2.2</w:t>
            </w:r>
          </w:p>
        </w:tc>
        <w:tc>
          <w:tcPr>
            <w:tcW w:w="571" w:type="dxa"/>
            <w:tcBorders>
              <w:top w:val="single" w:sz="2" w:space="0" w:color="808080"/>
              <w:left w:val="single" w:sz="2" w:space="0" w:color="808080"/>
              <w:bottom w:val="single" w:sz="2" w:space="0" w:color="808080"/>
              <w:right w:val="single" w:sz="2" w:space="0" w:color="808080"/>
            </w:tcBorders>
          </w:tcPr>
          <w:p w14:paraId="303FAA0D"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2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44" w:name="Check1_Copy_420"/>
            <w:bookmarkEnd w:id="54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156B7C82"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2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45" w:name="Check1_Copy_421"/>
            <w:bookmarkEnd w:id="54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57943B27"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2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46" w:name="Check1_Copy_422"/>
            <w:bookmarkEnd w:id="54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6CAE1C49"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2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47" w:name="Check1_Copy_423"/>
            <w:bookmarkEnd w:id="54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6E80038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2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48" w:name="Check1_Copy_424"/>
            <w:bookmarkEnd w:id="54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4014E268"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2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49" w:name="Check1_Copy_425"/>
            <w:bookmarkEnd w:id="54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7C3E93CF"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2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550" w:name="Check1_Copy_426"/>
            <w:bookmarkStart w:id="551" w:name="Check1_Copy_426_Copy_1"/>
            <w:bookmarkStart w:id="552" w:name="Check1_Copy_426_Copy_1_Copy_1"/>
            <w:bookmarkStart w:id="553" w:name="Check1_Copy_426_Copy_1_Copy_1_Copy_1"/>
            <w:bookmarkEnd w:id="550"/>
            <w:bookmarkEnd w:id="551"/>
            <w:bookmarkEnd w:id="552"/>
            <w:bookmarkEnd w:id="553"/>
            <w:r>
              <w:rPr>
                <w:rFonts w:ascii="Times New Roman" w:hAnsi="Times New Roman" w:cs="Times New Roman"/>
                <w:sz w:val="24"/>
                <w:szCs w:val="24"/>
              </w:rPr>
              <w:t xml:space="preserve"> &lt;</w:t>
            </w:r>
            <w:r>
              <w:fldChar w:fldCharType="begin">
                <w:ffData>
                  <w:name w:val="Text1 Copy 46"/>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087E3ECC" w14:textId="77777777">
        <w:tc>
          <w:tcPr>
            <w:tcW w:w="992" w:type="dxa"/>
            <w:tcBorders>
              <w:top w:val="single" w:sz="2" w:space="0" w:color="808080"/>
              <w:left w:val="single" w:sz="2" w:space="0" w:color="808080"/>
              <w:bottom w:val="single" w:sz="2" w:space="0" w:color="808080"/>
              <w:right w:val="single" w:sz="2" w:space="0" w:color="808080"/>
            </w:tcBorders>
          </w:tcPr>
          <w:p w14:paraId="6C923EFE"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1.3.2.3</w:t>
            </w:r>
          </w:p>
        </w:tc>
        <w:tc>
          <w:tcPr>
            <w:tcW w:w="571" w:type="dxa"/>
            <w:tcBorders>
              <w:top w:val="single" w:sz="2" w:space="0" w:color="808080"/>
              <w:left w:val="single" w:sz="2" w:space="0" w:color="808080"/>
              <w:bottom w:val="single" w:sz="2" w:space="0" w:color="808080"/>
              <w:right w:val="single" w:sz="2" w:space="0" w:color="808080"/>
            </w:tcBorders>
          </w:tcPr>
          <w:p w14:paraId="41877F06"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2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54" w:name="Check1_Copy_427"/>
            <w:bookmarkEnd w:id="55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0620E0A0"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2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55" w:name="Check1_Copy_428"/>
            <w:bookmarkEnd w:id="55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36560CA1"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2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56" w:name="Check1_Copy_429"/>
            <w:bookmarkEnd w:id="55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1E2F404D"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3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57" w:name="Check1_Copy_430"/>
            <w:bookmarkEnd w:id="55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15C28C36"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3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58" w:name="Check1_Copy_431"/>
            <w:bookmarkEnd w:id="55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6389BCF8"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3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59" w:name="Check1_Copy_432"/>
            <w:bookmarkEnd w:id="55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36236FA1"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3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560" w:name="Check1_Copy_433"/>
            <w:bookmarkStart w:id="561" w:name="Check1_Copy_433_Copy_1"/>
            <w:bookmarkStart w:id="562" w:name="Check1_Copy_433_Copy_1_Copy_1"/>
            <w:bookmarkStart w:id="563" w:name="Check1_Copy_433_Copy_1_Copy_1_Copy_1"/>
            <w:bookmarkEnd w:id="560"/>
            <w:bookmarkEnd w:id="561"/>
            <w:bookmarkEnd w:id="562"/>
            <w:bookmarkEnd w:id="563"/>
            <w:r>
              <w:rPr>
                <w:rFonts w:ascii="Times New Roman" w:hAnsi="Times New Roman" w:cs="Times New Roman"/>
                <w:sz w:val="24"/>
                <w:szCs w:val="24"/>
              </w:rPr>
              <w:t xml:space="preserve"> &lt;</w:t>
            </w:r>
            <w:r>
              <w:fldChar w:fldCharType="begin">
                <w:ffData>
                  <w:name w:val="Text1 Copy 47"/>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25D6A27D" w14:textId="77777777">
        <w:tc>
          <w:tcPr>
            <w:tcW w:w="992" w:type="dxa"/>
            <w:tcBorders>
              <w:top w:val="single" w:sz="2" w:space="0" w:color="808080"/>
              <w:left w:val="single" w:sz="2" w:space="0" w:color="808080"/>
              <w:bottom w:val="single" w:sz="2" w:space="0" w:color="808080"/>
              <w:right w:val="single" w:sz="2" w:space="0" w:color="808080"/>
            </w:tcBorders>
          </w:tcPr>
          <w:p w14:paraId="6E3BBA46"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1.3.2.4</w:t>
            </w:r>
          </w:p>
        </w:tc>
        <w:tc>
          <w:tcPr>
            <w:tcW w:w="571" w:type="dxa"/>
            <w:tcBorders>
              <w:top w:val="single" w:sz="2" w:space="0" w:color="808080"/>
              <w:left w:val="single" w:sz="2" w:space="0" w:color="808080"/>
              <w:bottom w:val="single" w:sz="2" w:space="0" w:color="808080"/>
              <w:right w:val="single" w:sz="2" w:space="0" w:color="808080"/>
            </w:tcBorders>
          </w:tcPr>
          <w:p w14:paraId="0466090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3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64" w:name="Check1_Copy_434"/>
            <w:bookmarkEnd w:id="56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597596FA"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3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65" w:name="Check1_Copy_435"/>
            <w:bookmarkEnd w:id="56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0F2DE691"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3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66" w:name="Check1_Copy_436"/>
            <w:bookmarkEnd w:id="56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6EF2F1CF"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3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67" w:name="Check1_Copy_437"/>
            <w:bookmarkEnd w:id="56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793387AF"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3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68" w:name="Check1_Copy_438"/>
            <w:bookmarkEnd w:id="56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48E93D95"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3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69" w:name="Check1_Copy_439"/>
            <w:bookmarkEnd w:id="56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36EC6475"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4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570" w:name="Check1_Copy_440"/>
            <w:bookmarkStart w:id="571" w:name="Check1_Copy_440_Copy_1"/>
            <w:bookmarkStart w:id="572" w:name="Check1_Copy_440_Copy_1_Copy_1"/>
            <w:bookmarkStart w:id="573" w:name="Check1_Copy_440_Copy_1_Copy_1_Copy_1"/>
            <w:bookmarkEnd w:id="570"/>
            <w:bookmarkEnd w:id="571"/>
            <w:bookmarkEnd w:id="572"/>
            <w:bookmarkEnd w:id="573"/>
            <w:r>
              <w:rPr>
                <w:rFonts w:ascii="Times New Roman" w:hAnsi="Times New Roman" w:cs="Times New Roman"/>
                <w:sz w:val="24"/>
                <w:szCs w:val="24"/>
              </w:rPr>
              <w:t xml:space="preserve"> &lt;</w:t>
            </w:r>
            <w:r>
              <w:fldChar w:fldCharType="begin">
                <w:ffData>
                  <w:name w:val="Text1 Copy 48"/>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357AF3A9" w14:textId="77777777">
        <w:tc>
          <w:tcPr>
            <w:tcW w:w="992" w:type="dxa"/>
            <w:tcBorders>
              <w:top w:val="single" w:sz="2" w:space="0" w:color="808080"/>
              <w:left w:val="single" w:sz="2" w:space="0" w:color="808080"/>
              <w:bottom w:val="single" w:sz="2" w:space="0" w:color="808080"/>
              <w:right w:val="single" w:sz="2" w:space="0" w:color="808080"/>
            </w:tcBorders>
          </w:tcPr>
          <w:p w14:paraId="362461EA"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1.3.2.5</w:t>
            </w:r>
          </w:p>
        </w:tc>
        <w:tc>
          <w:tcPr>
            <w:tcW w:w="571" w:type="dxa"/>
            <w:tcBorders>
              <w:top w:val="single" w:sz="2" w:space="0" w:color="808080"/>
              <w:left w:val="single" w:sz="2" w:space="0" w:color="808080"/>
              <w:bottom w:val="single" w:sz="2" w:space="0" w:color="808080"/>
              <w:right w:val="single" w:sz="2" w:space="0" w:color="808080"/>
            </w:tcBorders>
          </w:tcPr>
          <w:p w14:paraId="2CCD12F1"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4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74" w:name="Check1_Copy_441"/>
            <w:bookmarkEnd w:id="57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525C8596"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4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75" w:name="Check1_Copy_442"/>
            <w:bookmarkEnd w:id="57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427DA3C2"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4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76" w:name="Check1_Copy_443"/>
            <w:bookmarkEnd w:id="57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69002244"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4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77" w:name="Check1_Copy_444"/>
            <w:bookmarkEnd w:id="57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452F6DE8"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4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78" w:name="Check1_Copy_445"/>
            <w:bookmarkEnd w:id="57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47984A01"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4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79" w:name="Check1_Copy_446"/>
            <w:bookmarkEnd w:id="57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385BD158"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4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580" w:name="Check1_Copy_447"/>
            <w:bookmarkStart w:id="581" w:name="Check1_Copy_447_Copy_1"/>
            <w:bookmarkStart w:id="582" w:name="Check1_Copy_447_Copy_1_Copy_1"/>
            <w:bookmarkStart w:id="583" w:name="Check1_Copy_447_Copy_1_Copy_1_Copy_1"/>
            <w:bookmarkEnd w:id="580"/>
            <w:bookmarkEnd w:id="581"/>
            <w:bookmarkEnd w:id="582"/>
            <w:bookmarkEnd w:id="583"/>
            <w:r>
              <w:rPr>
                <w:rFonts w:ascii="Times New Roman" w:hAnsi="Times New Roman" w:cs="Times New Roman"/>
                <w:sz w:val="24"/>
                <w:szCs w:val="24"/>
              </w:rPr>
              <w:t xml:space="preserve"> &lt;</w:t>
            </w:r>
            <w:r>
              <w:fldChar w:fldCharType="begin">
                <w:ffData>
                  <w:name w:val="Text1 Copy 49"/>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38C933DC" w14:textId="77777777">
        <w:tc>
          <w:tcPr>
            <w:tcW w:w="992" w:type="dxa"/>
            <w:tcBorders>
              <w:top w:val="single" w:sz="2" w:space="0" w:color="808080"/>
              <w:left w:val="single" w:sz="2" w:space="0" w:color="808080"/>
              <w:bottom w:val="single" w:sz="2" w:space="0" w:color="808080"/>
              <w:right w:val="single" w:sz="2" w:space="0" w:color="808080"/>
            </w:tcBorders>
          </w:tcPr>
          <w:p w14:paraId="48E27A4D"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1.3.2.6</w:t>
            </w:r>
          </w:p>
        </w:tc>
        <w:tc>
          <w:tcPr>
            <w:tcW w:w="571" w:type="dxa"/>
            <w:tcBorders>
              <w:top w:val="single" w:sz="2" w:space="0" w:color="808080"/>
              <w:left w:val="single" w:sz="2" w:space="0" w:color="808080"/>
              <w:bottom w:val="single" w:sz="2" w:space="0" w:color="808080"/>
              <w:right w:val="single" w:sz="2" w:space="0" w:color="808080"/>
            </w:tcBorders>
          </w:tcPr>
          <w:p w14:paraId="337AC8FF"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4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84" w:name="Check1_Copy_448"/>
            <w:bookmarkEnd w:id="58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087D9D21"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4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85" w:name="Check1_Copy_449"/>
            <w:bookmarkEnd w:id="58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5601C132"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5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86" w:name="Check1_Copy_450"/>
            <w:bookmarkEnd w:id="58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1C5D7C93"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5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87" w:name="Check1_Copy_451"/>
            <w:bookmarkEnd w:id="58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4980CBF9"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5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88" w:name="Check1_Copy_452"/>
            <w:bookmarkEnd w:id="58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6D1DEE9D"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5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89" w:name="Check1_Copy_453"/>
            <w:bookmarkEnd w:id="58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3057F11A"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5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590" w:name="Check1_Copy_454"/>
            <w:bookmarkStart w:id="591" w:name="Check1_Copy_454_Copy_1"/>
            <w:bookmarkStart w:id="592" w:name="Check1_Copy_454_Copy_1_Copy_1"/>
            <w:bookmarkStart w:id="593" w:name="Check1_Copy_454_Copy_1_Copy_1_Copy_1"/>
            <w:bookmarkEnd w:id="590"/>
            <w:bookmarkEnd w:id="591"/>
            <w:bookmarkEnd w:id="592"/>
            <w:bookmarkEnd w:id="593"/>
            <w:r>
              <w:rPr>
                <w:rFonts w:ascii="Times New Roman" w:hAnsi="Times New Roman" w:cs="Times New Roman"/>
                <w:sz w:val="24"/>
                <w:szCs w:val="24"/>
              </w:rPr>
              <w:t xml:space="preserve"> &lt;</w:t>
            </w:r>
            <w:r>
              <w:fldChar w:fldCharType="begin">
                <w:ffData>
                  <w:name w:val="Text1 Copy 50"/>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01C3790B" w14:textId="77777777">
        <w:tc>
          <w:tcPr>
            <w:tcW w:w="992" w:type="dxa"/>
            <w:tcBorders>
              <w:top w:val="single" w:sz="2" w:space="0" w:color="808080"/>
              <w:left w:val="single" w:sz="2" w:space="0" w:color="808080"/>
              <w:bottom w:val="single" w:sz="2" w:space="0" w:color="808080"/>
              <w:right w:val="single" w:sz="2" w:space="0" w:color="808080"/>
            </w:tcBorders>
          </w:tcPr>
          <w:p w14:paraId="19D7485B"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1.3.2.7</w:t>
            </w:r>
          </w:p>
        </w:tc>
        <w:tc>
          <w:tcPr>
            <w:tcW w:w="571" w:type="dxa"/>
            <w:tcBorders>
              <w:top w:val="single" w:sz="2" w:space="0" w:color="808080"/>
              <w:left w:val="single" w:sz="2" w:space="0" w:color="808080"/>
              <w:bottom w:val="single" w:sz="2" w:space="0" w:color="808080"/>
              <w:right w:val="single" w:sz="2" w:space="0" w:color="808080"/>
            </w:tcBorders>
          </w:tcPr>
          <w:p w14:paraId="72FF7ED5"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5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94" w:name="Check1_Copy_455"/>
            <w:bookmarkEnd w:id="59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4EB19EEC"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5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95" w:name="Check1_Copy_456"/>
            <w:bookmarkEnd w:id="59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0F2AB328"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5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96" w:name="Check1_Copy_457"/>
            <w:bookmarkEnd w:id="59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7427BCD3"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5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97" w:name="Check1_Copy_458"/>
            <w:bookmarkEnd w:id="59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3383ECCE"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5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98" w:name="Check1_Copy_459"/>
            <w:bookmarkEnd w:id="59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672061F1"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6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599" w:name="Check1_Copy_460"/>
            <w:bookmarkEnd w:id="59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605A42D9"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6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600" w:name="Check1_Copy_461"/>
            <w:bookmarkStart w:id="601" w:name="Check1_Copy_461_Copy_1"/>
            <w:bookmarkStart w:id="602" w:name="Check1_Copy_461_Copy_1_Copy_1"/>
            <w:bookmarkStart w:id="603" w:name="Check1_Copy_461_Copy_1_Copy_1_Copy_1"/>
            <w:bookmarkEnd w:id="600"/>
            <w:bookmarkEnd w:id="601"/>
            <w:bookmarkEnd w:id="602"/>
            <w:bookmarkEnd w:id="603"/>
            <w:r>
              <w:rPr>
                <w:rFonts w:ascii="Times New Roman" w:hAnsi="Times New Roman" w:cs="Times New Roman"/>
                <w:sz w:val="24"/>
                <w:szCs w:val="24"/>
              </w:rPr>
              <w:t xml:space="preserve"> &lt;</w:t>
            </w:r>
            <w:r>
              <w:fldChar w:fldCharType="begin">
                <w:ffData>
                  <w:name w:val="Text1 Copy 51"/>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40563D75" w14:textId="77777777">
        <w:tc>
          <w:tcPr>
            <w:tcW w:w="992" w:type="dxa"/>
            <w:tcBorders>
              <w:top w:val="single" w:sz="2" w:space="0" w:color="808080"/>
              <w:left w:val="single" w:sz="2" w:space="0" w:color="808080"/>
              <w:bottom w:val="single" w:sz="2" w:space="0" w:color="808080"/>
              <w:right w:val="single" w:sz="2" w:space="0" w:color="808080"/>
            </w:tcBorders>
          </w:tcPr>
          <w:p w14:paraId="4307584A"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1.3.2.8</w:t>
            </w:r>
          </w:p>
        </w:tc>
        <w:tc>
          <w:tcPr>
            <w:tcW w:w="571" w:type="dxa"/>
            <w:tcBorders>
              <w:top w:val="single" w:sz="2" w:space="0" w:color="808080"/>
              <w:left w:val="single" w:sz="2" w:space="0" w:color="808080"/>
              <w:bottom w:val="single" w:sz="2" w:space="0" w:color="808080"/>
              <w:right w:val="single" w:sz="2" w:space="0" w:color="808080"/>
            </w:tcBorders>
          </w:tcPr>
          <w:p w14:paraId="0BD2D8B1"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6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04" w:name="Check1_Copy_462"/>
            <w:bookmarkEnd w:id="60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32CFC58F"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6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05" w:name="Check1_Copy_463"/>
            <w:bookmarkEnd w:id="60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67DACED2"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6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06" w:name="Check1_Copy_464"/>
            <w:bookmarkEnd w:id="60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503D4041"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6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07" w:name="Check1_Copy_465"/>
            <w:bookmarkEnd w:id="60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58D6E204"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6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08" w:name="Check1_Copy_466"/>
            <w:bookmarkEnd w:id="60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46A99C94"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6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09" w:name="Check1_Copy_467"/>
            <w:bookmarkEnd w:id="60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73E8AD88"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6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610" w:name="Check1_Copy_468"/>
            <w:bookmarkStart w:id="611" w:name="Check1_Copy_468_Copy_1"/>
            <w:bookmarkStart w:id="612" w:name="Check1_Copy_468_Copy_1_Copy_1"/>
            <w:bookmarkStart w:id="613" w:name="Check1_Copy_468_Copy_1_Copy_1_Copy_1"/>
            <w:bookmarkEnd w:id="610"/>
            <w:bookmarkEnd w:id="611"/>
            <w:bookmarkEnd w:id="612"/>
            <w:bookmarkEnd w:id="613"/>
            <w:r>
              <w:rPr>
                <w:rFonts w:ascii="Times New Roman" w:hAnsi="Times New Roman" w:cs="Times New Roman"/>
                <w:sz w:val="24"/>
                <w:szCs w:val="24"/>
              </w:rPr>
              <w:t xml:space="preserve"> &lt;</w:t>
            </w:r>
            <w:r>
              <w:fldChar w:fldCharType="begin">
                <w:ffData>
                  <w:name w:val="Text1 Copy 52"/>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5585553B" w14:textId="77777777">
        <w:tc>
          <w:tcPr>
            <w:tcW w:w="992" w:type="dxa"/>
            <w:tcBorders>
              <w:top w:val="single" w:sz="2" w:space="0" w:color="808080"/>
              <w:left w:val="single" w:sz="2" w:space="0" w:color="808080"/>
              <w:bottom w:val="single" w:sz="2" w:space="0" w:color="808080"/>
              <w:right w:val="single" w:sz="2" w:space="0" w:color="808080"/>
            </w:tcBorders>
            <w:shd w:val="clear" w:color="auto" w:fill="D9D9D9"/>
          </w:tcPr>
          <w:p w14:paraId="47807F81"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w:t>
            </w:r>
          </w:p>
        </w:tc>
        <w:tc>
          <w:tcPr>
            <w:tcW w:w="571" w:type="dxa"/>
            <w:tcBorders>
              <w:top w:val="single" w:sz="2" w:space="0" w:color="808080"/>
              <w:left w:val="single" w:sz="2" w:space="0" w:color="808080"/>
              <w:bottom w:val="single" w:sz="2" w:space="0" w:color="808080"/>
              <w:right w:val="single" w:sz="2" w:space="0" w:color="808080"/>
            </w:tcBorders>
            <w:shd w:val="clear" w:color="auto" w:fill="D9D9D9"/>
          </w:tcPr>
          <w:p w14:paraId="27A85513"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1.</w:t>
            </w:r>
          </w:p>
        </w:tc>
        <w:tc>
          <w:tcPr>
            <w:tcW w:w="556" w:type="dxa"/>
            <w:tcBorders>
              <w:top w:val="single" w:sz="2" w:space="0" w:color="808080"/>
              <w:left w:val="single" w:sz="2" w:space="0" w:color="808080"/>
              <w:bottom w:val="single" w:sz="2" w:space="0" w:color="808080"/>
              <w:right w:val="single" w:sz="2" w:space="0" w:color="808080"/>
            </w:tcBorders>
            <w:shd w:val="clear" w:color="auto" w:fill="D9D9D9"/>
          </w:tcPr>
          <w:p w14:paraId="7FD4923D"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2.</w:t>
            </w:r>
          </w:p>
        </w:tc>
        <w:tc>
          <w:tcPr>
            <w:tcW w:w="574" w:type="dxa"/>
            <w:tcBorders>
              <w:top w:val="single" w:sz="2" w:space="0" w:color="808080"/>
              <w:left w:val="single" w:sz="2" w:space="0" w:color="808080"/>
              <w:bottom w:val="single" w:sz="2" w:space="0" w:color="808080"/>
              <w:right w:val="single" w:sz="2" w:space="0" w:color="808080"/>
            </w:tcBorders>
            <w:shd w:val="clear" w:color="auto" w:fill="D9D9D9"/>
          </w:tcPr>
          <w:p w14:paraId="18FB3449"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3.</w:t>
            </w:r>
          </w:p>
        </w:tc>
        <w:tc>
          <w:tcPr>
            <w:tcW w:w="556" w:type="dxa"/>
            <w:tcBorders>
              <w:top w:val="single" w:sz="2" w:space="0" w:color="808080"/>
              <w:left w:val="single" w:sz="2" w:space="0" w:color="808080"/>
              <w:bottom w:val="single" w:sz="2" w:space="0" w:color="808080"/>
              <w:right w:val="single" w:sz="2" w:space="0" w:color="808080"/>
            </w:tcBorders>
            <w:shd w:val="clear" w:color="auto" w:fill="D9D9D9"/>
          </w:tcPr>
          <w:p w14:paraId="78118D63"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4.</w:t>
            </w:r>
          </w:p>
        </w:tc>
        <w:tc>
          <w:tcPr>
            <w:tcW w:w="574" w:type="dxa"/>
            <w:tcBorders>
              <w:top w:val="single" w:sz="2" w:space="0" w:color="808080"/>
              <w:left w:val="single" w:sz="2" w:space="0" w:color="808080"/>
              <w:bottom w:val="single" w:sz="2" w:space="0" w:color="808080"/>
              <w:right w:val="single" w:sz="2" w:space="0" w:color="808080"/>
            </w:tcBorders>
            <w:shd w:val="clear" w:color="auto" w:fill="D9D9D9"/>
          </w:tcPr>
          <w:p w14:paraId="546A09FF"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5.</w:t>
            </w:r>
          </w:p>
        </w:tc>
        <w:tc>
          <w:tcPr>
            <w:tcW w:w="556" w:type="dxa"/>
            <w:tcBorders>
              <w:top w:val="single" w:sz="2" w:space="0" w:color="808080"/>
              <w:left w:val="single" w:sz="2" w:space="0" w:color="808080"/>
              <w:bottom w:val="single" w:sz="2" w:space="0" w:color="808080"/>
              <w:right w:val="single" w:sz="2" w:space="0" w:color="808080"/>
            </w:tcBorders>
            <w:shd w:val="clear" w:color="auto" w:fill="D9D9D9"/>
          </w:tcPr>
          <w:p w14:paraId="030E5F5F"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6.</w:t>
            </w:r>
          </w:p>
        </w:tc>
        <w:tc>
          <w:tcPr>
            <w:tcW w:w="5541" w:type="dxa"/>
            <w:tcBorders>
              <w:top w:val="single" w:sz="2" w:space="0" w:color="808080"/>
              <w:left w:val="single" w:sz="2" w:space="0" w:color="808080"/>
              <w:bottom w:val="single" w:sz="2" w:space="0" w:color="808080"/>
              <w:right w:val="single" w:sz="2" w:space="0" w:color="808080"/>
            </w:tcBorders>
            <w:shd w:val="clear" w:color="auto" w:fill="D9D9D9"/>
          </w:tcPr>
          <w:p w14:paraId="596D69EB"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 xml:space="preserve">7. </w:t>
            </w:r>
            <w:proofErr w:type="spellStart"/>
            <w:r>
              <w:rPr>
                <w:rFonts w:ascii="Times New Roman" w:eastAsia="Times New Roman" w:hAnsi="Times New Roman" w:cs="Times New Roman"/>
                <w:b/>
                <w:sz w:val="24"/>
                <w:szCs w:val="24"/>
              </w:rPr>
              <w:t>Altele</w:t>
            </w:r>
            <w:proofErr w:type="spellEnd"/>
            <w:r>
              <w:rPr>
                <w:rFonts w:ascii="Times New Roman" w:eastAsia="Times New Roman" w:hAnsi="Times New Roman" w:cs="Times New Roman"/>
                <w:b/>
                <w:sz w:val="24"/>
                <w:szCs w:val="24"/>
              </w:rPr>
              <w:t>: (</w:t>
            </w:r>
            <w:proofErr w:type="spellStart"/>
            <w:r>
              <w:rPr>
                <w:rFonts w:ascii="Times New Roman" w:eastAsia="Times New Roman" w:hAnsi="Times New Roman" w:cs="Times New Roman"/>
                <w:b/>
                <w:sz w:val="24"/>
                <w:szCs w:val="24"/>
              </w:rPr>
              <w:t>specificați</w:t>
            </w:r>
            <w:proofErr w:type="spellEnd"/>
            <w:r>
              <w:rPr>
                <w:rFonts w:ascii="Times New Roman" w:eastAsia="Times New Roman" w:hAnsi="Times New Roman" w:cs="Times New Roman"/>
                <w:b/>
                <w:sz w:val="24"/>
                <w:szCs w:val="24"/>
              </w:rPr>
              <w:t>)</w:t>
            </w:r>
          </w:p>
        </w:tc>
      </w:tr>
      <w:tr w:rsidR="00F75419" w14:paraId="36319E1B" w14:textId="77777777">
        <w:tc>
          <w:tcPr>
            <w:tcW w:w="992" w:type="dxa"/>
            <w:tcBorders>
              <w:top w:val="single" w:sz="2" w:space="0" w:color="808080"/>
              <w:left w:val="single" w:sz="2" w:space="0" w:color="808080"/>
              <w:bottom w:val="single" w:sz="2" w:space="0" w:color="808080"/>
              <w:right w:val="single" w:sz="2" w:space="0" w:color="808080"/>
            </w:tcBorders>
          </w:tcPr>
          <w:p w14:paraId="7723A8C0"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1.4.1.1</w:t>
            </w:r>
          </w:p>
        </w:tc>
        <w:tc>
          <w:tcPr>
            <w:tcW w:w="571" w:type="dxa"/>
            <w:tcBorders>
              <w:top w:val="single" w:sz="2" w:space="0" w:color="808080"/>
              <w:left w:val="single" w:sz="2" w:space="0" w:color="808080"/>
              <w:bottom w:val="single" w:sz="2" w:space="0" w:color="808080"/>
              <w:right w:val="single" w:sz="2" w:space="0" w:color="808080"/>
            </w:tcBorders>
          </w:tcPr>
          <w:p w14:paraId="2E0DB24E"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6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14" w:name="Check1_Copy_469"/>
            <w:bookmarkEnd w:id="61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5E7E2B2F"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7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15" w:name="Check1_Copy_470"/>
            <w:bookmarkEnd w:id="61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294B838A"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7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16" w:name="Check1_Copy_471"/>
            <w:bookmarkEnd w:id="61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51021A53"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7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17" w:name="Check1_Copy_472"/>
            <w:bookmarkEnd w:id="61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58B8D025"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7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18" w:name="Check1_Copy_473"/>
            <w:bookmarkEnd w:id="61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45160E28"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7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19" w:name="Check1_Copy_474"/>
            <w:bookmarkEnd w:id="61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7A29F1E4"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7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620" w:name="Check1_Copy_475"/>
            <w:bookmarkStart w:id="621" w:name="Check1_Copy_475_Copy_1"/>
            <w:bookmarkStart w:id="622" w:name="Check1_Copy_475_Copy_1_Copy_1"/>
            <w:bookmarkStart w:id="623" w:name="Check1_Copy_475_Copy_1_Copy_1_Copy_1"/>
            <w:bookmarkEnd w:id="620"/>
            <w:bookmarkEnd w:id="621"/>
            <w:bookmarkEnd w:id="622"/>
            <w:bookmarkEnd w:id="623"/>
            <w:r>
              <w:rPr>
                <w:rFonts w:ascii="Times New Roman" w:hAnsi="Times New Roman" w:cs="Times New Roman"/>
                <w:sz w:val="24"/>
                <w:szCs w:val="24"/>
              </w:rPr>
              <w:t xml:space="preserve"> &lt;</w:t>
            </w:r>
            <w:r>
              <w:fldChar w:fldCharType="begin">
                <w:ffData>
                  <w:name w:val="Text1 Copy 53"/>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742EC02B" w14:textId="77777777">
        <w:tc>
          <w:tcPr>
            <w:tcW w:w="992" w:type="dxa"/>
            <w:tcBorders>
              <w:top w:val="single" w:sz="2" w:space="0" w:color="808080"/>
              <w:left w:val="single" w:sz="2" w:space="0" w:color="808080"/>
              <w:bottom w:val="single" w:sz="2" w:space="0" w:color="808080"/>
              <w:right w:val="single" w:sz="2" w:space="0" w:color="808080"/>
            </w:tcBorders>
          </w:tcPr>
          <w:p w14:paraId="288B4967"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1.4.1.2</w:t>
            </w:r>
          </w:p>
        </w:tc>
        <w:tc>
          <w:tcPr>
            <w:tcW w:w="571" w:type="dxa"/>
            <w:tcBorders>
              <w:top w:val="single" w:sz="2" w:space="0" w:color="808080"/>
              <w:left w:val="single" w:sz="2" w:space="0" w:color="808080"/>
              <w:bottom w:val="single" w:sz="2" w:space="0" w:color="808080"/>
              <w:right w:val="single" w:sz="2" w:space="0" w:color="808080"/>
            </w:tcBorders>
          </w:tcPr>
          <w:p w14:paraId="028BB4DC"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7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24" w:name="Check1_Copy_476"/>
            <w:bookmarkEnd w:id="62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44A6177D"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7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25" w:name="Check1_Copy_477"/>
            <w:bookmarkEnd w:id="62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32DFFFC3"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7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26" w:name="Check1_Copy_478"/>
            <w:bookmarkEnd w:id="62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5663B527"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7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27" w:name="Check1_Copy_479"/>
            <w:bookmarkEnd w:id="62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4A2986CA"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8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28" w:name="Check1_Copy_480"/>
            <w:bookmarkEnd w:id="62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3624C342"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8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29" w:name="Check1_Copy_481"/>
            <w:bookmarkEnd w:id="62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3B638694"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8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630" w:name="Check1_Copy_482"/>
            <w:bookmarkStart w:id="631" w:name="Check1_Copy_482_Copy_1"/>
            <w:bookmarkStart w:id="632" w:name="Check1_Copy_482_Copy_1_Copy_1"/>
            <w:bookmarkStart w:id="633" w:name="Check1_Copy_482_Copy_1_Copy_1_Copy_1"/>
            <w:bookmarkEnd w:id="630"/>
            <w:bookmarkEnd w:id="631"/>
            <w:bookmarkEnd w:id="632"/>
            <w:bookmarkEnd w:id="633"/>
            <w:r>
              <w:rPr>
                <w:rFonts w:ascii="Times New Roman" w:hAnsi="Times New Roman" w:cs="Times New Roman"/>
                <w:sz w:val="24"/>
                <w:szCs w:val="24"/>
              </w:rPr>
              <w:t xml:space="preserve"> &lt;</w:t>
            </w:r>
            <w:r>
              <w:fldChar w:fldCharType="begin">
                <w:ffData>
                  <w:name w:val="Text1 Copy 54"/>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34C95551" w14:textId="77777777">
        <w:tc>
          <w:tcPr>
            <w:tcW w:w="992" w:type="dxa"/>
            <w:tcBorders>
              <w:top w:val="single" w:sz="2" w:space="0" w:color="808080"/>
              <w:left w:val="single" w:sz="2" w:space="0" w:color="808080"/>
              <w:bottom w:val="single" w:sz="2" w:space="0" w:color="808080"/>
              <w:right w:val="single" w:sz="2" w:space="0" w:color="808080"/>
            </w:tcBorders>
          </w:tcPr>
          <w:p w14:paraId="408F1ABF"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1.4.1.3</w:t>
            </w:r>
          </w:p>
        </w:tc>
        <w:tc>
          <w:tcPr>
            <w:tcW w:w="571" w:type="dxa"/>
            <w:tcBorders>
              <w:top w:val="single" w:sz="2" w:space="0" w:color="808080"/>
              <w:left w:val="single" w:sz="2" w:space="0" w:color="808080"/>
              <w:bottom w:val="single" w:sz="2" w:space="0" w:color="808080"/>
              <w:right w:val="single" w:sz="2" w:space="0" w:color="808080"/>
            </w:tcBorders>
          </w:tcPr>
          <w:p w14:paraId="4D01E53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8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34" w:name="Check1_Copy_483"/>
            <w:bookmarkEnd w:id="63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5CC3EC16"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8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35" w:name="Check1_Copy_484"/>
            <w:bookmarkEnd w:id="63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6344F828"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8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36" w:name="Check1_Copy_485"/>
            <w:bookmarkEnd w:id="63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67F11382"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8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37" w:name="Check1_Copy_486"/>
            <w:bookmarkEnd w:id="63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26866188"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8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38" w:name="Check1_Copy_487"/>
            <w:bookmarkEnd w:id="63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0C586930"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8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39" w:name="Check1_Copy_488"/>
            <w:bookmarkEnd w:id="63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36C8148E"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8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640" w:name="Check1_Copy_489"/>
            <w:bookmarkStart w:id="641" w:name="Check1_Copy_489_Copy_1"/>
            <w:bookmarkStart w:id="642" w:name="Check1_Copy_489_Copy_1_Copy_1"/>
            <w:bookmarkStart w:id="643" w:name="Check1_Copy_489_Copy_1_Copy_1_Copy_1"/>
            <w:bookmarkEnd w:id="640"/>
            <w:bookmarkEnd w:id="641"/>
            <w:bookmarkEnd w:id="642"/>
            <w:bookmarkEnd w:id="643"/>
            <w:r>
              <w:rPr>
                <w:rFonts w:ascii="Times New Roman" w:hAnsi="Times New Roman" w:cs="Times New Roman"/>
                <w:sz w:val="24"/>
                <w:szCs w:val="24"/>
              </w:rPr>
              <w:t xml:space="preserve"> &lt;</w:t>
            </w:r>
            <w:r>
              <w:fldChar w:fldCharType="begin">
                <w:ffData>
                  <w:name w:val="Text1 Copy 55"/>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7A10AC9D" w14:textId="77777777">
        <w:tc>
          <w:tcPr>
            <w:tcW w:w="992" w:type="dxa"/>
            <w:tcBorders>
              <w:top w:val="single" w:sz="2" w:space="0" w:color="808080"/>
              <w:left w:val="single" w:sz="2" w:space="0" w:color="808080"/>
              <w:bottom w:val="single" w:sz="2" w:space="0" w:color="808080"/>
              <w:right w:val="single" w:sz="2" w:space="0" w:color="808080"/>
            </w:tcBorders>
            <w:shd w:val="clear" w:color="auto" w:fill="D9D9D9"/>
          </w:tcPr>
          <w:p w14:paraId="2ADAD414"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w:t>
            </w:r>
          </w:p>
        </w:tc>
        <w:tc>
          <w:tcPr>
            <w:tcW w:w="571" w:type="dxa"/>
            <w:tcBorders>
              <w:top w:val="single" w:sz="2" w:space="0" w:color="808080"/>
              <w:left w:val="single" w:sz="2" w:space="0" w:color="808080"/>
              <w:bottom w:val="single" w:sz="2" w:space="0" w:color="808080"/>
              <w:right w:val="single" w:sz="2" w:space="0" w:color="808080"/>
            </w:tcBorders>
            <w:shd w:val="clear" w:color="auto" w:fill="D9D9D9"/>
          </w:tcPr>
          <w:p w14:paraId="2806B9F7"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1.</w:t>
            </w:r>
          </w:p>
        </w:tc>
        <w:tc>
          <w:tcPr>
            <w:tcW w:w="556" w:type="dxa"/>
            <w:tcBorders>
              <w:top w:val="single" w:sz="2" w:space="0" w:color="808080"/>
              <w:left w:val="single" w:sz="2" w:space="0" w:color="808080"/>
              <w:bottom w:val="single" w:sz="2" w:space="0" w:color="808080"/>
              <w:right w:val="single" w:sz="2" w:space="0" w:color="808080"/>
            </w:tcBorders>
            <w:shd w:val="clear" w:color="auto" w:fill="D9D9D9"/>
          </w:tcPr>
          <w:p w14:paraId="25190323"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2.</w:t>
            </w:r>
          </w:p>
        </w:tc>
        <w:tc>
          <w:tcPr>
            <w:tcW w:w="574" w:type="dxa"/>
            <w:tcBorders>
              <w:top w:val="single" w:sz="2" w:space="0" w:color="808080"/>
              <w:left w:val="single" w:sz="2" w:space="0" w:color="808080"/>
              <w:bottom w:val="single" w:sz="2" w:space="0" w:color="808080"/>
              <w:right w:val="single" w:sz="2" w:space="0" w:color="808080"/>
            </w:tcBorders>
            <w:shd w:val="clear" w:color="auto" w:fill="D9D9D9"/>
          </w:tcPr>
          <w:p w14:paraId="4B9A175A"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3.</w:t>
            </w:r>
          </w:p>
        </w:tc>
        <w:tc>
          <w:tcPr>
            <w:tcW w:w="556" w:type="dxa"/>
            <w:tcBorders>
              <w:top w:val="single" w:sz="2" w:space="0" w:color="808080"/>
              <w:left w:val="single" w:sz="2" w:space="0" w:color="808080"/>
              <w:bottom w:val="single" w:sz="2" w:space="0" w:color="808080"/>
              <w:right w:val="single" w:sz="2" w:space="0" w:color="808080"/>
            </w:tcBorders>
            <w:shd w:val="clear" w:color="auto" w:fill="D9D9D9"/>
          </w:tcPr>
          <w:p w14:paraId="717EB607"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4.</w:t>
            </w:r>
          </w:p>
        </w:tc>
        <w:tc>
          <w:tcPr>
            <w:tcW w:w="574" w:type="dxa"/>
            <w:tcBorders>
              <w:top w:val="single" w:sz="2" w:space="0" w:color="808080"/>
              <w:left w:val="single" w:sz="2" w:space="0" w:color="808080"/>
              <w:bottom w:val="single" w:sz="2" w:space="0" w:color="808080"/>
              <w:right w:val="single" w:sz="2" w:space="0" w:color="808080"/>
            </w:tcBorders>
            <w:shd w:val="clear" w:color="auto" w:fill="D9D9D9"/>
          </w:tcPr>
          <w:p w14:paraId="251A1EAF"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5.</w:t>
            </w:r>
          </w:p>
        </w:tc>
        <w:tc>
          <w:tcPr>
            <w:tcW w:w="556" w:type="dxa"/>
            <w:tcBorders>
              <w:top w:val="single" w:sz="2" w:space="0" w:color="808080"/>
              <w:left w:val="single" w:sz="2" w:space="0" w:color="808080"/>
              <w:bottom w:val="single" w:sz="2" w:space="0" w:color="808080"/>
              <w:right w:val="single" w:sz="2" w:space="0" w:color="808080"/>
            </w:tcBorders>
            <w:shd w:val="clear" w:color="auto" w:fill="D9D9D9"/>
          </w:tcPr>
          <w:p w14:paraId="7617E807"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6.</w:t>
            </w:r>
          </w:p>
        </w:tc>
        <w:tc>
          <w:tcPr>
            <w:tcW w:w="5541" w:type="dxa"/>
            <w:tcBorders>
              <w:top w:val="single" w:sz="2" w:space="0" w:color="808080"/>
              <w:left w:val="single" w:sz="2" w:space="0" w:color="808080"/>
              <w:bottom w:val="single" w:sz="2" w:space="0" w:color="808080"/>
              <w:right w:val="single" w:sz="2" w:space="0" w:color="808080"/>
            </w:tcBorders>
            <w:shd w:val="clear" w:color="auto" w:fill="D9D9D9"/>
          </w:tcPr>
          <w:p w14:paraId="0E2D4730" w14:textId="77777777" w:rsidR="00F75419" w:rsidRDefault="00000000">
            <w:pPr>
              <w:spacing w:before="60" w:after="60"/>
              <w:outlineLvl w:val="2"/>
              <w:rPr>
                <w:rFonts w:ascii="Times New Roman" w:eastAsia="Times New Roman" w:hAnsi="Times New Roman"/>
                <w:b/>
                <w:sz w:val="24"/>
                <w:szCs w:val="24"/>
              </w:rPr>
            </w:pPr>
            <w:r>
              <w:rPr>
                <w:rFonts w:ascii="Times New Roman" w:eastAsia="Times New Roman" w:hAnsi="Times New Roman" w:cs="Times New Roman"/>
                <w:b/>
                <w:sz w:val="24"/>
                <w:szCs w:val="24"/>
              </w:rPr>
              <w:t xml:space="preserve">7. </w:t>
            </w:r>
            <w:proofErr w:type="spellStart"/>
            <w:r>
              <w:rPr>
                <w:rFonts w:ascii="Times New Roman" w:eastAsia="Times New Roman" w:hAnsi="Times New Roman" w:cs="Times New Roman"/>
                <w:b/>
                <w:sz w:val="24"/>
                <w:szCs w:val="24"/>
              </w:rPr>
              <w:t>Altele</w:t>
            </w:r>
            <w:proofErr w:type="spellEnd"/>
            <w:r>
              <w:rPr>
                <w:rFonts w:ascii="Times New Roman" w:eastAsia="Times New Roman" w:hAnsi="Times New Roman" w:cs="Times New Roman"/>
                <w:b/>
                <w:sz w:val="24"/>
                <w:szCs w:val="24"/>
              </w:rPr>
              <w:t>: (</w:t>
            </w:r>
            <w:proofErr w:type="spellStart"/>
            <w:r>
              <w:rPr>
                <w:rFonts w:ascii="Times New Roman" w:eastAsia="Times New Roman" w:hAnsi="Times New Roman" w:cs="Times New Roman"/>
                <w:b/>
                <w:sz w:val="24"/>
                <w:szCs w:val="24"/>
              </w:rPr>
              <w:t>specificați</w:t>
            </w:r>
            <w:proofErr w:type="spellEnd"/>
            <w:r>
              <w:rPr>
                <w:rFonts w:ascii="Times New Roman" w:eastAsia="Times New Roman" w:hAnsi="Times New Roman" w:cs="Times New Roman"/>
                <w:b/>
                <w:sz w:val="24"/>
                <w:szCs w:val="24"/>
              </w:rPr>
              <w:t>)</w:t>
            </w:r>
          </w:p>
        </w:tc>
      </w:tr>
      <w:tr w:rsidR="00F75419" w14:paraId="30B4FEE3" w14:textId="77777777">
        <w:tc>
          <w:tcPr>
            <w:tcW w:w="992" w:type="dxa"/>
            <w:tcBorders>
              <w:top w:val="single" w:sz="2" w:space="0" w:color="808080"/>
              <w:left w:val="single" w:sz="2" w:space="0" w:color="808080"/>
              <w:bottom w:val="single" w:sz="2" w:space="0" w:color="808080"/>
              <w:right w:val="single" w:sz="2" w:space="0" w:color="808080"/>
            </w:tcBorders>
          </w:tcPr>
          <w:p w14:paraId="6CBAFB5E"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2.2.3.1</w:t>
            </w:r>
          </w:p>
        </w:tc>
        <w:tc>
          <w:tcPr>
            <w:tcW w:w="571" w:type="dxa"/>
            <w:tcBorders>
              <w:top w:val="single" w:sz="2" w:space="0" w:color="808080"/>
              <w:left w:val="single" w:sz="2" w:space="0" w:color="808080"/>
              <w:bottom w:val="single" w:sz="2" w:space="0" w:color="808080"/>
              <w:right w:val="single" w:sz="2" w:space="0" w:color="808080"/>
            </w:tcBorders>
          </w:tcPr>
          <w:p w14:paraId="5C4A3A8F"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9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44" w:name="Check1_Copy_490"/>
            <w:bookmarkEnd w:id="64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26B57211"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9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45" w:name="Check1_Copy_491"/>
            <w:bookmarkEnd w:id="64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19E5C228"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9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46" w:name="Check1_Copy_492"/>
            <w:bookmarkEnd w:id="64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1E56330D"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9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47" w:name="Check1_Copy_493"/>
            <w:bookmarkEnd w:id="64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6BF14E3D"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9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48" w:name="Check1_Copy_494"/>
            <w:bookmarkEnd w:id="64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2353762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9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49" w:name="Check1_Copy_495"/>
            <w:bookmarkEnd w:id="64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53E91AC6"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9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650" w:name="Check1_Copy_496"/>
            <w:bookmarkStart w:id="651" w:name="Check1_Copy_496_Copy_1"/>
            <w:bookmarkStart w:id="652" w:name="Check1_Copy_496_Copy_1_Copy_1"/>
            <w:bookmarkStart w:id="653" w:name="Check1_Copy_496_Copy_1_Copy_1_Copy_1"/>
            <w:bookmarkEnd w:id="650"/>
            <w:bookmarkEnd w:id="651"/>
            <w:bookmarkEnd w:id="652"/>
            <w:bookmarkEnd w:id="653"/>
            <w:r>
              <w:rPr>
                <w:rFonts w:ascii="Times New Roman" w:hAnsi="Times New Roman" w:cs="Times New Roman"/>
                <w:sz w:val="24"/>
                <w:szCs w:val="24"/>
              </w:rPr>
              <w:t xml:space="preserve"> &lt;</w:t>
            </w:r>
            <w:r>
              <w:fldChar w:fldCharType="begin">
                <w:ffData>
                  <w:name w:val="Text1 Copy 56"/>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11AC7950" w14:textId="77777777">
        <w:tc>
          <w:tcPr>
            <w:tcW w:w="992" w:type="dxa"/>
            <w:tcBorders>
              <w:top w:val="single" w:sz="2" w:space="0" w:color="808080"/>
              <w:left w:val="single" w:sz="2" w:space="0" w:color="808080"/>
              <w:bottom w:val="single" w:sz="2" w:space="0" w:color="808080"/>
              <w:right w:val="single" w:sz="2" w:space="0" w:color="808080"/>
            </w:tcBorders>
          </w:tcPr>
          <w:p w14:paraId="2AA325F4"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2.2.3.2</w:t>
            </w:r>
          </w:p>
        </w:tc>
        <w:tc>
          <w:tcPr>
            <w:tcW w:w="571" w:type="dxa"/>
            <w:tcBorders>
              <w:top w:val="single" w:sz="2" w:space="0" w:color="808080"/>
              <w:left w:val="single" w:sz="2" w:space="0" w:color="808080"/>
              <w:bottom w:val="single" w:sz="2" w:space="0" w:color="808080"/>
              <w:right w:val="single" w:sz="2" w:space="0" w:color="808080"/>
            </w:tcBorders>
          </w:tcPr>
          <w:p w14:paraId="4FF3D329"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9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54" w:name="Check1_Copy_497"/>
            <w:bookmarkEnd w:id="65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57F8BDB6"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9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55" w:name="Check1_Copy_498"/>
            <w:bookmarkEnd w:id="65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7C92C595"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49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56" w:name="Check1_Copy_499"/>
            <w:bookmarkEnd w:id="65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25B2D67F"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0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57" w:name="Check1_Copy_500"/>
            <w:bookmarkEnd w:id="65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58DB993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0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58" w:name="Check1_Copy_501"/>
            <w:bookmarkEnd w:id="65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7B925721"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0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59" w:name="Check1_Copy_502"/>
            <w:bookmarkEnd w:id="65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38258001"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0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660" w:name="Check1_Copy_503"/>
            <w:bookmarkStart w:id="661" w:name="Check1_Copy_503_Copy_1"/>
            <w:bookmarkStart w:id="662" w:name="Check1_Copy_503_Copy_1_Copy_1"/>
            <w:bookmarkStart w:id="663" w:name="Check1_Copy_503_Copy_1_Copy_1_Copy_1"/>
            <w:bookmarkEnd w:id="660"/>
            <w:bookmarkEnd w:id="661"/>
            <w:bookmarkEnd w:id="662"/>
            <w:bookmarkEnd w:id="663"/>
            <w:r>
              <w:rPr>
                <w:rFonts w:ascii="Times New Roman" w:hAnsi="Times New Roman" w:cs="Times New Roman"/>
                <w:sz w:val="24"/>
                <w:szCs w:val="24"/>
              </w:rPr>
              <w:t xml:space="preserve"> &lt;</w:t>
            </w:r>
            <w:r>
              <w:fldChar w:fldCharType="begin">
                <w:ffData>
                  <w:name w:val="Text1 Copy 57"/>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15B65268" w14:textId="77777777">
        <w:tc>
          <w:tcPr>
            <w:tcW w:w="992" w:type="dxa"/>
            <w:tcBorders>
              <w:top w:val="single" w:sz="2" w:space="0" w:color="808080"/>
              <w:left w:val="single" w:sz="2" w:space="0" w:color="808080"/>
              <w:bottom w:val="single" w:sz="2" w:space="0" w:color="808080"/>
              <w:right w:val="single" w:sz="2" w:space="0" w:color="808080"/>
            </w:tcBorders>
          </w:tcPr>
          <w:p w14:paraId="20B6A876"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2.2.3.3</w:t>
            </w:r>
          </w:p>
        </w:tc>
        <w:tc>
          <w:tcPr>
            <w:tcW w:w="571" w:type="dxa"/>
            <w:tcBorders>
              <w:top w:val="single" w:sz="2" w:space="0" w:color="808080"/>
              <w:left w:val="single" w:sz="2" w:space="0" w:color="808080"/>
              <w:bottom w:val="single" w:sz="2" w:space="0" w:color="808080"/>
              <w:right w:val="single" w:sz="2" w:space="0" w:color="808080"/>
            </w:tcBorders>
          </w:tcPr>
          <w:p w14:paraId="1A698BC3"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0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64" w:name="Check1_Copy_504"/>
            <w:bookmarkEnd w:id="66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5E2389F6"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0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65" w:name="Check1_Copy_505"/>
            <w:bookmarkEnd w:id="66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14707F35"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0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66" w:name="Check1_Copy_506"/>
            <w:bookmarkEnd w:id="66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3ACCC9C1"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0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67" w:name="Check1_Copy_507"/>
            <w:bookmarkEnd w:id="66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5D64BF1D"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0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68" w:name="Check1_Copy_508"/>
            <w:bookmarkEnd w:id="66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7D0498BE"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0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69" w:name="Check1_Copy_509"/>
            <w:bookmarkEnd w:id="66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3464AFBA"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1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670" w:name="Check1_Copy_510"/>
            <w:bookmarkStart w:id="671" w:name="Check1_Copy_510_Copy_1"/>
            <w:bookmarkStart w:id="672" w:name="Check1_Copy_510_Copy_1_Copy_1"/>
            <w:bookmarkStart w:id="673" w:name="Check1_Copy_510_Copy_1_Copy_1_Copy_1"/>
            <w:bookmarkEnd w:id="670"/>
            <w:bookmarkEnd w:id="671"/>
            <w:bookmarkEnd w:id="672"/>
            <w:bookmarkEnd w:id="673"/>
            <w:r>
              <w:rPr>
                <w:rFonts w:ascii="Times New Roman" w:hAnsi="Times New Roman" w:cs="Times New Roman"/>
                <w:sz w:val="24"/>
                <w:szCs w:val="24"/>
              </w:rPr>
              <w:t xml:space="preserve"> &lt;</w:t>
            </w:r>
            <w:r>
              <w:fldChar w:fldCharType="begin">
                <w:ffData>
                  <w:name w:val="Text1 Copy 58"/>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3272E1FB" w14:textId="77777777">
        <w:tc>
          <w:tcPr>
            <w:tcW w:w="992" w:type="dxa"/>
            <w:tcBorders>
              <w:top w:val="single" w:sz="2" w:space="0" w:color="808080"/>
              <w:left w:val="single" w:sz="2" w:space="0" w:color="808080"/>
              <w:bottom w:val="single" w:sz="2" w:space="0" w:color="808080"/>
              <w:right w:val="single" w:sz="2" w:space="0" w:color="808080"/>
            </w:tcBorders>
          </w:tcPr>
          <w:p w14:paraId="0E841F79"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2.2.3.4</w:t>
            </w:r>
          </w:p>
        </w:tc>
        <w:tc>
          <w:tcPr>
            <w:tcW w:w="571" w:type="dxa"/>
            <w:tcBorders>
              <w:top w:val="single" w:sz="2" w:space="0" w:color="808080"/>
              <w:left w:val="single" w:sz="2" w:space="0" w:color="808080"/>
              <w:bottom w:val="single" w:sz="2" w:space="0" w:color="808080"/>
              <w:right w:val="single" w:sz="2" w:space="0" w:color="808080"/>
            </w:tcBorders>
          </w:tcPr>
          <w:p w14:paraId="7DB82791"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1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74" w:name="Check1_Copy_511"/>
            <w:bookmarkEnd w:id="67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1CD2D1E0"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1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75" w:name="Check1_Copy_512"/>
            <w:bookmarkEnd w:id="67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5ECA3CF0"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1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76" w:name="Check1_Copy_513"/>
            <w:bookmarkEnd w:id="67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0F90B6B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1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77" w:name="Check1_Copy_514"/>
            <w:bookmarkEnd w:id="67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3DBEDAD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1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78" w:name="Check1_Copy_515"/>
            <w:bookmarkEnd w:id="67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5DDEE2DE"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1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79" w:name="Check1_Copy_516"/>
            <w:bookmarkEnd w:id="67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4AB23A49"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1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680" w:name="Check1_Copy_517"/>
            <w:bookmarkStart w:id="681" w:name="Check1_Copy_517_Copy_1"/>
            <w:bookmarkStart w:id="682" w:name="Check1_Copy_517_Copy_1_Copy_1"/>
            <w:bookmarkStart w:id="683" w:name="Check1_Copy_517_Copy_1_Copy_1_Copy_1"/>
            <w:bookmarkEnd w:id="680"/>
            <w:bookmarkEnd w:id="681"/>
            <w:bookmarkEnd w:id="682"/>
            <w:bookmarkEnd w:id="683"/>
            <w:r>
              <w:rPr>
                <w:rFonts w:ascii="Times New Roman" w:hAnsi="Times New Roman" w:cs="Times New Roman"/>
                <w:sz w:val="24"/>
                <w:szCs w:val="24"/>
              </w:rPr>
              <w:t xml:space="preserve"> &lt;</w:t>
            </w:r>
            <w:r>
              <w:fldChar w:fldCharType="begin">
                <w:ffData>
                  <w:name w:val="Text1 Copy 59"/>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4AA523FE" w14:textId="77777777">
        <w:tc>
          <w:tcPr>
            <w:tcW w:w="992" w:type="dxa"/>
            <w:tcBorders>
              <w:top w:val="single" w:sz="2" w:space="0" w:color="808080"/>
              <w:left w:val="single" w:sz="2" w:space="0" w:color="808080"/>
              <w:bottom w:val="single" w:sz="2" w:space="0" w:color="808080"/>
              <w:right w:val="single" w:sz="2" w:space="0" w:color="808080"/>
            </w:tcBorders>
          </w:tcPr>
          <w:p w14:paraId="7C541D64"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2.2.3.5</w:t>
            </w:r>
          </w:p>
        </w:tc>
        <w:tc>
          <w:tcPr>
            <w:tcW w:w="571" w:type="dxa"/>
            <w:tcBorders>
              <w:top w:val="single" w:sz="2" w:space="0" w:color="808080"/>
              <w:left w:val="single" w:sz="2" w:space="0" w:color="808080"/>
              <w:bottom w:val="single" w:sz="2" w:space="0" w:color="808080"/>
              <w:right w:val="single" w:sz="2" w:space="0" w:color="808080"/>
            </w:tcBorders>
          </w:tcPr>
          <w:p w14:paraId="41F882E8"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1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84" w:name="Check1_Copy_518"/>
            <w:bookmarkEnd w:id="68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75C2E89A"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1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85" w:name="Check1_Copy_519"/>
            <w:bookmarkEnd w:id="68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5162527B"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2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86" w:name="Check1_Copy_520"/>
            <w:bookmarkEnd w:id="68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4403204F"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2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87" w:name="Check1_Copy_521"/>
            <w:bookmarkEnd w:id="68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46FB588E"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2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88" w:name="Check1_Copy_522"/>
            <w:bookmarkEnd w:id="68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338121F8"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2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89" w:name="Check1_Copy_523"/>
            <w:bookmarkEnd w:id="68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7C00ED86"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2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690" w:name="Check1_Copy_524"/>
            <w:bookmarkStart w:id="691" w:name="Check1_Copy_524_Copy_1"/>
            <w:bookmarkStart w:id="692" w:name="Check1_Copy_524_Copy_1_Copy_1"/>
            <w:bookmarkStart w:id="693" w:name="Check1_Copy_524_Copy_1_Copy_1_Copy_1"/>
            <w:bookmarkEnd w:id="690"/>
            <w:bookmarkEnd w:id="691"/>
            <w:bookmarkEnd w:id="692"/>
            <w:bookmarkEnd w:id="693"/>
            <w:r>
              <w:rPr>
                <w:rFonts w:ascii="Times New Roman" w:hAnsi="Times New Roman" w:cs="Times New Roman"/>
                <w:sz w:val="24"/>
                <w:szCs w:val="24"/>
              </w:rPr>
              <w:t xml:space="preserve"> &lt;</w:t>
            </w:r>
            <w:r>
              <w:fldChar w:fldCharType="begin">
                <w:ffData>
                  <w:name w:val="Text1 Copy 60"/>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06937305" w14:textId="77777777">
        <w:tc>
          <w:tcPr>
            <w:tcW w:w="992" w:type="dxa"/>
            <w:tcBorders>
              <w:top w:val="single" w:sz="2" w:space="0" w:color="808080"/>
              <w:left w:val="single" w:sz="2" w:space="0" w:color="808080"/>
              <w:bottom w:val="single" w:sz="2" w:space="0" w:color="808080"/>
              <w:right w:val="single" w:sz="2" w:space="0" w:color="808080"/>
            </w:tcBorders>
          </w:tcPr>
          <w:p w14:paraId="3C6299EB"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lastRenderedPageBreak/>
              <w:t>2.2.3.6</w:t>
            </w:r>
          </w:p>
        </w:tc>
        <w:tc>
          <w:tcPr>
            <w:tcW w:w="571" w:type="dxa"/>
            <w:tcBorders>
              <w:top w:val="single" w:sz="2" w:space="0" w:color="808080"/>
              <w:left w:val="single" w:sz="2" w:space="0" w:color="808080"/>
              <w:bottom w:val="single" w:sz="2" w:space="0" w:color="808080"/>
              <w:right w:val="single" w:sz="2" w:space="0" w:color="808080"/>
            </w:tcBorders>
          </w:tcPr>
          <w:p w14:paraId="2DB7B3A0"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2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94" w:name="Check1_Copy_525"/>
            <w:bookmarkEnd w:id="69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7B72C023"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2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95" w:name="Check1_Copy_526"/>
            <w:bookmarkEnd w:id="69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7C41F5B3"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2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96" w:name="Check1_Copy_527"/>
            <w:bookmarkEnd w:id="69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097BBEF4"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2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97" w:name="Check1_Copy_528"/>
            <w:bookmarkEnd w:id="69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6B5951E8"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2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98" w:name="Check1_Copy_529"/>
            <w:bookmarkEnd w:id="69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5CA8251E"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3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699" w:name="Check1_Copy_530"/>
            <w:bookmarkEnd w:id="69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39A4E935"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3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700" w:name="Check1_Copy_531"/>
            <w:bookmarkStart w:id="701" w:name="Check1_Copy_531_Copy_1"/>
            <w:bookmarkStart w:id="702" w:name="Check1_Copy_531_Copy_1_Copy_1"/>
            <w:bookmarkStart w:id="703" w:name="Check1_Copy_531_Copy_1_Copy_1_Copy_1"/>
            <w:bookmarkEnd w:id="700"/>
            <w:bookmarkEnd w:id="701"/>
            <w:bookmarkEnd w:id="702"/>
            <w:bookmarkEnd w:id="703"/>
            <w:r>
              <w:rPr>
                <w:rFonts w:ascii="Times New Roman" w:hAnsi="Times New Roman" w:cs="Times New Roman"/>
                <w:sz w:val="24"/>
                <w:szCs w:val="24"/>
              </w:rPr>
              <w:t xml:space="preserve"> &lt;</w:t>
            </w:r>
            <w:r>
              <w:fldChar w:fldCharType="begin">
                <w:ffData>
                  <w:name w:val="Text1 Copy 61"/>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202E76F0" w14:textId="77777777">
        <w:tc>
          <w:tcPr>
            <w:tcW w:w="992" w:type="dxa"/>
            <w:tcBorders>
              <w:top w:val="single" w:sz="2" w:space="0" w:color="808080"/>
              <w:left w:val="single" w:sz="2" w:space="0" w:color="808080"/>
              <w:bottom w:val="single" w:sz="2" w:space="0" w:color="808080"/>
              <w:right w:val="single" w:sz="2" w:space="0" w:color="808080"/>
            </w:tcBorders>
          </w:tcPr>
          <w:p w14:paraId="61B03558"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2.2.3.7</w:t>
            </w:r>
          </w:p>
        </w:tc>
        <w:tc>
          <w:tcPr>
            <w:tcW w:w="571" w:type="dxa"/>
            <w:tcBorders>
              <w:top w:val="single" w:sz="2" w:space="0" w:color="808080"/>
              <w:left w:val="single" w:sz="2" w:space="0" w:color="808080"/>
              <w:bottom w:val="single" w:sz="2" w:space="0" w:color="808080"/>
              <w:right w:val="single" w:sz="2" w:space="0" w:color="808080"/>
            </w:tcBorders>
          </w:tcPr>
          <w:p w14:paraId="3FFB6974"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3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704" w:name="Check1_Copy_532"/>
            <w:bookmarkEnd w:id="70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2B0963FA"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3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705" w:name="Check1_Copy_533"/>
            <w:bookmarkEnd w:id="70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224D49AF"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3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706" w:name="Check1_Copy_534"/>
            <w:bookmarkEnd w:id="70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0A108C94"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3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707" w:name="Check1_Copy_535"/>
            <w:bookmarkEnd w:id="70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37EDC09D"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36"/>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708" w:name="Check1_Copy_536"/>
            <w:bookmarkEnd w:id="70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37031F60"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37"/>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709" w:name="Check1_Copy_537"/>
            <w:bookmarkEnd w:id="70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0DD785A3"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38"/>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710" w:name="Check1_Copy_538"/>
            <w:bookmarkStart w:id="711" w:name="Check1_Copy_538_Copy_1"/>
            <w:bookmarkStart w:id="712" w:name="Check1_Copy_538_Copy_1_Copy_1"/>
            <w:bookmarkStart w:id="713" w:name="Check1_Copy_538_Copy_1_Copy_1_Copy_1"/>
            <w:bookmarkEnd w:id="710"/>
            <w:bookmarkEnd w:id="711"/>
            <w:bookmarkEnd w:id="712"/>
            <w:bookmarkEnd w:id="713"/>
            <w:r>
              <w:rPr>
                <w:rFonts w:ascii="Times New Roman" w:hAnsi="Times New Roman" w:cs="Times New Roman"/>
                <w:sz w:val="24"/>
                <w:szCs w:val="24"/>
              </w:rPr>
              <w:t xml:space="preserve"> &lt;</w:t>
            </w:r>
            <w:r>
              <w:fldChar w:fldCharType="begin">
                <w:ffData>
                  <w:name w:val="Text1 Copy 62"/>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r w:rsidR="00F75419" w14:paraId="56C1D961" w14:textId="77777777">
        <w:tc>
          <w:tcPr>
            <w:tcW w:w="992" w:type="dxa"/>
            <w:tcBorders>
              <w:top w:val="single" w:sz="2" w:space="0" w:color="808080"/>
              <w:left w:val="single" w:sz="2" w:space="0" w:color="808080"/>
              <w:bottom w:val="single" w:sz="2" w:space="0" w:color="808080"/>
              <w:right w:val="single" w:sz="2" w:space="0" w:color="808080"/>
            </w:tcBorders>
          </w:tcPr>
          <w:p w14:paraId="31959BEC" w14:textId="77777777" w:rsidR="00F75419" w:rsidRDefault="00000000">
            <w:pPr>
              <w:spacing w:before="20" w:after="20" w:line="276" w:lineRule="auto"/>
              <w:outlineLvl w:val="2"/>
              <w:rPr>
                <w:rFonts w:ascii="Times New Roman" w:hAnsi="Times New Roman"/>
                <w:sz w:val="24"/>
                <w:szCs w:val="24"/>
              </w:rPr>
            </w:pPr>
            <w:r>
              <w:rPr>
                <w:rFonts w:ascii="Times New Roman" w:hAnsi="Times New Roman" w:cs="Times New Roman"/>
                <w:sz w:val="24"/>
                <w:szCs w:val="24"/>
              </w:rPr>
              <w:t>2.2.3.8</w:t>
            </w:r>
          </w:p>
        </w:tc>
        <w:tc>
          <w:tcPr>
            <w:tcW w:w="571" w:type="dxa"/>
            <w:tcBorders>
              <w:top w:val="single" w:sz="2" w:space="0" w:color="808080"/>
              <w:left w:val="single" w:sz="2" w:space="0" w:color="808080"/>
              <w:bottom w:val="single" w:sz="2" w:space="0" w:color="808080"/>
              <w:right w:val="single" w:sz="2" w:space="0" w:color="808080"/>
            </w:tcBorders>
          </w:tcPr>
          <w:p w14:paraId="538B7231"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39"/>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714" w:name="Check1_Copy_539"/>
            <w:bookmarkEnd w:id="714"/>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27A8AA41"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40"/>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715" w:name="Check1_Copy_540"/>
            <w:bookmarkEnd w:id="715"/>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0C983B09"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41"/>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716" w:name="Check1_Copy_541"/>
            <w:bookmarkEnd w:id="716"/>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471D7D52"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42"/>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717" w:name="Check1_Copy_542"/>
            <w:bookmarkEnd w:id="717"/>
            <w:r>
              <w:rPr>
                <w:rFonts w:ascii="Times New Roman" w:hAnsi="Times New Roman" w:cs="Times New Roman"/>
                <w:sz w:val="24"/>
                <w:szCs w:val="24"/>
              </w:rPr>
              <w:fldChar w:fldCharType="end"/>
            </w:r>
          </w:p>
        </w:tc>
        <w:tc>
          <w:tcPr>
            <w:tcW w:w="574" w:type="dxa"/>
            <w:tcBorders>
              <w:top w:val="single" w:sz="2" w:space="0" w:color="808080"/>
              <w:left w:val="single" w:sz="2" w:space="0" w:color="808080"/>
              <w:bottom w:val="single" w:sz="2" w:space="0" w:color="808080"/>
              <w:right w:val="single" w:sz="2" w:space="0" w:color="808080"/>
            </w:tcBorders>
          </w:tcPr>
          <w:p w14:paraId="515D7D58"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43"/>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718" w:name="Check1_Copy_543"/>
            <w:bookmarkEnd w:id="718"/>
            <w:r>
              <w:rPr>
                <w:rFonts w:ascii="Times New Roman" w:hAnsi="Times New Roman" w:cs="Times New Roman"/>
                <w:sz w:val="24"/>
                <w:szCs w:val="24"/>
              </w:rPr>
              <w:fldChar w:fldCharType="end"/>
            </w:r>
          </w:p>
        </w:tc>
        <w:tc>
          <w:tcPr>
            <w:tcW w:w="556" w:type="dxa"/>
            <w:tcBorders>
              <w:top w:val="single" w:sz="2" w:space="0" w:color="808080"/>
              <w:left w:val="single" w:sz="2" w:space="0" w:color="808080"/>
              <w:bottom w:val="single" w:sz="2" w:space="0" w:color="808080"/>
              <w:right w:val="single" w:sz="2" w:space="0" w:color="808080"/>
            </w:tcBorders>
          </w:tcPr>
          <w:p w14:paraId="0A9E688C"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44"/>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bookmarkStart w:id="719" w:name="Check1_Copy_544"/>
            <w:bookmarkEnd w:id="719"/>
            <w:r>
              <w:rPr>
                <w:rFonts w:ascii="Times New Roman" w:hAnsi="Times New Roman" w:cs="Times New Roman"/>
                <w:sz w:val="24"/>
                <w:szCs w:val="24"/>
              </w:rPr>
              <w:fldChar w:fldCharType="end"/>
            </w:r>
          </w:p>
        </w:tc>
        <w:tc>
          <w:tcPr>
            <w:tcW w:w="5541" w:type="dxa"/>
            <w:tcBorders>
              <w:top w:val="single" w:sz="2" w:space="0" w:color="808080"/>
              <w:left w:val="single" w:sz="2" w:space="0" w:color="808080"/>
              <w:bottom w:val="single" w:sz="2" w:space="0" w:color="808080"/>
              <w:right w:val="single" w:sz="2" w:space="0" w:color="808080"/>
            </w:tcBorders>
          </w:tcPr>
          <w:p w14:paraId="7A1D7296" w14:textId="77777777" w:rsidR="00F75419" w:rsidRDefault="00000000">
            <w:pPr>
              <w:spacing w:before="20" w:after="20" w:line="276" w:lineRule="auto"/>
              <w:outlineLvl w:val="2"/>
              <w:rPr>
                <w:rFonts w:ascii="Times New Roman" w:hAnsi="Times New Roman"/>
                <w:sz w:val="24"/>
                <w:szCs w:val="24"/>
              </w:rPr>
            </w:pPr>
            <w:r>
              <w:fldChar w:fldCharType="begin">
                <w:ffData>
                  <w:name w:val="Check1 Copy 545"/>
                  <w:enabled/>
                  <w:calcOnExit w:val="0"/>
                  <w:checkBox>
                    <w:sizeAuto/>
                    <w:default w:val="0"/>
                  </w:checkBox>
                </w:ffData>
              </w:fldChar>
            </w:r>
            <w:r>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Start w:id="720" w:name="Check1_Copy_545"/>
            <w:bookmarkStart w:id="721" w:name="Check1_Copy_545_Copy_1"/>
            <w:bookmarkStart w:id="722" w:name="Check1_Copy_545_Copy_1_Copy_1"/>
            <w:bookmarkStart w:id="723" w:name="Check1_Copy_545_Copy_1_Copy_1_Copy_1"/>
            <w:bookmarkEnd w:id="720"/>
            <w:bookmarkEnd w:id="721"/>
            <w:bookmarkEnd w:id="722"/>
            <w:bookmarkEnd w:id="723"/>
            <w:r>
              <w:rPr>
                <w:rFonts w:ascii="Times New Roman" w:hAnsi="Times New Roman" w:cs="Times New Roman"/>
                <w:sz w:val="24"/>
                <w:szCs w:val="24"/>
              </w:rPr>
              <w:t xml:space="preserve"> &lt;</w:t>
            </w:r>
            <w:r>
              <w:fldChar w:fldCharType="begin">
                <w:ffData>
                  <w:name w:val="Text1 Copy 63"/>
                  <w:enabled/>
                  <w:calcOnExit w:val="0"/>
                  <w:textInput>
                    <w:default w:val="se va completa"/>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se va completa</w:t>
            </w:r>
            <w:r>
              <w:rPr>
                <w:rFonts w:ascii="Times New Roman" w:hAnsi="Times New Roman" w:cs="Times New Roman"/>
                <w:sz w:val="24"/>
                <w:szCs w:val="24"/>
              </w:rPr>
              <w:fldChar w:fldCharType="end"/>
            </w:r>
            <w:r>
              <w:rPr>
                <w:rFonts w:ascii="Times New Roman" w:hAnsi="Times New Roman" w:cs="Times New Roman"/>
                <w:sz w:val="24"/>
                <w:szCs w:val="24"/>
              </w:rPr>
              <w:t>&gt;</w:t>
            </w:r>
          </w:p>
        </w:tc>
      </w:tr>
    </w:tbl>
    <w:p w14:paraId="65BD45DD" w14:textId="77777777" w:rsidR="00F75419" w:rsidRDefault="00F75419">
      <w:pPr>
        <w:spacing w:after="0"/>
        <w:rPr>
          <w:rFonts w:ascii="Times New Roman" w:hAnsi="Times New Roman" w:cs="Times New Roman"/>
          <w:sz w:val="24"/>
          <w:szCs w:val="24"/>
          <w:lang w:eastAsia="en-US"/>
        </w:rPr>
      </w:pPr>
    </w:p>
    <w:p w14:paraId="292E1125" w14:textId="77777777" w:rsidR="00F75419" w:rsidRDefault="00000000">
      <w:pPr>
        <w:spacing w:after="160" w:line="259" w:lineRule="auto"/>
        <w:rPr>
          <w:rFonts w:ascii="Times New Roman" w:hAnsi="Times New Roman" w:cs="Times New Roman"/>
          <w:sz w:val="24"/>
          <w:szCs w:val="24"/>
          <w:lang w:eastAsia="en-US"/>
        </w:rPr>
      </w:pPr>
      <w:r>
        <w:br w:type="page"/>
      </w:r>
    </w:p>
    <w:tbl>
      <w:tblPr>
        <w:tblW w:w="9920" w:type="dxa"/>
        <w:tblLayout w:type="fixed"/>
        <w:tblLook w:val="04A0" w:firstRow="1" w:lastRow="0" w:firstColumn="1" w:lastColumn="0" w:noHBand="0" w:noVBand="1"/>
      </w:tblPr>
      <w:tblGrid>
        <w:gridCol w:w="9920"/>
      </w:tblGrid>
      <w:tr w:rsidR="00F75419" w14:paraId="2E04994D" w14:textId="77777777">
        <w:trPr>
          <w:trHeight w:val="328"/>
        </w:trPr>
        <w:tc>
          <w:tcPr>
            <w:tcW w:w="9920" w:type="dxa"/>
            <w:tcBorders>
              <w:top w:val="single" w:sz="2" w:space="0" w:color="808080"/>
              <w:left w:val="single" w:sz="2" w:space="0" w:color="808080"/>
              <w:bottom w:val="single" w:sz="2" w:space="0" w:color="808080"/>
              <w:right w:val="single" w:sz="2" w:space="0" w:color="808080"/>
            </w:tcBorders>
            <w:shd w:val="clear" w:color="auto" w:fill="D9D9D9"/>
          </w:tcPr>
          <w:p w14:paraId="67547475" w14:textId="77777777" w:rsidR="00F75419" w:rsidRDefault="00000000">
            <w:pPr>
              <w:pageBreakBefore/>
              <w:spacing w:after="60"/>
              <w:jc w:val="both"/>
              <w:rPr>
                <w:rFonts w:ascii="Times New Roman" w:hAnsi="Times New Roman" w:cs="Times New Roman"/>
                <w:b/>
                <w:sz w:val="24"/>
                <w:szCs w:val="24"/>
                <w:shd w:val="clear" w:color="auto" w:fill="FFFFFF"/>
                <w:lang w:eastAsia="en-US"/>
              </w:rPr>
            </w:pPr>
            <w:r>
              <w:rPr>
                <w:rFonts w:ascii="Times New Roman" w:eastAsia="Times New Roman" w:hAnsi="Times New Roman" w:cs="Times New Roman"/>
                <w:b/>
                <w:sz w:val="24"/>
                <w:szCs w:val="24"/>
                <w:lang w:eastAsia="en-US"/>
              </w:rPr>
              <w:lastRenderedPageBreak/>
              <w:t>Secțiunea 4. Alte informații</w:t>
            </w:r>
          </w:p>
        </w:tc>
      </w:tr>
    </w:tbl>
    <w:p w14:paraId="0179EEED" w14:textId="77777777" w:rsidR="00F75419" w:rsidRDefault="00F75419">
      <w:pPr>
        <w:spacing w:after="0"/>
        <w:rPr>
          <w:rFonts w:ascii="Times New Roman" w:hAnsi="Times New Roman" w:cs="Times New Roman"/>
          <w:sz w:val="24"/>
          <w:szCs w:val="24"/>
          <w:lang w:eastAsia="en-US"/>
        </w:rPr>
      </w:pPr>
    </w:p>
    <w:tbl>
      <w:tblPr>
        <w:tblW w:w="9932" w:type="dxa"/>
        <w:tblLayout w:type="fixed"/>
        <w:tblLook w:val="04A0" w:firstRow="1" w:lastRow="0" w:firstColumn="1" w:lastColumn="0" w:noHBand="0" w:noVBand="1"/>
      </w:tblPr>
      <w:tblGrid>
        <w:gridCol w:w="7884"/>
        <w:gridCol w:w="450"/>
        <w:gridCol w:w="459"/>
        <w:gridCol w:w="451"/>
        <w:gridCol w:w="451"/>
        <w:gridCol w:w="237"/>
      </w:tblGrid>
      <w:tr w:rsidR="00F75419" w14:paraId="622BDE9E" w14:textId="77777777">
        <w:trPr>
          <w:trHeight w:val="385"/>
        </w:trPr>
        <w:tc>
          <w:tcPr>
            <w:tcW w:w="9932" w:type="dxa"/>
            <w:gridSpan w:val="6"/>
            <w:tcBorders>
              <w:top w:val="single" w:sz="2" w:space="0" w:color="808080"/>
              <w:left w:val="single" w:sz="2" w:space="0" w:color="808080"/>
              <w:bottom w:val="single" w:sz="2" w:space="0" w:color="808080"/>
              <w:right w:val="single" w:sz="2" w:space="0" w:color="808080"/>
            </w:tcBorders>
            <w:shd w:val="clear" w:color="auto" w:fill="D9D9D9"/>
          </w:tcPr>
          <w:p w14:paraId="3DCFA64E" w14:textId="77777777" w:rsidR="00F75419" w:rsidRDefault="00000000">
            <w:pPr>
              <w:spacing w:before="60" w:after="60"/>
              <w:ind w:firstLine="34"/>
              <w:jc w:val="both"/>
              <w:rPr>
                <w:rFonts w:ascii="Times New Roman" w:hAnsi="Times New Roman" w:cs="Times New Roman"/>
                <w:sz w:val="24"/>
                <w:szCs w:val="24"/>
                <w:shd w:val="clear" w:color="auto" w:fill="FFFFFF"/>
                <w:lang w:eastAsia="en-US"/>
              </w:rPr>
            </w:pPr>
            <w:r>
              <w:rPr>
                <w:rFonts w:ascii="Times New Roman" w:eastAsia="Times New Roman" w:hAnsi="Times New Roman" w:cs="Times New Roman"/>
                <w:b/>
                <w:sz w:val="24"/>
                <w:szCs w:val="24"/>
                <w:lang w:eastAsia="en-US"/>
              </w:rPr>
              <w:t>Acordarea și/sau acceptarea de contracte</w:t>
            </w:r>
          </w:p>
        </w:tc>
      </w:tr>
      <w:tr w:rsidR="00F75419" w14:paraId="2564FF61" w14:textId="77777777">
        <w:trPr>
          <w:trHeight w:val="385"/>
        </w:trPr>
        <w:tc>
          <w:tcPr>
            <w:tcW w:w="7884" w:type="dxa"/>
            <w:tcBorders>
              <w:top w:val="single" w:sz="2" w:space="0" w:color="808080"/>
              <w:left w:val="single" w:sz="2" w:space="0" w:color="808080"/>
              <w:bottom w:val="single" w:sz="2" w:space="0" w:color="808080"/>
              <w:right w:val="single" w:sz="2" w:space="0" w:color="808080"/>
            </w:tcBorders>
          </w:tcPr>
          <w:p w14:paraId="4808485D"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Solicitanți care urmează să fie beneficiari de contract </w:t>
            </w:r>
          </w:p>
          <w:p w14:paraId="00CCE005"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(i.e. fabricație parțială/totală pentru alții)</w:t>
            </w:r>
          </w:p>
        </w:tc>
        <w:tc>
          <w:tcPr>
            <w:tcW w:w="450"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4EBAD730"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w:t>
            </w:r>
          </w:p>
        </w:tc>
        <w:tc>
          <w:tcPr>
            <w:tcW w:w="459"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70DE2F31"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6"/>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24" w:name="Bookmark_Copy_6"/>
            <w:bookmarkEnd w:id="724"/>
            <w:r>
              <w:rPr>
                <w:rFonts w:ascii="Times New Roman" w:eastAsia="Times New Roman" w:hAnsi="Times New Roman" w:cs="Times New Roman"/>
                <w:b/>
                <w:sz w:val="24"/>
                <w:szCs w:val="24"/>
                <w:lang w:eastAsia="en-US"/>
              </w:rPr>
              <w:fldChar w:fldCharType="end"/>
            </w:r>
          </w:p>
        </w:tc>
        <w:tc>
          <w:tcPr>
            <w:tcW w:w="451"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16C55F8B"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w:t>
            </w:r>
          </w:p>
        </w:tc>
        <w:tc>
          <w:tcPr>
            <w:tcW w:w="451"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2CEF0AF9" w14:textId="77777777" w:rsidR="00F75419" w:rsidRDefault="00000000">
            <w:pPr>
              <w:spacing w:before="60" w:after="0"/>
              <w:ind w:firstLine="34"/>
              <w:jc w:val="center"/>
              <w:rPr>
                <w:rFonts w:ascii="Times New Roman" w:eastAsia="Times New Roman" w:hAnsi="Times New Roman" w:cs="Times New Roman"/>
                <w:b/>
                <w:sz w:val="24"/>
                <w:szCs w:val="24"/>
                <w:lang w:eastAsia="en-US"/>
              </w:rPr>
            </w:pPr>
            <w:r>
              <w:fldChar w:fldCharType="begin">
                <w:ffData>
                  <w:name w:val="Bookmark Copy 7"/>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25" w:name="Bookmark_Copy_7"/>
            <w:bookmarkEnd w:id="725"/>
            <w:r>
              <w:rPr>
                <w:rFonts w:ascii="Times New Roman" w:eastAsia="Times New Roman" w:hAnsi="Times New Roman" w:cs="Times New Roman"/>
                <w:b/>
                <w:sz w:val="24"/>
                <w:szCs w:val="24"/>
                <w:lang w:eastAsia="en-US"/>
              </w:rPr>
              <w:fldChar w:fldCharType="end"/>
            </w:r>
          </w:p>
        </w:tc>
        <w:tc>
          <w:tcPr>
            <w:tcW w:w="237" w:type="dxa"/>
          </w:tcPr>
          <w:p w14:paraId="6984C420" w14:textId="77777777" w:rsidR="00F75419" w:rsidRDefault="00F75419">
            <w:pPr>
              <w:spacing w:after="0" w:line="0" w:lineRule="atLeast"/>
              <w:rPr>
                <w:sz w:val="2"/>
              </w:rPr>
            </w:pPr>
          </w:p>
        </w:tc>
      </w:tr>
      <w:tr w:rsidR="00F75419" w14:paraId="34F125F7" w14:textId="77777777">
        <w:trPr>
          <w:trHeight w:val="385"/>
        </w:trPr>
        <w:tc>
          <w:tcPr>
            <w:tcW w:w="7884" w:type="dxa"/>
            <w:tcBorders>
              <w:top w:val="single" w:sz="2" w:space="0" w:color="808080"/>
              <w:left w:val="single" w:sz="2" w:space="0" w:color="808080"/>
              <w:bottom w:val="single" w:sz="2" w:space="0" w:color="808080"/>
              <w:right w:val="single" w:sz="2" w:space="0" w:color="808080"/>
            </w:tcBorders>
          </w:tcPr>
          <w:p w14:paraId="2EA5FA77"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Solicitanți care urmează să fie beneficiari de contract </w:t>
            </w:r>
          </w:p>
          <w:p w14:paraId="308672FC"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(i.e. efectuează testare parțială/totală pentru alții)</w:t>
            </w:r>
          </w:p>
        </w:tc>
        <w:tc>
          <w:tcPr>
            <w:tcW w:w="450"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30F5F987"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w:t>
            </w:r>
          </w:p>
        </w:tc>
        <w:tc>
          <w:tcPr>
            <w:tcW w:w="459"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67726A8F"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8"/>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26" w:name="Bookmark_Copy_8"/>
            <w:bookmarkEnd w:id="726"/>
            <w:r>
              <w:rPr>
                <w:rFonts w:ascii="Times New Roman" w:eastAsia="Times New Roman" w:hAnsi="Times New Roman" w:cs="Times New Roman"/>
                <w:b/>
                <w:sz w:val="24"/>
                <w:szCs w:val="24"/>
                <w:lang w:eastAsia="en-US"/>
              </w:rPr>
              <w:fldChar w:fldCharType="end"/>
            </w:r>
          </w:p>
        </w:tc>
        <w:tc>
          <w:tcPr>
            <w:tcW w:w="451"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2B6EEAD5"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w:t>
            </w:r>
          </w:p>
        </w:tc>
        <w:tc>
          <w:tcPr>
            <w:tcW w:w="451"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5933C305"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9"/>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27" w:name="Bookmark_Copy_9"/>
            <w:bookmarkEnd w:id="727"/>
            <w:r>
              <w:rPr>
                <w:rFonts w:ascii="Times New Roman" w:eastAsia="Times New Roman" w:hAnsi="Times New Roman" w:cs="Times New Roman"/>
                <w:b/>
                <w:sz w:val="24"/>
                <w:szCs w:val="24"/>
                <w:lang w:eastAsia="en-US"/>
              </w:rPr>
              <w:fldChar w:fldCharType="end"/>
            </w:r>
          </w:p>
        </w:tc>
        <w:tc>
          <w:tcPr>
            <w:tcW w:w="237" w:type="dxa"/>
          </w:tcPr>
          <w:p w14:paraId="31CD8842" w14:textId="77777777" w:rsidR="00F75419" w:rsidRDefault="00F75419">
            <w:pPr>
              <w:spacing w:after="0" w:line="0" w:lineRule="atLeast"/>
              <w:rPr>
                <w:sz w:val="2"/>
              </w:rPr>
            </w:pPr>
          </w:p>
        </w:tc>
      </w:tr>
      <w:tr w:rsidR="00F75419" w14:paraId="56FEB09C" w14:textId="77777777">
        <w:trPr>
          <w:trHeight w:val="385"/>
        </w:trPr>
        <w:tc>
          <w:tcPr>
            <w:tcW w:w="7884" w:type="dxa"/>
            <w:tcBorders>
              <w:top w:val="single" w:sz="2" w:space="0" w:color="808080"/>
              <w:left w:val="single" w:sz="2" w:space="0" w:color="808080"/>
              <w:bottom w:val="single" w:sz="2" w:space="0" w:color="808080"/>
              <w:right w:val="single" w:sz="2" w:space="0" w:color="808080"/>
            </w:tcBorders>
          </w:tcPr>
          <w:p w14:paraId="224A5457"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Solicitanți care urmează să fie furnizori de contract </w:t>
            </w:r>
          </w:p>
          <w:p w14:paraId="18925EC1"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(i.e. să utilizeze fabricanți externi pentru anumite produse)</w:t>
            </w:r>
          </w:p>
        </w:tc>
        <w:tc>
          <w:tcPr>
            <w:tcW w:w="450"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4249E116"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w:t>
            </w:r>
          </w:p>
        </w:tc>
        <w:tc>
          <w:tcPr>
            <w:tcW w:w="459"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274CF411"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10"/>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28" w:name="Bookmark_Copy_10"/>
            <w:bookmarkEnd w:id="728"/>
            <w:r>
              <w:rPr>
                <w:rFonts w:ascii="Times New Roman" w:eastAsia="Times New Roman" w:hAnsi="Times New Roman" w:cs="Times New Roman"/>
                <w:b/>
                <w:sz w:val="24"/>
                <w:szCs w:val="24"/>
                <w:lang w:eastAsia="en-US"/>
              </w:rPr>
              <w:fldChar w:fldCharType="end"/>
            </w:r>
          </w:p>
        </w:tc>
        <w:tc>
          <w:tcPr>
            <w:tcW w:w="451"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4E3BF94E"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w:t>
            </w:r>
          </w:p>
        </w:tc>
        <w:tc>
          <w:tcPr>
            <w:tcW w:w="451"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6DD809F6"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11"/>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29" w:name="Bookmark_Copy_11"/>
            <w:bookmarkEnd w:id="729"/>
            <w:r>
              <w:rPr>
                <w:rFonts w:ascii="Times New Roman" w:eastAsia="Times New Roman" w:hAnsi="Times New Roman" w:cs="Times New Roman"/>
                <w:b/>
                <w:sz w:val="24"/>
                <w:szCs w:val="24"/>
                <w:lang w:eastAsia="en-US"/>
              </w:rPr>
              <w:fldChar w:fldCharType="end"/>
            </w:r>
          </w:p>
        </w:tc>
        <w:tc>
          <w:tcPr>
            <w:tcW w:w="237" w:type="dxa"/>
          </w:tcPr>
          <w:p w14:paraId="14032066" w14:textId="77777777" w:rsidR="00F75419" w:rsidRDefault="00F75419">
            <w:pPr>
              <w:spacing w:after="0" w:line="0" w:lineRule="atLeast"/>
              <w:rPr>
                <w:sz w:val="2"/>
              </w:rPr>
            </w:pPr>
          </w:p>
        </w:tc>
      </w:tr>
      <w:tr w:rsidR="00F75419" w14:paraId="556276CC" w14:textId="77777777">
        <w:trPr>
          <w:trHeight w:val="385"/>
        </w:trPr>
        <w:tc>
          <w:tcPr>
            <w:tcW w:w="7884" w:type="dxa"/>
            <w:tcBorders>
              <w:top w:val="single" w:sz="2" w:space="0" w:color="808080"/>
              <w:left w:val="single" w:sz="2" w:space="0" w:color="808080"/>
              <w:bottom w:val="single" w:sz="2" w:space="0" w:color="808080"/>
              <w:right w:val="single" w:sz="2" w:space="0" w:color="808080"/>
            </w:tcBorders>
          </w:tcPr>
          <w:p w14:paraId="03CA3C6C"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Solicitanți care urmează să fie furnizori de contract </w:t>
            </w:r>
          </w:p>
          <w:p w14:paraId="007CB65B"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(i.e. să utilizeze unități de testare externe pentru unele/toate testele)</w:t>
            </w:r>
          </w:p>
        </w:tc>
        <w:tc>
          <w:tcPr>
            <w:tcW w:w="450"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4B6C8099"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w:t>
            </w:r>
          </w:p>
        </w:tc>
        <w:tc>
          <w:tcPr>
            <w:tcW w:w="459"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1C8E48A0"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12"/>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30" w:name="Bookmark_Copy_12"/>
            <w:bookmarkEnd w:id="730"/>
            <w:r>
              <w:rPr>
                <w:rFonts w:ascii="Times New Roman" w:eastAsia="Times New Roman" w:hAnsi="Times New Roman" w:cs="Times New Roman"/>
                <w:b/>
                <w:sz w:val="24"/>
                <w:szCs w:val="24"/>
                <w:lang w:eastAsia="en-US"/>
              </w:rPr>
              <w:fldChar w:fldCharType="end"/>
            </w:r>
          </w:p>
        </w:tc>
        <w:tc>
          <w:tcPr>
            <w:tcW w:w="451"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1984D54E"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w:t>
            </w:r>
          </w:p>
        </w:tc>
        <w:tc>
          <w:tcPr>
            <w:tcW w:w="451"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17F7C723"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13"/>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31" w:name="Bookmark_Copy_13"/>
            <w:bookmarkEnd w:id="731"/>
            <w:r>
              <w:rPr>
                <w:rFonts w:ascii="Times New Roman" w:eastAsia="Times New Roman" w:hAnsi="Times New Roman" w:cs="Times New Roman"/>
                <w:b/>
                <w:sz w:val="24"/>
                <w:szCs w:val="24"/>
                <w:lang w:eastAsia="en-US"/>
              </w:rPr>
              <w:fldChar w:fldCharType="end"/>
            </w:r>
          </w:p>
        </w:tc>
        <w:tc>
          <w:tcPr>
            <w:tcW w:w="237" w:type="dxa"/>
          </w:tcPr>
          <w:p w14:paraId="179F4D3A" w14:textId="77777777" w:rsidR="00F75419" w:rsidRDefault="00F75419">
            <w:pPr>
              <w:spacing w:after="0" w:line="0" w:lineRule="atLeast"/>
              <w:rPr>
                <w:sz w:val="2"/>
              </w:rPr>
            </w:pPr>
          </w:p>
        </w:tc>
      </w:tr>
    </w:tbl>
    <w:p w14:paraId="3D7449F3" w14:textId="77777777" w:rsidR="00F75419" w:rsidRDefault="00F75419">
      <w:pPr>
        <w:spacing w:after="0"/>
        <w:rPr>
          <w:rFonts w:ascii="Times New Roman" w:hAnsi="Times New Roman" w:cs="Times New Roman"/>
          <w:sz w:val="24"/>
          <w:szCs w:val="24"/>
          <w:lang w:eastAsia="en-US"/>
        </w:rPr>
      </w:pPr>
    </w:p>
    <w:tbl>
      <w:tblPr>
        <w:tblW w:w="9932" w:type="dxa"/>
        <w:tblLayout w:type="fixed"/>
        <w:tblLook w:val="04A0" w:firstRow="1" w:lastRow="0" w:firstColumn="1" w:lastColumn="0" w:noHBand="0" w:noVBand="1"/>
      </w:tblPr>
      <w:tblGrid>
        <w:gridCol w:w="7884"/>
        <w:gridCol w:w="450"/>
        <w:gridCol w:w="459"/>
        <w:gridCol w:w="451"/>
        <w:gridCol w:w="451"/>
        <w:gridCol w:w="237"/>
      </w:tblGrid>
      <w:tr w:rsidR="00F75419" w14:paraId="5C0803AA" w14:textId="77777777">
        <w:trPr>
          <w:trHeight w:val="385"/>
        </w:trPr>
        <w:tc>
          <w:tcPr>
            <w:tcW w:w="9932" w:type="dxa"/>
            <w:gridSpan w:val="6"/>
            <w:tcBorders>
              <w:top w:val="single" w:sz="2" w:space="0" w:color="808080"/>
              <w:left w:val="single" w:sz="2" w:space="0" w:color="808080"/>
              <w:bottom w:val="single" w:sz="2" w:space="0" w:color="808080"/>
              <w:right w:val="single" w:sz="2" w:space="0" w:color="808080"/>
            </w:tcBorders>
            <w:shd w:val="clear" w:color="auto" w:fill="D9D9D9"/>
          </w:tcPr>
          <w:p w14:paraId="3145C0F3" w14:textId="77777777" w:rsidR="00F75419" w:rsidRDefault="00000000">
            <w:pPr>
              <w:spacing w:before="60" w:after="60"/>
              <w:ind w:firstLine="34"/>
              <w:jc w:val="both"/>
              <w:rPr>
                <w:rFonts w:ascii="Times New Roman" w:hAnsi="Times New Roman" w:cs="Times New Roman"/>
                <w:sz w:val="24"/>
                <w:szCs w:val="24"/>
                <w:shd w:val="clear" w:color="auto" w:fill="FFFFFF"/>
                <w:lang w:eastAsia="en-US"/>
              </w:rPr>
            </w:pPr>
            <w:r>
              <w:rPr>
                <w:rFonts w:ascii="Times New Roman" w:eastAsia="Times New Roman" w:hAnsi="Times New Roman" w:cs="Times New Roman"/>
                <w:b/>
                <w:sz w:val="24"/>
                <w:szCs w:val="24"/>
                <w:lang w:eastAsia="en-US"/>
              </w:rPr>
              <w:t>Alte activități/ procese specifice</w:t>
            </w:r>
          </w:p>
        </w:tc>
      </w:tr>
      <w:tr w:rsidR="00F75419" w14:paraId="7A7FB853" w14:textId="77777777">
        <w:trPr>
          <w:trHeight w:val="385"/>
        </w:trPr>
        <w:tc>
          <w:tcPr>
            <w:tcW w:w="7884" w:type="dxa"/>
            <w:tcBorders>
              <w:top w:val="single" w:sz="2" w:space="0" w:color="808080"/>
              <w:left w:val="single" w:sz="2" w:space="0" w:color="808080"/>
              <w:bottom w:val="single" w:sz="2" w:space="0" w:color="808080"/>
              <w:right w:val="single" w:sz="2" w:space="0" w:color="808080"/>
            </w:tcBorders>
          </w:tcPr>
          <w:p w14:paraId="3A818559"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Fabricație de produs vrac sau fabricație parțială  </w:t>
            </w:r>
          </w:p>
        </w:tc>
        <w:tc>
          <w:tcPr>
            <w:tcW w:w="450"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15E57316"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w:t>
            </w:r>
          </w:p>
        </w:tc>
        <w:tc>
          <w:tcPr>
            <w:tcW w:w="459"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1E7CDEF9"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14"/>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32" w:name="Bookmark_Copy_14"/>
            <w:bookmarkEnd w:id="732"/>
            <w:r>
              <w:rPr>
                <w:rFonts w:ascii="Times New Roman" w:eastAsia="Times New Roman" w:hAnsi="Times New Roman" w:cs="Times New Roman"/>
                <w:b/>
                <w:sz w:val="24"/>
                <w:szCs w:val="24"/>
                <w:lang w:eastAsia="en-US"/>
              </w:rPr>
              <w:fldChar w:fldCharType="end"/>
            </w:r>
          </w:p>
        </w:tc>
        <w:tc>
          <w:tcPr>
            <w:tcW w:w="451"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3782B0FA"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w:t>
            </w:r>
          </w:p>
        </w:tc>
        <w:tc>
          <w:tcPr>
            <w:tcW w:w="451"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2BCC3B57"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15"/>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33" w:name="Bookmark_Copy_15"/>
            <w:bookmarkEnd w:id="733"/>
            <w:r>
              <w:rPr>
                <w:rFonts w:ascii="Times New Roman" w:eastAsia="Times New Roman" w:hAnsi="Times New Roman" w:cs="Times New Roman"/>
                <w:b/>
                <w:sz w:val="24"/>
                <w:szCs w:val="24"/>
                <w:lang w:eastAsia="en-US"/>
              </w:rPr>
              <w:fldChar w:fldCharType="end"/>
            </w:r>
          </w:p>
        </w:tc>
        <w:tc>
          <w:tcPr>
            <w:tcW w:w="237" w:type="dxa"/>
          </w:tcPr>
          <w:p w14:paraId="550D4E3F" w14:textId="77777777" w:rsidR="00F75419" w:rsidRDefault="00F75419">
            <w:pPr>
              <w:spacing w:after="0" w:line="0" w:lineRule="atLeast"/>
              <w:rPr>
                <w:sz w:val="2"/>
              </w:rPr>
            </w:pPr>
          </w:p>
        </w:tc>
      </w:tr>
      <w:tr w:rsidR="00F75419" w14:paraId="14B78C18" w14:textId="77777777">
        <w:trPr>
          <w:trHeight w:val="385"/>
        </w:trPr>
        <w:tc>
          <w:tcPr>
            <w:tcW w:w="7884" w:type="dxa"/>
            <w:tcBorders>
              <w:top w:val="single" w:sz="2" w:space="0" w:color="808080"/>
              <w:left w:val="single" w:sz="2" w:space="0" w:color="808080"/>
              <w:bottom w:val="single" w:sz="2" w:space="0" w:color="808080"/>
              <w:right w:val="single" w:sz="2" w:space="0" w:color="808080"/>
            </w:tcBorders>
          </w:tcPr>
          <w:p w14:paraId="10CF4882"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Asamblarea de produse importate paralel</w:t>
            </w:r>
          </w:p>
        </w:tc>
        <w:tc>
          <w:tcPr>
            <w:tcW w:w="450"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7B1D5C8B"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w:t>
            </w:r>
          </w:p>
        </w:tc>
        <w:tc>
          <w:tcPr>
            <w:tcW w:w="459"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30743EFA"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16"/>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34" w:name="Bookmark_Copy_16"/>
            <w:bookmarkEnd w:id="734"/>
            <w:r>
              <w:rPr>
                <w:rFonts w:ascii="Times New Roman" w:eastAsia="Times New Roman" w:hAnsi="Times New Roman" w:cs="Times New Roman"/>
                <w:b/>
                <w:sz w:val="24"/>
                <w:szCs w:val="24"/>
                <w:lang w:eastAsia="en-US"/>
              </w:rPr>
              <w:fldChar w:fldCharType="end"/>
            </w:r>
          </w:p>
        </w:tc>
        <w:tc>
          <w:tcPr>
            <w:tcW w:w="451"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76A0C7AC"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w:t>
            </w:r>
          </w:p>
        </w:tc>
        <w:tc>
          <w:tcPr>
            <w:tcW w:w="451"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1118FCEF"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17"/>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35" w:name="Bookmark_Copy_17"/>
            <w:bookmarkEnd w:id="735"/>
            <w:r>
              <w:rPr>
                <w:rFonts w:ascii="Times New Roman" w:eastAsia="Times New Roman" w:hAnsi="Times New Roman" w:cs="Times New Roman"/>
                <w:b/>
                <w:sz w:val="24"/>
                <w:szCs w:val="24"/>
                <w:lang w:eastAsia="en-US"/>
              </w:rPr>
              <w:fldChar w:fldCharType="end"/>
            </w:r>
          </w:p>
        </w:tc>
        <w:tc>
          <w:tcPr>
            <w:tcW w:w="237" w:type="dxa"/>
          </w:tcPr>
          <w:p w14:paraId="06AC2296" w14:textId="77777777" w:rsidR="00F75419" w:rsidRDefault="00F75419">
            <w:pPr>
              <w:spacing w:after="0" w:line="0" w:lineRule="atLeast"/>
              <w:rPr>
                <w:sz w:val="2"/>
              </w:rPr>
            </w:pPr>
          </w:p>
        </w:tc>
      </w:tr>
      <w:tr w:rsidR="00F75419" w14:paraId="04520386" w14:textId="77777777">
        <w:trPr>
          <w:trHeight w:val="385"/>
        </w:trPr>
        <w:tc>
          <w:tcPr>
            <w:tcW w:w="7884" w:type="dxa"/>
            <w:tcBorders>
              <w:top w:val="single" w:sz="2" w:space="0" w:color="808080"/>
              <w:left w:val="single" w:sz="2" w:space="0" w:color="808080"/>
              <w:bottom w:val="single" w:sz="2" w:space="0" w:color="808080"/>
              <w:right w:val="single" w:sz="2" w:space="0" w:color="808080"/>
            </w:tcBorders>
          </w:tcPr>
          <w:p w14:paraId="60861FA7"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Fabricație totală și parțială pentru export</w:t>
            </w:r>
          </w:p>
        </w:tc>
        <w:tc>
          <w:tcPr>
            <w:tcW w:w="450"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14792695"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w:t>
            </w:r>
          </w:p>
        </w:tc>
        <w:tc>
          <w:tcPr>
            <w:tcW w:w="459"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06C9DE9A"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18"/>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36" w:name="Bookmark_Copy_18"/>
            <w:bookmarkEnd w:id="736"/>
            <w:r>
              <w:rPr>
                <w:rFonts w:ascii="Times New Roman" w:eastAsia="Times New Roman" w:hAnsi="Times New Roman" w:cs="Times New Roman"/>
                <w:b/>
                <w:sz w:val="24"/>
                <w:szCs w:val="24"/>
                <w:lang w:eastAsia="en-US"/>
              </w:rPr>
              <w:fldChar w:fldCharType="end"/>
            </w:r>
          </w:p>
        </w:tc>
        <w:tc>
          <w:tcPr>
            <w:tcW w:w="451"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096D5D77"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w:t>
            </w:r>
          </w:p>
        </w:tc>
        <w:tc>
          <w:tcPr>
            <w:tcW w:w="451"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43A75574"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19"/>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37" w:name="Bookmark_Copy_19"/>
            <w:bookmarkEnd w:id="737"/>
            <w:r>
              <w:rPr>
                <w:rFonts w:ascii="Times New Roman" w:eastAsia="Times New Roman" w:hAnsi="Times New Roman" w:cs="Times New Roman"/>
                <w:b/>
                <w:sz w:val="24"/>
                <w:szCs w:val="24"/>
                <w:lang w:eastAsia="en-US"/>
              </w:rPr>
              <w:fldChar w:fldCharType="end"/>
            </w:r>
          </w:p>
        </w:tc>
        <w:tc>
          <w:tcPr>
            <w:tcW w:w="237" w:type="dxa"/>
          </w:tcPr>
          <w:p w14:paraId="058617F7" w14:textId="77777777" w:rsidR="00F75419" w:rsidRDefault="00F75419">
            <w:pPr>
              <w:spacing w:after="0" w:line="0" w:lineRule="atLeast"/>
              <w:rPr>
                <w:sz w:val="2"/>
              </w:rPr>
            </w:pPr>
          </w:p>
        </w:tc>
      </w:tr>
      <w:tr w:rsidR="00F75419" w14:paraId="5D9DE173" w14:textId="77777777">
        <w:trPr>
          <w:trHeight w:val="385"/>
        </w:trPr>
        <w:tc>
          <w:tcPr>
            <w:tcW w:w="7884" w:type="dxa"/>
            <w:tcBorders>
              <w:top w:val="single" w:sz="2" w:space="0" w:color="808080"/>
              <w:left w:val="single" w:sz="2" w:space="0" w:color="808080"/>
              <w:bottom w:val="single" w:sz="2" w:space="0" w:color="808080"/>
              <w:right w:val="single" w:sz="2" w:space="0" w:color="808080"/>
            </w:tcBorders>
          </w:tcPr>
          <w:p w14:paraId="595DE646"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Fabricație parțială pentru export</w:t>
            </w:r>
          </w:p>
        </w:tc>
        <w:tc>
          <w:tcPr>
            <w:tcW w:w="450"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0257E6EC"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w:t>
            </w:r>
          </w:p>
        </w:tc>
        <w:tc>
          <w:tcPr>
            <w:tcW w:w="459"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014296E6"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20"/>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38" w:name="Bookmark_Copy_20"/>
            <w:bookmarkEnd w:id="738"/>
            <w:r>
              <w:rPr>
                <w:rFonts w:ascii="Times New Roman" w:eastAsia="Times New Roman" w:hAnsi="Times New Roman" w:cs="Times New Roman"/>
                <w:b/>
                <w:sz w:val="24"/>
                <w:szCs w:val="24"/>
                <w:lang w:eastAsia="en-US"/>
              </w:rPr>
              <w:fldChar w:fldCharType="end"/>
            </w:r>
          </w:p>
        </w:tc>
        <w:tc>
          <w:tcPr>
            <w:tcW w:w="451"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72A39AA5"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w:t>
            </w:r>
          </w:p>
        </w:tc>
        <w:tc>
          <w:tcPr>
            <w:tcW w:w="451"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09709969"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21"/>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39" w:name="Bookmark_Copy_21"/>
            <w:bookmarkEnd w:id="739"/>
            <w:r>
              <w:rPr>
                <w:rFonts w:ascii="Times New Roman" w:eastAsia="Times New Roman" w:hAnsi="Times New Roman" w:cs="Times New Roman"/>
                <w:b/>
                <w:sz w:val="24"/>
                <w:szCs w:val="24"/>
                <w:lang w:eastAsia="en-US"/>
              </w:rPr>
              <w:fldChar w:fldCharType="end"/>
            </w:r>
          </w:p>
        </w:tc>
        <w:tc>
          <w:tcPr>
            <w:tcW w:w="237" w:type="dxa"/>
          </w:tcPr>
          <w:p w14:paraId="3FB9FFFA" w14:textId="77777777" w:rsidR="00F75419" w:rsidRDefault="00F75419">
            <w:pPr>
              <w:spacing w:after="0" w:line="0" w:lineRule="atLeast"/>
              <w:rPr>
                <w:sz w:val="2"/>
              </w:rPr>
            </w:pPr>
          </w:p>
        </w:tc>
      </w:tr>
      <w:tr w:rsidR="00F75419" w14:paraId="6BB80CD3" w14:textId="77777777">
        <w:trPr>
          <w:trHeight w:val="385"/>
        </w:trPr>
        <w:tc>
          <w:tcPr>
            <w:tcW w:w="7884" w:type="dxa"/>
            <w:tcBorders>
              <w:top w:val="single" w:sz="2" w:space="0" w:color="808080"/>
              <w:left w:val="single" w:sz="2" w:space="0" w:color="808080"/>
              <w:bottom w:val="single" w:sz="2" w:space="0" w:color="808080"/>
              <w:right w:val="single" w:sz="2" w:space="0" w:color="808080"/>
            </w:tcBorders>
          </w:tcPr>
          <w:p w14:paraId="0CDEEB7F"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La locul de fabricație/import/testare sunt prezente materiale sau produse de origine animală?</w:t>
            </w:r>
          </w:p>
        </w:tc>
        <w:tc>
          <w:tcPr>
            <w:tcW w:w="450"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5EFD1E22"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w:t>
            </w:r>
          </w:p>
        </w:tc>
        <w:tc>
          <w:tcPr>
            <w:tcW w:w="459"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2F79E4A1"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22"/>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40" w:name="Bookmark_Copy_22"/>
            <w:bookmarkEnd w:id="740"/>
            <w:r>
              <w:rPr>
                <w:rFonts w:ascii="Times New Roman" w:eastAsia="Times New Roman" w:hAnsi="Times New Roman" w:cs="Times New Roman"/>
                <w:b/>
                <w:sz w:val="24"/>
                <w:szCs w:val="24"/>
                <w:lang w:eastAsia="en-US"/>
              </w:rPr>
              <w:fldChar w:fldCharType="end"/>
            </w:r>
          </w:p>
        </w:tc>
        <w:tc>
          <w:tcPr>
            <w:tcW w:w="451"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7244CC00"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w:t>
            </w:r>
          </w:p>
        </w:tc>
        <w:tc>
          <w:tcPr>
            <w:tcW w:w="451"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54532232"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23"/>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41" w:name="Bookmark_Copy_23"/>
            <w:bookmarkEnd w:id="741"/>
            <w:r>
              <w:rPr>
                <w:rFonts w:ascii="Times New Roman" w:eastAsia="Times New Roman" w:hAnsi="Times New Roman" w:cs="Times New Roman"/>
                <w:b/>
                <w:sz w:val="24"/>
                <w:szCs w:val="24"/>
                <w:lang w:eastAsia="en-US"/>
              </w:rPr>
              <w:fldChar w:fldCharType="end"/>
            </w:r>
          </w:p>
        </w:tc>
        <w:tc>
          <w:tcPr>
            <w:tcW w:w="237" w:type="dxa"/>
          </w:tcPr>
          <w:p w14:paraId="1453BE4B" w14:textId="77777777" w:rsidR="00F75419" w:rsidRDefault="00F75419">
            <w:pPr>
              <w:spacing w:after="0" w:line="0" w:lineRule="atLeast"/>
              <w:rPr>
                <w:sz w:val="2"/>
              </w:rPr>
            </w:pPr>
          </w:p>
        </w:tc>
      </w:tr>
      <w:tr w:rsidR="00F75419" w14:paraId="286772B2" w14:textId="77777777">
        <w:trPr>
          <w:trHeight w:val="385"/>
        </w:trPr>
        <w:tc>
          <w:tcPr>
            <w:tcW w:w="7884" w:type="dxa"/>
            <w:tcBorders>
              <w:top w:val="single" w:sz="2" w:space="0" w:color="808080"/>
              <w:left w:val="single" w:sz="2" w:space="0" w:color="808080"/>
              <w:bottom w:val="single" w:sz="2" w:space="0" w:color="808080"/>
              <w:right w:val="single" w:sz="2" w:space="0" w:color="808080"/>
            </w:tcBorders>
          </w:tcPr>
          <w:p w14:paraId="0ED0E2BB"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Produse narcotice sau psihotrope</w:t>
            </w:r>
          </w:p>
        </w:tc>
        <w:tc>
          <w:tcPr>
            <w:tcW w:w="450"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7E96DEF2"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w:t>
            </w:r>
          </w:p>
        </w:tc>
        <w:tc>
          <w:tcPr>
            <w:tcW w:w="459"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7CF3E0E6"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24"/>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42" w:name="Bookmark_Copy_24"/>
            <w:bookmarkEnd w:id="742"/>
            <w:r>
              <w:rPr>
                <w:rFonts w:ascii="Times New Roman" w:eastAsia="Times New Roman" w:hAnsi="Times New Roman" w:cs="Times New Roman"/>
                <w:b/>
                <w:sz w:val="24"/>
                <w:szCs w:val="24"/>
                <w:lang w:eastAsia="en-US"/>
              </w:rPr>
              <w:fldChar w:fldCharType="end"/>
            </w:r>
          </w:p>
        </w:tc>
        <w:tc>
          <w:tcPr>
            <w:tcW w:w="451"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3307C27A"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w:t>
            </w:r>
          </w:p>
        </w:tc>
        <w:tc>
          <w:tcPr>
            <w:tcW w:w="451"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4BBCA3F4"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25"/>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43" w:name="Bookmark_Copy_25"/>
            <w:bookmarkEnd w:id="743"/>
            <w:r>
              <w:rPr>
                <w:rFonts w:ascii="Times New Roman" w:eastAsia="Times New Roman" w:hAnsi="Times New Roman" w:cs="Times New Roman"/>
                <w:b/>
                <w:sz w:val="24"/>
                <w:szCs w:val="24"/>
                <w:lang w:eastAsia="en-US"/>
              </w:rPr>
              <w:fldChar w:fldCharType="end"/>
            </w:r>
          </w:p>
        </w:tc>
        <w:tc>
          <w:tcPr>
            <w:tcW w:w="237" w:type="dxa"/>
          </w:tcPr>
          <w:p w14:paraId="1EEA951E" w14:textId="77777777" w:rsidR="00F75419" w:rsidRDefault="00F75419">
            <w:pPr>
              <w:spacing w:after="0" w:line="0" w:lineRule="atLeast"/>
              <w:rPr>
                <w:sz w:val="2"/>
              </w:rPr>
            </w:pPr>
          </w:p>
        </w:tc>
      </w:tr>
      <w:tr w:rsidR="00F75419" w14:paraId="219C0870" w14:textId="77777777">
        <w:trPr>
          <w:trHeight w:val="385"/>
        </w:trPr>
        <w:tc>
          <w:tcPr>
            <w:tcW w:w="7884" w:type="dxa"/>
            <w:tcBorders>
              <w:top w:val="single" w:sz="2" w:space="0" w:color="808080"/>
              <w:left w:val="single" w:sz="2" w:space="0" w:color="808080"/>
              <w:bottom w:val="single" w:sz="2" w:space="0" w:color="808080"/>
              <w:right w:val="single" w:sz="2" w:space="0" w:color="808080"/>
            </w:tcBorders>
          </w:tcPr>
          <w:p w14:paraId="23A7E57E"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Truse medicale</w:t>
            </w:r>
          </w:p>
        </w:tc>
        <w:tc>
          <w:tcPr>
            <w:tcW w:w="450"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7B1BC98B"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w:t>
            </w:r>
          </w:p>
        </w:tc>
        <w:tc>
          <w:tcPr>
            <w:tcW w:w="459"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740FD13B"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26"/>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44" w:name="Bookmark_Copy_26"/>
            <w:bookmarkEnd w:id="744"/>
            <w:r>
              <w:rPr>
                <w:rFonts w:ascii="Times New Roman" w:eastAsia="Times New Roman" w:hAnsi="Times New Roman" w:cs="Times New Roman"/>
                <w:b/>
                <w:sz w:val="24"/>
                <w:szCs w:val="24"/>
                <w:lang w:eastAsia="en-US"/>
              </w:rPr>
              <w:fldChar w:fldCharType="end"/>
            </w:r>
          </w:p>
        </w:tc>
        <w:tc>
          <w:tcPr>
            <w:tcW w:w="451"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1DDAA877"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w:t>
            </w:r>
          </w:p>
        </w:tc>
        <w:tc>
          <w:tcPr>
            <w:tcW w:w="451"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687DA396"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27"/>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45" w:name="Bookmark_Copy_27"/>
            <w:bookmarkEnd w:id="745"/>
            <w:r>
              <w:rPr>
                <w:rFonts w:ascii="Times New Roman" w:eastAsia="Times New Roman" w:hAnsi="Times New Roman" w:cs="Times New Roman"/>
                <w:b/>
                <w:sz w:val="24"/>
                <w:szCs w:val="24"/>
                <w:lang w:eastAsia="en-US"/>
              </w:rPr>
              <w:fldChar w:fldCharType="end"/>
            </w:r>
          </w:p>
        </w:tc>
        <w:tc>
          <w:tcPr>
            <w:tcW w:w="237" w:type="dxa"/>
          </w:tcPr>
          <w:p w14:paraId="36F9A0D6" w14:textId="77777777" w:rsidR="00F75419" w:rsidRDefault="00F75419">
            <w:pPr>
              <w:spacing w:after="0" w:line="0" w:lineRule="atLeast"/>
              <w:rPr>
                <w:sz w:val="2"/>
              </w:rPr>
            </w:pPr>
          </w:p>
        </w:tc>
      </w:tr>
    </w:tbl>
    <w:p w14:paraId="79FC6A3B" w14:textId="77777777" w:rsidR="00F75419" w:rsidRDefault="00F75419">
      <w:pPr>
        <w:spacing w:after="0"/>
        <w:rPr>
          <w:rFonts w:ascii="Times New Roman" w:hAnsi="Times New Roman" w:cs="Times New Roman"/>
          <w:sz w:val="24"/>
          <w:szCs w:val="24"/>
          <w:lang w:eastAsia="en-US"/>
        </w:rPr>
      </w:pPr>
    </w:p>
    <w:tbl>
      <w:tblPr>
        <w:tblW w:w="9932" w:type="dxa"/>
        <w:tblLayout w:type="fixed"/>
        <w:tblLook w:val="04A0" w:firstRow="1" w:lastRow="0" w:firstColumn="1" w:lastColumn="0" w:noHBand="0" w:noVBand="1"/>
      </w:tblPr>
      <w:tblGrid>
        <w:gridCol w:w="7884"/>
        <w:gridCol w:w="450"/>
        <w:gridCol w:w="459"/>
        <w:gridCol w:w="451"/>
        <w:gridCol w:w="451"/>
        <w:gridCol w:w="237"/>
      </w:tblGrid>
      <w:tr w:rsidR="00F75419" w14:paraId="648FB511" w14:textId="77777777">
        <w:trPr>
          <w:trHeight w:val="385"/>
        </w:trPr>
        <w:tc>
          <w:tcPr>
            <w:tcW w:w="9932" w:type="dxa"/>
            <w:gridSpan w:val="6"/>
            <w:tcBorders>
              <w:top w:val="single" w:sz="2" w:space="0" w:color="808080"/>
              <w:left w:val="single" w:sz="2" w:space="0" w:color="808080"/>
              <w:bottom w:val="single" w:sz="2" w:space="0" w:color="808080"/>
              <w:right w:val="single" w:sz="2" w:space="0" w:color="808080"/>
            </w:tcBorders>
            <w:shd w:val="clear" w:color="auto" w:fill="D9D9D9"/>
          </w:tcPr>
          <w:p w14:paraId="63844674" w14:textId="77777777" w:rsidR="00F75419" w:rsidRDefault="00000000">
            <w:pPr>
              <w:spacing w:before="60" w:after="60"/>
              <w:ind w:firstLine="34"/>
              <w:jc w:val="both"/>
              <w:rPr>
                <w:rFonts w:ascii="Times New Roman" w:hAnsi="Times New Roman" w:cs="Times New Roman"/>
                <w:sz w:val="24"/>
                <w:szCs w:val="24"/>
                <w:shd w:val="clear" w:color="auto" w:fill="FFFFFF"/>
                <w:lang w:eastAsia="en-US"/>
              </w:rPr>
            </w:pPr>
            <w:r>
              <w:rPr>
                <w:rFonts w:ascii="Times New Roman" w:eastAsia="Times New Roman" w:hAnsi="Times New Roman" w:cs="Times New Roman"/>
                <w:b/>
                <w:sz w:val="24"/>
                <w:szCs w:val="24"/>
                <w:lang w:eastAsia="en-US"/>
              </w:rPr>
              <w:t>Informații suplimentare privind testarea la locul de fabricație</w:t>
            </w:r>
          </w:p>
        </w:tc>
      </w:tr>
      <w:tr w:rsidR="00F75419" w14:paraId="0B5E63FD" w14:textId="77777777">
        <w:trPr>
          <w:trHeight w:val="385"/>
        </w:trPr>
        <w:tc>
          <w:tcPr>
            <w:tcW w:w="7884" w:type="dxa"/>
            <w:tcBorders>
              <w:top w:val="single" w:sz="2" w:space="0" w:color="808080"/>
              <w:left w:val="single" w:sz="2" w:space="0" w:color="808080"/>
              <w:bottom w:val="single" w:sz="2" w:space="0" w:color="808080"/>
              <w:right w:val="single" w:sz="2" w:space="0" w:color="808080"/>
            </w:tcBorders>
          </w:tcPr>
          <w:p w14:paraId="782240B6"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Este locul de fabricație implicat în testarea produsului finit?</w:t>
            </w:r>
          </w:p>
        </w:tc>
        <w:tc>
          <w:tcPr>
            <w:tcW w:w="450"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551989C4"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w:t>
            </w:r>
          </w:p>
        </w:tc>
        <w:tc>
          <w:tcPr>
            <w:tcW w:w="459"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4FC70396"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28"/>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46" w:name="Bookmark_Copy_28"/>
            <w:bookmarkEnd w:id="746"/>
            <w:r>
              <w:rPr>
                <w:rFonts w:ascii="Times New Roman" w:eastAsia="Times New Roman" w:hAnsi="Times New Roman" w:cs="Times New Roman"/>
                <w:b/>
                <w:sz w:val="24"/>
                <w:szCs w:val="24"/>
                <w:lang w:eastAsia="en-US"/>
              </w:rPr>
              <w:fldChar w:fldCharType="end"/>
            </w:r>
          </w:p>
        </w:tc>
        <w:tc>
          <w:tcPr>
            <w:tcW w:w="451"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20E1741A"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w:t>
            </w:r>
          </w:p>
        </w:tc>
        <w:tc>
          <w:tcPr>
            <w:tcW w:w="451"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042FBE6C"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29"/>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47" w:name="Bookmark_Copy_29"/>
            <w:bookmarkEnd w:id="747"/>
            <w:r>
              <w:rPr>
                <w:rFonts w:ascii="Times New Roman" w:eastAsia="Times New Roman" w:hAnsi="Times New Roman" w:cs="Times New Roman"/>
                <w:b/>
                <w:sz w:val="24"/>
                <w:szCs w:val="24"/>
                <w:lang w:eastAsia="en-US"/>
              </w:rPr>
              <w:fldChar w:fldCharType="end"/>
            </w:r>
          </w:p>
        </w:tc>
        <w:tc>
          <w:tcPr>
            <w:tcW w:w="237" w:type="dxa"/>
          </w:tcPr>
          <w:p w14:paraId="36A8F8D2" w14:textId="77777777" w:rsidR="00F75419" w:rsidRDefault="00F75419">
            <w:pPr>
              <w:spacing w:after="0" w:line="0" w:lineRule="atLeast"/>
              <w:rPr>
                <w:sz w:val="2"/>
              </w:rPr>
            </w:pPr>
          </w:p>
        </w:tc>
      </w:tr>
      <w:tr w:rsidR="00F75419" w14:paraId="40824DD3" w14:textId="77777777">
        <w:trPr>
          <w:trHeight w:val="385"/>
        </w:trPr>
        <w:tc>
          <w:tcPr>
            <w:tcW w:w="7884" w:type="dxa"/>
            <w:tcBorders>
              <w:top w:val="single" w:sz="2" w:space="0" w:color="808080"/>
              <w:left w:val="single" w:sz="2" w:space="0" w:color="808080"/>
              <w:bottom w:val="single" w:sz="2" w:space="0" w:color="808080"/>
              <w:right w:val="single" w:sz="2" w:space="0" w:color="808080"/>
            </w:tcBorders>
          </w:tcPr>
          <w:p w14:paraId="3F2E9044"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Este locul de fabricație implicat în testarea microbiologică a produselor finite și/sau a materiilor prime?</w:t>
            </w:r>
          </w:p>
        </w:tc>
        <w:tc>
          <w:tcPr>
            <w:tcW w:w="450"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786152BF"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w:t>
            </w:r>
          </w:p>
        </w:tc>
        <w:tc>
          <w:tcPr>
            <w:tcW w:w="459"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48B0659E"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30"/>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48" w:name="Bookmark_Copy_30"/>
            <w:bookmarkEnd w:id="748"/>
            <w:r>
              <w:rPr>
                <w:rFonts w:ascii="Times New Roman" w:eastAsia="Times New Roman" w:hAnsi="Times New Roman" w:cs="Times New Roman"/>
                <w:b/>
                <w:sz w:val="24"/>
                <w:szCs w:val="24"/>
                <w:lang w:eastAsia="en-US"/>
              </w:rPr>
              <w:fldChar w:fldCharType="end"/>
            </w:r>
          </w:p>
        </w:tc>
        <w:tc>
          <w:tcPr>
            <w:tcW w:w="451"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32373E88"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w:t>
            </w:r>
          </w:p>
        </w:tc>
        <w:tc>
          <w:tcPr>
            <w:tcW w:w="451"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0C66C2F9"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31"/>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49" w:name="Bookmark_Copy_31"/>
            <w:bookmarkEnd w:id="749"/>
            <w:r>
              <w:rPr>
                <w:rFonts w:ascii="Times New Roman" w:eastAsia="Times New Roman" w:hAnsi="Times New Roman" w:cs="Times New Roman"/>
                <w:b/>
                <w:sz w:val="24"/>
                <w:szCs w:val="24"/>
                <w:lang w:eastAsia="en-US"/>
              </w:rPr>
              <w:fldChar w:fldCharType="end"/>
            </w:r>
          </w:p>
        </w:tc>
        <w:tc>
          <w:tcPr>
            <w:tcW w:w="237" w:type="dxa"/>
          </w:tcPr>
          <w:p w14:paraId="5D527C95" w14:textId="77777777" w:rsidR="00F75419" w:rsidRDefault="00F75419">
            <w:pPr>
              <w:spacing w:after="0" w:line="0" w:lineRule="atLeast"/>
              <w:rPr>
                <w:sz w:val="2"/>
              </w:rPr>
            </w:pPr>
          </w:p>
        </w:tc>
      </w:tr>
      <w:tr w:rsidR="00F75419" w14:paraId="3BBC775F" w14:textId="77777777">
        <w:trPr>
          <w:trHeight w:val="385"/>
        </w:trPr>
        <w:tc>
          <w:tcPr>
            <w:tcW w:w="7884" w:type="dxa"/>
            <w:tcBorders>
              <w:top w:val="single" w:sz="2" w:space="0" w:color="808080"/>
              <w:left w:val="single" w:sz="2" w:space="0" w:color="808080"/>
              <w:bottom w:val="single" w:sz="2" w:space="0" w:color="808080"/>
              <w:right w:val="single" w:sz="2" w:space="0" w:color="808080"/>
            </w:tcBorders>
          </w:tcPr>
          <w:p w14:paraId="61F06E7E"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Realizarea studiilor de stabilitate</w:t>
            </w:r>
          </w:p>
        </w:tc>
        <w:tc>
          <w:tcPr>
            <w:tcW w:w="450"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5FCBC59E"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w:t>
            </w:r>
          </w:p>
        </w:tc>
        <w:tc>
          <w:tcPr>
            <w:tcW w:w="459"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2769232E"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32"/>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50" w:name="Bookmark_Copy_32"/>
            <w:bookmarkEnd w:id="750"/>
            <w:r>
              <w:rPr>
                <w:rFonts w:ascii="Times New Roman" w:eastAsia="Times New Roman" w:hAnsi="Times New Roman" w:cs="Times New Roman"/>
                <w:b/>
                <w:sz w:val="24"/>
                <w:szCs w:val="24"/>
                <w:lang w:eastAsia="en-US"/>
              </w:rPr>
              <w:fldChar w:fldCharType="end"/>
            </w:r>
          </w:p>
        </w:tc>
        <w:tc>
          <w:tcPr>
            <w:tcW w:w="451"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07775AF4"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w:t>
            </w:r>
          </w:p>
        </w:tc>
        <w:tc>
          <w:tcPr>
            <w:tcW w:w="451"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08E901CF"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33"/>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51" w:name="Bookmark_Copy_33"/>
            <w:bookmarkEnd w:id="751"/>
            <w:r>
              <w:rPr>
                <w:rFonts w:ascii="Times New Roman" w:eastAsia="Times New Roman" w:hAnsi="Times New Roman" w:cs="Times New Roman"/>
                <w:b/>
                <w:sz w:val="24"/>
                <w:szCs w:val="24"/>
                <w:lang w:eastAsia="en-US"/>
              </w:rPr>
              <w:fldChar w:fldCharType="end"/>
            </w:r>
          </w:p>
        </w:tc>
        <w:tc>
          <w:tcPr>
            <w:tcW w:w="237" w:type="dxa"/>
          </w:tcPr>
          <w:p w14:paraId="6DF71A65" w14:textId="77777777" w:rsidR="00F75419" w:rsidRDefault="00F75419">
            <w:pPr>
              <w:spacing w:after="0" w:line="0" w:lineRule="atLeast"/>
              <w:rPr>
                <w:sz w:val="2"/>
              </w:rPr>
            </w:pPr>
          </w:p>
        </w:tc>
      </w:tr>
      <w:tr w:rsidR="00F75419" w14:paraId="4E516CA0" w14:textId="77777777">
        <w:trPr>
          <w:trHeight w:val="385"/>
        </w:trPr>
        <w:tc>
          <w:tcPr>
            <w:tcW w:w="9932" w:type="dxa"/>
            <w:gridSpan w:val="6"/>
            <w:tcBorders>
              <w:top w:val="single" w:sz="2" w:space="0" w:color="808080"/>
              <w:left w:val="single" w:sz="2" w:space="0" w:color="808080"/>
              <w:bottom w:val="single" w:sz="2" w:space="0" w:color="808080"/>
              <w:right w:val="single" w:sz="2" w:space="0" w:color="808080"/>
            </w:tcBorders>
          </w:tcPr>
          <w:p w14:paraId="483C59E4"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Dacă ați răspuns NU la cele de mai sus, vă rugăm explicați activitățile:</w:t>
            </w:r>
          </w:p>
        </w:tc>
      </w:tr>
      <w:tr w:rsidR="00F75419" w14:paraId="1C12D97A" w14:textId="77777777">
        <w:trPr>
          <w:trHeight w:val="385"/>
        </w:trPr>
        <w:tc>
          <w:tcPr>
            <w:tcW w:w="9932" w:type="dxa"/>
            <w:gridSpan w:val="6"/>
            <w:tcBorders>
              <w:top w:val="single" w:sz="2" w:space="0" w:color="808080"/>
              <w:left w:val="single" w:sz="2" w:space="0" w:color="808080"/>
              <w:bottom w:val="single" w:sz="2" w:space="0" w:color="808080"/>
              <w:right w:val="single" w:sz="2" w:space="0" w:color="808080"/>
            </w:tcBorders>
          </w:tcPr>
          <w:p w14:paraId="24C10613"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b/>
                <w:bCs/>
                <w:sz w:val="24"/>
                <w:szCs w:val="24"/>
                <w:lang w:eastAsia="en-US"/>
              </w:rPr>
              <w:t>&lt;</w:t>
            </w:r>
            <w:r>
              <w:fldChar w:fldCharType="begin">
                <w:ffData>
                  <w:name w:val="Text1 Copy 64"/>
                  <w:enabled/>
                  <w:calcOnExit w:val="0"/>
                  <w:textInput>
                    <w:default w:val="se va completa"/>
                  </w:textInput>
                </w:ffData>
              </w:fldChar>
            </w:r>
            <w:r>
              <w:rPr>
                <w:rFonts w:ascii="Times New Roman" w:hAnsi="Times New Roman" w:cs="Times New Roman"/>
                <w:b/>
                <w:bCs/>
                <w:sz w:val="24"/>
                <w:szCs w:val="24"/>
                <w:lang w:eastAsia="en-US"/>
              </w:rPr>
              <w:instrText xml:space="preserve"> FORMTEXT </w:instrText>
            </w:r>
            <w:r>
              <w:rPr>
                <w:rFonts w:ascii="Times New Roman" w:hAnsi="Times New Roman" w:cs="Times New Roman"/>
                <w:b/>
                <w:bCs/>
                <w:sz w:val="24"/>
                <w:szCs w:val="24"/>
                <w:lang w:eastAsia="en-US"/>
              </w:rPr>
            </w:r>
            <w:r>
              <w:rPr>
                <w:rFonts w:ascii="Times New Roman" w:hAnsi="Times New Roman" w:cs="Times New Roman"/>
                <w:b/>
                <w:bCs/>
                <w:sz w:val="24"/>
                <w:szCs w:val="24"/>
                <w:lang w:eastAsia="en-US"/>
              </w:rPr>
              <w:fldChar w:fldCharType="separate"/>
            </w:r>
            <w:r>
              <w:rPr>
                <w:rFonts w:ascii="Times New Roman" w:hAnsi="Times New Roman" w:cs="Times New Roman"/>
                <w:b/>
                <w:bCs/>
                <w:sz w:val="24"/>
                <w:szCs w:val="24"/>
                <w:lang w:eastAsia="en-US"/>
              </w:rPr>
              <w:t>se va completa</w:t>
            </w:r>
            <w:r>
              <w:rPr>
                <w:rFonts w:ascii="Times New Roman" w:hAnsi="Times New Roman" w:cs="Times New Roman"/>
                <w:b/>
                <w:bCs/>
                <w:sz w:val="24"/>
                <w:szCs w:val="24"/>
                <w:lang w:eastAsia="en-US"/>
              </w:rPr>
              <w:fldChar w:fldCharType="end"/>
            </w:r>
            <w:r>
              <w:rPr>
                <w:rFonts w:ascii="Times New Roman" w:hAnsi="Times New Roman" w:cs="Times New Roman"/>
                <w:b/>
                <w:bCs/>
                <w:sz w:val="24"/>
                <w:szCs w:val="24"/>
                <w:lang w:eastAsia="en-US"/>
              </w:rPr>
              <w:t>&gt;</w:t>
            </w:r>
          </w:p>
        </w:tc>
      </w:tr>
    </w:tbl>
    <w:p w14:paraId="1A2DD73E" w14:textId="77777777" w:rsidR="00F75419" w:rsidRDefault="00F75419">
      <w:pPr>
        <w:spacing w:after="0"/>
        <w:rPr>
          <w:rFonts w:ascii="Times New Roman" w:hAnsi="Times New Roman" w:cs="Times New Roman"/>
          <w:sz w:val="24"/>
          <w:szCs w:val="24"/>
          <w:lang w:eastAsia="en-US"/>
        </w:rPr>
      </w:pPr>
    </w:p>
    <w:tbl>
      <w:tblPr>
        <w:tblW w:w="9932" w:type="dxa"/>
        <w:tblLayout w:type="fixed"/>
        <w:tblLook w:val="04A0" w:firstRow="1" w:lastRow="0" w:firstColumn="1" w:lastColumn="0" w:noHBand="0" w:noVBand="1"/>
      </w:tblPr>
      <w:tblGrid>
        <w:gridCol w:w="7884"/>
        <w:gridCol w:w="450"/>
        <w:gridCol w:w="459"/>
        <w:gridCol w:w="451"/>
        <w:gridCol w:w="451"/>
        <w:gridCol w:w="237"/>
      </w:tblGrid>
      <w:tr w:rsidR="00F75419" w14:paraId="06CFABA6" w14:textId="77777777">
        <w:trPr>
          <w:trHeight w:val="385"/>
        </w:trPr>
        <w:tc>
          <w:tcPr>
            <w:tcW w:w="9932" w:type="dxa"/>
            <w:gridSpan w:val="6"/>
            <w:tcBorders>
              <w:top w:val="single" w:sz="2" w:space="0" w:color="808080"/>
              <w:left w:val="single" w:sz="2" w:space="0" w:color="808080"/>
              <w:bottom w:val="single" w:sz="2" w:space="0" w:color="808080"/>
              <w:right w:val="single" w:sz="2" w:space="0" w:color="808080"/>
            </w:tcBorders>
            <w:shd w:val="clear" w:color="auto" w:fill="D9D9D9"/>
          </w:tcPr>
          <w:p w14:paraId="6BA728A8" w14:textId="77777777" w:rsidR="00F75419" w:rsidRDefault="00000000">
            <w:pPr>
              <w:spacing w:before="60" w:after="60"/>
              <w:ind w:firstLine="34"/>
              <w:jc w:val="both"/>
              <w:rPr>
                <w:rFonts w:ascii="Times New Roman" w:hAnsi="Times New Roman" w:cs="Times New Roman"/>
                <w:sz w:val="24"/>
                <w:szCs w:val="24"/>
                <w:shd w:val="clear" w:color="auto" w:fill="FFFFFF"/>
                <w:lang w:eastAsia="en-US"/>
              </w:rPr>
            </w:pPr>
            <w:r>
              <w:rPr>
                <w:rFonts w:ascii="Times New Roman" w:eastAsia="Times New Roman" w:hAnsi="Times New Roman" w:cs="Times New Roman"/>
                <w:b/>
                <w:sz w:val="24"/>
                <w:szCs w:val="24"/>
                <w:lang w:eastAsia="en-US"/>
              </w:rPr>
              <w:t>Alte informații</w:t>
            </w:r>
          </w:p>
        </w:tc>
      </w:tr>
      <w:tr w:rsidR="00F75419" w14:paraId="2F25D97A" w14:textId="77777777">
        <w:trPr>
          <w:trHeight w:val="385"/>
        </w:trPr>
        <w:tc>
          <w:tcPr>
            <w:tcW w:w="7884" w:type="dxa"/>
            <w:tcBorders>
              <w:top w:val="single" w:sz="2" w:space="0" w:color="808080"/>
              <w:left w:val="single" w:sz="2" w:space="0" w:color="808080"/>
              <w:bottom w:val="single" w:sz="2" w:space="0" w:color="808080"/>
              <w:right w:val="single" w:sz="2" w:space="0" w:color="808080"/>
            </w:tcBorders>
          </w:tcPr>
          <w:p w14:paraId="67F8A118"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Dețineți stocuri care necesită conservare prin congelare sau la temperatură scăzută?</w:t>
            </w:r>
          </w:p>
        </w:tc>
        <w:tc>
          <w:tcPr>
            <w:tcW w:w="450"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484912D9"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w:t>
            </w:r>
          </w:p>
        </w:tc>
        <w:tc>
          <w:tcPr>
            <w:tcW w:w="459"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3664F5B6"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34"/>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52" w:name="Bookmark_Copy_34"/>
            <w:bookmarkEnd w:id="752"/>
            <w:r>
              <w:rPr>
                <w:rFonts w:ascii="Times New Roman" w:eastAsia="Times New Roman" w:hAnsi="Times New Roman" w:cs="Times New Roman"/>
                <w:b/>
                <w:sz w:val="24"/>
                <w:szCs w:val="24"/>
                <w:lang w:eastAsia="en-US"/>
              </w:rPr>
              <w:fldChar w:fldCharType="end"/>
            </w:r>
          </w:p>
        </w:tc>
        <w:tc>
          <w:tcPr>
            <w:tcW w:w="451"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5A3309A7"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w:t>
            </w:r>
          </w:p>
        </w:tc>
        <w:tc>
          <w:tcPr>
            <w:tcW w:w="451"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730630E5"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35"/>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53" w:name="Bookmark_Copy_35"/>
            <w:bookmarkEnd w:id="753"/>
            <w:r>
              <w:rPr>
                <w:rFonts w:ascii="Times New Roman" w:eastAsia="Times New Roman" w:hAnsi="Times New Roman" w:cs="Times New Roman"/>
                <w:b/>
                <w:sz w:val="24"/>
                <w:szCs w:val="24"/>
                <w:lang w:eastAsia="en-US"/>
              </w:rPr>
              <w:fldChar w:fldCharType="end"/>
            </w:r>
          </w:p>
        </w:tc>
        <w:tc>
          <w:tcPr>
            <w:tcW w:w="237" w:type="dxa"/>
          </w:tcPr>
          <w:p w14:paraId="4F8EAA3E" w14:textId="77777777" w:rsidR="00F75419" w:rsidRDefault="00F75419">
            <w:pPr>
              <w:spacing w:after="0" w:line="0" w:lineRule="atLeast"/>
              <w:rPr>
                <w:sz w:val="2"/>
              </w:rPr>
            </w:pPr>
          </w:p>
        </w:tc>
      </w:tr>
      <w:tr w:rsidR="00F75419" w14:paraId="0F1A9744" w14:textId="77777777">
        <w:trPr>
          <w:trHeight w:val="385"/>
        </w:trPr>
        <w:tc>
          <w:tcPr>
            <w:tcW w:w="7884" w:type="dxa"/>
            <w:tcBorders>
              <w:top w:val="single" w:sz="2" w:space="0" w:color="808080"/>
              <w:left w:val="single" w:sz="2" w:space="0" w:color="808080"/>
              <w:bottom w:val="single" w:sz="2" w:space="0" w:color="808080"/>
              <w:right w:val="single" w:sz="2" w:space="0" w:color="808080"/>
            </w:tcBorders>
          </w:tcPr>
          <w:p w14:paraId="5A14E5B3"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Importați produse intermediare pentru a le procesa ulterior?</w:t>
            </w:r>
          </w:p>
        </w:tc>
        <w:tc>
          <w:tcPr>
            <w:tcW w:w="450"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6EBCEFB2"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w:t>
            </w:r>
          </w:p>
        </w:tc>
        <w:tc>
          <w:tcPr>
            <w:tcW w:w="459"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6144808A"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36"/>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54" w:name="Bookmark_Copy_36"/>
            <w:bookmarkEnd w:id="754"/>
            <w:r>
              <w:rPr>
                <w:rFonts w:ascii="Times New Roman" w:eastAsia="Times New Roman" w:hAnsi="Times New Roman" w:cs="Times New Roman"/>
                <w:b/>
                <w:sz w:val="24"/>
                <w:szCs w:val="24"/>
                <w:lang w:eastAsia="en-US"/>
              </w:rPr>
              <w:fldChar w:fldCharType="end"/>
            </w:r>
          </w:p>
        </w:tc>
        <w:tc>
          <w:tcPr>
            <w:tcW w:w="451"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1C041829"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w:t>
            </w:r>
          </w:p>
        </w:tc>
        <w:tc>
          <w:tcPr>
            <w:tcW w:w="451"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641F9131"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37"/>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55" w:name="Bookmark_Copy_37"/>
            <w:bookmarkEnd w:id="755"/>
            <w:r>
              <w:rPr>
                <w:rFonts w:ascii="Times New Roman" w:eastAsia="Times New Roman" w:hAnsi="Times New Roman" w:cs="Times New Roman"/>
                <w:b/>
                <w:sz w:val="24"/>
                <w:szCs w:val="24"/>
                <w:lang w:eastAsia="en-US"/>
              </w:rPr>
              <w:fldChar w:fldCharType="end"/>
            </w:r>
          </w:p>
        </w:tc>
        <w:tc>
          <w:tcPr>
            <w:tcW w:w="237" w:type="dxa"/>
          </w:tcPr>
          <w:p w14:paraId="2A11FCC3" w14:textId="77777777" w:rsidR="00F75419" w:rsidRDefault="00F75419">
            <w:pPr>
              <w:spacing w:after="0" w:line="0" w:lineRule="atLeast"/>
              <w:rPr>
                <w:sz w:val="2"/>
              </w:rPr>
            </w:pPr>
          </w:p>
        </w:tc>
      </w:tr>
      <w:tr w:rsidR="00F75419" w14:paraId="7F535491" w14:textId="77777777">
        <w:trPr>
          <w:trHeight w:val="385"/>
        </w:trPr>
        <w:tc>
          <w:tcPr>
            <w:tcW w:w="7884" w:type="dxa"/>
            <w:tcBorders>
              <w:top w:val="single" w:sz="2" w:space="0" w:color="808080"/>
              <w:left w:val="single" w:sz="2" w:space="0" w:color="808080"/>
              <w:bottom w:val="single" w:sz="2" w:space="0" w:color="808080"/>
              <w:right w:val="single" w:sz="2" w:space="0" w:color="808080"/>
            </w:tcBorders>
          </w:tcPr>
          <w:p w14:paraId="0A29B7B1"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Realizarea studiilor de stabilitate</w:t>
            </w:r>
          </w:p>
        </w:tc>
        <w:tc>
          <w:tcPr>
            <w:tcW w:w="450"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7D78A650"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w:t>
            </w:r>
          </w:p>
        </w:tc>
        <w:tc>
          <w:tcPr>
            <w:tcW w:w="459"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189140ED"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38"/>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56" w:name="Bookmark_Copy_38"/>
            <w:bookmarkEnd w:id="756"/>
            <w:r>
              <w:rPr>
                <w:rFonts w:ascii="Times New Roman" w:eastAsia="Times New Roman" w:hAnsi="Times New Roman" w:cs="Times New Roman"/>
                <w:b/>
                <w:sz w:val="24"/>
                <w:szCs w:val="24"/>
                <w:lang w:eastAsia="en-US"/>
              </w:rPr>
              <w:fldChar w:fldCharType="end"/>
            </w:r>
          </w:p>
        </w:tc>
        <w:tc>
          <w:tcPr>
            <w:tcW w:w="451"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1774934D"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w:t>
            </w:r>
          </w:p>
        </w:tc>
        <w:tc>
          <w:tcPr>
            <w:tcW w:w="451"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6E43A439"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39"/>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57" w:name="Bookmark_Copy_39"/>
            <w:bookmarkEnd w:id="757"/>
            <w:r>
              <w:rPr>
                <w:rFonts w:ascii="Times New Roman" w:eastAsia="Times New Roman" w:hAnsi="Times New Roman" w:cs="Times New Roman"/>
                <w:b/>
                <w:sz w:val="24"/>
                <w:szCs w:val="24"/>
                <w:lang w:eastAsia="en-US"/>
              </w:rPr>
              <w:fldChar w:fldCharType="end"/>
            </w:r>
          </w:p>
        </w:tc>
        <w:tc>
          <w:tcPr>
            <w:tcW w:w="237" w:type="dxa"/>
          </w:tcPr>
          <w:p w14:paraId="340001D7" w14:textId="77777777" w:rsidR="00F75419" w:rsidRDefault="00F75419">
            <w:pPr>
              <w:spacing w:after="0" w:line="0" w:lineRule="atLeast"/>
              <w:rPr>
                <w:sz w:val="2"/>
              </w:rPr>
            </w:pPr>
          </w:p>
        </w:tc>
      </w:tr>
      <w:tr w:rsidR="00F75419" w14:paraId="2143B624" w14:textId="77777777">
        <w:trPr>
          <w:trHeight w:val="385"/>
        </w:trPr>
        <w:tc>
          <w:tcPr>
            <w:tcW w:w="7884" w:type="dxa"/>
            <w:tcBorders>
              <w:top w:val="single" w:sz="2" w:space="0" w:color="808080"/>
              <w:left w:val="single" w:sz="2" w:space="0" w:color="808080"/>
              <w:bottom w:val="single" w:sz="2" w:space="0" w:color="808080"/>
              <w:right w:val="single" w:sz="2" w:space="0" w:color="808080"/>
            </w:tcBorders>
          </w:tcPr>
          <w:p w14:paraId="3AE0391C"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Depozitare și manipulare</w:t>
            </w:r>
          </w:p>
        </w:tc>
        <w:tc>
          <w:tcPr>
            <w:tcW w:w="450"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46FBB985"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w:t>
            </w:r>
          </w:p>
        </w:tc>
        <w:tc>
          <w:tcPr>
            <w:tcW w:w="459"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4208EEB2"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40"/>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58" w:name="Bookmark_Copy_40"/>
            <w:bookmarkEnd w:id="758"/>
            <w:r>
              <w:rPr>
                <w:rFonts w:ascii="Times New Roman" w:eastAsia="Times New Roman" w:hAnsi="Times New Roman" w:cs="Times New Roman"/>
                <w:b/>
                <w:sz w:val="24"/>
                <w:szCs w:val="24"/>
                <w:lang w:eastAsia="en-US"/>
              </w:rPr>
              <w:fldChar w:fldCharType="end"/>
            </w:r>
          </w:p>
        </w:tc>
        <w:tc>
          <w:tcPr>
            <w:tcW w:w="451"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6BB9F229"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w:t>
            </w:r>
          </w:p>
        </w:tc>
        <w:tc>
          <w:tcPr>
            <w:tcW w:w="451"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578C0462"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41"/>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59" w:name="Bookmark_Copy_41"/>
            <w:bookmarkEnd w:id="759"/>
            <w:r>
              <w:rPr>
                <w:rFonts w:ascii="Times New Roman" w:eastAsia="Times New Roman" w:hAnsi="Times New Roman" w:cs="Times New Roman"/>
                <w:b/>
                <w:sz w:val="24"/>
                <w:szCs w:val="24"/>
                <w:lang w:eastAsia="en-US"/>
              </w:rPr>
              <w:fldChar w:fldCharType="end"/>
            </w:r>
          </w:p>
        </w:tc>
        <w:tc>
          <w:tcPr>
            <w:tcW w:w="237" w:type="dxa"/>
          </w:tcPr>
          <w:p w14:paraId="3190F640" w14:textId="77777777" w:rsidR="00F75419" w:rsidRDefault="00F75419">
            <w:pPr>
              <w:spacing w:after="0" w:line="0" w:lineRule="atLeast"/>
              <w:rPr>
                <w:sz w:val="2"/>
              </w:rPr>
            </w:pPr>
          </w:p>
        </w:tc>
      </w:tr>
      <w:tr w:rsidR="00F75419" w14:paraId="751127AD" w14:textId="77777777">
        <w:trPr>
          <w:trHeight w:val="385"/>
        </w:trPr>
        <w:tc>
          <w:tcPr>
            <w:tcW w:w="7884" w:type="dxa"/>
            <w:tcBorders>
              <w:top w:val="single" w:sz="2" w:space="0" w:color="808080"/>
              <w:left w:val="single" w:sz="2" w:space="0" w:color="808080"/>
              <w:bottom w:val="single" w:sz="2" w:space="0" w:color="808080"/>
              <w:right w:val="single" w:sz="2" w:space="0" w:color="808080"/>
            </w:tcBorders>
          </w:tcPr>
          <w:p w14:paraId="3DAF4218"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Distribuție</w:t>
            </w:r>
          </w:p>
        </w:tc>
        <w:tc>
          <w:tcPr>
            <w:tcW w:w="450"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07876358"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w:t>
            </w:r>
          </w:p>
        </w:tc>
        <w:tc>
          <w:tcPr>
            <w:tcW w:w="459"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6FFAEB87"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42"/>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60" w:name="Bookmark_Copy_42"/>
            <w:bookmarkEnd w:id="760"/>
            <w:r>
              <w:rPr>
                <w:rFonts w:ascii="Times New Roman" w:eastAsia="Times New Roman" w:hAnsi="Times New Roman" w:cs="Times New Roman"/>
                <w:b/>
                <w:sz w:val="24"/>
                <w:szCs w:val="24"/>
                <w:lang w:eastAsia="en-US"/>
              </w:rPr>
              <w:fldChar w:fldCharType="end"/>
            </w:r>
          </w:p>
        </w:tc>
        <w:tc>
          <w:tcPr>
            <w:tcW w:w="451"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082A7B9A"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w:t>
            </w:r>
          </w:p>
        </w:tc>
        <w:tc>
          <w:tcPr>
            <w:tcW w:w="451"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60D4899A"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43"/>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61" w:name="Bookmark_Copy_43"/>
            <w:bookmarkEnd w:id="761"/>
            <w:r>
              <w:rPr>
                <w:rFonts w:ascii="Times New Roman" w:eastAsia="Times New Roman" w:hAnsi="Times New Roman" w:cs="Times New Roman"/>
                <w:b/>
                <w:sz w:val="24"/>
                <w:szCs w:val="24"/>
                <w:lang w:eastAsia="en-US"/>
              </w:rPr>
              <w:fldChar w:fldCharType="end"/>
            </w:r>
          </w:p>
        </w:tc>
        <w:tc>
          <w:tcPr>
            <w:tcW w:w="237" w:type="dxa"/>
          </w:tcPr>
          <w:p w14:paraId="54AFBDCC" w14:textId="77777777" w:rsidR="00F75419" w:rsidRDefault="00F75419">
            <w:pPr>
              <w:spacing w:after="0" w:line="0" w:lineRule="atLeast"/>
              <w:rPr>
                <w:sz w:val="2"/>
              </w:rPr>
            </w:pPr>
          </w:p>
        </w:tc>
      </w:tr>
    </w:tbl>
    <w:p w14:paraId="2E2C1F9E" w14:textId="77777777" w:rsidR="00F75419" w:rsidRDefault="00F75419">
      <w:pPr>
        <w:spacing w:after="0"/>
        <w:rPr>
          <w:rFonts w:ascii="Times New Roman" w:hAnsi="Times New Roman" w:cs="Times New Roman"/>
          <w:sz w:val="24"/>
          <w:szCs w:val="24"/>
          <w:lang w:eastAsia="en-US"/>
        </w:rPr>
      </w:pPr>
    </w:p>
    <w:tbl>
      <w:tblPr>
        <w:tblW w:w="9932" w:type="dxa"/>
        <w:tblLayout w:type="fixed"/>
        <w:tblLook w:val="04A0" w:firstRow="1" w:lastRow="0" w:firstColumn="1" w:lastColumn="0" w:noHBand="0" w:noVBand="1"/>
      </w:tblPr>
      <w:tblGrid>
        <w:gridCol w:w="7884"/>
        <w:gridCol w:w="450"/>
        <w:gridCol w:w="459"/>
        <w:gridCol w:w="451"/>
        <w:gridCol w:w="451"/>
        <w:gridCol w:w="237"/>
      </w:tblGrid>
      <w:tr w:rsidR="00F75419" w14:paraId="58AFCF09" w14:textId="77777777">
        <w:trPr>
          <w:trHeight w:val="385"/>
        </w:trPr>
        <w:tc>
          <w:tcPr>
            <w:tcW w:w="9932" w:type="dxa"/>
            <w:gridSpan w:val="6"/>
            <w:tcBorders>
              <w:top w:val="single" w:sz="2" w:space="0" w:color="808080"/>
              <w:left w:val="single" w:sz="2" w:space="0" w:color="808080"/>
              <w:bottom w:val="single" w:sz="2" w:space="0" w:color="808080"/>
              <w:right w:val="single" w:sz="2" w:space="0" w:color="808080"/>
            </w:tcBorders>
            <w:shd w:val="clear" w:color="auto" w:fill="D9D9D9"/>
          </w:tcPr>
          <w:p w14:paraId="6DC5CF55" w14:textId="77777777" w:rsidR="00F75419" w:rsidRDefault="00000000">
            <w:pPr>
              <w:spacing w:before="60" w:after="60"/>
              <w:ind w:firstLine="34"/>
              <w:jc w:val="both"/>
              <w:rPr>
                <w:rFonts w:ascii="Times New Roman" w:hAnsi="Times New Roman" w:cs="Times New Roman"/>
                <w:sz w:val="24"/>
                <w:szCs w:val="24"/>
                <w:shd w:val="clear" w:color="auto" w:fill="FFFFFF"/>
                <w:lang w:eastAsia="en-US"/>
              </w:rPr>
            </w:pPr>
            <w:r>
              <w:rPr>
                <w:rFonts w:ascii="Times New Roman" w:eastAsia="Times New Roman" w:hAnsi="Times New Roman" w:cs="Times New Roman"/>
                <w:b/>
                <w:sz w:val="24"/>
                <w:szCs w:val="24"/>
                <w:lang w:eastAsia="en-US"/>
              </w:rPr>
              <w:lastRenderedPageBreak/>
              <w:t>Informații suplimentare pentru efectuarea inspecției</w:t>
            </w:r>
          </w:p>
        </w:tc>
      </w:tr>
      <w:tr w:rsidR="00F75419" w14:paraId="0BB1B609" w14:textId="77777777">
        <w:trPr>
          <w:trHeight w:val="385"/>
        </w:trPr>
        <w:tc>
          <w:tcPr>
            <w:tcW w:w="7884" w:type="dxa"/>
            <w:tcBorders>
              <w:top w:val="single" w:sz="2" w:space="0" w:color="808080"/>
              <w:left w:val="single" w:sz="2" w:space="0" w:color="808080"/>
              <w:bottom w:val="single" w:sz="2" w:space="0" w:color="808080"/>
              <w:right w:val="single" w:sz="2" w:space="0" w:color="808080"/>
            </w:tcBorders>
          </w:tcPr>
          <w:p w14:paraId="6BA6807B" w14:textId="77777777" w:rsidR="00F75419" w:rsidRDefault="00000000">
            <w:pPr>
              <w:spacing w:before="60" w:after="60"/>
              <w:jc w:val="both"/>
              <w:rPr>
                <w:rFonts w:ascii="Times New Roman" w:hAnsi="Times New Roman" w:cs="Times New Roman"/>
                <w:sz w:val="24"/>
                <w:szCs w:val="24"/>
                <w:lang w:eastAsia="en-US"/>
              </w:rPr>
            </w:pPr>
            <w:r w:rsidRPr="00A42BD2">
              <w:rPr>
                <w:rFonts w:ascii="Times New Roman" w:hAnsi="Times New Roman" w:cs="Times New Roman"/>
                <w:sz w:val="24"/>
                <w:szCs w:val="24"/>
                <w:lang w:eastAsia="en-US"/>
              </w:rPr>
              <w:t>Localurile</w:t>
            </w:r>
            <w:r>
              <w:rPr>
                <w:rFonts w:ascii="Times New Roman" w:hAnsi="Times New Roman" w:cs="Times New Roman"/>
                <w:sz w:val="24"/>
                <w:szCs w:val="24"/>
                <w:lang w:eastAsia="en-US"/>
              </w:rPr>
              <w:t xml:space="preserve"> sunt gata pentru a fi inspectate?</w:t>
            </w:r>
          </w:p>
        </w:tc>
        <w:tc>
          <w:tcPr>
            <w:tcW w:w="450"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6D9BE452"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w:t>
            </w:r>
          </w:p>
        </w:tc>
        <w:tc>
          <w:tcPr>
            <w:tcW w:w="459"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1092FE86"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44"/>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62" w:name="Bookmark_Copy_44"/>
            <w:bookmarkEnd w:id="762"/>
            <w:r>
              <w:rPr>
                <w:rFonts w:ascii="Times New Roman" w:eastAsia="Times New Roman" w:hAnsi="Times New Roman" w:cs="Times New Roman"/>
                <w:b/>
                <w:sz w:val="24"/>
                <w:szCs w:val="24"/>
                <w:lang w:eastAsia="en-US"/>
              </w:rPr>
              <w:fldChar w:fldCharType="end"/>
            </w:r>
          </w:p>
        </w:tc>
        <w:tc>
          <w:tcPr>
            <w:tcW w:w="451"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723B2156"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w:t>
            </w:r>
          </w:p>
        </w:tc>
        <w:tc>
          <w:tcPr>
            <w:tcW w:w="451"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617AC518"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45"/>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63" w:name="Bookmark_Copy_45"/>
            <w:bookmarkEnd w:id="763"/>
            <w:r>
              <w:rPr>
                <w:rFonts w:ascii="Times New Roman" w:eastAsia="Times New Roman" w:hAnsi="Times New Roman" w:cs="Times New Roman"/>
                <w:b/>
                <w:sz w:val="24"/>
                <w:szCs w:val="24"/>
                <w:lang w:eastAsia="en-US"/>
              </w:rPr>
              <w:fldChar w:fldCharType="end"/>
            </w:r>
          </w:p>
        </w:tc>
        <w:tc>
          <w:tcPr>
            <w:tcW w:w="237" w:type="dxa"/>
          </w:tcPr>
          <w:p w14:paraId="3DE81671" w14:textId="77777777" w:rsidR="00F75419" w:rsidRDefault="00F75419">
            <w:pPr>
              <w:spacing w:after="0" w:line="0" w:lineRule="atLeast"/>
              <w:rPr>
                <w:sz w:val="2"/>
              </w:rPr>
            </w:pPr>
          </w:p>
        </w:tc>
      </w:tr>
      <w:tr w:rsidR="00F75419" w14:paraId="291EDE6A" w14:textId="77777777">
        <w:trPr>
          <w:trHeight w:val="385"/>
        </w:trPr>
        <w:tc>
          <w:tcPr>
            <w:tcW w:w="7884" w:type="dxa"/>
            <w:tcBorders>
              <w:top w:val="single" w:sz="2" w:space="0" w:color="808080"/>
              <w:left w:val="single" w:sz="2" w:space="0" w:color="808080"/>
              <w:bottom w:val="single" w:sz="2" w:space="0" w:color="808080"/>
              <w:right w:val="single" w:sz="2" w:space="0" w:color="808080"/>
            </w:tcBorders>
          </w:tcPr>
          <w:p w14:paraId="3BA12799" w14:textId="77777777" w:rsidR="00F75419" w:rsidRDefault="00000000">
            <w:pPr>
              <w:spacing w:before="60" w:after="60"/>
              <w:rPr>
                <w:rFonts w:ascii="Times New Roman" w:hAnsi="Times New Roman" w:cs="Times New Roman"/>
                <w:sz w:val="24"/>
                <w:szCs w:val="24"/>
                <w:lang w:eastAsia="en-US"/>
              </w:rPr>
            </w:pPr>
            <w:r>
              <w:rPr>
                <w:rFonts w:ascii="Times New Roman" w:hAnsi="Times New Roman" w:cs="Times New Roman"/>
                <w:sz w:val="24"/>
                <w:szCs w:val="24"/>
                <w:lang w:eastAsia="en-US"/>
              </w:rPr>
              <w:t>Sunteți la curent cu principiile și ghidurile privind buna practică de fabricație și buna practică de distribuție?</w:t>
            </w:r>
          </w:p>
        </w:tc>
        <w:tc>
          <w:tcPr>
            <w:tcW w:w="450"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3078F87E"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w:t>
            </w:r>
          </w:p>
        </w:tc>
        <w:tc>
          <w:tcPr>
            <w:tcW w:w="459"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2BE1C06F"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46"/>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64" w:name="Bookmark_Copy_46"/>
            <w:bookmarkEnd w:id="764"/>
            <w:r>
              <w:rPr>
                <w:rFonts w:ascii="Times New Roman" w:eastAsia="Times New Roman" w:hAnsi="Times New Roman" w:cs="Times New Roman"/>
                <w:b/>
                <w:sz w:val="24"/>
                <w:szCs w:val="24"/>
                <w:lang w:eastAsia="en-US"/>
              </w:rPr>
              <w:fldChar w:fldCharType="end"/>
            </w:r>
          </w:p>
        </w:tc>
        <w:tc>
          <w:tcPr>
            <w:tcW w:w="451"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0EA020D1"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w:t>
            </w:r>
          </w:p>
        </w:tc>
        <w:tc>
          <w:tcPr>
            <w:tcW w:w="451"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3017B823"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47"/>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65" w:name="Bookmark_Copy_47"/>
            <w:bookmarkEnd w:id="765"/>
            <w:r>
              <w:rPr>
                <w:rFonts w:ascii="Times New Roman" w:eastAsia="Times New Roman" w:hAnsi="Times New Roman" w:cs="Times New Roman"/>
                <w:b/>
                <w:sz w:val="24"/>
                <w:szCs w:val="24"/>
                <w:lang w:eastAsia="en-US"/>
              </w:rPr>
              <w:fldChar w:fldCharType="end"/>
            </w:r>
          </w:p>
        </w:tc>
        <w:tc>
          <w:tcPr>
            <w:tcW w:w="237" w:type="dxa"/>
          </w:tcPr>
          <w:p w14:paraId="18FFD1C3" w14:textId="77777777" w:rsidR="00F75419" w:rsidRDefault="00F75419">
            <w:pPr>
              <w:spacing w:after="0" w:line="0" w:lineRule="atLeast"/>
              <w:rPr>
                <w:sz w:val="2"/>
              </w:rPr>
            </w:pPr>
          </w:p>
        </w:tc>
      </w:tr>
      <w:tr w:rsidR="00F75419" w14:paraId="5031EED2" w14:textId="77777777">
        <w:trPr>
          <w:trHeight w:val="385"/>
        </w:trPr>
        <w:tc>
          <w:tcPr>
            <w:tcW w:w="7884" w:type="dxa"/>
            <w:tcBorders>
              <w:top w:val="single" w:sz="2" w:space="0" w:color="808080"/>
              <w:left w:val="single" w:sz="2" w:space="0" w:color="808080"/>
              <w:bottom w:val="single" w:sz="2" w:space="0" w:color="808080"/>
              <w:right w:val="single" w:sz="2" w:space="0" w:color="808080"/>
            </w:tcBorders>
          </w:tcPr>
          <w:p w14:paraId="2047414E"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Aveți disponibile procedurile și înregistrările relevante?</w:t>
            </w:r>
          </w:p>
        </w:tc>
        <w:tc>
          <w:tcPr>
            <w:tcW w:w="450"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68A11B09"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w:t>
            </w:r>
          </w:p>
        </w:tc>
        <w:tc>
          <w:tcPr>
            <w:tcW w:w="459"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07970FF9"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48"/>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66" w:name="Bookmark_Copy_48"/>
            <w:bookmarkEnd w:id="766"/>
            <w:r>
              <w:rPr>
                <w:rFonts w:ascii="Times New Roman" w:eastAsia="Times New Roman" w:hAnsi="Times New Roman" w:cs="Times New Roman"/>
                <w:b/>
                <w:sz w:val="24"/>
                <w:szCs w:val="24"/>
                <w:lang w:eastAsia="en-US"/>
              </w:rPr>
              <w:fldChar w:fldCharType="end"/>
            </w:r>
          </w:p>
        </w:tc>
        <w:tc>
          <w:tcPr>
            <w:tcW w:w="451"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494C85EB"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w:t>
            </w:r>
          </w:p>
        </w:tc>
        <w:tc>
          <w:tcPr>
            <w:tcW w:w="451"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17BA66A2"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49"/>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67" w:name="Bookmark_Copy_49"/>
            <w:bookmarkEnd w:id="767"/>
            <w:r>
              <w:rPr>
                <w:rFonts w:ascii="Times New Roman" w:eastAsia="Times New Roman" w:hAnsi="Times New Roman" w:cs="Times New Roman"/>
                <w:b/>
                <w:sz w:val="24"/>
                <w:szCs w:val="24"/>
                <w:lang w:eastAsia="en-US"/>
              </w:rPr>
              <w:fldChar w:fldCharType="end"/>
            </w:r>
          </w:p>
        </w:tc>
        <w:tc>
          <w:tcPr>
            <w:tcW w:w="237" w:type="dxa"/>
          </w:tcPr>
          <w:p w14:paraId="65001BA8" w14:textId="77777777" w:rsidR="00F75419" w:rsidRDefault="00F75419">
            <w:pPr>
              <w:spacing w:after="0" w:line="0" w:lineRule="atLeast"/>
              <w:rPr>
                <w:sz w:val="2"/>
              </w:rPr>
            </w:pPr>
          </w:p>
        </w:tc>
      </w:tr>
      <w:tr w:rsidR="00F75419" w14:paraId="1C36C94C" w14:textId="77777777">
        <w:trPr>
          <w:trHeight w:val="385"/>
        </w:trPr>
        <w:tc>
          <w:tcPr>
            <w:tcW w:w="7884" w:type="dxa"/>
            <w:tcBorders>
              <w:top w:val="single" w:sz="2" w:space="0" w:color="808080"/>
              <w:left w:val="single" w:sz="2" w:space="0" w:color="808080"/>
              <w:bottom w:val="single" w:sz="2" w:space="0" w:color="808080"/>
              <w:right w:val="single" w:sz="2" w:space="0" w:color="808080"/>
            </w:tcBorders>
          </w:tcPr>
          <w:p w14:paraId="26A3D29F"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Contractele pe care le dețineți sunt disponibile pentru inspecție?</w:t>
            </w:r>
          </w:p>
        </w:tc>
        <w:tc>
          <w:tcPr>
            <w:tcW w:w="450"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75D3D98D"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w:t>
            </w:r>
          </w:p>
        </w:tc>
        <w:tc>
          <w:tcPr>
            <w:tcW w:w="459"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5B4DF47A"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50"/>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68" w:name="Bookmark_Copy_50"/>
            <w:bookmarkEnd w:id="768"/>
            <w:r>
              <w:rPr>
                <w:rFonts w:ascii="Times New Roman" w:eastAsia="Times New Roman" w:hAnsi="Times New Roman" w:cs="Times New Roman"/>
                <w:b/>
                <w:sz w:val="24"/>
                <w:szCs w:val="24"/>
                <w:lang w:eastAsia="en-US"/>
              </w:rPr>
              <w:fldChar w:fldCharType="end"/>
            </w:r>
          </w:p>
        </w:tc>
        <w:tc>
          <w:tcPr>
            <w:tcW w:w="451"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58A8C8B5"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w:t>
            </w:r>
          </w:p>
        </w:tc>
        <w:tc>
          <w:tcPr>
            <w:tcW w:w="451"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5E28A02B"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51"/>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69" w:name="Bookmark_Copy_51"/>
            <w:bookmarkEnd w:id="769"/>
            <w:r>
              <w:rPr>
                <w:rFonts w:ascii="Times New Roman" w:eastAsia="Times New Roman" w:hAnsi="Times New Roman" w:cs="Times New Roman"/>
                <w:b/>
                <w:sz w:val="24"/>
                <w:szCs w:val="24"/>
                <w:lang w:eastAsia="en-US"/>
              </w:rPr>
              <w:fldChar w:fldCharType="end"/>
            </w:r>
          </w:p>
        </w:tc>
        <w:tc>
          <w:tcPr>
            <w:tcW w:w="237" w:type="dxa"/>
          </w:tcPr>
          <w:p w14:paraId="57957859" w14:textId="77777777" w:rsidR="00F75419" w:rsidRDefault="00F75419">
            <w:pPr>
              <w:spacing w:after="0" w:line="0" w:lineRule="atLeast"/>
              <w:rPr>
                <w:sz w:val="2"/>
              </w:rPr>
            </w:pPr>
          </w:p>
        </w:tc>
      </w:tr>
    </w:tbl>
    <w:p w14:paraId="7CD52FB7" w14:textId="77777777" w:rsidR="00F75419" w:rsidRDefault="00F75419">
      <w:pPr>
        <w:spacing w:after="0"/>
        <w:rPr>
          <w:rFonts w:ascii="Times New Roman" w:hAnsi="Times New Roman" w:cs="Times New Roman"/>
          <w:sz w:val="24"/>
          <w:szCs w:val="24"/>
          <w:lang w:eastAsia="en-US"/>
        </w:rPr>
      </w:pPr>
    </w:p>
    <w:tbl>
      <w:tblPr>
        <w:tblW w:w="9932" w:type="dxa"/>
        <w:tblLayout w:type="fixed"/>
        <w:tblLook w:val="04A0" w:firstRow="1" w:lastRow="0" w:firstColumn="1" w:lastColumn="0" w:noHBand="0" w:noVBand="1"/>
      </w:tblPr>
      <w:tblGrid>
        <w:gridCol w:w="7884"/>
        <w:gridCol w:w="450"/>
        <w:gridCol w:w="459"/>
        <w:gridCol w:w="451"/>
        <w:gridCol w:w="451"/>
        <w:gridCol w:w="237"/>
      </w:tblGrid>
      <w:tr w:rsidR="00F75419" w14:paraId="6D5E3780" w14:textId="77777777">
        <w:trPr>
          <w:trHeight w:val="385"/>
        </w:trPr>
        <w:tc>
          <w:tcPr>
            <w:tcW w:w="9932" w:type="dxa"/>
            <w:gridSpan w:val="6"/>
            <w:tcBorders>
              <w:top w:val="single" w:sz="2" w:space="0" w:color="808080"/>
              <w:left w:val="single" w:sz="2" w:space="0" w:color="808080"/>
              <w:bottom w:val="single" w:sz="2" w:space="0" w:color="808080"/>
              <w:right w:val="single" w:sz="2" w:space="0" w:color="808080"/>
            </w:tcBorders>
            <w:shd w:val="clear" w:color="auto" w:fill="D9D9D9"/>
          </w:tcPr>
          <w:p w14:paraId="199467C9" w14:textId="77777777" w:rsidR="00F75419" w:rsidRDefault="00000000">
            <w:pPr>
              <w:spacing w:before="60" w:after="60"/>
              <w:ind w:firstLine="34"/>
              <w:jc w:val="both"/>
              <w:rPr>
                <w:rFonts w:ascii="Times New Roman" w:hAnsi="Times New Roman" w:cs="Times New Roman"/>
                <w:sz w:val="24"/>
                <w:szCs w:val="24"/>
                <w:shd w:val="clear" w:color="auto" w:fill="FFFFFF"/>
                <w:lang w:eastAsia="en-US"/>
              </w:rPr>
            </w:pPr>
            <w:r>
              <w:rPr>
                <w:rFonts w:ascii="Times New Roman" w:eastAsia="Times New Roman" w:hAnsi="Times New Roman" w:cs="Times New Roman"/>
                <w:b/>
                <w:sz w:val="24"/>
                <w:szCs w:val="24"/>
                <w:lang w:eastAsia="en-US"/>
              </w:rPr>
              <w:t xml:space="preserve">Dosarul Standard al Locului de Fabricație/ import/ testare </w:t>
            </w:r>
          </w:p>
        </w:tc>
      </w:tr>
      <w:tr w:rsidR="00F75419" w14:paraId="1A0BE5CB" w14:textId="77777777">
        <w:trPr>
          <w:trHeight w:val="385"/>
        </w:trPr>
        <w:tc>
          <w:tcPr>
            <w:tcW w:w="7884" w:type="dxa"/>
            <w:tcBorders>
              <w:top w:val="single" w:sz="2" w:space="0" w:color="808080"/>
              <w:left w:val="single" w:sz="2" w:space="0" w:color="808080"/>
              <w:bottom w:val="single" w:sz="2" w:space="0" w:color="808080"/>
              <w:right w:val="single" w:sz="2" w:space="0" w:color="808080"/>
            </w:tcBorders>
          </w:tcPr>
          <w:p w14:paraId="52840D27"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Ați depus un Dosar Standard al Locului de fabricație/ import/ testare pe hârtie sau CD ROM cu solicitarea dumneavoastră inițială?</w:t>
            </w:r>
          </w:p>
        </w:tc>
        <w:tc>
          <w:tcPr>
            <w:tcW w:w="450"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2EF9817D"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w:t>
            </w:r>
          </w:p>
        </w:tc>
        <w:tc>
          <w:tcPr>
            <w:tcW w:w="459"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34E9569A"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52"/>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70" w:name="Bookmark_Copy_52"/>
            <w:bookmarkEnd w:id="770"/>
            <w:r>
              <w:rPr>
                <w:rFonts w:ascii="Times New Roman" w:eastAsia="Times New Roman" w:hAnsi="Times New Roman" w:cs="Times New Roman"/>
                <w:b/>
                <w:sz w:val="24"/>
                <w:szCs w:val="24"/>
                <w:lang w:eastAsia="en-US"/>
              </w:rPr>
              <w:fldChar w:fldCharType="end"/>
            </w:r>
          </w:p>
        </w:tc>
        <w:tc>
          <w:tcPr>
            <w:tcW w:w="451"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76AC22A4"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w:t>
            </w:r>
          </w:p>
        </w:tc>
        <w:tc>
          <w:tcPr>
            <w:tcW w:w="451"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44B9DF78"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53"/>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71" w:name="Bookmark_Copy_53"/>
            <w:bookmarkEnd w:id="771"/>
            <w:r>
              <w:rPr>
                <w:rFonts w:ascii="Times New Roman" w:eastAsia="Times New Roman" w:hAnsi="Times New Roman" w:cs="Times New Roman"/>
                <w:b/>
                <w:sz w:val="24"/>
                <w:szCs w:val="24"/>
                <w:lang w:eastAsia="en-US"/>
              </w:rPr>
              <w:fldChar w:fldCharType="end"/>
            </w:r>
          </w:p>
        </w:tc>
        <w:tc>
          <w:tcPr>
            <w:tcW w:w="237" w:type="dxa"/>
          </w:tcPr>
          <w:p w14:paraId="29BEDC08" w14:textId="77777777" w:rsidR="00F75419" w:rsidRDefault="00F75419">
            <w:pPr>
              <w:spacing w:after="0" w:line="0" w:lineRule="atLeast"/>
              <w:rPr>
                <w:sz w:val="2"/>
              </w:rPr>
            </w:pPr>
          </w:p>
        </w:tc>
      </w:tr>
      <w:tr w:rsidR="00F75419" w14:paraId="79FCF0BA" w14:textId="77777777">
        <w:trPr>
          <w:trHeight w:val="385"/>
        </w:trPr>
        <w:tc>
          <w:tcPr>
            <w:tcW w:w="7884" w:type="dxa"/>
            <w:tcBorders>
              <w:top w:val="single" w:sz="2" w:space="0" w:color="808080"/>
              <w:left w:val="single" w:sz="2" w:space="0" w:color="808080"/>
              <w:bottom w:val="single" w:sz="2" w:space="0" w:color="808080"/>
              <w:right w:val="single" w:sz="2" w:space="0" w:color="808080"/>
            </w:tcBorders>
          </w:tcPr>
          <w:p w14:paraId="557B49C7" w14:textId="77777777" w:rsidR="00F75419" w:rsidRDefault="00000000">
            <w:pPr>
              <w:spacing w:before="60" w:after="60"/>
              <w:rPr>
                <w:rFonts w:ascii="Times New Roman" w:hAnsi="Times New Roman" w:cs="Times New Roman"/>
                <w:sz w:val="24"/>
                <w:szCs w:val="24"/>
                <w:lang w:eastAsia="en-US"/>
              </w:rPr>
            </w:pPr>
            <w:r>
              <w:rPr>
                <w:rFonts w:ascii="Times New Roman" w:hAnsi="Times New Roman" w:cs="Times New Roman"/>
                <w:sz w:val="24"/>
                <w:szCs w:val="24"/>
                <w:lang w:eastAsia="en-US"/>
              </w:rPr>
              <w:t>Dacă NU, va fi Dosarul Standard al Locului de fabricație/ import/ testare disponibil în timpul inspecției?</w:t>
            </w:r>
          </w:p>
        </w:tc>
        <w:tc>
          <w:tcPr>
            <w:tcW w:w="450"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75CA377F"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w:t>
            </w:r>
          </w:p>
        </w:tc>
        <w:tc>
          <w:tcPr>
            <w:tcW w:w="459"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69C00C07"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54"/>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72" w:name="Bookmark_Copy_54"/>
            <w:bookmarkEnd w:id="772"/>
            <w:r>
              <w:rPr>
                <w:rFonts w:ascii="Times New Roman" w:eastAsia="Times New Roman" w:hAnsi="Times New Roman" w:cs="Times New Roman"/>
                <w:b/>
                <w:sz w:val="24"/>
                <w:szCs w:val="24"/>
                <w:lang w:eastAsia="en-US"/>
              </w:rPr>
              <w:fldChar w:fldCharType="end"/>
            </w:r>
          </w:p>
        </w:tc>
        <w:tc>
          <w:tcPr>
            <w:tcW w:w="451"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079A635B"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w:t>
            </w:r>
          </w:p>
        </w:tc>
        <w:tc>
          <w:tcPr>
            <w:tcW w:w="451"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48E2425F"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55"/>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773" w:name="Bookmark_Copy_55"/>
            <w:bookmarkEnd w:id="773"/>
            <w:r>
              <w:rPr>
                <w:rFonts w:ascii="Times New Roman" w:eastAsia="Times New Roman" w:hAnsi="Times New Roman" w:cs="Times New Roman"/>
                <w:b/>
                <w:sz w:val="24"/>
                <w:szCs w:val="24"/>
                <w:lang w:eastAsia="en-US"/>
              </w:rPr>
              <w:fldChar w:fldCharType="end"/>
            </w:r>
          </w:p>
        </w:tc>
        <w:tc>
          <w:tcPr>
            <w:tcW w:w="237" w:type="dxa"/>
          </w:tcPr>
          <w:p w14:paraId="2B1905B6" w14:textId="77777777" w:rsidR="00F75419" w:rsidRDefault="00F75419">
            <w:pPr>
              <w:spacing w:after="0" w:line="0" w:lineRule="atLeast"/>
              <w:rPr>
                <w:sz w:val="2"/>
              </w:rPr>
            </w:pPr>
          </w:p>
        </w:tc>
      </w:tr>
      <w:tr w:rsidR="00F75419" w14:paraId="204A60A4" w14:textId="77777777">
        <w:trPr>
          <w:trHeight w:val="385"/>
        </w:trPr>
        <w:tc>
          <w:tcPr>
            <w:tcW w:w="9932" w:type="dxa"/>
            <w:gridSpan w:val="6"/>
            <w:tcBorders>
              <w:top w:val="single" w:sz="2" w:space="0" w:color="808080"/>
              <w:left w:val="single" w:sz="2" w:space="0" w:color="808080"/>
              <w:bottom w:val="single" w:sz="2" w:space="0" w:color="808080"/>
              <w:right w:val="single" w:sz="2" w:space="0" w:color="808080"/>
            </w:tcBorders>
            <w:shd w:val="clear" w:color="auto" w:fill="D9D9D9"/>
          </w:tcPr>
          <w:p w14:paraId="77AC1910" w14:textId="3CBF70A6" w:rsidR="00F75419" w:rsidRDefault="00000000">
            <w:pPr>
              <w:spacing w:after="0"/>
              <w:rPr>
                <w:rFonts w:ascii="Times New Roman" w:hAnsi="Times New Roman" w:cs="Times New Roman"/>
                <w:sz w:val="24"/>
                <w:szCs w:val="24"/>
                <w:lang w:eastAsia="en-US"/>
              </w:rPr>
            </w:pPr>
            <w:r>
              <w:rPr>
                <w:rFonts w:ascii="Times New Roman" w:eastAsia="Times New Roman" w:hAnsi="Times New Roman" w:cs="Times New Roman"/>
                <w:b/>
                <w:sz w:val="24"/>
                <w:szCs w:val="24"/>
                <w:lang w:eastAsia="en-US"/>
              </w:rPr>
              <w:t>Detaliile privind facilitățile și echipamente se includ în Dosarul Standard al Locului de fabricație/ import/ testare</w:t>
            </w:r>
          </w:p>
        </w:tc>
      </w:tr>
    </w:tbl>
    <w:p w14:paraId="606A47B9" w14:textId="77777777" w:rsidR="00F75419" w:rsidRDefault="00F75419">
      <w:pPr>
        <w:spacing w:after="0"/>
        <w:rPr>
          <w:rFonts w:ascii="Times New Roman" w:hAnsi="Times New Roman" w:cs="Times New Roman"/>
          <w:sz w:val="24"/>
          <w:szCs w:val="24"/>
          <w:lang w:eastAsia="en-US"/>
        </w:rPr>
      </w:pPr>
    </w:p>
    <w:p w14:paraId="684E5D5F" w14:textId="77777777" w:rsidR="00F75419" w:rsidRDefault="00000000">
      <w:pPr>
        <w:spacing w:after="160" w:line="259" w:lineRule="auto"/>
        <w:rPr>
          <w:rFonts w:ascii="Times New Roman" w:hAnsi="Times New Roman" w:cs="Times New Roman"/>
          <w:sz w:val="24"/>
          <w:szCs w:val="24"/>
          <w:lang w:eastAsia="en-US"/>
        </w:rPr>
      </w:pPr>
      <w:r>
        <w:br w:type="page"/>
      </w:r>
    </w:p>
    <w:p w14:paraId="2160E533" w14:textId="77777777" w:rsidR="00F75419" w:rsidRDefault="00F75419">
      <w:pPr>
        <w:spacing w:after="0"/>
        <w:rPr>
          <w:rFonts w:ascii="Times New Roman" w:hAnsi="Times New Roman" w:cs="Times New Roman"/>
          <w:sz w:val="24"/>
          <w:szCs w:val="24"/>
          <w:lang w:eastAsia="en-US"/>
        </w:rPr>
      </w:pPr>
    </w:p>
    <w:tbl>
      <w:tblPr>
        <w:tblW w:w="9778" w:type="dxa"/>
        <w:tblLayout w:type="fixed"/>
        <w:tblLook w:val="04A0" w:firstRow="1" w:lastRow="0" w:firstColumn="1" w:lastColumn="0" w:noHBand="0" w:noVBand="1"/>
      </w:tblPr>
      <w:tblGrid>
        <w:gridCol w:w="9778"/>
      </w:tblGrid>
      <w:tr w:rsidR="00F75419" w14:paraId="0F63A003" w14:textId="77777777">
        <w:trPr>
          <w:trHeight w:val="69"/>
        </w:trPr>
        <w:tc>
          <w:tcPr>
            <w:tcW w:w="9778" w:type="dxa"/>
            <w:tcBorders>
              <w:top w:val="single" w:sz="2" w:space="0" w:color="808080"/>
              <w:left w:val="single" w:sz="2" w:space="0" w:color="808080"/>
              <w:bottom w:val="single" w:sz="2" w:space="0" w:color="808080"/>
              <w:right w:val="single" w:sz="2" w:space="0" w:color="808080"/>
            </w:tcBorders>
            <w:shd w:val="clear" w:color="auto" w:fill="D9D9D9"/>
          </w:tcPr>
          <w:p w14:paraId="1D458748" w14:textId="77777777" w:rsidR="00F75419" w:rsidRDefault="00000000">
            <w:pPr>
              <w:spacing w:before="60" w:after="6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Secțiunea 5. Persoane nominalizate</w:t>
            </w:r>
          </w:p>
        </w:tc>
      </w:tr>
    </w:tbl>
    <w:p w14:paraId="7BFE582C" w14:textId="77777777" w:rsidR="00F75419" w:rsidRDefault="00000000">
      <w:pPr>
        <w:spacing w:before="120" w:after="120"/>
        <w:rPr>
          <w:rFonts w:ascii="Times New Roman" w:hAnsi="Times New Roman" w:cs="Times New Roman"/>
          <w:sz w:val="24"/>
          <w:szCs w:val="24"/>
          <w:lang w:eastAsia="en-US"/>
        </w:rPr>
      </w:pPr>
      <w:r>
        <w:rPr>
          <w:rFonts w:ascii="Times New Roman" w:hAnsi="Times New Roman" w:cs="Times New Roman"/>
          <w:sz w:val="24"/>
          <w:szCs w:val="24"/>
          <w:lang w:eastAsia="en-US"/>
        </w:rPr>
        <w:t>Indicați mai jos categoriile de personal care lucrează în locul de fabricație/ testare</w:t>
      </w:r>
    </w:p>
    <w:tbl>
      <w:tblPr>
        <w:tblW w:w="9778" w:type="dxa"/>
        <w:tblLayout w:type="fixed"/>
        <w:tblLook w:val="04A0" w:firstRow="1" w:lastRow="0" w:firstColumn="1" w:lastColumn="0" w:noHBand="0" w:noVBand="1"/>
      </w:tblPr>
      <w:tblGrid>
        <w:gridCol w:w="5515"/>
        <w:gridCol w:w="4263"/>
      </w:tblGrid>
      <w:tr w:rsidR="00F75419" w14:paraId="65D963F3" w14:textId="77777777">
        <w:tc>
          <w:tcPr>
            <w:tcW w:w="5515" w:type="dxa"/>
            <w:tcBorders>
              <w:top w:val="single" w:sz="2" w:space="0" w:color="808080"/>
              <w:left w:val="single" w:sz="2" w:space="0" w:color="808080"/>
              <w:bottom w:val="single" w:sz="2" w:space="0" w:color="808080"/>
              <w:right w:val="single" w:sz="2" w:space="0" w:color="808080"/>
            </w:tcBorders>
            <w:shd w:val="clear" w:color="auto" w:fill="D9D9D9"/>
          </w:tcPr>
          <w:p w14:paraId="67897BF4" w14:textId="77777777" w:rsidR="00F75419" w:rsidRDefault="00000000">
            <w:pPr>
              <w:spacing w:before="60" w:after="6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Personal</w:t>
            </w:r>
          </w:p>
        </w:tc>
        <w:tc>
          <w:tcPr>
            <w:tcW w:w="4263" w:type="dxa"/>
            <w:tcBorders>
              <w:top w:val="single" w:sz="2" w:space="0" w:color="808080"/>
              <w:left w:val="single" w:sz="2" w:space="0" w:color="808080"/>
              <w:bottom w:val="single" w:sz="2" w:space="0" w:color="808080"/>
              <w:right w:val="single" w:sz="2" w:space="0" w:color="808080"/>
            </w:tcBorders>
            <w:shd w:val="clear" w:color="auto" w:fill="D9D9D9"/>
          </w:tcPr>
          <w:p w14:paraId="2065361B" w14:textId="77777777" w:rsidR="00F75419" w:rsidRDefault="00000000">
            <w:pPr>
              <w:spacing w:before="60" w:after="6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Nume, Prenume</w:t>
            </w:r>
          </w:p>
        </w:tc>
      </w:tr>
      <w:tr w:rsidR="00F75419" w14:paraId="18FFF813" w14:textId="77777777">
        <w:tc>
          <w:tcPr>
            <w:tcW w:w="5515" w:type="dxa"/>
            <w:tcBorders>
              <w:top w:val="single" w:sz="2" w:space="0" w:color="808080"/>
              <w:left w:val="single" w:sz="2" w:space="0" w:color="808080"/>
              <w:bottom w:val="single" w:sz="2" w:space="0" w:color="808080"/>
              <w:right w:val="single" w:sz="2" w:space="0" w:color="808080"/>
            </w:tcBorders>
          </w:tcPr>
          <w:p w14:paraId="5FDC5FAE" w14:textId="77777777" w:rsidR="00F75419" w:rsidRDefault="00000000">
            <w:pPr>
              <w:spacing w:before="120" w:after="240"/>
              <w:rPr>
                <w:rFonts w:ascii="Times New Roman" w:hAnsi="Times New Roman" w:cs="Times New Roman"/>
                <w:sz w:val="24"/>
                <w:szCs w:val="24"/>
                <w:lang w:eastAsia="en-US"/>
              </w:rPr>
            </w:pPr>
            <w:r>
              <w:rPr>
                <w:rFonts w:ascii="Times New Roman" w:hAnsi="Times New Roman" w:cs="Times New Roman"/>
                <w:sz w:val="24"/>
                <w:szCs w:val="24"/>
                <w:lang w:eastAsia="en-US"/>
              </w:rPr>
              <w:t xml:space="preserve">Persoană Calificată (PC)                         </w:t>
            </w:r>
          </w:p>
        </w:tc>
        <w:tc>
          <w:tcPr>
            <w:tcW w:w="4263" w:type="dxa"/>
            <w:tcBorders>
              <w:top w:val="single" w:sz="2" w:space="0" w:color="808080"/>
              <w:left w:val="single" w:sz="2" w:space="0" w:color="808080"/>
              <w:bottom w:val="single" w:sz="2" w:space="0" w:color="808080"/>
              <w:right w:val="single" w:sz="2" w:space="0" w:color="808080"/>
            </w:tcBorders>
          </w:tcPr>
          <w:p w14:paraId="244F8076" w14:textId="77777777" w:rsidR="00F75419" w:rsidRDefault="00F75419">
            <w:pPr>
              <w:spacing w:before="120" w:after="240"/>
              <w:rPr>
                <w:rFonts w:ascii="Times New Roman" w:hAnsi="Times New Roman" w:cs="Times New Roman"/>
                <w:sz w:val="24"/>
                <w:szCs w:val="24"/>
                <w:lang w:eastAsia="en-US"/>
              </w:rPr>
            </w:pPr>
          </w:p>
        </w:tc>
      </w:tr>
      <w:tr w:rsidR="00F75419" w14:paraId="26FC421F" w14:textId="77777777">
        <w:tc>
          <w:tcPr>
            <w:tcW w:w="5515" w:type="dxa"/>
            <w:tcBorders>
              <w:top w:val="single" w:sz="2" w:space="0" w:color="808080"/>
              <w:left w:val="single" w:sz="2" w:space="0" w:color="808080"/>
              <w:bottom w:val="single" w:sz="2" w:space="0" w:color="808080"/>
              <w:right w:val="single" w:sz="2" w:space="0" w:color="808080"/>
            </w:tcBorders>
          </w:tcPr>
          <w:p w14:paraId="2EDCB623" w14:textId="77777777" w:rsidR="00F75419" w:rsidRDefault="00000000">
            <w:pPr>
              <w:spacing w:before="120" w:after="240"/>
              <w:rPr>
                <w:rFonts w:ascii="Times New Roman" w:hAnsi="Times New Roman" w:cs="Times New Roman"/>
                <w:sz w:val="24"/>
                <w:szCs w:val="24"/>
                <w:lang w:eastAsia="en-US"/>
              </w:rPr>
            </w:pPr>
            <w:r>
              <w:rPr>
                <w:rFonts w:ascii="Times New Roman" w:hAnsi="Times New Roman" w:cs="Times New Roman"/>
                <w:sz w:val="24"/>
                <w:szCs w:val="24"/>
                <w:lang w:eastAsia="en-US"/>
              </w:rPr>
              <w:t>Înlocuitorul Persoanei Calificate</w:t>
            </w:r>
          </w:p>
        </w:tc>
        <w:tc>
          <w:tcPr>
            <w:tcW w:w="4263" w:type="dxa"/>
            <w:tcBorders>
              <w:top w:val="single" w:sz="2" w:space="0" w:color="808080"/>
              <w:left w:val="single" w:sz="2" w:space="0" w:color="808080"/>
              <w:bottom w:val="single" w:sz="2" w:space="0" w:color="808080"/>
              <w:right w:val="single" w:sz="2" w:space="0" w:color="808080"/>
            </w:tcBorders>
          </w:tcPr>
          <w:p w14:paraId="64443042" w14:textId="77777777" w:rsidR="00F75419" w:rsidRDefault="00F75419">
            <w:pPr>
              <w:spacing w:before="120" w:after="240"/>
              <w:rPr>
                <w:rFonts w:ascii="Times New Roman" w:hAnsi="Times New Roman" w:cs="Times New Roman"/>
                <w:sz w:val="24"/>
                <w:szCs w:val="24"/>
                <w:lang w:eastAsia="en-US"/>
              </w:rPr>
            </w:pPr>
          </w:p>
        </w:tc>
      </w:tr>
      <w:tr w:rsidR="00F75419" w14:paraId="29F14FA2" w14:textId="77777777">
        <w:tc>
          <w:tcPr>
            <w:tcW w:w="5515" w:type="dxa"/>
            <w:tcBorders>
              <w:top w:val="single" w:sz="2" w:space="0" w:color="808080"/>
              <w:left w:val="single" w:sz="2" w:space="0" w:color="808080"/>
              <w:bottom w:val="single" w:sz="2" w:space="0" w:color="808080"/>
              <w:right w:val="single" w:sz="2" w:space="0" w:color="808080"/>
            </w:tcBorders>
          </w:tcPr>
          <w:p w14:paraId="3681798D" w14:textId="17516C8B" w:rsidR="00F75419" w:rsidRDefault="00000000">
            <w:pPr>
              <w:spacing w:before="120" w:after="240"/>
              <w:rPr>
                <w:rFonts w:ascii="Times New Roman" w:hAnsi="Times New Roman" w:cs="Times New Roman"/>
                <w:sz w:val="24"/>
                <w:szCs w:val="24"/>
                <w:lang w:eastAsia="en-US"/>
              </w:rPr>
            </w:pPr>
            <w:r>
              <w:rPr>
                <w:rFonts w:ascii="Times New Roman" w:hAnsi="Times New Roman" w:cs="Times New Roman"/>
                <w:sz w:val="24"/>
                <w:szCs w:val="24"/>
                <w:lang w:eastAsia="en-US"/>
              </w:rPr>
              <w:t>Persoană responsabilă cu fabricația</w:t>
            </w:r>
          </w:p>
        </w:tc>
        <w:tc>
          <w:tcPr>
            <w:tcW w:w="4263" w:type="dxa"/>
            <w:tcBorders>
              <w:top w:val="single" w:sz="2" w:space="0" w:color="808080"/>
              <w:left w:val="single" w:sz="2" w:space="0" w:color="808080"/>
              <w:bottom w:val="single" w:sz="2" w:space="0" w:color="808080"/>
              <w:right w:val="single" w:sz="2" w:space="0" w:color="808080"/>
            </w:tcBorders>
          </w:tcPr>
          <w:p w14:paraId="2020EB58" w14:textId="77777777" w:rsidR="00F75419" w:rsidRDefault="00F75419">
            <w:pPr>
              <w:spacing w:before="120" w:after="240"/>
              <w:rPr>
                <w:rFonts w:ascii="Times New Roman" w:hAnsi="Times New Roman" w:cs="Times New Roman"/>
                <w:sz w:val="24"/>
                <w:szCs w:val="24"/>
                <w:lang w:eastAsia="en-US"/>
              </w:rPr>
            </w:pPr>
          </w:p>
        </w:tc>
      </w:tr>
      <w:tr w:rsidR="00F75419" w14:paraId="0439BB84" w14:textId="77777777">
        <w:tc>
          <w:tcPr>
            <w:tcW w:w="5515" w:type="dxa"/>
            <w:tcBorders>
              <w:top w:val="single" w:sz="2" w:space="0" w:color="808080"/>
              <w:left w:val="single" w:sz="2" w:space="0" w:color="808080"/>
              <w:bottom w:val="single" w:sz="2" w:space="0" w:color="808080"/>
              <w:right w:val="single" w:sz="2" w:space="0" w:color="808080"/>
            </w:tcBorders>
          </w:tcPr>
          <w:p w14:paraId="2988CA54" w14:textId="77777777" w:rsidR="00F75419" w:rsidRDefault="00000000">
            <w:pPr>
              <w:spacing w:before="120" w:after="240"/>
              <w:rPr>
                <w:rFonts w:ascii="Times New Roman" w:hAnsi="Times New Roman" w:cs="Times New Roman"/>
                <w:sz w:val="24"/>
                <w:szCs w:val="24"/>
                <w:lang w:eastAsia="en-US"/>
              </w:rPr>
            </w:pPr>
            <w:r>
              <w:rPr>
                <w:rFonts w:ascii="Times New Roman" w:hAnsi="Times New Roman" w:cs="Times New Roman"/>
                <w:sz w:val="24"/>
                <w:szCs w:val="24"/>
                <w:lang w:eastAsia="en-US"/>
              </w:rPr>
              <w:t>Persoană responsabilă cu Controlul Calității (CC)</w:t>
            </w:r>
          </w:p>
        </w:tc>
        <w:tc>
          <w:tcPr>
            <w:tcW w:w="4263" w:type="dxa"/>
            <w:tcBorders>
              <w:top w:val="single" w:sz="2" w:space="0" w:color="808080"/>
              <w:left w:val="single" w:sz="2" w:space="0" w:color="808080"/>
              <w:bottom w:val="single" w:sz="2" w:space="0" w:color="808080"/>
              <w:right w:val="single" w:sz="2" w:space="0" w:color="808080"/>
            </w:tcBorders>
          </w:tcPr>
          <w:p w14:paraId="7FC6AF23" w14:textId="77777777" w:rsidR="00F75419" w:rsidRDefault="00F75419">
            <w:pPr>
              <w:spacing w:before="120" w:after="240"/>
              <w:rPr>
                <w:rFonts w:ascii="Times New Roman" w:hAnsi="Times New Roman" w:cs="Times New Roman"/>
                <w:sz w:val="24"/>
                <w:szCs w:val="24"/>
                <w:lang w:eastAsia="en-US"/>
              </w:rPr>
            </w:pPr>
          </w:p>
        </w:tc>
      </w:tr>
    </w:tbl>
    <w:p w14:paraId="35DB7CB6" w14:textId="77777777" w:rsidR="00F75419" w:rsidRDefault="00000000">
      <w:pPr>
        <w:spacing w:before="120" w:after="120"/>
        <w:rPr>
          <w:rFonts w:ascii="Times New Roman" w:hAnsi="Times New Roman" w:cs="Times New Roman"/>
          <w:sz w:val="24"/>
          <w:szCs w:val="24"/>
          <w:lang w:eastAsia="en-US"/>
        </w:rPr>
      </w:pPr>
      <w:r>
        <w:rPr>
          <w:rFonts w:ascii="Times New Roman" w:hAnsi="Times New Roman" w:cs="Times New Roman"/>
          <w:sz w:val="24"/>
          <w:szCs w:val="24"/>
          <w:lang w:eastAsia="en-US"/>
        </w:rPr>
        <w:t>Pentru fiecare categorie de personal listată mai sus, completați una dintre paginile următoare.</w:t>
      </w:r>
    </w:p>
    <w:p w14:paraId="404C3014" w14:textId="77777777" w:rsidR="00F75419" w:rsidRDefault="00000000">
      <w:pPr>
        <w:spacing w:after="160" w:line="259" w:lineRule="auto"/>
        <w:rPr>
          <w:rFonts w:ascii="Times New Roman" w:hAnsi="Times New Roman" w:cs="Times New Roman"/>
          <w:sz w:val="24"/>
          <w:szCs w:val="24"/>
          <w:lang w:eastAsia="en-US"/>
        </w:rPr>
      </w:pPr>
      <w:r>
        <w:br w:type="page"/>
      </w:r>
    </w:p>
    <w:tbl>
      <w:tblPr>
        <w:tblW w:w="9920" w:type="dxa"/>
        <w:tblLayout w:type="fixed"/>
        <w:tblLook w:val="04A0" w:firstRow="1" w:lastRow="0" w:firstColumn="1" w:lastColumn="0" w:noHBand="0" w:noVBand="1"/>
      </w:tblPr>
      <w:tblGrid>
        <w:gridCol w:w="9920"/>
      </w:tblGrid>
      <w:tr w:rsidR="00F75419" w14:paraId="5402B139" w14:textId="77777777">
        <w:trPr>
          <w:trHeight w:val="134"/>
        </w:trPr>
        <w:tc>
          <w:tcPr>
            <w:tcW w:w="9920" w:type="dxa"/>
            <w:tcBorders>
              <w:top w:val="single" w:sz="2" w:space="0" w:color="808080"/>
              <w:left w:val="single" w:sz="2" w:space="0" w:color="808080"/>
              <w:bottom w:val="single" w:sz="2" w:space="0" w:color="808080"/>
              <w:right w:val="single" w:sz="2" w:space="0" w:color="808080"/>
            </w:tcBorders>
            <w:shd w:val="clear" w:color="auto" w:fill="D9D9D9"/>
          </w:tcPr>
          <w:p w14:paraId="45DD4090" w14:textId="77777777" w:rsidR="00F75419" w:rsidRDefault="00000000">
            <w:pPr>
              <w:pageBreakBefore/>
              <w:spacing w:after="60"/>
              <w:rPr>
                <w:rFonts w:ascii="Times New Roman" w:hAnsi="Times New Roman" w:cs="Times New Roman"/>
                <w:sz w:val="24"/>
                <w:szCs w:val="24"/>
                <w:lang w:eastAsia="en-US"/>
              </w:rPr>
            </w:pPr>
            <w:r>
              <w:rPr>
                <w:rFonts w:ascii="Times New Roman" w:eastAsia="Times New Roman" w:hAnsi="Times New Roman" w:cs="Times New Roman"/>
                <w:b/>
                <w:sz w:val="24"/>
                <w:szCs w:val="24"/>
                <w:lang w:eastAsia="en-US"/>
              </w:rPr>
              <w:lastRenderedPageBreak/>
              <w:t>Persoana Calificată</w:t>
            </w:r>
          </w:p>
        </w:tc>
      </w:tr>
    </w:tbl>
    <w:p w14:paraId="0655BA8B" w14:textId="77777777" w:rsidR="00F75419" w:rsidRDefault="00000000">
      <w:pPr>
        <w:tabs>
          <w:tab w:val="left" w:pos="922"/>
        </w:tabs>
        <w:spacing w:after="0"/>
        <w:rPr>
          <w:rFonts w:ascii="Times New Roman" w:hAnsi="Times New Roman" w:cs="Times New Roman"/>
          <w:sz w:val="24"/>
          <w:szCs w:val="24"/>
          <w:lang w:eastAsia="en-US"/>
        </w:rPr>
      </w:pPr>
      <w:r>
        <w:rPr>
          <w:rFonts w:ascii="Times New Roman" w:hAnsi="Times New Roman" w:cs="Times New Roman"/>
          <w:sz w:val="24"/>
          <w:szCs w:val="24"/>
          <w:lang w:eastAsia="en-US"/>
        </w:rPr>
        <w:tab/>
      </w:r>
    </w:p>
    <w:tbl>
      <w:tblPr>
        <w:tblW w:w="9920" w:type="dxa"/>
        <w:tblLayout w:type="fixed"/>
        <w:tblLook w:val="04A0" w:firstRow="1" w:lastRow="0" w:firstColumn="1" w:lastColumn="0" w:noHBand="0" w:noVBand="1"/>
      </w:tblPr>
      <w:tblGrid>
        <w:gridCol w:w="3105"/>
        <w:gridCol w:w="6815"/>
      </w:tblGrid>
      <w:tr w:rsidR="00F75419" w14:paraId="5AB8ABAA" w14:textId="77777777">
        <w:trPr>
          <w:trHeight w:val="69"/>
        </w:trPr>
        <w:tc>
          <w:tcPr>
            <w:tcW w:w="3105" w:type="dxa"/>
            <w:tcBorders>
              <w:top w:val="single" w:sz="2" w:space="0" w:color="808080"/>
              <w:left w:val="single" w:sz="2" w:space="0" w:color="808080"/>
              <w:bottom w:val="single" w:sz="2" w:space="0" w:color="808080"/>
              <w:right w:val="single" w:sz="2" w:space="0" w:color="808080"/>
            </w:tcBorders>
          </w:tcPr>
          <w:p w14:paraId="21E20A04"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Nume de familie:</w:t>
            </w:r>
          </w:p>
        </w:tc>
        <w:tc>
          <w:tcPr>
            <w:tcW w:w="6815" w:type="dxa"/>
            <w:tcBorders>
              <w:top w:val="single" w:sz="2" w:space="0" w:color="808080"/>
              <w:left w:val="single" w:sz="2" w:space="0" w:color="808080"/>
              <w:bottom w:val="single" w:sz="2" w:space="0" w:color="808080"/>
              <w:right w:val="single" w:sz="2" w:space="0" w:color="808080"/>
            </w:tcBorders>
          </w:tcPr>
          <w:p w14:paraId="77A6F2AC" w14:textId="77777777" w:rsidR="00F75419" w:rsidRDefault="00F75419">
            <w:pPr>
              <w:spacing w:before="60" w:after="60"/>
              <w:jc w:val="center"/>
              <w:rPr>
                <w:rFonts w:ascii="Times New Roman" w:hAnsi="Times New Roman" w:cs="Times New Roman"/>
                <w:sz w:val="24"/>
                <w:szCs w:val="24"/>
                <w:lang w:eastAsia="en-US"/>
              </w:rPr>
            </w:pPr>
          </w:p>
        </w:tc>
      </w:tr>
      <w:tr w:rsidR="00F75419" w14:paraId="69E9319A" w14:textId="77777777">
        <w:trPr>
          <w:trHeight w:val="69"/>
        </w:trPr>
        <w:tc>
          <w:tcPr>
            <w:tcW w:w="3105" w:type="dxa"/>
            <w:tcBorders>
              <w:top w:val="single" w:sz="2" w:space="0" w:color="808080"/>
              <w:left w:val="single" w:sz="2" w:space="0" w:color="808080"/>
              <w:bottom w:val="single" w:sz="2" w:space="0" w:color="808080"/>
              <w:right w:val="single" w:sz="2" w:space="0" w:color="808080"/>
            </w:tcBorders>
          </w:tcPr>
          <w:p w14:paraId="799E8A45"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Prenume:</w:t>
            </w:r>
          </w:p>
        </w:tc>
        <w:tc>
          <w:tcPr>
            <w:tcW w:w="6815" w:type="dxa"/>
            <w:tcBorders>
              <w:top w:val="single" w:sz="2" w:space="0" w:color="808080"/>
              <w:left w:val="single" w:sz="2" w:space="0" w:color="808080"/>
              <w:bottom w:val="single" w:sz="2" w:space="0" w:color="808080"/>
              <w:right w:val="single" w:sz="2" w:space="0" w:color="808080"/>
            </w:tcBorders>
          </w:tcPr>
          <w:p w14:paraId="522B8063" w14:textId="77777777" w:rsidR="00F75419" w:rsidRDefault="00F75419">
            <w:pPr>
              <w:spacing w:before="60" w:after="60"/>
              <w:jc w:val="center"/>
              <w:rPr>
                <w:rFonts w:ascii="Times New Roman" w:hAnsi="Times New Roman" w:cs="Times New Roman"/>
                <w:sz w:val="24"/>
                <w:szCs w:val="24"/>
                <w:lang w:eastAsia="en-US"/>
              </w:rPr>
            </w:pPr>
          </w:p>
        </w:tc>
      </w:tr>
      <w:tr w:rsidR="00F75419" w14:paraId="73059F7D" w14:textId="77777777">
        <w:trPr>
          <w:trHeight w:val="69"/>
        </w:trPr>
        <w:tc>
          <w:tcPr>
            <w:tcW w:w="3105" w:type="dxa"/>
            <w:tcBorders>
              <w:top w:val="single" w:sz="2" w:space="0" w:color="808080"/>
              <w:left w:val="single" w:sz="2" w:space="0" w:color="808080"/>
              <w:bottom w:val="single" w:sz="2" w:space="0" w:color="808080"/>
              <w:right w:val="single" w:sz="2" w:space="0" w:color="808080"/>
            </w:tcBorders>
          </w:tcPr>
          <w:p w14:paraId="3220C068"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Adresa de serviciu:</w:t>
            </w:r>
          </w:p>
        </w:tc>
        <w:tc>
          <w:tcPr>
            <w:tcW w:w="6815" w:type="dxa"/>
            <w:tcBorders>
              <w:top w:val="single" w:sz="2" w:space="0" w:color="808080"/>
              <w:left w:val="single" w:sz="2" w:space="0" w:color="808080"/>
              <w:bottom w:val="single" w:sz="2" w:space="0" w:color="808080"/>
              <w:right w:val="single" w:sz="2" w:space="0" w:color="808080"/>
            </w:tcBorders>
          </w:tcPr>
          <w:p w14:paraId="2D8218FE" w14:textId="77777777" w:rsidR="00F75419" w:rsidRDefault="00F75419">
            <w:pPr>
              <w:spacing w:before="60" w:after="60"/>
              <w:jc w:val="center"/>
              <w:rPr>
                <w:rFonts w:ascii="Times New Roman" w:hAnsi="Times New Roman" w:cs="Times New Roman"/>
                <w:sz w:val="24"/>
                <w:szCs w:val="24"/>
                <w:lang w:eastAsia="en-US"/>
              </w:rPr>
            </w:pPr>
          </w:p>
        </w:tc>
      </w:tr>
      <w:tr w:rsidR="00F75419" w14:paraId="026AF6F2" w14:textId="77777777">
        <w:trPr>
          <w:trHeight w:val="69"/>
        </w:trPr>
        <w:tc>
          <w:tcPr>
            <w:tcW w:w="3105" w:type="dxa"/>
            <w:tcBorders>
              <w:top w:val="single" w:sz="2" w:space="0" w:color="808080"/>
              <w:left w:val="single" w:sz="2" w:space="0" w:color="808080"/>
              <w:bottom w:val="single" w:sz="2" w:space="0" w:color="808080"/>
              <w:right w:val="single" w:sz="2" w:space="0" w:color="808080"/>
            </w:tcBorders>
          </w:tcPr>
          <w:p w14:paraId="39C468BC"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Codul poștal:</w:t>
            </w:r>
          </w:p>
        </w:tc>
        <w:tc>
          <w:tcPr>
            <w:tcW w:w="6815" w:type="dxa"/>
            <w:tcBorders>
              <w:top w:val="single" w:sz="2" w:space="0" w:color="808080"/>
              <w:left w:val="single" w:sz="2" w:space="0" w:color="808080"/>
              <w:bottom w:val="single" w:sz="2" w:space="0" w:color="808080"/>
              <w:right w:val="single" w:sz="2" w:space="0" w:color="808080"/>
            </w:tcBorders>
          </w:tcPr>
          <w:p w14:paraId="3EF2C48C" w14:textId="77777777" w:rsidR="00F75419" w:rsidRDefault="00F75419">
            <w:pPr>
              <w:spacing w:before="60" w:after="60"/>
              <w:jc w:val="center"/>
              <w:rPr>
                <w:rFonts w:ascii="Times New Roman" w:hAnsi="Times New Roman" w:cs="Times New Roman"/>
                <w:sz w:val="24"/>
                <w:szCs w:val="24"/>
                <w:lang w:eastAsia="en-US"/>
              </w:rPr>
            </w:pPr>
          </w:p>
        </w:tc>
      </w:tr>
      <w:tr w:rsidR="00F75419" w14:paraId="02F3160C" w14:textId="77777777">
        <w:trPr>
          <w:trHeight w:val="69"/>
        </w:trPr>
        <w:tc>
          <w:tcPr>
            <w:tcW w:w="3105" w:type="dxa"/>
            <w:tcBorders>
              <w:top w:val="single" w:sz="2" w:space="0" w:color="808080"/>
              <w:left w:val="single" w:sz="2" w:space="0" w:color="808080"/>
              <w:bottom w:val="single" w:sz="2" w:space="0" w:color="808080"/>
              <w:right w:val="single" w:sz="2" w:space="0" w:color="808080"/>
            </w:tcBorders>
          </w:tcPr>
          <w:p w14:paraId="5C904B59"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Telefon:</w:t>
            </w:r>
          </w:p>
        </w:tc>
        <w:tc>
          <w:tcPr>
            <w:tcW w:w="6815" w:type="dxa"/>
            <w:tcBorders>
              <w:top w:val="single" w:sz="2" w:space="0" w:color="808080"/>
              <w:left w:val="single" w:sz="2" w:space="0" w:color="808080"/>
              <w:bottom w:val="single" w:sz="2" w:space="0" w:color="808080"/>
              <w:right w:val="single" w:sz="2" w:space="0" w:color="808080"/>
            </w:tcBorders>
          </w:tcPr>
          <w:p w14:paraId="26A78055" w14:textId="77777777" w:rsidR="00F75419" w:rsidRDefault="00F75419">
            <w:pPr>
              <w:spacing w:before="60" w:after="60"/>
              <w:jc w:val="center"/>
              <w:rPr>
                <w:rFonts w:ascii="Times New Roman" w:hAnsi="Times New Roman" w:cs="Times New Roman"/>
                <w:sz w:val="24"/>
                <w:szCs w:val="24"/>
                <w:lang w:eastAsia="en-US"/>
              </w:rPr>
            </w:pPr>
          </w:p>
        </w:tc>
      </w:tr>
      <w:tr w:rsidR="00F75419" w14:paraId="0AA5B260" w14:textId="77777777">
        <w:trPr>
          <w:trHeight w:val="69"/>
        </w:trPr>
        <w:tc>
          <w:tcPr>
            <w:tcW w:w="3105" w:type="dxa"/>
            <w:tcBorders>
              <w:top w:val="single" w:sz="2" w:space="0" w:color="808080"/>
              <w:left w:val="single" w:sz="2" w:space="0" w:color="808080"/>
              <w:bottom w:val="single" w:sz="2" w:space="0" w:color="808080"/>
              <w:right w:val="single" w:sz="2" w:space="0" w:color="808080"/>
            </w:tcBorders>
          </w:tcPr>
          <w:p w14:paraId="42A183AE"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Fax: </w:t>
            </w:r>
          </w:p>
        </w:tc>
        <w:tc>
          <w:tcPr>
            <w:tcW w:w="6815" w:type="dxa"/>
            <w:tcBorders>
              <w:top w:val="single" w:sz="2" w:space="0" w:color="808080"/>
              <w:left w:val="single" w:sz="2" w:space="0" w:color="808080"/>
              <w:bottom w:val="single" w:sz="2" w:space="0" w:color="808080"/>
              <w:right w:val="single" w:sz="2" w:space="0" w:color="808080"/>
            </w:tcBorders>
          </w:tcPr>
          <w:p w14:paraId="49458254" w14:textId="77777777" w:rsidR="00F75419" w:rsidRDefault="00F75419">
            <w:pPr>
              <w:spacing w:before="60" w:after="60"/>
              <w:jc w:val="center"/>
              <w:rPr>
                <w:rFonts w:ascii="Times New Roman" w:hAnsi="Times New Roman" w:cs="Times New Roman"/>
                <w:sz w:val="24"/>
                <w:szCs w:val="24"/>
                <w:lang w:eastAsia="en-US"/>
              </w:rPr>
            </w:pPr>
          </w:p>
        </w:tc>
      </w:tr>
      <w:tr w:rsidR="00F75419" w14:paraId="06672D14" w14:textId="77777777">
        <w:trPr>
          <w:trHeight w:val="69"/>
        </w:trPr>
        <w:tc>
          <w:tcPr>
            <w:tcW w:w="3105" w:type="dxa"/>
            <w:tcBorders>
              <w:top w:val="single" w:sz="2" w:space="0" w:color="808080"/>
              <w:left w:val="single" w:sz="2" w:space="0" w:color="808080"/>
              <w:bottom w:val="single" w:sz="2" w:space="0" w:color="808080"/>
              <w:right w:val="single" w:sz="2" w:space="0" w:color="808080"/>
            </w:tcBorders>
          </w:tcPr>
          <w:p w14:paraId="11B8C8E5"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Telefon mobil:</w:t>
            </w:r>
          </w:p>
        </w:tc>
        <w:tc>
          <w:tcPr>
            <w:tcW w:w="6815" w:type="dxa"/>
            <w:tcBorders>
              <w:top w:val="single" w:sz="2" w:space="0" w:color="808080"/>
              <w:left w:val="single" w:sz="2" w:space="0" w:color="808080"/>
              <w:bottom w:val="single" w:sz="2" w:space="0" w:color="808080"/>
              <w:right w:val="single" w:sz="2" w:space="0" w:color="808080"/>
            </w:tcBorders>
          </w:tcPr>
          <w:p w14:paraId="78FFBF9F" w14:textId="77777777" w:rsidR="00F75419" w:rsidRDefault="00F75419">
            <w:pPr>
              <w:spacing w:before="60" w:after="60"/>
              <w:jc w:val="center"/>
              <w:rPr>
                <w:rFonts w:ascii="Times New Roman" w:hAnsi="Times New Roman" w:cs="Times New Roman"/>
                <w:sz w:val="24"/>
                <w:szCs w:val="24"/>
                <w:lang w:eastAsia="en-US"/>
              </w:rPr>
            </w:pPr>
          </w:p>
        </w:tc>
      </w:tr>
      <w:tr w:rsidR="00F75419" w14:paraId="35A4558D" w14:textId="77777777">
        <w:trPr>
          <w:trHeight w:val="69"/>
        </w:trPr>
        <w:tc>
          <w:tcPr>
            <w:tcW w:w="3105" w:type="dxa"/>
            <w:tcBorders>
              <w:top w:val="single" w:sz="2" w:space="0" w:color="808080"/>
              <w:left w:val="single" w:sz="2" w:space="0" w:color="808080"/>
              <w:bottom w:val="single" w:sz="2" w:space="0" w:color="808080"/>
              <w:right w:val="single" w:sz="2" w:space="0" w:color="808080"/>
            </w:tcBorders>
          </w:tcPr>
          <w:p w14:paraId="3F39048C"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E-mail:</w:t>
            </w:r>
          </w:p>
        </w:tc>
        <w:tc>
          <w:tcPr>
            <w:tcW w:w="6815" w:type="dxa"/>
            <w:tcBorders>
              <w:top w:val="single" w:sz="2" w:space="0" w:color="808080"/>
              <w:left w:val="single" w:sz="2" w:space="0" w:color="808080"/>
              <w:bottom w:val="single" w:sz="2" w:space="0" w:color="808080"/>
              <w:right w:val="single" w:sz="2" w:space="0" w:color="808080"/>
            </w:tcBorders>
          </w:tcPr>
          <w:p w14:paraId="0970561D" w14:textId="77777777" w:rsidR="00F75419" w:rsidRDefault="00F75419">
            <w:pPr>
              <w:spacing w:before="60" w:after="60"/>
              <w:jc w:val="center"/>
              <w:rPr>
                <w:rFonts w:ascii="Times New Roman" w:hAnsi="Times New Roman" w:cs="Times New Roman"/>
                <w:sz w:val="24"/>
                <w:szCs w:val="24"/>
                <w:lang w:eastAsia="en-US"/>
              </w:rPr>
            </w:pPr>
          </w:p>
        </w:tc>
      </w:tr>
    </w:tbl>
    <w:p w14:paraId="7C72D2D8" w14:textId="77777777" w:rsidR="00F75419" w:rsidRDefault="00F75419">
      <w:pPr>
        <w:spacing w:after="0"/>
        <w:rPr>
          <w:rFonts w:ascii="Times New Roman" w:hAnsi="Times New Roman" w:cs="Times New Roman"/>
          <w:b/>
          <w:bCs/>
          <w:sz w:val="24"/>
          <w:szCs w:val="24"/>
          <w:lang w:eastAsia="en-US"/>
        </w:rPr>
      </w:pPr>
    </w:p>
    <w:tbl>
      <w:tblPr>
        <w:tblW w:w="9920" w:type="dxa"/>
        <w:tblLayout w:type="fixed"/>
        <w:tblLook w:val="04A0" w:firstRow="1" w:lastRow="0" w:firstColumn="1" w:lastColumn="0" w:noHBand="0" w:noVBand="1"/>
      </w:tblPr>
      <w:tblGrid>
        <w:gridCol w:w="9920"/>
      </w:tblGrid>
      <w:tr w:rsidR="00F75419" w14:paraId="5C9644F5" w14:textId="77777777">
        <w:tc>
          <w:tcPr>
            <w:tcW w:w="9920" w:type="dxa"/>
            <w:tcBorders>
              <w:top w:val="single" w:sz="2" w:space="0" w:color="808080"/>
              <w:left w:val="single" w:sz="2" w:space="0" w:color="808080"/>
              <w:bottom w:val="single" w:sz="2" w:space="0" w:color="808080"/>
              <w:right w:val="single" w:sz="2" w:space="0" w:color="808080"/>
            </w:tcBorders>
            <w:shd w:val="clear" w:color="auto" w:fill="D9D9D9"/>
          </w:tcPr>
          <w:p w14:paraId="5C0F9364" w14:textId="77777777" w:rsidR="00F75419" w:rsidRDefault="00000000">
            <w:pPr>
              <w:spacing w:before="60" w:after="60"/>
              <w:rPr>
                <w:rFonts w:ascii="Times New Roman" w:hAnsi="Times New Roman" w:cs="Times New Roman"/>
                <w:b/>
                <w:bCs/>
                <w:sz w:val="24"/>
                <w:szCs w:val="24"/>
                <w:lang w:eastAsia="en-US"/>
              </w:rPr>
            </w:pPr>
            <w:r>
              <w:rPr>
                <w:rFonts w:ascii="Times New Roman" w:eastAsia="Times New Roman" w:hAnsi="Times New Roman" w:cs="Times New Roman"/>
                <w:b/>
                <w:sz w:val="24"/>
                <w:szCs w:val="24"/>
                <w:lang w:eastAsia="en-US"/>
              </w:rPr>
              <w:t>Calificări (relevante pentru autorizație)</w:t>
            </w:r>
          </w:p>
        </w:tc>
      </w:tr>
      <w:tr w:rsidR="00F75419" w14:paraId="4A579A87" w14:textId="77777777">
        <w:tc>
          <w:tcPr>
            <w:tcW w:w="9920" w:type="dxa"/>
            <w:tcBorders>
              <w:top w:val="single" w:sz="2" w:space="0" w:color="808080"/>
              <w:left w:val="single" w:sz="2" w:space="0" w:color="808080"/>
              <w:bottom w:val="single" w:sz="2" w:space="0" w:color="808080"/>
              <w:right w:val="single" w:sz="2" w:space="0" w:color="808080"/>
            </w:tcBorders>
          </w:tcPr>
          <w:p w14:paraId="0BE05ED9" w14:textId="77777777" w:rsidR="00F75419" w:rsidRDefault="00F75419">
            <w:pPr>
              <w:spacing w:after="0"/>
              <w:rPr>
                <w:rFonts w:ascii="Times New Roman" w:hAnsi="Times New Roman" w:cs="Times New Roman"/>
                <w:sz w:val="24"/>
                <w:szCs w:val="24"/>
                <w:lang w:eastAsia="en-US"/>
              </w:rPr>
            </w:pPr>
          </w:p>
          <w:p w14:paraId="39A35744" w14:textId="77777777" w:rsidR="00F75419" w:rsidRDefault="00F75419">
            <w:pPr>
              <w:spacing w:after="0"/>
              <w:rPr>
                <w:rFonts w:ascii="Times New Roman" w:hAnsi="Times New Roman" w:cs="Times New Roman"/>
                <w:sz w:val="24"/>
                <w:szCs w:val="24"/>
                <w:lang w:eastAsia="en-US"/>
              </w:rPr>
            </w:pPr>
          </w:p>
        </w:tc>
      </w:tr>
    </w:tbl>
    <w:p w14:paraId="1DD00A2E" w14:textId="77777777" w:rsidR="00F75419" w:rsidRDefault="00F75419">
      <w:pPr>
        <w:spacing w:after="0"/>
        <w:rPr>
          <w:rFonts w:ascii="Times New Roman" w:hAnsi="Times New Roman" w:cs="Times New Roman"/>
          <w:sz w:val="24"/>
          <w:szCs w:val="24"/>
          <w:lang w:eastAsia="en-US"/>
        </w:rPr>
      </w:pPr>
    </w:p>
    <w:tbl>
      <w:tblPr>
        <w:tblW w:w="9920" w:type="dxa"/>
        <w:tblLayout w:type="fixed"/>
        <w:tblLook w:val="04A0" w:firstRow="1" w:lastRow="0" w:firstColumn="1" w:lastColumn="0" w:noHBand="0" w:noVBand="1"/>
      </w:tblPr>
      <w:tblGrid>
        <w:gridCol w:w="9920"/>
      </w:tblGrid>
      <w:tr w:rsidR="00F75419" w14:paraId="53F70182" w14:textId="77777777">
        <w:tc>
          <w:tcPr>
            <w:tcW w:w="9920" w:type="dxa"/>
            <w:tcBorders>
              <w:top w:val="single" w:sz="2" w:space="0" w:color="808080"/>
              <w:left w:val="single" w:sz="2" w:space="0" w:color="808080"/>
              <w:bottom w:val="single" w:sz="2" w:space="0" w:color="808080"/>
              <w:right w:val="single" w:sz="2" w:space="0" w:color="808080"/>
            </w:tcBorders>
            <w:shd w:val="clear" w:color="auto" w:fill="D9D9D9"/>
          </w:tcPr>
          <w:p w14:paraId="51235815" w14:textId="77777777" w:rsidR="00F75419" w:rsidRDefault="00000000">
            <w:pPr>
              <w:spacing w:before="60" w:after="6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Experiență (scurtă descriere a ocupațiilor și responsabilităților relevante pentru autorizație)</w:t>
            </w:r>
          </w:p>
        </w:tc>
      </w:tr>
      <w:tr w:rsidR="00F75419" w14:paraId="3D2FCC1D" w14:textId="77777777">
        <w:tc>
          <w:tcPr>
            <w:tcW w:w="9920" w:type="dxa"/>
            <w:tcBorders>
              <w:top w:val="single" w:sz="2" w:space="0" w:color="808080"/>
              <w:left w:val="single" w:sz="2" w:space="0" w:color="808080"/>
              <w:bottom w:val="single" w:sz="2" w:space="0" w:color="808080"/>
              <w:right w:val="single" w:sz="2" w:space="0" w:color="808080"/>
            </w:tcBorders>
          </w:tcPr>
          <w:p w14:paraId="4601B6F0" w14:textId="77777777" w:rsidR="00F75419" w:rsidRDefault="00F75419">
            <w:pPr>
              <w:spacing w:after="0"/>
              <w:rPr>
                <w:rFonts w:ascii="Times New Roman" w:hAnsi="Times New Roman" w:cs="Times New Roman"/>
                <w:sz w:val="24"/>
                <w:szCs w:val="24"/>
                <w:lang w:eastAsia="en-US"/>
              </w:rPr>
            </w:pPr>
          </w:p>
          <w:p w14:paraId="4AD3DF71" w14:textId="77777777" w:rsidR="00F75419" w:rsidRDefault="00F75419">
            <w:pPr>
              <w:spacing w:after="0"/>
              <w:rPr>
                <w:rFonts w:ascii="Times New Roman" w:hAnsi="Times New Roman" w:cs="Times New Roman"/>
                <w:sz w:val="24"/>
                <w:szCs w:val="24"/>
                <w:lang w:eastAsia="en-US"/>
              </w:rPr>
            </w:pPr>
          </w:p>
        </w:tc>
      </w:tr>
    </w:tbl>
    <w:p w14:paraId="6DB65B1C" w14:textId="77777777" w:rsidR="00F75419" w:rsidRDefault="00F75419">
      <w:pPr>
        <w:spacing w:after="0"/>
        <w:rPr>
          <w:rFonts w:ascii="Times New Roman" w:hAnsi="Times New Roman" w:cs="Times New Roman"/>
          <w:b/>
          <w:bCs/>
          <w:sz w:val="24"/>
          <w:szCs w:val="24"/>
          <w:lang w:eastAsia="en-US"/>
        </w:rPr>
      </w:pPr>
    </w:p>
    <w:tbl>
      <w:tblPr>
        <w:tblW w:w="9920" w:type="dxa"/>
        <w:tblLayout w:type="fixed"/>
        <w:tblLook w:val="04A0" w:firstRow="1" w:lastRow="0" w:firstColumn="1" w:lastColumn="0" w:noHBand="0" w:noVBand="1"/>
      </w:tblPr>
      <w:tblGrid>
        <w:gridCol w:w="9920"/>
      </w:tblGrid>
      <w:tr w:rsidR="00F75419" w14:paraId="263747AA" w14:textId="77777777">
        <w:tc>
          <w:tcPr>
            <w:tcW w:w="9920" w:type="dxa"/>
            <w:tcBorders>
              <w:top w:val="single" w:sz="2" w:space="0" w:color="808080"/>
              <w:left w:val="single" w:sz="2" w:space="0" w:color="808080"/>
              <w:bottom w:val="single" w:sz="2" w:space="0" w:color="808080"/>
              <w:right w:val="single" w:sz="2" w:space="0" w:color="808080"/>
            </w:tcBorders>
            <w:shd w:val="clear" w:color="auto" w:fill="D9D9D9"/>
          </w:tcPr>
          <w:p w14:paraId="07D23491" w14:textId="77777777" w:rsidR="00F75419" w:rsidRDefault="00000000">
            <w:pPr>
              <w:spacing w:before="60" w:after="6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Asociații profesionale</w:t>
            </w:r>
          </w:p>
        </w:tc>
      </w:tr>
      <w:tr w:rsidR="00F75419" w14:paraId="09D971FA" w14:textId="77777777">
        <w:tc>
          <w:tcPr>
            <w:tcW w:w="9920" w:type="dxa"/>
            <w:tcBorders>
              <w:top w:val="single" w:sz="2" w:space="0" w:color="808080"/>
              <w:left w:val="single" w:sz="2" w:space="0" w:color="808080"/>
              <w:bottom w:val="single" w:sz="2" w:space="0" w:color="808080"/>
              <w:right w:val="single" w:sz="2" w:space="0" w:color="808080"/>
            </w:tcBorders>
          </w:tcPr>
          <w:p w14:paraId="31C505F2" w14:textId="77777777" w:rsidR="00F75419" w:rsidRDefault="00F75419">
            <w:pPr>
              <w:spacing w:after="0"/>
              <w:rPr>
                <w:rFonts w:ascii="Times New Roman" w:hAnsi="Times New Roman" w:cs="Times New Roman"/>
                <w:sz w:val="24"/>
                <w:szCs w:val="24"/>
                <w:lang w:eastAsia="en-US"/>
              </w:rPr>
            </w:pPr>
          </w:p>
          <w:p w14:paraId="6E81EFCD" w14:textId="77777777" w:rsidR="00F75419" w:rsidRDefault="00F75419">
            <w:pPr>
              <w:spacing w:after="0"/>
              <w:rPr>
                <w:rFonts w:ascii="Times New Roman" w:hAnsi="Times New Roman" w:cs="Times New Roman"/>
                <w:sz w:val="24"/>
                <w:szCs w:val="24"/>
                <w:lang w:eastAsia="en-US"/>
              </w:rPr>
            </w:pPr>
          </w:p>
        </w:tc>
      </w:tr>
    </w:tbl>
    <w:p w14:paraId="75F649E0" w14:textId="77777777" w:rsidR="00F75419" w:rsidRDefault="00F75419">
      <w:pPr>
        <w:spacing w:after="0"/>
        <w:rPr>
          <w:rFonts w:ascii="Times New Roman" w:hAnsi="Times New Roman" w:cs="Times New Roman"/>
          <w:b/>
          <w:bCs/>
          <w:sz w:val="24"/>
          <w:szCs w:val="24"/>
          <w:lang w:eastAsia="en-US"/>
        </w:rPr>
      </w:pPr>
    </w:p>
    <w:tbl>
      <w:tblPr>
        <w:tblW w:w="9920" w:type="dxa"/>
        <w:tblLayout w:type="fixed"/>
        <w:tblLook w:val="04A0" w:firstRow="1" w:lastRow="0" w:firstColumn="1" w:lastColumn="0" w:noHBand="0" w:noVBand="1"/>
      </w:tblPr>
      <w:tblGrid>
        <w:gridCol w:w="3072"/>
        <w:gridCol w:w="3293"/>
        <w:gridCol w:w="1325"/>
        <w:gridCol w:w="2230"/>
      </w:tblGrid>
      <w:tr w:rsidR="00F75419" w14:paraId="4CE3A894" w14:textId="77777777">
        <w:tc>
          <w:tcPr>
            <w:tcW w:w="9920" w:type="dxa"/>
            <w:gridSpan w:val="4"/>
            <w:tcBorders>
              <w:top w:val="single" w:sz="2" w:space="0" w:color="808080"/>
              <w:left w:val="single" w:sz="2" w:space="0" w:color="808080"/>
              <w:bottom w:val="single" w:sz="2" w:space="0" w:color="808080"/>
              <w:right w:val="single" w:sz="2" w:space="0" w:color="808080"/>
            </w:tcBorders>
            <w:shd w:val="clear" w:color="auto" w:fill="D9D9D9"/>
          </w:tcPr>
          <w:p w14:paraId="047D1036" w14:textId="77777777" w:rsidR="00F75419" w:rsidRDefault="00000000">
            <w:pPr>
              <w:spacing w:before="60" w:after="6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Declarația persoanei nominalizate</w:t>
            </w:r>
          </w:p>
        </w:tc>
      </w:tr>
      <w:tr w:rsidR="00F75419" w14:paraId="51A403B6" w14:textId="77777777">
        <w:tc>
          <w:tcPr>
            <w:tcW w:w="9920" w:type="dxa"/>
            <w:gridSpan w:val="4"/>
            <w:tcBorders>
              <w:top w:val="single" w:sz="2" w:space="0" w:color="808080"/>
              <w:left w:val="single" w:sz="2" w:space="0" w:color="808080"/>
              <w:bottom w:val="single" w:sz="2" w:space="0" w:color="808080"/>
              <w:right w:val="single" w:sz="2" w:space="0" w:color="808080"/>
            </w:tcBorders>
          </w:tcPr>
          <w:p w14:paraId="54C7221C"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Confirm că detaliile anterioare sunt corecte și adevărate potrivit cunoștințelor și opiniilor mele.</w:t>
            </w:r>
          </w:p>
          <w:p w14:paraId="76747F09" w14:textId="77777777" w:rsidR="00F75419" w:rsidRDefault="00F75419">
            <w:pPr>
              <w:spacing w:before="60" w:after="60"/>
              <w:jc w:val="both"/>
              <w:rPr>
                <w:rFonts w:ascii="Times New Roman" w:hAnsi="Times New Roman" w:cs="Times New Roman"/>
                <w:sz w:val="24"/>
                <w:szCs w:val="24"/>
                <w:lang w:eastAsia="en-US"/>
              </w:rPr>
            </w:pPr>
          </w:p>
          <w:p w14:paraId="6E3A6790"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Sunt de acord să fiu nominalizat după cum este indicat.</w:t>
            </w:r>
          </w:p>
        </w:tc>
      </w:tr>
      <w:tr w:rsidR="00F75419" w14:paraId="08F687B2" w14:textId="77777777">
        <w:trPr>
          <w:trHeight w:val="732"/>
        </w:trPr>
        <w:tc>
          <w:tcPr>
            <w:tcW w:w="3072" w:type="dxa"/>
            <w:tcBorders>
              <w:top w:val="single" w:sz="2" w:space="0" w:color="808080"/>
              <w:left w:val="single" w:sz="2" w:space="0" w:color="808080"/>
              <w:bottom w:val="single" w:sz="2" w:space="0" w:color="808080"/>
              <w:right w:val="single" w:sz="2" w:space="0" w:color="808080"/>
            </w:tcBorders>
            <w:vAlign w:val="center"/>
          </w:tcPr>
          <w:p w14:paraId="1C2F3576" w14:textId="77777777" w:rsidR="00F75419" w:rsidRDefault="00000000">
            <w:pPr>
              <w:spacing w:before="60" w:after="60"/>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Semnătura </w:t>
            </w:r>
          </w:p>
          <w:p w14:paraId="5A22A943" w14:textId="77777777" w:rsidR="00F75419" w:rsidRDefault="00000000">
            <w:pPr>
              <w:spacing w:before="60" w:after="60"/>
              <w:rPr>
                <w:rFonts w:ascii="Times New Roman" w:hAnsi="Times New Roman" w:cs="Times New Roman"/>
                <w:b/>
                <w:sz w:val="24"/>
                <w:szCs w:val="24"/>
                <w:lang w:eastAsia="en-US"/>
              </w:rPr>
            </w:pPr>
            <w:r>
              <w:rPr>
                <w:rFonts w:ascii="Times New Roman" w:hAnsi="Times New Roman" w:cs="Times New Roman"/>
                <w:b/>
                <w:sz w:val="24"/>
                <w:szCs w:val="24"/>
                <w:lang w:eastAsia="en-US"/>
              </w:rPr>
              <w:t>(persoanei nominalizate)</w:t>
            </w:r>
          </w:p>
        </w:tc>
        <w:tc>
          <w:tcPr>
            <w:tcW w:w="3293" w:type="dxa"/>
            <w:tcBorders>
              <w:top w:val="single" w:sz="2" w:space="0" w:color="808080"/>
              <w:left w:val="single" w:sz="2" w:space="0" w:color="808080"/>
              <w:bottom w:val="single" w:sz="2" w:space="0" w:color="808080"/>
              <w:right w:val="single" w:sz="2" w:space="0" w:color="808080"/>
            </w:tcBorders>
            <w:vAlign w:val="center"/>
          </w:tcPr>
          <w:p w14:paraId="7EC44E6C" w14:textId="77777777" w:rsidR="00F75419" w:rsidRDefault="00F75419">
            <w:pPr>
              <w:spacing w:before="60" w:after="60"/>
              <w:rPr>
                <w:rFonts w:ascii="Times New Roman" w:hAnsi="Times New Roman" w:cs="Times New Roman"/>
                <w:b/>
                <w:sz w:val="24"/>
                <w:szCs w:val="24"/>
                <w:lang w:eastAsia="en-US"/>
              </w:rPr>
            </w:pPr>
          </w:p>
        </w:tc>
        <w:tc>
          <w:tcPr>
            <w:tcW w:w="1325" w:type="dxa"/>
            <w:tcBorders>
              <w:top w:val="single" w:sz="2" w:space="0" w:color="808080"/>
              <w:left w:val="single" w:sz="2" w:space="0" w:color="808080"/>
              <w:bottom w:val="single" w:sz="2" w:space="0" w:color="808080"/>
              <w:right w:val="single" w:sz="2" w:space="0" w:color="808080"/>
            </w:tcBorders>
            <w:vAlign w:val="center"/>
          </w:tcPr>
          <w:p w14:paraId="4C017254" w14:textId="77777777" w:rsidR="00F75419" w:rsidRDefault="00000000">
            <w:pPr>
              <w:spacing w:before="60" w:after="60"/>
              <w:rPr>
                <w:rFonts w:ascii="Times New Roman" w:hAnsi="Times New Roman" w:cs="Times New Roman"/>
                <w:b/>
                <w:sz w:val="24"/>
                <w:szCs w:val="24"/>
                <w:lang w:eastAsia="en-US"/>
              </w:rPr>
            </w:pPr>
            <w:r>
              <w:rPr>
                <w:rFonts w:ascii="Times New Roman" w:hAnsi="Times New Roman" w:cs="Times New Roman"/>
                <w:b/>
                <w:sz w:val="24"/>
                <w:szCs w:val="24"/>
                <w:lang w:eastAsia="en-US"/>
              </w:rPr>
              <w:t>Data</w:t>
            </w:r>
          </w:p>
        </w:tc>
        <w:tc>
          <w:tcPr>
            <w:tcW w:w="2230" w:type="dxa"/>
            <w:tcBorders>
              <w:top w:val="single" w:sz="2" w:space="0" w:color="808080"/>
              <w:left w:val="single" w:sz="2" w:space="0" w:color="808080"/>
              <w:bottom w:val="single" w:sz="2" w:space="0" w:color="808080"/>
              <w:right w:val="single" w:sz="2" w:space="0" w:color="808080"/>
            </w:tcBorders>
            <w:vAlign w:val="center"/>
          </w:tcPr>
          <w:p w14:paraId="6E8BEC56" w14:textId="77777777" w:rsidR="00F75419" w:rsidRDefault="00F75419">
            <w:pPr>
              <w:spacing w:before="60" w:after="60"/>
              <w:rPr>
                <w:rFonts w:ascii="Times New Roman" w:hAnsi="Times New Roman" w:cs="Times New Roman"/>
                <w:b/>
                <w:sz w:val="24"/>
                <w:szCs w:val="24"/>
                <w:lang w:eastAsia="en-US"/>
              </w:rPr>
            </w:pPr>
          </w:p>
        </w:tc>
      </w:tr>
      <w:tr w:rsidR="00F75419" w14:paraId="3992EC7B" w14:textId="77777777">
        <w:trPr>
          <w:trHeight w:val="732"/>
        </w:trPr>
        <w:tc>
          <w:tcPr>
            <w:tcW w:w="3072" w:type="dxa"/>
            <w:tcBorders>
              <w:top w:val="single" w:sz="2" w:space="0" w:color="808080"/>
              <w:left w:val="single" w:sz="2" w:space="0" w:color="808080"/>
              <w:bottom w:val="single" w:sz="2" w:space="0" w:color="808080"/>
              <w:right w:val="single" w:sz="2" w:space="0" w:color="808080"/>
            </w:tcBorders>
            <w:vAlign w:val="center"/>
          </w:tcPr>
          <w:p w14:paraId="74C0733B" w14:textId="77777777" w:rsidR="00F75419" w:rsidRDefault="00000000">
            <w:pPr>
              <w:spacing w:before="60" w:after="60"/>
              <w:rPr>
                <w:rFonts w:ascii="Times New Roman" w:hAnsi="Times New Roman" w:cs="Times New Roman"/>
                <w:b/>
                <w:sz w:val="24"/>
                <w:szCs w:val="24"/>
                <w:lang w:eastAsia="en-US"/>
              </w:rPr>
            </w:pPr>
            <w:r>
              <w:rPr>
                <w:rFonts w:ascii="Times New Roman" w:hAnsi="Times New Roman" w:cs="Times New Roman"/>
                <w:b/>
                <w:sz w:val="24"/>
                <w:szCs w:val="24"/>
                <w:lang w:eastAsia="en-US"/>
              </w:rPr>
              <w:t>Numele în clar</w:t>
            </w:r>
          </w:p>
        </w:tc>
        <w:tc>
          <w:tcPr>
            <w:tcW w:w="6848" w:type="dxa"/>
            <w:gridSpan w:val="3"/>
            <w:tcBorders>
              <w:top w:val="single" w:sz="2" w:space="0" w:color="808080"/>
              <w:left w:val="single" w:sz="2" w:space="0" w:color="808080"/>
              <w:bottom w:val="single" w:sz="2" w:space="0" w:color="808080"/>
              <w:right w:val="single" w:sz="2" w:space="0" w:color="808080"/>
            </w:tcBorders>
            <w:vAlign w:val="center"/>
          </w:tcPr>
          <w:p w14:paraId="161187C9" w14:textId="77777777" w:rsidR="00F75419" w:rsidRDefault="00F75419">
            <w:pPr>
              <w:spacing w:before="60" w:after="60"/>
              <w:rPr>
                <w:rFonts w:ascii="Times New Roman" w:hAnsi="Times New Roman" w:cs="Times New Roman"/>
                <w:b/>
                <w:sz w:val="24"/>
                <w:szCs w:val="24"/>
                <w:lang w:eastAsia="en-US"/>
              </w:rPr>
            </w:pPr>
          </w:p>
        </w:tc>
      </w:tr>
      <w:tr w:rsidR="00F75419" w14:paraId="60328CDE" w14:textId="77777777">
        <w:trPr>
          <w:trHeight w:val="732"/>
        </w:trPr>
        <w:tc>
          <w:tcPr>
            <w:tcW w:w="3072" w:type="dxa"/>
            <w:tcBorders>
              <w:top w:val="single" w:sz="2" w:space="0" w:color="808080"/>
              <w:left w:val="single" w:sz="2" w:space="0" w:color="808080"/>
              <w:bottom w:val="single" w:sz="2" w:space="0" w:color="808080"/>
              <w:right w:val="single" w:sz="2" w:space="0" w:color="808080"/>
            </w:tcBorders>
            <w:vAlign w:val="center"/>
          </w:tcPr>
          <w:p w14:paraId="548708F1" w14:textId="77777777" w:rsidR="00F75419" w:rsidRDefault="00000000">
            <w:pPr>
              <w:spacing w:before="60" w:after="60"/>
              <w:rPr>
                <w:rFonts w:ascii="Times New Roman" w:hAnsi="Times New Roman" w:cs="Times New Roman"/>
                <w:b/>
                <w:sz w:val="24"/>
                <w:szCs w:val="24"/>
                <w:lang w:eastAsia="en-US"/>
              </w:rPr>
            </w:pPr>
            <w:r>
              <w:rPr>
                <w:rFonts w:ascii="Times New Roman" w:hAnsi="Times New Roman" w:cs="Times New Roman"/>
                <w:b/>
                <w:sz w:val="24"/>
                <w:szCs w:val="24"/>
                <w:lang w:eastAsia="en-US"/>
              </w:rPr>
              <w:t>Semnătura (solicitantului)</w:t>
            </w:r>
          </w:p>
        </w:tc>
        <w:tc>
          <w:tcPr>
            <w:tcW w:w="3293" w:type="dxa"/>
            <w:tcBorders>
              <w:top w:val="single" w:sz="2" w:space="0" w:color="808080"/>
              <w:left w:val="single" w:sz="2" w:space="0" w:color="808080"/>
              <w:bottom w:val="single" w:sz="2" w:space="0" w:color="808080"/>
              <w:right w:val="single" w:sz="2" w:space="0" w:color="808080"/>
            </w:tcBorders>
            <w:vAlign w:val="center"/>
          </w:tcPr>
          <w:p w14:paraId="5B6EF2B8" w14:textId="77777777" w:rsidR="00F75419" w:rsidRDefault="00F75419">
            <w:pPr>
              <w:spacing w:before="60" w:after="60"/>
              <w:rPr>
                <w:rFonts w:ascii="Times New Roman" w:hAnsi="Times New Roman" w:cs="Times New Roman"/>
                <w:b/>
                <w:sz w:val="24"/>
                <w:szCs w:val="24"/>
                <w:lang w:eastAsia="en-US"/>
              </w:rPr>
            </w:pPr>
          </w:p>
        </w:tc>
        <w:tc>
          <w:tcPr>
            <w:tcW w:w="1325" w:type="dxa"/>
            <w:tcBorders>
              <w:top w:val="single" w:sz="2" w:space="0" w:color="808080"/>
              <w:left w:val="single" w:sz="2" w:space="0" w:color="808080"/>
              <w:bottom w:val="single" w:sz="2" w:space="0" w:color="808080"/>
              <w:right w:val="single" w:sz="2" w:space="0" w:color="808080"/>
            </w:tcBorders>
            <w:vAlign w:val="center"/>
          </w:tcPr>
          <w:p w14:paraId="4A626FA2" w14:textId="77777777" w:rsidR="00F75419" w:rsidRDefault="00000000">
            <w:pPr>
              <w:spacing w:before="60" w:after="60"/>
              <w:rPr>
                <w:rFonts w:ascii="Times New Roman" w:hAnsi="Times New Roman" w:cs="Times New Roman"/>
                <w:b/>
                <w:sz w:val="24"/>
                <w:szCs w:val="24"/>
                <w:lang w:eastAsia="en-US"/>
              </w:rPr>
            </w:pPr>
            <w:r>
              <w:rPr>
                <w:rFonts w:ascii="Times New Roman" w:hAnsi="Times New Roman" w:cs="Times New Roman"/>
                <w:b/>
                <w:sz w:val="24"/>
                <w:szCs w:val="24"/>
                <w:lang w:eastAsia="en-US"/>
              </w:rPr>
              <w:t>Data</w:t>
            </w:r>
          </w:p>
        </w:tc>
        <w:tc>
          <w:tcPr>
            <w:tcW w:w="2230" w:type="dxa"/>
            <w:tcBorders>
              <w:top w:val="single" w:sz="2" w:space="0" w:color="808080"/>
              <w:left w:val="single" w:sz="2" w:space="0" w:color="808080"/>
              <w:bottom w:val="single" w:sz="2" w:space="0" w:color="808080"/>
              <w:right w:val="single" w:sz="2" w:space="0" w:color="808080"/>
            </w:tcBorders>
            <w:vAlign w:val="center"/>
          </w:tcPr>
          <w:p w14:paraId="3D617E2E" w14:textId="77777777" w:rsidR="00F75419" w:rsidRDefault="00F75419">
            <w:pPr>
              <w:spacing w:before="60" w:after="60"/>
              <w:rPr>
                <w:rFonts w:ascii="Times New Roman" w:hAnsi="Times New Roman" w:cs="Times New Roman"/>
                <w:b/>
                <w:sz w:val="24"/>
                <w:szCs w:val="24"/>
                <w:lang w:eastAsia="en-US"/>
              </w:rPr>
            </w:pPr>
          </w:p>
        </w:tc>
      </w:tr>
      <w:tr w:rsidR="00F75419" w14:paraId="7905C0DC" w14:textId="77777777">
        <w:trPr>
          <w:trHeight w:val="732"/>
        </w:trPr>
        <w:tc>
          <w:tcPr>
            <w:tcW w:w="3072" w:type="dxa"/>
            <w:tcBorders>
              <w:top w:val="single" w:sz="2" w:space="0" w:color="808080"/>
              <w:left w:val="single" w:sz="2" w:space="0" w:color="808080"/>
              <w:bottom w:val="single" w:sz="2" w:space="0" w:color="808080"/>
              <w:right w:val="single" w:sz="2" w:space="0" w:color="808080"/>
            </w:tcBorders>
            <w:vAlign w:val="center"/>
          </w:tcPr>
          <w:p w14:paraId="0E52F88B" w14:textId="77777777" w:rsidR="00F75419" w:rsidRDefault="00000000">
            <w:pPr>
              <w:spacing w:before="60" w:after="60"/>
              <w:rPr>
                <w:rFonts w:ascii="Times New Roman" w:hAnsi="Times New Roman" w:cs="Times New Roman"/>
                <w:b/>
                <w:sz w:val="24"/>
                <w:szCs w:val="24"/>
                <w:lang w:eastAsia="en-US"/>
              </w:rPr>
            </w:pPr>
            <w:r>
              <w:rPr>
                <w:rFonts w:ascii="Times New Roman" w:hAnsi="Times New Roman" w:cs="Times New Roman"/>
                <w:b/>
                <w:sz w:val="24"/>
                <w:szCs w:val="24"/>
                <w:lang w:eastAsia="en-US"/>
              </w:rPr>
              <w:t>Numele în clar</w:t>
            </w:r>
          </w:p>
        </w:tc>
        <w:tc>
          <w:tcPr>
            <w:tcW w:w="6848" w:type="dxa"/>
            <w:gridSpan w:val="3"/>
            <w:tcBorders>
              <w:top w:val="single" w:sz="2" w:space="0" w:color="808080"/>
              <w:left w:val="single" w:sz="2" w:space="0" w:color="808080"/>
              <w:bottom w:val="single" w:sz="2" w:space="0" w:color="808080"/>
              <w:right w:val="single" w:sz="2" w:space="0" w:color="808080"/>
            </w:tcBorders>
            <w:vAlign w:val="center"/>
          </w:tcPr>
          <w:p w14:paraId="2015A272" w14:textId="77777777" w:rsidR="00F75419" w:rsidRDefault="00F75419">
            <w:pPr>
              <w:spacing w:before="60" w:after="60"/>
              <w:rPr>
                <w:rFonts w:ascii="Times New Roman" w:hAnsi="Times New Roman" w:cs="Times New Roman"/>
                <w:b/>
                <w:sz w:val="24"/>
                <w:szCs w:val="24"/>
                <w:lang w:eastAsia="en-US"/>
              </w:rPr>
            </w:pPr>
          </w:p>
        </w:tc>
      </w:tr>
    </w:tbl>
    <w:p w14:paraId="6CC4A2C4" w14:textId="77777777" w:rsidR="00F75419" w:rsidRDefault="00F75419">
      <w:pPr>
        <w:spacing w:after="160" w:line="259" w:lineRule="auto"/>
        <w:rPr>
          <w:rFonts w:ascii="Times New Roman" w:hAnsi="Times New Roman" w:cs="Times New Roman"/>
          <w:sz w:val="24"/>
          <w:szCs w:val="24"/>
          <w:lang w:eastAsia="en-US"/>
        </w:rPr>
      </w:pPr>
    </w:p>
    <w:p w14:paraId="4EA53A4E" w14:textId="77777777" w:rsidR="00F75419" w:rsidRDefault="00000000">
      <w:pPr>
        <w:spacing w:after="160" w:line="259" w:lineRule="auto"/>
        <w:rPr>
          <w:rFonts w:ascii="Times New Roman" w:hAnsi="Times New Roman" w:cs="Times New Roman"/>
          <w:sz w:val="24"/>
          <w:szCs w:val="24"/>
          <w:lang w:eastAsia="en-US"/>
        </w:rPr>
      </w:pPr>
      <w:r>
        <w:br w:type="page"/>
      </w:r>
    </w:p>
    <w:tbl>
      <w:tblPr>
        <w:tblW w:w="9920" w:type="dxa"/>
        <w:tblLayout w:type="fixed"/>
        <w:tblLook w:val="04A0" w:firstRow="1" w:lastRow="0" w:firstColumn="1" w:lastColumn="0" w:noHBand="0" w:noVBand="1"/>
      </w:tblPr>
      <w:tblGrid>
        <w:gridCol w:w="9920"/>
      </w:tblGrid>
      <w:tr w:rsidR="00F75419" w14:paraId="18D83E17" w14:textId="77777777">
        <w:trPr>
          <w:trHeight w:val="134"/>
        </w:trPr>
        <w:tc>
          <w:tcPr>
            <w:tcW w:w="9920" w:type="dxa"/>
            <w:tcBorders>
              <w:top w:val="single" w:sz="2" w:space="0" w:color="808080"/>
              <w:left w:val="single" w:sz="2" w:space="0" w:color="808080"/>
              <w:bottom w:val="single" w:sz="2" w:space="0" w:color="808080"/>
              <w:right w:val="single" w:sz="2" w:space="0" w:color="808080"/>
            </w:tcBorders>
            <w:shd w:val="clear" w:color="auto" w:fill="BFBFBF"/>
          </w:tcPr>
          <w:p w14:paraId="33BA9AFA" w14:textId="29BDDAFA" w:rsidR="00F75419" w:rsidRDefault="00000000">
            <w:pPr>
              <w:pageBreakBefore/>
              <w:spacing w:after="6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lastRenderedPageBreak/>
              <w:t>Persoana responsabilă cu fabricația</w:t>
            </w:r>
          </w:p>
        </w:tc>
      </w:tr>
    </w:tbl>
    <w:p w14:paraId="3AD2C6F5" w14:textId="77777777" w:rsidR="00F75419" w:rsidRDefault="00000000">
      <w:pPr>
        <w:tabs>
          <w:tab w:val="left" w:pos="922"/>
        </w:tabs>
        <w:spacing w:after="0"/>
        <w:rPr>
          <w:rFonts w:ascii="Times New Roman" w:hAnsi="Times New Roman" w:cs="Times New Roman"/>
          <w:sz w:val="24"/>
          <w:szCs w:val="24"/>
          <w:lang w:eastAsia="en-US"/>
        </w:rPr>
      </w:pPr>
      <w:r>
        <w:rPr>
          <w:rFonts w:ascii="Times New Roman" w:hAnsi="Times New Roman" w:cs="Times New Roman"/>
          <w:sz w:val="24"/>
          <w:szCs w:val="24"/>
          <w:lang w:eastAsia="en-US"/>
        </w:rPr>
        <w:tab/>
      </w:r>
    </w:p>
    <w:tbl>
      <w:tblPr>
        <w:tblW w:w="9920" w:type="dxa"/>
        <w:tblLayout w:type="fixed"/>
        <w:tblLook w:val="04A0" w:firstRow="1" w:lastRow="0" w:firstColumn="1" w:lastColumn="0" w:noHBand="0" w:noVBand="1"/>
      </w:tblPr>
      <w:tblGrid>
        <w:gridCol w:w="3105"/>
        <w:gridCol w:w="6815"/>
      </w:tblGrid>
      <w:tr w:rsidR="00F75419" w14:paraId="59016829" w14:textId="77777777">
        <w:trPr>
          <w:trHeight w:val="69"/>
        </w:trPr>
        <w:tc>
          <w:tcPr>
            <w:tcW w:w="3105" w:type="dxa"/>
            <w:tcBorders>
              <w:top w:val="single" w:sz="2" w:space="0" w:color="808080"/>
              <w:left w:val="single" w:sz="2" w:space="0" w:color="808080"/>
              <w:bottom w:val="single" w:sz="2" w:space="0" w:color="808080"/>
              <w:right w:val="single" w:sz="2" w:space="0" w:color="808080"/>
            </w:tcBorders>
          </w:tcPr>
          <w:p w14:paraId="43276D3C"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Nume de familie:</w:t>
            </w:r>
          </w:p>
        </w:tc>
        <w:tc>
          <w:tcPr>
            <w:tcW w:w="6815" w:type="dxa"/>
            <w:tcBorders>
              <w:top w:val="single" w:sz="2" w:space="0" w:color="808080"/>
              <w:left w:val="single" w:sz="2" w:space="0" w:color="808080"/>
              <w:bottom w:val="single" w:sz="2" w:space="0" w:color="808080"/>
              <w:right w:val="single" w:sz="2" w:space="0" w:color="808080"/>
            </w:tcBorders>
          </w:tcPr>
          <w:p w14:paraId="5A967488" w14:textId="77777777" w:rsidR="00F75419" w:rsidRDefault="00F75419">
            <w:pPr>
              <w:spacing w:before="60" w:after="60"/>
              <w:jc w:val="center"/>
              <w:rPr>
                <w:rFonts w:ascii="Times New Roman" w:hAnsi="Times New Roman" w:cs="Times New Roman"/>
                <w:sz w:val="24"/>
                <w:szCs w:val="24"/>
                <w:lang w:eastAsia="en-US"/>
              </w:rPr>
            </w:pPr>
          </w:p>
        </w:tc>
      </w:tr>
      <w:tr w:rsidR="00F75419" w14:paraId="230397F6" w14:textId="77777777">
        <w:trPr>
          <w:trHeight w:val="69"/>
        </w:trPr>
        <w:tc>
          <w:tcPr>
            <w:tcW w:w="3105" w:type="dxa"/>
            <w:tcBorders>
              <w:top w:val="single" w:sz="2" w:space="0" w:color="808080"/>
              <w:left w:val="single" w:sz="2" w:space="0" w:color="808080"/>
              <w:bottom w:val="single" w:sz="2" w:space="0" w:color="808080"/>
              <w:right w:val="single" w:sz="2" w:space="0" w:color="808080"/>
            </w:tcBorders>
          </w:tcPr>
          <w:p w14:paraId="2605D62C"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Prenume:</w:t>
            </w:r>
          </w:p>
        </w:tc>
        <w:tc>
          <w:tcPr>
            <w:tcW w:w="6815" w:type="dxa"/>
            <w:tcBorders>
              <w:top w:val="single" w:sz="2" w:space="0" w:color="808080"/>
              <w:left w:val="single" w:sz="2" w:space="0" w:color="808080"/>
              <w:bottom w:val="single" w:sz="2" w:space="0" w:color="808080"/>
              <w:right w:val="single" w:sz="2" w:space="0" w:color="808080"/>
            </w:tcBorders>
          </w:tcPr>
          <w:p w14:paraId="48F61154" w14:textId="77777777" w:rsidR="00F75419" w:rsidRDefault="00F75419">
            <w:pPr>
              <w:spacing w:before="60" w:after="60"/>
              <w:jc w:val="center"/>
              <w:rPr>
                <w:rFonts w:ascii="Times New Roman" w:hAnsi="Times New Roman" w:cs="Times New Roman"/>
                <w:sz w:val="24"/>
                <w:szCs w:val="24"/>
                <w:lang w:eastAsia="en-US"/>
              </w:rPr>
            </w:pPr>
          </w:p>
        </w:tc>
      </w:tr>
      <w:tr w:rsidR="00F75419" w14:paraId="60B8D7C7" w14:textId="77777777">
        <w:trPr>
          <w:trHeight w:val="69"/>
        </w:trPr>
        <w:tc>
          <w:tcPr>
            <w:tcW w:w="3105" w:type="dxa"/>
            <w:tcBorders>
              <w:top w:val="single" w:sz="2" w:space="0" w:color="808080"/>
              <w:left w:val="single" w:sz="2" w:space="0" w:color="808080"/>
              <w:bottom w:val="single" w:sz="2" w:space="0" w:color="808080"/>
              <w:right w:val="single" w:sz="2" w:space="0" w:color="808080"/>
            </w:tcBorders>
          </w:tcPr>
          <w:p w14:paraId="5BE9870A"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Adresa de serviciu:</w:t>
            </w:r>
          </w:p>
        </w:tc>
        <w:tc>
          <w:tcPr>
            <w:tcW w:w="6815" w:type="dxa"/>
            <w:tcBorders>
              <w:top w:val="single" w:sz="2" w:space="0" w:color="808080"/>
              <w:left w:val="single" w:sz="2" w:space="0" w:color="808080"/>
              <w:bottom w:val="single" w:sz="2" w:space="0" w:color="808080"/>
              <w:right w:val="single" w:sz="2" w:space="0" w:color="808080"/>
            </w:tcBorders>
          </w:tcPr>
          <w:p w14:paraId="28EE8032" w14:textId="77777777" w:rsidR="00F75419" w:rsidRDefault="00F75419">
            <w:pPr>
              <w:spacing w:before="60" w:after="60"/>
              <w:jc w:val="center"/>
              <w:rPr>
                <w:rFonts w:ascii="Times New Roman" w:hAnsi="Times New Roman" w:cs="Times New Roman"/>
                <w:sz w:val="24"/>
                <w:szCs w:val="24"/>
                <w:lang w:eastAsia="en-US"/>
              </w:rPr>
            </w:pPr>
          </w:p>
        </w:tc>
      </w:tr>
      <w:tr w:rsidR="00F75419" w14:paraId="2D784B03" w14:textId="77777777">
        <w:trPr>
          <w:trHeight w:val="69"/>
        </w:trPr>
        <w:tc>
          <w:tcPr>
            <w:tcW w:w="3105" w:type="dxa"/>
            <w:tcBorders>
              <w:top w:val="single" w:sz="2" w:space="0" w:color="808080"/>
              <w:left w:val="single" w:sz="2" w:space="0" w:color="808080"/>
              <w:bottom w:val="single" w:sz="2" w:space="0" w:color="808080"/>
              <w:right w:val="single" w:sz="2" w:space="0" w:color="808080"/>
            </w:tcBorders>
          </w:tcPr>
          <w:p w14:paraId="2E3AD06D"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Codul poștal:</w:t>
            </w:r>
          </w:p>
        </w:tc>
        <w:tc>
          <w:tcPr>
            <w:tcW w:w="6815" w:type="dxa"/>
            <w:tcBorders>
              <w:top w:val="single" w:sz="2" w:space="0" w:color="808080"/>
              <w:left w:val="single" w:sz="2" w:space="0" w:color="808080"/>
              <w:bottom w:val="single" w:sz="2" w:space="0" w:color="808080"/>
              <w:right w:val="single" w:sz="2" w:space="0" w:color="808080"/>
            </w:tcBorders>
          </w:tcPr>
          <w:p w14:paraId="215AA4FD" w14:textId="77777777" w:rsidR="00F75419" w:rsidRDefault="00F75419">
            <w:pPr>
              <w:spacing w:before="60" w:after="60"/>
              <w:jc w:val="center"/>
              <w:rPr>
                <w:rFonts w:ascii="Times New Roman" w:hAnsi="Times New Roman" w:cs="Times New Roman"/>
                <w:sz w:val="24"/>
                <w:szCs w:val="24"/>
                <w:lang w:eastAsia="en-US"/>
              </w:rPr>
            </w:pPr>
          </w:p>
        </w:tc>
      </w:tr>
      <w:tr w:rsidR="00F75419" w14:paraId="60A7AFF4" w14:textId="77777777">
        <w:trPr>
          <w:trHeight w:val="69"/>
        </w:trPr>
        <w:tc>
          <w:tcPr>
            <w:tcW w:w="3105" w:type="dxa"/>
            <w:tcBorders>
              <w:top w:val="single" w:sz="2" w:space="0" w:color="808080"/>
              <w:left w:val="single" w:sz="2" w:space="0" w:color="808080"/>
              <w:bottom w:val="single" w:sz="2" w:space="0" w:color="808080"/>
              <w:right w:val="single" w:sz="2" w:space="0" w:color="808080"/>
            </w:tcBorders>
          </w:tcPr>
          <w:p w14:paraId="7AE28867"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Telefon:</w:t>
            </w:r>
          </w:p>
        </w:tc>
        <w:tc>
          <w:tcPr>
            <w:tcW w:w="6815" w:type="dxa"/>
            <w:tcBorders>
              <w:top w:val="single" w:sz="2" w:space="0" w:color="808080"/>
              <w:left w:val="single" w:sz="2" w:space="0" w:color="808080"/>
              <w:bottom w:val="single" w:sz="2" w:space="0" w:color="808080"/>
              <w:right w:val="single" w:sz="2" w:space="0" w:color="808080"/>
            </w:tcBorders>
          </w:tcPr>
          <w:p w14:paraId="5F97E136" w14:textId="77777777" w:rsidR="00F75419" w:rsidRDefault="00F75419">
            <w:pPr>
              <w:spacing w:before="60" w:after="60"/>
              <w:jc w:val="center"/>
              <w:rPr>
                <w:rFonts w:ascii="Times New Roman" w:hAnsi="Times New Roman" w:cs="Times New Roman"/>
                <w:sz w:val="24"/>
                <w:szCs w:val="24"/>
                <w:lang w:eastAsia="en-US"/>
              </w:rPr>
            </w:pPr>
          </w:p>
        </w:tc>
      </w:tr>
      <w:tr w:rsidR="00F75419" w14:paraId="42244FF1" w14:textId="77777777">
        <w:trPr>
          <w:trHeight w:val="69"/>
        </w:trPr>
        <w:tc>
          <w:tcPr>
            <w:tcW w:w="3105" w:type="dxa"/>
            <w:tcBorders>
              <w:top w:val="single" w:sz="2" w:space="0" w:color="808080"/>
              <w:left w:val="single" w:sz="2" w:space="0" w:color="808080"/>
              <w:bottom w:val="single" w:sz="2" w:space="0" w:color="808080"/>
              <w:right w:val="single" w:sz="2" w:space="0" w:color="808080"/>
            </w:tcBorders>
          </w:tcPr>
          <w:p w14:paraId="1C160D97"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Fax: </w:t>
            </w:r>
          </w:p>
        </w:tc>
        <w:tc>
          <w:tcPr>
            <w:tcW w:w="6815" w:type="dxa"/>
            <w:tcBorders>
              <w:top w:val="single" w:sz="2" w:space="0" w:color="808080"/>
              <w:left w:val="single" w:sz="2" w:space="0" w:color="808080"/>
              <w:bottom w:val="single" w:sz="2" w:space="0" w:color="808080"/>
              <w:right w:val="single" w:sz="2" w:space="0" w:color="808080"/>
            </w:tcBorders>
          </w:tcPr>
          <w:p w14:paraId="15142D8E" w14:textId="77777777" w:rsidR="00F75419" w:rsidRDefault="00F75419">
            <w:pPr>
              <w:spacing w:before="60" w:after="60"/>
              <w:jc w:val="center"/>
              <w:rPr>
                <w:rFonts w:ascii="Times New Roman" w:hAnsi="Times New Roman" w:cs="Times New Roman"/>
                <w:sz w:val="24"/>
                <w:szCs w:val="24"/>
                <w:lang w:eastAsia="en-US"/>
              </w:rPr>
            </w:pPr>
          </w:p>
        </w:tc>
      </w:tr>
      <w:tr w:rsidR="00F75419" w14:paraId="565A24C2" w14:textId="77777777">
        <w:trPr>
          <w:trHeight w:val="69"/>
        </w:trPr>
        <w:tc>
          <w:tcPr>
            <w:tcW w:w="3105" w:type="dxa"/>
            <w:tcBorders>
              <w:top w:val="single" w:sz="2" w:space="0" w:color="808080"/>
              <w:left w:val="single" w:sz="2" w:space="0" w:color="808080"/>
              <w:bottom w:val="single" w:sz="2" w:space="0" w:color="808080"/>
              <w:right w:val="single" w:sz="2" w:space="0" w:color="808080"/>
            </w:tcBorders>
          </w:tcPr>
          <w:p w14:paraId="061BA29A"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Telefon mobil:</w:t>
            </w:r>
          </w:p>
        </w:tc>
        <w:tc>
          <w:tcPr>
            <w:tcW w:w="6815" w:type="dxa"/>
            <w:tcBorders>
              <w:top w:val="single" w:sz="2" w:space="0" w:color="808080"/>
              <w:left w:val="single" w:sz="2" w:space="0" w:color="808080"/>
              <w:bottom w:val="single" w:sz="2" w:space="0" w:color="808080"/>
              <w:right w:val="single" w:sz="2" w:space="0" w:color="808080"/>
            </w:tcBorders>
          </w:tcPr>
          <w:p w14:paraId="6D399D73" w14:textId="77777777" w:rsidR="00F75419" w:rsidRDefault="00F75419">
            <w:pPr>
              <w:spacing w:before="60" w:after="60"/>
              <w:jc w:val="center"/>
              <w:rPr>
                <w:rFonts w:ascii="Times New Roman" w:hAnsi="Times New Roman" w:cs="Times New Roman"/>
                <w:sz w:val="24"/>
                <w:szCs w:val="24"/>
                <w:lang w:eastAsia="en-US"/>
              </w:rPr>
            </w:pPr>
          </w:p>
        </w:tc>
      </w:tr>
      <w:tr w:rsidR="00F75419" w14:paraId="0ECD5F35" w14:textId="77777777">
        <w:trPr>
          <w:trHeight w:val="69"/>
        </w:trPr>
        <w:tc>
          <w:tcPr>
            <w:tcW w:w="3105" w:type="dxa"/>
            <w:tcBorders>
              <w:top w:val="single" w:sz="2" w:space="0" w:color="808080"/>
              <w:left w:val="single" w:sz="2" w:space="0" w:color="808080"/>
              <w:bottom w:val="single" w:sz="2" w:space="0" w:color="808080"/>
              <w:right w:val="single" w:sz="2" w:space="0" w:color="808080"/>
            </w:tcBorders>
          </w:tcPr>
          <w:p w14:paraId="5B411A8A"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E-mail:</w:t>
            </w:r>
          </w:p>
        </w:tc>
        <w:tc>
          <w:tcPr>
            <w:tcW w:w="6815" w:type="dxa"/>
            <w:tcBorders>
              <w:top w:val="single" w:sz="2" w:space="0" w:color="808080"/>
              <w:left w:val="single" w:sz="2" w:space="0" w:color="808080"/>
              <w:bottom w:val="single" w:sz="2" w:space="0" w:color="808080"/>
              <w:right w:val="single" w:sz="2" w:space="0" w:color="808080"/>
            </w:tcBorders>
          </w:tcPr>
          <w:p w14:paraId="6BA407D5" w14:textId="77777777" w:rsidR="00F75419" w:rsidRDefault="00F75419">
            <w:pPr>
              <w:spacing w:before="60" w:after="60"/>
              <w:jc w:val="center"/>
              <w:rPr>
                <w:rFonts w:ascii="Times New Roman" w:hAnsi="Times New Roman" w:cs="Times New Roman"/>
                <w:sz w:val="24"/>
                <w:szCs w:val="24"/>
                <w:lang w:eastAsia="en-US"/>
              </w:rPr>
            </w:pPr>
          </w:p>
        </w:tc>
      </w:tr>
    </w:tbl>
    <w:p w14:paraId="77CA2C39" w14:textId="77777777" w:rsidR="00F75419" w:rsidRDefault="00F75419">
      <w:pPr>
        <w:spacing w:after="0"/>
        <w:rPr>
          <w:rFonts w:ascii="Times New Roman" w:hAnsi="Times New Roman" w:cs="Times New Roman"/>
          <w:b/>
          <w:bCs/>
          <w:sz w:val="24"/>
          <w:szCs w:val="24"/>
          <w:lang w:eastAsia="en-US"/>
        </w:rPr>
      </w:pPr>
    </w:p>
    <w:tbl>
      <w:tblPr>
        <w:tblW w:w="9920" w:type="dxa"/>
        <w:tblLayout w:type="fixed"/>
        <w:tblLook w:val="04A0" w:firstRow="1" w:lastRow="0" w:firstColumn="1" w:lastColumn="0" w:noHBand="0" w:noVBand="1"/>
      </w:tblPr>
      <w:tblGrid>
        <w:gridCol w:w="9920"/>
      </w:tblGrid>
      <w:tr w:rsidR="00F75419" w14:paraId="46E89F4A" w14:textId="77777777">
        <w:tc>
          <w:tcPr>
            <w:tcW w:w="9920" w:type="dxa"/>
            <w:tcBorders>
              <w:top w:val="single" w:sz="2" w:space="0" w:color="808080"/>
              <w:left w:val="single" w:sz="2" w:space="0" w:color="808080"/>
              <w:bottom w:val="single" w:sz="2" w:space="0" w:color="808080"/>
              <w:right w:val="single" w:sz="2" w:space="0" w:color="808080"/>
            </w:tcBorders>
            <w:shd w:val="clear" w:color="auto" w:fill="D9D9D9"/>
          </w:tcPr>
          <w:p w14:paraId="220F7AD9" w14:textId="77777777" w:rsidR="00F75419" w:rsidRDefault="00000000">
            <w:pPr>
              <w:spacing w:before="60" w:after="60"/>
              <w:rPr>
                <w:rFonts w:ascii="Times New Roman" w:hAnsi="Times New Roman" w:cs="Times New Roman"/>
                <w:b/>
                <w:bCs/>
                <w:sz w:val="24"/>
                <w:szCs w:val="24"/>
                <w:lang w:eastAsia="en-US"/>
              </w:rPr>
            </w:pPr>
            <w:r>
              <w:rPr>
                <w:rFonts w:ascii="Times New Roman" w:eastAsia="Times New Roman" w:hAnsi="Times New Roman" w:cs="Times New Roman"/>
                <w:b/>
                <w:sz w:val="24"/>
                <w:szCs w:val="24"/>
                <w:lang w:eastAsia="en-US"/>
              </w:rPr>
              <w:t>Calificări (relevante pentru autorizație)</w:t>
            </w:r>
          </w:p>
        </w:tc>
      </w:tr>
      <w:tr w:rsidR="00F75419" w14:paraId="335A5FEB" w14:textId="77777777">
        <w:tc>
          <w:tcPr>
            <w:tcW w:w="9920" w:type="dxa"/>
            <w:tcBorders>
              <w:top w:val="single" w:sz="2" w:space="0" w:color="808080"/>
              <w:left w:val="single" w:sz="2" w:space="0" w:color="808080"/>
              <w:bottom w:val="single" w:sz="2" w:space="0" w:color="808080"/>
              <w:right w:val="single" w:sz="2" w:space="0" w:color="808080"/>
            </w:tcBorders>
          </w:tcPr>
          <w:p w14:paraId="6533A628" w14:textId="77777777" w:rsidR="00F75419" w:rsidRDefault="00F75419">
            <w:pPr>
              <w:spacing w:after="0"/>
              <w:rPr>
                <w:rFonts w:ascii="Times New Roman" w:hAnsi="Times New Roman" w:cs="Times New Roman"/>
                <w:sz w:val="24"/>
                <w:szCs w:val="24"/>
                <w:lang w:eastAsia="en-US"/>
              </w:rPr>
            </w:pPr>
          </w:p>
          <w:p w14:paraId="097A494A" w14:textId="77777777" w:rsidR="00F75419" w:rsidRDefault="00F75419">
            <w:pPr>
              <w:spacing w:after="0"/>
              <w:rPr>
                <w:rFonts w:ascii="Times New Roman" w:hAnsi="Times New Roman" w:cs="Times New Roman"/>
                <w:sz w:val="24"/>
                <w:szCs w:val="24"/>
                <w:lang w:eastAsia="en-US"/>
              </w:rPr>
            </w:pPr>
          </w:p>
        </w:tc>
      </w:tr>
    </w:tbl>
    <w:p w14:paraId="2D1E9184" w14:textId="77777777" w:rsidR="00F75419" w:rsidRDefault="00F75419">
      <w:pPr>
        <w:spacing w:after="0"/>
        <w:rPr>
          <w:rFonts w:ascii="Times New Roman" w:hAnsi="Times New Roman" w:cs="Times New Roman"/>
          <w:sz w:val="24"/>
          <w:szCs w:val="24"/>
          <w:lang w:eastAsia="en-US"/>
        </w:rPr>
      </w:pPr>
    </w:p>
    <w:tbl>
      <w:tblPr>
        <w:tblW w:w="9920" w:type="dxa"/>
        <w:tblLayout w:type="fixed"/>
        <w:tblLook w:val="04A0" w:firstRow="1" w:lastRow="0" w:firstColumn="1" w:lastColumn="0" w:noHBand="0" w:noVBand="1"/>
      </w:tblPr>
      <w:tblGrid>
        <w:gridCol w:w="9920"/>
      </w:tblGrid>
      <w:tr w:rsidR="00F75419" w14:paraId="76A5E535" w14:textId="77777777">
        <w:tc>
          <w:tcPr>
            <w:tcW w:w="9920" w:type="dxa"/>
            <w:tcBorders>
              <w:top w:val="single" w:sz="2" w:space="0" w:color="808080"/>
              <w:left w:val="single" w:sz="2" w:space="0" w:color="808080"/>
              <w:bottom w:val="single" w:sz="2" w:space="0" w:color="808080"/>
              <w:right w:val="single" w:sz="2" w:space="0" w:color="808080"/>
            </w:tcBorders>
            <w:shd w:val="clear" w:color="auto" w:fill="D9D9D9"/>
          </w:tcPr>
          <w:p w14:paraId="08C131F3" w14:textId="77777777" w:rsidR="00F75419" w:rsidRDefault="00000000">
            <w:pPr>
              <w:spacing w:before="60" w:after="6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Experiență (scurtă descriere a ocupațiilor și responsabilităților relevante pentru autorizație)</w:t>
            </w:r>
          </w:p>
        </w:tc>
      </w:tr>
      <w:tr w:rsidR="00F75419" w14:paraId="5BD56A5D" w14:textId="77777777">
        <w:tc>
          <w:tcPr>
            <w:tcW w:w="9920" w:type="dxa"/>
            <w:tcBorders>
              <w:top w:val="single" w:sz="2" w:space="0" w:color="808080"/>
              <w:left w:val="single" w:sz="2" w:space="0" w:color="808080"/>
              <w:bottom w:val="single" w:sz="2" w:space="0" w:color="808080"/>
              <w:right w:val="single" w:sz="2" w:space="0" w:color="808080"/>
            </w:tcBorders>
          </w:tcPr>
          <w:p w14:paraId="5557095B" w14:textId="77777777" w:rsidR="00F75419" w:rsidRDefault="00F75419">
            <w:pPr>
              <w:spacing w:after="0"/>
              <w:rPr>
                <w:rFonts w:ascii="Times New Roman" w:hAnsi="Times New Roman" w:cs="Times New Roman"/>
                <w:sz w:val="24"/>
                <w:szCs w:val="24"/>
                <w:lang w:eastAsia="en-US"/>
              </w:rPr>
            </w:pPr>
          </w:p>
          <w:p w14:paraId="070EBF81" w14:textId="77777777" w:rsidR="00F75419" w:rsidRDefault="00F75419">
            <w:pPr>
              <w:spacing w:after="0"/>
              <w:rPr>
                <w:rFonts w:ascii="Times New Roman" w:hAnsi="Times New Roman" w:cs="Times New Roman"/>
                <w:sz w:val="24"/>
                <w:szCs w:val="24"/>
                <w:lang w:eastAsia="en-US"/>
              </w:rPr>
            </w:pPr>
          </w:p>
        </w:tc>
      </w:tr>
    </w:tbl>
    <w:p w14:paraId="255E5BF6" w14:textId="77777777" w:rsidR="00F75419" w:rsidRDefault="00F75419">
      <w:pPr>
        <w:spacing w:after="0"/>
        <w:rPr>
          <w:rFonts w:ascii="Times New Roman" w:hAnsi="Times New Roman" w:cs="Times New Roman"/>
          <w:b/>
          <w:bCs/>
          <w:sz w:val="24"/>
          <w:szCs w:val="24"/>
          <w:lang w:eastAsia="en-US"/>
        </w:rPr>
      </w:pPr>
    </w:p>
    <w:tbl>
      <w:tblPr>
        <w:tblW w:w="9920" w:type="dxa"/>
        <w:tblLayout w:type="fixed"/>
        <w:tblLook w:val="04A0" w:firstRow="1" w:lastRow="0" w:firstColumn="1" w:lastColumn="0" w:noHBand="0" w:noVBand="1"/>
      </w:tblPr>
      <w:tblGrid>
        <w:gridCol w:w="9920"/>
      </w:tblGrid>
      <w:tr w:rsidR="00F75419" w14:paraId="3F0939AA" w14:textId="77777777">
        <w:tc>
          <w:tcPr>
            <w:tcW w:w="9920" w:type="dxa"/>
            <w:tcBorders>
              <w:top w:val="single" w:sz="2" w:space="0" w:color="808080"/>
              <w:left w:val="single" w:sz="2" w:space="0" w:color="808080"/>
              <w:bottom w:val="single" w:sz="2" w:space="0" w:color="808080"/>
              <w:right w:val="single" w:sz="2" w:space="0" w:color="808080"/>
            </w:tcBorders>
            <w:shd w:val="clear" w:color="auto" w:fill="D9D9D9"/>
          </w:tcPr>
          <w:p w14:paraId="2FFAAE9B" w14:textId="77777777" w:rsidR="00F75419" w:rsidRDefault="00000000">
            <w:pPr>
              <w:spacing w:before="60" w:after="6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Numele și funcția persoanelor cărora li se subordonează</w:t>
            </w:r>
          </w:p>
        </w:tc>
      </w:tr>
      <w:tr w:rsidR="00F75419" w14:paraId="630671BB" w14:textId="77777777">
        <w:tc>
          <w:tcPr>
            <w:tcW w:w="9920" w:type="dxa"/>
            <w:tcBorders>
              <w:top w:val="single" w:sz="2" w:space="0" w:color="808080"/>
              <w:left w:val="single" w:sz="2" w:space="0" w:color="808080"/>
              <w:bottom w:val="single" w:sz="2" w:space="0" w:color="808080"/>
              <w:right w:val="single" w:sz="2" w:space="0" w:color="808080"/>
            </w:tcBorders>
          </w:tcPr>
          <w:p w14:paraId="5FF601ED" w14:textId="77777777" w:rsidR="00F75419" w:rsidRDefault="00F75419">
            <w:pPr>
              <w:spacing w:after="0"/>
              <w:rPr>
                <w:rFonts w:ascii="Times New Roman" w:hAnsi="Times New Roman" w:cs="Times New Roman"/>
                <w:sz w:val="24"/>
                <w:szCs w:val="24"/>
                <w:lang w:eastAsia="en-US"/>
              </w:rPr>
            </w:pPr>
          </w:p>
          <w:p w14:paraId="7BB4D2C3" w14:textId="77777777" w:rsidR="00F75419" w:rsidRDefault="00F75419">
            <w:pPr>
              <w:spacing w:after="0"/>
              <w:rPr>
                <w:rFonts w:ascii="Times New Roman" w:hAnsi="Times New Roman" w:cs="Times New Roman"/>
                <w:sz w:val="24"/>
                <w:szCs w:val="24"/>
                <w:lang w:eastAsia="en-US"/>
              </w:rPr>
            </w:pPr>
          </w:p>
        </w:tc>
      </w:tr>
    </w:tbl>
    <w:p w14:paraId="09460C8C" w14:textId="77777777" w:rsidR="00F75419" w:rsidRDefault="00F75419">
      <w:pPr>
        <w:spacing w:after="0"/>
        <w:rPr>
          <w:rFonts w:ascii="Times New Roman" w:hAnsi="Times New Roman" w:cs="Times New Roman"/>
          <w:b/>
          <w:bCs/>
          <w:sz w:val="24"/>
          <w:szCs w:val="24"/>
          <w:lang w:eastAsia="en-US"/>
        </w:rPr>
      </w:pPr>
    </w:p>
    <w:tbl>
      <w:tblPr>
        <w:tblW w:w="9920" w:type="dxa"/>
        <w:tblLayout w:type="fixed"/>
        <w:tblLook w:val="04A0" w:firstRow="1" w:lastRow="0" w:firstColumn="1" w:lastColumn="0" w:noHBand="0" w:noVBand="1"/>
      </w:tblPr>
      <w:tblGrid>
        <w:gridCol w:w="9920"/>
      </w:tblGrid>
      <w:tr w:rsidR="00F75419" w14:paraId="67E303F9" w14:textId="77777777">
        <w:tc>
          <w:tcPr>
            <w:tcW w:w="9920" w:type="dxa"/>
            <w:tcBorders>
              <w:top w:val="single" w:sz="2" w:space="0" w:color="808080"/>
              <w:left w:val="single" w:sz="2" w:space="0" w:color="808080"/>
              <w:bottom w:val="single" w:sz="2" w:space="0" w:color="808080"/>
              <w:right w:val="single" w:sz="2" w:space="0" w:color="808080"/>
            </w:tcBorders>
            <w:shd w:val="clear" w:color="auto" w:fill="D9D9D9"/>
          </w:tcPr>
          <w:p w14:paraId="5F5C02C4" w14:textId="77777777" w:rsidR="00F75419" w:rsidRDefault="00000000">
            <w:pPr>
              <w:spacing w:before="60" w:after="6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Sfera de responsabilitate</w:t>
            </w:r>
          </w:p>
        </w:tc>
      </w:tr>
      <w:tr w:rsidR="00F75419" w14:paraId="6AEC60A3" w14:textId="77777777">
        <w:tc>
          <w:tcPr>
            <w:tcW w:w="9920" w:type="dxa"/>
            <w:tcBorders>
              <w:top w:val="single" w:sz="2" w:space="0" w:color="808080"/>
              <w:left w:val="single" w:sz="2" w:space="0" w:color="808080"/>
              <w:bottom w:val="single" w:sz="2" w:space="0" w:color="808080"/>
              <w:right w:val="single" w:sz="2" w:space="0" w:color="808080"/>
            </w:tcBorders>
          </w:tcPr>
          <w:p w14:paraId="0B1C6172" w14:textId="77777777" w:rsidR="00F75419" w:rsidRDefault="00F75419">
            <w:pPr>
              <w:spacing w:after="0"/>
              <w:rPr>
                <w:rFonts w:ascii="Times New Roman" w:hAnsi="Times New Roman" w:cs="Times New Roman"/>
                <w:sz w:val="24"/>
                <w:szCs w:val="24"/>
                <w:lang w:eastAsia="en-US"/>
              </w:rPr>
            </w:pPr>
          </w:p>
          <w:p w14:paraId="5AD2FACD" w14:textId="77777777" w:rsidR="00F75419" w:rsidRDefault="00F75419">
            <w:pPr>
              <w:spacing w:after="0"/>
              <w:rPr>
                <w:rFonts w:ascii="Times New Roman" w:hAnsi="Times New Roman" w:cs="Times New Roman"/>
                <w:sz w:val="24"/>
                <w:szCs w:val="24"/>
                <w:lang w:eastAsia="en-US"/>
              </w:rPr>
            </w:pPr>
          </w:p>
        </w:tc>
      </w:tr>
    </w:tbl>
    <w:p w14:paraId="09444913" w14:textId="77777777" w:rsidR="00F75419" w:rsidRDefault="00F75419">
      <w:pPr>
        <w:spacing w:after="0"/>
        <w:rPr>
          <w:rFonts w:ascii="Times New Roman" w:hAnsi="Times New Roman" w:cs="Times New Roman"/>
          <w:b/>
          <w:bCs/>
          <w:sz w:val="24"/>
          <w:szCs w:val="24"/>
          <w:lang w:eastAsia="en-US"/>
        </w:rPr>
      </w:pPr>
    </w:p>
    <w:tbl>
      <w:tblPr>
        <w:tblW w:w="9920" w:type="dxa"/>
        <w:tblLayout w:type="fixed"/>
        <w:tblLook w:val="04A0" w:firstRow="1" w:lastRow="0" w:firstColumn="1" w:lastColumn="0" w:noHBand="0" w:noVBand="1"/>
      </w:tblPr>
      <w:tblGrid>
        <w:gridCol w:w="3072"/>
        <w:gridCol w:w="3293"/>
        <w:gridCol w:w="1325"/>
        <w:gridCol w:w="2230"/>
      </w:tblGrid>
      <w:tr w:rsidR="00F75419" w14:paraId="67813718" w14:textId="77777777">
        <w:tc>
          <w:tcPr>
            <w:tcW w:w="9920" w:type="dxa"/>
            <w:gridSpan w:val="4"/>
            <w:tcBorders>
              <w:top w:val="single" w:sz="2" w:space="0" w:color="808080"/>
              <w:left w:val="single" w:sz="2" w:space="0" w:color="808080"/>
              <w:bottom w:val="single" w:sz="2" w:space="0" w:color="808080"/>
              <w:right w:val="single" w:sz="2" w:space="0" w:color="808080"/>
            </w:tcBorders>
            <w:shd w:val="clear" w:color="auto" w:fill="D9D9D9"/>
          </w:tcPr>
          <w:p w14:paraId="1BB41B1F" w14:textId="77777777" w:rsidR="00F75419" w:rsidRDefault="00000000">
            <w:pPr>
              <w:spacing w:before="60" w:after="6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Declarația persoanei nominalizate</w:t>
            </w:r>
          </w:p>
        </w:tc>
      </w:tr>
      <w:tr w:rsidR="00F75419" w14:paraId="74AF41A4" w14:textId="77777777">
        <w:tc>
          <w:tcPr>
            <w:tcW w:w="9920" w:type="dxa"/>
            <w:gridSpan w:val="4"/>
            <w:tcBorders>
              <w:top w:val="single" w:sz="2" w:space="0" w:color="808080"/>
              <w:left w:val="single" w:sz="2" w:space="0" w:color="808080"/>
              <w:bottom w:val="single" w:sz="2" w:space="0" w:color="808080"/>
              <w:right w:val="single" w:sz="2" w:space="0" w:color="808080"/>
            </w:tcBorders>
          </w:tcPr>
          <w:p w14:paraId="632B94D2"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Confirm că detaliile anterioare sunt corecte și adevărate potrivit cunoștințelor și opiniilor mele.</w:t>
            </w:r>
          </w:p>
          <w:p w14:paraId="19F914DB" w14:textId="77777777" w:rsidR="00F75419" w:rsidRDefault="00F75419">
            <w:pPr>
              <w:spacing w:before="60" w:after="60"/>
              <w:jc w:val="both"/>
              <w:rPr>
                <w:rFonts w:ascii="Times New Roman" w:hAnsi="Times New Roman" w:cs="Times New Roman"/>
                <w:sz w:val="24"/>
                <w:szCs w:val="24"/>
                <w:lang w:eastAsia="en-US"/>
              </w:rPr>
            </w:pPr>
          </w:p>
          <w:p w14:paraId="03A1E3DD"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Sunt de acord să fiu nominalizat după cum este indicat.</w:t>
            </w:r>
          </w:p>
        </w:tc>
      </w:tr>
      <w:tr w:rsidR="00F75419" w14:paraId="37F8F6F9" w14:textId="77777777">
        <w:trPr>
          <w:trHeight w:val="732"/>
        </w:trPr>
        <w:tc>
          <w:tcPr>
            <w:tcW w:w="3072" w:type="dxa"/>
            <w:tcBorders>
              <w:top w:val="single" w:sz="2" w:space="0" w:color="808080"/>
              <w:left w:val="single" w:sz="2" w:space="0" w:color="808080"/>
              <w:bottom w:val="single" w:sz="2" w:space="0" w:color="808080"/>
              <w:right w:val="single" w:sz="2" w:space="0" w:color="808080"/>
            </w:tcBorders>
            <w:vAlign w:val="center"/>
          </w:tcPr>
          <w:p w14:paraId="02761ECD" w14:textId="77777777" w:rsidR="00F75419" w:rsidRDefault="00000000">
            <w:pPr>
              <w:spacing w:before="60" w:after="60"/>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Semnătura </w:t>
            </w:r>
          </w:p>
          <w:p w14:paraId="08885972" w14:textId="77777777" w:rsidR="00F75419" w:rsidRDefault="00000000">
            <w:pPr>
              <w:spacing w:before="60" w:after="60"/>
              <w:rPr>
                <w:rFonts w:ascii="Times New Roman" w:hAnsi="Times New Roman" w:cs="Times New Roman"/>
                <w:b/>
                <w:sz w:val="24"/>
                <w:szCs w:val="24"/>
                <w:lang w:eastAsia="en-US"/>
              </w:rPr>
            </w:pPr>
            <w:r>
              <w:rPr>
                <w:rFonts w:ascii="Times New Roman" w:hAnsi="Times New Roman" w:cs="Times New Roman"/>
                <w:b/>
                <w:sz w:val="24"/>
                <w:szCs w:val="24"/>
                <w:lang w:eastAsia="en-US"/>
              </w:rPr>
              <w:t>(persoanei nominalizate)</w:t>
            </w:r>
          </w:p>
        </w:tc>
        <w:tc>
          <w:tcPr>
            <w:tcW w:w="3293" w:type="dxa"/>
            <w:tcBorders>
              <w:top w:val="single" w:sz="2" w:space="0" w:color="808080"/>
              <w:left w:val="single" w:sz="2" w:space="0" w:color="808080"/>
              <w:bottom w:val="single" w:sz="2" w:space="0" w:color="808080"/>
              <w:right w:val="single" w:sz="2" w:space="0" w:color="808080"/>
            </w:tcBorders>
            <w:vAlign w:val="center"/>
          </w:tcPr>
          <w:p w14:paraId="71DC1C04" w14:textId="77777777" w:rsidR="00F75419" w:rsidRDefault="00F75419">
            <w:pPr>
              <w:spacing w:before="60" w:after="60"/>
              <w:rPr>
                <w:rFonts w:ascii="Times New Roman" w:hAnsi="Times New Roman" w:cs="Times New Roman"/>
                <w:b/>
                <w:sz w:val="24"/>
                <w:szCs w:val="24"/>
                <w:lang w:eastAsia="en-US"/>
              </w:rPr>
            </w:pPr>
          </w:p>
        </w:tc>
        <w:tc>
          <w:tcPr>
            <w:tcW w:w="1325" w:type="dxa"/>
            <w:tcBorders>
              <w:top w:val="single" w:sz="2" w:space="0" w:color="808080"/>
              <w:left w:val="single" w:sz="2" w:space="0" w:color="808080"/>
              <w:bottom w:val="single" w:sz="2" w:space="0" w:color="808080"/>
              <w:right w:val="single" w:sz="2" w:space="0" w:color="808080"/>
            </w:tcBorders>
            <w:vAlign w:val="center"/>
          </w:tcPr>
          <w:p w14:paraId="242BBFBB" w14:textId="77777777" w:rsidR="00F75419" w:rsidRDefault="00000000">
            <w:pPr>
              <w:spacing w:before="60" w:after="60"/>
              <w:rPr>
                <w:rFonts w:ascii="Times New Roman" w:hAnsi="Times New Roman" w:cs="Times New Roman"/>
                <w:b/>
                <w:sz w:val="24"/>
                <w:szCs w:val="24"/>
                <w:lang w:eastAsia="en-US"/>
              </w:rPr>
            </w:pPr>
            <w:r>
              <w:rPr>
                <w:rFonts w:ascii="Times New Roman" w:hAnsi="Times New Roman" w:cs="Times New Roman"/>
                <w:b/>
                <w:sz w:val="24"/>
                <w:szCs w:val="24"/>
                <w:lang w:eastAsia="en-US"/>
              </w:rPr>
              <w:t>Data</w:t>
            </w:r>
          </w:p>
        </w:tc>
        <w:tc>
          <w:tcPr>
            <w:tcW w:w="2230" w:type="dxa"/>
            <w:tcBorders>
              <w:top w:val="single" w:sz="2" w:space="0" w:color="808080"/>
              <w:left w:val="single" w:sz="2" w:space="0" w:color="808080"/>
              <w:bottom w:val="single" w:sz="2" w:space="0" w:color="808080"/>
              <w:right w:val="single" w:sz="2" w:space="0" w:color="808080"/>
            </w:tcBorders>
            <w:vAlign w:val="center"/>
          </w:tcPr>
          <w:p w14:paraId="3D671E0F" w14:textId="77777777" w:rsidR="00F75419" w:rsidRDefault="00F75419">
            <w:pPr>
              <w:spacing w:before="60" w:after="60"/>
              <w:rPr>
                <w:rFonts w:ascii="Times New Roman" w:hAnsi="Times New Roman" w:cs="Times New Roman"/>
                <w:b/>
                <w:sz w:val="24"/>
                <w:szCs w:val="24"/>
                <w:lang w:eastAsia="en-US"/>
              </w:rPr>
            </w:pPr>
          </w:p>
        </w:tc>
      </w:tr>
      <w:tr w:rsidR="00F75419" w14:paraId="69634189" w14:textId="77777777">
        <w:trPr>
          <w:trHeight w:val="732"/>
        </w:trPr>
        <w:tc>
          <w:tcPr>
            <w:tcW w:w="3072" w:type="dxa"/>
            <w:tcBorders>
              <w:top w:val="single" w:sz="2" w:space="0" w:color="808080"/>
              <w:left w:val="single" w:sz="2" w:space="0" w:color="808080"/>
              <w:bottom w:val="single" w:sz="2" w:space="0" w:color="808080"/>
              <w:right w:val="single" w:sz="2" w:space="0" w:color="808080"/>
            </w:tcBorders>
            <w:vAlign w:val="center"/>
          </w:tcPr>
          <w:p w14:paraId="652779E8" w14:textId="77777777" w:rsidR="00F75419" w:rsidRDefault="00000000">
            <w:pPr>
              <w:spacing w:before="60" w:after="60"/>
              <w:rPr>
                <w:rFonts w:ascii="Times New Roman" w:hAnsi="Times New Roman" w:cs="Times New Roman"/>
                <w:b/>
                <w:sz w:val="24"/>
                <w:szCs w:val="24"/>
                <w:lang w:eastAsia="en-US"/>
              </w:rPr>
            </w:pPr>
            <w:r>
              <w:rPr>
                <w:rFonts w:ascii="Times New Roman" w:hAnsi="Times New Roman" w:cs="Times New Roman"/>
                <w:b/>
                <w:sz w:val="24"/>
                <w:szCs w:val="24"/>
                <w:lang w:eastAsia="en-US"/>
              </w:rPr>
              <w:t>Numele în clar</w:t>
            </w:r>
          </w:p>
        </w:tc>
        <w:tc>
          <w:tcPr>
            <w:tcW w:w="6848" w:type="dxa"/>
            <w:gridSpan w:val="3"/>
            <w:tcBorders>
              <w:top w:val="single" w:sz="2" w:space="0" w:color="808080"/>
              <w:left w:val="single" w:sz="2" w:space="0" w:color="808080"/>
              <w:bottom w:val="single" w:sz="2" w:space="0" w:color="808080"/>
              <w:right w:val="single" w:sz="2" w:space="0" w:color="808080"/>
            </w:tcBorders>
            <w:vAlign w:val="center"/>
          </w:tcPr>
          <w:p w14:paraId="367CB61D" w14:textId="77777777" w:rsidR="00F75419" w:rsidRDefault="00F75419">
            <w:pPr>
              <w:spacing w:before="60" w:after="60"/>
              <w:rPr>
                <w:rFonts w:ascii="Times New Roman" w:hAnsi="Times New Roman" w:cs="Times New Roman"/>
                <w:b/>
                <w:sz w:val="24"/>
                <w:szCs w:val="24"/>
                <w:lang w:eastAsia="en-US"/>
              </w:rPr>
            </w:pPr>
          </w:p>
        </w:tc>
      </w:tr>
      <w:tr w:rsidR="00F75419" w14:paraId="5F81DE25" w14:textId="77777777">
        <w:trPr>
          <w:trHeight w:val="732"/>
        </w:trPr>
        <w:tc>
          <w:tcPr>
            <w:tcW w:w="3072" w:type="dxa"/>
            <w:tcBorders>
              <w:top w:val="single" w:sz="2" w:space="0" w:color="808080"/>
              <w:left w:val="single" w:sz="2" w:space="0" w:color="808080"/>
              <w:bottom w:val="single" w:sz="2" w:space="0" w:color="808080"/>
              <w:right w:val="single" w:sz="2" w:space="0" w:color="808080"/>
            </w:tcBorders>
            <w:vAlign w:val="center"/>
          </w:tcPr>
          <w:p w14:paraId="1FD61E28" w14:textId="77777777" w:rsidR="00F75419" w:rsidRDefault="00000000">
            <w:pPr>
              <w:spacing w:before="60" w:after="60"/>
              <w:rPr>
                <w:rFonts w:ascii="Times New Roman" w:hAnsi="Times New Roman" w:cs="Times New Roman"/>
                <w:b/>
                <w:sz w:val="24"/>
                <w:szCs w:val="24"/>
                <w:lang w:eastAsia="en-US"/>
              </w:rPr>
            </w:pPr>
            <w:r>
              <w:rPr>
                <w:rFonts w:ascii="Times New Roman" w:hAnsi="Times New Roman" w:cs="Times New Roman"/>
                <w:b/>
                <w:sz w:val="24"/>
                <w:szCs w:val="24"/>
                <w:lang w:eastAsia="en-US"/>
              </w:rPr>
              <w:t>Semnătura (solicitantului)</w:t>
            </w:r>
          </w:p>
        </w:tc>
        <w:tc>
          <w:tcPr>
            <w:tcW w:w="3293" w:type="dxa"/>
            <w:tcBorders>
              <w:top w:val="single" w:sz="2" w:space="0" w:color="808080"/>
              <w:left w:val="single" w:sz="2" w:space="0" w:color="808080"/>
              <w:bottom w:val="single" w:sz="2" w:space="0" w:color="808080"/>
              <w:right w:val="single" w:sz="2" w:space="0" w:color="808080"/>
            </w:tcBorders>
            <w:vAlign w:val="center"/>
          </w:tcPr>
          <w:p w14:paraId="744FA1E5" w14:textId="77777777" w:rsidR="00F75419" w:rsidRDefault="00F75419">
            <w:pPr>
              <w:spacing w:before="60" w:after="60"/>
              <w:rPr>
                <w:rFonts w:ascii="Times New Roman" w:hAnsi="Times New Roman" w:cs="Times New Roman"/>
                <w:b/>
                <w:sz w:val="24"/>
                <w:szCs w:val="24"/>
                <w:lang w:eastAsia="en-US"/>
              </w:rPr>
            </w:pPr>
          </w:p>
        </w:tc>
        <w:tc>
          <w:tcPr>
            <w:tcW w:w="1325" w:type="dxa"/>
            <w:tcBorders>
              <w:top w:val="single" w:sz="2" w:space="0" w:color="808080"/>
              <w:left w:val="single" w:sz="2" w:space="0" w:color="808080"/>
              <w:bottom w:val="single" w:sz="2" w:space="0" w:color="808080"/>
              <w:right w:val="single" w:sz="2" w:space="0" w:color="808080"/>
            </w:tcBorders>
            <w:vAlign w:val="center"/>
          </w:tcPr>
          <w:p w14:paraId="2E02C554" w14:textId="77777777" w:rsidR="00F75419" w:rsidRDefault="00000000">
            <w:pPr>
              <w:spacing w:before="60" w:after="60"/>
              <w:rPr>
                <w:rFonts w:ascii="Times New Roman" w:hAnsi="Times New Roman" w:cs="Times New Roman"/>
                <w:b/>
                <w:sz w:val="24"/>
                <w:szCs w:val="24"/>
                <w:lang w:eastAsia="en-US"/>
              </w:rPr>
            </w:pPr>
            <w:r>
              <w:rPr>
                <w:rFonts w:ascii="Times New Roman" w:hAnsi="Times New Roman" w:cs="Times New Roman"/>
                <w:b/>
                <w:sz w:val="24"/>
                <w:szCs w:val="24"/>
                <w:lang w:eastAsia="en-US"/>
              </w:rPr>
              <w:t>Data</w:t>
            </w:r>
          </w:p>
        </w:tc>
        <w:tc>
          <w:tcPr>
            <w:tcW w:w="2230" w:type="dxa"/>
            <w:tcBorders>
              <w:top w:val="single" w:sz="2" w:space="0" w:color="808080"/>
              <w:left w:val="single" w:sz="2" w:space="0" w:color="808080"/>
              <w:bottom w:val="single" w:sz="2" w:space="0" w:color="808080"/>
              <w:right w:val="single" w:sz="2" w:space="0" w:color="808080"/>
            </w:tcBorders>
            <w:vAlign w:val="center"/>
          </w:tcPr>
          <w:p w14:paraId="3B58FA2A" w14:textId="77777777" w:rsidR="00F75419" w:rsidRDefault="00F75419">
            <w:pPr>
              <w:spacing w:before="60" w:after="60"/>
              <w:rPr>
                <w:rFonts w:ascii="Times New Roman" w:hAnsi="Times New Roman" w:cs="Times New Roman"/>
                <w:b/>
                <w:sz w:val="24"/>
                <w:szCs w:val="24"/>
                <w:lang w:eastAsia="en-US"/>
              </w:rPr>
            </w:pPr>
          </w:p>
        </w:tc>
      </w:tr>
      <w:tr w:rsidR="00F75419" w14:paraId="48194391" w14:textId="77777777">
        <w:trPr>
          <w:trHeight w:val="732"/>
        </w:trPr>
        <w:tc>
          <w:tcPr>
            <w:tcW w:w="3072" w:type="dxa"/>
            <w:tcBorders>
              <w:top w:val="single" w:sz="2" w:space="0" w:color="808080"/>
              <w:left w:val="single" w:sz="2" w:space="0" w:color="808080"/>
              <w:bottom w:val="single" w:sz="2" w:space="0" w:color="808080"/>
              <w:right w:val="single" w:sz="2" w:space="0" w:color="808080"/>
            </w:tcBorders>
            <w:vAlign w:val="center"/>
          </w:tcPr>
          <w:p w14:paraId="143416D3" w14:textId="77777777" w:rsidR="00F75419" w:rsidRDefault="00000000">
            <w:pPr>
              <w:spacing w:before="60" w:after="60"/>
              <w:rPr>
                <w:rFonts w:ascii="Times New Roman" w:hAnsi="Times New Roman" w:cs="Times New Roman"/>
                <w:b/>
                <w:sz w:val="24"/>
                <w:szCs w:val="24"/>
                <w:lang w:eastAsia="en-US"/>
              </w:rPr>
            </w:pPr>
            <w:r>
              <w:rPr>
                <w:rFonts w:ascii="Times New Roman" w:hAnsi="Times New Roman" w:cs="Times New Roman"/>
                <w:b/>
                <w:sz w:val="24"/>
                <w:szCs w:val="24"/>
                <w:lang w:eastAsia="en-US"/>
              </w:rPr>
              <w:t>Numele în clar</w:t>
            </w:r>
          </w:p>
        </w:tc>
        <w:tc>
          <w:tcPr>
            <w:tcW w:w="6848" w:type="dxa"/>
            <w:gridSpan w:val="3"/>
            <w:tcBorders>
              <w:top w:val="single" w:sz="2" w:space="0" w:color="808080"/>
              <w:left w:val="single" w:sz="2" w:space="0" w:color="808080"/>
              <w:bottom w:val="single" w:sz="2" w:space="0" w:color="808080"/>
              <w:right w:val="single" w:sz="2" w:space="0" w:color="808080"/>
            </w:tcBorders>
            <w:vAlign w:val="center"/>
          </w:tcPr>
          <w:p w14:paraId="2D5C46EA" w14:textId="77777777" w:rsidR="00F75419" w:rsidRDefault="00F75419">
            <w:pPr>
              <w:spacing w:before="60" w:after="60"/>
              <w:rPr>
                <w:rFonts w:ascii="Times New Roman" w:hAnsi="Times New Roman" w:cs="Times New Roman"/>
                <w:b/>
                <w:sz w:val="24"/>
                <w:szCs w:val="24"/>
                <w:lang w:eastAsia="en-US"/>
              </w:rPr>
            </w:pPr>
          </w:p>
        </w:tc>
      </w:tr>
    </w:tbl>
    <w:p w14:paraId="0C41F33C" w14:textId="77777777" w:rsidR="00F75419" w:rsidRDefault="00000000">
      <w:pPr>
        <w:spacing w:after="160" w:line="259" w:lineRule="auto"/>
        <w:rPr>
          <w:rFonts w:ascii="Times New Roman" w:hAnsi="Times New Roman" w:cs="Times New Roman"/>
          <w:sz w:val="24"/>
          <w:szCs w:val="24"/>
          <w:lang w:eastAsia="en-US"/>
        </w:rPr>
      </w:pPr>
      <w:r>
        <w:br w:type="page"/>
      </w:r>
    </w:p>
    <w:tbl>
      <w:tblPr>
        <w:tblW w:w="9920" w:type="dxa"/>
        <w:tblLayout w:type="fixed"/>
        <w:tblLook w:val="04A0" w:firstRow="1" w:lastRow="0" w:firstColumn="1" w:lastColumn="0" w:noHBand="0" w:noVBand="1"/>
      </w:tblPr>
      <w:tblGrid>
        <w:gridCol w:w="9920"/>
      </w:tblGrid>
      <w:tr w:rsidR="00F75419" w14:paraId="4A478641" w14:textId="77777777">
        <w:trPr>
          <w:trHeight w:val="134"/>
        </w:trPr>
        <w:tc>
          <w:tcPr>
            <w:tcW w:w="9920" w:type="dxa"/>
            <w:tcBorders>
              <w:top w:val="single" w:sz="2" w:space="0" w:color="808080"/>
              <w:left w:val="single" w:sz="2" w:space="0" w:color="808080"/>
              <w:bottom w:val="single" w:sz="2" w:space="0" w:color="808080"/>
              <w:right w:val="single" w:sz="2" w:space="0" w:color="808080"/>
            </w:tcBorders>
            <w:shd w:val="clear" w:color="auto" w:fill="D9D9D9"/>
          </w:tcPr>
          <w:p w14:paraId="591D0B4E" w14:textId="77777777" w:rsidR="00F75419" w:rsidRDefault="00000000">
            <w:pPr>
              <w:pageBreakBefore/>
              <w:spacing w:after="60"/>
              <w:rPr>
                <w:rFonts w:ascii="Times New Roman" w:hAnsi="Times New Roman" w:cs="Times New Roman"/>
                <w:sz w:val="24"/>
                <w:szCs w:val="24"/>
                <w:lang w:eastAsia="en-US"/>
              </w:rPr>
            </w:pPr>
            <w:r>
              <w:rPr>
                <w:rFonts w:ascii="Times New Roman" w:eastAsia="Times New Roman" w:hAnsi="Times New Roman" w:cs="Times New Roman"/>
                <w:b/>
                <w:sz w:val="24"/>
                <w:szCs w:val="24"/>
                <w:shd w:val="clear" w:color="auto" w:fill="D9D9D9"/>
                <w:lang w:eastAsia="en-US"/>
              </w:rPr>
              <w:lastRenderedPageBreak/>
              <w:t>Persoana responsabilă cu Controlul Calității</w:t>
            </w:r>
          </w:p>
        </w:tc>
      </w:tr>
    </w:tbl>
    <w:p w14:paraId="34F63A10" w14:textId="77777777" w:rsidR="00F75419" w:rsidRDefault="00000000">
      <w:pPr>
        <w:tabs>
          <w:tab w:val="left" w:pos="922"/>
        </w:tabs>
        <w:spacing w:after="0"/>
        <w:rPr>
          <w:rFonts w:ascii="Times New Roman" w:hAnsi="Times New Roman" w:cs="Times New Roman"/>
          <w:sz w:val="24"/>
          <w:szCs w:val="24"/>
          <w:lang w:eastAsia="en-US"/>
        </w:rPr>
      </w:pPr>
      <w:r>
        <w:rPr>
          <w:rFonts w:ascii="Times New Roman" w:hAnsi="Times New Roman" w:cs="Times New Roman"/>
          <w:sz w:val="24"/>
          <w:szCs w:val="24"/>
          <w:lang w:eastAsia="en-US"/>
        </w:rPr>
        <w:tab/>
      </w:r>
    </w:p>
    <w:tbl>
      <w:tblPr>
        <w:tblW w:w="9920" w:type="dxa"/>
        <w:tblLayout w:type="fixed"/>
        <w:tblLook w:val="04A0" w:firstRow="1" w:lastRow="0" w:firstColumn="1" w:lastColumn="0" w:noHBand="0" w:noVBand="1"/>
      </w:tblPr>
      <w:tblGrid>
        <w:gridCol w:w="3105"/>
        <w:gridCol w:w="6815"/>
      </w:tblGrid>
      <w:tr w:rsidR="00F75419" w14:paraId="7E8B980B" w14:textId="77777777">
        <w:trPr>
          <w:trHeight w:val="69"/>
        </w:trPr>
        <w:tc>
          <w:tcPr>
            <w:tcW w:w="3105" w:type="dxa"/>
            <w:tcBorders>
              <w:top w:val="single" w:sz="2" w:space="0" w:color="808080"/>
              <w:left w:val="single" w:sz="2" w:space="0" w:color="808080"/>
              <w:bottom w:val="single" w:sz="2" w:space="0" w:color="808080"/>
              <w:right w:val="single" w:sz="2" w:space="0" w:color="808080"/>
            </w:tcBorders>
          </w:tcPr>
          <w:p w14:paraId="651E5878"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Nume de familie:</w:t>
            </w:r>
          </w:p>
        </w:tc>
        <w:tc>
          <w:tcPr>
            <w:tcW w:w="6815" w:type="dxa"/>
            <w:tcBorders>
              <w:top w:val="single" w:sz="2" w:space="0" w:color="808080"/>
              <w:left w:val="single" w:sz="2" w:space="0" w:color="808080"/>
              <w:bottom w:val="single" w:sz="2" w:space="0" w:color="808080"/>
              <w:right w:val="single" w:sz="2" w:space="0" w:color="808080"/>
            </w:tcBorders>
          </w:tcPr>
          <w:p w14:paraId="5834D992" w14:textId="77777777" w:rsidR="00F75419" w:rsidRDefault="00F75419">
            <w:pPr>
              <w:spacing w:before="60" w:after="60"/>
              <w:jc w:val="center"/>
              <w:rPr>
                <w:rFonts w:ascii="Times New Roman" w:hAnsi="Times New Roman" w:cs="Times New Roman"/>
                <w:sz w:val="24"/>
                <w:szCs w:val="24"/>
                <w:lang w:eastAsia="en-US"/>
              </w:rPr>
            </w:pPr>
          </w:p>
        </w:tc>
      </w:tr>
      <w:tr w:rsidR="00F75419" w14:paraId="6142D8F7" w14:textId="77777777">
        <w:trPr>
          <w:trHeight w:val="69"/>
        </w:trPr>
        <w:tc>
          <w:tcPr>
            <w:tcW w:w="3105" w:type="dxa"/>
            <w:tcBorders>
              <w:top w:val="single" w:sz="2" w:space="0" w:color="808080"/>
              <w:left w:val="single" w:sz="2" w:space="0" w:color="808080"/>
              <w:bottom w:val="single" w:sz="2" w:space="0" w:color="808080"/>
              <w:right w:val="single" w:sz="2" w:space="0" w:color="808080"/>
            </w:tcBorders>
          </w:tcPr>
          <w:p w14:paraId="4C54CE50"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Prenume:</w:t>
            </w:r>
          </w:p>
        </w:tc>
        <w:tc>
          <w:tcPr>
            <w:tcW w:w="6815" w:type="dxa"/>
            <w:tcBorders>
              <w:top w:val="single" w:sz="2" w:space="0" w:color="808080"/>
              <w:left w:val="single" w:sz="2" w:space="0" w:color="808080"/>
              <w:bottom w:val="single" w:sz="2" w:space="0" w:color="808080"/>
              <w:right w:val="single" w:sz="2" w:space="0" w:color="808080"/>
            </w:tcBorders>
          </w:tcPr>
          <w:p w14:paraId="6C7BB7B0" w14:textId="77777777" w:rsidR="00F75419" w:rsidRDefault="00F75419">
            <w:pPr>
              <w:spacing w:before="60" w:after="60"/>
              <w:jc w:val="center"/>
              <w:rPr>
                <w:rFonts w:ascii="Times New Roman" w:hAnsi="Times New Roman" w:cs="Times New Roman"/>
                <w:sz w:val="24"/>
                <w:szCs w:val="24"/>
                <w:lang w:eastAsia="en-US"/>
              </w:rPr>
            </w:pPr>
          </w:p>
        </w:tc>
      </w:tr>
      <w:tr w:rsidR="00F75419" w14:paraId="43436134" w14:textId="77777777">
        <w:trPr>
          <w:trHeight w:val="69"/>
        </w:trPr>
        <w:tc>
          <w:tcPr>
            <w:tcW w:w="3105" w:type="dxa"/>
            <w:tcBorders>
              <w:top w:val="single" w:sz="2" w:space="0" w:color="808080"/>
              <w:left w:val="single" w:sz="2" w:space="0" w:color="808080"/>
              <w:bottom w:val="single" w:sz="2" w:space="0" w:color="808080"/>
              <w:right w:val="single" w:sz="2" w:space="0" w:color="808080"/>
            </w:tcBorders>
          </w:tcPr>
          <w:p w14:paraId="5C8A69A6"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Adresa de serviciu:</w:t>
            </w:r>
          </w:p>
        </w:tc>
        <w:tc>
          <w:tcPr>
            <w:tcW w:w="6815" w:type="dxa"/>
            <w:tcBorders>
              <w:top w:val="single" w:sz="2" w:space="0" w:color="808080"/>
              <w:left w:val="single" w:sz="2" w:space="0" w:color="808080"/>
              <w:bottom w:val="single" w:sz="2" w:space="0" w:color="808080"/>
              <w:right w:val="single" w:sz="2" w:space="0" w:color="808080"/>
            </w:tcBorders>
          </w:tcPr>
          <w:p w14:paraId="4503F10D" w14:textId="77777777" w:rsidR="00F75419" w:rsidRDefault="00F75419">
            <w:pPr>
              <w:spacing w:before="60" w:after="60"/>
              <w:jc w:val="center"/>
              <w:rPr>
                <w:rFonts w:ascii="Times New Roman" w:hAnsi="Times New Roman" w:cs="Times New Roman"/>
                <w:sz w:val="24"/>
                <w:szCs w:val="24"/>
                <w:lang w:eastAsia="en-US"/>
              </w:rPr>
            </w:pPr>
          </w:p>
        </w:tc>
      </w:tr>
      <w:tr w:rsidR="00F75419" w14:paraId="268E7019" w14:textId="77777777">
        <w:trPr>
          <w:trHeight w:val="69"/>
        </w:trPr>
        <w:tc>
          <w:tcPr>
            <w:tcW w:w="3105" w:type="dxa"/>
            <w:tcBorders>
              <w:top w:val="single" w:sz="2" w:space="0" w:color="808080"/>
              <w:left w:val="single" w:sz="2" w:space="0" w:color="808080"/>
              <w:bottom w:val="single" w:sz="2" w:space="0" w:color="808080"/>
              <w:right w:val="single" w:sz="2" w:space="0" w:color="808080"/>
            </w:tcBorders>
          </w:tcPr>
          <w:p w14:paraId="0AF4EDCC"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Codul poștal:</w:t>
            </w:r>
          </w:p>
        </w:tc>
        <w:tc>
          <w:tcPr>
            <w:tcW w:w="6815" w:type="dxa"/>
            <w:tcBorders>
              <w:top w:val="single" w:sz="2" w:space="0" w:color="808080"/>
              <w:left w:val="single" w:sz="2" w:space="0" w:color="808080"/>
              <w:bottom w:val="single" w:sz="2" w:space="0" w:color="808080"/>
              <w:right w:val="single" w:sz="2" w:space="0" w:color="808080"/>
            </w:tcBorders>
          </w:tcPr>
          <w:p w14:paraId="71535FC8" w14:textId="77777777" w:rsidR="00F75419" w:rsidRDefault="00F75419">
            <w:pPr>
              <w:spacing w:before="60" w:after="60"/>
              <w:jc w:val="center"/>
              <w:rPr>
                <w:rFonts w:ascii="Times New Roman" w:hAnsi="Times New Roman" w:cs="Times New Roman"/>
                <w:sz w:val="24"/>
                <w:szCs w:val="24"/>
                <w:lang w:eastAsia="en-US"/>
              </w:rPr>
            </w:pPr>
          </w:p>
        </w:tc>
      </w:tr>
      <w:tr w:rsidR="00F75419" w14:paraId="24CD2AD9" w14:textId="77777777">
        <w:trPr>
          <w:trHeight w:val="69"/>
        </w:trPr>
        <w:tc>
          <w:tcPr>
            <w:tcW w:w="3105" w:type="dxa"/>
            <w:tcBorders>
              <w:top w:val="single" w:sz="2" w:space="0" w:color="808080"/>
              <w:left w:val="single" w:sz="2" w:space="0" w:color="808080"/>
              <w:bottom w:val="single" w:sz="2" w:space="0" w:color="808080"/>
              <w:right w:val="single" w:sz="2" w:space="0" w:color="808080"/>
            </w:tcBorders>
          </w:tcPr>
          <w:p w14:paraId="416F2D0C"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Telefon:</w:t>
            </w:r>
          </w:p>
        </w:tc>
        <w:tc>
          <w:tcPr>
            <w:tcW w:w="6815" w:type="dxa"/>
            <w:tcBorders>
              <w:top w:val="single" w:sz="2" w:space="0" w:color="808080"/>
              <w:left w:val="single" w:sz="2" w:space="0" w:color="808080"/>
              <w:bottom w:val="single" w:sz="2" w:space="0" w:color="808080"/>
              <w:right w:val="single" w:sz="2" w:space="0" w:color="808080"/>
            </w:tcBorders>
          </w:tcPr>
          <w:p w14:paraId="61200784" w14:textId="77777777" w:rsidR="00F75419" w:rsidRDefault="00F75419">
            <w:pPr>
              <w:spacing w:before="60" w:after="60"/>
              <w:jc w:val="center"/>
              <w:rPr>
                <w:rFonts w:ascii="Times New Roman" w:hAnsi="Times New Roman" w:cs="Times New Roman"/>
                <w:sz w:val="24"/>
                <w:szCs w:val="24"/>
                <w:lang w:eastAsia="en-US"/>
              </w:rPr>
            </w:pPr>
          </w:p>
        </w:tc>
      </w:tr>
      <w:tr w:rsidR="00F75419" w14:paraId="72BE8E5D" w14:textId="77777777">
        <w:trPr>
          <w:trHeight w:val="69"/>
        </w:trPr>
        <w:tc>
          <w:tcPr>
            <w:tcW w:w="3105" w:type="dxa"/>
            <w:tcBorders>
              <w:top w:val="single" w:sz="2" w:space="0" w:color="808080"/>
              <w:left w:val="single" w:sz="2" w:space="0" w:color="808080"/>
              <w:bottom w:val="single" w:sz="2" w:space="0" w:color="808080"/>
              <w:right w:val="single" w:sz="2" w:space="0" w:color="808080"/>
            </w:tcBorders>
          </w:tcPr>
          <w:p w14:paraId="6DF17CC7"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Fax: </w:t>
            </w:r>
          </w:p>
        </w:tc>
        <w:tc>
          <w:tcPr>
            <w:tcW w:w="6815" w:type="dxa"/>
            <w:tcBorders>
              <w:top w:val="single" w:sz="2" w:space="0" w:color="808080"/>
              <w:left w:val="single" w:sz="2" w:space="0" w:color="808080"/>
              <w:bottom w:val="single" w:sz="2" w:space="0" w:color="808080"/>
              <w:right w:val="single" w:sz="2" w:space="0" w:color="808080"/>
            </w:tcBorders>
          </w:tcPr>
          <w:p w14:paraId="644CD61A" w14:textId="77777777" w:rsidR="00F75419" w:rsidRDefault="00F75419">
            <w:pPr>
              <w:spacing w:before="60" w:after="60"/>
              <w:jc w:val="center"/>
              <w:rPr>
                <w:rFonts w:ascii="Times New Roman" w:hAnsi="Times New Roman" w:cs="Times New Roman"/>
                <w:sz w:val="24"/>
                <w:szCs w:val="24"/>
                <w:lang w:eastAsia="en-US"/>
              </w:rPr>
            </w:pPr>
          </w:p>
        </w:tc>
      </w:tr>
      <w:tr w:rsidR="00F75419" w14:paraId="04EEE400" w14:textId="77777777">
        <w:trPr>
          <w:trHeight w:val="69"/>
        </w:trPr>
        <w:tc>
          <w:tcPr>
            <w:tcW w:w="3105" w:type="dxa"/>
            <w:tcBorders>
              <w:top w:val="single" w:sz="2" w:space="0" w:color="808080"/>
              <w:left w:val="single" w:sz="2" w:space="0" w:color="808080"/>
              <w:bottom w:val="single" w:sz="2" w:space="0" w:color="808080"/>
              <w:right w:val="single" w:sz="2" w:space="0" w:color="808080"/>
            </w:tcBorders>
          </w:tcPr>
          <w:p w14:paraId="13688DB5"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Telefon mobil:</w:t>
            </w:r>
          </w:p>
        </w:tc>
        <w:tc>
          <w:tcPr>
            <w:tcW w:w="6815" w:type="dxa"/>
            <w:tcBorders>
              <w:top w:val="single" w:sz="2" w:space="0" w:color="808080"/>
              <w:left w:val="single" w:sz="2" w:space="0" w:color="808080"/>
              <w:bottom w:val="single" w:sz="2" w:space="0" w:color="808080"/>
              <w:right w:val="single" w:sz="2" w:space="0" w:color="808080"/>
            </w:tcBorders>
          </w:tcPr>
          <w:p w14:paraId="2D111F6A" w14:textId="77777777" w:rsidR="00F75419" w:rsidRDefault="00F75419">
            <w:pPr>
              <w:spacing w:before="60" w:after="60"/>
              <w:jc w:val="center"/>
              <w:rPr>
                <w:rFonts w:ascii="Times New Roman" w:hAnsi="Times New Roman" w:cs="Times New Roman"/>
                <w:sz w:val="24"/>
                <w:szCs w:val="24"/>
                <w:lang w:eastAsia="en-US"/>
              </w:rPr>
            </w:pPr>
          </w:p>
        </w:tc>
      </w:tr>
      <w:tr w:rsidR="00F75419" w14:paraId="14E26655" w14:textId="77777777">
        <w:trPr>
          <w:trHeight w:val="69"/>
        </w:trPr>
        <w:tc>
          <w:tcPr>
            <w:tcW w:w="3105" w:type="dxa"/>
            <w:tcBorders>
              <w:top w:val="single" w:sz="2" w:space="0" w:color="808080"/>
              <w:left w:val="single" w:sz="2" w:space="0" w:color="808080"/>
              <w:bottom w:val="single" w:sz="2" w:space="0" w:color="808080"/>
              <w:right w:val="single" w:sz="2" w:space="0" w:color="808080"/>
            </w:tcBorders>
          </w:tcPr>
          <w:p w14:paraId="5BAD9A35"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E-mail:</w:t>
            </w:r>
          </w:p>
        </w:tc>
        <w:tc>
          <w:tcPr>
            <w:tcW w:w="6815" w:type="dxa"/>
            <w:tcBorders>
              <w:top w:val="single" w:sz="2" w:space="0" w:color="808080"/>
              <w:left w:val="single" w:sz="2" w:space="0" w:color="808080"/>
              <w:bottom w:val="single" w:sz="2" w:space="0" w:color="808080"/>
              <w:right w:val="single" w:sz="2" w:space="0" w:color="808080"/>
            </w:tcBorders>
          </w:tcPr>
          <w:p w14:paraId="2E01C4A9" w14:textId="77777777" w:rsidR="00F75419" w:rsidRDefault="00F75419">
            <w:pPr>
              <w:spacing w:before="60" w:after="60"/>
              <w:jc w:val="center"/>
              <w:rPr>
                <w:rFonts w:ascii="Times New Roman" w:hAnsi="Times New Roman" w:cs="Times New Roman"/>
                <w:sz w:val="24"/>
                <w:szCs w:val="24"/>
                <w:lang w:eastAsia="en-US"/>
              </w:rPr>
            </w:pPr>
          </w:p>
        </w:tc>
      </w:tr>
    </w:tbl>
    <w:p w14:paraId="4C7C83AD" w14:textId="77777777" w:rsidR="00F75419" w:rsidRDefault="00F75419">
      <w:pPr>
        <w:spacing w:after="0"/>
        <w:rPr>
          <w:rFonts w:ascii="Times New Roman" w:hAnsi="Times New Roman" w:cs="Times New Roman"/>
          <w:b/>
          <w:bCs/>
          <w:sz w:val="24"/>
          <w:szCs w:val="24"/>
          <w:lang w:eastAsia="en-US"/>
        </w:rPr>
      </w:pPr>
    </w:p>
    <w:tbl>
      <w:tblPr>
        <w:tblW w:w="9920" w:type="dxa"/>
        <w:tblLayout w:type="fixed"/>
        <w:tblLook w:val="04A0" w:firstRow="1" w:lastRow="0" w:firstColumn="1" w:lastColumn="0" w:noHBand="0" w:noVBand="1"/>
      </w:tblPr>
      <w:tblGrid>
        <w:gridCol w:w="9920"/>
      </w:tblGrid>
      <w:tr w:rsidR="00F75419" w14:paraId="6F494F8F" w14:textId="77777777">
        <w:tc>
          <w:tcPr>
            <w:tcW w:w="9920" w:type="dxa"/>
            <w:tcBorders>
              <w:top w:val="single" w:sz="2" w:space="0" w:color="808080"/>
              <w:left w:val="single" w:sz="2" w:space="0" w:color="808080"/>
              <w:bottom w:val="single" w:sz="2" w:space="0" w:color="808080"/>
              <w:right w:val="single" w:sz="2" w:space="0" w:color="808080"/>
            </w:tcBorders>
            <w:shd w:val="clear" w:color="auto" w:fill="D9D9D9"/>
          </w:tcPr>
          <w:p w14:paraId="5FD4518C" w14:textId="77777777" w:rsidR="00F75419" w:rsidRDefault="00000000">
            <w:pPr>
              <w:spacing w:before="60" w:after="60"/>
              <w:rPr>
                <w:rFonts w:ascii="Times New Roman" w:hAnsi="Times New Roman" w:cs="Times New Roman"/>
                <w:b/>
                <w:bCs/>
                <w:sz w:val="24"/>
                <w:szCs w:val="24"/>
                <w:lang w:eastAsia="en-US"/>
              </w:rPr>
            </w:pPr>
            <w:r>
              <w:rPr>
                <w:rFonts w:ascii="Times New Roman" w:eastAsia="Times New Roman" w:hAnsi="Times New Roman" w:cs="Times New Roman"/>
                <w:b/>
                <w:sz w:val="24"/>
                <w:szCs w:val="24"/>
                <w:lang w:eastAsia="en-US"/>
              </w:rPr>
              <w:t>Calificări (relevante pentru autorizație)</w:t>
            </w:r>
          </w:p>
        </w:tc>
      </w:tr>
      <w:tr w:rsidR="00F75419" w14:paraId="2AA1317B" w14:textId="77777777">
        <w:tc>
          <w:tcPr>
            <w:tcW w:w="9920" w:type="dxa"/>
            <w:tcBorders>
              <w:top w:val="single" w:sz="2" w:space="0" w:color="808080"/>
              <w:left w:val="single" w:sz="2" w:space="0" w:color="808080"/>
              <w:bottom w:val="single" w:sz="2" w:space="0" w:color="808080"/>
              <w:right w:val="single" w:sz="2" w:space="0" w:color="808080"/>
            </w:tcBorders>
          </w:tcPr>
          <w:p w14:paraId="6A7E09C6" w14:textId="77777777" w:rsidR="00F75419" w:rsidRDefault="00F75419">
            <w:pPr>
              <w:spacing w:after="0"/>
              <w:rPr>
                <w:rFonts w:ascii="Times New Roman" w:hAnsi="Times New Roman" w:cs="Times New Roman"/>
                <w:sz w:val="24"/>
                <w:szCs w:val="24"/>
                <w:lang w:eastAsia="en-US"/>
              </w:rPr>
            </w:pPr>
          </w:p>
          <w:p w14:paraId="0049CF45" w14:textId="77777777" w:rsidR="00F75419" w:rsidRDefault="00F75419">
            <w:pPr>
              <w:spacing w:after="0"/>
              <w:rPr>
                <w:rFonts w:ascii="Times New Roman" w:hAnsi="Times New Roman" w:cs="Times New Roman"/>
                <w:sz w:val="24"/>
                <w:szCs w:val="24"/>
                <w:lang w:eastAsia="en-US"/>
              </w:rPr>
            </w:pPr>
          </w:p>
        </w:tc>
      </w:tr>
    </w:tbl>
    <w:p w14:paraId="04F403FF" w14:textId="77777777" w:rsidR="00F75419" w:rsidRDefault="00F75419">
      <w:pPr>
        <w:spacing w:after="0"/>
        <w:rPr>
          <w:rFonts w:ascii="Times New Roman" w:hAnsi="Times New Roman" w:cs="Times New Roman"/>
          <w:sz w:val="24"/>
          <w:szCs w:val="24"/>
          <w:lang w:eastAsia="en-US"/>
        </w:rPr>
      </w:pPr>
    </w:p>
    <w:tbl>
      <w:tblPr>
        <w:tblW w:w="9920" w:type="dxa"/>
        <w:tblLayout w:type="fixed"/>
        <w:tblLook w:val="04A0" w:firstRow="1" w:lastRow="0" w:firstColumn="1" w:lastColumn="0" w:noHBand="0" w:noVBand="1"/>
      </w:tblPr>
      <w:tblGrid>
        <w:gridCol w:w="9920"/>
      </w:tblGrid>
      <w:tr w:rsidR="00F75419" w14:paraId="50227DD7" w14:textId="77777777">
        <w:tc>
          <w:tcPr>
            <w:tcW w:w="9920" w:type="dxa"/>
            <w:tcBorders>
              <w:top w:val="single" w:sz="2" w:space="0" w:color="808080"/>
              <w:left w:val="single" w:sz="2" w:space="0" w:color="808080"/>
              <w:bottom w:val="single" w:sz="2" w:space="0" w:color="808080"/>
              <w:right w:val="single" w:sz="2" w:space="0" w:color="808080"/>
            </w:tcBorders>
            <w:shd w:val="clear" w:color="auto" w:fill="D9D9D9"/>
          </w:tcPr>
          <w:p w14:paraId="2049F401" w14:textId="77777777" w:rsidR="00F75419" w:rsidRDefault="00000000">
            <w:pPr>
              <w:spacing w:before="60" w:after="6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Experiență (scurtă descriere a ocupațiilor și responsabilităților relevante pentru autorizație)</w:t>
            </w:r>
          </w:p>
        </w:tc>
      </w:tr>
      <w:tr w:rsidR="00F75419" w14:paraId="255EA8CD" w14:textId="77777777">
        <w:tc>
          <w:tcPr>
            <w:tcW w:w="9920" w:type="dxa"/>
            <w:tcBorders>
              <w:top w:val="single" w:sz="2" w:space="0" w:color="808080"/>
              <w:left w:val="single" w:sz="2" w:space="0" w:color="808080"/>
              <w:bottom w:val="single" w:sz="2" w:space="0" w:color="808080"/>
              <w:right w:val="single" w:sz="2" w:space="0" w:color="808080"/>
            </w:tcBorders>
          </w:tcPr>
          <w:p w14:paraId="564272C7" w14:textId="77777777" w:rsidR="00F75419" w:rsidRDefault="00F75419">
            <w:pPr>
              <w:spacing w:after="0"/>
              <w:rPr>
                <w:rFonts w:ascii="Times New Roman" w:hAnsi="Times New Roman" w:cs="Times New Roman"/>
                <w:sz w:val="24"/>
                <w:szCs w:val="24"/>
                <w:lang w:eastAsia="en-US"/>
              </w:rPr>
            </w:pPr>
          </w:p>
          <w:p w14:paraId="4E3A15AF" w14:textId="77777777" w:rsidR="00F75419" w:rsidRDefault="00F75419">
            <w:pPr>
              <w:spacing w:after="0"/>
              <w:rPr>
                <w:rFonts w:ascii="Times New Roman" w:hAnsi="Times New Roman" w:cs="Times New Roman"/>
                <w:sz w:val="24"/>
                <w:szCs w:val="24"/>
                <w:lang w:eastAsia="en-US"/>
              </w:rPr>
            </w:pPr>
          </w:p>
        </w:tc>
      </w:tr>
    </w:tbl>
    <w:p w14:paraId="3B7E8C3A" w14:textId="77777777" w:rsidR="00F75419" w:rsidRDefault="00F75419">
      <w:pPr>
        <w:spacing w:after="0"/>
        <w:rPr>
          <w:rFonts w:ascii="Times New Roman" w:hAnsi="Times New Roman" w:cs="Times New Roman"/>
          <w:b/>
          <w:bCs/>
          <w:sz w:val="24"/>
          <w:szCs w:val="24"/>
          <w:lang w:eastAsia="en-US"/>
        </w:rPr>
      </w:pPr>
    </w:p>
    <w:tbl>
      <w:tblPr>
        <w:tblW w:w="9920" w:type="dxa"/>
        <w:tblLayout w:type="fixed"/>
        <w:tblLook w:val="04A0" w:firstRow="1" w:lastRow="0" w:firstColumn="1" w:lastColumn="0" w:noHBand="0" w:noVBand="1"/>
      </w:tblPr>
      <w:tblGrid>
        <w:gridCol w:w="9920"/>
      </w:tblGrid>
      <w:tr w:rsidR="00F75419" w14:paraId="3A23023E" w14:textId="77777777">
        <w:tc>
          <w:tcPr>
            <w:tcW w:w="9920" w:type="dxa"/>
            <w:tcBorders>
              <w:top w:val="single" w:sz="2" w:space="0" w:color="808080"/>
              <w:left w:val="single" w:sz="2" w:space="0" w:color="808080"/>
              <w:bottom w:val="single" w:sz="2" w:space="0" w:color="808080"/>
              <w:right w:val="single" w:sz="2" w:space="0" w:color="808080"/>
            </w:tcBorders>
            <w:shd w:val="clear" w:color="auto" w:fill="D9D9D9"/>
          </w:tcPr>
          <w:p w14:paraId="00D6590D" w14:textId="77777777" w:rsidR="00F75419" w:rsidRDefault="00000000">
            <w:pPr>
              <w:spacing w:before="60" w:after="6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Numele și funcția persoanelor cărora li se subordonează</w:t>
            </w:r>
          </w:p>
        </w:tc>
      </w:tr>
      <w:tr w:rsidR="00F75419" w14:paraId="73E23ADE" w14:textId="77777777">
        <w:tc>
          <w:tcPr>
            <w:tcW w:w="9920" w:type="dxa"/>
            <w:tcBorders>
              <w:top w:val="single" w:sz="2" w:space="0" w:color="808080"/>
              <w:left w:val="single" w:sz="2" w:space="0" w:color="808080"/>
              <w:bottom w:val="single" w:sz="2" w:space="0" w:color="808080"/>
              <w:right w:val="single" w:sz="2" w:space="0" w:color="808080"/>
            </w:tcBorders>
          </w:tcPr>
          <w:p w14:paraId="6C19D90B" w14:textId="77777777" w:rsidR="00F75419" w:rsidRDefault="00F75419">
            <w:pPr>
              <w:spacing w:after="0"/>
              <w:rPr>
                <w:rFonts w:ascii="Times New Roman" w:hAnsi="Times New Roman" w:cs="Times New Roman"/>
                <w:sz w:val="24"/>
                <w:szCs w:val="24"/>
                <w:lang w:eastAsia="en-US"/>
              </w:rPr>
            </w:pPr>
          </w:p>
          <w:p w14:paraId="36A85C1B" w14:textId="77777777" w:rsidR="00F75419" w:rsidRDefault="00F75419">
            <w:pPr>
              <w:spacing w:after="0"/>
              <w:rPr>
                <w:rFonts w:ascii="Times New Roman" w:hAnsi="Times New Roman" w:cs="Times New Roman"/>
                <w:sz w:val="24"/>
                <w:szCs w:val="24"/>
                <w:lang w:eastAsia="en-US"/>
              </w:rPr>
            </w:pPr>
          </w:p>
        </w:tc>
      </w:tr>
    </w:tbl>
    <w:p w14:paraId="48F9464B" w14:textId="77777777" w:rsidR="00F75419" w:rsidRDefault="00F75419">
      <w:pPr>
        <w:spacing w:after="0"/>
        <w:rPr>
          <w:rFonts w:ascii="Times New Roman" w:hAnsi="Times New Roman" w:cs="Times New Roman"/>
          <w:b/>
          <w:bCs/>
          <w:sz w:val="24"/>
          <w:szCs w:val="24"/>
          <w:lang w:eastAsia="en-US"/>
        </w:rPr>
      </w:pPr>
    </w:p>
    <w:tbl>
      <w:tblPr>
        <w:tblW w:w="9920" w:type="dxa"/>
        <w:tblLayout w:type="fixed"/>
        <w:tblLook w:val="04A0" w:firstRow="1" w:lastRow="0" w:firstColumn="1" w:lastColumn="0" w:noHBand="0" w:noVBand="1"/>
      </w:tblPr>
      <w:tblGrid>
        <w:gridCol w:w="9920"/>
      </w:tblGrid>
      <w:tr w:rsidR="00F75419" w14:paraId="129B05F2" w14:textId="77777777">
        <w:tc>
          <w:tcPr>
            <w:tcW w:w="9920" w:type="dxa"/>
            <w:tcBorders>
              <w:top w:val="single" w:sz="2" w:space="0" w:color="808080"/>
              <w:left w:val="single" w:sz="2" w:space="0" w:color="808080"/>
              <w:bottom w:val="single" w:sz="2" w:space="0" w:color="808080"/>
              <w:right w:val="single" w:sz="2" w:space="0" w:color="808080"/>
            </w:tcBorders>
            <w:shd w:val="clear" w:color="auto" w:fill="D9D9D9"/>
          </w:tcPr>
          <w:p w14:paraId="1E0A779A" w14:textId="77777777" w:rsidR="00F75419" w:rsidRDefault="00000000">
            <w:pPr>
              <w:spacing w:before="60" w:after="6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Sfera de responsabilitate</w:t>
            </w:r>
          </w:p>
        </w:tc>
      </w:tr>
      <w:tr w:rsidR="00F75419" w14:paraId="771F613D" w14:textId="77777777">
        <w:tc>
          <w:tcPr>
            <w:tcW w:w="9920" w:type="dxa"/>
            <w:tcBorders>
              <w:top w:val="single" w:sz="2" w:space="0" w:color="808080"/>
              <w:left w:val="single" w:sz="2" w:space="0" w:color="808080"/>
              <w:bottom w:val="single" w:sz="2" w:space="0" w:color="808080"/>
              <w:right w:val="single" w:sz="2" w:space="0" w:color="808080"/>
            </w:tcBorders>
          </w:tcPr>
          <w:p w14:paraId="603FD4D4" w14:textId="77777777" w:rsidR="00F75419" w:rsidRDefault="00F75419">
            <w:pPr>
              <w:spacing w:after="0"/>
              <w:rPr>
                <w:rFonts w:ascii="Times New Roman" w:hAnsi="Times New Roman" w:cs="Times New Roman"/>
                <w:sz w:val="24"/>
                <w:szCs w:val="24"/>
                <w:lang w:eastAsia="en-US"/>
              </w:rPr>
            </w:pPr>
          </w:p>
          <w:p w14:paraId="0BD4A089" w14:textId="77777777" w:rsidR="00F75419" w:rsidRDefault="00F75419">
            <w:pPr>
              <w:spacing w:after="0"/>
              <w:rPr>
                <w:rFonts w:ascii="Times New Roman" w:hAnsi="Times New Roman" w:cs="Times New Roman"/>
                <w:sz w:val="24"/>
                <w:szCs w:val="24"/>
                <w:lang w:eastAsia="en-US"/>
              </w:rPr>
            </w:pPr>
          </w:p>
        </w:tc>
      </w:tr>
    </w:tbl>
    <w:p w14:paraId="09E24737" w14:textId="77777777" w:rsidR="00F75419" w:rsidRDefault="00F75419">
      <w:pPr>
        <w:spacing w:after="0"/>
        <w:rPr>
          <w:rFonts w:ascii="Times New Roman" w:hAnsi="Times New Roman" w:cs="Times New Roman"/>
          <w:b/>
          <w:bCs/>
          <w:sz w:val="24"/>
          <w:szCs w:val="24"/>
          <w:lang w:eastAsia="en-US"/>
        </w:rPr>
      </w:pPr>
    </w:p>
    <w:tbl>
      <w:tblPr>
        <w:tblW w:w="9920" w:type="dxa"/>
        <w:tblLayout w:type="fixed"/>
        <w:tblLook w:val="04A0" w:firstRow="1" w:lastRow="0" w:firstColumn="1" w:lastColumn="0" w:noHBand="0" w:noVBand="1"/>
      </w:tblPr>
      <w:tblGrid>
        <w:gridCol w:w="3072"/>
        <w:gridCol w:w="3293"/>
        <w:gridCol w:w="1325"/>
        <w:gridCol w:w="2230"/>
      </w:tblGrid>
      <w:tr w:rsidR="00F75419" w14:paraId="59DF0BCB" w14:textId="77777777">
        <w:tc>
          <w:tcPr>
            <w:tcW w:w="9920" w:type="dxa"/>
            <w:gridSpan w:val="4"/>
            <w:tcBorders>
              <w:top w:val="single" w:sz="2" w:space="0" w:color="808080"/>
              <w:left w:val="single" w:sz="2" w:space="0" w:color="808080"/>
              <w:bottom w:val="single" w:sz="2" w:space="0" w:color="808080"/>
              <w:right w:val="single" w:sz="2" w:space="0" w:color="808080"/>
            </w:tcBorders>
            <w:shd w:val="clear" w:color="auto" w:fill="D9D9D9"/>
          </w:tcPr>
          <w:p w14:paraId="48D2CBBE" w14:textId="77777777" w:rsidR="00F75419" w:rsidRDefault="00000000">
            <w:pPr>
              <w:spacing w:before="60" w:after="6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Declarația persoanei nominalizate</w:t>
            </w:r>
          </w:p>
        </w:tc>
      </w:tr>
      <w:tr w:rsidR="00F75419" w14:paraId="08DDAA3D" w14:textId="77777777">
        <w:tc>
          <w:tcPr>
            <w:tcW w:w="9920" w:type="dxa"/>
            <w:gridSpan w:val="4"/>
            <w:tcBorders>
              <w:top w:val="single" w:sz="2" w:space="0" w:color="808080"/>
              <w:left w:val="single" w:sz="2" w:space="0" w:color="808080"/>
              <w:bottom w:val="single" w:sz="2" w:space="0" w:color="808080"/>
              <w:right w:val="single" w:sz="2" w:space="0" w:color="808080"/>
            </w:tcBorders>
          </w:tcPr>
          <w:p w14:paraId="5CD4476E"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Confirm că detaliile anterioare sunt corecte și adevărate potrivit cunoștințelor și opiniilor mele.</w:t>
            </w:r>
          </w:p>
          <w:p w14:paraId="56C53B40" w14:textId="77777777" w:rsidR="00F75419" w:rsidRDefault="00F75419">
            <w:pPr>
              <w:spacing w:before="60" w:after="60"/>
              <w:jc w:val="both"/>
              <w:rPr>
                <w:rFonts w:ascii="Times New Roman" w:hAnsi="Times New Roman" w:cs="Times New Roman"/>
                <w:sz w:val="24"/>
                <w:szCs w:val="24"/>
                <w:lang w:eastAsia="en-US"/>
              </w:rPr>
            </w:pPr>
          </w:p>
          <w:p w14:paraId="677EDC7E"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Sunt de acord să fiu nominalizat după cum este indicat.</w:t>
            </w:r>
          </w:p>
        </w:tc>
      </w:tr>
      <w:tr w:rsidR="00F75419" w14:paraId="260F3C0F" w14:textId="77777777">
        <w:trPr>
          <w:trHeight w:val="732"/>
        </w:trPr>
        <w:tc>
          <w:tcPr>
            <w:tcW w:w="3072" w:type="dxa"/>
            <w:tcBorders>
              <w:top w:val="single" w:sz="2" w:space="0" w:color="808080"/>
              <w:left w:val="single" w:sz="2" w:space="0" w:color="808080"/>
              <w:bottom w:val="single" w:sz="2" w:space="0" w:color="808080"/>
              <w:right w:val="single" w:sz="2" w:space="0" w:color="808080"/>
            </w:tcBorders>
            <w:vAlign w:val="center"/>
          </w:tcPr>
          <w:p w14:paraId="3AD89F2E" w14:textId="77777777" w:rsidR="00F75419" w:rsidRDefault="00000000">
            <w:pPr>
              <w:spacing w:before="60" w:after="60"/>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Semnătura </w:t>
            </w:r>
          </w:p>
          <w:p w14:paraId="235F8A52" w14:textId="77777777" w:rsidR="00F75419" w:rsidRDefault="00000000">
            <w:pPr>
              <w:spacing w:before="60" w:after="60"/>
              <w:rPr>
                <w:rFonts w:ascii="Times New Roman" w:hAnsi="Times New Roman" w:cs="Times New Roman"/>
                <w:b/>
                <w:sz w:val="24"/>
                <w:szCs w:val="24"/>
                <w:lang w:eastAsia="en-US"/>
              </w:rPr>
            </w:pPr>
            <w:r>
              <w:rPr>
                <w:rFonts w:ascii="Times New Roman" w:hAnsi="Times New Roman" w:cs="Times New Roman"/>
                <w:b/>
                <w:sz w:val="24"/>
                <w:szCs w:val="24"/>
                <w:lang w:eastAsia="en-US"/>
              </w:rPr>
              <w:t>(persoanei nominalizate)</w:t>
            </w:r>
          </w:p>
        </w:tc>
        <w:tc>
          <w:tcPr>
            <w:tcW w:w="3293" w:type="dxa"/>
            <w:tcBorders>
              <w:top w:val="single" w:sz="2" w:space="0" w:color="808080"/>
              <w:left w:val="single" w:sz="2" w:space="0" w:color="808080"/>
              <w:bottom w:val="single" w:sz="2" w:space="0" w:color="808080"/>
              <w:right w:val="single" w:sz="2" w:space="0" w:color="808080"/>
            </w:tcBorders>
            <w:vAlign w:val="center"/>
          </w:tcPr>
          <w:p w14:paraId="234A20C4" w14:textId="77777777" w:rsidR="00F75419" w:rsidRDefault="00F75419">
            <w:pPr>
              <w:spacing w:before="60" w:after="60"/>
              <w:rPr>
                <w:rFonts w:ascii="Times New Roman" w:hAnsi="Times New Roman" w:cs="Times New Roman"/>
                <w:b/>
                <w:sz w:val="24"/>
                <w:szCs w:val="24"/>
                <w:lang w:eastAsia="en-US"/>
              </w:rPr>
            </w:pPr>
          </w:p>
        </w:tc>
        <w:tc>
          <w:tcPr>
            <w:tcW w:w="1325" w:type="dxa"/>
            <w:tcBorders>
              <w:top w:val="single" w:sz="2" w:space="0" w:color="808080"/>
              <w:left w:val="single" w:sz="2" w:space="0" w:color="808080"/>
              <w:bottom w:val="single" w:sz="2" w:space="0" w:color="808080"/>
              <w:right w:val="single" w:sz="2" w:space="0" w:color="808080"/>
            </w:tcBorders>
            <w:vAlign w:val="center"/>
          </w:tcPr>
          <w:p w14:paraId="6DD7C2C9" w14:textId="77777777" w:rsidR="00F75419" w:rsidRDefault="00000000">
            <w:pPr>
              <w:spacing w:before="60" w:after="60"/>
              <w:rPr>
                <w:rFonts w:ascii="Times New Roman" w:hAnsi="Times New Roman" w:cs="Times New Roman"/>
                <w:b/>
                <w:sz w:val="24"/>
                <w:szCs w:val="24"/>
                <w:lang w:eastAsia="en-US"/>
              </w:rPr>
            </w:pPr>
            <w:r>
              <w:rPr>
                <w:rFonts w:ascii="Times New Roman" w:hAnsi="Times New Roman" w:cs="Times New Roman"/>
                <w:b/>
                <w:sz w:val="24"/>
                <w:szCs w:val="24"/>
                <w:lang w:eastAsia="en-US"/>
              </w:rPr>
              <w:t>Data</w:t>
            </w:r>
          </w:p>
        </w:tc>
        <w:tc>
          <w:tcPr>
            <w:tcW w:w="2230" w:type="dxa"/>
            <w:tcBorders>
              <w:top w:val="single" w:sz="2" w:space="0" w:color="808080"/>
              <w:left w:val="single" w:sz="2" w:space="0" w:color="808080"/>
              <w:bottom w:val="single" w:sz="2" w:space="0" w:color="808080"/>
              <w:right w:val="single" w:sz="2" w:space="0" w:color="808080"/>
            </w:tcBorders>
            <w:vAlign w:val="center"/>
          </w:tcPr>
          <w:p w14:paraId="09589315" w14:textId="77777777" w:rsidR="00F75419" w:rsidRDefault="00F75419">
            <w:pPr>
              <w:spacing w:before="60" w:after="60"/>
              <w:rPr>
                <w:rFonts w:ascii="Times New Roman" w:hAnsi="Times New Roman" w:cs="Times New Roman"/>
                <w:b/>
                <w:sz w:val="24"/>
                <w:szCs w:val="24"/>
                <w:lang w:eastAsia="en-US"/>
              </w:rPr>
            </w:pPr>
          </w:p>
        </w:tc>
      </w:tr>
      <w:tr w:rsidR="00F75419" w14:paraId="66B6A92D" w14:textId="77777777">
        <w:trPr>
          <w:trHeight w:val="732"/>
        </w:trPr>
        <w:tc>
          <w:tcPr>
            <w:tcW w:w="3072" w:type="dxa"/>
            <w:tcBorders>
              <w:top w:val="single" w:sz="2" w:space="0" w:color="808080"/>
              <w:left w:val="single" w:sz="2" w:space="0" w:color="808080"/>
              <w:bottom w:val="single" w:sz="2" w:space="0" w:color="808080"/>
              <w:right w:val="single" w:sz="2" w:space="0" w:color="808080"/>
            </w:tcBorders>
            <w:vAlign w:val="center"/>
          </w:tcPr>
          <w:p w14:paraId="317FE477" w14:textId="77777777" w:rsidR="00F75419" w:rsidRDefault="00000000">
            <w:pPr>
              <w:spacing w:before="60" w:after="60"/>
              <w:rPr>
                <w:rFonts w:ascii="Times New Roman" w:hAnsi="Times New Roman" w:cs="Times New Roman"/>
                <w:b/>
                <w:sz w:val="24"/>
                <w:szCs w:val="24"/>
                <w:lang w:eastAsia="en-US"/>
              </w:rPr>
            </w:pPr>
            <w:r>
              <w:rPr>
                <w:rFonts w:ascii="Times New Roman" w:hAnsi="Times New Roman" w:cs="Times New Roman"/>
                <w:b/>
                <w:sz w:val="24"/>
                <w:szCs w:val="24"/>
                <w:lang w:eastAsia="en-US"/>
              </w:rPr>
              <w:t>Numele în clar</w:t>
            </w:r>
          </w:p>
        </w:tc>
        <w:tc>
          <w:tcPr>
            <w:tcW w:w="6848" w:type="dxa"/>
            <w:gridSpan w:val="3"/>
            <w:tcBorders>
              <w:top w:val="single" w:sz="2" w:space="0" w:color="808080"/>
              <w:left w:val="single" w:sz="2" w:space="0" w:color="808080"/>
              <w:bottom w:val="single" w:sz="2" w:space="0" w:color="808080"/>
              <w:right w:val="single" w:sz="2" w:space="0" w:color="808080"/>
            </w:tcBorders>
            <w:vAlign w:val="center"/>
          </w:tcPr>
          <w:p w14:paraId="126C7AFB" w14:textId="77777777" w:rsidR="00F75419" w:rsidRDefault="00F75419">
            <w:pPr>
              <w:spacing w:before="60" w:after="60"/>
              <w:rPr>
                <w:rFonts w:ascii="Times New Roman" w:hAnsi="Times New Roman" w:cs="Times New Roman"/>
                <w:b/>
                <w:sz w:val="24"/>
                <w:szCs w:val="24"/>
                <w:lang w:eastAsia="en-US"/>
              </w:rPr>
            </w:pPr>
          </w:p>
        </w:tc>
      </w:tr>
      <w:tr w:rsidR="00F75419" w14:paraId="26864432" w14:textId="77777777">
        <w:trPr>
          <w:trHeight w:val="732"/>
        </w:trPr>
        <w:tc>
          <w:tcPr>
            <w:tcW w:w="3072" w:type="dxa"/>
            <w:tcBorders>
              <w:top w:val="single" w:sz="2" w:space="0" w:color="808080"/>
              <w:left w:val="single" w:sz="2" w:space="0" w:color="808080"/>
              <w:bottom w:val="single" w:sz="2" w:space="0" w:color="808080"/>
              <w:right w:val="single" w:sz="2" w:space="0" w:color="808080"/>
            </w:tcBorders>
            <w:vAlign w:val="center"/>
          </w:tcPr>
          <w:p w14:paraId="088513D2" w14:textId="77777777" w:rsidR="00F75419" w:rsidRDefault="00000000">
            <w:pPr>
              <w:spacing w:before="60" w:after="60"/>
              <w:rPr>
                <w:rFonts w:ascii="Times New Roman" w:hAnsi="Times New Roman" w:cs="Times New Roman"/>
                <w:b/>
                <w:sz w:val="24"/>
                <w:szCs w:val="24"/>
                <w:lang w:eastAsia="en-US"/>
              </w:rPr>
            </w:pPr>
            <w:r>
              <w:rPr>
                <w:rFonts w:ascii="Times New Roman" w:hAnsi="Times New Roman" w:cs="Times New Roman"/>
                <w:b/>
                <w:sz w:val="24"/>
                <w:szCs w:val="24"/>
                <w:lang w:eastAsia="en-US"/>
              </w:rPr>
              <w:t>Semnătura (solicitantului)</w:t>
            </w:r>
          </w:p>
        </w:tc>
        <w:tc>
          <w:tcPr>
            <w:tcW w:w="3293" w:type="dxa"/>
            <w:tcBorders>
              <w:top w:val="single" w:sz="2" w:space="0" w:color="808080"/>
              <w:left w:val="single" w:sz="2" w:space="0" w:color="808080"/>
              <w:bottom w:val="single" w:sz="2" w:space="0" w:color="808080"/>
              <w:right w:val="single" w:sz="2" w:space="0" w:color="808080"/>
            </w:tcBorders>
            <w:vAlign w:val="center"/>
          </w:tcPr>
          <w:p w14:paraId="7456050D" w14:textId="77777777" w:rsidR="00F75419" w:rsidRDefault="00F75419">
            <w:pPr>
              <w:spacing w:before="60" w:after="60"/>
              <w:rPr>
                <w:rFonts w:ascii="Times New Roman" w:hAnsi="Times New Roman" w:cs="Times New Roman"/>
                <w:b/>
                <w:sz w:val="24"/>
                <w:szCs w:val="24"/>
                <w:lang w:eastAsia="en-US"/>
              </w:rPr>
            </w:pPr>
          </w:p>
        </w:tc>
        <w:tc>
          <w:tcPr>
            <w:tcW w:w="1325" w:type="dxa"/>
            <w:tcBorders>
              <w:top w:val="single" w:sz="2" w:space="0" w:color="808080"/>
              <w:left w:val="single" w:sz="2" w:space="0" w:color="808080"/>
              <w:bottom w:val="single" w:sz="2" w:space="0" w:color="808080"/>
              <w:right w:val="single" w:sz="2" w:space="0" w:color="808080"/>
            </w:tcBorders>
            <w:vAlign w:val="center"/>
          </w:tcPr>
          <w:p w14:paraId="230CB28B" w14:textId="77777777" w:rsidR="00F75419" w:rsidRDefault="00000000">
            <w:pPr>
              <w:spacing w:before="60" w:after="60"/>
              <w:rPr>
                <w:rFonts w:ascii="Times New Roman" w:hAnsi="Times New Roman" w:cs="Times New Roman"/>
                <w:b/>
                <w:sz w:val="24"/>
                <w:szCs w:val="24"/>
                <w:lang w:eastAsia="en-US"/>
              </w:rPr>
            </w:pPr>
            <w:r>
              <w:rPr>
                <w:rFonts w:ascii="Times New Roman" w:hAnsi="Times New Roman" w:cs="Times New Roman"/>
                <w:b/>
                <w:sz w:val="24"/>
                <w:szCs w:val="24"/>
                <w:lang w:eastAsia="en-US"/>
              </w:rPr>
              <w:t>Data</w:t>
            </w:r>
          </w:p>
        </w:tc>
        <w:tc>
          <w:tcPr>
            <w:tcW w:w="2230" w:type="dxa"/>
            <w:tcBorders>
              <w:top w:val="single" w:sz="2" w:space="0" w:color="808080"/>
              <w:left w:val="single" w:sz="2" w:space="0" w:color="808080"/>
              <w:bottom w:val="single" w:sz="2" w:space="0" w:color="808080"/>
              <w:right w:val="single" w:sz="2" w:space="0" w:color="808080"/>
            </w:tcBorders>
            <w:vAlign w:val="center"/>
          </w:tcPr>
          <w:p w14:paraId="392A4AD9" w14:textId="77777777" w:rsidR="00F75419" w:rsidRDefault="00F75419">
            <w:pPr>
              <w:spacing w:before="60" w:after="60"/>
              <w:rPr>
                <w:rFonts w:ascii="Times New Roman" w:hAnsi="Times New Roman" w:cs="Times New Roman"/>
                <w:b/>
                <w:sz w:val="24"/>
                <w:szCs w:val="24"/>
                <w:lang w:eastAsia="en-US"/>
              </w:rPr>
            </w:pPr>
          </w:p>
        </w:tc>
      </w:tr>
      <w:tr w:rsidR="00F75419" w14:paraId="7219987D" w14:textId="77777777">
        <w:trPr>
          <w:trHeight w:val="732"/>
        </w:trPr>
        <w:tc>
          <w:tcPr>
            <w:tcW w:w="3072" w:type="dxa"/>
            <w:tcBorders>
              <w:top w:val="single" w:sz="2" w:space="0" w:color="808080"/>
              <w:left w:val="single" w:sz="2" w:space="0" w:color="808080"/>
              <w:bottom w:val="single" w:sz="2" w:space="0" w:color="808080"/>
              <w:right w:val="single" w:sz="2" w:space="0" w:color="808080"/>
            </w:tcBorders>
            <w:vAlign w:val="center"/>
          </w:tcPr>
          <w:p w14:paraId="07F2F215" w14:textId="77777777" w:rsidR="00F75419" w:rsidRDefault="00000000">
            <w:pPr>
              <w:spacing w:before="60" w:after="60"/>
              <w:rPr>
                <w:rFonts w:ascii="Times New Roman" w:hAnsi="Times New Roman" w:cs="Times New Roman"/>
                <w:b/>
                <w:sz w:val="24"/>
                <w:szCs w:val="24"/>
                <w:lang w:eastAsia="en-US"/>
              </w:rPr>
            </w:pPr>
            <w:r>
              <w:rPr>
                <w:rFonts w:ascii="Times New Roman" w:hAnsi="Times New Roman" w:cs="Times New Roman"/>
                <w:b/>
                <w:sz w:val="24"/>
                <w:szCs w:val="24"/>
                <w:lang w:eastAsia="en-US"/>
              </w:rPr>
              <w:t>Numele în clar</w:t>
            </w:r>
          </w:p>
        </w:tc>
        <w:tc>
          <w:tcPr>
            <w:tcW w:w="6848" w:type="dxa"/>
            <w:gridSpan w:val="3"/>
            <w:tcBorders>
              <w:top w:val="single" w:sz="2" w:space="0" w:color="808080"/>
              <w:left w:val="single" w:sz="2" w:space="0" w:color="808080"/>
              <w:bottom w:val="single" w:sz="2" w:space="0" w:color="808080"/>
              <w:right w:val="single" w:sz="2" w:space="0" w:color="808080"/>
            </w:tcBorders>
            <w:vAlign w:val="center"/>
          </w:tcPr>
          <w:p w14:paraId="0E3DC0C9" w14:textId="77777777" w:rsidR="00F75419" w:rsidRDefault="00F75419">
            <w:pPr>
              <w:spacing w:before="60" w:after="60"/>
              <w:rPr>
                <w:rFonts w:ascii="Times New Roman" w:hAnsi="Times New Roman" w:cs="Times New Roman"/>
                <w:b/>
                <w:sz w:val="24"/>
                <w:szCs w:val="24"/>
                <w:lang w:eastAsia="en-US"/>
              </w:rPr>
            </w:pPr>
          </w:p>
        </w:tc>
      </w:tr>
    </w:tbl>
    <w:p w14:paraId="5AFBD976" w14:textId="77777777" w:rsidR="00F75419" w:rsidRDefault="00000000">
      <w:pPr>
        <w:spacing w:after="160" w:line="259" w:lineRule="auto"/>
        <w:rPr>
          <w:rFonts w:ascii="Times New Roman" w:hAnsi="Times New Roman" w:cs="Times New Roman"/>
          <w:sz w:val="24"/>
          <w:szCs w:val="24"/>
          <w:lang w:val="ro-MD" w:eastAsia="en-US"/>
        </w:rPr>
      </w:pPr>
      <w:r>
        <w:br w:type="page"/>
      </w:r>
    </w:p>
    <w:tbl>
      <w:tblPr>
        <w:tblW w:w="9920" w:type="dxa"/>
        <w:tblLayout w:type="fixed"/>
        <w:tblLook w:val="04A0" w:firstRow="1" w:lastRow="0" w:firstColumn="1" w:lastColumn="0" w:noHBand="0" w:noVBand="1"/>
      </w:tblPr>
      <w:tblGrid>
        <w:gridCol w:w="1814"/>
        <w:gridCol w:w="1867"/>
        <w:gridCol w:w="1637"/>
        <w:gridCol w:w="1814"/>
        <w:gridCol w:w="2788"/>
      </w:tblGrid>
      <w:tr w:rsidR="00F75419" w14:paraId="45AC200B" w14:textId="77777777">
        <w:tc>
          <w:tcPr>
            <w:tcW w:w="9920" w:type="dxa"/>
            <w:gridSpan w:val="5"/>
            <w:tcBorders>
              <w:top w:val="single" w:sz="2" w:space="0" w:color="808080"/>
              <w:left w:val="single" w:sz="2" w:space="0" w:color="808080"/>
              <w:bottom w:val="single" w:sz="2" w:space="0" w:color="808080"/>
              <w:right w:val="single" w:sz="2" w:space="0" w:color="808080"/>
            </w:tcBorders>
            <w:shd w:val="clear" w:color="auto" w:fill="D9D9D9"/>
          </w:tcPr>
          <w:p w14:paraId="0AD26CFF" w14:textId="77777777" w:rsidR="00F75419" w:rsidRDefault="00000000">
            <w:pPr>
              <w:pageBreakBefore/>
              <w:spacing w:after="6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lastRenderedPageBreak/>
              <w:t>Secțiunea 6. Loc de fabricație sub contract</w:t>
            </w:r>
          </w:p>
        </w:tc>
      </w:tr>
      <w:tr w:rsidR="00F75419" w14:paraId="6B1241BD" w14:textId="77777777">
        <w:tc>
          <w:tcPr>
            <w:tcW w:w="3681" w:type="dxa"/>
            <w:gridSpan w:val="2"/>
            <w:tcBorders>
              <w:top w:val="single" w:sz="2" w:space="0" w:color="808080"/>
              <w:left w:val="single" w:sz="2" w:space="0" w:color="808080"/>
              <w:bottom w:val="single" w:sz="2" w:space="0" w:color="808080"/>
              <w:right w:val="single" w:sz="2" w:space="0" w:color="808080"/>
            </w:tcBorders>
          </w:tcPr>
          <w:p w14:paraId="775622AE"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Numele locului de fabricație:</w:t>
            </w:r>
          </w:p>
        </w:tc>
        <w:tc>
          <w:tcPr>
            <w:tcW w:w="6239" w:type="dxa"/>
            <w:gridSpan w:val="3"/>
            <w:tcBorders>
              <w:top w:val="single" w:sz="2" w:space="0" w:color="808080"/>
              <w:left w:val="single" w:sz="2" w:space="0" w:color="808080"/>
              <w:bottom w:val="single" w:sz="2" w:space="0" w:color="808080"/>
              <w:right w:val="single" w:sz="2" w:space="0" w:color="808080"/>
            </w:tcBorders>
          </w:tcPr>
          <w:p w14:paraId="3E7D6180"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5020444F" w14:textId="77777777">
        <w:tc>
          <w:tcPr>
            <w:tcW w:w="3681" w:type="dxa"/>
            <w:gridSpan w:val="2"/>
            <w:tcBorders>
              <w:top w:val="single" w:sz="2" w:space="0" w:color="808080"/>
              <w:left w:val="single" w:sz="2" w:space="0" w:color="808080"/>
              <w:bottom w:val="single" w:sz="2" w:space="0" w:color="808080"/>
              <w:right w:val="single" w:sz="2" w:space="0" w:color="808080"/>
            </w:tcBorders>
          </w:tcPr>
          <w:p w14:paraId="3670F27C"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Adresa locului de fabricație:</w:t>
            </w:r>
          </w:p>
        </w:tc>
        <w:tc>
          <w:tcPr>
            <w:tcW w:w="6239" w:type="dxa"/>
            <w:gridSpan w:val="3"/>
            <w:tcBorders>
              <w:top w:val="single" w:sz="2" w:space="0" w:color="808080"/>
              <w:left w:val="single" w:sz="2" w:space="0" w:color="808080"/>
              <w:bottom w:val="single" w:sz="2" w:space="0" w:color="808080"/>
              <w:right w:val="single" w:sz="2" w:space="0" w:color="808080"/>
            </w:tcBorders>
          </w:tcPr>
          <w:p w14:paraId="26135E95"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4C832511" w14:textId="77777777">
        <w:tc>
          <w:tcPr>
            <w:tcW w:w="3681" w:type="dxa"/>
            <w:gridSpan w:val="2"/>
            <w:tcBorders>
              <w:top w:val="single" w:sz="2" w:space="0" w:color="808080"/>
              <w:left w:val="single" w:sz="2" w:space="0" w:color="808080"/>
              <w:bottom w:val="single" w:sz="2" w:space="0" w:color="808080"/>
              <w:right w:val="single" w:sz="2" w:space="0" w:color="808080"/>
            </w:tcBorders>
          </w:tcPr>
          <w:p w14:paraId="00E95DCD"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Numărul autorizației de fabricație</w:t>
            </w:r>
          </w:p>
        </w:tc>
        <w:tc>
          <w:tcPr>
            <w:tcW w:w="6239" w:type="dxa"/>
            <w:gridSpan w:val="3"/>
            <w:tcBorders>
              <w:top w:val="single" w:sz="2" w:space="0" w:color="808080"/>
              <w:left w:val="single" w:sz="2" w:space="0" w:color="808080"/>
              <w:bottom w:val="single" w:sz="2" w:space="0" w:color="808080"/>
              <w:right w:val="single" w:sz="2" w:space="0" w:color="808080"/>
            </w:tcBorders>
          </w:tcPr>
          <w:p w14:paraId="13C01F72"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2652E977" w14:textId="77777777">
        <w:tc>
          <w:tcPr>
            <w:tcW w:w="3681" w:type="dxa"/>
            <w:gridSpan w:val="2"/>
            <w:tcBorders>
              <w:top w:val="single" w:sz="2" w:space="0" w:color="808080"/>
              <w:left w:val="single" w:sz="2" w:space="0" w:color="808080"/>
              <w:bottom w:val="single" w:sz="2" w:space="0" w:color="808080"/>
              <w:right w:val="single" w:sz="2" w:space="0" w:color="808080"/>
            </w:tcBorders>
          </w:tcPr>
          <w:p w14:paraId="5E31DB8C"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Codul poștal:</w:t>
            </w:r>
          </w:p>
        </w:tc>
        <w:tc>
          <w:tcPr>
            <w:tcW w:w="6239" w:type="dxa"/>
            <w:gridSpan w:val="3"/>
            <w:tcBorders>
              <w:top w:val="single" w:sz="2" w:space="0" w:color="808080"/>
              <w:left w:val="single" w:sz="2" w:space="0" w:color="808080"/>
              <w:bottom w:val="single" w:sz="2" w:space="0" w:color="808080"/>
              <w:right w:val="single" w:sz="2" w:space="0" w:color="808080"/>
            </w:tcBorders>
          </w:tcPr>
          <w:p w14:paraId="39C06E44"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6CF957DC" w14:textId="77777777">
        <w:tc>
          <w:tcPr>
            <w:tcW w:w="3681" w:type="dxa"/>
            <w:gridSpan w:val="2"/>
            <w:tcBorders>
              <w:top w:val="single" w:sz="2" w:space="0" w:color="808080"/>
              <w:left w:val="single" w:sz="2" w:space="0" w:color="808080"/>
              <w:bottom w:val="single" w:sz="2" w:space="0" w:color="808080"/>
              <w:right w:val="single" w:sz="2" w:space="0" w:color="808080"/>
            </w:tcBorders>
          </w:tcPr>
          <w:p w14:paraId="55D34E00"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Numărul DUNS/ coordonate GPS:</w:t>
            </w:r>
          </w:p>
        </w:tc>
        <w:tc>
          <w:tcPr>
            <w:tcW w:w="6239" w:type="dxa"/>
            <w:gridSpan w:val="3"/>
            <w:tcBorders>
              <w:top w:val="single" w:sz="2" w:space="0" w:color="808080"/>
              <w:left w:val="single" w:sz="2" w:space="0" w:color="808080"/>
              <w:bottom w:val="single" w:sz="2" w:space="0" w:color="808080"/>
              <w:right w:val="single" w:sz="2" w:space="0" w:color="808080"/>
            </w:tcBorders>
          </w:tcPr>
          <w:p w14:paraId="266432B0"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51A1B61E" w14:textId="77777777">
        <w:tc>
          <w:tcPr>
            <w:tcW w:w="3681" w:type="dxa"/>
            <w:gridSpan w:val="2"/>
            <w:tcBorders>
              <w:top w:val="single" w:sz="2" w:space="0" w:color="808080"/>
              <w:left w:val="single" w:sz="2" w:space="0" w:color="808080"/>
              <w:bottom w:val="single" w:sz="2" w:space="0" w:color="808080"/>
              <w:right w:val="single" w:sz="2" w:space="0" w:color="808080"/>
            </w:tcBorders>
          </w:tcPr>
          <w:p w14:paraId="34AC8F87"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Nume de contact:</w:t>
            </w:r>
          </w:p>
        </w:tc>
        <w:tc>
          <w:tcPr>
            <w:tcW w:w="6239" w:type="dxa"/>
            <w:gridSpan w:val="3"/>
            <w:tcBorders>
              <w:top w:val="single" w:sz="2" w:space="0" w:color="808080"/>
              <w:left w:val="single" w:sz="2" w:space="0" w:color="808080"/>
              <w:bottom w:val="single" w:sz="2" w:space="0" w:color="808080"/>
              <w:right w:val="single" w:sz="2" w:space="0" w:color="808080"/>
            </w:tcBorders>
          </w:tcPr>
          <w:p w14:paraId="5B0B0A94"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05A37308" w14:textId="77777777">
        <w:tc>
          <w:tcPr>
            <w:tcW w:w="1814" w:type="dxa"/>
            <w:tcBorders>
              <w:top w:val="single" w:sz="2" w:space="0" w:color="808080"/>
              <w:left w:val="single" w:sz="2" w:space="0" w:color="808080"/>
              <w:bottom w:val="single" w:sz="2" w:space="0" w:color="808080"/>
              <w:right w:val="single" w:sz="2" w:space="0" w:color="808080"/>
            </w:tcBorders>
          </w:tcPr>
          <w:p w14:paraId="43D47B62"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Telefon mobil:</w:t>
            </w:r>
          </w:p>
        </w:tc>
        <w:tc>
          <w:tcPr>
            <w:tcW w:w="3504" w:type="dxa"/>
            <w:gridSpan w:val="2"/>
            <w:tcBorders>
              <w:top w:val="single" w:sz="2" w:space="0" w:color="808080"/>
              <w:left w:val="single" w:sz="2" w:space="0" w:color="808080"/>
              <w:bottom w:val="single" w:sz="2" w:space="0" w:color="808080"/>
              <w:right w:val="single" w:sz="2" w:space="0" w:color="808080"/>
            </w:tcBorders>
          </w:tcPr>
          <w:p w14:paraId="498E3A50" w14:textId="77777777" w:rsidR="00F75419" w:rsidRDefault="00F75419">
            <w:pPr>
              <w:spacing w:before="20" w:after="20" w:line="259" w:lineRule="auto"/>
              <w:rPr>
                <w:rFonts w:ascii="Times New Roman" w:hAnsi="Times New Roman" w:cs="Times New Roman"/>
                <w:sz w:val="24"/>
                <w:szCs w:val="24"/>
                <w:lang w:eastAsia="en-US"/>
              </w:rPr>
            </w:pPr>
          </w:p>
        </w:tc>
        <w:tc>
          <w:tcPr>
            <w:tcW w:w="1814" w:type="dxa"/>
            <w:tcBorders>
              <w:top w:val="single" w:sz="2" w:space="0" w:color="808080"/>
              <w:left w:val="single" w:sz="2" w:space="0" w:color="808080"/>
              <w:bottom w:val="single" w:sz="2" w:space="0" w:color="808080"/>
              <w:right w:val="single" w:sz="2" w:space="0" w:color="808080"/>
            </w:tcBorders>
          </w:tcPr>
          <w:p w14:paraId="705FF57D"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Telefon:</w:t>
            </w:r>
          </w:p>
        </w:tc>
        <w:tc>
          <w:tcPr>
            <w:tcW w:w="2788" w:type="dxa"/>
            <w:tcBorders>
              <w:top w:val="single" w:sz="2" w:space="0" w:color="808080"/>
              <w:left w:val="single" w:sz="2" w:space="0" w:color="808080"/>
              <w:bottom w:val="single" w:sz="2" w:space="0" w:color="808080"/>
              <w:right w:val="single" w:sz="2" w:space="0" w:color="808080"/>
            </w:tcBorders>
          </w:tcPr>
          <w:p w14:paraId="2C59A1DD"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7043923F" w14:textId="77777777">
        <w:tc>
          <w:tcPr>
            <w:tcW w:w="1814" w:type="dxa"/>
            <w:tcBorders>
              <w:top w:val="single" w:sz="2" w:space="0" w:color="808080"/>
              <w:left w:val="single" w:sz="2" w:space="0" w:color="808080"/>
              <w:bottom w:val="single" w:sz="2" w:space="0" w:color="808080"/>
              <w:right w:val="single" w:sz="2" w:space="0" w:color="808080"/>
            </w:tcBorders>
          </w:tcPr>
          <w:p w14:paraId="6A80A1EA"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E-mail</w:t>
            </w:r>
          </w:p>
        </w:tc>
        <w:tc>
          <w:tcPr>
            <w:tcW w:w="3504" w:type="dxa"/>
            <w:gridSpan w:val="2"/>
            <w:tcBorders>
              <w:top w:val="single" w:sz="2" w:space="0" w:color="808080"/>
              <w:left w:val="single" w:sz="2" w:space="0" w:color="808080"/>
              <w:bottom w:val="single" w:sz="2" w:space="0" w:color="808080"/>
              <w:right w:val="single" w:sz="2" w:space="0" w:color="808080"/>
            </w:tcBorders>
          </w:tcPr>
          <w:p w14:paraId="63D08E0F" w14:textId="77777777" w:rsidR="00F75419" w:rsidRDefault="00F75419">
            <w:pPr>
              <w:spacing w:before="20" w:after="20" w:line="259" w:lineRule="auto"/>
              <w:rPr>
                <w:rFonts w:ascii="Times New Roman" w:hAnsi="Times New Roman" w:cs="Times New Roman"/>
                <w:sz w:val="24"/>
                <w:szCs w:val="24"/>
                <w:lang w:eastAsia="en-US"/>
              </w:rPr>
            </w:pPr>
          </w:p>
        </w:tc>
        <w:tc>
          <w:tcPr>
            <w:tcW w:w="1814" w:type="dxa"/>
            <w:tcBorders>
              <w:top w:val="single" w:sz="2" w:space="0" w:color="808080"/>
              <w:left w:val="single" w:sz="2" w:space="0" w:color="808080"/>
              <w:bottom w:val="single" w:sz="2" w:space="0" w:color="808080"/>
              <w:right w:val="single" w:sz="2" w:space="0" w:color="808080"/>
            </w:tcBorders>
          </w:tcPr>
          <w:p w14:paraId="52E6BF8C"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Fax:</w:t>
            </w:r>
          </w:p>
        </w:tc>
        <w:tc>
          <w:tcPr>
            <w:tcW w:w="2788" w:type="dxa"/>
            <w:tcBorders>
              <w:top w:val="single" w:sz="2" w:space="0" w:color="808080"/>
              <w:left w:val="single" w:sz="2" w:space="0" w:color="808080"/>
              <w:bottom w:val="single" w:sz="2" w:space="0" w:color="808080"/>
              <w:right w:val="single" w:sz="2" w:space="0" w:color="808080"/>
            </w:tcBorders>
          </w:tcPr>
          <w:p w14:paraId="794F3F7D" w14:textId="77777777" w:rsidR="00F75419" w:rsidRDefault="00F75419">
            <w:pPr>
              <w:spacing w:before="20" w:after="20" w:line="259" w:lineRule="auto"/>
              <w:rPr>
                <w:rFonts w:ascii="Times New Roman" w:hAnsi="Times New Roman" w:cs="Times New Roman"/>
                <w:sz w:val="24"/>
                <w:szCs w:val="24"/>
                <w:lang w:eastAsia="en-US"/>
              </w:rPr>
            </w:pPr>
          </w:p>
        </w:tc>
      </w:tr>
    </w:tbl>
    <w:p w14:paraId="6B4E7431" w14:textId="77777777" w:rsidR="00F75419" w:rsidRDefault="00F75419">
      <w:pPr>
        <w:spacing w:after="0"/>
        <w:rPr>
          <w:rFonts w:ascii="Times New Roman" w:hAnsi="Times New Roman" w:cs="Times New Roman"/>
          <w:sz w:val="24"/>
          <w:szCs w:val="24"/>
          <w:lang w:eastAsia="en-US"/>
        </w:rPr>
      </w:pPr>
    </w:p>
    <w:p w14:paraId="3BCC7F00"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Vă rugăm să selectați elementele relevante și să ștergeți toate elementele din caseta de selectare de mai jos care nu se aplică.</w:t>
      </w:r>
    </w:p>
    <w:p w14:paraId="2F30FEF0" w14:textId="77777777" w:rsidR="00F75419" w:rsidRDefault="00F75419">
      <w:pPr>
        <w:spacing w:before="20" w:after="20" w:line="259" w:lineRule="auto"/>
        <w:rPr>
          <w:rFonts w:ascii="Times New Roman" w:hAnsi="Times New Roman" w:cs="Times New Roman"/>
          <w:sz w:val="24"/>
          <w:szCs w:val="24"/>
          <w:lang w:eastAsia="en-US"/>
        </w:rPr>
      </w:pPr>
    </w:p>
    <w:tbl>
      <w:tblPr>
        <w:tblW w:w="9950" w:type="dxa"/>
        <w:tblInd w:w="-5" w:type="dxa"/>
        <w:tblLayout w:type="fixed"/>
        <w:tblLook w:val="01E0" w:firstRow="1" w:lastRow="1" w:firstColumn="1" w:lastColumn="1" w:noHBand="0" w:noVBand="0"/>
      </w:tblPr>
      <w:tblGrid>
        <w:gridCol w:w="993"/>
        <w:gridCol w:w="7789"/>
        <w:gridCol w:w="1168"/>
      </w:tblGrid>
      <w:tr w:rsidR="00F75419" w14:paraId="5D37E97A" w14:textId="77777777">
        <w:trPr>
          <w:trHeight w:val="409"/>
        </w:trPr>
        <w:tc>
          <w:tcPr>
            <w:tcW w:w="993" w:type="dxa"/>
            <w:tcBorders>
              <w:top w:val="single" w:sz="2" w:space="0" w:color="808080"/>
              <w:left w:val="single" w:sz="2" w:space="0" w:color="808080"/>
              <w:bottom w:val="single" w:sz="2" w:space="0" w:color="808080"/>
              <w:right w:val="single" w:sz="2" w:space="0" w:color="808080"/>
            </w:tcBorders>
            <w:shd w:val="clear" w:color="auto" w:fill="D9D9D9"/>
          </w:tcPr>
          <w:p w14:paraId="05B11229"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1.1</w:t>
            </w:r>
          </w:p>
        </w:tc>
        <w:tc>
          <w:tcPr>
            <w:tcW w:w="8957" w:type="dxa"/>
            <w:gridSpan w:val="2"/>
            <w:tcBorders>
              <w:top w:val="single" w:sz="2" w:space="0" w:color="808080"/>
              <w:left w:val="single" w:sz="2" w:space="0" w:color="808080"/>
              <w:bottom w:val="single" w:sz="2" w:space="0" w:color="808080"/>
              <w:right w:val="single" w:sz="2" w:space="0" w:color="808080"/>
            </w:tcBorders>
            <w:shd w:val="clear" w:color="auto" w:fill="D9D9D9"/>
          </w:tcPr>
          <w:p w14:paraId="7512619E"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Produse sterile</w:t>
            </w:r>
          </w:p>
        </w:tc>
      </w:tr>
      <w:tr w:rsidR="00F75419" w14:paraId="3B026D91" w14:textId="77777777">
        <w:trPr>
          <w:trHeight w:val="335"/>
        </w:trPr>
        <w:tc>
          <w:tcPr>
            <w:tcW w:w="993" w:type="dxa"/>
            <w:tcBorders>
              <w:top w:val="single" w:sz="2" w:space="0" w:color="808080"/>
              <w:left w:val="single" w:sz="2" w:space="0" w:color="808080"/>
              <w:bottom w:val="single" w:sz="2" w:space="0" w:color="808080"/>
              <w:right w:val="single" w:sz="2" w:space="0" w:color="808080"/>
            </w:tcBorders>
            <w:shd w:val="clear" w:color="auto" w:fill="D9D9D9"/>
          </w:tcPr>
          <w:p w14:paraId="4504C98F"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1.1.1</w:t>
            </w:r>
          </w:p>
        </w:tc>
        <w:tc>
          <w:tcPr>
            <w:tcW w:w="8957" w:type="dxa"/>
            <w:gridSpan w:val="2"/>
            <w:tcBorders>
              <w:top w:val="single" w:sz="2" w:space="0" w:color="808080"/>
              <w:left w:val="single" w:sz="2" w:space="0" w:color="808080"/>
              <w:bottom w:val="single" w:sz="2" w:space="0" w:color="808080"/>
              <w:right w:val="single" w:sz="2" w:space="0" w:color="808080"/>
            </w:tcBorders>
            <w:shd w:val="clear" w:color="auto" w:fill="D9D9D9"/>
          </w:tcPr>
          <w:p w14:paraId="63B53D6D" w14:textId="77777777" w:rsidR="00F75419" w:rsidRDefault="00000000">
            <w:pPr>
              <w:keepNext/>
              <w:keepLines/>
              <w:spacing w:before="60" w:after="60"/>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Preparate aseptic (operații de procesare pentru următoarele forme dozate)</w:t>
            </w:r>
          </w:p>
        </w:tc>
      </w:tr>
      <w:tr w:rsidR="00F75419" w14:paraId="5200D031"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67322DE3" w14:textId="77777777" w:rsidR="00F75419" w:rsidRDefault="00000000">
            <w:pPr>
              <w:spacing w:before="20" w:after="20" w:line="259" w:lineRule="auto"/>
              <w:rPr>
                <w:rFonts w:ascii="Times New Roman" w:eastAsia="Times New Roman" w:hAnsi="Times New Roman" w:cs="Times New Roman"/>
                <w:bCs/>
                <w:sz w:val="24"/>
                <w:szCs w:val="24"/>
              </w:rPr>
            </w:pPr>
            <w:r>
              <w:rPr>
                <w:rFonts w:ascii="Times New Roman" w:hAnsi="Times New Roman" w:cs="Times New Roman"/>
                <w:sz w:val="24"/>
                <w:szCs w:val="24"/>
                <w:lang w:eastAsia="en-US"/>
              </w:rPr>
              <w:t>1.1.1.1</w:t>
            </w:r>
          </w:p>
        </w:tc>
        <w:tc>
          <w:tcPr>
            <w:tcW w:w="7789" w:type="dxa"/>
            <w:tcBorders>
              <w:top w:val="single" w:sz="2" w:space="0" w:color="808080"/>
              <w:left w:val="single" w:sz="2" w:space="0" w:color="808080"/>
              <w:bottom w:val="single" w:sz="2" w:space="0" w:color="808080"/>
              <w:right w:val="single" w:sz="2" w:space="0" w:color="808080"/>
            </w:tcBorders>
          </w:tcPr>
          <w:p w14:paraId="0B1751FB"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Lichide volume mari</w:t>
            </w:r>
          </w:p>
        </w:tc>
        <w:tc>
          <w:tcPr>
            <w:tcW w:w="1168" w:type="dxa"/>
            <w:tcBorders>
              <w:top w:val="single" w:sz="2" w:space="0" w:color="808080"/>
              <w:left w:val="single" w:sz="2" w:space="0" w:color="808080"/>
              <w:bottom w:val="single" w:sz="2" w:space="0" w:color="808080"/>
              <w:right w:val="single" w:sz="2" w:space="0" w:color="808080"/>
            </w:tcBorders>
          </w:tcPr>
          <w:p w14:paraId="18B0CEF8"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546"/>
                  <w:enabled/>
                  <w:calcOnExit w:val="0"/>
                  <w:checkBox>
                    <w:sizeAuto/>
                    <w:default w:val="0"/>
                  </w:checkBox>
                </w:ffData>
              </w:fldChar>
            </w:r>
            <w:r>
              <w:rPr>
                <w:rFonts w:ascii="Times New Roman" w:hAnsi="Times New Roman" w:cs="Times New Roman"/>
                <w:sz w:val="24"/>
                <w:szCs w:val="24"/>
                <w:shd w:val="clear" w:color="auto" w:fill="FFFFFF"/>
                <w:lang w:eastAsia="en-US"/>
              </w:rPr>
              <w:instrText xml:space="preserve"> FORMCHECKBOX </w:instrText>
            </w:r>
            <w:r>
              <w:rPr>
                <w:rFonts w:ascii="Times New Roman" w:hAnsi="Times New Roman" w:cs="Times New Roman"/>
                <w:sz w:val="24"/>
                <w:szCs w:val="24"/>
                <w:shd w:val="clear" w:color="auto" w:fill="FFFFFF"/>
                <w:lang w:eastAsia="en-US"/>
              </w:rPr>
            </w:r>
            <w:r>
              <w:rPr>
                <w:rFonts w:ascii="Times New Roman" w:hAnsi="Times New Roman" w:cs="Times New Roman"/>
                <w:sz w:val="24"/>
                <w:szCs w:val="24"/>
                <w:shd w:val="clear" w:color="auto" w:fill="FFFFFF"/>
                <w:lang w:eastAsia="en-US"/>
              </w:rPr>
              <w:fldChar w:fldCharType="separate"/>
            </w:r>
            <w:bookmarkStart w:id="774" w:name="Check1_Copy_546"/>
            <w:bookmarkEnd w:id="774"/>
            <w:r>
              <w:rPr>
                <w:rFonts w:ascii="Times New Roman" w:hAnsi="Times New Roman" w:cs="Times New Roman"/>
                <w:sz w:val="24"/>
                <w:szCs w:val="24"/>
                <w:shd w:val="clear" w:color="auto" w:fill="FFFFFF"/>
                <w:lang w:eastAsia="en-US"/>
              </w:rPr>
              <w:fldChar w:fldCharType="end"/>
            </w:r>
          </w:p>
        </w:tc>
      </w:tr>
      <w:tr w:rsidR="00F75419" w14:paraId="2A6805DA"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043FC850"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1.1.1.2</w:t>
            </w:r>
          </w:p>
        </w:tc>
        <w:tc>
          <w:tcPr>
            <w:tcW w:w="7789" w:type="dxa"/>
            <w:tcBorders>
              <w:top w:val="single" w:sz="2" w:space="0" w:color="808080"/>
              <w:left w:val="single" w:sz="2" w:space="0" w:color="808080"/>
              <w:bottom w:val="single" w:sz="2" w:space="0" w:color="808080"/>
              <w:right w:val="single" w:sz="2" w:space="0" w:color="808080"/>
            </w:tcBorders>
          </w:tcPr>
          <w:p w14:paraId="1DF456BE"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bCs/>
                <w:sz w:val="24"/>
                <w:szCs w:val="24"/>
                <w:lang w:eastAsia="en-US"/>
              </w:rPr>
              <w:t>Liofilizate</w:t>
            </w:r>
          </w:p>
        </w:tc>
        <w:tc>
          <w:tcPr>
            <w:tcW w:w="1168" w:type="dxa"/>
            <w:tcBorders>
              <w:top w:val="single" w:sz="2" w:space="0" w:color="808080"/>
              <w:left w:val="single" w:sz="2" w:space="0" w:color="808080"/>
              <w:bottom w:val="single" w:sz="2" w:space="0" w:color="808080"/>
              <w:right w:val="single" w:sz="2" w:space="0" w:color="808080"/>
            </w:tcBorders>
          </w:tcPr>
          <w:p w14:paraId="41B07AE9"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547"/>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75" w:name="Check1_Copy_547"/>
            <w:bookmarkEnd w:id="775"/>
            <w:r>
              <w:rPr>
                <w:rFonts w:ascii="Times New Roman" w:hAnsi="Times New Roman" w:cs="Times New Roman"/>
                <w:sz w:val="24"/>
                <w:szCs w:val="24"/>
                <w:lang w:eastAsia="en-US"/>
              </w:rPr>
              <w:fldChar w:fldCharType="end"/>
            </w:r>
          </w:p>
        </w:tc>
      </w:tr>
      <w:tr w:rsidR="00F75419" w14:paraId="0E62A9E4"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73B5416D"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1.1.1.3</w:t>
            </w:r>
          </w:p>
        </w:tc>
        <w:tc>
          <w:tcPr>
            <w:tcW w:w="7789" w:type="dxa"/>
            <w:tcBorders>
              <w:top w:val="single" w:sz="2" w:space="0" w:color="808080"/>
              <w:left w:val="single" w:sz="2" w:space="0" w:color="808080"/>
              <w:bottom w:val="single" w:sz="2" w:space="0" w:color="808080"/>
              <w:right w:val="single" w:sz="2" w:space="0" w:color="808080"/>
            </w:tcBorders>
          </w:tcPr>
          <w:p w14:paraId="0B9BEC82"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bCs/>
                <w:sz w:val="24"/>
                <w:szCs w:val="24"/>
                <w:lang w:eastAsia="en-US"/>
              </w:rPr>
              <w:t>Semisolide</w:t>
            </w:r>
          </w:p>
        </w:tc>
        <w:tc>
          <w:tcPr>
            <w:tcW w:w="1168" w:type="dxa"/>
            <w:tcBorders>
              <w:top w:val="single" w:sz="2" w:space="0" w:color="808080"/>
              <w:left w:val="single" w:sz="2" w:space="0" w:color="808080"/>
              <w:bottom w:val="single" w:sz="2" w:space="0" w:color="808080"/>
              <w:right w:val="single" w:sz="2" w:space="0" w:color="808080"/>
            </w:tcBorders>
          </w:tcPr>
          <w:p w14:paraId="77CCFF14"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548"/>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76" w:name="Check1_Copy_548"/>
            <w:bookmarkEnd w:id="776"/>
            <w:r>
              <w:rPr>
                <w:rFonts w:ascii="Times New Roman" w:hAnsi="Times New Roman" w:cs="Times New Roman"/>
                <w:sz w:val="24"/>
                <w:szCs w:val="24"/>
                <w:lang w:eastAsia="en-US"/>
              </w:rPr>
              <w:fldChar w:fldCharType="end"/>
            </w:r>
          </w:p>
        </w:tc>
      </w:tr>
      <w:tr w:rsidR="00F75419" w14:paraId="700AE457"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7A1C3A9C"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1.1.1.4</w:t>
            </w:r>
          </w:p>
        </w:tc>
        <w:tc>
          <w:tcPr>
            <w:tcW w:w="7789" w:type="dxa"/>
            <w:tcBorders>
              <w:top w:val="single" w:sz="2" w:space="0" w:color="808080"/>
              <w:left w:val="single" w:sz="2" w:space="0" w:color="808080"/>
              <w:bottom w:val="single" w:sz="2" w:space="0" w:color="808080"/>
              <w:right w:val="single" w:sz="2" w:space="0" w:color="808080"/>
            </w:tcBorders>
          </w:tcPr>
          <w:p w14:paraId="28016803"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bCs/>
                <w:sz w:val="24"/>
                <w:szCs w:val="24"/>
                <w:lang w:eastAsia="en-US"/>
              </w:rPr>
              <w:t>Lichide volume mici</w:t>
            </w:r>
          </w:p>
        </w:tc>
        <w:tc>
          <w:tcPr>
            <w:tcW w:w="1168" w:type="dxa"/>
            <w:tcBorders>
              <w:top w:val="single" w:sz="2" w:space="0" w:color="808080"/>
              <w:left w:val="single" w:sz="2" w:space="0" w:color="808080"/>
              <w:bottom w:val="single" w:sz="2" w:space="0" w:color="808080"/>
              <w:right w:val="single" w:sz="2" w:space="0" w:color="808080"/>
            </w:tcBorders>
          </w:tcPr>
          <w:p w14:paraId="58FFFFF3"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549"/>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77" w:name="Check1_Copy_549"/>
            <w:bookmarkEnd w:id="777"/>
            <w:r>
              <w:rPr>
                <w:rFonts w:ascii="Times New Roman" w:hAnsi="Times New Roman" w:cs="Times New Roman"/>
                <w:sz w:val="24"/>
                <w:szCs w:val="24"/>
                <w:lang w:eastAsia="en-US"/>
              </w:rPr>
              <w:fldChar w:fldCharType="end"/>
            </w:r>
          </w:p>
        </w:tc>
      </w:tr>
      <w:tr w:rsidR="00F75419" w14:paraId="38023960"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6CE6E05A"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1.1.1.5</w:t>
            </w:r>
          </w:p>
        </w:tc>
        <w:tc>
          <w:tcPr>
            <w:tcW w:w="7789" w:type="dxa"/>
            <w:tcBorders>
              <w:top w:val="single" w:sz="2" w:space="0" w:color="808080"/>
              <w:left w:val="single" w:sz="2" w:space="0" w:color="808080"/>
              <w:bottom w:val="single" w:sz="2" w:space="0" w:color="808080"/>
              <w:right w:val="single" w:sz="2" w:space="0" w:color="808080"/>
            </w:tcBorders>
          </w:tcPr>
          <w:p w14:paraId="7039DB8C"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bCs/>
                <w:sz w:val="24"/>
                <w:szCs w:val="24"/>
                <w:lang w:eastAsia="en-US"/>
              </w:rPr>
              <w:t>Solide şi implanturi</w:t>
            </w:r>
          </w:p>
        </w:tc>
        <w:tc>
          <w:tcPr>
            <w:tcW w:w="1168" w:type="dxa"/>
            <w:tcBorders>
              <w:top w:val="single" w:sz="2" w:space="0" w:color="808080"/>
              <w:left w:val="single" w:sz="2" w:space="0" w:color="808080"/>
              <w:bottom w:val="single" w:sz="2" w:space="0" w:color="808080"/>
              <w:right w:val="single" w:sz="2" w:space="0" w:color="808080"/>
            </w:tcBorders>
          </w:tcPr>
          <w:p w14:paraId="76A877A0"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550"/>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78" w:name="Check1_Copy_550"/>
            <w:bookmarkEnd w:id="778"/>
            <w:r>
              <w:rPr>
                <w:rFonts w:ascii="Times New Roman" w:hAnsi="Times New Roman" w:cs="Times New Roman"/>
                <w:sz w:val="24"/>
                <w:szCs w:val="24"/>
                <w:lang w:eastAsia="en-US"/>
              </w:rPr>
              <w:fldChar w:fldCharType="end"/>
            </w:r>
          </w:p>
        </w:tc>
      </w:tr>
      <w:tr w:rsidR="00F75419" w14:paraId="5B506267"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485FE247"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1.1.1.6</w:t>
            </w:r>
          </w:p>
        </w:tc>
        <w:tc>
          <w:tcPr>
            <w:tcW w:w="7789" w:type="dxa"/>
            <w:tcBorders>
              <w:top w:val="single" w:sz="2" w:space="0" w:color="808080"/>
              <w:left w:val="single" w:sz="2" w:space="0" w:color="808080"/>
              <w:bottom w:val="single" w:sz="2" w:space="0" w:color="808080"/>
              <w:right w:val="single" w:sz="2" w:space="0" w:color="808080"/>
            </w:tcBorders>
          </w:tcPr>
          <w:p w14:paraId="2178A5CC"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bCs/>
                <w:sz w:val="24"/>
                <w:szCs w:val="24"/>
                <w:lang w:eastAsia="en-US"/>
              </w:rPr>
              <w:t xml:space="preserve">Alte produse preparate aseptic: </w:t>
            </w:r>
            <w:r>
              <w:rPr>
                <w:rFonts w:ascii="Times New Roman" w:hAnsi="Times New Roman" w:cs="Times New Roman"/>
                <w:bCs/>
                <w:iCs/>
                <w:sz w:val="24"/>
                <w:szCs w:val="24"/>
                <w:lang w:eastAsia="en-US"/>
              </w:rPr>
              <w:t>&lt;</w:t>
            </w:r>
            <w:r>
              <w:fldChar w:fldCharType="begin">
                <w:ffData>
                  <w:name w:val="Text1 Copy 65"/>
                  <w:enabled/>
                  <w:calcOnExit w:val="0"/>
                  <w:textInput>
                    <w:default w:val="se va completa"/>
                  </w:textInput>
                </w:ffData>
              </w:fldChar>
            </w:r>
            <w:r>
              <w:rPr>
                <w:rFonts w:ascii="Times New Roman" w:hAnsi="Times New Roman" w:cs="Times New Roman"/>
                <w:bCs/>
                <w:iCs/>
                <w:sz w:val="24"/>
                <w:szCs w:val="24"/>
                <w:lang w:eastAsia="en-US"/>
              </w:rPr>
              <w:instrText xml:space="preserve"> FORMTEXT </w:instrText>
            </w:r>
            <w:r>
              <w:rPr>
                <w:rFonts w:ascii="Times New Roman" w:hAnsi="Times New Roman" w:cs="Times New Roman"/>
                <w:bCs/>
                <w:iCs/>
                <w:sz w:val="24"/>
                <w:szCs w:val="24"/>
                <w:lang w:eastAsia="en-US"/>
              </w:rPr>
            </w:r>
            <w:r>
              <w:rPr>
                <w:rFonts w:ascii="Times New Roman" w:hAnsi="Times New Roman" w:cs="Times New Roman"/>
                <w:bCs/>
                <w:iCs/>
                <w:sz w:val="24"/>
                <w:szCs w:val="24"/>
                <w:lang w:eastAsia="en-US"/>
              </w:rPr>
              <w:fldChar w:fldCharType="separate"/>
            </w:r>
            <w:r>
              <w:rPr>
                <w:rFonts w:ascii="Times New Roman" w:hAnsi="Times New Roman" w:cs="Times New Roman"/>
                <w:bCs/>
                <w:iCs/>
                <w:sz w:val="24"/>
                <w:szCs w:val="24"/>
                <w:lang w:eastAsia="en-US"/>
              </w:rPr>
              <w:t>se va completa</w:t>
            </w:r>
            <w:r>
              <w:rPr>
                <w:rFonts w:ascii="Times New Roman" w:hAnsi="Times New Roman" w:cs="Times New Roman"/>
                <w:bCs/>
                <w:iCs/>
                <w:sz w:val="24"/>
                <w:szCs w:val="24"/>
                <w:lang w:eastAsia="en-US"/>
              </w:rPr>
              <w:fldChar w:fldCharType="end"/>
            </w:r>
            <w:r>
              <w:rPr>
                <w:rFonts w:ascii="Times New Roman" w:hAnsi="Times New Roman" w:cs="Times New Roman"/>
                <w:bCs/>
                <w:iCs/>
                <w:sz w:val="24"/>
                <w:szCs w:val="24"/>
                <w:lang w:eastAsia="en-US"/>
              </w:rPr>
              <w:t>&gt;</w:t>
            </w:r>
          </w:p>
        </w:tc>
        <w:tc>
          <w:tcPr>
            <w:tcW w:w="1168" w:type="dxa"/>
            <w:tcBorders>
              <w:top w:val="single" w:sz="2" w:space="0" w:color="808080"/>
              <w:left w:val="single" w:sz="2" w:space="0" w:color="808080"/>
              <w:bottom w:val="single" w:sz="2" w:space="0" w:color="808080"/>
              <w:right w:val="single" w:sz="2" w:space="0" w:color="808080"/>
            </w:tcBorders>
          </w:tcPr>
          <w:p w14:paraId="2C7D3B15"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551"/>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79" w:name="Check1_Copy_551"/>
            <w:bookmarkEnd w:id="779"/>
            <w:r>
              <w:rPr>
                <w:rFonts w:ascii="Times New Roman" w:hAnsi="Times New Roman" w:cs="Times New Roman"/>
                <w:sz w:val="24"/>
                <w:szCs w:val="24"/>
                <w:lang w:eastAsia="en-US"/>
              </w:rPr>
              <w:fldChar w:fldCharType="end"/>
            </w:r>
          </w:p>
        </w:tc>
      </w:tr>
    </w:tbl>
    <w:p w14:paraId="35DBF817" w14:textId="77777777" w:rsidR="00F75419" w:rsidRDefault="00F75419">
      <w:pPr>
        <w:spacing w:before="20" w:after="20" w:line="259" w:lineRule="auto"/>
        <w:rPr>
          <w:rFonts w:ascii="Times New Roman" w:hAnsi="Times New Roman" w:cs="Times New Roman"/>
          <w:sz w:val="24"/>
          <w:szCs w:val="24"/>
          <w:lang w:eastAsia="en-US"/>
        </w:rPr>
      </w:pPr>
    </w:p>
    <w:tbl>
      <w:tblPr>
        <w:tblW w:w="9949" w:type="dxa"/>
        <w:tblInd w:w="-5" w:type="dxa"/>
        <w:tblLayout w:type="fixed"/>
        <w:tblLook w:val="01E0" w:firstRow="1" w:lastRow="1" w:firstColumn="1" w:lastColumn="1" w:noHBand="0" w:noVBand="0"/>
      </w:tblPr>
      <w:tblGrid>
        <w:gridCol w:w="984"/>
        <w:gridCol w:w="7798"/>
        <w:gridCol w:w="1167"/>
      </w:tblGrid>
      <w:tr w:rsidR="00F75419" w14:paraId="29495443" w14:textId="77777777">
        <w:trPr>
          <w:trHeight w:val="335"/>
        </w:trPr>
        <w:tc>
          <w:tcPr>
            <w:tcW w:w="984" w:type="dxa"/>
            <w:tcBorders>
              <w:top w:val="single" w:sz="2" w:space="0" w:color="808080"/>
              <w:left w:val="single" w:sz="2" w:space="0" w:color="808080"/>
              <w:bottom w:val="single" w:sz="2" w:space="0" w:color="808080"/>
              <w:right w:val="single" w:sz="2" w:space="0" w:color="808080"/>
            </w:tcBorders>
            <w:shd w:val="clear" w:color="auto" w:fill="D9D9D9"/>
          </w:tcPr>
          <w:p w14:paraId="52C948B2"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1.1.2</w:t>
            </w:r>
          </w:p>
        </w:tc>
        <w:tc>
          <w:tcPr>
            <w:tcW w:w="8965" w:type="dxa"/>
            <w:gridSpan w:val="2"/>
            <w:tcBorders>
              <w:top w:val="single" w:sz="2" w:space="0" w:color="808080"/>
              <w:left w:val="single" w:sz="2" w:space="0" w:color="808080"/>
              <w:bottom w:val="single" w:sz="2" w:space="0" w:color="808080"/>
              <w:right w:val="single" w:sz="2" w:space="0" w:color="808080"/>
            </w:tcBorders>
            <w:shd w:val="clear" w:color="auto" w:fill="D9D9D9"/>
          </w:tcPr>
          <w:p w14:paraId="0EF6B34D" w14:textId="77777777" w:rsidR="00F75419" w:rsidRDefault="00000000">
            <w:pPr>
              <w:spacing w:before="60" w:after="60"/>
              <w:jc w:val="both"/>
              <w:rPr>
                <w:rFonts w:ascii="Times New Roman" w:hAnsi="Times New Roman" w:cs="Times New Roman"/>
                <w:bCs/>
                <w:sz w:val="24"/>
                <w:szCs w:val="24"/>
                <w:lang w:eastAsia="en-US"/>
              </w:rPr>
            </w:pPr>
            <w:r>
              <w:rPr>
                <w:rFonts w:ascii="Times New Roman" w:eastAsia="Times New Roman" w:hAnsi="Times New Roman" w:cs="Times New Roman"/>
                <w:b/>
                <w:sz w:val="24"/>
                <w:szCs w:val="24"/>
                <w:lang w:eastAsia="en-US"/>
              </w:rPr>
              <w:t>Sterilizate final (operații de procesare pentru următoarele forme dozate)</w:t>
            </w:r>
          </w:p>
        </w:tc>
      </w:tr>
      <w:tr w:rsidR="00F75419" w14:paraId="5620F871" w14:textId="77777777">
        <w:trPr>
          <w:trHeight w:val="335"/>
        </w:trPr>
        <w:tc>
          <w:tcPr>
            <w:tcW w:w="984" w:type="dxa"/>
            <w:tcBorders>
              <w:top w:val="single" w:sz="2" w:space="0" w:color="808080"/>
              <w:left w:val="single" w:sz="2" w:space="0" w:color="808080"/>
              <w:bottom w:val="single" w:sz="2" w:space="0" w:color="808080"/>
              <w:right w:val="single" w:sz="2" w:space="0" w:color="808080"/>
            </w:tcBorders>
          </w:tcPr>
          <w:p w14:paraId="7D324628" w14:textId="77777777" w:rsidR="00F75419" w:rsidRDefault="00000000">
            <w:pPr>
              <w:keepNext/>
              <w:keepLines/>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1.1.2.1</w:t>
            </w:r>
          </w:p>
        </w:tc>
        <w:tc>
          <w:tcPr>
            <w:tcW w:w="7798" w:type="dxa"/>
            <w:tcBorders>
              <w:top w:val="single" w:sz="2" w:space="0" w:color="808080"/>
              <w:left w:val="single" w:sz="2" w:space="0" w:color="808080"/>
              <w:bottom w:val="single" w:sz="2" w:space="0" w:color="808080"/>
              <w:right w:val="single" w:sz="2" w:space="0" w:color="808080"/>
            </w:tcBorders>
          </w:tcPr>
          <w:p w14:paraId="0CBA791A" w14:textId="77777777" w:rsidR="00F75419" w:rsidRDefault="00000000">
            <w:pPr>
              <w:keepNext/>
              <w:keepLines/>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 xml:space="preserve">Lichide volume mari </w:t>
            </w:r>
          </w:p>
        </w:tc>
        <w:tc>
          <w:tcPr>
            <w:tcW w:w="1167" w:type="dxa"/>
            <w:tcBorders>
              <w:top w:val="single" w:sz="2" w:space="0" w:color="808080"/>
              <w:left w:val="single" w:sz="2" w:space="0" w:color="808080"/>
              <w:bottom w:val="single" w:sz="2" w:space="0" w:color="808080"/>
              <w:right w:val="single" w:sz="2" w:space="0" w:color="808080"/>
            </w:tcBorders>
          </w:tcPr>
          <w:p w14:paraId="68C484A1"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552"/>
                  <w:enabled/>
                  <w:calcOnExit w:val="0"/>
                  <w:checkBox>
                    <w:sizeAuto/>
                    <w:default w:val="0"/>
                  </w:checkBox>
                </w:ffData>
              </w:fldChar>
            </w:r>
            <w:r>
              <w:rPr>
                <w:rFonts w:ascii="Times New Roman" w:hAnsi="Times New Roman" w:cs="Times New Roman"/>
                <w:sz w:val="24"/>
                <w:szCs w:val="24"/>
                <w:shd w:val="clear" w:color="auto" w:fill="FFFFFF"/>
                <w:lang w:eastAsia="en-US"/>
              </w:rPr>
              <w:instrText xml:space="preserve"> FORMCHECKBOX </w:instrText>
            </w:r>
            <w:r>
              <w:rPr>
                <w:rFonts w:ascii="Times New Roman" w:hAnsi="Times New Roman" w:cs="Times New Roman"/>
                <w:sz w:val="24"/>
                <w:szCs w:val="24"/>
                <w:shd w:val="clear" w:color="auto" w:fill="FFFFFF"/>
                <w:lang w:eastAsia="en-US"/>
              </w:rPr>
            </w:r>
            <w:r>
              <w:rPr>
                <w:rFonts w:ascii="Times New Roman" w:hAnsi="Times New Roman" w:cs="Times New Roman"/>
                <w:sz w:val="24"/>
                <w:szCs w:val="24"/>
                <w:shd w:val="clear" w:color="auto" w:fill="FFFFFF"/>
                <w:lang w:eastAsia="en-US"/>
              </w:rPr>
              <w:fldChar w:fldCharType="separate"/>
            </w:r>
            <w:bookmarkStart w:id="780" w:name="Check1_Copy_552"/>
            <w:bookmarkEnd w:id="780"/>
            <w:r>
              <w:rPr>
                <w:rFonts w:ascii="Times New Roman" w:hAnsi="Times New Roman" w:cs="Times New Roman"/>
                <w:sz w:val="24"/>
                <w:szCs w:val="24"/>
                <w:shd w:val="clear" w:color="auto" w:fill="FFFFFF"/>
                <w:lang w:eastAsia="en-US"/>
              </w:rPr>
              <w:fldChar w:fldCharType="end"/>
            </w:r>
          </w:p>
        </w:tc>
      </w:tr>
      <w:tr w:rsidR="00F75419" w14:paraId="046C4018" w14:textId="77777777">
        <w:trPr>
          <w:trHeight w:val="335"/>
        </w:trPr>
        <w:tc>
          <w:tcPr>
            <w:tcW w:w="984" w:type="dxa"/>
            <w:tcBorders>
              <w:top w:val="single" w:sz="2" w:space="0" w:color="808080"/>
              <w:left w:val="single" w:sz="2" w:space="0" w:color="808080"/>
              <w:bottom w:val="single" w:sz="2" w:space="0" w:color="808080"/>
              <w:right w:val="single" w:sz="2" w:space="0" w:color="808080"/>
            </w:tcBorders>
          </w:tcPr>
          <w:p w14:paraId="49E7ECBA" w14:textId="77777777" w:rsidR="00F75419" w:rsidRDefault="00000000">
            <w:pPr>
              <w:keepNext/>
              <w:keepLines/>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1.1.2.2</w:t>
            </w:r>
          </w:p>
        </w:tc>
        <w:tc>
          <w:tcPr>
            <w:tcW w:w="7798" w:type="dxa"/>
            <w:tcBorders>
              <w:top w:val="single" w:sz="2" w:space="0" w:color="808080"/>
              <w:left w:val="single" w:sz="2" w:space="0" w:color="808080"/>
              <w:bottom w:val="single" w:sz="2" w:space="0" w:color="808080"/>
              <w:right w:val="single" w:sz="2" w:space="0" w:color="808080"/>
            </w:tcBorders>
          </w:tcPr>
          <w:p w14:paraId="61718811" w14:textId="77777777" w:rsidR="00F75419" w:rsidRDefault="00000000">
            <w:pPr>
              <w:keepNext/>
              <w:keepLines/>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 xml:space="preserve">Semisolide </w:t>
            </w:r>
          </w:p>
        </w:tc>
        <w:tc>
          <w:tcPr>
            <w:tcW w:w="1167" w:type="dxa"/>
            <w:tcBorders>
              <w:top w:val="single" w:sz="2" w:space="0" w:color="808080"/>
              <w:left w:val="single" w:sz="2" w:space="0" w:color="808080"/>
              <w:bottom w:val="single" w:sz="2" w:space="0" w:color="808080"/>
              <w:right w:val="single" w:sz="2" w:space="0" w:color="808080"/>
            </w:tcBorders>
          </w:tcPr>
          <w:p w14:paraId="5B7DCE9D"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553"/>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81" w:name="Check1_Copy_553"/>
            <w:bookmarkEnd w:id="781"/>
            <w:r>
              <w:rPr>
                <w:rFonts w:ascii="Times New Roman" w:hAnsi="Times New Roman" w:cs="Times New Roman"/>
                <w:sz w:val="24"/>
                <w:szCs w:val="24"/>
                <w:lang w:eastAsia="en-US"/>
              </w:rPr>
              <w:fldChar w:fldCharType="end"/>
            </w:r>
          </w:p>
        </w:tc>
      </w:tr>
      <w:tr w:rsidR="00F75419" w14:paraId="4208B5F6" w14:textId="77777777">
        <w:trPr>
          <w:trHeight w:val="335"/>
        </w:trPr>
        <w:tc>
          <w:tcPr>
            <w:tcW w:w="984" w:type="dxa"/>
            <w:tcBorders>
              <w:top w:val="single" w:sz="2" w:space="0" w:color="808080"/>
              <w:left w:val="single" w:sz="2" w:space="0" w:color="808080"/>
              <w:bottom w:val="single" w:sz="2" w:space="0" w:color="808080"/>
              <w:right w:val="single" w:sz="2" w:space="0" w:color="808080"/>
            </w:tcBorders>
          </w:tcPr>
          <w:p w14:paraId="47E39124" w14:textId="77777777" w:rsidR="00F75419" w:rsidRDefault="00000000">
            <w:pPr>
              <w:keepNext/>
              <w:keepLines/>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1.1.2.3</w:t>
            </w:r>
          </w:p>
        </w:tc>
        <w:tc>
          <w:tcPr>
            <w:tcW w:w="7798" w:type="dxa"/>
            <w:tcBorders>
              <w:top w:val="single" w:sz="2" w:space="0" w:color="808080"/>
              <w:left w:val="single" w:sz="2" w:space="0" w:color="808080"/>
              <w:bottom w:val="single" w:sz="2" w:space="0" w:color="808080"/>
              <w:right w:val="single" w:sz="2" w:space="0" w:color="808080"/>
            </w:tcBorders>
          </w:tcPr>
          <w:p w14:paraId="0043E34E" w14:textId="77777777" w:rsidR="00F75419" w:rsidRDefault="00000000">
            <w:pPr>
              <w:keepNext/>
              <w:keepLines/>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 xml:space="preserve">Lichide volume mici </w:t>
            </w:r>
          </w:p>
        </w:tc>
        <w:tc>
          <w:tcPr>
            <w:tcW w:w="1167" w:type="dxa"/>
            <w:tcBorders>
              <w:top w:val="single" w:sz="2" w:space="0" w:color="808080"/>
              <w:left w:val="single" w:sz="2" w:space="0" w:color="808080"/>
              <w:bottom w:val="single" w:sz="2" w:space="0" w:color="808080"/>
              <w:right w:val="single" w:sz="2" w:space="0" w:color="808080"/>
            </w:tcBorders>
          </w:tcPr>
          <w:p w14:paraId="4773D6EA"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554"/>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82" w:name="Check1_Copy_554"/>
            <w:bookmarkEnd w:id="782"/>
            <w:r>
              <w:rPr>
                <w:rFonts w:ascii="Times New Roman" w:hAnsi="Times New Roman" w:cs="Times New Roman"/>
                <w:sz w:val="24"/>
                <w:szCs w:val="24"/>
                <w:lang w:eastAsia="en-US"/>
              </w:rPr>
              <w:fldChar w:fldCharType="end"/>
            </w:r>
          </w:p>
        </w:tc>
      </w:tr>
      <w:tr w:rsidR="00F75419" w14:paraId="6624D75D" w14:textId="77777777">
        <w:trPr>
          <w:trHeight w:val="335"/>
        </w:trPr>
        <w:tc>
          <w:tcPr>
            <w:tcW w:w="984" w:type="dxa"/>
            <w:tcBorders>
              <w:top w:val="single" w:sz="2" w:space="0" w:color="808080"/>
              <w:left w:val="single" w:sz="2" w:space="0" w:color="808080"/>
              <w:bottom w:val="single" w:sz="2" w:space="0" w:color="808080"/>
              <w:right w:val="single" w:sz="2" w:space="0" w:color="808080"/>
            </w:tcBorders>
          </w:tcPr>
          <w:p w14:paraId="63397642" w14:textId="77777777" w:rsidR="00F75419" w:rsidRDefault="00000000">
            <w:pPr>
              <w:keepNext/>
              <w:keepLines/>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1.1.2.4</w:t>
            </w:r>
          </w:p>
        </w:tc>
        <w:tc>
          <w:tcPr>
            <w:tcW w:w="7798" w:type="dxa"/>
            <w:tcBorders>
              <w:top w:val="single" w:sz="2" w:space="0" w:color="808080"/>
              <w:left w:val="single" w:sz="2" w:space="0" w:color="808080"/>
              <w:bottom w:val="single" w:sz="2" w:space="0" w:color="808080"/>
              <w:right w:val="single" w:sz="2" w:space="0" w:color="808080"/>
            </w:tcBorders>
          </w:tcPr>
          <w:p w14:paraId="2E7A9E4A" w14:textId="77777777" w:rsidR="00F75419" w:rsidRDefault="00000000">
            <w:pPr>
              <w:keepNext/>
              <w:keepLines/>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Solide şi implanturi</w:t>
            </w:r>
          </w:p>
        </w:tc>
        <w:tc>
          <w:tcPr>
            <w:tcW w:w="1167" w:type="dxa"/>
            <w:tcBorders>
              <w:top w:val="single" w:sz="2" w:space="0" w:color="808080"/>
              <w:left w:val="single" w:sz="2" w:space="0" w:color="808080"/>
              <w:bottom w:val="single" w:sz="2" w:space="0" w:color="808080"/>
              <w:right w:val="single" w:sz="2" w:space="0" w:color="808080"/>
            </w:tcBorders>
          </w:tcPr>
          <w:p w14:paraId="31174E55"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555"/>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83" w:name="Check1_Copy_555"/>
            <w:bookmarkEnd w:id="783"/>
            <w:r>
              <w:rPr>
                <w:rFonts w:ascii="Times New Roman" w:hAnsi="Times New Roman" w:cs="Times New Roman"/>
                <w:sz w:val="24"/>
                <w:szCs w:val="24"/>
                <w:lang w:eastAsia="en-US"/>
              </w:rPr>
              <w:fldChar w:fldCharType="end"/>
            </w:r>
          </w:p>
        </w:tc>
      </w:tr>
      <w:tr w:rsidR="00F75419" w14:paraId="31A7D4C1" w14:textId="77777777">
        <w:trPr>
          <w:trHeight w:val="335"/>
        </w:trPr>
        <w:tc>
          <w:tcPr>
            <w:tcW w:w="984" w:type="dxa"/>
            <w:tcBorders>
              <w:top w:val="single" w:sz="2" w:space="0" w:color="808080"/>
              <w:left w:val="single" w:sz="2" w:space="0" w:color="808080"/>
              <w:bottom w:val="single" w:sz="2" w:space="0" w:color="808080"/>
              <w:right w:val="single" w:sz="2" w:space="0" w:color="808080"/>
            </w:tcBorders>
          </w:tcPr>
          <w:p w14:paraId="2E66E560" w14:textId="77777777" w:rsidR="00F75419" w:rsidRDefault="00000000">
            <w:pPr>
              <w:keepNext/>
              <w:keepLines/>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1.1.2.5</w:t>
            </w:r>
          </w:p>
        </w:tc>
        <w:tc>
          <w:tcPr>
            <w:tcW w:w="7798" w:type="dxa"/>
            <w:tcBorders>
              <w:top w:val="single" w:sz="2" w:space="0" w:color="808080"/>
              <w:left w:val="single" w:sz="2" w:space="0" w:color="808080"/>
              <w:bottom w:val="single" w:sz="2" w:space="0" w:color="808080"/>
              <w:right w:val="single" w:sz="2" w:space="0" w:color="808080"/>
            </w:tcBorders>
          </w:tcPr>
          <w:p w14:paraId="3C7A5E81" w14:textId="77777777" w:rsidR="00F75419" w:rsidRDefault="00000000">
            <w:pPr>
              <w:keepNext/>
              <w:keepLines/>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 xml:space="preserve">Alte produse sterilizate final: </w:t>
            </w:r>
            <w:r>
              <w:rPr>
                <w:rFonts w:ascii="Times New Roman" w:hAnsi="Times New Roman" w:cs="Times New Roman"/>
                <w:iCs/>
                <w:sz w:val="24"/>
                <w:szCs w:val="24"/>
                <w:lang w:eastAsia="en-US"/>
              </w:rPr>
              <w:t>&lt;</w:t>
            </w:r>
            <w:r>
              <w:fldChar w:fldCharType="begin">
                <w:ffData>
                  <w:name w:val="Text1 Copy 66"/>
                  <w:enabled/>
                  <w:calcOnExit w:val="0"/>
                  <w:textInput>
                    <w:default w:val="se va completa"/>
                  </w:textInput>
                </w:ffData>
              </w:fldChar>
            </w:r>
            <w:r>
              <w:rPr>
                <w:rFonts w:ascii="Times New Roman" w:hAnsi="Times New Roman" w:cs="Times New Roman"/>
                <w:iCs/>
                <w:sz w:val="24"/>
                <w:szCs w:val="24"/>
                <w:lang w:eastAsia="en-US"/>
              </w:rPr>
              <w:instrText xml:space="preserve"> FORMTEXT </w:instrText>
            </w:r>
            <w:r>
              <w:rPr>
                <w:rFonts w:ascii="Times New Roman" w:hAnsi="Times New Roman" w:cs="Times New Roman"/>
                <w:iCs/>
                <w:sz w:val="24"/>
                <w:szCs w:val="24"/>
                <w:lang w:eastAsia="en-US"/>
              </w:rPr>
            </w:r>
            <w:r>
              <w:rPr>
                <w:rFonts w:ascii="Times New Roman" w:hAnsi="Times New Roman" w:cs="Times New Roman"/>
                <w:iCs/>
                <w:sz w:val="24"/>
                <w:szCs w:val="24"/>
                <w:lang w:eastAsia="en-US"/>
              </w:rPr>
              <w:fldChar w:fldCharType="separate"/>
            </w:r>
            <w:r>
              <w:rPr>
                <w:rFonts w:ascii="Times New Roman" w:hAnsi="Times New Roman" w:cs="Times New Roman"/>
                <w:iCs/>
                <w:sz w:val="24"/>
                <w:szCs w:val="24"/>
                <w:lang w:eastAsia="en-US"/>
              </w:rPr>
              <w:t>se va completa</w:t>
            </w:r>
            <w:r>
              <w:rPr>
                <w:rFonts w:ascii="Times New Roman" w:hAnsi="Times New Roman" w:cs="Times New Roman"/>
                <w:iCs/>
                <w:sz w:val="24"/>
                <w:szCs w:val="24"/>
                <w:lang w:eastAsia="en-US"/>
              </w:rPr>
              <w:fldChar w:fldCharType="end"/>
            </w:r>
            <w:r>
              <w:rPr>
                <w:rFonts w:ascii="Times New Roman" w:hAnsi="Times New Roman" w:cs="Times New Roman"/>
                <w:iCs/>
                <w:sz w:val="24"/>
                <w:szCs w:val="24"/>
                <w:lang w:eastAsia="en-US"/>
              </w:rPr>
              <w:t>&gt;</w:t>
            </w:r>
          </w:p>
        </w:tc>
        <w:tc>
          <w:tcPr>
            <w:tcW w:w="1167" w:type="dxa"/>
            <w:tcBorders>
              <w:top w:val="single" w:sz="2" w:space="0" w:color="808080"/>
              <w:left w:val="single" w:sz="2" w:space="0" w:color="808080"/>
              <w:bottom w:val="single" w:sz="2" w:space="0" w:color="808080"/>
              <w:right w:val="single" w:sz="2" w:space="0" w:color="808080"/>
            </w:tcBorders>
          </w:tcPr>
          <w:p w14:paraId="3D885168" w14:textId="77777777" w:rsidR="00F75419" w:rsidRDefault="00000000">
            <w:pPr>
              <w:spacing w:before="20" w:after="20" w:line="259" w:lineRule="auto"/>
              <w:jc w:val="center"/>
              <w:rPr>
                <w:rFonts w:ascii="Times New Roman" w:hAnsi="Times New Roman" w:cs="Times New Roman"/>
                <w:sz w:val="24"/>
                <w:szCs w:val="24"/>
                <w:lang w:eastAsia="en-US"/>
              </w:rPr>
            </w:pPr>
            <w:r>
              <w:fldChar w:fldCharType="begin">
                <w:ffData>
                  <w:name w:val="Check1 Copy 556"/>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84" w:name="Check1_Copy_556"/>
            <w:bookmarkEnd w:id="784"/>
            <w:r>
              <w:rPr>
                <w:rFonts w:ascii="Times New Roman" w:hAnsi="Times New Roman" w:cs="Times New Roman"/>
                <w:sz w:val="24"/>
                <w:szCs w:val="24"/>
                <w:lang w:eastAsia="en-US"/>
              </w:rPr>
              <w:fldChar w:fldCharType="end"/>
            </w:r>
          </w:p>
        </w:tc>
      </w:tr>
    </w:tbl>
    <w:p w14:paraId="0E99BF04" w14:textId="77777777" w:rsidR="00F75419" w:rsidRDefault="00F75419">
      <w:pPr>
        <w:spacing w:after="0"/>
        <w:rPr>
          <w:rFonts w:ascii="Times New Roman" w:hAnsi="Times New Roman" w:cs="Times New Roman"/>
          <w:sz w:val="24"/>
          <w:szCs w:val="24"/>
          <w:lang w:eastAsia="en-US"/>
        </w:rPr>
      </w:pPr>
    </w:p>
    <w:tbl>
      <w:tblPr>
        <w:tblW w:w="9930" w:type="dxa"/>
        <w:tblInd w:w="-5" w:type="dxa"/>
        <w:tblLayout w:type="fixed"/>
        <w:tblLook w:val="01E0" w:firstRow="1" w:lastRow="1" w:firstColumn="1" w:lastColumn="1" w:noHBand="0" w:noVBand="0"/>
      </w:tblPr>
      <w:tblGrid>
        <w:gridCol w:w="993"/>
        <w:gridCol w:w="7798"/>
        <w:gridCol w:w="1139"/>
      </w:tblGrid>
      <w:tr w:rsidR="00F75419" w14:paraId="478B0FC3" w14:textId="77777777">
        <w:trPr>
          <w:trHeight w:val="409"/>
        </w:trPr>
        <w:tc>
          <w:tcPr>
            <w:tcW w:w="993" w:type="dxa"/>
            <w:tcBorders>
              <w:top w:val="single" w:sz="2" w:space="0" w:color="808080"/>
              <w:left w:val="single" w:sz="2" w:space="0" w:color="808080"/>
              <w:bottom w:val="single" w:sz="2" w:space="0" w:color="808080"/>
              <w:right w:val="single" w:sz="2" w:space="0" w:color="808080"/>
            </w:tcBorders>
            <w:shd w:val="clear" w:color="auto" w:fill="D9D9D9"/>
          </w:tcPr>
          <w:p w14:paraId="3B41BA32"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1.2</w:t>
            </w:r>
          </w:p>
        </w:tc>
        <w:tc>
          <w:tcPr>
            <w:tcW w:w="8937" w:type="dxa"/>
            <w:gridSpan w:val="2"/>
            <w:tcBorders>
              <w:top w:val="single" w:sz="2" w:space="0" w:color="808080"/>
              <w:left w:val="single" w:sz="2" w:space="0" w:color="808080"/>
              <w:bottom w:val="single" w:sz="2" w:space="0" w:color="808080"/>
              <w:right w:val="single" w:sz="2" w:space="0" w:color="808080"/>
            </w:tcBorders>
            <w:shd w:val="clear" w:color="auto" w:fill="D9D9D9"/>
          </w:tcPr>
          <w:p w14:paraId="6390DD6A"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Produse nesterile </w:t>
            </w:r>
          </w:p>
        </w:tc>
      </w:tr>
      <w:tr w:rsidR="00F75419" w14:paraId="36DC6A86" w14:textId="77777777">
        <w:trPr>
          <w:trHeight w:val="335"/>
        </w:trPr>
        <w:tc>
          <w:tcPr>
            <w:tcW w:w="993" w:type="dxa"/>
            <w:tcBorders>
              <w:top w:val="single" w:sz="2" w:space="0" w:color="808080"/>
              <w:left w:val="single" w:sz="2" w:space="0" w:color="808080"/>
              <w:bottom w:val="single" w:sz="2" w:space="0" w:color="808080"/>
              <w:right w:val="single" w:sz="2" w:space="0" w:color="808080"/>
            </w:tcBorders>
            <w:shd w:val="clear" w:color="auto" w:fill="D9D9D9"/>
          </w:tcPr>
          <w:p w14:paraId="3CE88707"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1.2.1</w:t>
            </w:r>
          </w:p>
        </w:tc>
        <w:tc>
          <w:tcPr>
            <w:tcW w:w="8937" w:type="dxa"/>
            <w:gridSpan w:val="2"/>
            <w:tcBorders>
              <w:top w:val="single" w:sz="2" w:space="0" w:color="808080"/>
              <w:left w:val="single" w:sz="2" w:space="0" w:color="808080"/>
              <w:bottom w:val="single" w:sz="2" w:space="0" w:color="808080"/>
              <w:right w:val="single" w:sz="2" w:space="0" w:color="808080"/>
            </w:tcBorders>
            <w:shd w:val="clear" w:color="auto" w:fill="D9D9D9"/>
          </w:tcPr>
          <w:p w14:paraId="3F90F38E" w14:textId="77777777" w:rsidR="00F75419" w:rsidRDefault="00000000">
            <w:pPr>
              <w:spacing w:before="60" w:after="60"/>
              <w:jc w:val="both"/>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Produse nesterile (operații de procesare pentru următoarele forme dozate)</w:t>
            </w:r>
          </w:p>
        </w:tc>
      </w:tr>
      <w:tr w:rsidR="00F75419" w14:paraId="4E00F904"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40EF6BA6"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1.2.1.1</w:t>
            </w:r>
          </w:p>
        </w:tc>
        <w:tc>
          <w:tcPr>
            <w:tcW w:w="7798" w:type="dxa"/>
            <w:tcBorders>
              <w:top w:val="single" w:sz="2" w:space="0" w:color="808080"/>
              <w:left w:val="single" w:sz="2" w:space="0" w:color="808080"/>
              <w:bottom w:val="single" w:sz="2" w:space="0" w:color="808080"/>
              <w:right w:val="single" w:sz="2" w:space="0" w:color="808080"/>
            </w:tcBorders>
          </w:tcPr>
          <w:p w14:paraId="3C019865"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Capsule</w:t>
            </w:r>
          </w:p>
        </w:tc>
        <w:tc>
          <w:tcPr>
            <w:tcW w:w="1139" w:type="dxa"/>
            <w:tcBorders>
              <w:top w:val="single" w:sz="2" w:space="0" w:color="808080"/>
              <w:left w:val="single" w:sz="2" w:space="0" w:color="808080"/>
              <w:bottom w:val="single" w:sz="2" w:space="0" w:color="808080"/>
              <w:right w:val="single" w:sz="2" w:space="0" w:color="808080"/>
            </w:tcBorders>
          </w:tcPr>
          <w:p w14:paraId="24403369"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57"/>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85" w:name="Check1_Copy_557"/>
            <w:bookmarkEnd w:id="785"/>
            <w:r>
              <w:rPr>
                <w:rFonts w:ascii="Times New Roman" w:hAnsi="Times New Roman" w:cs="Times New Roman"/>
                <w:sz w:val="24"/>
                <w:szCs w:val="24"/>
                <w:lang w:eastAsia="en-US"/>
              </w:rPr>
              <w:fldChar w:fldCharType="end"/>
            </w:r>
          </w:p>
        </w:tc>
      </w:tr>
      <w:tr w:rsidR="00F75419" w14:paraId="11D28B51"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165DFF4C"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1.2.1.2</w:t>
            </w:r>
          </w:p>
        </w:tc>
        <w:tc>
          <w:tcPr>
            <w:tcW w:w="7798" w:type="dxa"/>
            <w:tcBorders>
              <w:top w:val="single" w:sz="2" w:space="0" w:color="808080"/>
              <w:left w:val="single" w:sz="2" w:space="0" w:color="808080"/>
              <w:bottom w:val="single" w:sz="2" w:space="0" w:color="808080"/>
              <w:right w:val="single" w:sz="2" w:space="0" w:color="808080"/>
            </w:tcBorders>
          </w:tcPr>
          <w:p w14:paraId="2F17CF37"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Capsule moi</w:t>
            </w:r>
          </w:p>
        </w:tc>
        <w:tc>
          <w:tcPr>
            <w:tcW w:w="1139" w:type="dxa"/>
            <w:tcBorders>
              <w:top w:val="single" w:sz="2" w:space="0" w:color="808080"/>
              <w:left w:val="single" w:sz="2" w:space="0" w:color="808080"/>
              <w:bottom w:val="single" w:sz="2" w:space="0" w:color="808080"/>
              <w:right w:val="single" w:sz="2" w:space="0" w:color="808080"/>
            </w:tcBorders>
          </w:tcPr>
          <w:p w14:paraId="3F754B32"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58"/>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86" w:name="Check1_Copy_558"/>
            <w:bookmarkEnd w:id="786"/>
            <w:r>
              <w:rPr>
                <w:rFonts w:ascii="Times New Roman" w:hAnsi="Times New Roman" w:cs="Times New Roman"/>
                <w:sz w:val="24"/>
                <w:szCs w:val="24"/>
                <w:lang w:eastAsia="en-US"/>
              </w:rPr>
              <w:fldChar w:fldCharType="end"/>
            </w:r>
          </w:p>
        </w:tc>
      </w:tr>
      <w:tr w:rsidR="00F75419" w14:paraId="569FBFF3"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55376736"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1.2.1.3</w:t>
            </w:r>
          </w:p>
        </w:tc>
        <w:tc>
          <w:tcPr>
            <w:tcW w:w="7798" w:type="dxa"/>
            <w:tcBorders>
              <w:top w:val="single" w:sz="2" w:space="0" w:color="808080"/>
              <w:left w:val="single" w:sz="2" w:space="0" w:color="808080"/>
              <w:bottom w:val="single" w:sz="2" w:space="0" w:color="808080"/>
              <w:right w:val="single" w:sz="2" w:space="0" w:color="808080"/>
            </w:tcBorders>
          </w:tcPr>
          <w:p w14:paraId="497F52B7"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Gume masticabile</w:t>
            </w:r>
          </w:p>
        </w:tc>
        <w:tc>
          <w:tcPr>
            <w:tcW w:w="1139" w:type="dxa"/>
            <w:tcBorders>
              <w:top w:val="single" w:sz="2" w:space="0" w:color="808080"/>
              <w:left w:val="single" w:sz="2" w:space="0" w:color="808080"/>
              <w:bottom w:val="single" w:sz="2" w:space="0" w:color="808080"/>
              <w:right w:val="single" w:sz="2" w:space="0" w:color="808080"/>
            </w:tcBorders>
          </w:tcPr>
          <w:p w14:paraId="349516FD"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59"/>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87" w:name="Check1_Copy_559"/>
            <w:bookmarkEnd w:id="787"/>
            <w:r>
              <w:rPr>
                <w:rFonts w:ascii="Times New Roman" w:hAnsi="Times New Roman" w:cs="Times New Roman"/>
                <w:sz w:val="24"/>
                <w:szCs w:val="24"/>
                <w:lang w:eastAsia="en-US"/>
              </w:rPr>
              <w:fldChar w:fldCharType="end"/>
            </w:r>
          </w:p>
        </w:tc>
      </w:tr>
      <w:tr w:rsidR="00F75419" w14:paraId="18A18B98"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4993B787"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1.2.1.4</w:t>
            </w:r>
          </w:p>
        </w:tc>
        <w:tc>
          <w:tcPr>
            <w:tcW w:w="7798" w:type="dxa"/>
            <w:tcBorders>
              <w:top w:val="single" w:sz="2" w:space="0" w:color="808080"/>
              <w:left w:val="single" w:sz="2" w:space="0" w:color="808080"/>
              <w:bottom w:val="single" w:sz="2" w:space="0" w:color="808080"/>
              <w:right w:val="single" w:sz="2" w:space="0" w:color="808080"/>
            </w:tcBorders>
          </w:tcPr>
          <w:p w14:paraId="42F47F40" w14:textId="77777777" w:rsidR="00F75419" w:rsidRDefault="00000000">
            <w:pPr>
              <w:spacing w:before="20" w:after="20" w:line="276" w:lineRule="auto"/>
              <w:outlineLvl w:val="2"/>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Matrici</w:t>
            </w:r>
            <w:proofErr w:type="spellEnd"/>
            <w:r>
              <w:rPr>
                <w:rFonts w:ascii="Times New Roman" w:hAnsi="Times New Roman" w:cs="Times New Roman"/>
                <w:sz w:val="24"/>
                <w:szCs w:val="24"/>
                <w:lang w:eastAsia="en-US"/>
              </w:rPr>
              <w:t xml:space="preserve"> impregnate</w:t>
            </w:r>
          </w:p>
        </w:tc>
        <w:tc>
          <w:tcPr>
            <w:tcW w:w="1139" w:type="dxa"/>
            <w:tcBorders>
              <w:top w:val="single" w:sz="2" w:space="0" w:color="808080"/>
              <w:left w:val="single" w:sz="2" w:space="0" w:color="808080"/>
              <w:bottom w:val="single" w:sz="2" w:space="0" w:color="808080"/>
              <w:right w:val="single" w:sz="2" w:space="0" w:color="808080"/>
            </w:tcBorders>
          </w:tcPr>
          <w:p w14:paraId="38C27F7C"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60"/>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88" w:name="Check1_Copy_560"/>
            <w:bookmarkEnd w:id="788"/>
            <w:r>
              <w:rPr>
                <w:rFonts w:ascii="Times New Roman" w:hAnsi="Times New Roman" w:cs="Times New Roman"/>
                <w:sz w:val="24"/>
                <w:szCs w:val="24"/>
                <w:lang w:eastAsia="en-US"/>
              </w:rPr>
              <w:fldChar w:fldCharType="end"/>
            </w:r>
          </w:p>
        </w:tc>
      </w:tr>
      <w:tr w:rsidR="00F75419" w14:paraId="07081308"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08750E01"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1.2.1.5</w:t>
            </w:r>
          </w:p>
        </w:tc>
        <w:tc>
          <w:tcPr>
            <w:tcW w:w="7798" w:type="dxa"/>
            <w:tcBorders>
              <w:top w:val="single" w:sz="2" w:space="0" w:color="808080"/>
              <w:left w:val="single" w:sz="2" w:space="0" w:color="808080"/>
              <w:bottom w:val="single" w:sz="2" w:space="0" w:color="808080"/>
              <w:right w:val="single" w:sz="2" w:space="0" w:color="808080"/>
            </w:tcBorders>
          </w:tcPr>
          <w:p w14:paraId="0DA6F04B"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Lichide pentru uz extern</w:t>
            </w:r>
          </w:p>
        </w:tc>
        <w:tc>
          <w:tcPr>
            <w:tcW w:w="1139" w:type="dxa"/>
            <w:tcBorders>
              <w:top w:val="single" w:sz="2" w:space="0" w:color="808080"/>
              <w:left w:val="single" w:sz="2" w:space="0" w:color="808080"/>
              <w:bottom w:val="single" w:sz="2" w:space="0" w:color="808080"/>
              <w:right w:val="single" w:sz="2" w:space="0" w:color="808080"/>
            </w:tcBorders>
          </w:tcPr>
          <w:p w14:paraId="585D1C00"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61"/>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89" w:name="Check1_Copy_561"/>
            <w:bookmarkEnd w:id="789"/>
            <w:r>
              <w:rPr>
                <w:rFonts w:ascii="Times New Roman" w:hAnsi="Times New Roman" w:cs="Times New Roman"/>
                <w:sz w:val="24"/>
                <w:szCs w:val="24"/>
                <w:lang w:eastAsia="en-US"/>
              </w:rPr>
              <w:fldChar w:fldCharType="end"/>
            </w:r>
          </w:p>
        </w:tc>
      </w:tr>
      <w:tr w:rsidR="00F75419" w14:paraId="752EA52A"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5BCEC404"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1.2.1.6</w:t>
            </w:r>
          </w:p>
        </w:tc>
        <w:tc>
          <w:tcPr>
            <w:tcW w:w="7798" w:type="dxa"/>
            <w:tcBorders>
              <w:top w:val="single" w:sz="2" w:space="0" w:color="808080"/>
              <w:left w:val="single" w:sz="2" w:space="0" w:color="808080"/>
              <w:bottom w:val="single" w:sz="2" w:space="0" w:color="808080"/>
              <w:right w:val="single" w:sz="2" w:space="0" w:color="808080"/>
            </w:tcBorders>
          </w:tcPr>
          <w:p w14:paraId="2642AA71"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 xml:space="preserve">Lichide pentru uz intern  </w:t>
            </w:r>
          </w:p>
        </w:tc>
        <w:tc>
          <w:tcPr>
            <w:tcW w:w="1139" w:type="dxa"/>
            <w:tcBorders>
              <w:top w:val="single" w:sz="2" w:space="0" w:color="808080"/>
              <w:left w:val="single" w:sz="2" w:space="0" w:color="808080"/>
              <w:bottom w:val="single" w:sz="2" w:space="0" w:color="808080"/>
              <w:right w:val="single" w:sz="2" w:space="0" w:color="808080"/>
            </w:tcBorders>
          </w:tcPr>
          <w:p w14:paraId="6691747C"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62"/>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90" w:name="Check1_Copy_562"/>
            <w:bookmarkEnd w:id="790"/>
            <w:r>
              <w:rPr>
                <w:rFonts w:ascii="Times New Roman" w:hAnsi="Times New Roman" w:cs="Times New Roman"/>
                <w:sz w:val="24"/>
                <w:szCs w:val="24"/>
                <w:lang w:eastAsia="en-US"/>
              </w:rPr>
              <w:fldChar w:fldCharType="end"/>
            </w:r>
          </w:p>
        </w:tc>
      </w:tr>
      <w:tr w:rsidR="00F75419" w14:paraId="4C2DA8D6"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19834095"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1.2.1.7</w:t>
            </w:r>
          </w:p>
        </w:tc>
        <w:tc>
          <w:tcPr>
            <w:tcW w:w="7798" w:type="dxa"/>
            <w:tcBorders>
              <w:top w:val="single" w:sz="2" w:space="0" w:color="808080"/>
              <w:left w:val="single" w:sz="2" w:space="0" w:color="808080"/>
              <w:bottom w:val="single" w:sz="2" w:space="0" w:color="808080"/>
              <w:right w:val="single" w:sz="2" w:space="0" w:color="808080"/>
            </w:tcBorders>
          </w:tcPr>
          <w:p w14:paraId="5B516593"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Gaze medicinale</w:t>
            </w:r>
          </w:p>
        </w:tc>
        <w:tc>
          <w:tcPr>
            <w:tcW w:w="1139" w:type="dxa"/>
            <w:tcBorders>
              <w:top w:val="single" w:sz="2" w:space="0" w:color="808080"/>
              <w:left w:val="single" w:sz="2" w:space="0" w:color="808080"/>
              <w:bottom w:val="single" w:sz="2" w:space="0" w:color="808080"/>
              <w:right w:val="single" w:sz="2" w:space="0" w:color="808080"/>
            </w:tcBorders>
          </w:tcPr>
          <w:p w14:paraId="5CB2A340"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63"/>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91" w:name="Check1_Copy_563"/>
            <w:bookmarkEnd w:id="791"/>
            <w:r>
              <w:rPr>
                <w:rFonts w:ascii="Times New Roman" w:hAnsi="Times New Roman" w:cs="Times New Roman"/>
                <w:sz w:val="24"/>
                <w:szCs w:val="24"/>
                <w:lang w:eastAsia="en-US"/>
              </w:rPr>
              <w:fldChar w:fldCharType="end"/>
            </w:r>
          </w:p>
        </w:tc>
      </w:tr>
      <w:tr w:rsidR="00F75419" w14:paraId="28E4342B"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0EB30ABD"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1.2.1.8</w:t>
            </w:r>
          </w:p>
        </w:tc>
        <w:tc>
          <w:tcPr>
            <w:tcW w:w="7798" w:type="dxa"/>
            <w:tcBorders>
              <w:top w:val="single" w:sz="2" w:space="0" w:color="808080"/>
              <w:left w:val="single" w:sz="2" w:space="0" w:color="808080"/>
              <w:bottom w:val="single" w:sz="2" w:space="0" w:color="808080"/>
              <w:right w:val="single" w:sz="2" w:space="0" w:color="808080"/>
            </w:tcBorders>
          </w:tcPr>
          <w:p w14:paraId="05AFA4D8"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Alte forme solide dozate</w:t>
            </w:r>
          </w:p>
        </w:tc>
        <w:tc>
          <w:tcPr>
            <w:tcW w:w="1139" w:type="dxa"/>
            <w:tcBorders>
              <w:top w:val="single" w:sz="2" w:space="0" w:color="808080"/>
              <w:left w:val="single" w:sz="2" w:space="0" w:color="808080"/>
              <w:bottom w:val="single" w:sz="2" w:space="0" w:color="808080"/>
              <w:right w:val="single" w:sz="2" w:space="0" w:color="808080"/>
            </w:tcBorders>
          </w:tcPr>
          <w:p w14:paraId="3E539E14"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64"/>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92" w:name="Check1_Copy_564"/>
            <w:bookmarkEnd w:id="792"/>
            <w:r>
              <w:rPr>
                <w:rFonts w:ascii="Times New Roman" w:hAnsi="Times New Roman" w:cs="Times New Roman"/>
                <w:sz w:val="24"/>
                <w:szCs w:val="24"/>
                <w:lang w:eastAsia="en-US"/>
              </w:rPr>
              <w:fldChar w:fldCharType="end"/>
            </w:r>
          </w:p>
        </w:tc>
      </w:tr>
      <w:tr w:rsidR="00F75419" w14:paraId="0934DCDF"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55B2135C"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1.2.1.9</w:t>
            </w:r>
          </w:p>
        </w:tc>
        <w:tc>
          <w:tcPr>
            <w:tcW w:w="7798" w:type="dxa"/>
            <w:tcBorders>
              <w:top w:val="single" w:sz="2" w:space="0" w:color="808080"/>
              <w:left w:val="single" w:sz="2" w:space="0" w:color="808080"/>
              <w:bottom w:val="single" w:sz="2" w:space="0" w:color="808080"/>
              <w:right w:val="single" w:sz="2" w:space="0" w:color="808080"/>
            </w:tcBorders>
          </w:tcPr>
          <w:p w14:paraId="2B9DA40A"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Preparate presurizate</w:t>
            </w:r>
          </w:p>
        </w:tc>
        <w:tc>
          <w:tcPr>
            <w:tcW w:w="1139" w:type="dxa"/>
            <w:tcBorders>
              <w:top w:val="single" w:sz="2" w:space="0" w:color="808080"/>
              <w:left w:val="single" w:sz="2" w:space="0" w:color="808080"/>
              <w:bottom w:val="single" w:sz="2" w:space="0" w:color="808080"/>
              <w:right w:val="single" w:sz="2" w:space="0" w:color="808080"/>
            </w:tcBorders>
          </w:tcPr>
          <w:p w14:paraId="59AAD186"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65"/>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93" w:name="Check1_Copy_565"/>
            <w:bookmarkEnd w:id="793"/>
            <w:r>
              <w:rPr>
                <w:rFonts w:ascii="Times New Roman" w:hAnsi="Times New Roman" w:cs="Times New Roman"/>
                <w:sz w:val="24"/>
                <w:szCs w:val="24"/>
                <w:lang w:eastAsia="en-US"/>
              </w:rPr>
              <w:fldChar w:fldCharType="end"/>
            </w:r>
          </w:p>
        </w:tc>
      </w:tr>
      <w:tr w:rsidR="00F75419" w14:paraId="0B3D2DED" w14:textId="77777777">
        <w:trPr>
          <w:trHeight w:val="211"/>
        </w:trPr>
        <w:tc>
          <w:tcPr>
            <w:tcW w:w="993" w:type="dxa"/>
            <w:tcBorders>
              <w:top w:val="single" w:sz="2" w:space="0" w:color="808080"/>
              <w:left w:val="single" w:sz="2" w:space="0" w:color="808080"/>
              <w:bottom w:val="single" w:sz="2" w:space="0" w:color="808080"/>
              <w:right w:val="single" w:sz="2" w:space="0" w:color="808080"/>
            </w:tcBorders>
          </w:tcPr>
          <w:p w14:paraId="4C0A0CA9"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1.2.1.10</w:t>
            </w:r>
          </w:p>
        </w:tc>
        <w:tc>
          <w:tcPr>
            <w:tcW w:w="7798" w:type="dxa"/>
            <w:tcBorders>
              <w:top w:val="single" w:sz="2" w:space="0" w:color="808080"/>
              <w:left w:val="single" w:sz="2" w:space="0" w:color="808080"/>
              <w:bottom w:val="single" w:sz="2" w:space="0" w:color="808080"/>
              <w:right w:val="single" w:sz="2" w:space="0" w:color="808080"/>
            </w:tcBorders>
          </w:tcPr>
          <w:p w14:paraId="38948B55"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Generatoare de radionuclizi</w:t>
            </w:r>
          </w:p>
        </w:tc>
        <w:tc>
          <w:tcPr>
            <w:tcW w:w="1139" w:type="dxa"/>
            <w:tcBorders>
              <w:top w:val="single" w:sz="2" w:space="0" w:color="808080"/>
              <w:left w:val="single" w:sz="2" w:space="0" w:color="808080"/>
              <w:bottom w:val="single" w:sz="2" w:space="0" w:color="808080"/>
              <w:right w:val="single" w:sz="2" w:space="0" w:color="808080"/>
            </w:tcBorders>
          </w:tcPr>
          <w:p w14:paraId="35B210D9"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66"/>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94" w:name="Check1_Copy_566"/>
            <w:bookmarkEnd w:id="794"/>
            <w:r>
              <w:rPr>
                <w:rFonts w:ascii="Times New Roman" w:hAnsi="Times New Roman" w:cs="Times New Roman"/>
                <w:sz w:val="24"/>
                <w:szCs w:val="24"/>
                <w:lang w:eastAsia="en-US"/>
              </w:rPr>
              <w:fldChar w:fldCharType="end"/>
            </w:r>
          </w:p>
        </w:tc>
      </w:tr>
      <w:tr w:rsidR="00F75419" w14:paraId="7446336D"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45178F73"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1.2.1.11</w:t>
            </w:r>
          </w:p>
        </w:tc>
        <w:tc>
          <w:tcPr>
            <w:tcW w:w="7798" w:type="dxa"/>
            <w:tcBorders>
              <w:top w:val="single" w:sz="2" w:space="0" w:color="808080"/>
              <w:left w:val="single" w:sz="2" w:space="0" w:color="808080"/>
              <w:bottom w:val="single" w:sz="2" w:space="0" w:color="808080"/>
              <w:right w:val="single" w:sz="2" w:space="0" w:color="808080"/>
            </w:tcBorders>
          </w:tcPr>
          <w:p w14:paraId="33E70B04"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Semisolide</w:t>
            </w:r>
          </w:p>
        </w:tc>
        <w:tc>
          <w:tcPr>
            <w:tcW w:w="1139" w:type="dxa"/>
            <w:tcBorders>
              <w:top w:val="single" w:sz="2" w:space="0" w:color="808080"/>
              <w:left w:val="single" w:sz="2" w:space="0" w:color="808080"/>
              <w:bottom w:val="single" w:sz="2" w:space="0" w:color="808080"/>
              <w:right w:val="single" w:sz="2" w:space="0" w:color="808080"/>
            </w:tcBorders>
          </w:tcPr>
          <w:p w14:paraId="419E62EF"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67"/>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95" w:name="Check1_Copy_567"/>
            <w:bookmarkEnd w:id="795"/>
            <w:r>
              <w:rPr>
                <w:rFonts w:ascii="Times New Roman" w:hAnsi="Times New Roman" w:cs="Times New Roman"/>
                <w:sz w:val="24"/>
                <w:szCs w:val="24"/>
                <w:lang w:eastAsia="en-US"/>
              </w:rPr>
              <w:fldChar w:fldCharType="end"/>
            </w:r>
          </w:p>
        </w:tc>
      </w:tr>
      <w:tr w:rsidR="00F75419" w14:paraId="391144C5"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442FDD2D"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1.2.1.12</w:t>
            </w:r>
          </w:p>
        </w:tc>
        <w:tc>
          <w:tcPr>
            <w:tcW w:w="7798" w:type="dxa"/>
            <w:tcBorders>
              <w:top w:val="single" w:sz="2" w:space="0" w:color="808080"/>
              <w:left w:val="single" w:sz="2" w:space="0" w:color="808080"/>
              <w:bottom w:val="single" w:sz="2" w:space="0" w:color="808080"/>
              <w:right w:val="single" w:sz="2" w:space="0" w:color="808080"/>
            </w:tcBorders>
          </w:tcPr>
          <w:p w14:paraId="7B44D57F"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Supozitoare</w:t>
            </w:r>
          </w:p>
        </w:tc>
        <w:tc>
          <w:tcPr>
            <w:tcW w:w="1139" w:type="dxa"/>
            <w:tcBorders>
              <w:top w:val="single" w:sz="2" w:space="0" w:color="808080"/>
              <w:left w:val="single" w:sz="2" w:space="0" w:color="808080"/>
              <w:bottom w:val="single" w:sz="2" w:space="0" w:color="808080"/>
              <w:right w:val="single" w:sz="2" w:space="0" w:color="808080"/>
            </w:tcBorders>
          </w:tcPr>
          <w:p w14:paraId="1ABF5449"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68"/>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96" w:name="Check1_Copy_568"/>
            <w:bookmarkEnd w:id="796"/>
            <w:r>
              <w:rPr>
                <w:rFonts w:ascii="Times New Roman" w:hAnsi="Times New Roman" w:cs="Times New Roman"/>
                <w:sz w:val="24"/>
                <w:szCs w:val="24"/>
                <w:lang w:eastAsia="en-US"/>
              </w:rPr>
              <w:fldChar w:fldCharType="end"/>
            </w:r>
          </w:p>
        </w:tc>
      </w:tr>
      <w:tr w:rsidR="00F75419" w14:paraId="77109C93"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668801A5"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1.2.1.13</w:t>
            </w:r>
          </w:p>
        </w:tc>
        <w:tc>
          <w:tcPr>
            <w:tcW w:w="7798" w:type="dxa"/>
            <w:tcBorders>
              <w:top w:val="single" w:sz="2" w:space="0" w:color="808080"/>
              <w:left w:val="single" w:sz="2" w:space="0" w:color="808080"/>
              <w:bottom w:val="single" w:sz="2" w:space="0" w:color="808080"/>
              <w:right w:val="single" w:sz="2" w:space="0" w:color="808080"/>
            </w:tcBorders>
          </w:tcPr>
          <w:p w14:paraId="0AB40D1B"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Comprimate</w:t>
            </w:r>
          </w:p>
        </w:tc>
        <w:tc>
          <w:tcPr>
            <w:tcW w:w="1139" w:type="dxa"/>
            <w:tcBorders>
              <w:top w:val="single" w:sz="2" w:space="0" w:color="808080"/>
              <w:left w:val="single" w:sz="2" w:space="0" w:color="808080"/>
              <w:bottom w:val="single" w:sz="2" w:space="0" w:color="808080"/>
              <w:right w:val="single" w:sz="2" w:space="0" w:color="808080"/>
            </w:tcBorders>
          </w:tcPr>
          <w:p w14:paraId="38678972"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69"/>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97" w:name="Check1_Copy_569"/>
            <w:bookmarkEnd w:id="797"/>
            <w:r>
              <w:rPr>
                <w:rFonts w:ascii="Times New Roman" w:hAnsi="Times New Roman" w:cs="Times New Roman"/>
                <w:sz w:val="24"/>
                <w:szCs w:val="24"/>
                <w:lang w:eastAsia="en-US"/>
              </w:rPr>
              <w:fldChar w:fldCharType="end"/>
            </w:r>
          </w:p>
        </w:tc>
      </w:tr>
      <w:tr w:rsidR="00F75419" w14:paraId="7C2099F1"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53539C27"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1.2.1.14</w:t>
            </w:r>
          </w:p>
        </w:tc>
        <w:tc>
          <w:tcPr>
            <w:tcW w:w="7798" w:type="dxa"/>
            <w:tcBorders>
              <w:top w:val="single" w:sz="2" w:space="0" w:color="808080"/>
              <w:left w:val="single" w:sz="2" w:space="0" w:color="808080"/>
              <w:bottom w:val="single" w:sz="2" w:space="0" w:color="808080"/>
              <w:right w:val="single" w:sz="2" w:space="0" w:color="808080"/>
            </w:tcBorders>
          </w:tcPr>
          <w:p w14:paraId="499A5B9C"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 xml:space="preserve">Sisteme terapeutice </w:t>
            </w:r>
            <w:proofErr w:type="spellStart"/>
            <w:r>
              <w:rPr>
                <w:rFonts w:ascii="Times New Roman" w:hAnsi="Times New Roman" w:cs="Times New Roman"/>
                <w:sz w:val="24"/>
                <w:szCs w:val="24"/>
                <w:lang w:eastAsia="en-US"/>
              </w:rPr>
              <w:t>transdermice</w:t>
            </w:r>
            <w:proofErr w:type="spellEnd"/>
          </w:p>
        </w:tc>
        <w:tc>
          <w:tcPr>
            <w:tcW w:w="1139" w:type="dxa"/>
            <w:tcBorders>
              <w:top w:val="single" w:sz="2" w:space="0" w:color="808080"/>
              <w:left w:val="single" w:sz="2" w:space="0" w:color="808080"/>
              <w:bottom w:val="single" w:sz="2" w:space="0" w:color="808080"/>
              <w:right w:val="single" w:sz="2" w:space="0" w:color="808080"/>
            </w:tcBorders>
          </w:tcPr>
          <w:p w14:paraId="41B94889"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70"/>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98" w:name="Check1_Copy_570"/>
            <w:bookmarkEnd w:id="798"/>
            <w:r>
              <w:rPr>
                <w:rFonts w:ascii="Times New Roman" w:hAnsi="Times New Roman" w:cs="Times New Roman"/>
                <w:sz w:val="24"/>
                <w:szCs w:val="24"/>
                <w:lang w:eastAsia="en-US"/>
              </w:rPr>
              <w:fldChar w:fldCharType="end"/>
            </w:r>
          </w:p>
        </w:tc>
      </w:tr>
      <w:tr w:rsidR="00F75419" w14:paraId="54B9D1A6"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09BE9B28"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1.2.1.15</w:t>
            </w:r>
          </w:p>
        </w:tc>
        <w:tc>
          <w:tcPr>
            <w:tcW w:w="7798" w:type="dxa"/>
            <w:tcBorders>
              <w:top w:val="single" w:sz="2" w:space="0" w:color="808080"/>
              <w:left w:val="single" w:sz="2" w:space="0" w:color="808080"/>
              <w:bottom w:val="single" w:sz="2" w:space="0" w:color="808080"/>
              <w:right w:val="single" w:sz="2" w:space="0" w:color="808080"/>
            </w:tcBorders>
          </w:tcPr>
          <w:p w14:paraId="7052F085"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 xml:space="preserve">Alte medicamente nesterile: </w:t>
            </w:r>
            <w:r>
              <w:rPr>
                <w:rFonts w:ascii="Times New Roman" w:hAnsi="Times New Roman" w:cs="Times New Roman"/>
                <w:iCs/>
                <w:sz w:val="24"/>
                <w:szCs w:val="24"/>
                <w:lang w:eastAsia="en-US"/>
              </w:rPr>
              <w:t>&lt;</w:t>
            </w:r>
            <w:r>
              <w:fldChar w:fldCharType="begin">
                <w:ffData>
                  <w:name w:val="Text1 Copy 67"/>
                  <w:enabled/>
                  <w:calcOnExit w:val="0"/>
                  <w:textInput>
                    <w:default w:val="se va completa"/>
                  </w:textInput>
                </w:ffData>
              </w:fldChar>
            </w:r>
            <w:r>
              <w:rPr>
                <w:rFonts w:ascii="Times New Roman" w:hAnsi="Times New Roman" w:cs="Times New Roman"/>
                <w:iCs/>
                <w:sz w:val="24"/>
                <w:szCs w:val="24"/>
                <w:lang w:eastAsia="en-US"/>
              </w:rPr>
              <w:instrText xml:space="preserve"> FORMTEXT </w:instrText>
            </w:r>
            <w:r>
              <w:rPr>
                <w:rFonts w:ascii="Times New Roman" w:hAnsi="Times New Roman" w:cs="Times New Roman"/>
                <w:iCs/>
                <w:sz w:val="24"/>
                <w:szCs w:val="24"/>
                <w:lang w:eastAsia="en-US"/>
              </w:rPr>
            </w:r>
            <w:r>
              <w:rPr>
                <w:rFonts w:ascii="Times New Roman" w:hAnsi="Times New Roman" w:cs="Times New Roman"/>
                <w:iCs/>
                <w:sz w:val="24"/>
                <w:szCs w:val="24"/>
                <w:lang w:eastAsia="en-US"/>
              </w:rPr>
              <w:fldChar w:fldCharType="separate"/>
            </w:r>
            <w:r>
              <w:rPr>
                <w:rFonts w:ascii="Times New Roman" w:hAnsi="Times New Roman" w:cs="Times New Roman"/>
                <w:iCs/>
                <w:sz w:val="24"/>
                <w:szCs w:val="24"/>
                <w:lang w:eastAsia="en-US"/>
              </w:rPr>
              <w:t>se va completa</w:t>
            </w:r>
            <w:r>
              <w:rPr>
                <w:rFonts w:ascii="Times New Roman" w:hAnsi="Times New Roman" w:cs="Times New Roman"/>
                <w:iCs/>
                <w:sz w:val="24"/>
                <w:szCs w:val="24"/>
                <w:lang w:eastAsia="en-US"/>
              </w:rPr>
              <w:fldChar w:fldCharType="end"/>
            </w:r>
            <w:r>
              <w:rPr>
                <w:rFonts w:ascii="Times New Roman" w:hAnsi="Times New Roman" w:cs="Times New Roman"/>
                <w:iCs/>
                <w:sz w:val="24"/>
                <w:szCs w:val="24"/>
                <w:lang w:eastAsia="en-US"/>
              </w:rPr>
              <w:t>&gt;</w:t>
            </w:r>
          </w:p>
        </w:tc>
        <w:tc>
          <w:tcPr>
            <w:tcW w:w="1139" w:type="dxa"/>
            <w:tcBorders>
              <w:top w:val="single" w:sz="2" w:space="0" w:color="808080"/>
              <w:left w:val="single" w:sz="2" w:space="0" w:color="808080"/>
              <w:bottom w:val="single" w:sz="2" w:space="0" w:color="808080"/>
              <w:right w:val="single" w:sz="2" w:space="0" w:color="808080"/>
            </w:tcBorders>
          </w:tcPr>
          <w:p w14:paraId="38E217DA"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71"/>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799" w:name="Check1_Copy_571"/>
            <w:bookmarkEnd w:id="799"/>
            <w:r>
              <w:rPr>
                <w:rFonts w:ascii="Times New Roman" w:hAnsi="Times New Roman" w:cs="Times New Roman"/>
                <w:sz w:val="24"/>
                <w:szCs w:val="24"/>
                <w:lang w:eastAsia="en-US"/>
              </w:rPr>
              <w:fldChar w:fldCharType="end"/>
            </w:r>
          </w:p>
        </w:tc>
      </w:tr>
    </w:tbl>
    <w:p w14:paraId="77ACA3C5" w14:textId="77777777" w:rsidR="00F75419" w:rsidRDefault="00F75419">
      <w:pPr>
        <w:spacing w:after="0"/>
        <w:rPr>
          <w:rFonts w:ascii="Times New Roman" w:hAnsi="Times New Roman" w:cs="Times New Roman"/>
          <w:sz w:val="24"/>
          <w:szCs w:val="24"/>
          <w:lang w:eastAsia="en-US"/>
        </w:rPr>
      </w:pPr>
    </w:p>
    <w:tbl>
      <w:tblPr>
        <w:tblW w:w="9930" w:type="dxa"/>
        <w:tblInd w:w="-5" w:type="dxa"/>
        <w:tblLayout w:type="fixed"/>
        <w:tblLook w:val="01E0" w:firstRow="1" w:lastRow="1" w:firstColumn="1" w:lastColumn="1" w:noHBand="0" w:noVBand="0"/>
      </w:tblPr>
      <w:tblGrid>
        <w:gridCol w:w="993"/>
        <w:gridCol w:w="7798"/>
        <w:gridCol w:w="1139"/>
      </w:tblGrid>
      <w:tr w:rsidR="00F75419" w14:paraId="7A392E11" w14:textId="77777777">
        <w:trPr>
          <w:trHeight w:val="409"/>
        </w:trPr>
        <w:tc>
          <w:tcPr>
            <w:tcW w:w="993" w:type="dxa"/>
            <w:tcBorders>
              <w:top w:val="single" w:sz="2" w:space="0" w:color="808080"/>
              <w:left w:val="single" w:sz="2" w:space="0" w:color="808080"/>
              <w:bottom w:val="single" w:sz="2" w:space="0" w:color="808080"/>
              <w:right w:val="single" w:sz="2" w:space="0" w:color="808080"/>
            </w:tcBorders>
            <w:shd w:val="clear" w:color="auto" w:fill="D9D9D9"/>
          </w:tcPr>
          <w:p w14:paraId="3513ADEF"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1.3</w:t>
            </w:r>
          </w:p>
        </w:tc>
        <w:tc>
          <w:tcPr>
            <w:tcW w:w="8937" w:type="dxa"/>
            <w:gridSpan w:val="2"/>
            <w:tcBorders>
              <w:top w:val="single" w:sz="2" w:space="0" w:color="808080"/>
              <w:left w:val="single" w:sz="2" w:space="0" w:color="808080"/>
              <w:bottom w:val="single" w:sz="2" w:space="0" w:color="808080"/>
              <w:right w:val="single" w:sz="2" w:space="0" w:color="808080"/>
            </w:tcBorders>
            <w:shd w:val="clear" w:color="auto" w:fill="D9D9D9"/>
          </w:tcPr>
          <w:p w14:paraId="4F047CEB"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Medicamente biologice</w:t>
            </w:r>
          </w:p>
        </w:tc>
      </w:tr>
      <w:tr w:rsidR="00F75419" w14:paraId="59B45B39" w14:textId="77777777">
        <w:trPr>
          <w:trHeight w:val="335"/>
        </w:trPr>
        <w:tc>
          <w:tcPr>
            <w:tcW w:w="993" w:type="dxa"/>
            <w:tcBorders>
              <w:top w:val="single" w:sz="2" w:space="0" w:color="808080"/>
              <w:left w:val="single" w:sz="2" w:space="0" w:color="808080"/>
              <w:bottom w:val="single" w:sz="2" w:space="0" w:color="808080"/>
              <w:right w:val="single" w:sz="2" w:space="0" w:color="808080"/>
            </w:tcBorders>
            <w:shd w:val="clear" w:color="auto" w:fill="D9D9D9"/>
          </w:tcPr>
          <w:p w14:paraId="7EA93530"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1.3.1</w:t>
            </w:r>
          </w:p>
        </w:tc>
        <w:tc>
          <w:tcPr>
            <w:tcW w:w="8937" w:type="dxa"/>
            <w:gridSpan w:val="2"/>
            <w:tcBorders>
              <w:top w:val="single" w:sz="2" w:space="0" w:color="808080"/>
              <w:left w:val="single" w:sz="2" w:space="0" w:color="808080"/>
              <w:bottom w:val="single" w:sz="2" w:space="0" w:color="808080"/>
              <w:right w:val="single" w:sz="2" w:space="0" w:color="808080"/>
            </w:tcBorders>
            <w:shd w:val="clear" w:color="auto" w:fill="D9D9D9"/>
          </w:tcPr>
          <w:p w14:paraId="3C6A6BBF" w14:textId="77777777" w:rsidR="00F75419" w:rsidRDefault="00000000">
            <w:pPr>
              <w:spacing w:before="60" w:after="60"/>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Medicamente biologice</w:t>
            </w:r>
          </w:p>
        </w:tc>
      </w:tr>
      <w:tr w:rsidR="00F75419" w14:paraId="097432AF"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771C7591"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1.3.1.1</w:t>
            </w:r>
          </w:p>
        </w:tc>
        <w:tc>
          <w:tcPr>
            <w:tcW w:w="7798" w:type="dxa"/>
            <w:tcBorders>
              <w:top w:val="single" w:sz="2" w:space="0" w:color="808080"/>
              <w:left w:val="single" w:sz="2" w:space="0" w:color="808080"/>
              <w:bottom w:val="single" w:sz="2" w:space="0" w:color="808080"/>
              <w:right w:val="single" w:sz="2" w:space="0" w:color="808080"/>
            </w:tcBorders>
          </w:tcPr>
          <w:p w14:paraId="19D7300B"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Produse din sânge</w:t>
            </w:r>
          </w:p>
        </w:tc>
        <w:tc>
          <w:tcPr>
            <w:tcW w:w="1139" w:type="dxa"/>
            <w:tcBorders>
              <w:top w:val="single" w:sz="2" w:space="0" w:color="808080"/>
              <w:left w:val="single" w:sz="2" w:space="0" w:color="808080"/>
              <w:bottom w:val="single" w:sz="2" w:space="0" w:color="808080"/>
              <w:right w:val="single" w:sz="2" w:space="0" w:color="808080"/>
            </w:tcBorders>
          </w:tcPr>
          <w:p w14:paraId="6F5ACCEA"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72"/>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00" w:name="Check1_Copy_572"/>
            <w:bookmarkEnd w:id="800"/>
            <w:r>
              <w:rPr>
                <w:rFonts w:ascii="Times New Roman" w:hAnsi="Times New Roman" w:cs="Times New Roman"/>
                <w:sz w:val="24"/>
                <w:szCs w:val="24"/>
                <w:lang w:eastAsia="en-US"/>
              </w:rPr>
              <w:fldChar w:fldCharType="end"/>
            </w:r>
          </w:p>
        </w:tc>
      </w:tr>
      <w:tr w:rsidR="00F75419" w14:paraId="4BFB5BB8"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49C918D9"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1.3.1.2</w:t>
            </w:r>
          </w:p>
        </w:tc>
        <w:tc>
          <w:tcPr>
            <w:tcW w:w="7798" w:type="dxa"/>
            <w:tcBorders>
              <w:top w:val="single" w:sz="2" w:space="0" w:color="808080"/>
              <w:left w:val="single" w:sz="2" w:space="0" w:color="808080"/>
              <w:bottom w:val="single" w:sz="2" w:space="0" w:color="808080"/>
              <w:right w:val="single" w:sz="2" w:space="0" w:color="808080"/>
            </w:tcBorders>
          </w:tcPr>
          <w:p w14:paraId="42CB1C4A"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Produse imunologice</w:t>
            </w:r>
          </w:p>
        </w:tc>
        <w:tc>
          <w:tcPr>
            <w:tcW w:w="1139" w:type="dxa"/>
            <w:tcBorders>
              <w:top w:val="single" w:sz="2" w:space="0" w:color="808080"/>
              <w:left w:val="single" w:sz="2" w:space="0" w:color="808080"/>
              <w:bottom w:val="single" w:sz="2" w:space="0" w:color="808080"/>
              <w:right w:val="single" w:sz="2" w:space="0" w:color="808080"/>
            </w:tcBorders>
          </w:tcPr>
          <w:p w14:paraId="05092C76"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73"/>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01" w:name="Check1_Copy_573"/>
            <w:bookmarkEnd w:id="801"/>
            <w:r>
              <w:rPr>
                <w:rFonts w:ascii="Times New Roman" w:hAnsi="Times New Roman" w:cs="Times New Roman"/>
                <w:sz w:val="24"/>
                <w:szCs w:val="24"/>
                <w:lang w:eastAsia="en-US"/>
              </w:rPr>
              <w:fldChar w:fldCharType="end"/>
            </w:r>
          </w:p>
        </w:tc>
      </w:tr>
      <w:tr w:rsidR="00F75419" w14:paraId="1A844AA1"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04FA8C2C"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1.3.1.3</w:t>
            </w:r>
          </w:p>
        </w:tc>
        <w:tc>
          <w:tcPr>
            <w:tcW w:w="7798" w:type="dxa"/>
            <w:tcBorders>
              <w:top w:val="single" w:sz="2" w:space="0" w:color="808080"/>
              <w:left w:val="single" w:sz="2" w:space="0" w:color="808080"/>
              <w:bottom w:val="single" w:sz="2" w:space="0" w:color="808080"/>
              <w:right w:val="single" w:sz="2" w:space="0" w:color="808080"/>
            </w:tcBorders>
          </w:tcPr>
          <w:p w14:paraId="1AE01DCC"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Produse pentru terapia celulară</w:t>
            </w:r>
          </w:p>
        </w:tc>
        <w:tc>
          <w:tcPr>
            <w:tcW w:w="1139" w:type="dxa"/>
            <w:tcBorders>
              <w:top w:val="single" w:sz="2" w:space="0" w:color="808080"/>
              <w:left w:val="single" w:sz="2" w:space="0" w:color="808080"/>
              <w:bottom w:val="single" w:sz="2" w:space="0" w:color="808080"/>
              <w:right w:val="single" w:sz="2" w:space="0" w:color="808080"/>
            </w:tcBorders>
          </w:tcPr>
          <w:p w14:paraId="22E3DC39"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74"/>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02" w:name="Check1_Copy_574"/>
            <w:bookmarkEnd w:id="802"/>
            <w:r>
              <w:rPr>
                <w:rFonts w:ascii="Times New Roman" w:hAnsi="Times New Roman" w:cs="Times New Roman"/>
                <w:sz w:val="24"/>
                <w:szCs w:val="24"/>
                <w:lang w:eastAsia="en-US"/>
              </w:rPr>
              <w:fldChar w:fldCharType="end"/>
            </w:r>
          </w:p>
        </w:tc>
      </w:tr>
      <w:tr w:rsidR="00F75419" w14:paraId="6E9FEED7"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602FC6BF"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1.3.1.4</w:t>
            </w:r>
          </w:p>
        </w:tc>
        <w:tc>
          <w:tcPr>
            <w:tcW w:w="7798" w:type="dxa"/>
            <w:tcBorders>
              <w:top w:val="single" w:sz="2" w:space="0" w:color="808080"/>
              <w:left w:val="single" w:sz="2" w:space="0" w:color="808080"/>
              <w:bottom w:val="single" w:sz="2" w:space="0" w:color="808080"/>
              <w:right w:val="single" w:sz="2" w:space="0" w:color="808080"/>
            </w:tcBorders>
          </w:tcPr>
          <w:p w14:paraId="23E8796F"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Produse pentru terapia genică</w:t>
            </w:r>
          </w:p>
        </w:tc>
        <w:tc>
          <w:tcPr>
            <w:tcW w:w="1139" w:type="dxa"/>
            <w:tcBorders>
              <w:top w:val="single" w:sz="2" w:space="0" w:color="808080"/>
              <w:left w:val="single" w:sz="2" w:space="0" w:color="808080"/>
              <w:bottom w:val="single" w:sz="2" w:space="0" w:color="808080"/>
              <w:right w:val="single" w:sz="2" w:space="0" w:color="808080"/>
            </w:tcBorders>
          </w:tcPr>
          <w:p w14:paraId="28876E51"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75"/>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03" w:name="Check1_Copy_575"/>
            <w:bookmarkEnd w:id="803"/>
            <w:r>
              <w:rPr>
                <w:rFonts w:ascii="Times New Roman" w:hAnsi="Times New Roman" w:cs="Times New Roman"/>
                <w:sz w:val="24"/>
                <w:szCs w:val="24"/>
                <w:lang w:eastAsia="en-US"/>
              </w:rPr>
              <w:fldChar w:fldCharType="end"/>
            </w:r>
          </w:p>
        </w:tc>
      </w:tr>
      <w:tr w:rsidR="00F75419" w14:paraId="1D7F0C56"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089AB102"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1.3.1.5</w:t>
            </w:r>
          </w:p>
        </w:tc>
        <w:tc>
          <w:tcPr>
            <w:tcW w:w="7798" w:type="dxa"/>
            <w:tcBorders>
              <w:top w:val="single" w:sz="2" w:space="0" w:color="808080"/>
              <w:left w:val="single" w:sz="2" w:space="0" w:color="808080"/>
              <w:bottom w:val="single" w:sz="2" w:space="0" w:color="808080"/>
              <w:right w:val="single" w:sz="2" w:space="0" w:color="808080"/>
            </w:tcBorders>
          </w:tcPr>
          <w:p w14:paraId="318559CB"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 xml:space="preserve">Produse </w:t>
            </w:r>
            <w:proofErr w:type="spellStart"/>
            <w:r>
              <w:rPr>
                <w:rFonts w:ascii="Times New Roman" w:hAnsi="Times New Roman" w:cs="Times New Roman"/>
                <w:sz w:val="24"/>
                <w:szCs w:val="24"/>
                <w:lang w:eastAsia="en-US"/>
              </w:rPr>
              <w:t>obţinute</w:t>
            </w:r>
            <w:proofErr w:type="spellEnd"/>
            <w:r>
              <w:rPr>
                <w:rFonts w:ascii="Times New Roman" w:hAnsi="Times New Roman" w:cs="Times New Roman"/>
                <w:sz w:val="24"/>
                <w:szCs w:val="24"/>
                <w:lang w:eastAsia="en-US"/>
              </w:rPr>
              <w:t xml:space="preserve"> prin biotehnologie</w:t>
            </w:r>
          </w:p>
        </w:tc>
        <w:tc>
          <w:tcPr>
            <w:tcW w:w="1139" w:type="dxa"/>
            <w:tcBorders>
              <w:top w:val="single" w:sz="2" w:space="0" w:color="808080"/>
              <w:left w:val="single" w:sz="2" w:space="0" w:color="808080"/>
              <w:bottom w:val="single" w:sz="2" w:space="0" w:color="808080"/>
              <w:right w:val="single" w:sz="2" w:space="0" w:color="808080"/>
            </w:tcBorders>
          </w:tcPr>
          <w:p w14:paraId="63D27FD5"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76"/>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04" w:name="Check1_Copy_576"/>
            <w:bookmarkEnd w:id="804"/>
            <w:r>
              <w:rPr>
                <w:rFonts w:ascii="Times New Roman" w:hAnsi="Times New Roman" w:cs="Times New Roman"/>
                <w:sz w:val="24"/>
                <w:szCs w:val="24"/>
                <w:lang w:eastAsia="en-US"/>
              </w:rPr>
              <w:fldChar w:fldCharType="end"/>
            </w:r>
          </w:p>
        </w:tc>
      </w:tr>
      <w:tr w:rsidR="00F75419" w14:paraId="2233EC46"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2E08FFAF"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1.3.1.6</w:t>
            </w:r>
          </w:p>
        </w:tc>
        <w:tc>
          <w:tcPr>
            <w:tcW w:w="7798" w:type="dxa"/>
            <w:tcBorders>
              <w:top w:val="single" w:sz="2" w:space="0" w:color="808080"/>
              <w:left w:val="single" w:sz="2" w:space="0" w:color="808080"/>
              <w:bottom w:val="single" w:sz="2" w:space="0" w:color="808080"/>
              <w:right w:val="single" w:sz="2" w:space="0" w:color="808080"/>
            </w:tcBorders>
          </w:tcPr>
          <w:p w14:paraId="2A459825"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 xml:space="preserve">Produse extrase din </w:t>
            </w:r>
            <w:proofErr w:type="spellStart"/>
            <w:r>
              <w:rPr>
                <w:rFonts w:ascii="Times New Roman" w:hAnsi="Times New Roman" w:cs="Times New Roman"/>
                <w:sz w:val="24"/>
                <w:szCs w:val="24"/>
                <w:lang w:eastAsia="en-US"/>
              </w:rPr>
              <w:t>ţesuturi</w:t>
            </w:r>
            <w:proofErr w:type="spellEnd"/>
            <w:r>
              <w:rPr>
                <w:rFonts w:ascii="Times New Roman" w:hAnsi="Times New Roman" w:cs="Times New Roman"/>
                <w:sz w:val="24"/>
                <w:szCs w:val="24"/>
                <w:lang w:eastAsia="en-US"/>
              </w:rPr>
              <w:t xml:space="preserve"> umane sau animale</w:t>
            </w:r>
          </w:p>
        </w:tc>
        <w:tc>
          <w:tcPr>
            <w:tcW w:w="1139" w:type="dxa"/>
            <w:tcBorders>
              <w:top w:val="single" w:sz="2" w:space="0" w:color="808080"/>
              <w:left w:val="single" w:sz="2" w:space="0" w:color="808080"/>
              <w:bottom w:val="single" w:sz="2" w:space="0" w:color="808080"/>
              <w:right w:val="single" w:sz="2" w:space="0" w:color="808080"/>
            </w:tcBorders>
          </w:tcPr>
          <w:p w14:paraId="4AEA866D"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77"/>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05" w:name="Check1_Copy_577"/>
            <w:bookmarkEnd w:id="805"/>
            <w:r>
              <w:rPr>
                <w:rFonts w:ascii="Times New Roman" w:hAnsi="Times New Roman" w:cs="Times New Roman"/>
                <w:sz w:val="24"/>
                <w:szCs w:val="24"/>
                <w:lang w:eastAsia="en-US"/>
              </w:rPr>
              <w:fldChar w:fldCharType="end"/>
            </w:r>
          </w:p>
        </w:tc>
      </w:tr>
      <w:tr w:rsidR="00F75419" w14:paraId="712ABA32"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3CFC09C1"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1.3.1.7</w:t>
            </w:r>
          </w:p>
        </w:tc>
        <w:tc>
          <w:tcPr>
            <w:tcW w:w="7798" w:type="dxa"/>
            <w:tcBorders>
              <w:top w:val="single" w:sz="2" w:space="0" w:color="808080"/>
              <w:left w:val="single" w:sz="2" w:space="0" w:color="808080"/>
              <w:bottom w:val="single" w:sz="2" w:space="0" w:color="808080"/>
              <w:right w:val="single" w:sz="2" w:space="0" w:color="808080"/>
            </w:tcBorders>
          </w:tcPr>
          <w:p w14:paraId="2C0F002A"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Produse obținute prin inginerie tisulară</w:t>
            </w:r>
          </w:p>
        </w:tc>
        <w:tc>
          <w:tcPr>
            <w:tcW w:w="1139" w:type="dxa"/>
            <w:tcBorders>
              <w:top w:val="single" w:sz="2" w:space="0" w:color="808080"/>
              <w:left w:val="single" w:sz="2" w:space="0" w:color="808080"/>
              <w:bottom w:val="single" w:sz="2" w:space="0" w:color="808080"/>
              <w:right w:val="single" w:sz="2" w:space="0" w:color="808080"/>
            </w:tcBorders>
          </w:tcPr>
          <w:p w14:paraId="568616EF"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78"/>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06" w:name="Check1_Copy_578"/>
            <w:bookmarkEnd w:id="806"/>
            <w:r>
              <w:rPr>
                <w:rFonts w:ascii="Times New Roman" w:hAnsi="Times New Roman" w:cs="Times New Roman"/>
                <w:sz w:val="24"/>
                <w:szCs w:val="24"/>
                <w:lang w:eastAsia="en-US"/>
              </w:rPr>
              <w:fldChar w:fldCharType="end"/>
            </w:r>
          </w:p>
        </w:tc>
      </w:tr>
      <w:tr w:rsidR="00F75419" w14:paraId="174943D6"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0F35F52C"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1.3.1.8</w:t>
            </w:r>
          </w:p>
        </w:tc>
        <w:tc>
          <w:tcPr>
            <w:tcW w:w="7798" w:type="dxa"/>
            <w:tcBorders>
              <w:top w:val="single" w:sz="2" w:space="0" w:color="808080"/>
              <w:left w:val="single" w:sz="2" w:space="0" w:color="808080"/>
              <w:bottom w:val="single" w:sz="2" w:space="0" w:color="808080"/>
              <w:right w:val="single" w:sz="2" w:space="0" w:color="808080"/>
            </w:tcBorders>
          </w:tcPr>
          <w:p w14:paraId="240B46C5"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 xml:space="preserve">Alte medicamente biologice: </w:t>
            </w:r>
            <w:r>
              <w:rPr>
                <w:rFonts w:ascii="Times New Roman" w:hAnsi="Times New Roman" w:cs="Times New Roman"/>
                <w:iCs/>
                <w:sz w:val="24"/>
                <w:szCs w:val="24"/>
                <w:lang w:eastAsia="en-US"/>
              </w:rPr>
              <w:t>&lt;</w:t>
            </w:r>
            <w:r>
              <w:fldChar w:fldCharType="begin">
                <w:ffData>
                  <w:name w:val="Text1 Copy 68"/>
                  <w:enabled/>
                  <w:calcOnExit w:val="0"/>
                  <w:textInput>
                    <w:default w:val="se va completa"/>
                  </w:textInput>
                </w:ffData>
              </w:fldChar>
            </w:r>
            <w:r>
              <w:rPr>
                <w:rFonts w:ascii="Times New Roman" w:hAnsi="Times New Roman" w:cs="Times New Roman"/>
                <w:iCs/>
                <w:sz w:val="24"/>
                <w:szCs w:val="24"/>
                <w:lang w:eastAsia="en-US"/>
              </w:rPr>
              <w:instrText xml:space="preserve"> FORMTEXT </w:instrText>
            </w:r>
            <w:r>
              <w:rPr>
                <w:rFonts w:ascii="Times New Roman" w:hAnsi="Times New Roman" w:cs="Times New Roman"/>
                <w:iCs/>
                <w:sz w:val="24"/>
                <w:szCs w:val="24"/>
                <w:lang w:eastAsia="en-US"/>
              </w:rPr>
            </w:r>
            <w:r>
              <w:rPr>
                <w:rFonts w:ascii="Times New Roman" w:hAnsi="Times New Roman" w:cs="Times New Roman"/>
                <w:iCs/>
                <w:sz w:val="24"/>
                <w:szCs w:val="24"/>
                <w:lang w:eastAsia="en-US"/>
              </w:rPr>
              <w:fldChar w:fldCharType="separate"/>
            </w:r>
            <w:r>
              <w:rPr>
                <w:rFonts w:ascii="Times New Roman" w:hAnsi="Times New Roman" w:cs="Times New Roman"/>
                <w:iCs/>
                <w:sz w:val="24"/>
                <w:szCs w:val="24"/>
                <w:lang w:eastAsia="en-US"/>
              </w:rPr>
              <w:t>se va completa</w:t>
            </w:r>
            <w:r>
              <w:rPr>
                <w:rFonts w:ascii="Times New Roman" w:hAnsi="Times New Roman" w:cs="Times New Roman"/>
                <w:iCs/>
                <w:sz w:val="24"/>
                <w:szCs w:val="24"/>
                <w:lang w:eastAsia="en-US"/>
              </w:rPr>
              <w:fldChar w:fldCharType="end"/>
            </w:r>
            <w:r>
              <w:rPr>
                <w:rFonts w:ascii="Times New Roman" w:hAnsi="Times New Roman" w:cs="Times New Roman"/>
                <w:iCs/>
                <w:sz w:val="24"/>
                <w:szCs w:val="24"/>
                <w:lang w:eastAsia="en-US"/>
              </w:rPr>
              <w:t>&gt;</w:t>
            </w:r>
          </w:p>
        </w:tc>
        <w:tc>
          <w:tcPr>
            <w:tcW w:w="1139" w:type="dxa"/>
            <w:tcBorders>
              <w:top w:val="single" w:sz="2" w:space="0" w:color="808080"/>
              <w:left w:val="single" w:sz="2" w:space="0" w:color="808080"/>
              <w:bottom w:val="single" w:sz="2" w:space="0" w:color="808080"/>
              <w:right w:val="single" w:sz="2" w:space="0" w:color="808080"/>
            </w:tcBorders>
          </w:tcPr>
          <w:p w14:paraId="5FA6A65E"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79"/>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07" w:name="Check1_Copy_579"/>
            <w:bookmarkEnd w:id="807"/>
            <w:r>
              <w:rPr>
                <w:rFonts w:ascii="Times New Roman" w:hAnsi="Times New Roman" w:cs="Times New Roman"/>
                <w:sz w:val="24"/>
                <w:szCs w:val="24"/>
                <w:lang w:eastAsia="en-US"/>
              </w:rPr>
              <w:fldChar w:fldCharType="end"/>
            </w:r>
          </w:p>
        </w:tc>
      </w:tr>
    </w:tbl>
    <w:p w14:paraId="70BC1A7E" w14:textId="77777777" w:rsidR="00F75419" w:rsidRDefault="00F75419">
      <w:pPr>
        <w:spacing w:after="0"/>
        <w:rPr>
          <w:rFonts w:ascii="Times New Roman" w:hAnsi="Times New Roman" w:cs="Times New Roman"/>
          <w:sz w:val="24"/>
          <w:szCs w:val="24"/>
          <w:lang w:eastAsia="en-US"/>
        </w:rPr>
      </w:pPr>
    </w:p>
    <w:tbl>
      <w:tblPr>
        <w:tblW w:w="9930" w:type="dxa"/>
        <w:tblInd w:w="-5" w:type="dxa"/>
        <w:tblLayout w:type="fixed"/>
        <w:tblLook w:val="01E0" w:firstRow="1" w:lastRow="1" w:firstColumn="1" w:lastColumn="1" w:noHBand="0" w:noVBand="0"/>
      </w:tblPr>
      <w:tblGrid>
        <w:gridCol w:w="993"/>
        <w:gridCol w:w="7798"/>
        <w:gridCol w:w="1139"/>
      </w:tblGrid>
      <w:tr w:rsidR="00F75419" w14:paraId="163533FB" w14:textId="77777777">
        <w:trPr>
          <w:trHeight w:val="409"/>
        </w:trPr>
        <w:tc>
          <w:tcPr>
            <w:tcW w:w="993" w:type="dxa"/>
            <w:tcBorders>
              <w:top w:val="single" w:sz="2" w:space="0" w:color="808080"/>
              <w:left w:val="single" w:sz="2" w:space="0" w:color="808080"/>
              <w:bottom w:val="single" w:sz="2" w:space="0" w:color="808080"/>
              <w:right w:val="single" w:sz="2" w:space="0" w:color="808080"/>
            </w:tcBorders>
            <w:shd w:val="clear" w:color="auto" w:fill="D9D9D9"/>
          </w:tcPr>
          <w:p w14:paraId="7B5144FD"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1.4</w:t>
            </w:r>
          </w:p>
        </w:tc>
        <w:tc>
          <w:tcPr>
            <w:tcW w:w="8937" w:type="dxa"/>
            <w:gridSpan w:val="2"/>
            <w:tcBorders>
              <w:top w:val="single" w:sz="2" w:space="0" w:color="808080"/>
              <w:left w:val="single" w:sz="2" w:space="0" w:color="808080"/>
              <w:bottom w:val="single" w:sz="2" w:space="0" w:color="808080"/>
              <w:right w:val="single" w:sz="2" w:space="0" w:color="808080"/>
            </w:tcBorders>
            <w:shd w:val="clear" w:color="auto" w:fill="D9D9D9"/>
          </w:tcPr>
          <w:p w14:paraId="77D0896E"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Alte produse sau activități de fabricație</w:t>
            </w:r>
          </w:p>
        </w:tc>
      </w:tr>
      <w:tr w:rsidR="00F75419" w14:paraId="378D97A0" w14:textId="77777777">
        <w:trPr>
          <w:trHeight w:val="335"/>
        </w:trPr>
        <w:tc>
          <w:tcPr>
            <w:tcW w:w="993" w:type="dxa"/>
            <w:tcBorders>
              <w:top w:val="single" w:sz="2" w:space="0" w:color="808080"/>
              <w:left w:val="single" w:sz="2" w:space="0" w:color="808080"/>
              <w:bottom w:val="single" w:sz="2" w:space="0" w:color="808080"/>
              <w:right w:val="single" w:sz="2" w:space="0" w:color="808080"/>
            </w:tcBorders>
            <w:shd w:val="clear" w:color="auto" w:fill="D9D9D9"/>
          </w:tcPr>
          <w:p w14:paraId="1217D0C5"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1.4.1</w:t>
            </w:r>
          </w:p>
        </w:tc>
        <w:tc>
          <w:tcPr>
            <w:tcW w:w="8937" w:type="dxa"/>
            <w:gridSpan w:val="2"/>
            <w:tcBorders>
              <w:top w:val="single" w:sz="2" w:space="0" w:color="808080"/>
              <w:left w:val="single" w:sz="2" w:space="0" w:color="808080"/>
              <w:bottom w:val="single" w:sz="2" w:space="0" w:color="808080"/>
              <w:right w:val="single" w:sz="2" w:space="0" w:color="808080"/>
            </w:tcBorders>
            <w:shd w:val="clear" w:color="auto" w:fill="D9D9D9"/>
          </w:tcPr>
          <w:p w14:paraId="36B0CBF7" w14:textId="77777777" w:rsidR="00F75419" w:rsidRDefault="00000000">
            <w:pPr>
              <w:spacing w:before="60" w:after="60"/>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Fabricație de:</w:t>
            </w:r>
          </w:p>
        </w:tc>
      </w:tr>
      <w:tr w:rsidR="00F75419" w14:paraId="4AB8598A"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4DFEA73F"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1.4.1.1</w:t>
            </w:r>
          </w:p>
        </w:tc>
        <w:tc>
          <w:tcPr>
            <w:tcW w:w="7798" w:type="dxa"/>
            <w:tcBorders>
              <w:top w:val="single" w:sz="2" w:space="0" w:color="808080"/>
              <w:left w:val="single" w:sz="2" w:space="0" w:color="808080"/>
              <w:bottom w:val="single" w:sz="2" w:space="0" w:color="808080"/>
              <w:right w:val="single" w:sz="2" w:space="0" w:color="808080"/>
            </w:tcBorders>
          </w:tcPr>
          <w:p w14:paraId="3D62F8B9"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Produse din plante</w:t>
            </w:r>
          </w:p>
        </w:tc>
        <w:tc>
          <w:tcPr>
            <w:tcW w:w="1139" w:type="dxa"/>
            <w:tcBorders>
              <w:top w:val="single" w:sz="2" w:space="0" w:color="808080"/>
              <w:left w:val="single" w:sz="2" w:space="0" w:color="808080"/>
              <w:bottom w:val="single" w:sz="2" w:space="0" w:color="808080"/>
              <w:right w:val="single" w:sz="2" w:space="0" w:color="808080"/>
            </w:tcBorders>
          </w:tcPr>
          <w:p w14:paraId="18ECAD12"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80"/>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08" w:name="Check1_Copy_580"/>
            <w:bookmarkEnd w:id="808"/>
            <w:r>
              <w:rPr>
                <w:rFonts w:ascii="Times New Roman" w:hAnsi="Times New Roman" w:cs="Times New Roman"/>
                <w:sz w:val="24"/>
                <w:szCs w:val="24"/>
                <w:lang w:eastAsia="en-US"/>
              </w:rPr>
              <w:fldChar w:fldCharType="end"/>
            </w:r>
          </w:p>
        </w:tc>
      </w:tr>
      <w:tr w:rsidR="00F75419" w14:paraId="2F042D97"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1D4FE059"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1.4.1.2</w:t>
            </w:r>
          </w:p>
        </w:tc>
        <w:tc>
          <w:tcPr>
            <w:tcW w:w="7798" w:type="dxa"/>
            <w:tcBorders>
              <w:top w:val="single" w:sz="2" w:space="0" w:color="808080"/>
              <w:left w:val="single" w:sz="2" w:space="0" w:color="808080"/>
              <w:bottom w:val="single" w:sz="2" w:space="0" w:color="808080"/>
              <w:right w:val="single" w:sz="2" w:space="0" w:color="808080"/>
            </w:tcBorders>
          </w:tcPr>
          <w:p w14:paraId="1C5E6850"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Produse homeopate</w:t>
            </w:r>
          </w:p>
        </w:tc>
        <w:tc>
          <w:tcPr>
            <w:tcW w:w="1139" w:type="dxa"/>
            <w:tcBorders>
              <w:top w:val="single" w:sz="2" w:space="0" w:color="808080"/>
              <w:left w:val="single" w:sz="2" w:space="0" w:color="808080"/>
              <w:bottom w:val="single" w:sz="2" w:space="0" w:color="808080"/>
              <w:right w:val="single" w:sz="2" w:space="0" w:color="808080"/>
            </w:tcBorders>
          </w:tcPr>
          <w:p w14:paraId="6CD47E75"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81"/>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09" w:name="Check1_Copy_581"/>
            <w:bookmarkEnd w:id="809"/>
            <w:r>
              <w:rPr>
                <w:rFonts w:ascii="Times New Roman" w:hAnsi="Times New Roman" w:cs="Times New Roman"/>
                <w:sz w:val="24"/>
                <w:szCs w:val="24"/>
                <w:lang w:eastAsia="en-US"/>
              </w:rPr>
              <w:fldChar w:fldCharType="end"/>
            </w:r>
          </w:p>
        </w:tc>
      </w:tr>
      <w:tr w:rsidR="00F75419" w14:paraId="793BDA92"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4E55C0AA"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1.4.1.3</w:t>
            </w:r>
          </w:p>
        </w:tc>
        <w:tc>
          <w:tcPr>
            <w:tcW w:w="7798" w:type="dxa"/>
            <w:tcBorders>
              <w:top w:val="single" w:sz="2" w:space="0" w:color="808080"/>
              <w:left w:val="single" w:sz="2" w:space="0" w:color="808080"/>
              <w:bottom w:val="single" w:sz="2" w:space="0" w:color="808080"/>
              <w:right w:val="single" w:sz="2" w:space="0" w:color="808080"/>
            </w:tcBorders>
          </w:tcPr>
          <w:p w14:paraId="4ACD062F"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 xml:space="preserve">Altele:  </w:t>
            </w:r>
            <w:r>
              <w:rPr>
                <w:rFonts w:ascii="Times New Roman" w:hAnsi="Times New Roman" w:cs="Times New Roman"/>
                <w:iCs/>
                <w:sz w:val="24"/>
                <w:szCs w:val="24"/>
                <w:lang w:eastAsia="en-US"/>
              </w:rPr>
              <w:t>&lt;</w:t>
            </w:r>
            <w:r>
              <w:fldChar w:fldCharType="begin">
                <w:ffData>
                  <w:name w:val="Text1 Copy 69"/>
                  <w:enabled/>
                  <w:calcOnExit w:val="0"/>
                  <w:textInput>
                    <w:default w:val="se va completa"/>
                  </w:textInput>
                </w:ffData>
              </w:fldChar>
            </w:r>
            <w:r>
              <w:rPr>
                <w:rFonts w:ascii="Times New Roman" w:hAnsi="Times New Roman" w:cs="Times New Roman"/>
                <w:iCs/>
                <w:sz w:val="24"/>
                <w:szCs w:val="24"/>
                <w:lang w:eastAsia="en-US"/>
              </w:rPr>
              <w:instrText xml:space="preserve"> FORMTEXT </w:instrText>
            </w:r>
            <w:r>
              <w:rPr>
                <w:rFonts w:ascii="Times New Roman" w:hAnsi="Times New Roman" w:cs="Times New Roman"/>
                <w:iCs/>
                <w:sz w:val="24"/>
                <w:szCs w:val="24"/>
                <w:lang w:eastAsia="en-US"/>
              </w:rPr>
            </w:r>
            <w:r>
              <w:rPr>
                <w:rFonts w:ascii="Times New Roman" w:hAnsi="Times New Roman" w:cs="Times New Roman"/>
                <w:iCs/>
                <w:sz w:val="24"/>
                <w:szCs w:val="24"/>
                <w:lang w:eastAsia="en-US"/>
              </w:rPr>
              <w:fldChar w:fldCharType="separate"/>
            </w:r>
            <w:r>
              <w:rPr>
                <w:rFonts w:ascii="Times New Roman" w:hAnsi="Times New Roman" w:cs="Times New Roman"/>
                <w:iCs/>
                <w:sz w:val="24"/>
                <w:szCs w:val="24"/>
                <w:lang w:eastAsia="en-US"/>
              </w:rPr>
              <w:t>se va completa</w:t>
            </w:r>
            <w:r>
              <w:rPr>
                <w:rFonts w:ascii="Times New Roman" w:hAnsi="Times New Roman" w:cs="Times New Roman"/>
                <w:iCs/>
                <w:sz w:val="24"/>
                <w:szCs w:val="24"/>
                <w:lang w:eastAsia="en-US"/>
              </w:rPr>
              <w:fldChar w:fldCharType="end"/>
            </w:r>
            <w:r>
              <w:rPr>
                <w:rFonts w:ascii="Times New Roman" w:hAnsi="Times New Roman" w:cs="Times New Roman"/>
                <w:iCs/>
                <w:sz w:val="24"/>
                <w:szCs w:val="24"/>
                <w:lang w:eastAsia="en-US"/>
              </w:rPr>
              <w:t>&gt;</w:t>
            </w:r>
          </w:p>
        </w:tc>
        <w:tc>
          <w:tcPr>
            <w:tcW w:w="1139" w:type="dxa"/>
            <w:tcBorders>
              <w:top w:val="single" w:sz="2" w:space="0" w:color="808080"/>
              <w:left w:val="single" w:sz="2" w:space="0" w:color="808080"/>
              <w:bottom w:val="single" w:sz="2" w:space="0" w:color="808080"/>
              <w:right w:val="single" w:sz="2" w:space="0" w:color="808080"/>
            </w:tcBorders>
          </w:tcPr>
          <w:p w14:paraId="36731D67"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82"/>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10" w:name="Check1_Copy_582"/>
            <w:bookmarkEnd w:id="810"/>
            <w:r>
              <w:rPr>
                <w:rFonts w:ascii="Times New Roman" w:hAnsi="Times New Roman" w:cs="Times New Roman"/>
                <w:sz w:val="24"/>
                <w:szCs w:val="24"/>
                <w:lang w:eastAsia="en-US"/>
              </w:rPr>
              <w:fldChar w:fldCharType="end"/>
            </w:r>
          </w:p>
        </w:tc>
      </w:tr>
    </w:tbl>
    <w:p w14:paraId="083D114C" w14:textId="77777777" w:rsidR="00F75419" w:rsidRDefault="00F75419">
      <w:pPr>
        <w:spacing w:after="0"/>
        <w:rPr>
          <w:rFonts w:ascii="Times New Roman" w:hAnsi="Times New Roman" w:cs="Times New Roman"/>
          <w:sz w:val="24"/>
          <w:szCs w:val="24"/>
          <w:lang w:eastAsia="en-US"/>
        </w:rPr>
      </w:pPr>
    </w:p>
    <w:tbl>
      <w:tblPr>
        <w:tblW w:w="9930" w:type="dxa"/>
        <w:tblInd w:w="-5" w:type="dxa"/>
        <w:tblLayout w:type="fixed"/>
        <w:tblLook w:val="01E0" w:firstRow="1" w:lastRow="1" w:firstColumn="1" w:lastColumn="1" w:noHBand="0" w:noVBand="0"/>
      </w:tblPr>
      <w:tblGrid>
        <w:gridCol w:w="993"/>
        <w:gridCol w:w="7798"/>
        <w:gridCol w:w="1139"/>
      </w:tblGrid>
      <w:tr w:rsidR="00F75419" w14:paraId="1307506F" w14:textId="77777777">
        <w:trPr>
          <w:trHeight w:val="335"/>
        </w:trPr>
        <w:tc>
          <w:tcPr>
            <w:tcW w:w="993" w:type="dxa"/>
            <w:tcBorders>
              <w:top w:val="single" w:sz="2" w:space="0" w:color="808080"/>
              <w:left w:val="single" w:sz="2" w:space="0" w:color="808080"/>
              <w:bottom w:val="single" w:sz="2" w:space="0" w:color="808080"/>
              <w:right w:val="single" w:sz="2" w:space="0" w:color="808080"/>
            </w:tcBorders>
            <w:shd w:val="clear" w:color="auto" w:fill="D9D9D9"/>
          </w:tcPr>
          <w:p w14:paraId="29CD46A2"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1.4.2</w:t>
            </w:r>
          </w:p>
        </w:tc>
        <w:tc>
          <w:tcPr>
            <w:tcW w:w="8937" w:type="dxa"/>
            <w:gridSpan w:val="2"/>
            <w:tcBorders>
              <w:top w:val="single" w:sz="2" w:space="0" w:color="808080"/>
              <w:left w:val="single" w:sz="2" w:space="0" w:color="808080"/>
              <w:bottom w:val="single" w:sz="2" w:space="0" w:color="808080"/>
              <w:right w:val="single" w:sz="2" w:space="0" w:color="808080"/>
            </w:tcBorders>
            <w:shd w:val="clear" w:color="auto" w:fill="D9D9D9"/>
          </w:tcPr>
          <w:p w14:paraId="431B8D44" w14:textId="77777777" w:rsidR="00F75419" w:rsidRDefault="00000000">
            <w:pPr>
              <w:spacing w:before="60" w:after="60"/>
              <w:outlineLvl w:val="2"/>
              <w:rPr>
                <w:rFonts w:ascii="Times New Roman" w:eastAsia="Times New Roman" w:hAnsi="Times New Roman" w:cs="Times New Roman"/>
                <w:b/>
                <w:sz w:val="24"/>
                <w:szCs w:val="24"/>
                <w:highlight w:val="red"/>
                <w:lang w:eastAsia="en-US"/>
              </w:rPr>
            </w:pPr>
            <w:r>
              <w:rPr>
                <w:rFonts w:ascii="Times New Roman" w:eastAsia="Times New Roman" w:hAnsi="Times New Roman" w:cs="Times New Roman"/>
                <w:b/>
                <w:sz w:val="24"/>
                <w:szCs w:val="24"/>
                <w:lang w:eastAsia="en-US"/>
              </w:rPr>
              <w:t>Sterilizarea substanței active/ excipienților/ produsului finit:</w:t>
            </w:r>
          </w:p>
        </w:tc>
      </w:tr>
      <w:tr w:rsidR="00F75419" w14:paraId="486013A5"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1AA566ED"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1.4.2.1</w:t>
            </w:r>
          </w:p>
        </w:tc>
        <w:tc>
          <w:tcPr>
            <w:tcW w:w="7798" w:type="dxa"/>
            <w:tcBorders>
              <w:top w:val="single" w:sz="2" w:space="0" w:color="808080"/>
              <w:left w:val="single" w:sz="2" w:space="0" w:color="808080"/>
              <w:bottom w:val="single" w:sz="2" w:space="0" w:color="808080"/>
              <w:right w:val="single" w:sz="2" w:space="0" w:color="808080"/>
            </w:tcBorders>
          </w:tcPr>
          <w:p w14:paraId="566A5934"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Prin filtrare</w:t>
            </w:r>
          </w:p>
        </w:tc>
        <w:tc>
          <w:tcPr>
            <w:tcW w:w="1139" w:type="dxa"/>
            <w:tcBorders>
              <w:top w:val="single" w:sz="2" w:space="0" w:color="808080"/>
              <w:left w:val="single" w:sz="2" w:space="0" w:color="808080"/>
              <w:bottom w:val="single" w:sz="2" w:space="0" w:color="808080"/>
              <w:right w:val="single" w:sz="2" w:space="0" w:color="808080"/>
            </w:tcBorders>
          </w:tcPr>
          <w:p w14:paraId="48ED0831"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83"/>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11" w:name="Check1_Copy_583"/>
            <w:bookmarkEnd w:id="811"/>
            <w:r>
              <w:rPr>
                <w:rFonts w:ascii="Times New Roman" w:hAnsi="Times New Roman" w:cs="Times New Roman"/>
                <w:sz w:val="24"/>
                <w:szCs w:val="24"/>
                <w:lang w:eastAsia="en-US"/>
              </w:rPr>
              <w:fldChar w:fldCharType="end"/>
            </w:r>
          </w:p>
        </w:tc>
      </w:tr>
      <w:tr w:rsidR="00F75419" w14:paraId="3556EC12"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28DE8499"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1.4.2.2</w:t>
            </w:r>
          </w:p>
        </w:tc>
        <w:tc>
          <w:tcPr>
            <w:tcW w:w="7798" w:type="dxa"/>
            <w:tcBorders>
              <w:top w:val="single" w:sz="2" w:space="0" w:color="808080"/>
              <w:left w:val="single" w:sz="2" w:space="0" w:color="808080"/>
              <w:bottom w:val="single" w:sz="2" w:space="0" w:color="808080"/>
              <w:right w:val="single" w:sz="2" w:space="0" w:color="808080"/>
            </w:tcBorders>
          </w:tcPr>
          <w:p w14:paraId="7B91AB62"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iCs/>
                <w:sz w:val="24"/>
                <w:szCs w:val="24"/>
                <w:lang w:eastAsia="en-US"/>
              </w:rPr>
              <w:t>Cu căldură uscată</w:t>
            </w:r>
          </w:p>
        </w:tc>
        <w:tc>
          <w:tcPr>
            <w:tcW w:w="1139" w:type="dxa"/>
            <w:tcBorders>
              <w:top w:val="single" w:sz="2" w:space="0" w:color="808080"/>
              <w:left w:val="single" w:sz="2" w:space="0" w:color="808080"/>
              <w:bottom w:val="single" w:sz="2" w:space="0" w:color="808080"/>
              <w:right w:val="single" w:sz="2" w:space="0" w:color="808080"/>
            </w:tcBorders>
          </w:tcPr>
          <w:p w14:paraId="1E68CB96"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84"/>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12" w:name="Check1_Copy_584"/>
            <w:bookmarkEnd w:id="812"/>
            <w:r>
              <w:rPr>
                <w:rFonts w:ascii="Times New Roman" w:hAnsi="Times New Roman" w:cs="Times New Roman"/>
                <w:sz w:val="24"/>
                <w:szCs w:val="24"/>
                <w:lang w:eastAsia="en-US"/>
              </w:rPr>
              <w:fldChar w:fldCharType="end"/>
            </w:r>
          </w:p>
        </w:tc>
      </w:tr>
      <w:tr w:rsidR="00F75419" w14:paraId="311974BD"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62AB3951"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1.4.2.3</w:t>
            </w:r>
          </w:p>
        </w:tc>
        <w:tc>
          <w:tcPr>
            <w:tcW w:w="7798" w:type="dxa"/>
            <w:tcBorders>
              <w:top w:val="single" w:sz="2" w:space="0" w:color="808080"/>
              <w:left w:val="single" w:sz="2" w:space="0" w:color="808080"/>
              <w:bottom w:val="single" w:sz="2" w:space="0" w:color="808080"/>
              <w:right w:val="single" w:sz="2" w:space="0" w:color="808080"/>
            </w:tcBorders>
          </w:tcPr>
          <w:p w14:paraId="5DC2BCE7"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Cu căldură umedă</w:t>
            </w:r>
          </w:p>
        </w:tc>
        <w:tc>
          <w:tcPr>
            <w:tcW w:w="1139" w:type="dxa"/>
            <w:tcBorders>
              <w:top w:val="single" w:sz="2" w:space="0" w:color="808080"/>
              <w:left w:val="single" w:sz="2" w:space="0" w:color="808080"/>
              <w:bottom w:val="single" w:sz="2" w:space="0" w:color="808080"/>
              <w:right w:val="single" w:sz="2" w:space="0" w:color="808080"/>
            </w:tcBorders>
          </w:tcPr>
          <w:p w14:paraId="12D5DA04"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85"/>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13" w:name="Check1_Copy_585"/>
            <w:bookmarkEnd w:id="813"/>
            <w:r>
              <w:rPr>
                <w:rFonts w:ascii="Times New Roman" w:hAnsi="Times New Roman" w:cs="Times New Roman"/>
                <w:sz w:val="24"/>
                <w:szCs w:val="24"/>
                <w:lang w:eastAsia="en-US"/>
              </w:rPr>
              <w:fldChar w:fldCharType="end"/>
            </w:r>
          </w:p>
        </w:tc>
      </w:tr>
      <w:tr w:rsidR="00F75419" w14:paraId="178446D2"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38A053B9"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1.4.2.4</w:t>
            </w:r>
          </w:p>
        </w:tc>
        <w:tc>
          <w:tcPr>
            <w:tcW w:w="7798" w:type="dxa"/>
            <w:tcBorders>
              <w:top w:val="single" w:sz="2" w:space="0" w:color="808080"/>
              <w:left w:val="single" w:sz="2" w:space="0" w:color="808080"/>
              <w:bottom w:val="single" w:sz="2" w:space="0" w:color="808080"/>
              <w:right w:val="single" w:sz="2" w:space="0" w:color="808080"/>
            </w:tcBorders>
          </w:tcPr>
          <w:p w14:paraId="79B8AA9C"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Chimică</w:t>
            </w:r>
          </w:p>
        </w:tc>
        <w:tc>
          <w:tcPr>
            <w:tcW w:w="1139" w:type="dxa"/>
            <w:tcBorders>
              <w:top w:val="single" w:sz="2" w:space="0" w:color="808080"/>
              <w:left w:val="single" w:sz="2" w:space="0" w:color="808080"/>
              <w:bottom w:val="single" w:sz="2" w:space="0" w:color="808080"/>
              <w:right w:val="single" w:sz="2" w:space="0" w:color="808080"/>
            </w:tcBorders>
          </w:tcPr>
          <w:p w14:paraId="3C760AAC"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86"/>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14" w:name="Check1_Copy_586"/>
            <w:bookmarkEnd w:id="814"/>
            <w:r>
              <w:rPr>
                <w:rFonts w:ascii="Times New Roman" w:hAnsi="Times New Roman" w:cs="Times New Roman"/>
                <w:sz w:val="24"/>
                <w:szCs w:val="24"/>
                <w:lang w:eastAsia="en-US"/>
              </w:rPr>
              <w:fldChar w:fldCharType="end"/>
            </w:r>
          </w:p>
        </w:tc>
      </w:tr>
      <w:tr w:rsidR="00F75419" w14:paraId="53905399"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489DB410"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1.4.2.5</w:t>
            </w:r>
          </w:p>
        </w:tc>
        <w:tc>
          <w:tcPr>
            <w:tcW w:w="7798" w:type="dxa"/>
            <w:tcBorders>
              <w:top w:val="single" w:sz="2" w:space="0" w:color="808080"/>
              <w:left w:val="single" w:sz="2" w:space="0" w:color="808080"/>
              <w:bottom w:val="single" w:sz="2" w:space="0" w:color="808080"/>
              <w:right w:val="single" w:sz="2" w:space="0" w:color="808080"/>
            </w:tcBorders>
          </w:tcPr>
          <w:p w14:paraId="6511B87B"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 xml:space="preserve">Cu </w:t>
            </w:r>
            <w:proofErr w:type="spellStart"/>
            <w:r>
              <w:rPr>
                <w:rFonts w:ascii="Times New Roman" w:hAnsi="Times New Roman" w:cs="Times New Roman"/>
                <w:sz w:val="24"/>
                <w:szCs w:val="24"/>
                <w:lang w:eastAsia="en-US"/>
              </w:rPr>
              <w:t>radiaţii</w:t>
            </w:r>
            <w:proofErr w:type="spellEnd"/>
            <w:r>
              <w:rPr>
                <w:rFonts w:ascii="Times New Roman" w:hAnsi="Times New Roman" w:cs="Times New Roman"/>
                <w:sz w:val="24"/>
                <w:szCs w:val="24"/>
                <w:lang w:eastAsia="en-US"/>
              </w:rPr>
              <w:t xml:space="preserve"> Gamma</w:t>
            </w:r>
          </w:p>
        </w:tc>
        <w:tc>
          <w:tcPr>
            <w:tcW w:w="1139" w:type="dxa"/>
            <w:tcBorders>
              <w:top w:val="single" w:sz="2" w:space="0" w:color="808080"/>
              <w:left w:val="single" w:sz="2" w:space="0" w:color="808080"/>
              <w:bottom w:val="single" w:sz="2" w:space="0" w:color="808080"/>
              <w:right w:val="single" w:sz="2" w:space="0" w:color="808080"/>
            </w:tcBorders>
          </w:tcPr>
          <w:p w14:paraId="73DF2B62"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87"/>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15" w:name="Check1_Copy_587"/>
            <w:bookmarkEnd w:id="815"/>
            <w:r>
              <w:rPr>
                <w:rFonts w:ascii="Times New Roman" w:hAnsi="Times New Roman" w:cs="Times New Roman"/>
                <w:sz w:val="24"/>
                <w:szCs w:val="24"/>
                <w:lang w:eastAsia="en-US"/>
              </w:rPr>
              <w:fldChar w:fldCharType="end"/>
            </w:r>
          </w:p>
        </w:tc>
      </w:tr>
      <w:tr w:rsidR="00F75419" w14:paraId="251BAEB3" w14:textId="77777777">
        <w:trPr>
          <w:trHeight w:val="335"/>
        </w:trPr>
        <w:tc>
          <w:tcPr>
            <w:tcW w:w="993" w:type="dxa"/>
            <w:tcBorders>
              <w:top w:val="single" w:sz="2" w:space="0" w:color="808080"/>
              <w:left w:val="single" w:sz="2" w:space="0" w:color="808080"/>
              <w:bottom w:val="single" w:sz="2" w:space="0" w:color="808080"/>
              <w:right w:val="single" w:sz="2" w:space="0" w:color="808080"/>
            </w:tcBorders>
          </w:tcPr>
          <w:p w14:paraId="62E3FE4E"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1.4.2.6</w:t>
            </w:r>
          </w:p>
        </w:tc>
        <w:tc>
          <w:tcPr>
            <w:tcW w:w="7798" w:type="dxa"/>
            <w:tcBorders>
              <w:top w:val="single" w:sz="2" w:space="0" w:color="808080"/>
              <w:left w:val="single" w:sz="2" w:space="0" w:color="808080"/>
              <w:bottom w:val="single" w:sz="2" w:space="0" w:color="808080"/>
              <w:right w:val="single" w:sz="2" w:space="0" w:color="808080"/>
            </w:tcBorders>
          </w:tcPr>
          <w:p w14:paraId="5F9FDB7D"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Prin bombardare cu electroni</w:t>
            </w:r>
          </w:p>
        </w:tc>
        <w:tc>
          <w:tcPr>
            <w:tcW w:w="1139" w:type="dxa"/>
            <w:tcBorders>
              <w:top w:val="single" w:sz="2" w:space="0" w:color="808080"/>
              <w:left w:val="single" w:sz="2" w:space="0" w:color="808080"/>
              <w:bottom w:val="single" w:sz="2" w:space="0" w:color="808080"/>
              <w:right w:val="single" w:sz="2" w:space="0" w:color="808080"/>
            </w:tcBorders>
          </w:tcPr>
          <w:p w14:paraId="12B42C7F"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88"/>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16" w:name="Check1_Copy_588"/>
            <w:bookmarkEnd w:id="816"/>
            <w:r>
              <w:rPr>
                <w:rFonts w:ascii="Times New Roman" w:hAnsi="Times New Roman" w:cs="Times New Roman"/>
                <w:sz w:val="24"/>
                <w:szCs w:val="24"/>
                <w:lang w:eastAsia="en-US"/>
              </w:rPr>
              <w:fldChar w:fldCharType="end"/>
            </w:r>
          </w:p>
        </w:tc>
      </w:tr>
      <w:tr w:rsidR="00F75419" w14:paraId="783143F6" w14:textId="77777777">
        <w:trPr>
          <w:trHeight w:val="335"/>
        </w:trPr>
        <w:tc>
          <w:tcPr>
            <w:tcW w:w="993" w:type="dxa"/>
            <w:tcBorders>
              <w:top w:val="single" w:sz="2" w:space="0" w:color="808080"/>
              <w:left w:val="single" w:sz="2" w:space="0" w:color="808080"/>
              <w:bottom w:val="single" w:sz="2" w:space="0" w:color="808080"/>
              <w:right w:val="single" w:sz="2" w:space="0" w:color="808080"/>
            </w:tcBorders>
            <w:shd w:val="clear" w:color="auto" w:fill="D9D9D9"/>
          </w:tcPr>
          <w:p w14:paraId="3209C319"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1.4.3</w:t>
            </w:r>
          </w:p>
        </w:tc>
        <w:tc>
          <w:tcPr>
            <w:tcW w:w="7798" w:type="dxa"/>
            <w:tcBorders>
              <w:top w:val="single" w:sz="2" w:space="0" w:color="808080"/>
              <w:left w:val="single" w:sz="2" w:space="0" w:color="808080"/>
              <w:bottom w:val="single" w:sz="2" w:space="0" w:color="808080"/>
              <w:right w:val="single" w:sz="2" w:space="0" w:color="808080"/>
            </w:tcBorders>
          </w:tcPr>
          <w:p w14:paraId="3B8E6728"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 xml:space="preserve">Altele:  </w:t>
            </w:r>
            <w:r>
              <w:rPr>
                <w:rFonts w:ascii="Times New Roman" w:hAnsi="Times New Roman" w:cs="Times New Roman"/>
                <w:iCs/>
                <w:sz w:val="24"/>
                <w:szCs w:val="24"/>
                <w:lang w:eastAsia="en-US"/>
              </w:rPr>
              <w:t>&lt;</w:t>
            </w:r>
            <w:r>
              <w:fldChar w:fldCharType="begin">
                <w:ffData>
                  <w:name w:val="Text1 Copy 70"/>
                  <w:enabled/>
                  <w:calcOnExit w:val="0"/>
                  <w:textInput>
                    <w:default w:val="se va completa"/>
                  </w:textInput>
                </w:ffData>
              </w:fldChar>
            </w:r>
            <w:r>
              <w:rPr>
                <w:rFonts w:ascii="Times New Roman" w:hAnsi="Times New Roman" w:cs="Times New Roman"/>
                <w:iCs/>
                <w:sz w:val="24"/>
                <w:szCs w:val="24"/>
                <w:lang w:eastAsia="en-US"/>
              </w:rPr>
              <w:instrText xml:space="preserve"> FORMTEXT </w:instrText>
            </w:r>
            <w:r>
              <w:rPr>
                <w:rFonts w:ascii="Times New Roman" w:hAnsi="Times New Roman" w:cs="Times New Roman"/>
                <w:iCs/>
                <w:sz w:val="24"/>
                <w:szCs w:val="24"/>
                <w:lang w:eastAsia="en-US"/>
              </w:rPr>
            </w:r>
            <w:r>
              <w:rPr>
                <w:rFonts w:ascii="Times New Roman" w:hAnsi="Times New Roman" w:cs="Times New Roman"/>
                <w:iCs/>
                <w:sz w:val="24"/>
                <w:szCs w:val="24"/>
                <w:lang w:eastAsia="en-US"/>
              </w:rPr>
              <w:fldChar w:fldCharType="separate"/>
            </w:r>
            <w:r>
              <w:rPr>
                <w:rFonts w:ascii="Times New Roman" w:hAnsi="Times New Roman" w:cs="Times New Roman"/>
                <w:iCs/>
                <w:sz w:val="24"/>
                <w:szCs w:val="24"/>
                <w:lang w:eastAsia="en-US"/>
              </w:rPr>
              <w:t>se va completa</w:t>
            </w:r>
            <w:r>
              <w:rPr>
                <w:rFonts w:ascii="Times New Roman" w:hAnsi="Times New Roman" w:cs="Times New Roman"/>
                <w:iCs/>
                <w:sz w:val="24"/>
                <w:szCs w:val="24"/>
                <w:lang w:eastAsia="en-US"/>
              </w:rPr>
              <w:fldChar w:fldCharType="end"/>
            </w:r>
            <w:r>
              <w:rPr>
                <w:rFonts w:ascii="Times New Roman" w:hAnsi="Times New Roman" w:cs="Times New Roman"/>
                <w:iCs/>
                <w:sz w:val="24"/>
                <w:szCs w:val="24"/>
                <w:lang w:eastAsia="en-US"/>
              </w:rPr>
              <w:t>&gt;</w:t>
            </w:r>
          </w:p>
        </w:tc>
        <w:tc>
          <w:tcPr>
            <w:tcW w:w="1139" w:type="dxa"/>
            <w:tcBorders>
              <w:top w:val="single" w:sz="2" w:space="0" w:color="808080"/>
              <w:left w:val="single" w:sz="2" w:space="0" w:color="808080"/>
              <w:bottom w:val="single" w:sz="2" w:space="0" w:color="808080"/>
              <w:right w:val="single" w:sz="2" w:space="0" w:color="808080"/>
            </w:tcBorders>
          </w:tcPr>
          <w:p w14:paraId="61183189"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89"/>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17" w:name="Check1_Copy_589"/>
            <w:bookmarkEnd w:id="817"/>
            <w:r>
              <w:rPr>
                <w:rFonts w:ascii="Times New Roman" w:hAnsi="Times New Roman" w:cs="Times New Roman"/>
                <w:sz w:val="24"/>
                <w:szCs w:val="24"/>
                <w:lang w:eastAsia="en-US"/>
              </w:rPr>
              <w:fldChar w:fldCharType="end"/>
            </w:r>
          </w:p>
        </w:tc>
      </w:tr>
    </w:tbl>
    <w:p w14:paraId="1509237D" w14:textId="77777777" w:rsidR="00F75419" w:rsidRDefault="00F75419">
      <w:pPr>
        <w:spacing w:after="0"/>
        <w:rPr>
          <w:rFonts w:ascii="Times New Roman" w:hAnsi="Times New Roman" w:cs="Times New Roman"/>
          <w:sz w:val="24"/>
          <w:szCs w:val="24"/>
          <w:lang w:eastAsia="en-US"/>
        </w:rPr>
      </w:pPr>
    </w:p>
    <w:tbl>
      <w:tblPr>
        <w:tblW w:w="9944" w:type="dxa"/>
        <w:tblInd w:w="-5" w:type="dxa"/>
        <w:tblLayout w:type="fixed"/>
        <w:tblLook w:val="01E0" w:firstRow="1" w:lastRow="1" w:firstColumn="1" w:lastColumn="1" w:noHBand="0" w:noVBand="0"/>
      </w:tblPr>
      <w:tblGrid>
        <w:gridCol w:w="996"/>
        <w:gridCol w:w="7795"/>
        <w:gridCol w:w="1153"/>
      </w:tblGrid>
      <w:tr w:rsidR="00F75419" w14:paraId="1B124E1D" w14:textId="77777777">
        <w:trPr>
          <w:trHeight w:val="409"/>
        </w:trPr>
        <w:tc>
          <w:tcPr>
            <w:tcW w:w="996" w:type="dxa"/>
            <w:tcBorders>
              <w:top w:val="single" w:sz="2" w:space="0" w:color="808080"/>
              <w:left w:val="single" w:sz="2" w:space="0" w:color="808080"/>
              <w:bottom w:val="single" w:sz="2" w:space="0" w:color="808080"/>
              <w:right w:val="single" w:sz="2" w:space="0" w:color="808080"/>
            </w:tcBorders>
            <w:shd w:val="clear" w:color="auto" w:fill="D9D9D9"/>
          </w:tcPr>
          <w:p w14:paraId="1AA33446"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1.5</w:t>
            </w:r>
          </w:p>
        </w:tc>
        <w:tc>
          <w:tcPr>
            <w:tcW w:w="8948" w:type="dxa"/>
            <w:gridSpan w:val="2"/>
            <w:tcBorders>
              <w:top w:val="single" w:sz="2" w:space="0" w:color="808080"/>
              <w:left w:val="single" w:sz="2" w:space="0" w:color="808080"/>
              <w:bottom w:val="single" w:sz="2" w:space="0" w:color="808080"/>
              <w:right w:val="single" w:sz="2" w:space="0" w:color="808080"/>
            </w:tcBorders>
            <w:shd w:val="clear" w:color="auto" w:fill="D9D9D9"/>
          </w:tcPr>
          <w:p w14:paraId="02192E4F"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Ambalare</w:t>
            </w:r>
          </w:p>
        </w:tc>
      </w:tr>
      <w:tr w:rsidR="00F75419" w14:paraId="09A7627F" w14:textId="77777777">
        <w:trPr>
          <w:trHeight w:val="335"/>
        </w:trPr>
        <w:tc>
          <w:tcPr>
            <w:tcW w:w="996" w:type="dxa"/>
            <w:tcBorders>
              <w:top w:val="single" w:sz="2" w:space="0" w:color="808080"/>
              <w:left w:val="single" w:sz="2" w:space="0" w:color="808080"/>
              <w:bottom w:val="single" w:sz="2" w:space="0" w:color="808080"/>
              <w:right w:val="single" w:sz="2" w:space="0" w:color="808080"/>
            </w:tcBorders>
            <w:shd w:val="clear" w:color="auto" w:fill="D9D9D9"/>
          </w:tcPr>
          <w:p w14:paraId="284B77F8"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1.5.1</w:t>
            </w:r>
          </w:p>
        </w:tc>
        <w:tc>
          <w:tcPr>
            <w:tcW w:w="8948" w:type="dxa"/>
            <w:gridSpan w:val="2"/>
            <w:tcBorders>
              <w:top w:val="single" w:sz="2" w:space="0" w:color="808080"/>
              <w:left w:val="single" w:sz="2" w:space="0" w:color="808080"/>
              <w:bottom w:val="single" w:sz="2" w:space="0" w:color="808080"/>
              <w:right w:val="single" w:sz="2" w:space="0" w:color="808080"/>
            </w:tcBorders>
            <w:shd w:val="clear" w:color="auto" w:fill="D9D9D9"/>
          </w:tcPr>
          <w:p w14:paraId="72462FDF" w14:textId="77777777" w:rsidR="00F75419" w:rsidRDefault="00000000">
            <w:pPr>
              <w:spacing w:before="60" w:after="60"/>
              <w:outlineLvl w:val="2"/>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Ambalare primară</w:t>
            </w:r>
          </w:p>
        </w:tc>
      </w:tr>
      <w:tr w:rsidR="00F75419" w14:paraId="5F0F8459" w14:textId="77777777">
        <w:trPr>
          <w:trHeight w:val="335"/>
        </w:trPr>
        <w:tc>
          <w:tcPr>
            <w:tcW w:w="996" w:type="dxa"/>
            <w:tcBorders>
              <w:top w:val="single" w:sz="2" w:space="0" w:color="808080"/>
              <w:left w:val="single" w:sz="2" w:space="0" w:color="808080"/>
              <w:bottom w:val="single" w:sz="2" w:space="0" w:color="808080"/>
              <w:right w:val="single" w:sz="2" w:space="0" w:color="808080"/>
            </w:tcBorders>
          </w:tcPr>
          <w:p w14:paraId="757A4593"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1.5.1.1</w:t>
            </w:r>
          </w:p>
        </w:tc>
        <w:tc>
          <w:tcPr>
            <w:tcW w:w="7795" w:type="dxa"/>
            <w:tcBorders>
              <w:top w:val="single" w:sz="2" w:space="0" w:color="808080"/>
              <w:left w:val="single" w:sz="2" w:space="0" w:color="808080"/>
              <w:bottom w:val="single" w:sz="2" w:space="0" w:color="808080"/>
              <w:right w:val="single" w:sz="2" w:space="0" w:color="808080"/>
            </w:tcBorders>
          </w:tcPr>
          <w:p w14:paraId="6ECC1561"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Capsule</w:t>
            </w:r>
          </w:p>
        </w:tc>
        <w:tc>
          <w:tcPr>
            <w:tcW w:w="1153" w:type="dxa"/>
            <w:tcBorders>
              <w:top w:val="single" w:sz="2" w:space="0" w:color="808080"/>
              <w:left w:val="single" w:sz="2" w:space="0" w:color="808080"/>
              <w:bottom w:val="single" w:sz="2" w:space="0" w:color="808080"/>
              <w:right w:val="single" w:sz="2" w:space="0" w:color="808080"/>
            </w:tcBorders>
          </w:tcPr>
          <w:p w14:paraId="265D298B"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90"/>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18" w:name="Check1_Copy_590"/>
            <w:bookmarkEnd w:id="818"/>
            <w:r>
              <w:rPr>
                <w:rFonts w:ascii="Times New Roman" w:hAnsi="Times New Roman" w:cs="Times New Roman"/>
                <w:sz w:val="24"/>
                <w:szCs w:val="24"/>
                <w:lang w:eastAsia="en-US"/>
              </w:rPr>
              <w:fldChar w:fldCharType="end"/>
            </w:r>
          </w:p>
        </w:tc>
      </w:tr>
      <w:tr w:rsidR="00F75419" w14:paraId="786DD00D" w14:textId="77777777">
        <w:trPr>
          <w:trHeight w:val="335"/>
        </w:trPr>
        <w:tc>
          <w:tcPr>
            <w:tcW w:w="996" w:type="dxa"/>
            <w:tcBorders>
              <w:top w:val="single" w:sz="2" w:space="0" w:color="808080"/>
              <w:left w:val="single" w:sz="2" w:space="0" w:color="808080"/>
              <w:bottom w:val="single" w:sz="2" w:space="0" w:color="808080"/>
              <w:right w:val="single" w:sz="2" w:space="0" w:color="808080"/>
            </w:tcBorders>
          </w:tcPr>
          <w:p w14:paraId="715535C7"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1.5.1.2</w:t>
            </w:r>
          </w:p>
        </w:tc>
        <w:tc>
          <w:tcPr>
            <w:tcW w:w="7795" w:type="dxa"/>
            <w:tcBorders>
              <w:top w:val="single" w:sz="2" w:space="0" w:color="808080"/>
              <w:left w:val="single" w:sz="2" w:space="0" w:color="808080"/>
              <w:bottom w:val="single" w:sz="2" w:space="0" w:color="808080"/>
              <w:right w:val="single" w:sz="2" w:space="0" w:color="808080"/>
            </w:tcBorders>
          </w:tcPr>
          <w:p w14:paraId="6CFCFF43"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Capsule moi</w:t>
            </w:r>
          </w:p>
        </w:tc>
        <w:tc>
          <w:tcPr>
            <w:tcW w:w="1153" w:type="dxa"/>
            <w:tcBorders>
              <w:top w:val="single" w:sz="2" w:space="0" w:color="808080"/>
              <w:left w:val="single" w:sz="2" w:space="0" w:color="808080"/>
              <w:bottom w:val="single" w:sz="2" w:space="0" w:color="808080"/>
              <w:right w:val="single" w:sz="2" w:space="0" w:color="808080"/>
            </w:tcBorders>
          </w:tcPr>
          <w:p w14:paraId="40D9A3CD"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91"/>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19" w:name="Check1_Copy_591"/>
            <w:bookmarkEnd w:id="819"/>
            <w:r>
              <w:rPr>
                <w:rFonts w:ascii="Times New Roman" w:hAnsi="Times New Roman" w:cs="Times New Roman"/>
                <w:sz w:val="24"/>
                <w:szCs w:val="24"/>
                <w:lang w:eastAsia="en-US"/>
              </w:rPr>
              <w:fldChar w:fldCharType="end"/>
            </w:r>
          </w:p>
        </w:tc>
      </w:tr>
      <w:tr w:rsidR="00F75419" w14:paraId="4480905F" w14:textId="77777777">
        <w:trPr>
          <w:trHeight w:val="335"/>
        </w:trPr>
        <w:tc>
          <w:tcPr>
            <w:tcW w:w="996" w:type="dxa"/>
            <w:tcBorders>
              <w:top w:val="single" w:sz="2" w:space="0" w:color="808080"/>
              <w:left w:val="single" w:sz="2" w:space="0" w:color="808080"/>
              <w:bottom w:val="single" w:sz="2" w:space="0" w:color="808080"/>
              <w:right w:val="single" w:sz="2" w:space="0" w:color="808080"/>
            </w:tcBorders>
          </w:tcPr>
          <w:p w14:paraId="27D38819"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1.5.1.3</w:t>
            </w:r>
          </w:p>
        </w:tc>
        <w:tc>
          <w:tcPr>
            <w:tcW w:w="7795" w:type="dxa"/>
            <w:tcBorders>
              <w:top w:val="single" w:sz="2" w:space="0" w:color="808080"/>
              <w:left w:val="single" w:sz="2" w:space="0" w:color="808080"/>
              <w:bottom w:val="single" w:sz="2" w:space="0" w:color="808080"/>
              <w:right w:val="single" w:sz="2" w:space="0" w:color="808080"/>
            </w:tcBorders>
          </w:tcPr>
          <w:p w14:paraId="7918E6D8"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Gume masticabile</w:t>
            </w:r>
          </w:p>
        </w:tc>
        <w:tc>
          <w:tcPr>
            <w:tcW w:w="1153" w:type="dxa"/>
            <w:tcBorders>
              <w:top w:val="single" w:sz="2" w:space="0" w:color="808080"/>
              <w:left w:val="single" w:sz="2" w:space="0" w:color="808080"/>
              <w:bottom w:val="single" w:sz="2" w:space="0" w:color="808080"/>
              <w:right w:val="single" w:sz="2" w:space="0" w:color="808080"/>
            </w:tcBorders>
          </w:tcPr>
          <w:p w14:paraId="4B5CDC69"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92"/>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20" w:name="Check1_Copy_592"/>
            <w:bookmarkEnd w:id="820"/>
            <w:r>
              <w:rPr>
                <w:rFonts w:ascii="Times New Roman" w:hAnsi="Times New Roman" w:cs="Times New Roman"/>
                <w:sz w:val="24"/>
                <w:szCs w:val="24"/>
                <w:lang w:eastAsia="en-US"/>
              </w:rPr>
              <w:fldChar w:fldCharType="end"/>
            </w:r>
          </w:p>
        </w:tc>
      </w:tr>
      <w:tr w:rsidR="00F75419" w14:paraId="17AC5848" w14:textId="77777777">
        <w:trPr>
          <w:trHeight w:val="335"/>
        </w:trPr>
        <w:tc>
          <w:tcPr>
            <w:tcW w:w="996" w:type="dxa"/>
            <w:tcBorders>
              <w:top w:val="single" w:sz="2" w:space="0" w:color="808080"/>
              <w:left w:val="single" w:sz="2" w:space="0" w:color="808080"/>
              <w:bottom w:val="single" w:sz="2" w:space="0" w:color="808080"/>
              <w:right w:val="single" w:sz="2" w:space="0" w:color="808080"/>
            </w:tcBorders>
          </w:tcPr>
          <w:p w14:paraId="132F5964"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1.5.1.4</w:t>
            </w:r>
          </w:p>
        </w:tc>
        <w:tc>
          <w:tcPr>
            <w:tcW w:w="7795" w:type="dxa"/>
            <w:tcBorders>
              <w:top w:val="single" w:sz="2" w:space="0" w:color="808080"/>
              <w:left w:val="single" w:sz="2" w:space="0" w:color="808080"/>
              <w:bottom w:val="single" w:sz="2" w:space="0" w:color="808080"/>
              <w:right w:val="single" w:sz="2" w:space="0" w:color="808080"/>
            </w:tcBorders>
          </w:tcPr>
          <w:p w14:paraId="1A8512BE" w14:textId="77777777" w:rsidR="00F75419" w:rsidRDefault="00000000">
            <w:pPr>
              <w:spacing w:before="20" w:after="20" w:line="276" w:lineRule="auto"/>
              <w:outlineLvl w:val="2"/>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Matrici</w:t>
            </w:r>
            <w:proofErr w:type="spellEnd"/>
            <w:r>
              <w:rPr>
                <w:rFonts w:ascii="Times New Roman" w:hAnsi="Times New Roman" w:cs="Times New Roman"/>
                <w:sz w:val="24"/>
                <w:szCs w:val="24"/>
                <w:lang w:eastAsia="en-US"/>
              </w:rPr>
              <w:t xml:space="preserve"> impregnate</w:t>
            </w:r>
          </w:p>
        </w:tc>
        <w:tc>
          <w:tcPr>
            <w:tcW w:w="1153" w:type="dxa"/>
            <w:tcBorders>
              <w:top w:val="single" w:sz="2" w:space="0" w:color="808080"/>
              <w:left w:val="single" w:sz="2" w:space="0" w:color="808080"/>
              <w:bottom w:val="single" w:sz="2" w:space="0" w:color="808080"/>
              <w:right w:val="single" w:sz="2" w:space="0" w:color="808080"/>
            </w:tcBorders>
          </w:tcPr>
          <w:p w14:paraId="7E2CCC73"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93"/>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21" w:name="Check1_Copy_593"/>
            <w:bookmarkEnd w:id="821"/>
            <w:r>
              <w:rPr>
                <w:rFonts w:ascii="Times New Roman" w:hAnsi="Times New Roman" w:cs="Times New Roman"/>
                <w:sz w:val="24"/>
                <w:szCs w:val="24"/>
                <w:lang w:eastAsia="en-US"/>
              </w:rPr>
              <w:fldChar w:fldCharType="end"/>
            </w:r>
          </w:p>
        </w:tc>
      </w:tr>
      <w:tr w:rsidR="00F75419" w14:paraId="6E1DCD5E" w14:textId="77777777">
        <w:trPr>
          <w:trHeight w:val="335"/>
        </w:trPr>
        <w:tc>
          <w:tcPr>
            <w:tcW w:w="996" w:type="dxa"/>
            <w:tcBorders>
              <w:top w:val="single" w:sz="2" w:space="0" w:color="808080"/>
              <w:left w:val="single" w:sz="2" w:space="0" w:color="808080"/>
              <w:bottom w:val="single" w:sz="2" w:space="0" w:color="808080"/>
              <w:right w:val="single" w:sz="2" w:space="0" w:color="808080"/>
            </w:tcBorders>
          </w:tcPr>
          <w:p w14:paraId="49C3896A"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1.5.1.5</w:t>
            </w:r>
          </w:p>
        </w:tc>
        <w:tc>
          <w:tcPr>
            <w:tcW w:w="7795" w:type="dxa"/>
            <w:tcBorders>
              <w:top w:val="single" w:sz="2" w:space="0" w:color="808080"/>
              <w:left w:val="single" w:sz="2" w:space="0" w:color="808080"/>
              <w:bottom w:val="single" w:sz="2" w:space="0" w:color="808080"/>
              <w:right w:val="single" w:sz="2" w:space="0" w:color="808080"/>
            </w:tcBorders>
          </w:tcPr>
          <w:p w14:paraId="6D7B7761"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Lichide pentru uz extern</w:t>
            </w:r>
          </w:p>
        </w:tc>
        <w:tc>
          <w:tcPr>
            <w:tcW w:w="1153" w:type="dxa"/>
            <w:tcBorders>
              <w:top w:val="single" w:sz="2" w:space="0" w:color="808080"/>
              <w:left w:val="single" w:sz="2" w:space="0" w:color="808080"/>
              <w:bottom w:val="single" w:sz="2" w:space="0" w:color="808080"/>
              <w:right w:val="single" w:sz="2" w:space="0" w:color="808080"/>
            </w:tcBorders>
          </w:tcPr>
          <w:p w14:paraId="349FB635"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94"/>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22" w:name="Check1_Copy_594"/>
            <w:bookmarkEnd w:id="822"/>
            <w:r>
              <w:rPr>
                <w:rFonts w:ascii="Times New Roman" w:hAnsi="Times New Roman" w:cs="Times New Roman"/>
                <w:sz w:val="24"/>
                <w:szCs w:val="24"/>
                <w:lang w:eastAsia="en-US"/>
              </w:rPr>
              <w:fldChar w:fldCharType="end"/>
            </w:r>
          </w:p>
        </w:tc>
      </w:tr>
      <w:tr w:rsidR="00F75419" w14:paraId="6A10FCC3" w14:textId="77777777">
        <w:trPr>
          <w:trHeight w:val="335"/>
        </w:trPr>
        <w:tc>
          <w:tcPr>
            <w:tcW w:w="996" w:type="dxa"/>
            <w:tcBorders>
              <w:top w:val="single" w:sz="2" w:space="0" w:color="808080"/>
              <w:left w:val="single" w:sz="2" w:space="0" w:color="808080"/>
              <w:bottom w:val="single" w:sz="2" w:space="0" w:color="808080"/>
              <w:right w:val="single" w:sz="2" w:space="0" w:color="808080"/>
            </w:tcBorders>
          </w:tcPr>
          <w:p w14:paraId="085C7F3F"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1.5.1.6</w:t>
            </w:r>
          </w:p>
        </w:tc>
        <w:tc>
          <w:tcPr>
            <w:tcW w:w="7795" w:type="dxa"/>
            <w:tcBorders>
              <w:top w:val="single" w:sz="2" w:space="0" w:color="808080"/>
              <w:left w:val="single" w:sz="2" w:space="0" w:color="808080"/>
              <w:bottom w:val="single" w:sz="2" w:space="0" w:color="808080"/>
              <w:right w:val="single" w:sz="2" w:space="0" w:color="808080"/>
            </w:tcBorders>
          </w:tcPr>
          <w:p w14:paraId="5F8A3D2C"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 xml:space="preserve">Lichide pentru uz intern  </w:t>
            </w:r>
          </w:p>
        </w:tc>
        <w:tc>
          <w:tcPr>
            <w:tcW w:w="1153" w:type="dxa"/>
            <w:tcBorders>
              <w:top w:val="single" w:sz="2" w:space="0" w:color="808080"/>
              <w:left w:val="single" w:sz="2" w:space="0" w:color="808080"/>
              <w:bottom w:val="single" w:sz="2" w:space="0" w:color="808080"/>
              <w:right w:val="single" w:sz="2" w:space="0" w:color="808080"/>
            </w:tcBorders>
          </w:tcPr>
          <w:p w14:paraId="55599E0B"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95"/>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23" w:name="Check1_Copy_595"/>
            <w:bookmarkEnd w:id="823"/>
            <w:r>
              <w:rPr>
                <w:rFonts w:ascii="Times New Roman" w:hAnsi="Times New Roman" w:cs="Times New Roman"/>
                <w:sz w:val="24"/>
                <w:szCs w:val="24"/>
                <w:lang w:eastAsia="en-US"/>
              </w:rPr>
              <w:fldChar w:fldCharType="end"/>
            </w:r>
          </w:p>
        </w:tc>
      </w:tr>
      <w:tr w:rsidR="00F75419" w14:paraId="269A7B53" w14:textId="77777777">
        <w:trPr>
          <w:trHeight w:val="335"/>
        </w:trPr>
        <w:tc>
          <w:tcPr>
            <w:tcW w:w="996" w:type="dxa"/>
            <w:tcBorders>
              <w:top w:val="single" w:sz="2" w:space="0" w:color="808080"/>
              <w:left w:val="single" w:sz="2" w:space="0" w:color="808080"/>
              <w:bottom w:val="single" w:sz="2" w:space="0" w:color="808080"/>
              <w:right w:val="single" w:sz="2" w:space="0" w:color="808080"/>
            </w:tcBorders>
          </w:tcPr>
          <w:p w14:paraId="28BDACD8"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1.5.1.7</w:t>
            </w:r>
          </w:p>
        </w:tc>
        <w:tc>
          <w:tcPr>
            <w:tcW w:w="7795" w:type="dxa"/>
            <w:tcBorders>
              <w:top w:val="single" w:sz="2" w:space="0" w:color="808080"/>
              <w:left w:val="single" w:sz="2" w:space="0" w:color="808080"/>
              <w:bottom w:val="single" w:sz="2" w:space="0" w:color="808080"/>
              <w:right w:val="single" w:sz="2" w:space="0" w:color="808080"/>
            </w:tcBorders>
          </w:tcPr>
          <w:p w14:paraId="0F9C9272"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Gaze medicinale</w:t>
            </w:r>
          </w:p>
        </w:tc>
        <w:tc>
          <w:tcPr>
            <w:tcW w:w="1153" w:type="dxa"/>
            <w:tcBorders>
              <w:top w:val="single" w:sz="2" w:space="0" w:color="808080"/>
              <w:left w:val="single" w:sz="2" w:space="0" w:color="808080"/>
              <w:bottom w:val="single" w:sz="2" w:space="0" w:color="808080"/>
              <w:right w:val="single" w:sz="2" w:space="0" w:color="808080"/>
            </w:tcBorders>
          </w:tcPr>
          <w:p w14:paraId="04AAC6D5"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96"/>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24" w:name="Check1_Copy_596"/>
            <w:bookmarkEnd w:id="824"/>
            <w:r>
              <w:rPr>
                <w:rFonts w:ascii="Times New Roman" w:hAnsi="Times New Roman" w:cs="Times New Roman"/>
                <w:sz w:val="24"/>
                <w:szCs w:val="24"/>
                <w:lang w:eastAsia="en-US"/>
              </w:rPr>
              <w:fldChar w:fldCharType="end"/>
            </w:r>
          </w:p>
        </w:tc>
      </w:tr>
      <w:tr w:rsidR="00F75419" w14:paraId="55088E25" w14:textId="77777777">
        <w:trPr>
          <w:trHeight w:val="335"/>
        </w:trPr>
        <w:tc>
          <w:tcPr>
            <w:tcW w:w="996" w:type="dxa"/>
            <w:tcBorders>
              <w:top w:val="single" w:sz="2" w:space="0" w:color="808080"/>
              <w:left w:val="single" w:sz="2" w:space="0" w:color="808080"/>
              <w:bottom w:val="single" w:sz="2" w:space="0" w:color="808080"/>
              <w:right w:val="single" w:sz="2" w:space="0" w:color="808080"/>
            </w:tcBorders>
          </w:tcPr>
          <w:p w14:paraId="0F79DD7F"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1.5.1.8</w:t>
            </w:r>
          </w:p>
        </w:tc>
        <w:tc>
          <w:tcPr>
            <w:tcW w:w="7795" w:type="dxa"/>
            <w:tcBorders>
              <w:top w:val="single" w:sz="2" w:space="0" w:color="808080"/>
              <w:left w:val="single" w:sz="2" w:space="0" w:color="808080"/>
              <w:bottom w:val="single" w:sz="2" w:space="0" w:color="808080"/>
              <w:right w:val="single" w:sz="2" w:space="0" w:color="808080"/>
            </w:tcBorders>
          </w:tcPr>
          <w:p w14:paraId="51330968"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Alte forme solide dozate</w:t>
            </w:r>
          </w:p>
        </w:tc>
        <w:tc>
          <w:tcPr>
            <w:tcW w:w="1153" w:type="dxa"/>
            <w:tcBorders>
              <w:top w:val="single" w:sz="2" w:space="0" w:color="808080"/>
              <w:left w:val="single" w:sz="2" w:space="0" w:color="808080"/>
              <w:bottom w:val="single" w:sz="2" w:space="0" w:color="808080"/>
              <w:right w:val="single" w:sz="2" w:space="0" w:color="808080"/>
            </w:tcBorders>
          </w:tcPr>
          <w:p w14:paraId="2DFCC46E"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97"/>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25" w:name="Check1_Copy_597"/>
            <w:bookmarkEnd w:id="825"/>
            <w:r>
              <w:rPr>
                <w:rFonts w:ascii="Times New Roman" w:hAnsi="Times New Roman" w:cs="Times New Roman"/>
                <w:sz w:val="24"/>
                <w:szCs w:val="24"/>
                <w:lang w:eastAsia="en-US"/>
              </w:rPr>
              <w:fldChar w:fldCharType="end"/>
            </w:r>
          </w:p>
        </w:tc>
      </w:tr>
      <w:tr w:rsidR="00F75419" w14:paraId="544F1576" w14:textId="77777777">
        <w:trPr>
          <w:trHeight w:val="335"/>
        </w:trPr>
        <w:tc>
          <w:tcPr>
            <w:tcW w:w="996" w:type="dxa"/>
            <w:tcBorders>
              <w:top w:val="single" w:sz="2" w:space="0" w:color="808080"/>
              <w:left w:val="single" w:sz="2" w:space="0" w:color="808080"/>
              <w:bottom w:val="single" w:sz="2" w:space="0" w:color="808080"/>
              <w:right w:val="single" w:sz="2" w:space="0" w:color="808080"/>
            </w:tcBorders>
          </w:tcPr>
          <w:p w14:paraId="444207A5"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1.5.1.9</w:t>
            </w:r>
          </w:p>
        </w:tc>
        <w:tc>
          <w:tcPr>
            <w:tcW w:w="7795" w:type="dxa"/>
            <w:tcBorders>
              <w:top w:val="single" w:sz="2" w:space="0" w:color="808080"/>
              <w:left w:val="single" w:sz="2" w:space="0" w:color="808080"/>
              <w:bottom w:val="single" w:sz="2" w:space="0" w:color="808080"/>
              <w:right w:val="single" w:sz="2" w:space="0" w:color="808080"/>
            </w:tcBorders>
          </w:tcPr>
          <w:p w14:paraId="342C157E"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Preparate presurizate</w:t>
            </w:r>
          </w:p>
        </w:tc>
        <w:tc>
          <w:tcPr>
            <w:tcW w:w="1153" w:type="dxa"/>
            <w:tcBorders>
              <w:top w:val="single" w:sz="2" w:space="0" w:color="808080"/>
              <w:left w:val="single" w:sz="2" w:space="0" w:color="808080"/>
              <w:bottom w:val="single" w:sz="2" w:space="0" w:color="808080"/>
              <w:right w:val="single" w:sz="2" w:space="0" w:color="808080"/>
            </w:tcBorders>
          </w:tcPr>
          <w:p w14:paraId="1A41405E"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98"/>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26" w:name="Check1_Copy_598"/>
            <w:bookmarkEnd w:id="826"/>
            <w:r>
              <w:rPr>
                <w:rFonts w:ascii="Times New Roman" w:hAnsi="Times New Roman" w:cs="Times New Roman"/>
                <w:sz w:val="24"/>
                <w:szCs w:val="24"/>
                <w:lang w:eastAsia="en-US"/>
              </w:rPr>
              <w:fldChar w:fldCharType="end"/>
            </w:r>
          </w:p>
        </w:tc>
      </w:tr>
      <w:tr w:rsidR="00F75419" w14:paraId="5D02567E" w14:textId="77777777">
        <w:trPr>
          <w:trHeight w:val="335"/>
        </w:trPr>
        <w:tc>
          <w:tcPr>
            <w:tcW w:w="996" w:type="dxa"/>
            <w:tcBorders>
              <w:top w:val="single" w:sz="2" w:space="0" w:color="808080"/>
              <w:left w:val="single" w:sz="2" w:space="0" w:color="808080"/>
              <w:bottom w:val="single" w:sz="2" w:space="0" w:color="808080"/>
              <w:right w:val="single" w:sz="2" w:space="0" w:color="808080"/>
            </w:tcBorders>
          </w:tcPr>
          <w:p w14:paraId="78F73C5C"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1.5.1.10</w:t>
            </w:r>
          </w:p>
        </w:tc>
        <w:tc>
          <w:tcPr>
            <w:tcW w:w="7795" w:type="dxa"/>
            <w:tcBorders>
              <w:top w:val="single" w:sz="2" w:space="0" w:color="808080"/>
              <w:left w:val="single" w:sz="2" w:space="0" w:color="808080"/>
              <w:bottom w:val="single" w:sz="2" w:space="0" w:color="808080"/>
              <w:right w:val="single" w:sz="2" w:space="0" w:color="808080"/>
            </w:tcBorders>
          </w:tcPr>
          <w:p w14:paraId="3FD39639"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Generatoare de radionuclizi</w:t>
            </w:r>
          </w:p>
        </w:tc>
        <w:tc>
          <w:tcPr>
            <w:tcW w:w="1153" w:type="dxa"/>
            <w:tcBorders>
              <w:top w:val="single" w:sz="2" w:space="0" w:color="808080"/>
              <w:left w:val="single" w:sz="2" w:space="0" w:color="808080"/>
              <w:bottom w:val="single" w:sz="2" w:space="0" w:color="808080"/>
              <w:right w:val="single" w:sz="2" w:space="0" w:color="808080"/>
            </w:tcBorders>
          </w:tcPr>
          <w:p w14:paraId="3336EBD7"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599"/>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27" w:name="Check1_Copy_599"/>
            <w:bookmarkEnd w:id="827"/>
            <w:r>
              <w:rPr>
                <w:rFonts w:ascii="Times New Roman" w:hAnsi="Times New Roman" w:cs="Times New Roman"/>
                <w:sz w:val="24"/>
                <w:szCs w:val="24"/>
                <w:lang w:eastAsia="en-US"/>
              </w:rPr>
              <w:fldChar w:fldCharType="end"/>
            </w:r>
          </w:p>
        </w:tc>
      </w:tr>
      <w:tr w:rsidR="00F75419" w14:paraId="2E3AE904" w14:textId="77777777">
        <w:trPr>
          <w:trHeight w:val="335"/>
        </w:trPr>
        <w:tc>
          <w:tcPr>
            <w:tcW w:w="996" w:type="dxa"/>
            <w:tcBorders>
              <w:top w:val="single" w:sz="2" w:space="0" w:color="808080"/>
              <w:left w:val="single" w:sz="2" w:space="0" w:color="808080"/>
              <w:bottom w:val="single" w:sz="2" w:space="0" w:color="808080"/>
              <w:right w:val="single" w:sz="2" w:space="0" w:color="808080"/>
            </w:tcBorders>
          </w:tcPr>
          <w:p w14:paraId="3DBD133D"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1.5.1.11</w:t>
            </w:r>
          </w:p>
        </w:tc>
        <w:tc>
          <w:tcPr>
            <w:tcW w:w="7795" w:type="dxa"/>
            <w:tcBorders>
              <w:top w:val="single" w:sz="2" w:space="0" w:color="808080"/>
              <w:left w:val="single" w:sz="2" w:space="0" w:color="808080"/>
              <w:bottom w:val="single" w:sz="2" w:space="0" w:color="808080"/>
              <w:right w:val="single" w:sz="2" w:space="0" w:color="808080"/>
            </w:tcBorders>
          </w:tcPr>
          <w:p w14:paraId="1997E17B"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Semisolide</w:t>
            </w:r>
          </w:p>
        </w:tc>
        <w:tc>
          <w:tcPr>
            <w:tcW w:w="1153" w:type="dxa"/>
            <w:tcBorders>
              <w:top w:val="single" w:sz="2" w:space="0" w:color="808080"/>
              <w:left w:val="single" w:sz="2" w:space="0" w:color="808080"/>
              <w:bottom w:val="single" w:sz="2" w:space="0" w:color="808080"/>
              <w:right w:val="single" w:sz="2" w:space="0" w:color="808080"/>
            </w:tcBorders>
          </w:tcPr>
          <w:p w14:paraId="72B1E8BF"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600"/>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28" w:name="Check1_Copy_600"/>
            <w:bookmarkEnd w:id="828"/>
            <w:r>
              <w:rPr>
                <w:rFonts w:ascii="Times New Roman" w:hAnsi="Times New Roman" w:cs="Times New Roman"/>
                <w:sz w:val="24"/>
                <w:szCs w:val="24"/>
                <w:lang w:eastAsia="en-US"/>
              </w:rPr>
              <w:fldChar w:fldCharType="end"/>
            </w:r>
          </w:p>
        </w:tc>
      </w:tr>
      <w:tr w:rsidR="00F75419" w14:paraId="7C81BE63" w14:textId="77777777">
        <w:trPr>
          <w:trHeight w:val="335"/>
        </w:trPr>
        <w:tc>
          <w:tcPr>
            <w:tcW w:w="996" w:type="dxa"/>
            <w:tcBorders>
              <w:top w:val="single" w:sz="2" w:space="0" w:color="808080"/>
              <w:left w:val="single" w:sz="2" w:space="0" w:color="808080"/>
              <w:bottom w:val="single" w:sz="2" w:space="0" w:color="808080"/>
              <w:right w:val="single" w:sz="2" w:space="0" w:color="808080"/>
            </w:tcBorders>
          </w:tcPr>
          <w:p w14:paraId="2509FB39"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1.5.1.12</w:t>
            </w:r>
          </w:p>
        </w:tc>
        <w:tc>
          <w:tcPr>
            <w:tcW w:w="7795" w:type="dxa"/>
            <w:tcBorders>
              <w:top w:val="single" w:sz="2" w:space="0" w:color="808080"/>
              <w:left w:val="single" w:sz="2" w:space="0" w:color="808080"/>
              <w:bottom w:val="single" w:sz="2" w:space="0" w:color="808080"/>
              <w:right w:val="single" w:sz="2" w:space="0" w:color="808080"/>
            </w:tcBorders>
          </w:tcPr>
          <w:p w14:paraId="0AF7791A"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Supozitoare</w:t>
            </w:r>
          </w:p>
        </w:tc>
        <w:tc>
          <w:tcPr>
            <w:tcW w:w="1153" w:type="dxa"/>
            <w:tcBorders>
              <w:top w:val="single" w:sz="2" w:space="0" w:color="808080"/>
              <w:left w:val="single" w:sz="2" w:space="0" w:color="808080"/>
              <w:bottom w:val="single" w:sz="2" w:space="0" w:color="808080"/>
              <w:right w:val="single" w:sz="2" w:space="0" w:color="808080"/>
            </w:tcBorders>
          </w:tcPr>
          <w:p w14:paraId="52ED812F"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601"/>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29" w:name="Check1_Copy_601"/>
            <w:bookmarkEnd w:id="829"/>
            <w:r>
              <w:rPr>
                <w:rFonts w:ascii="Times New Roman" w:hAnsi="Times New Roman" w:cs="Times New Roman"/>
                <w:sz w:val="24"/>
                <w:szCs w:val="24"/>
                <w:lang w:eastAsia="en-US"/>
              </w:rPr>
              <w:fldChar w:fldCharType="end"/>
            </w:r>
          </w:p>
        </w:tc>
      </w:tr>
      <w:tr w:rsidR="00F75419" w14:paraId="5447A449" w14:textId="77777777">
        <w:trPr>
          <w:trHeight w:val="335"/>
        </w:trPr>
        <w:tc>
          <w:tcPr>
            <w:tcW w:w="996" w:type="dxa"/>
            <w:tcBorders>
              <w:top w:val="single" w:sz="2" w:space="0" w:color="808080"/>
              <w:left w:val="single" w:sz="2" w:space="0" w:color="808080"/>
              <w:bottom w:val="single" w:sz="2" w:space="0" w:color="808080"/>
              <w:right w:val="single" w:sz="2" w:space="0" w:color="808080"/>
            </w:tcBorders>
          </w:tcPr>
          <w:p w14:paraId="1871E5C3"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1.5.1.13</w:t>
            </w:r>
          </w:p>
        </w:tc>
        <w:tc>
          <w:tcPr>
            <w:tcW w:w="7795" w:type="dxa"/>
            <w:tcBorders>
              <w:top w:val="single" w:sz="2" w:space="0" w:color="808080"/>
              <w:left w:val="single" w:sz="2" w:space="0" w:color="808080"/>
              <w:bottom w:val="single" w:sz="2" w:space="0" w:color="808080"/>
              <w:right w:val="single" w:sz="2" w:space="0" w:color="808080"/>
            </w:tcBorders>
          </w:tcPr>
          <w:p w14:paraId="64881ED0"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Comprimate</w:t>
            </w:r>
          </w:p>
        </w:tc>
        <w:tc>
          <w:tcPr>
            <w:tcW w:w="1153" w:type="dxa"/>
            <w:tcBorders>
              <w:top w:val="single" w:sz="2" w:space="0" w:color="808080"/>
              <w:left w:val="single" w:sz="2" w:space="0" w:color="808080"/>
              <w:bottom w:val="single" w:sz="2" w:space="0" w:color="808080"/>
              <w:right w:val="single" w:sz="2" w:space="0" w:color="808080"/>
            </w:tcBorders>
          </w:tcPr>
          <w:p w14:paraId="5512FB83"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602"/>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30" w:name="Check1_Copy_602"/>
            <w:bookmarkEnd w:id="830"/>
            <w:r>
              <w:rPr>
                <w:rFonts w:ascii="Times New Roman" w:hAnsi="Times New Roman" w:cs="Times New Roman"/>
                <w:sz w:val="24"/>
                <w:szCs w:val="24"/>
                <w:lang w:eastAsia="en-US"/>
              </w:rPr>
              <w:fldChar w:fldCharType="end"/>
            </w:r>
          </w:p>
        </w:tc>
      </w:tr>
      <w:tr w:rsidR="00F75419" w14:paraId="79A3B83E" w14:textId="77777777">
        <w:trPr>
          <w:trHeight w:val="335"/>
        </w:trPr>
        <w:tc>
          <w:tcPr>
            <w:tcW w:w="996" w:type="dxa"/>
            <w:tcBorders>
              <w:top w:val="single" w:sz="2" w:space="0" w:color="808080"/>
              <w:left w:val="single" w:sz="2" w:space="0" w:color="808080"/>
              <w:bottom w:val="single" w:sz="2" w:space="0" w:color="808080"/>
              <w:right w:val="single" w:sz="2" w:space="0" w:color="808080"/>
            </w:tcBorders>
          </w:tcPr>
          <w:p w14:paraId="5B765A3C"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1.5.1.14</w:t>
            </w:r>
          </w:p>
        </w:tc>
        <w:tc>
          <w:tcPr>
            <w:tcW w:w="7795" w:type="dxa"/>
            <w:tcBorders>
              <w:top w:val="single" w:sz="2" w:space="0" w:color="808080"/>
              <w:left w:val="single" w:sz="2" w:space="0" w:color="808080"/>
              <w:bottom w:val="single" w:sz="2" w:space="0" w:color="808080"/>
              <w:right w:val="single" w:sz="2" w:space="0" w:color="808080"/>
            </w:tcBorders>
          </w:tcPr>
          <w:p w14:paraId="6670A834"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 xml:space="preserve">Sisteme terapeutice </w:t>
            </w:r>
            <w:proofErr w:type="spellStart"/>
            <w:r>
              <w:rPr>
                <w:rFonts w:ascii="Times New Roman" w:hAnsi="Times New Roman" w:cs="Times New Roman"/>
                <w:sz w:val="24"/>
                <w:szCs w:val="24"/>
                <w:lang w:eastAsia="en-US"/>
              </w:rPr>
              <w:t>transdermice</w:t>
            </w:r>
            <w:proofErr w:type="spellEnd"/>
          </w:p>
        </w:tc>
        <w:tc>
          <w:tcPr>
            <w:tcW w:w="1153" w:type="dxa"/>
            <w:tcBorders>
              <w:top w:val="single" w:sz="2" w:space="0" w:color="808080"/>
              <w:left w:val="single" w:sz="2" w:space="0" w:color="808080"/>
              <w:bottom w:val="single" w:sz="2" w:space="0" w:color="808080"/>
              <w:right w:val="single" w:sz="2" w:space="0" w:color="808080"/>
            </w:tcBorders>
          </w:tcPr>
          <w:p w14:paraId="0AF1CF20"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603"/>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31" w:name="Check1_Copy_603"/>
            <w:bookmarkEnd w:id="831"/>
            <w:r>
              <w:rPr>
                <w:rFonts w:ascii="Times New Roman" w:hAnsi="Times New Roman" w:cs="Times New Roman"/>
                <w:sz w:val="24"/>
                <w:szCs w:val="24"/>
                <w:lang w:eastAsia="en-US"/>
              </w:rPr>
              <w:fldChar w:fldCharType="end"/>
            </w:r>
          </w:p>
        </w:tc>
      </w:tr>
      <w:tr w:rsidR="00F75419" w14:paraId="2B66282F" w14:textId="77777777">
        <w:trPr>
          <w:trHeight w:val="335"/>
        </w:trPr>
        <w:tc>
          <w:tcPr>
            <w:tcW w:w="996" w:type="dxa"/>
            <w:tcBorders>
              <w:top w:val="single" w:sz="2" w:space="0" w:color="808080"/>
              <w:left w:val="single" w:sz="2" w:space="0" w:color="808080"/>
              <w:bottom w:val="single" w:sz="2" w:space="0" w:color="808080"/>
              <w:right w:val="single" w:sz="2" w:space="0" w:color="808080"/>
            </w:tcBorders>
          </w:tcPr>
          <w:p w14:paraId="18E01684"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1.5.1.15</w:t>
            </w:r>
          </w:p>
        </w:tc>
        <w:tc>
          <w:tcPr>
            <w:tcW w:w="7795" w:type="dxa"/>
            <w:tcBorders>
              <w:top w:val="single" w:sz="2" w:space="0" w:color="808080"/>
              <w:left w:val="single" w:sz="2" w:space="0" w:color="808080"/>
              <w:bottom w:val="single" w:sz="2" w:space="0" w:color="808080"/>
              <w:right w:val="single" w:sz="2" w:space="0" w:color="808080"/>
            </w:tcBorders>
          </w:tcPr>
          <w:p w14:paraId="67CC8052"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Alte medicamente nesterile: &lt;</w:t>
            </w:r>
            <w:r>
              <w:fldChar w:fldCharType="begin">
                <w:ffData>
                  <w:name w:val="Text1 Copy 71"/>
                  <w:enabled/>
                  <w:calcOnExit w:val="0"/>
                  <w:textInput>
                    <w:default w:val="se va completa"/>
                  </w:textInput>
                </w:ffData>
              </w:fldChar>
            </w:r>
            <w:r>
              <w:rPr>
                <w:rFonts w:ascii="Times New Roman" w:hAnsi="Times New Roman" w:cs="Times New Roman"/>
                <w:sz w:val="24"/>
                <w:szCs w:val="24"/>
                <w:lang w:eastAsia="en-US"/>
              </w:rPr>
              <w:instrText xml:space="preserve"> FORMTEXT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r>
              <w:rPr>
                <w:rFonts w:ascii="Times New Roman" w:hAnsi="Times New Roman" w:cs="Times New Roman"/>
                <w:sz w:val="24"/>
                <w:szCs w:val="24"/>
                <w:lang w:eastAsia="en-US"/>
              </w:rPr>
              <w:t>se va completa</w:t>
            </w:r>
            <w:r>
              <w:rPr>
                <w:rFonts w:ascii="Times New Roman" w:hAnsi="Times New Roman" w:cs="Times New Roman"/>
                <w:sz w:val="24"/>
                <w:szCs w:val="24"/>
                <w:lang w:eastAsia="en-US"/>
              </w:rPr>
              <w:fldChar w:fldCharType="end"/>
            </w:r>
            <w:r>
              <w:rPr>
                <w:rFonts w:ascii="Times New Roman" w:hAnsi="Times New Roman" w:cs="Times New Roman"/>
                <w:sz w:val="24"/>
                <w:szCs w:val="24"/>
                <w:lang w:eastAsia="en-US"/>
              </w:rPr>
              <w:t>&gt;</w:t>
            </w:r>
          </w:p>
        </w:tc>
        <w:tc>
          <w:tcPr>
            <w:tcW w:w="1153" w:type="dxa"/>
            <w:tcBorders>
              <w:top w:val="single" w:sz="2" w:space="0" w:color="808080"/>
              <w:left w:val="single" w:sz="2" w:space="0" w:color="808080"/>
              <w:bottom w:val="single" w:sz="2" w:space="0" w:color="808080"/>
              <w:right w:val="single" w:sz="2" w:space="0" w:color="808080"/>
            </w:tcBorders>
          </w:tcPr>
          <w:p w14:paraId="2B63B6BD"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604"/>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32" w:name="Check1_Copy_604"/>
            <w:bookmarkEnd w:id="832"/>
            <w:r>
              <w:rPr>
                <w:rFonts w:ascii="Times New Roman" w:hAnsi="Times New Roman" w:cs="Times New Roman"/>
                <w:sz w:val="24"/>
                <w:szCs w:val="24"/>
                <w:lang w:eastAsia="en-US"/>
              </w:rPr>
              <w:fldChar w:fldCharType="end"/>
            </w:r>
          </w:p>
        </w:tc>
      </w:tr>
      <w:tr w:rsidR="00F75419" w14:paraId="6B0F5232" w14:textId="77777777">
        <w:trPr>
          <w:trHeight w:val="335"/>
        </w:trPr>
        <w:tc>
          <w:tcPr>
            <w:tcW w:w="996" w:type="dxa"/>
            <w:tcBorders>
              <w:top w:val="single" w:sz="2" w:space="0" w:color="808080"/>
              <w:left w:val="single" w:sz="2" w:space="0" w:color="808080"/>
              <w:bottom w:val="single" w:sz="2" w:space="0" w:color="808080"/>
              <w:right w:val="single" w:sz="2" w:space="0" w:color="808080"/>
            </w:tcBorders>
            <w:shd w:val="clear" w:color="auto" w:fill="D9D9D9"/>
          </w:tcPr>
          <w:p w14:paraId="09205D68"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1.5.2</w:t>
            </w:r>
          </w:p>
        </w:tc>
        <w:tc>
          <w:tcPr>
            <w:tcW w:w="7795" w:type="dxa"/>
            <w:tcBorders>
              <w:top w:val="single" w:sz="2" w:space="0" w:color="808080"/>
              <w:left w:val="single" w:sz="2" w:space="0" w:color="808080"/>
              <w:bottom w:val="single" w:sz="2" w:space="0" w:color="808080"/>
              <w:right w:val="single" w:sz="2" w:space="0" w:color="808080"/>
            </w:tcBorders>
          </w:tcPr>
          <w:p w14:paraId="39AC1973"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Ambalare secundară</w:t>
            </w:r>
          </w:p>
        </w:tc>
        <w:tc>
          <w:tcPr>
            <w:tcW w:w="1153" w:type="dxa"/>
            <w:tcBorders>
              <w:top w:val="single" w:sz="2" w:space="0" w:color="808080"/>
              <w:left w:val="single" w:sz="2" w:space="0" w:color="808080"/>
              <w:bottom w:val="single" w:sz="2" w:space="0" w:color="808080"/>
              <w:right w:val="single" w:sz="2" w:space="0" w:color="808080"/>
            </w:tcBorders>
          </w:tcPr>
          <w:p w14:paraId="1A59333C"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605"/>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33" w:name="Check1_Copy_605"/>
            <w:bookmarkEnd w:id="833"/>
            <w:r>
              <w:rPr>
                <w:rFonts w:ascii="Times New Roman" w:hAnsi="Times New Roman" w:cs="Times New Roman"/>
                <w:sz w:val="24"/>
                <w:szCs w:val="24"/>
                <w:lang w:eastAsia="en-US"/>
              </w:rPr>
              <w:fldChar w:fldCharType="end"/>
            </w:r>
          </w:p>
        </w:tc>
      </w:tr>
    </w:tbl>
    <w:p w14:paraId="45D13A5B" w14:textId="77777777" w:rsidR="00F75419" w:rsidRDefault="00F75419">
      <w:pPr>
        <w:spacing w:after="0"/>
        <w:rPr>
          <w:rFonts w:ascii="Times New Roman" w:hAnsi="Times New Roman" w:cs="Times New Roman"/>
          <w:sz w:val="24"/>
          <w:szCs w:val="24"/>
          <w:lang w:eastAsia="en-US"/>
        </w:rPr>
      </w:pPr>
    </w:p>
    <w:tbl>
      <w:tblPr>
        <w:tblW w:w="9959" w:type="dxa"/>
        <w:tblInd w:w="-5" w:type="dxa"/>
        <w:tblLayout w:type="fixed"/>
        <w:tblLook w:val="01E0" w:firstRow="1" w:lastRow="1" w:firstColumn="1" w:lastColumn="1" w:noHBand="0" w:noVBand="0"/>
      </w:tblPr>
      <w:tblGrid>
        <w:gridCol w:w="984"/>
        <w:gridCol w:w="7798"/>
        <w:gridCol w:w="1177"/>
      </w:tblGrid>
      <w:tr w:rsidR="00F75419" w14:paraId="58887F85" w14:textId="77777777">
        <w:trPr>
          <w:trHeight w:val="335"/>
        </w:trPr>
        <w:tc>
          <w:tcPr>
            <w:tcW w:w="984" w:type="dxa"/>
            <w:tcBorders>
              <w:top w:val="single" w:sz="2" w:space="0" w:color="808080"/>
              <w:left w:val="single" w:sz="2" w:space="0" w:color="808080"/>
              <w:bottom w:val="single" w:sz="2" w:space="0" w:color="808080"/>
              <w:right w:val="single" w:sz="2" w:space="0" w:color="808080"/>
            </w:tcBorders>
            <w:shd w:val="clear" w:color="auto" w:fill="D9D9D9"/>
          </w:tcPr>
          <w:p w14:paraId="06B88802" w14:textId="77777777" w:rsidR="00F75419" w:rsidRDefault="00000000">
            <w:pPr>
              <w:spacing w:before="60"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1.6</w:t>
            </w:r>
          </w:p>
        </w:tc>
        <w:tc>
          <w:tcPr>
            <w:tcW w:w="8975" w:type="dxa"/>
            <w:gridSpan w:val="2"/>
            <w:tcBorders>
              <w:top w:val="single" w:sz="2" w:space="0" w:color="808080"/>
              <w:left w:val="single" w:sz="2" w:space="0" w:color="808080"/>
              <w:bottom w:val="single" w:sz="2" w:space="0" w:color="808080"/>
              <w:right w:val="single" w:sz="2" w:space="0" w:color="808080"/>
            </w:tcBorders>
            <w:shd w:val="clear" w:color="auto" w:fill="D9D9D9"/>
          </w:tcPr>
          <w:p w14:paraId="70466B1F" w14:textId="77777777" w:rsidR="00F75419" w:rsidRDefault="00000000">
            <w:pPr>
              <w:spacing w:before="60" w:after="60"/>
              <w:outlineLvl w:val="2"/>
              <w:rPr>
                <w:rFonts w:ascii="Times New Roman" w:eastAsia="Times New Roman" w:hAnsi="Times New Roman" w:cs="Times New Roman"/>
                <w:b/>
                <w:sz w:val="24"/>
                <w:szCs w:val="24"/>
                <w:highlight w:val="red"/>
                <w:lang w:eastAsia="en-US"/>
              </w:rPr>
            </w:pPr>
            <w:r>
              <w:rPr>
                <w:rFonts w:ascii="Times New Roman" w:eastAsia="Times New Roman" w:hAnsi="Times New Roman" w:cs="Times New Roman"/>
                <w:b/>
                <w:sz w:val="24"/>
                <w:szCs w:val="24"/>
                <w:lang w:eastAsia="en-US"/>
              </w:rPr>
              <w:t xml:space="preserve">Teste pentru controlul </w:t>
            </w:r>
            <w:proofErr w:type="spellStart"/>
            <w:r>
              <w:rPr>
                <w:rFonts w:ascii="Times New Roman" w:eastAsia="Times New Roman" w:hAnsi="Times New Roman" w:cs="Times New Roman"/>
                <w:b/>
                <w:sz w:val="24"/>
                <w:szCs w:val="24"/>
                <w:lang w:eastAsia="en-US"/>
              </w:rPr>
              <w:t>calităţii</w:t>
            </w:r>
            <w:proofErr w:type="spellEnd"/>
          </w:p>
        </w:tc>
      </w:tr>
      <w:tr w:rsidR="00F75419" w14:paraId="15491EB4" w14:textId="77777777">
        <w:trPr>
          <w:trHeight w:val="335"/>
        </w:trPr>
        <w:tc>
          <w:tcPr>
            <w:tcW w:w="984" w:type="dxa"/>
            <w:tcBorders>
              <w:top w:val="single" w:sz="2" w:space="0" w:color="808080"/>
              <w:left w:val="single" w:sz="2" w:space="0" w:color="808080"/>
              <w:bottom w:val="single" w:sz="2" w:space="0" w:color="808080"/>
              <w:right w:val="single" w:sz="2" w:space="0" w:color="808080"/>
            </w:tcBorders>
          </w:tcPr>
          <w:p w14:paraId="0790E384"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1.6.1</w:t>
            </w:r>
          </w:p>
        </w:tc>
        <w:tc>
          <w:tcPr>
            <w:tcW w:w="7798" w:type="dxa"/>
            <w:tcBorders>
              <w:top w:val="single" w:sz="2" w:space="0" w:color="808080"/>
              <w:left w:val="single" w:sz="2" w:space="0" w:color="808080"/>
              <w:bottom w:val="single" w:sz="2" w:space="0" w:color="808080"/>
              <w:right w:val="single" w:sz="2" w:space="0" w:color="808080"/>
            </w:tcBorders>
          </w:tcPr>
          <w:p w14:paraId="5C74FC65"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Microbiologice: sterilitate</w:t>
            </w:r>
          </w:p>
        </w:tc>
        <w:tc>
          <w:tcPr>
            <w:tcW w:w="1177" w:type="dxa"/>
            <w:tcBorders>
              <w:top w:val="single" w:sz="2" w:space="0" w:color="808080"/>
              <w:left w:val="single" w:sz="2" w:space="0" w:color="808080"/>
              <w:bottom w:val="single" w:sz="2" w:space="0" w:color="808080"/>
              <w:right w:val="single" w:sz="2" w:space="0" w:color="808080"/>
            </w:tcBorders>
          </w:tcPr>
          <w:p w14:paraId="0F038670"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606"/>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34" w:name="Check1_Copy_606"/>
            <w:bookmarkEnd w:id="834"/>
            <w:r>
              <w:rPr>
                <w:rFonts w:ascii="Times New Roman" w:hAnsi="Times New Roman" w:cs="Times New Roman"/>
                <w:sz w:val="24"/>
                <w:szCs w:val="24"/>
                <w:lang w:eastAsia="en-US"/>
              </w:rPr>
              <w:fldChar w:fldCharType="end"/>
            </w:r>
          </w:p>
        </w:tc>
      </w:tr>
      <w:tr w:rsidR="00F75419" w14:paraId="4525E99B" w14:textId="77777777">
        <w:trPr>
          <w:trHeight w:val="335"/>
        </w:trPr>
        <w:tc>
          <w:tcPr>
            <w:tcW w:w="984" w:type="dxa"/>
            <w:tcBorders>
              <w:top w:val="single" w:sz="2" w:space="0" w:color="808080"/>
              <w:left w:val="single" w:sz="2" w:space="0" w:color="808080"/>
              <w:bottom w:val="single" w:sz="2" w:space="0" w:color="808080"/>
              <w:right w:val="single" w:sz="2" w:space="0" w:color="808080"/>
            </w:tcBorders>
          </w:tcPr>
          <w:p w14:paraId="312B92B8"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1.6.2</w:t>
            </w:r>
          </w:p>
        </w:tc>
        <w:tc>
          <w:tcPr>
            <w:tcW w:w="7798" w:type="dxa"/>
            <w:tcBorders>
              <w:top w:val="single" w:sz="2" w:space="0" w:color="808080"/>
              <w:left w:val="single" w:sz="2" w:space="0" w:color="808080"/>
              <w:bottom w:val="single" w:sz="2" w:space="0" w:color="808080"/>
              <w:right w:val="single" w:sz="2" w:space="0" w:color="808080"/>
            </w:tcBorders>
          </w:tcPr>
          <w:p w14:paraId="6FA86094"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Microbiologice: fără testul de sterilitate</w:t>
            </w:r>
          </w:p>
        </w:tc>
        <w:tc>
          <w:tcPr>
            <w:tcW w:w="1177" w:type="dxa"/>
            <w:tcBorders>
              <w:top w:val="single" w:sz="2" w:space="0" w:color="808080"/>
              <w:left w:val="single" w:sz="2" w:space="0" w:color="808080"/>
              <w:bottom w:val="single" w:sz="2" w:space="0" w:color="808080"/>
              <w:right w:val="single" w:sz="2" w:space="0" w:color="808080"/>
            </w:tcBorders>
          </w:tcPr>
          <w:p w14:paraId="298DEF66"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607"/>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35" w:name="Check1_Copy_607"/>
            <w:bookmarkEnd w:id="835"/>
            <w:r>
              <w:rPr>
                <w:rFonts w:ascii="Times New Roman" w:hAnsi="Times New Roman" w:cs="Times New Roman"/>
                <w:sz w:val="24"/>
                <w:szCs w:val="24"/>
                <w:lang w:eastAsia="en-US"/>
              </w:rPr>
              <w:fldChar w:fldCharType="end"/>
            </w:r>
          </w:p>
        </w:tc>
      </w:tr>
      <w:tr w:rsidR="00F75419" w14:paraId="42573924" w14:textId="77777777">
        <w:trPr>
          <w:trHeight w:val="335"/>
        </w:trPr>
        <w:tc>
          <w:tcPr>
            <w:tcW w:w="984" w:type="dxa"/>
            <w:tcBorders>
              <w:top w:val="single" w:sz="2" w:space="0" w:color="808080"/>
              <w:left w:val="single" w:sz="2" w:space="0" w:color="808080"/>
              <w:bottom w:val="single" w:sz="2" w:space="0" w:color="808080"/>
              <w:right w:val="single" w:sz="2" w:space="0" w:color="808080"/>
            </w:tcBorders>
          </w:tcPr>
          <w:p w14:paraId="5A7FB912"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1.6.3</w:t>
            </w:r>
          </w:p>
        </w:tc>
        <w:tc>
          <w:tcPr>
            <w:tcW w:w="7798" w:type="dxa"/>
            <w:tcBorders>
              <w:top w:val="single" w:sz="2" w:space="0" w:color="808080"/>
              <w:left w:val="single" w:sz="2" w:space="0" w:color="808080"/>
              <w:bottom w:val="single" w:sz="2" w:space="0" w:color="808080"/>
              <w:right w:val="single" w:sz="2" w:space="0" w:color="808080"/>
            </w:tcBorders>
          </w:tcPr>
          <w:p w14:paraId="70EBD89A"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Fizico-chimice</w:t>
            </w:r>
          </w:p>
        </w:tc>
        <w:tc>
          <w:tcPr>
            <w:tcW w:w="1177" w:type="dxa"/>
            <w:tcBorders>
              <w:top w:val="single" w:sz="2" w:space="0" w:color="808080"/>
              <w:left w:val="single" w:sz="2" w:space="0" w:color="808080"/>
              <w:bottom w:val="single" w:sz="2" w:space="0" w:color="808080"/>
              <w:right w:val="single" w:sz="2" w:space="0" w:color="808080"/>
            </w:tcBorders>
          </w:tcPr>
          <w:p w14:paraId="22E18FD2"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608"/>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36" w:name="Check1_Copy_608"/>
            <w:bookmarkEnd w:id="836"/>
            <w:r>
              <w:rPr>
                <w:rFonts w:ascii="Times New Roman" w:hAnsi="Times New Roman" w:cs="Times New Roman"/>
                <w:sz w:val="24"/>
                <w:szCs w:val="24"/>
                <w:lang w:eastAsia="en-US"/>
              </w:rPr>
              <w:fldChar w:fldCharType="end"/>
            </w:r>
          </w:p>
        </w:tc>
      </w:tr>
      <w:tr w:rsidR="00F75419" w14:paraId="0E7D6A9A" w14:textId="77777777">
        <w:trPr>
          <w:trHeight w:val="335"/>
        </w:trPr>
        <w:tc>
          <w:tcPr>
            <w:tcW w:w="984" w:type="dxa"/>
            <w:tcBorders>
              <w:top w:val="single" w:sz="2" w:space="0" w:color="808080"/>
              <w:left w:val="single" w:sz="2" w:space="0" w:color="808080"/>
              <w:bottom w:val="single" w:sz="2" w:space="0" w:color="808080"/>
              <w:right w:val="single" w:sz="2" w:space="0" w:color="808080"/>
            </w:tcBorders>
          </w:tcPr>
          <w:p w14:paraId="2737E95B"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1.6.4</w:t>
            </w:r>
          </w:p>
        </w:tc>
        <w:tc>
          <w:tcPr>
            <w:tcW w:w="7798" w:type="dxa"/>
            <w:tcBorders>
              <w:top w:val="single" w:sz="2" w:space="0" w:color="808080"/>
              <w:left w:val="single" w:sz="2" w:space="0" w:color="808080"/>
              <w:bottom w:val="single" w:sz="2" w:space="0" w:color="808080"/>
              <w:right w:val="single" w:sz="2" w:space="0" w:color="808080"/>
            </w:tcBorders>
          </w:tcPr>
          <w:p w14:paraId="27000248"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Biologice</w:t>
            </w:r>
          </w:p>
        </w:tc>
        <w:tc>
          <w:tcPr>
            <w:tcW w:w="1177" w:type="dxa"/>
            <w:tcBorders>
              <w:top w:val="single" w:sz="2" w:space="0" w:color="808080"/>
              <w:left w:val="single" w:sz="2" w:space="0" w:color="808080"/>
              <w:bottom w:val="single" w:sz="2" w:space="0" w:color="808080"/>
              <w:right w:val="single" w:sz="2" w:space="0" w:color="808080"/>
            </w:tcBorders>
          </w:tcPr>
          <w:p w14:paraId="46643CCD"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609"/>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37" w:name="Check1_Copy_609"/>
            <w:bookmarkEnd w:id="837"/>
            <w:r>
              <w:rPr>
                <w:rFonts w:ascii="Times New Roman" w:hAnsi="Times New Roman" w:cs="Times New Roman"/>
                <w:sz w:val="24"/>
                <w:szCs w:val="24"/>
                <w:lang w:eastAsia="en-US"/>
              </w:rPr>
              <w:fldChar w:fldCharType="end"/>
            </w:r>
          </w:p>
        </w:tc>
      </w:tr>
    </w:tbl>
    <w:p w14:paraId="7C6F5F86" w14:textId="77777777" w:rsidR="00F75419" w:rsidRDefault="00F75419">
      <w:pPr>
        <w:spacing w:after="160" w:line="259" w:lineRule="auto"/>
        <w:rPr>
          <w:rFonts w:ascii="Times New Roman" w:hAnsi="Times New Roman" w:cs="Times New Roman"/>
          <w:sz w:val="24"/>
          <w:szCs w:val="24"/>
          <w:lang w:eastAsia="en-US"/>
        </w:rPr>
      </w:pPr>
    </w:p>
    <w:p w14:paraId="57B07FC1" w14:textId="77777777" w:rsidR="00F75419" w:rsidRDefault="00000000">
      <w:pPr>
        <w:spacing w:after="160" w:line="259" w:lineRule="auto"/>
        <w:rPr>
          <w:rFonts w:ascii="Times New Roman" w:hAnsi="Times New Roman" w:cs="Times New Roman"/>
          <w:sz w:val="24"/>
          <w:szCs w:val="24"/>
          <w:lang w:eastAsia="en-US"/>
        </w:rPr>
      </w:pPr>
      <w:r>
        <w:br w:type="page"/>
      </w:r>
    </w:p>
    <w:tbl>
      <w:tblPr>
        <w:tblW w:w="9920" w:type="dxa"/>
        <w:tblLayout w:type="fixed"/>
        <w:tblLook w:val="04A0" w:firstRow="1" w:lastRow="0" w:firstColumn="1" w:lastColumn="0" w:noHBand="0" w:noVBand="1"/>
      </w:tblPr>
      <w:tblGrid>
        <w:gridCol w:w="1814"/>
        <w:gridCol w:w="1867"/>
        <w:gridCol w:w="1637"/>
        <w:gridCol w:w="1814"/>
        <w:gridCol w:w="2788"/>
      </w:tblGrid>
      <w:tr w:rsidR="00F75419" w14:paraId="16AD5666" w14:textId="77777777">
        <w:tc>
          <w:tcPr>
            <w:tcW w:w="9920" w:type="dxa"/>
            <w:gridSpan w:val="5"/>
            <w:tcBorders>
              <w:top w:val="single" w:sz="2" w:space="0" w:color="808080"/>
              <w:left w:val="single" w:sz="2" w:space="0" w:color="808080"/>
              <w:bottom w:val="single" w:sz="2" w:space="0" w:color="808080"/>
              <w:right w:val="single" w:sz="2" w:space="0" w:color="808080"/>
            </w:tcBorders>
            <w:shd w:val="clear" w:color="auto" w:fill="D9D9D9"/>
          </w:tcPr>
          <w:p w14:paraId="2921F47E" w14:textId="77777777" w:rsidR="00F75419" w:rsidRDefault="00000000">
            <w:pPr>
              <w:pageBreakBefore/>
              <w:tabs>
                <w:tab w:val="left" w:pos="9107"/>
              </w:tabs>
              <w:spacing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lastRenderedPageBreak/>
              <w:t>Secțiunea 7. Laboratoare sub contract</w:t>
            </w:r>
          </w:p>
        </w:tc>
      </w:tr>
      <w:tr w:rsidR="00F75419" w14:paraId="4EFF38BA" w14:textId="77777777">
        <w:tc>
          <w:tcPr>
            <w:tcW w:w="3681" w:type="dxa"/>
            <w:gridSpan w:val="2"/>
            <w:tcBorders>
              <w:top w:val="single" w:sz="2" w:space="0" w:color="808080"/>
              <w:left w:val="single" w:sz="2" w:space="0" w:color="808080"/>
              <w:bottom w:val="single" w:sz="2" w:space="0" w:color="808080"/>
              <w:right w:val="single" w:sz="2" w:space="0" w:color="808080"/>
            </w:tcBorders>
          </w:tcPr>
          <w:p w14:paraId="12D84B9E"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Numele laboratorului sub contract</w:t>
            </w:r>
          </w:p>
        </w:tc>
        <w:tc>
          <w:tcPr>
            <w:tcW w:w="6239" w:type="dxa"/>
            <w:gridSpan w:val="3"/>
            <w:tcBorders>
              <w:top w:val="single" w:sz="2" w:space="0" w:color="808080"/>
              <w:left w:val="single" w:sz="2" w:space="0" w:color="808080"/>
              <w:bottom w:val="single" w:sz="2" w:space="0" w:color="808080"/>
              <w:right w:val="single" w:sz="2" w:space="0" w:color="808080"/>
            </w:tcBorders>
          </w:tcPr>
          <w:p w14:paraId="0ED9A798"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66099B94" w14:textId="77777777">
        <w:tc>
          <w:tcPr>
            <w:tcW w:w="3681" w:type="dxa"/>
            <w:gridSpan w:val="2"/>
            <w:tcBorders>
              <w:top w:val="single" w:sz="2" w:space="0" w:color="808080"/>
              <w:left w:val="single" w:sz="2" w:space="0" w:color="808080"/>
              <w:bottom w:val="single" w:sz="2" w:space="0" w:color="808080"/>
              <w:right w:val="single" w:sz="2" w:space="0" w:color="808080"/>
            </w:tcBorders>
          </w:tcPr>
          <w:p w14:paraId="30300E7D"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Adresa:</w:t>
            </w:r>
          </w:p>
        </w:tc>
        <w:tc>
          <w:tcPr>
            <w:tcW w:w="6239" w:type="dxa"/>
            <w:gridSpan w:val="3"/>
            <w:tcBorders>
              <w:top w:val="single" w:sz="2" w:space="0" w:color="808080"/>
              <w:left w:val="single" w:sz="2" w:space="0" w:color="808080"/>
              <w:bottom w:val="single" w:sz="2" w:space="0" w:color="808080"/>
              <w:right w:val="single" w:sz="2" w:space="0" w:color="808080"/>
            </w:tcBorders>
          </w:tcPr>
          <w:p w14:paraId="3EA89FDC"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3D6EFDDC" w14:textId="77777777">
        <w:tc>
          <w:tcPr>
            <w:tcW w:w="3681" w:type="dxa"/>
            <w:gridSpan w:val="2"/>
            <w:tcBorders>
              <w:top w:val="single" w:sz="2" w:space="0" w:color="808080"/>
              <w:left w:val="single" w:sz="2" w:space="0" w:color="808080"/>
              <w:bottom w:val="single" w:sz="2" w:space="0" w:color="808080"/>
              <w:right w:val="single" w:sz="2" w:space="0" w:color="808080"/>
            </w:tcBorders>
          </w:tcPr>
          <w:p w14:paraId="19A262BF"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Codul poștal:</w:t>
            </w:r>
          </w:p>
        </w:tc>
        <w:tc>
          <w:tcPr>
            <w:tcW w:w="6239" w:type="dxa"/>
            <w:gridSpan w:val="3"/>
            <w:tcBorders>
              <w:top w:val="single" w:sz="2" w:space="0" w:color="808080"/>
              <w:left w:val="single" w:sz="2" w:space="0" w:color="808080"/>
              <w:bottom w:val="single" w:sz="2" w:space="0" w:color="808080"/>
              <w:right w:val="single" w:sz="2" w:space="0" w:color="808080"/>
            </w:tcBorders>
          </w:tcPr>
          <w:p w14:paraId="05B2F509"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59504D58" w14:textId="77777777">
        <w:tc>
          <w:tcPr>
            <w:tcW w:w="3681" w:type="dxa"/>
            <w:gridSpan w:val="2"/>
            <w:tcBorders>
              <w:top w:val="single" w:sz="2" w:space="0" w:color="808080"/>
              <w:left w:val="single" w:sz="2" w:space="0" w:color="808080"/>
              <w:bottom w:val="single" w:sz="2" w:space="0" w:color="808080"/>
              <w:right w:val="single" w:sz="2" w:space="0" w:color="808080"/>
            </w:tcBorders>
          </w:tcPr>
          <w:p w14:paraId="660DC579"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Numărul DUNS/ coordonate GPS:</w:t>
            </w:r>
          </w:p>
        </w:tc>
        <w:tc>
          <w:tcPr>
            <w:tcW w:w="6239" w:type="dxa"/>
            <w:gridSpan w:val="3"/>
            <w:tcBorders>
              <w:top w:val="single" w:sz="2" w:space="0" w:color="808080"/>
              <w:left w:val="single" w:sz="2" w:space="0" w:color="808080"/>
              <w:bottom w:val="single" w:sz="2" w:space="0" w:color="808080"/>
              <w:right w:val="single" w:sz="2" w:space="0" w:color="808080"/>
            </w:tcBorders>
          </w:tcPr>
          <w:p w14:paraId="395DAA05"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51E26F4D" w14:textId="77777777">
        <w:tc>
          <w:tcPr>
            <w:tcW w:w="3681" w:type="dxa"/>
            <w:gridSpan w:val="2"/>
            <w:tcBorders>
              <w:top w:val="single" w:sz="2" w:space="0" w:color="808080"/>
              <w:left w:val="single" w:sz="2" w:space="0" w:color="808080"/>
              <w:bottom w:val="single" w:sz="2" w:space="0" w:color="808080"/>
              <w:right w:val="single" w:sz="2" w:space="0" w:color="808080"/>
            </w:tcBorders>
          </w:tcPr>
          <w:p w14:paraId="78B40667"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Nume de contact:</w:t>
            </w:r>
          </w:p>
        </w:tc>
        <w:tc>
          <w:tcPr>
            <w:tcW w:w="6239" w:type="dxa"/>
            <w:gridSpan w:val="3"/>
            <w:tcBorders>
              <w:top w:val="single" w:sz="2" w:space="0" w:color="808080"/>
              <w:left w:val="single" w:sz="2" w:space="0" w:color="808080"/>
              <w:bottom w:val="single" w:sz="2" w:space="0" w:color="808080"/>
              <w:right w:val="single" w:sz="2" w:space="0" w:color="808080"/>
            </w:tcBorders>
          </w:tcPr>
          <w:p w14:paraId="2D668AAA"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6E15A565" w14:textId="77777777">
        <w:tc>
          <w:tcPr>
            <w:tcW w:w="1814" w:type="dxa"/>
            <w:tcBorders>
              <w:top w:val="single" w:sz="2" w:space="0" w:color="808080"/>
              <w:left w:val="single" w:sz="2" w:space="0" w:color="808080"/>
              <w:bottom w:val="single" w:sz="2" w:space="0" w:color="808080"/>
              <w:right w:val="single" w:sz="2" w:space="0" w:color="808080"/>
            </w:tcBorders>
          </w:tcPr>
          <w:p w14:paraId="76D4CB1D"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Telefon mobil:</w:t>
            </w:r>
          </w:p>
        </w:tc>
        <w:tc>
          <w:tcPr>
            <w:tcW w:w="3504" w:type="dxa"/>
            <w:gridSpan w:val="2"/>
            <w:tcBorders>
              <w:top w:val="single" w:sz="2" w:space="0" w:color="808080"/>
              <w:left w:val="single" w:sz="2" w:space="0" w:color="808080"/>
              <w:bottom w:val="single" w:sz="2" w:space="0" w:color="808080"/>
              <w:right w:val="single" w:sz="2" w:space="0" w:color="808080"/>
            </w:tcBorders>
          </w:tcPr>
          <w:p w14:paraId="5C811830" w14:textId="77777777" w:rsidR="00F75419" w:rsidRDefault="00F75419">
            <w:pPr>
              <w:spacing w:before="20" w:after="20" w:line="259" w:lineRule="auto"/>
              <w:rPr>
                <w:rFonts w:ascii="Times New Roman" w:hAnsi="Times New Roman" w:cs="Times New Roman"/>
                <w:sz w:val="24"/>
                <w:szCs w:val="24"/>
                <w:lang w:eastAsia="en-US"/>
              </w:rPr>
            </w:pPr>
          </w:p>
        </w:tc>
        <w:tc>
          <w:tcPr>
            <w:tcW w:w="1814" w:type="dxa"/>
            <w:tcBorders>
              <w:top w:val="single" w:sz="2" w:space="0" w:color="808080"/>
              <w:left w:val="single" w:sz="2" w:space="0" w:color="808080"/>
              <w:bottom w:val="single" w:sz="2" w:space="0" w:color="808080"/>
              <w:right w:val="single" w:sz="2" w:space="0" w:color="808080"/>
            </w:tcBorders>
          </w:tcPr>
          <w:p w14:paraId="5F89BEA1"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Telefon:</w:t>
            </w:r>
          </w:p>
        </w:tc>
        <w:tc>
          <w:tcPr>
            <w:tcW w:w="2788" w:type="dxa"/>
            <w:tcBorders>
              <w:top w:val="single" w:sz="2" w:space="0" w:color="808080"/>
              <w:left w:val="single" w:sz="2" w:space="0" w:color="808080"/>
              <w:bottom w:val="single" w:sz="2" w:space="0" w:color="808080"/>
              <w:right w:val="single" w:sz="2" w:space="0" w:color="808080"/>
            </w:tcBorders>
          </w:tcPr>
          <w:p w14:paraId="4263147C"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0ECCDA68" w14:textId="77777777">
        <w:tc>
          <w:tcPr>
            <w:tcW w:w="1814" w:type="dxa"/>
            <w:tcBorders>
              <w:top w:val="single" w:sz="2" w:space="0" w:color="808080"/>
              <w:left w:val="single" w:sz="2" w:space="0" w:color="808080"/>
              <w:bottom w:val="single" w:sz="2" w:space="0" w:color="808080"/>
              <w:right w:val="single" w:sz="2" w:space="0" w:color="808080"/>
            </w:tcBorders>
          </w:tcPr>
          <w:p w14:paraId="4F77176A"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E-mail</w:t>
            </w:r>
          </w:p>
        </w:tc>
        <w:tc>
          <w:tcPr>
            <w:tcW w:w="3504" w:type="dxa"/>
            <w:gridSpan w:val="2"/>
            <w:tcBorders>
              <w:top w:val="single" w:sz="2" w:space="0" w:color="808080"/>
              <w:left w:val="single" w:sz="2" w:space="0" w:color="808080"/>
              <w:bottom w:val="single" w:sz="2" w:space="0" w:color="808080"/>
              <w:right w:val="single" w:sz="2" w:space="0" w:color="808080"/>
            </w:tcBorders>
          </w:tcPr>
          <w:p w14:paraId="26CA23F0" w14:textId="77777777" w:rsidR="00F75419" w:rsidRDefault="00F75419">
            <w:pPr>
              <w:spacing w:before="20" w:after="20" w:line="259" w:lineRule="auto"/>
              <w:rPr>
                <w:rFonts w:ascii="Times New Roman" w:hAnsi="Times New Roman" w:cs="Times New Roman"/>
                <w:sz w:val="24"/>
                <w:szCs w:val="24"/>
                <w:lang w:eastAsia="en-US"/>
              </w:rPr>
            </w:pPr>
          </w:p>
        </w:tc>
        <w:tc>
          <w:tcPr>
            <w:tcW w:w="1814" w:type="dxa"/>
            <w:tcBorders>
              <w:top w:val="single" w:sz="2" w:space="0" w:color="808080"/>
              <w:left w:val="single" w:sz="2" w:space="0" w:color="808080"/>
              <w:bottom w:val="single" w:sz="2" w:space="0" w:color="808080"/>
              <w:right w:val="single" w:sz="2" w:space="0" w:color="808080"/>
            </w:tcBorders>
          </w:tcPr>
          <w:p w14:paraId="33D16D47"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Fax:</w:t>
            </w:r>
          </w:p>
        </w:tc>
        <w:tc>
          <w:tcPr>
            <w:tcW w:w="2788" w:type="dxa"/>
            <w:tcBorders>
              <w:top w:val="single" w:sz="2" w:space="0" w:color="808080"/>
              <w:left w:val="single" w:sz="2" w:space="0" w:color="808080"/>
              <w:bottom w:val="single" w:sz="2" w:space="0" w:color="808080"/>
              <w:right w:val="single" w:sz="2" w:space="0" w:color="808080"/>
            </w:tcBorders>
          </w:tcPr>
          <w:p w14:paraId="045A1463" w14:textId="77777777" w:rsidR="00F75419" w:rsidRDefault="00F75419">
            <w:pPr>
              <w:spacing w:before="20" w:after="20" w:line="259" w:lineRule="auto"/>
              <w:rPr>
                <w:rFonts w:ascii="Times New Roman" w:hAnsi="Times New Roman" w:cs="Times New Roman"/>
                <w:sz w:val="24"/>
                <w:szCs w:val="24"/>
                <w:lang w:eastAsia="en-US"/>
              </w:rPr>
            </w:pPr>
          </w:p>
        </w:tc>
      </w:tr>
    </w:tbl>
    <w:p w14:paraId="63E38359" w14:textId="77777777" w:rsidR="00F75419" w:rsidRDefault="00F75419">
      <w:pPr>
        <w:spacing w:after="0"/>
        <w:rPr>
          <w:rFonts w:ascii="Times New Roman" w:hAnsi="Times New Roman" w:cs="Times New Roman"/>
          <w:sz w:val="24"/>
          <w:szCs w:val="24"/>
          <w:lang w:eastAsia="en-US"/>
        </w:rPr>
      </w:pPr>
    </w:p>
    <w:tbl>
      <w:tblPr>
        <w:tblW w:w="9920" w:type="dxa"/>
        <w:tblLayout w:type="fixed"/>
        <w:tblLook w:val="01E0" w:firstRow="1" w:lastRow="1" w:firstColumn="1" w:lastColumn="1" w:noHBand="0" w:noVBand="0"/>
      </w:tblPr>
      <w:tblGrid>
        <w:gridCol w:w="9344"/>
        <w:gridCol w:w="576"/>
      </w:tblGrid>
      <w:tr w:rsidR="00F75419" w14:paraId="7B62B9E2" w14:textId="77777777">
        <w:trPr>
          <w:trHeight w:val="335"/>
        </w:trPr>
        <w:tc>
          <w:tcPr>
            <w:tcW w:w="9920" w:type="dxa"/>
            <w:gridSpan w:val="2"/>
            <w:tcBorders>
              <w:top w:val="single" w:sz="2" w:space="0" w:color="808080"/>
              <w:left w:val="single" w:sz="2" w:space="0" w:color="808080"/>
              <w:bottom w:val="single" w:sz="2" w:space="0" w:color="808080"/>
              <w:right w:val="single" w:sz="2" w:space="0" w:color="808080"/>
            </w:tcBorders>
            <w:shd w:val="clear" w:color="auto" w:fill="D9D9D9"/>
          </w:tcPr>
          <w:p w14:paraId="2A32D6AF" w14:textId="77777777" w:rsidR="00F75419" w:rsidRDefault="00000000">
            <w:pPr>
              <w:spacing w:before="60" w:after="60"/>
              <w:jc w:val="both"/>
              <w:outlineLvl w:val="2"/>
              <w:rPr>
                <w:rFonts w:ascii="Times New Roman" w:eastAsia="Times New Roman" w:hAnsi="Times New Roman" w:cs="Times New Roman"/>
                <w:b/>
                <w:sz w:val="24"/>
                <w:szCs w:val="24"/>
                <w:highlight w:val="red"/>
                <w:lang w:eastAsia="en-US"/>
              </w:rPr>
            </w:pPr>
            <w:r>
              <w:rPr>
                <w:rFonts w:ascii="Times New Roman" w:eastAsia="Times New Roman" w:hAnsi="Times New Roman" w:cs="Times New Roman"/>
                <w:b/>
                <w:sz w:val="24"/>
                <w:szCs w:val="24"/>
                <w:lang w:eastAsia="en-US"/>
              </w:rPr>
              <w:t xml:space="preserve">Teste pentru controlul </w:t>
            </w:r>
            <w:proofErr w:type="spellStart"/>
            <w:r>
              <w:rPr>
                <w:rFonts w:ascii="Times New Roman" w:eastAsia="Times New Roman" w:hAnsi="Times New Roman" w:cs="Times New Roman"/>
                <w:b/>
                <w:sz w:val="24"/>
                <w:szCs w:val="24"/>
                <w:lang w:eastAsia="en-US"/>
              </w:rPr>
              <w:t>calităţii</w:t>
            </w:r>
            <w:proofErr w:type="spellEnd"/>
          </w:p>
        </w:tc>
      </w:tr>
      <w:tr w:rsidR="00F75419" w14:paraId="7979C300" w14:textId="77777777">
        <w:trPr>
          <w:trHeight w:val="335"/>
        </w:trPr>
        <w:tc>
          <w:tcPr>
            <w:tcW w:w="9344" w:type="dxa"/>
            <w:tcBorders>
              <w:top w:val="single" w:sz="2" w:space="0" w:color="808080"/>
              <w:left w:val="single" w:sz="2" w:space="0" w:color="808080"/>
              <w:bottom w:val="single" w:sz="2" w:space="0" w:color="808080"/>
              <w:right w:val="single" w:sz="2" w:space="0" w:color="808080"/>
            </w:tcBorders>
          </w:tcPr>
          <w:p w14:paraId="158209CA"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Microbiologice: sterilitate</w:t>
            </w:r>
          </w:p>
        </w:tc>
        <w:tc>
          <w:tcPr>
            <w:tcW w:w="576" w:type="dxa"/>
            <w:tcBorders>
              <w:top w:val="single" w:sz="2" w:space="0" w:color="808080"/>
              <w:left w:val="single" w:sz="2" w:space="0" w:color="808080"/>
              <w:bottom w:val="single" w:sz="2" w:space="0" w:color="808080"/>
              <w:right w:val="single" w:sz="2" w:space="0" w:color="808080"/>
            </w:tcBorders>
          </w:tcPr>
          <w:p w14:paraId="38BE596F"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610"/>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38" w:name="Check1_Copy_610"/>
            <w:bookmarkEnd w:id="838"/>
            <w:r>
              <w:rPr>
                <w:rFonts w:ascii="Times New Roman" w:hAnsi="Times New Roman" w:cs="Times New Roman"/>
                <w:sz w:val="24"/>
                <w:szCs w:val="24"/>
                <w:lang w:eastAsia="en-US"/>
              </w:rPr>
              <w:fldChar w:fldCharType="end"/>
            </w:r>
          </w:p>
        </w:tc>
      </w:tr>
      <w:tr w:rsidR="00F75419" w14:paraId="4F40CAF8" w14:textId="77777777">
        <w:trPr>
          <w:trHeight w:val="335"/>
        </w:trPr>
        <w:tc>
          <w:tcPr>
            <w:tcW w:w="9344" w:type="dxa"/>
            <w:tcBorders>
              <w:top w:val="single" w:sz="2" w:space="0" w:color="808080"/>
              <w:left w:val="single" w:sz="2" w:space="0" w:color="808080"/>
              <w:bottom w:val="single" w:sz="2" w:space="0" w:color="808080"/>
              <w:right w:val="single" w:sz="2" w:space="0" w:color="808080"/>
            </w:tcBorders>
          </w:tcPr>
          <w:p w14:paraId="4F3AC25F"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Microbiologice: fără testul de sterilitate</w:t>
            </w:r>
          </w:p>
        </w:tc>
        <w:tc>
          <w:tcPr>
            <w:tcW w:w="576" w:type="dxa"/>
            <w:tcBorders>
              <w:top w:val="single" w:sz="2" w:space="0" w:color="808080"/>
              <w:left w:val="single" w:sz="2" w:space="0" w:color="808080"/>
              <w:bottom w:val="single" w:sz="2" w:space="0" w:color="808080"/>
              <w:right w:val="single" w:sz="2" w:space="0" w:color="808080"/>
            </w:tcBorders>
          </w:tcPr>
          <w:p w14:paraId="1C3F9B98"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611"/>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39" w:name="Check1_Copy_611"/>
            <w:bookmarkEnd w:id="839"/>
            <w:r>
              <w:rPr>
                <w:rFonts w:ascii="Times New Roman" w:hAnsi="Times New Roman" w:cs="Times New Roman"/>
                <w:sz w:val="24"/>
                <w:szCs w:val="24"/>
                <w:lang w:eastAsia="en-US"/>
              </w:rPr>
              <w:fldChar w:fldCharType="end"/>
            </w:r>
          </w:p>
        </w:tc>
      </w:tr>
      <w:tr w:rsidR="00F75419" w14:paraId="4DCB8F86" w14:textId="77777777">
        <w:trPr>
          <w:trHeight w:val="335"/>
        </w:trPr>
        <w:tc>
          <w:tcPr>
            <w:tcW w:w="9344" w:type="dxa"/>
            <w:tcBorders>
              <w:top w:val="single" w:sz="2" w:space="0" w:color="808080"/>
              <w:left w:val="single" w:sz="2" w:space="0" w:color="808080"/>
              <w:bottom w:val="single" w:sz="2" w:space="0" w:color="808080"/>
              <w:right w:val="single" w:sz="2" w:space="0" w:color="808080"/>
            </w:tcBorders>
          </w:tcPr>
          <w:p w14:paraId="03B76124"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Fizico-chimice</w:t>
            </w:r>
          </w:p>
        </w:tc>
        <w:tc>
          <w:tcPr>
            <w:tcW w:w="576" w:type="dxa"/>
            <w:tcBorders>
              <w:top w:val="single" w:sz="2" w:space="0" w:color="808080"/>
              <w:left w:val="single" w:sz="2" w:space="0" w:color="808080"/>
              <w:bottom w:val="single" w:sz="2" w:space="0" w:color="808080"/>
              <w:right w:val="single" w:sz="2" w:space="0" w:color="808080"/>
            </w:tcBorders>
          </w:tcPr>
          <w:p w14:paraId="2D165BC6"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612"/>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40" w:name="Check1_Copy_612"/>
            <w:bookmarkEnd w:id="840"/>
            <w:r>
              <w:rPr>
                <w:rFonts w:ascii="Times New Roman" w:hAnsi="Times New Roman" w:cs="Times New Roman"/>
                <w:sz w:val="24"/>
                <w:szCs w:val="24"/>
                <w:lang w:eastAsia="en-US"/>
              </w:rPr>
              <w:fldChar w:fldCharType="end"/>
            </w:r>
          </w:p>
        </w:tc>
      </w:tr>
      <w:tr w:rsidR="00F75419" w14:paraId="5AE21D41" w14:textId="77777777">
        <w:trPr>
          <w:trHeight w:val="335"/>
        </w:trPr>
        <w:tc>
          <w:tcPr>
            <w:tcW w:w="9344" w:type="dxa"/>
            <w:tcBorders>
              <w:top w:val="single" w:sz="2" w:space="0" w:color="808080"/>
              <w:left w:val="single" w:sz="2" w:space="0" w:color="808080"/>
              <w:bottom w:val="single" w:sz="2" w:space="0" w:color="808080"/>
              <w:right w:val="single" w:sz="2" w:space="0" w:color="808080"/>
            </w:tcBorders>
          </w:tcPr>
          <w:p w14:paraId="154DE44B"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Biologice</w:t>
            </w:r>
          </w:p>
        </w:tc>
        <w:tc>
          <w:tcPr>
            <w:tcW w:w="576" w:type="dxa"/>
            <w:tcBorders>
              <w:top w:val="single" w:sz="2" w:space="0" w:color="808080"/>
              <w:left w:val="single" w:sz="2" w:space="0" w:color="808080"/>
              <w:bottom w:val="single" w:sz="2" w:space="0" w:color="808080"/>
              <w:right w:val="single" w:sz="2" w:space="0" w:color="808080"/>
            </w:tcBorders>
          </w:tcPr>
          <w:p w14:paraId="683BD833"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613"/>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41" w:name="Check1_Copy_613"/>
            <w:bookmarkEnd w:id="841"/>
            <w:r>
              <w:rPr>
                <w:rFonts w:ascii="Times New Roman" w:hAnsi="Times New Roman" w:cs="Times New Roman"/>
                <w:sz w:val="24"/>
                <w:szCs w:val="24"/>
                <w:lang w:eastAsia="en-US"/>
              </w:rPr>
              <w:fldChar w:fldCharType="end"/>
            </w:r>
          </w:p>
        </w:tc>
      </w:tr>
      <w:tr w:rsidR="00F75419" w14:paraId="4C4114AC" w14:textId="77777777">
        <w:trPr>
          <w:trHeight w:val="335"/>
        </w:trPr>
        <w:tc>
          <w:tcPr>
            <w:tcW w:w="9344" w:type="dxa"/>
            <w:tcBorders>
              <w:top w:val="single" w:sz="2" w:space="0" w:color="808080"/>
              <w:left w:val="single" w:sz="2" w:space="0" w:color="808080"/>
              <w:bottom w:val="single" w:sz="2" w:space="0" w:color="808080"/>
              <w:right w:val="single" w:sz="2" w:space="0" w:color="808080"/>
            </w:tcBorders>
          </w:tcPr>
          <w:p w14:paraId="2F8922B4"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 xml:space="preserve">Testarea stabilității </w:t>
            </w:r>
          </w:p>
        </w:tc>
        <w:tc>
          <w:tcPr>
            <w:tcW w:w="576" w:type="dxa"/>
            <w:tcBorders>
              <w:top w:val="single" w:sz="2" w:space="0" w:color="808080"/>
              <w:left w:val="single" w:sz="2" w:space="0" w:color="808080"/>
              <w:bottom w:val="single" w:sz="2" w:space="0" w:color="808080"/>
              <w:right w:val="single" w:sz="2" w:space="0" w:color="808080"/>
            </w:tcBorders>
          </w:tcPr>
          <w:p w14:paraId="3B050FEF"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614"/>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42" w:name="Check1_Copy_614"/>
            <w:bookmarkEnd w:id="842"/>
            <w:r>
              <w:rPr>
                <w:rFonts w:ascii="Times New Roman" w:hAnsi="Times New Roman" w:cs="Times New Roman"/>
                <w:sz w:val="24"/>
                <w:szCs w:val="24"/>
                <w:lang w:eastAsia="en-US"/>
              </w:rPr>
              <w:fldChar w:fldCharType="end"/>
            </w:r>
          </w:p>
        </w:tc>
      </w:tr>
      <w:tr w:rsidR="00F75419" w14:paraId="11F807AB" w14:textId="77777777">
        <w:trPr>
          <w:trHeight w:val="335"/>
        </w:trPr>
        <w:tc>
          <w:tcPr>
            <w:tcW w:w="9344" w:type="dxa"/>
            <w:tcBorders>
              <w:top w:val="single" w:sz="2" w:space="0" w:color="808080"/>
              <w:left w:val="single" w:sz="2" w:space="0" w:color="808080"/>
              <w:bottom w:val="single" w:sz="2" w:space="0" w:color="808080"/>
              <w:right w:val="single" w:sz="2" w:space="0" w:color="808080"/>
            </w:tcBorders>
          </w:tcPr>
          <w:p w14:paraId="77C2E3F2"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Este laboratorul implicat în testarea produsului finit?</w:t>
            </w:r>
          </w:p>
        </w:tc>
        <w:tc>
          <w:tcPr>
            <w:tcW w:w="576" w:type="dxa"/>
            <w:tcBorders>
              <w:top w:val="single" w:sz="2" w:space="0" w:color="808080"/>
              <w:left w:val="single" w:sz="2" w:space="0" w:color="808080"/>
              <w:bottom w:val="single" w:sz="2" w:space="0" w:color="808080"/>
              <w:right w:val="single" w:sz="2" w:space="0" w:color="808080"/>
            </w:tcBorders>
          </w:tcPr>
          <w:p w14:paraId="0AAFB679"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615"/>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43" w:name="Check1_Copy_615"/>
            <w:bookmarkEnd w:id="843"/>
            <w:r>
              <w:rPr>
                <w:rFonts w:ascii="Times New Roman" w:hAnsi="Times New Roman" w:cs="Times New Roman"/>
                <w:sz w:val="24"/>
                <w:szCs w:val="24"/>
                <w:lang w:eastAsia="en-US"/>
              </w:rPr>
              <w:fldChar w:fldCharType="end"/>
            </w:r>
          </w:p>
        </w:tc>
      </w:tr>
      <w:tr w:rsidR="00F75419" w14:paraId="392D4B97" w14:textId="77777777">
        <w:trPr>
          <w:trHeight w:val="335"/>
        </w:trPr>
        <w:tc>
          <w:tcPr>
            <w:tcW w:w="9344" w:type="dxa"/>
            <w:tcBorders>
              <w:top w:val="single" w:sz="2" w:space="0" w:color="808080"/>
              <w:left w:val="single" w:sz="2" w:space="0" w:color="808080"/>
              <w:bottom w:val="single" w:sz="2" w:space="0" w:color="808080"/>
              <w:right w:val="single" w:sz="2" w:space="0" w:color="808080"/>
            </w:tcBorders>
          </w:tcPr>
          <w:p w14:paraId="734AD813"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Este laboratorul implicat în testarea microbiologică a produselor finite și/sau a materiilor prime?</w:t>
            </w:r>
          </w:p>
        </w:tc>
        <w:tc>
          <w:tcPr>
            <w:tcW w:w="576" w:type="dxa"/>
            <w:tcBorders>
              <w:top w:val="single" w:sz="2" w:space="0" w:color="808080"/>
              <w:left w:val="single" w:sz="2" w:space="0" w:color="808080"/>
              <w:bottom w:val="single" w:sz="2" w:space="0" w:color="808080"/>
              <w:right w:val="single" w:sz="2" w:space="0" w:color="808080"/>
            </w:tcBorders>
          </w:tcPr>
          <w:p w14:paraId="19505082"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616"/>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44" w:name="Check1_Copy_616"/>
            <w:bookmarkEnd w:id="844"/>
            <w:r>
              <w:rPr>
                <w:rFonts w:ascii="Times New Roman" w:hAnsi="Times New Roman" w:cs="Times New Roman"/>
                <w:sz w:val="24"/>
                <w:szCs w:val="24"/>
                <w:lang w:eastAsia="en-US"/>
              </w:rPr>
              <w:fldChar w:fldCharType="end"/>
            </w:r>
          </w:p>
        </w:tc>
      </w:tr>
      <w:tr w:rsidR="00F75419" w14:paraId="22ADF7FE" w14:textId="77777777">
        <w:trPr>
          <w:trHeight w:val="335"/>
        </w:trPr>
        <w:tc>
          <w:tcPr>
            <w:tcW w:w="9344" w:type="dxa"/>
            <w:tcBorders>
              <w:top w:val="single" w:sz="2" w:space="0" w:color="808080"/>
              <w:left w:val="single" w:sz="2" w:space="0" w:color="808080"/>
              <w:bottom w:val="single" w:sz="2" w:space="0" w:color="808080"/>
              <w:right w:val="single" w:sz="2" w:space="0" w:color="808080"/>
            </w:tcBorders>
          </w:tcPr>
          <w:p w14:paraId="19B9BAD2"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Altele, specificați</w:t>
            </w:r>
          </w:p>
        </w:tc>
        <w:tc>
          <w:tcPr>
            <w:tcW w:w="576" w:type="dxa"/>
            <w:tcBorders>
              <w:top w:val="single" w:sz="2" w:space="0" w:color="808080"/>
              <w:left w:val="single" w:sz="2" w:space="0" w:color="808080"/>
              <w:bottom w:val="single" w:sz="2" w:space="0" w:color="808080"/>
              <w:right w:val="single" w:sz="2" w:space="0" w:color="808080"/>
            </w:tcBorders>
          </w:tcPr>
          <w:p w14:paraId="0540D166"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617"/>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45" w:name="Check1_Copy_617"/>
            <w:bookmarkEnd w:id="845"/>
            <w:r>
              <w:rPr>
                <w:rFonts w:ascii="Times New Roman" w:hAnsi="Times New Roman" w:cs="Times New Roman"/>
                <w:sz w:val="24"/>
                <w:szCs w:val="24"/>
                <w:lang w:eastAsia="en-US"/>
              </w:rPr>
              <w:fldChar w:fldCharType="end"/>
            </w:r>
          </w:p>
        </w:tc>
      </w:tr>
      <w:tr w:rsidR="00F75419" w14:paraId="7D58258D" w14:textId="77777777">
        <w:trPr>
          <w:trHeight w:val="335"/>
        </w:trPr>
        <w:tc>
          <w:tcPr>
            <w:tcW w:w="9920" w:type="dxa"/>
            <w:gridSpan w:val="2"/>
            <w:tcBorders>
              <w:top w:val="single" w:sz="2" w:space="0" w:color="808080"/>
              <w:left w:val="single" w:sz="2" w:space="0" w:color="808080"/>
              <w:bottom w:val="single" w:sz="2" w:space="0" w:color="808080"/>
              <w:right w:val="single" w:sz="2" w:space="0" w:color="808080"/>
            </w:tcBorders>
          </w:tcPr>
          <w:p w14:paraId="070F9F1F"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eastAsia="Times New Roman" w:hAnsi="Times New Roman" w:cs="Times New Roman"/>
                <w:bCs/>
                <w:sz w:val="24"/>
                <w:szCs w:val="24"/>
                <w:lang w:eastAsia="x-none"/>
              </w:rPr>
              <w:t>&lt;</w:t>
            </w:r>
            <w:r>
              <w:fldChar w:fldCharType="begin">
                <w:ffData>
                  <w:name w:val="Text1 Copy 72"/>
                  <w:enabled/>
                  <w:calcOnExit w:val="0"/>
                  <w:textInput>
                    <w:default w:val="se va completa"/>
                  </w:textInput>
                </w:ffData>
              </w:fldChar>
            </w:r>
            <w:r>
              <w:rPr>
                <w:rFonts w:ascii="Times New Roman" w:eastAsia="Times New Roman" w:hAnsi="Times New Roman" w:cs="Times New Roman"/>
                <w:bCs/>
                <w:sz w:val="24"/>
                <w:szCs w:val="24"/>
                <w:lang w:eastAsia="x-none"/>
              </w:rPr>
              <w:instrText xml:space="preserve"> FORMTEXT </w:instrText>
            </w:r>
            <w:r>
              <w:rPr>
                <w:rFonts w:ascii="Times New Roman" w:eastAsia="Times New Roman" w:hAnsi="Times New Roman" w:cs="Times New Roman"/>
                <w:bCs/>
                <w:sz w:val="24"/>
                <w:szCs w:val="24"/>
                <w:lang w:eastAsia="x-none"/>
              </w:rPr>
            </w:r>
            <w:r>
              <w:rPr>
                <w:rFonts w:ascii="Times New Roman" w:eastAsia="Times New Roman" w:hAnsi="Times New Roman" w:cs="Times New Roman"/>
                <w:bCs/>
                <w:sz w:val="24"/>
                <w:szCs w:val="24"/>
                <w:lang w:eastAsia="x-none"/>
              </w:rPr>
              <w:fldChar w:fldCharType="separate"/>
            </w:r>
            <w:r>
              <w:rPr>
                <w:rFonts w:ascii="Times New Roman" w:eastAsia="Times New Roman" w:hAnsi="Times New Roman" w:cs="Times New Roman"/>
                <w:bCs/>
                <w:sz w:val="24"/>
                <w:szCs w:val="24"/>
                <w:lang w:eastAsia="x-none"/>
              </w:rPr>
              <w:t>se va completa</w:t>
            </w:r>
            <w:r>
              <w:rPr>
                <w:rFonts w:ascii="Times New Roman" w:eastAsia="Times New Roman" w:hAnsi="Times New Roman" w:cs="Times New Roman"/>
                <w:bCs/>
                <w:sz w:val="24"/>
                <w:szCs w:val="24"/>
                <w:lang w:eastAsia="x-none"/>
              </w:rPr>
              <w:fldChar w:fldCharType="end"/>
            </w:r>
            <w:r>
              <w:rPr>
                <w:rFonts w:ascii="Times New Roman" w:eastAsia="Times New Roman" w:hAnsi="Times New Roman" w:cs="Times New Roman"/>
                <w:bCs/>
                <w:sz w:val="24"/>
                <w:szCs w:val="24"/>
                <w:lang w:eastAsia="x-none"/>
              </w:rPr>
              <w:t>&gt;</w:t>
            </w:r>
          </w:p>
        </w:tc>
      </w:tr>
    </w:tbl>
    <w:p w14:paraId="39A58264" w14:textId="77777777" w:rsidR="00F75419" w:rsidRDefault="00F75419">
      <w:pPr>
        <w:spacing w:after="0"/>
        <w:rPr>
          <w:rFonts w:ascii="Times New Roman" w:hAnsi="Times New Roman" w:cs="Times New Roman"/>
          <w:sz w:val="24"/>
          <w:szCs w:val="24"/>
          <w:lang w:eastAsia="en-US"/>
        </w:rPr>
      </w:pPr>
    </w:p>
    <w:tbl>
      <w:tblPr>
        <w:tblW w:w="9932" w:type="dxa"/>
        <w:tblLayout w:type="fixed"/>
        <w:tblLook w:val="04A0" w:firstRow="1" w:lastRow="0" w:firstColumn="1" w:lastColumn="0" w:noHBand="0" w:noVBand="1"/>
      </w:tblPr>
      <w:tblGrid>
        <w:gridCol w:w="7884"/>
        <w:gridCol w:w="450"/>
        <w:gridCol w:w="459"/>
        <w:gridCol w:w="451"/>
        <w:gridCol w:w="451"/>
        <w:gridCol w:w="237"/>
      </w:tblGrid>
      <w:tr w:rsidR="00F75419" w14:paraId="076858BA" w14:textId="77777777">
        <w:trPr>
          <w:trHeight w:val="385"/>
        </w:trPr>
        <w:tc>
          <w:tcPr>
            <w:tcW w:w="9932" w:type="dxa"/>
            <w:gridSpan w:val="6"/>
            <w:tcBorders>
              <w:top w:val="single" w:sz="2" w:space="0" w:color="808080"/>
              <w:left w:val="single" w:sz="2" w:space="0" w:color="808080"/>
              <w:bottom w:val="single" w:sz="2" w:space="0" w:color="808080"/>
              <w:right w:val="single" w:sz="2" w:space="0" w:color="808080"/>
            </w:tcBorders>
            <w:shd w:val="clear" w:color="auto" w:fill="D9D9D9"/>
          </w:tcPr>
          <w:p w14:paraId="1D880D06" w14:textId="77777777" w:rsidR="00F75419" w:rsidRDefault="00000000">
            <w:pPr>
              <w:spacing w:before="60" w:after="60"/>
              <w:ind w:firstLine="34"/>
              <w:jc w:val="both"/>
              <w:rPr>
                <w:rFonts w:ascii="Times New Roman" w:hAnsi="Times New Roman" w:cs="Times New Roman"/>
                <w:sz w:val="24"/>
                <w:szCs w:val="24"/>
                <w:shd w:val="clear" w:color="auto" w:fill="FFFFFF"/>
                <w:lang w:eastAsia="en-US"/>
              </w:rPr>
            </w:pPr>
            <w:r>
              <w:rPr>
                <w:rFonts w:ascii="Times New Roman" w:eastAsia="Times New Roman" w:hAnsi="Times New Roman" w:cs="Times New Roman"/>
                <w:b/>
                <w:sz w:val="24"/>
                <w:szCs w:val="24"/>
                <w:lang w:eastAsia="en-US"/>
              </w:rPr>
              <w:t>Acordarea și/sau acceptarea de contracte</w:t>
            </w:r>
          </w:p>
        </w:tc>
      </w:tr>
      <w:tr w:rsidR="00F75419" w14:paraId="663135C7" w14:textId="77777777">
        <w:trPr>
          <w:trHeight w:val="385"/>
        </w:trPr>
        <w:tc>
          <w:tcPr>
            <w:tcW w:w="7884" w:type="dxa"/>
            <w:tcBorders>
              <w:top w:val="single" w:sz="2" w:space="0" w:color="808080"/>
              <w:left w:val="single" w:sz="2" w:space="0" w:color="808080"/>
              <w:bottom w:val="single" w:sz="2" w:space="0" w:color="808080"/>
              <w:right w:val="single" w:sz="2" w:space="0" w:color="808080"/>
            </w:tcBorders>
          </w:tcPr>
          <w:p w14:paraId="49209E3A" w14:textId="77777777" w:rsidR="00F75419" w:rsidRDefault="00000000">
            <w:pPr>
              <w:spacing w:before="60"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Solicitantul urmează să fie beneficiar de contract </w:t>
            </w:r>
          </w:p>
          <w:p w14:paraId="0362FBEE" w14:textId="77777777" w:rsidR="00F75419" w:rsidRDefault="00000000">
            <w:pPr>
              <w:spacing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(i.e. efectuează teste parțial/ integral pentru alții)</w:t>
            </w:r>
          </w:p>
        </w:tc>
        <w:tc>
          <w:tcPr>
            <w:tcW w:w="450"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0767794F"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w:t>
            </w:r>
          </w:p>
        </w:tc>
        <w:tc>
          <w:tcPr>
            <w:tcW w:w="459"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27A586BF"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56"/>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846" w:name="Bookmark_Copy_56"/>
            <w:bookmarkEnd w:id="846"/>
            <w:r>
              <w:rPr>
                <w:rFonts w:ascii="Times New Roman" w:eastAsia="Times New Roman" w:hAnsi="Times New Roman" w:cs="Times New Roman"/>
                <w:b/>
                <w:sz w:val="24"/>
                <w:szCs w:val="24"/>
                <w:lang w:eastAsia="en-US"/>
              </w:rPr>
              <w:fldChar w:fldCharType="end"/>
            </w:r>
          </w:p>
        </w:tc>
        <w:tc>
          <w:tcPr>
            <w:tcW w:w="451"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142F05F6"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w:t>
            </w:r>
          </w:p>
        </w:tc>
        <w:tc>
          <w:tcPr>
            <w:tcW w:w="451"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6B046729" w14:textId="77777777" w:rsidR="00F75419" w:rsidRDefault="00000000">
            <w:pPr>
              <w:spacing w:before="60" w:after="0"/>
              <w:ind w:firstLine="34"/>
              <w:jc w:val="center"/>
              <w:rPr>
                <w:rFonts w:ascii="Times New Roman" w:eastAsia="Times New Roman" w:hAnsi="Times New Roman" w:cs="Times New Roman"/>
                <w:b/>
                <w:sz w:val="24"/>
                <w:szCs w:val="24"/>
                <w:lang w:eastAsia="en-US"/>
              </w:rPr>
            </w:pPr>
            <w:r>
              <w:fldChar w:fldCharType="begin">
                <w:ffData>
                  <w:name w:val="Bookmark Copy 57"/>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847" w:name="Bookmark_Copy_57"/>
            <w:bookmarkEnd w:id="847"/>
            <w:r>
              <w:rPr>
                <w:rFonts w:ascii="Times New Roman" w:eastAsia="Times New Roman" w:hAnsi="Times New Roman" w:cs="Times New Roman"/>
                <w:b/>
                <w:sz w:val="24"/>
                <w:szCs w:val="24"/>
                <w:lang w:eastAsia="en-US"/>
              </w:rPr>
              <w:fldChar w:fldCharType="end"/>
            </w:r>
          </w:p>
        </w:tc>
        <w:tc>
          <w:tcPr>
            <w:tcW w:w="237" w:type="dxa"/>
          </w:tcPr>
          <w:p w14:paraId="22F683F6" w14:textId="77777777" w:rsidR="00F75419" w:rsidRDefault="00F75419">
            <w:pPr>
              <w:spacing w:after="0" w:line="0" w:lineRule="atLeast"/>
              <w:rPr>
                <w:sz w:val="2"/>
              </w:rPr>
            </w:pPr>
          </w:p>
        </w:tc>
      </w:tr>
      <w:tr w:rsidR="00F75419" w14:paraId="6F6BB866" w14:textId="77777777">
        <w:trPr>
          <w:trHeight w:val="385"/>
        </w:trPr>
        <w:tc>
          <w:tcPr>
            <w:tcW w:w="7884" w:type="dxa"/>
            <w:tcBorders>
              <w:top w:val="single" w:sz="2" w:space="0" w:color="808080"/>
              <w:left w:val="single" w:sz="2" w:space="0" w:color="808080"/>
              <w:bottom w:val="single" w:sz="2" w:space="0" w:color="808080"/>
              <w:right w:val="single" w:sz="2" w:space="0" w:color="808080"/>
            </w:tcBorders>
          </w:tcPr>
          <w:p w14:paraId="08E90317" w14:textId="77777777" w:rsidR="00F75419" w:rsidRDefault="00000000">
            <w:pPr>
              <w:spacing w:before="60"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Solicitanți care urmează să fie furnizori de contract </w:t>
            </w:r>
          </w:p>
          <w:p w14:paraId="6E283D21" w14:textId="77777777" w:rsidR="00F75419" w:rsidRDefault="00000000">
            <w:pPr>
              <w:spacing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(i.e. utilizează locuri de testare externe pentru unele/ toate testările)</w:t>
            </w:r>
          </w:p>
        </w:tc>
        <w:tc>
          <w:tcPr>
            <w:tcW w:w="450"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18BE0889"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w:t>
            </w:r>
          </w:p>
        </w:tc>
        <w:tc>
          <w:tcPr>
            <w:tcW w:w="459"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4D5A38D3"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58"/>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848" w:name="Bookmark_Copy_58"/>
            <w:bookmarkEnd w:id="848"/>
            <w:r>
              <w:rPr>
                <w:rFonts w:ascii="Times New Roman" w:eastAsia="Times New Roman" w:hAnsi="Times New Roman" w:cs="Times New Roman"/>
                <w:b/>
                <w:sz w:val="24"/>
                <w:szCs w:val="24"/>
                <w:lang w:eastAsia="en-US"/>
              </w:rPr>
              <w:fldChar w:fldCharType="end"/>
            </w:r>
          </w:p>
        </w:tc>
        <w:tc>
          <w:tcPr>
            <w:tcW w:w="451" w:type="dxa"/>
            <w:tcBorders>
              <w:top w:val="single" w:sz="2" w:space="0" w:color="808080"/>
              <w:left w:val="single" w:sz="2" w:space="0" w:color="808080"/>
              <w:bottom w:val="single" w:sz="2" w:space="0" w:color="808080"/>
              <w:right w:val="single" w:sz="2" w:space="0" w:color="808080"/>
            </w:tcBorders>
            <w:shd w:val="clear" w:color="auto" w:fill="D9D9D9"/>
            <w:tcMar>
              <w:left w:w="57" w:type="dxa"/>
              <w:right w:w="57" w:type="dxa"/>
            </w:tcMar>
            <w:vAlign w:val="center"/>
          </w:tcPr>
          <w:p w14:paraId="1942D451" w14:textId="77777777" w:rsidR="00F75419" w:rsidRDefault="00000000">
            <w:pPr>
              <w:spacing w:after="0"/>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Nu</w:t>
            </w:r>
          </w:p>
        </w:tc>
        <w:tc>
          <w:tcPr>
            <w:tcW w:w="451" w:type="dxa"/>
            <w:tcBorders>
              <w:top w:val="single" w:sz="2" w:space="0" w:color="808080"/>
              <w:left w:val="single" w:sz="2" w:space="0" w:color="808080"/>
              <w:bottom w:val="single" w:sz="2" w:space="0" w:color="808080"/>
              <w:right w:val="single" w:sz="2" w:space="0" w:color="808080"/>
            </w:tcBorders>
            <w:tcMar>
              <w:left w:w="57" w:type="dxa"/>
              <w:right w:w="57" w:type="dxa"/>
            </w:tcMar>
            <w:vAlign w:val="center"/>
          </w:tcPr>
          <w:p w14:paraId="33D7DCDA" w14:textId="77777777" w:rsidR="00F75419" w:rsidRDefault="00000000">
            <w:pPr>
              <w:spacing w:after="0"/>
              <w:jc w:val="center"/>
              <w:rPr>
                <w:rFonts w:ascii="Times New Roman" w:eastAsia="Times New Roman" w:hAnsi="Times New Roman" w:cs="Times New Roman"/>
                <w:b/>
                <w:sz w:val="24"/>
                <w:szCs w:val="24"/>
                <w:lang w:eastAsia="en-US"/>
              </w:rPr>
            </w:pPr>
            <w:r>
              <w:fldChar w:fldCharType="begin">
                <w:ffData>
                  <w:name w:val="Bookmark Copy 59"/>
                  <w:enabled/>
                  <w:calcOnExit w:val="0"/>
                  <w:checkBox>
                    <w:sizeAuto/>
                    <w:default w:val="0"/>
                  </w:checkBox>
                </w:ffData>
              </w:fldChar>
            </w:r>
            <w:r>
              <w:rPr>
                <w:rFonts w:ascii="Times New Roman" w:eastAsia="Times New Roman" w:hAnsi="Times New Roman" w:cs="Times New Roman"/>
                <w:b/>
                <w:sz w:val="24"/>
                <w:szCs w:val="24"/>
                <w:lang w:eastAsia="en-US"/>
              </w:rPr>
              <w:instrText xml:space="preserve"> FORMCHECKBOX </w:instrText>
            </w:r>
            <w:r>
              <w:rPr>
                <w:rFonts w:ascii="Times New Roman" w:eastAsia="Times New Roman" w:hAnsi="Times New Roman" w:cs="Times New Roman"/>
                <w:b/>
                <w:sz w:val="24"/>
                <w:szCs w:val="24"/>
                <w:lang w:eastAsia="en-US"/>
              </w:rPr>
            </w:r>
            <w:r>
              <w:rPr>
                <w:rFonts w:ascii="Times New Roman" w:eastAsia="Times New Roman" w:hAnsi="Times New Roman" w:cs="Times New Roman"/>
                <w:b/>
                <w:sz w:val="24"/>
                <w:szCs w:val="24"/>
                <w:lang w:eastAsia="en-US"/>
              </w:rPr>
              <w:fldChar w:fldCharType="separate"/>
            </w:r>
            <w:bookmarkStart w:id="849" w:name="Bookmark_Copy_59"/>
            <w:bookmarkEnd w:id="849"/>
            <w:r>
              <w:rPr>
                <w:rFonts w:ascii="Times New Roman" w:eastAsia="Times New Roman" w:hAnsi="Times New Roman" w:cs="Times New Roman"/>
                <w:b/>
                <w:sz w:val="24"/>
                <w:szCs w:val="24"/>
                <w:lang w:eastAsia="en-US"/>
              </w:rPr>
              <w:fldChar w:fldCharType="end"/>
            </w:r>
          </w:p>
        </w:tc>
        <w:tc>
          <w:tcPr>
            <w:tcW w:w="237" w:type="dxa"/>
          </w:tcPr>
          <w:p w14:paraId="7B405E39" w14:textId="77777777" w:rsidR="00F75419" w:rsidRDefault="00F75419">
            <w:pPr>
              <w:spacing w:after="0" w:line="0" w:lineRule="atLeast"/>
              <w:rPr>
                <w:sz w:val="2"/>
              </w:rPr>
            </w:pPr>
          </w:p>
        </w:tc>
      </w:tr>
    </w:tbl>
    <w:p w14:paraId="128E1F76" w14:textId="77777777" w:rsidR="00F75419" w:rsidRDefault="00F75419">
      <w:pPr>
        <w:spacing w:after="0"/>
        <w:rPr>
          <w:rFonts w:ascii="Times New Roman" w:hAnsi="Times New Roman" w:cs="Times New Roman"/>
          <w:sz w:val="24"/>
          <w:szCs w:val="24"/>
          <w:lang w:eastAsia="en-US"/>
        </w:rPr>
      </w:pPr>
    </w:p>
    <w:tbl>
      <w:tblPr>
        <w:tblW w:w="9924" w:type="dxa"/>
        <w:tblLayout w:type="fixed"/>
        <w:tblLook w:val="04A0" w:firstRow="1" w:lastRow="0" w:firstColumn="1" w:lastColumn="0" w:noHBand="0" w:noVBand="1"/>
      </w:tblPr>
      <w:tblGrid>
        <w:gridCol w:w="3054"/>
        <w:gridCol w:w="3320"/>
        <w:gridCol w:w="1324"/>
        <w:gridCol w:w="1797"/>
        <w:gridCol w:w="429"/>
      </w:tblGrid>
      <w:tr w:rsidR="00F75419" w14:paraId="19A15631" w14:textId="77777777">
        <w:tc>
          <w:tcPr>
            <w:tcW w:w="9924" w:type="dxa"/>
            <w:gridSpan w:val="5"/>
            <w:tcBorders>
              <w:top w:val="single" w:sz="2" w:space="0" w:color="808080"/>
              <w:left w:val="single" w:sz="2" w:space="0" w:color="808080"/>
              <w:bottom w:val="single" w:sz="2" w:space="0" w:color="808080"/>
              <w:right w:val="single" w:sz="2" w:space="0" w:color="808080"/>
            </w:tcBorders>
            <w:shd w:val="clear" w:color="auto" w:fill="D9D9D9"/>
          </w:tcPr>
          <w:p w14:paraId="7159B5D3" w14:textId="77777777" w:rsidR="00F75419" w:rsidRDefault="00000000">
            <w:pPr>
              <w:spacing w:before="60" w:after="6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Se va completa de către laboratorul sub contract</w:t>
            </w:r>
          </w:p>
        </w:tc>
      </w:tr>
      <w:tr w:rsidR="00F75419" w14:paraId="61D09C80" w14:textId="77777777">
        <w:trPr>
          <w:trHeight w:val="335"/>
        </w:trPr>
        <w:tc>
          <w:tcPr>
            <w:tcW w:w="9495" w:type="dxa"/>
            <w:gridSpan w:val="4"/>
            <w:tcBorders>
              <w:top w:val="single" w:sz="2" w:space="0" w:color="808080"/>
              <w:left w:val="single" w:sz="2" w:space="0" w:color="808080"/>
              <w:bottom w:val="single" w:sz="2" w:space="0" w:color="808080"/>
              <w:right w:val="single" w:sz="2" w:space="0" w:color="808080"/>
            </w:tcBorders>
          </w:tcPr>
          <w:p w14:paraId="5D745710"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Confirm că este un contract/ acord tehnic scris în vigoare</w:t>
            </w:r>
          </w:p>
        </w:tc>
        <w:tc>
          <w:tcPr>
            <w:tcW w:w="429" w:type="dxa"/>
            <w:tcBorders>
              <w:top w:val="single" w:sz="2" w:space="0" w:color="808080"/>
              <w:left w:val="single" w:sz="2" w:space="0" w:color="808080"/>
              <w:bottom w:val="single" w:sz="2" w:space="0" w:color="808080"/>
              <w:right w:val="single" w:sz="2" w:space="0" w:color="808080"/>
            </w:tcBorders>
            <w:tcMar>
              <w:left w:w="57" w:type="dxa"/>
              <w:right w:w="57" w:type="dxa"/>
            </w:tcMar>
          </w:tcPr>
          <w:p w14:paraId="533CE2AB"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618"/>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50" w:name="Check1_Copy_618"/>
            <w:bookmarkEnd w:id="850"/>
            <w:r>
              <w:rPr>
                <w:rFonts w:ascii="Times New Roman" w:hAnsi="Times New Roman" w:cs="Times New Roman"/>
                <w:sz w:val="24"/>
                <w:szCs w:val="24"/>
                <w:lang w:eastAsia="en-US"/>
              </w:rPr>
              <w:fldChar w:fldCharType="end"/>
            </w:r>
          </w:p>
        </w:tc>
      </w:tr>
      <w:tr w:rsidR="00F75419" w14:paraId="26960686" w14:textId="77777777">
        <w:tc>
          <w:tcPr>
            <w:tcW w:w="9924" w:type="dxa"/>
            <w:gridSpan w:val="5"/>
            <w:tcBorders>
              <w:top w:val="single" w:sz="2" w:space="0" w:color="808080"/>
              <w:left w:val="single" w:sz="2" w:space="0" w:color="808080"/>
              <w:bottom w:val="single" w:sz="2" w:space="0" w:color="808080"/>
              <w:right w:val="single" w:sz="2" w:space="0" w:color="808080"/>
            </w:tcBorders>
          </w:tcPr>
          <w:p w14:paraId="1B10C74C" w14:textId="77777777" w:rsidR="00F75419" w:rsidRDefault="00000000">
            <w:pPr>
              <w:spacing w:before="60" w:after="60"/>
              <w:jc w:val="both"/>
              <w:rPr>
                <w:rFonts w:ascii="Times New Roman" w:hAnsi="Times New Roman" w:cs="Times New Roman"/>
                <w:sz w:val="24"/>
                <w:szCs w:val="24"/>
                <w:lang w:eastAsia="en-US"/>
              </w:rPr>
            </w:pPr>
            <w:r>
              <w:rPr>
                <w:rFonts w:ascii="Times New Roman" w:hAnsi="Times New Roman" w:cs="Times New Roman"/>
                <w:sz w:val="24"/>
                <w:szCs w:val="24"/>
                <w:lang w:eastAsia="en-US"/>
              </w:rPr>
              <w:t>Prin prezenta, confirm că laboratorul sub contract este conștient că a fost nominalizat și poate fi suspus inspecției de către AMDM, există un contract/ acord tehnic scris, iar laboratorul sub contract este de acord și este conștient de ceea ce se așteaptă de la el.</w:t>
            </w:r>
          </w:p>
          <w:p w14:paraId="6DBA7E8E" w14:textId="77777777" w:rsidR="00F75419" w:rsidRDefault="00000000">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Potrivit cunoștințelor și opiniilor mele, detaliile din solicitare sunt corecte, veridice și complete. </w:t>
            </w:r>
          </w:p>
        </w:tc>
      </w:tr>
      <w:tr w:rsidR="00F75419" w14:paraId="103565D4" w14:textId="77777777">
        <w:trPr>
          <w:trHeight w:val="572"/>
        </w:trPr>
        <w:tc>
          <w:tcPr>
            <w:tcW w:w="3054" w:type="dxa"/>
            <w:tcBorders>
              <w:top w:val="single" w:sz="2" w:space="0" w:color="808080"/>
              <w:left w:val="single" w:sz="2" w:space="0" w:color="808080"/>
              <w:bottom w:val="single" w:sz="2" w:space="0" w:color="808080"/>
              <w:right w:val="single" w:sz="2" w:space="0" w:color="808080"/>
            </w:tcBorders>
            <w:vAlign w:val="center"/>
          </w:tcPr>
          <w:p w14:paraId="6484FCBF" w14:textId="77777777" w:rsidR="00F75419" w:rsidRDefault="00000000">
            <w:pPr>
              <w:spacing w:before="60" w:after="60"/>
              <w:rPr>
                <w:rFonts w:ascii="Times New Roman" w:hAnsi="Times New Roman" w:cs="Times New Roman"/>
                <w:b/>
                <w:sz w:val="24"/>
                <w:szCs w:val="24"/>
                <w:lang w:eastAsia="en-US"/>
              </w:rPr>
            </w:pPr>
            <w:r>
              <w:rPr>
                <w:rFonts w:ascii="Times New Roman" w:hAnsi="Times New Roman" w:cs="Times New Roman"/>
                <w:b/>
                <w:sz w:val="24"/>
                <w:szCs w:val="24"/>
                <w:lang w:eastAsia="en-US"/>
              </w:rPr>
              <w:t>Semnătura</w:t>
            </w:r>
          </w:p>
        </w:tc>
        <w:tc>
          <w:tcPr>
            <w:tcW w:w="3320" w:type="dxa"/>
            <w:tcBorders>
              <w:top w:val="single" w:sz="2" w:space="0" w:color="808080"/>
              <w:left w:val="single" w:sz="2" w:space="0" w:color="808080"/>
              <w:bottom w:val="single" w:sz="2" w:space="0" w:color="808080"/>
              <w:right w:val="single" w:sz="2" w:space="0" w:color="808080"/>
            </w:tcBorders>
            <w:vAlign w:val="center"/>
          </w:tcPr>
          <w:p w14:paraId="5CE122D2" w14:textId="77777777" w:rsidR="00F75419" w:rsidRDefault="00F75419">
            <w:pPr>
              <w:spacing w:before="60" w:after="60"/>
              <w:rPr>
                <w:rFonts w:ascii="Times New Roman" w:hAnsi="Times New Roman" w:cs="Times New Roman"/>
                <w:b/>
                <w:sz w:val="24"/>
                <w:szCs w:val="24"/>
                <w:lang w:eastAsia="en-US"/>
              </w:rPr>
            </w:pPr>
          </w:p>
        </w:tc>
        <w:tc>
          <w:tcPr>
            <w:tcW w:w="1324" w:type="dxa"/>
            <w:tcBorders>
              <w:top w:val="single" w:sz="2" w:space="0" w:color="808080"/>
              <w:left w:val="single" w:sz="2" w:space="0" w:color="808080"/>
              <w:bottom w:val="single" w:sz="2" w:space="0" w:color="808080"/>
              <w:right w:val="single" w:sz="2" w:space="0" w:color="808080"/>
            </w:tcBorders>
            <w:vAlign w:val="center"/>
          </w:tcPr>
          <w:p w14:paraId="4401C0A9" w14:textId="77777777" w:rsidR="00F75419" w:rsidRDefault="00000000">
            <w:pPr>
              <w:spacing w:before="60" w:after="60"/>
              <w:rPr>
                <w:rFonts w:ascii="Times New Roman" w:hAnsi="Times New Roman" w:cs="Times New Roman"/>
                <w:b/>
                <w:sz w:val="24"/>
                <w:szCs w:val="24"/>
                <w:lang w:eastAsia="en-US"/>
              </w:rPr>
            </w:pPr>
            <w:r>
              <w:rPr>
                <w:rFonts w:ascii="Times New Roman" w:hAnsi="Times New Roman" w:cs="Times New Roman"/>
                <w:b/>
                <w:sz w:val="24"/>
                <w:szCs w:val="24"/>
                <w:lang w:eastAsia="en-US"/>
              </w:rPr>
              <w:t>Data</w:t>
            </w:r>
          </w:p>
        </w:tc>
        <w:tc>
          <w:tcPr>
            <w:tcW w:w="2226" w:type="dxa"/>
            <w:gridSpan w:val="2"/>
            <w:tcBorders>
              <w:top w:val="single" w:sz="2" w:space="0" w:color="808080"/>
              <w:left w:val="single" w:sz="2" w:space="0" w:color="808080"/>
              <w:bottom w:val="single" w:sz="2" w:space="0" w:color="808080"/>
              <w:right w:val="single" w:sz="2" w:space="0" w:color="808080"/>
            </w:tcBorders>
            <w:vAlign w:val="center"/>
          </w:tcPr>
          <w:p w14:paraId="1248DC3A" w14:textId="77777777" w:rsidR="00F75419" w:rsidRDefault="00F75419">
            <w:pPr>
              <w:spacing w:before="60" w:after="60"/>
              <w:rPr>
                <w:rFonts w:ascii="Times New Roman" w:hAnsi="Times New Roman" w:cs="Times New Roman"/>
                <w:b/>
                <w:sz w:val="24"/>
                <w:szCs w:val="24"/>
                <w:lang w:eastAsia="en-US"/>
              </w:rPr>
            </w:pPr>
          </w:p>
        </w:tc>
      </w:tr>
      <w:tr w:rsidR="00F75419" w14:paraId="10BEF9F0" w14:textId="77777777">
        <w:trPr>
          <w:trHeight w:val="572"/>
        </w:trPr>
        <w:tc>
          <w:tcPr>
            <w:tcW w:w="3054" w:type="dxa"/>
            <w:tcBorders>
              <w:top w:val="single" w:sz="2" w:space="0" w:color="808080"/>
              <w:left w:val="single" w:sz="2" w:space="0" w:color="808080"/>
              <w:bottom w:val="single" w:sz="2" w:space="0" w:color="808080"/>
              <w:right w:val="single" w:sz="2" w:space="0" w:color="808080"/>
            </w:tcBorders>
            <w:vAlign w:val="center"/>
          </w:tcPr>
          <w:p w14:paraId="6B9037CD" w14:textId="77777777" w:rsidR="00F75419" w:rsidRDefault="00000000">
            <w:pPr>
              <w:spacing w:before="60" w:after="60"/>
              <w:rPr>
                <w:rFonts w:ascii="Times New Roman" w:hAnsi="Times New Roman" w:cs="Times New Roman"/>
                <w:b/>
                <w:sz w:val="24"/>
                <w:szCs w:val="24"/>
                <w:lang w:eastAsia="en-US"/>
              </w:rPr>
            </w:pPr>
            <w:r>
              <w:rPr>
                <w:rFonts w:ascii="Times New Roman" w:hAnsi="Times New Roman" w:cs="Times New Roman"/>
                <w:b/>
                <w:sz w:val="24"/>
                <w:szCs w:val="24"/>
                <w:lang w:eastAsia="en-US"/>
              </w:rPr>
              <w:t>Numele în clar</w:t>
            </w:r>
          </w:p>
        </w:tc>
        <w:tc>
          <w:tcPr>
            <w:tcW w:w="3320" w:type="dxa"/>
            <w:tcBorders>
              <w:top w:val="single" w:sz="2" w:space="0" w:color="808080"/>
              <w:left w:val="single" w:sz="2" w:space="0" w:color="808080"/>
              <w:bottom w:val="single" w:sz="2" w:space="0" w:color="808080"/>
              <w:right w:val="single" w:sz="2" w:space="0" w:color="808080"/>
            </w:tcBorders>
            <w:vAlign w:val="center"/>
          </w:tcPr>
          <w:p w14:paraId="16B99FBF" w14:textId="77777777" w:rsidR="00F75419" w:rsidRDefault="00F75419">
            <w:pPr>
              <w:spacing w:before="60" w:after="60"/>
              <w:rPr>
                <w:rFonts w:ascii="Times New Roman" w:hAnsi="Times New Roman" w:cs="Times New Roman"/>
                <w:b/>
                <w:sz w:val="24"/>
                <w:szCs w:val="24"/>
                <w:lang w:eastAsia="en-US"/>
              </w:rPr>
            </w:pPr>
          </w:p>
        </w:tc>
        <w:tc>
          <w:tcPr>
            <w:tcW w:w="1324" w:type="dxa"/>
            <w:tcBorders>
              <w:top w:val="single" w:sz="2" w:space="0" w:color="808080"/>
              <w:left w:val="single" w:sz="2" w:space="0" w:color="808080"/>
              <w:bottom w:val="single" w:sz="2" w:space="0" w:color="808080"/>
              <w:right w:val="single" w:sz="2" w:space="0" w:color="808080"/>
            </w:tcBorders>
            <w:vAlign w:val="center"/>
          </w:tcPr>
          <w:p w14:paraId="6A3227FE" w14:textId="77777777" w:rsidR="00F75419" w:rsidRDefault="00000000">
            <w:pPr>
              <w:spacing w:before="60" w:after="60"/>
              <w:rPr>
                <w:rFonts w:ascii="Times New Roman" w:hAnsi="Times New Roman" w:cs="Times New Roman"/>
                <w:b/>
                <w:sz w:val="24"/>
                <w:szCs w:val="24"/>
                <w:lang w:eastAsia="en-US"/>
              </w:rPr>
            </w:pPr>
            <w:r>
              <w:rPr>
                <w:rFonts w:ascii="Times New Roman" w:hAnsi="Times New Roman" w:cs="Times New Roman"/>
                <w:b/>
                <w:sz w:val="24"/>
                <w:szCs w:val="24"/>
                <w:lang w:eastAsia="en-US"/>
              </w:rPr>
              <w:t>Funcția</w:t>
            </w:r>
          </w:p>
        </w:tc>
        <w:tc>
          <w:tcPr>
            <w:tcW w:w="2226" w:type="dxa"/>
            <w:gridSpan w:val="2"/>
            <w:tcBorders>
              <w:top w:val="single" w:sz="2" w:space="0" w:color="808080"/>
              <w:left w:val="single" w:sz="2" w:space="0" w:color="808080"/>
              <w:bottom w:val="single" w:sz="2" w:space="0" w:color="808080"/>
              <w:right w:val="single" w:sz="2" w:space="0" w:color="808080"/>
            </w:tcBorders>
            <w:vAlign w:val="center"/>
          </w:tcPr>
          <w:p w14:paraId="213531AA" w14:textId="77777777" w:rsidR="00F75419" w:rsidRDefault="00F75419">
            <w:pPr>
              <w:spacing w:before="60" w:after="60"/>
              <w:rPr>
                <w:rFonts w:ascii="Times New Roman" w:hAnsi="Times New Roman" w:cs="Times New Roman"/>
                <w:b/>
                <w:sz w:val="24"/>
                <w:szCs w:val="24"/>
                <w:lang w:eastAsia="en-US"/>
              </w:rPr>
            </w:pPr>
          </w:p>
        </w:tc>
      </w:tr>
      <w:tr w:rsidR="00F75419" w14:paraId="5FA9BDF6" w14:textId="77777777">
        <w:trPr>
          <w:trHeight w:val="572"/>
        </w:trPr>
        <w:tc>
          <w:tcPr>
            <w:tcW w:w="3054" w:type="dxa"/>
            <w:tcBorders>
              <w:top w:val="single" w:sz="2" w:space="0" w:color="808080"/>
              <w:left w:val="single" w:sz="2" w:space="0" w:color="808080"/>
              <w:bottom w:val="single" w:sz="2" w:space="0" w:color="808080"/>
              <w:right w:val="single" w:sz="2" w:space="0" w:color="808080"/>
            </w:tcBorders>
            <w:vAlign w:val="center"/>
          </w:tcPr>
          <w:p w14:paraId="098721FD" w14:textId="77777777" w:rsidR="00F75419" w:rsidRDefault="00000000">
            <w:pPr>
              <w:spacing w:before="60" w:after="60"/>
              <w:rPr>
                <w:rFonts w:ascii="Times New Roman" w:hAnsi="Times New Roman" w:cs="Times New Roman"/>
                <w:b/>
                <w:sz w:val="24"/>
                <w:szCs w:val="24"/>
                <w:lang w:eastAsia="en-US"/>
              </w:rPr>
            </w:pPr>
            <w:r>
              <w:rPr>
                <w:rFonts w:ascii="Times New Roman" w:hAnsi="Times New Roman" w:cs="Times New Roman"/>
                <w:b/>
                <w:sz w:val="24"/>
                <w:szCs w:val="24"/>
                <w:lang w:eastAsia="en-US"/>
              </w:rPr>
              <w:t>Compania</w:t>
            </w:r>
          </w:p>
        </w:tc>
        <w:tc>
          <w:tcPr>
            <w:tcW w:w="6870" w:type="dxa"/>
            <w:gridSpan w:val="4"/>
            <w:tcBorders>
              <w:top w:val="single" w:sz="2" w:space="0" w:color="808080"/>
              <w:left w:val="single" w:sz="2" w:space="0" w:color="808080"/>
              <w:bottom w:val="single" w:sz="2" w:space="0" w:color="808080"/>
              <w:right w:val="single" w:sz="2" w:space="0" w:color="808080"/>
            </w:tcBorders>
            <w:vAlign w:val="center"/>
          </w:tcPr>
          <w:p w14:paraId="202FAA6C" w14:textId="77777777" w:rsidR="00F75419" w:rsidRDefault="00F75419">
            <w:pPr>
              <w:spacing w:before="60" w:after="60"/>
              <w:rPr>
                <w:rFonts w:ascii="Times New Roman" w:hAnsi="Times New Roman" w:cs="Times New Roman"/>
                <w:b/>
                <w:sz w:val="24"/>
                <w:szCs w:val="24"/>
                <w:lang w:eastAsia="en-US"/>
              </w:rPr>
            </w:pPr>
          </w:p>
        </w:tc>
      </w:tr>
    </w:tbl>
    <w:p w14:paraId="0DE96036" w14:textId="77777777" w:rsidR="00F75419" w:rsidRDefault="00000000">
      <w:pPr>
        <w:spacing w:after="160" w:line="259" w:lineRule="auto"/>
        <w:rPr>
          <w:rFonts w:ascii="Times New Roman" w:hAnsi="Times New Roman" w:cs="Times New Roman"/>
          <w:sz w:val="24"/>
          <w:szCs w:val="24"/>
          <w:lang w:eastAsia="en-US"/>
        </w:rPr>
      </w:pPr>
      <w:r>
        <w:br w:type="page"/>
      </w:r>
    </w:p>
    <w:tbl>
      <w:tblPr>
        <w:tblW w:w="9920" w:type="dxa"/>
        <w:tblLayout w:type="fixed"/>
        <w:tblLook w:val="04A0" w:firstRow="1" w:lastRow="0" w:firstColumn="1" w:lastColumn="0" w:noHBand="0" w:noVBand="1"/>
      </w:tblPr>
      <w:tblGrid>
        <w:gridCol w:w="1814"/>
        <w:gridCol w:w="1867"/>
        <w:gridCol w:w="1637"/>
        <w:gridCol w:w="1814"/>
        <w:gridCol w:w="2788"/>
      </w:tblGrid>
      <w:tr w:rsidR="00F75419" w14:paraId="5EA3377C" w14:textId="77777777">
        <w:tc>
          <w:tcPr>
            <w:tcW w:w="9920" w:type="dxa"/>
            <w:gridSpan w:val="5"/>
            <w:tcBorders>
              <w:top w:val="single" w:sz="2" w:space="0" w:color="808080"/>
              <w:left w:val="single" w:sz="2" w:space="0" w:color="808080"/>
              <w:bottom w:val="single" w:sz="2" w:space="0" w:color="808080"/>
              <w:right w:val="single" w:sz="2" w:space="0" w:color="808080"/>
            </w:tcBorders>
            <w:shd w:val="clear" w:color="auto" w:fill="D9D9D9"/>
          </w:tcPr>
          <w:p w14:paraId="4D1CA2ED" w14:textId="77777777" w:rsidR="00F75419" w:rsidRDefault="00000000">
            <w:pPr>
              <w:pageBreakBefore/>
              <w:tabs>
                <w:tab w:val="left" w:pos="9107"/>
              </w:tabs>
              <w:spacing w:after="6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lastRenderedPageBreak/>
              <w:t>Secțiunea 8. Locuri de depozitare și manipulare</w:t>
            </w:r>
          </w:p>
        </w:tc>
      </w:tr>
      <w:tr w:rsidR="00F75419" w14:paraId="7A16F211" w14:textId="77777777">
        <w:tc>
          <w:tcPr>
            <w:tcW w:w="3681" w:type="dxa"/>
            <w:gridSpan w:val="2"/>
            <w:tcBorders>
              <w:top w:val="single" w:sz="2" w:space="0" w:color="808080"/>
              <w:left w:val="single" w:sz="2" w:space="0" w:color="808080"/>
              <w:bottom w:val="single" w:sz="2" w:space="0" w:color="808080"/>
              <w:right w:val="single" w:sz="2" w:space="0" w:color="808080"/>
            </w:tcBorders>
          </w:tcPr>
          <w:p w14:paraId="369484A3"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Numele locului de depozitare și manipulare</w:t>
            </w:r>
          </w:p>
        </w:tc>
        <w:tc>
          <w:tcPr>
            <w:tcW w:w="6239" w:type="dxa"/>
            <w:gridSpan w:val="3"/>
            <w:tcBorders>
              <w:top w:val="single" w:sz="2" w:space="0" w:color="808080"/>
              <w:left w:val="single" w:sz="2" w:space="0" w:color="808080"/>
              <w:bottom w:val="single" w:sz="2" w:space="0" w:color="808080"/>
              <w:right w:val="single" w:sz="2" w:space="0" w:color="808080"/>
            </w:tcBorders>
          </w:tcPr>
          <w:p w14:paraId="7AB12CF7"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50F9B168" w14:textId="77777777">
        <w:tc>
          <w:tcPr>
            <w:tcW w:w="3681" w:type="dxa"/>
            <w:gridSpan w:val="2"/>
            <w:tcBorders>
              <w:top w:val="single" w:sz="2" w:space="0" w:color="808080"/>
              <w:left w:val="single" w:sz="2" w:space="0" w:color="808080"/>
              <w:bottom w:val="single" w:sz="2" w:space="0" w:color="808080"/>
              <w:right w:val="single" w:sz="2" w:space="0" w:color="808080"/>
            </w:tcBorders>
          </w:tcPr>
          <w:p w14:paraId="5D517D92"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Adresa:</w:t>
            </w:r>
          </w:p>
        </w:tc>
        <w:tc>
          <w:tcPr>
            <w:tcW w:w="6239" w:type="dxa"/>
            <w:gridSpan w:val="3"/>
            <w:tcBorders>
              <w:top w:val="single" w:sz="2" w:space="0" w:color="808080"/>
              <w:left w:val="single" w:sz="2" w:space="0" w:color="808080"/>
              <w:bottom w:val="single" w:sz="2" w:space="0" w:color="808080"/>
              <w:right w:val="single" w:sz="2" w:space="0" w:color="808080"/>
            </w:tcBorders>
          </w:tcPr>
          <w:p w14:paraId="1A4B2C93"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589DB731" w14:textId="77777777">
        <w:tc>
          <w:tcPr>
            <w:tcW w:w="3681" w:type="dxa"/>
            <w:gridSpan w:val="2"/>
            <w:tcBorders>
              <w:top w:val="single" w:sz="2" w:space="0" w:color="808080"/>
              <w:left w:val="single" w:sz="2" w:space="0" w:color="808080"/>
              <w:bottom w:val="single" w:sz="2" w:space="0" w:color="808080"/>
              <w:right w:val="single" w:sz="2" w:space="0" w:color="808080"/>
            </w:tcBorders>
          </w:tcPr>
          <w:p w14:paraId="1617D0DB"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Codul poștal:</w:t>
            </w:r>
          </w:p>
        </w:tc>
        <w:tc>
          <w:tcPr>
            <w:tcW w:w="6239" w:type="dxa"/>
            <w:gridSpan w:val="3"/>
            <w:tcBorders>
              <w:top w:val="single" w:sz="2" w:space="0" w:color="808080"/>
              <w:left w:val="single" w:sz="2" w:space="0" w:color="808080"/>
              <w:bottom w:val="single" w:sz="2" w:space="0" w:color="808080"/>
              <w:right w:val="single" w:sz="2" w:space="0" w:color="808080"/>
            </w:tcBorders>
          </w:tcPr>
          <w:p w14:paraId="2AB40E84"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2EC6E8F2" w14:textId="77777777">
        <w:tc>
          <w:tcPr>
            <w:tcW w:w="3681" w:type="dxa"/>
            <w:gridSpan w:val="2"/>
            <w:tcBorders>
              <w:top w:val="single" w:sz="2" w:space="0" w:color="808080"/>
              <w:left w:val="single" w:sz="2" w:space="0" w:color="808080"/>
              <w:bottom w:val="single" w:sz="2" w:space="0" w:color="808080"/>
              <w:right w:val="single" w:sz="2" w:space="0" w:color="808080"/>
            </w:tcBorders>
          </w:tcPr>
          <w:p w14:paraId="3589B974"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Numărul DUNS/ coordonate GPS:</w:t>
            </w:r>
          </w:p>
        </w:tc>
        <w:tc>
          <w:tcPr>
            <w:tcW w:w="6239" w:type="dxa"/>
            <w:gridSpan w:val="3"/>
            <w:tcBorders>
              <w:top w:val="single" w:sz="2" w:space="0" w:color="808080"/>
              <w:left w:val="single" w:sz="2" w:space="0" w:color="808080"/>
              <w:bottom w:val="single" w:sz="2" w:space="0" w:color="808080"/>
              <w:right w:val="single" w:sz="2" w:space="0" w:color="808080"/>
            </w:tcBorders>
          </w:tcPr>
          <w:p w14:paraId="7F9C6B22"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605FE9D5" w14:textId="77777777">
        <w:tc>
          <w:tcPr>
            <w:tcW w:w="3681" w:type="dxa"/>
            <w:gridSpan w:val="2"/>
            <w:tcBorders>
              <w:top w:val="single" w:sz="2" w:space="0" w:color="808080"/>
              <w:left w:val="single" w:sz="2" w:space="0" w:color="808080"/>
              <w:bottom w:val="single" w:sz="2" w:space="0" w:color="808080"/>
              <w:right w:val="single" w:sz="2" w:space="0" w:color="808080"/>
            </w:tcBorders>
          </w:tcPr>
          <w:p w14:paraId="1FE34D7B"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Nume de contact:</w:t>
            </w:r>
          </w:p>
        </w:tc>
        <w:tc>
          <w:tcPr>
            <w:tcW w:w="6239" w:type="dxa"/>
            <w:gridSpan w:val="3"/>
            <w:tcBorders>
              <w:top w:val="single" w:sz="2" w:space="0" w:color="808080"/>
              <w:left w:val="single" w:sz="2" w:space="0" w:color="808080"/>
              <w:bottom w:val="single" w:sz="2" w:space="0" w:color="808080"/>
              <w:right w:val="single" w:sz="2" w:space="0" w:color="808080"/>
            </w:tcBorders>
          </w:tcPr>
          <w:p w14:paraId="6E2018AF"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744AF164" w14:textId="77777777">
        <w:tc>
          <w:tcPr>
            <w:tcW w:w="1814" w:type="dxa"/>
            <w:tcBorders>
              <w:top w:val="single" w:sz="2" w:space="0" w:color="808080"/>
              <w:left w:val="single" w:sz="2" w:space="0" w:color="808080"/>
              <w:bottom w:val="single" w:sz="2" w:space="0" w:color="808080"/>
              <w:right w:val="single" w:sz="2" w:space="0" w:color="808080"/>
            </w:tcBorders>
          </w:tcPr>
          <w:p w14:paraId="5A9A7EBF"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Telefon mobil:</w:t>
            </w:r>
          </w:p>
        </w:tc>
        <w:tc>
          <w:tcPr>
            <w:tcW w:w="3504" w:type="dxa"/>
            <w:gridSpan w:val="2"/>
            <w:tcBorders>
              <w:top w:val="single" w:sz="2" w:space="0" w:color="808080"/>
              <w:left w:val="single" w:sz="2" w:space="0" w:color="808080"/>
              <w:bottom w:val="single" w:sz="2" w:space="0" w:color="808080"/>
              <w:right w:val="single" w:sz="2" w:space="0" w:color="808080"/>
            </w:tcBorders>
          </w:tcPr>
          <w:p w14:paraId="73FD5494" w14:textId="77777777" w:rsidR="00F75419" w:rsidRDefault="00F75419">
            <w:pPr>
              <w:spacing w:before="20" w:after="20" w:line="259" w:lineRule="auto"/>
              <w:rPr>
                <w:rFonts w:ascii="Times New Roman" w:hAnsi="Times New Roman" w:cs="Times New Roman"/>
                <w:sz w:val="24"/>
                <w:szCs w:val="24"/>
                <w:lang w:eastAsia="en-US"/>
              </w:rPr>
            </w:pPr>
          </w:p>
        </w:tc>
        <w:tc>
          <w:tcPr>
            <w:tcW w:w="1814" w:type="dxa"/>
            <w:tcBorders>
              <w:top w:val="single" w:sz="2" w:space="0" w:color="808080"/>
              <w:left w:val="single" w:sz="2" w:space="0" w:color="808080"/>
              <w:bottom w:val="single" w:sz="2" w:space="0" w:color="808080"/>
              <w:right w:val="single" w:sz="2" w:space="0" w:color="808080"/>
            </w:tcBorders>
          </w:tcPr>
          <w:p w14:paraId="58A2A0E2"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Telefon:</w:t>
            </w:r>
          </w:p>
        </w:tc>
        <w:tc>
          <w:tcPr>
            <w:tcW w:w="2788" w:type="dxa"/>
            <w:tcBorders>
              <w:top w:val="single" w:sz="2" w:space="0" w:color="808080"/>
              <w:left w:val="single" w:sz="2" w:space="0" w:color="808080"/>
              <w:bottom w:val="single" w:sz="2" w:space="0" w:color="808080"/>
              <w:right w:val="single" w:sz="2" w:space="0" w:color="808080"/>
            </w:tcBorders>
          </w:tcPr>
          <w:p w14:paraId="7202E653" w14:textId="77777777" w:rsidR="00F75419" w:rsidRDefault="00F75419">
            <w:pPr>
              <w:spacing w:before="20" w:after="20" w:line="259" w:lineRule="auto"/>
              <w:rPr>
                <w:rFonts w:ascii="Times New Roman" w:hAnsi="Times New Roman" w:cs="Times New Roman"/>
                <w:sz w:val="24"/>
                <w:szCs w:val="24"/>
                <w:lang w:eastAsia="en-US"/>
              </w:rPr>
            </w:pPr>
          </w:p>
        </w:tc>
      </w:tr>
      <w:tr w:rsidR="00F75419" w14:paraId="28277545" w14:textId="77777777">
        <w:tc>
          <w:tcPr>
            <w:tcW w:w="1814" w:type="dxa"/>
            <w:tcBorders>
              <w:top w:val="single" w:sz="2" w:space="0" w:color="808080"/>
              <w:left w:val="single" w:sz="2" w:space="0" w:color="808080"/>
              <w:bottom w:val="single" w:sz="2" w:space="0" w:color="808080"/>
              <w:right w:val="single" w:sz="2" w:space="0" w:color="808080"/>
            </w:tcBorders>
          </w:tcPr>
          <w:p w14:paraId="7A1B7140"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E-mail</w:t>
            </w:r>
          </w:p>
        </w:tc>
        <w:tc>
          <w:tcPr>
            <w:tcW w:w="3504" w:type="dxa"/>
            <w:gridSpan w:val="2"/>
            <w:tcBorders>
              <w:top w:val="single" w:sz="2" w:space="0" w:color="808080"/>
              <w:left w:val="single" w:sz="2" w:space="0" w:color="808080"/>
              <w:bottom w:val="single" w:sz="2" w:space="0" w:color="808080"/>
              <w:right w:val="single" w:sz="2" w:space="0" w:color="808080"/>
            </w:tcBorders>
          </w:tcPr>
          <w:p w14:paraId="09D4A20F" w14:textId="77777777" w:rsidR="00F75419" w:rsidRDefault="00F75419">
            <w:pPr>
              <w:spacing w:before="20" w:after="20" w:line="259" w:lineRule="auto"/>
              <w:rPr>
                <w:rFonts w:ascii="Times New Roman" w:hAnsi="Times New Roman" w:cs="Times New Roman"/>
                <w:sz w:val="24"/>
                <w:szCs w:val="24"/>
                <w:lang w:eastAsia="en-US"/>
              </w:rPr>
            </w:pPr>
          </w:p>
        </w:tc>
        <w:tc>
          <w:tcPr>
            <w:tcW w:w="1814" w:type="dxa"/>
            <w:tcBorders>
              <w:top w:val="single" w:sz="2" w:space="0" w:color="808080"/>
              <w:left w:val="single" w:sz="2" w:space="0" w:color="808080"/>
              <w:bottom w:val="single" w:sz="2" w:space="0" w:color="808080"/>
              <w:right w:val="single" w:sz="2" w:space="0" w:color="808080"/>
            </w:tcBorders>
          </w:tcPr>
          <w:p w14:paraId="3D59CC07" w14:textId="77777777" w:rsidR="00F75419" w:rsidRDefault="00000000">
            <w:pPr>
              <w:spacing w:before="20" w:after="2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Fax:</w:t>
            </w:r>
          </w:p>
        </w:tc>
        <w:tc>
          <w:tcPr>
            <w:tcW w:w="2788" w:type="dxa"/>
            <w:tcBorders>
              <w:top w:val="single" w:sz="2" w:space="0" w:color="808080"/>
              <w:left w:val="single" w:sz="2" w:space="0" w:color="808080"/>
              <w:bottom w:val="single" w:sz="2" w:space="0" w:color="808080"/>
              <w:right w:val="single" w:sz="2" w:space="0" w:color="808080"/>
            </w:tcBorders>
          </w:tcPr>
          <w:p w14:paraId="38F4F352" w14:textId="77777777" w:rsidR="00F75419" w:rsidRDefault="00F75419">
            <w:pPr>
              <w:spacing w:before="20" w:after="20" w:line="259" w:lineRule="auto"/>
              <w:rPr>
                <w:rFonts w:ascii="Times New Roman" w:hAnsi="Times New Roman" w:cs="Times New Roman"/>
                <w:sz w:val="24"/>
                <w:szCs w:val="24"/>
                <w:lang w:eastAsia="en-US"/>
              </w:rPr>
            </w:pPr>
          </w:p>
        </w:tc>
      </w:tr>
    </w:tbl>
    <w:p w14:paraId="0CCAA1CD" w14:textId="77777777" w:rsidR="00F75419" w:rsidRDefault="00F75419">
      <w:pPr>
        <w:spacing w:after="0"/>
        <w:rPr>
          <w:rFonts w:ascii="Times New Roman" w:hAnsi="Times New Roman" w:cs="Times New Roman"/>
          <w:sz w:val="24"/>
          <w:szCs w:val="24"/>
          <w:lang w:eastAsia="en-US"/>
        </w:rPr>
      </w:pPr>
    </w:p>
    <w:tbl>
      <w:tblPr>
        <w:tblW w:w="9921" w:type="dxa"/>
        <w:tblLayout w:type="fixed"/>
        <w:tblLook w:val="01E0" w:firstRow="1" w:lastRow="1" w:firstColumn="1" w:lastColumn="1" w:noHBand="0" w:noVBand="0"/>
      </w:tblPr>
      <w:tblGrid>
        <w:gridCol w:w="9495"/>
        <w:gridCol w:w="426"/>
      </w:tblGrid>
      <w:tr w:rsidR="00F75419" w14:paraId="2E40998A" w14:textId="77777777">
        <w:trPr>
          <w:trHeight w:val="335"/>
        </w:trPr>
        <w:tc>
          <w:tcPr>
            <w:tcW w:w="9495" w:type="dxa"/>
            <w:tcBorders>
              <w:top w:val="single" w:sz="2" w:space="0" w:color="808080"/>
              <w:left w:val="single" w:sz="2" w:space="0" w:color="808080"/>
              <w:bottom w:val="single" w:sz="2" w:space="0" w:color="808080"/>
              <w:right w:val="single" w:sz="2" w:space="0" w:color="808080"/>
            </w:tcBorders>
          </w:tcPr>
          <w:p w14:paraId="54ADDEC2" w14:textId="77777777" w:rsidR="00F75419" w:rsidRDefault="00000000">
            <w:pPr>
              <w:spacing w:before="20" w:after="20" w:line="276" w:lineRule="auto"/>
              <w:outlineLvl w:val="2"/>
              <w:rPr>
                <w:rFonts w:ascii="Times New Roman" w:hAnsi="Times New Roman" w:cs="Times New Roman"/>
                <w:sz w:val="24"/>
                <w:szCs w:val="24"/>
                <w:lang w:eastAsia="en-US"/>
              </w:rPr>
            </w:pPr>
            <w:r>
              <w:rPr>
                <w:rFonts w:ascii="Times New Roman" w:hAnsi="Times New Roman" w:cs="Times New Roman"/>
                <w:sz w:val="24"/>
                <w:szCs w:val="24"/>
                <w:lang w:eastAsia="en-US"/>
              </w:rPr>
              <w:t>Acest loc de depozitare este nominalizat pe o autorizație de distribuție a medicamentelor?</w:t>
            </w:r>
          </w:p>
        </w:tc>
        <w:tc>
          <w:tcPr>
            <w:tcW w:w="426" w:type="dxa"/>
            <w:tcBorders>
              <w:top w:val="single" w:sz="2" w:space="0" w:color="808080"/>
              <w:left w:val="single" w:sz="2" w:space="0" w:color="808080"/>
              <w:bottom w:val="single" w:sz="2" w:space="0" w:color="808080"/>
              <w:right w:val="single" w:sz="2" w:space="0" w:color="808080"/>
            </w:tcBorders>
            <w:tcMar>
              <w:left w:w="57" w:type="dxa"/>
              <w:right w:w="57" w:type="dxa"/>
            </w:tcMar>
          </w:tcPr>
          <w:p w14:paraId="2D47958A" w14:textId="77777777" w:rsidR="00F75419" w:rsidRDefault="00000000">
            <w:pPr>
              <w:spacing w:before="20" w:after="20" w:line="276" w:lineRule="auto"/>
              <w:jc w:val="center"/>
              <w:outlineLvl w:val="2"/>
              <w:rPr>
                <w:rFonts w:ascii="Times New Roman" w:hAnsi="Times New Roman" w:cs="Times New Roman"/>
                <w:sz w:val="24"/>
                <w:szCs w:val="24"/>
                <w:lang w:eastAsia="en-US"/>
              </w:rPr>
            </w:pPr>
            <w:r>
              <w:fldChar w:fldCharType="begin">
                <w:ffData>
                  <w:name w:val="Check1 Copy 619"/>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bookmarkStart w:id="851" w:name="Check1_Copy_619"/>
            <w:bookmarkEnd w:id="851"/>
            <w:r>
              <w:rPr>
                <w:rFonts w:ascii="Times New Roman" w:hAnsi="Times New Roman" w:cs="Times New Roman"/>
                <w:sz w:val="24"/>
                <w:szCs w:val="24"/>
                <w:lang w:eastAsia="en-US"/>
              </w:rPr>
              <w:fldChar w:fldCharType="end"/>
            </w:r>
          </w:p>
        </w:tc>
      </w:tr>
    </w:tbl>
    <w:p w14:paraId="5EAE0497" w14:textId="77777777" w:rsidR="008C0A4F" w:rsidRDefault="008C0A4F" w:rsidP="00A42BD2">
      <w:pPr>
        <w:spacing w:after="160" w:line="259" w:lineRule="auto"/>
      </w:pPr>
    </w:p>
    <w:p w14:paraId="1CA42D01" w14:textId="77777777" w:rsidR="008C0A4F" w:rsidRDefault="008C0A4F" w:rsidP="00A42BD2">
      <w:pPr>
        <w:spacing w:after="160" w:line="259" w:lineRule="auto"/>
      </w:pPr>
    </w:p>
    <w:p w14:paraId="657E2766" w14:textId="77777777" w:rsidR="008C0A4F" w:rsidRDefault="008C0A4F" w:rsidP="00A42BD2">
      <w:pPr>
        <w:spacing w:after="160" w:line="259" w:lineRule="auto"/>
      </w:pPr>
    </w:p>
    <w:p w14:paraId="5677BCE1" w14:textId="77777777" w:rsidR="008C0A4F" w:rsidRDefault="008C0A4F" w:rsidP="00A42BD2">
      <w:pPr>
        <w:spacing w:after="160" w:line="259" w:lineRule="auto"/>
      </w:pPr>
    </w:p>
    <w:p w14:paraId="533E7DEF" w14:textId="77777777" w:rsidR="008C0A4F" w:rsidRDefault="008C0A4F" w:rsidP="00A42BD2">
      <w:pPr>
        <w:spacing w:after="160" w:line="259" w:lineRule="auto"/>
      </w:pPr>
    </w:p>
    <w:p w14:paraId="6E970780" w14:textId="77777777" w:rsidR="008C0A4F" w:rsidRDefault="008C0A4F" w:rsidP="00A42BD2">
      <w:pPr>
        <w:spacing w:after="160" w:line="259" w:lineRule="auto"/>
      </w:pPr>
    </w:p>
    <w:p w14:paraId="49F62584" w14:textId="77777777" w:rsidR="008C0A4F" w:rsidRDefault="008C0A4F" w:rsidP="00A42BD2">
      <w:pPr>
        <w:spacing w:after="160" w:line="259" w:lineRule="auto"/>
      </w:pPr>
    </w:p>
    <w:p w14:paraId="33187796" w14:textId="77777777" w:rsidR="008C0A4F" w:rsidRDefault="008C0A4F" w:rsidP="00A42BD2">
      <w:pPr>
        <w:spacing w:after="160" w:line="259" w:lineRule="auto"/>
      </w:pPr>
    </w:p>
    <w:p w14:paraId="291C1F39" w14:textId="77777777" w:rsidR="008C0A4F" w:rsidRDefault="008C0A4F" w:rsidP="00A42BD2">
      <w:pPr>
        <w:spacing w:after="160" w:line="259" w:lineRule="auto"/>
      </w:pPr>
    </w:p>
    <w:p w14:paraId="48F8C011" w14:textId="77777777" w:rsidR="008C0A4F" w:rsidRDefault="008C0A4F" w:rsidP="00A42BD2">
      <w:pPr>
        <w:spacing w:after="160" w:line="259" w:lineRule="auto"/>
      </w:pPr>
    </w:p>
    <w:p w14:paraId="6A4B33F3" w14:textId="77777777" w:rsidR="008C0A4F" w:rsidRDefault="008C0A4F" w:rsidP="00A42BD2">
      <w:pPr>
        <w:spacing w:after="160" w:line="259" w:lineRule="auto"/>
      </w:pPr>
    </w:p>
    <w:p w14:paraId="56BAA1CA" w14:textId="77777777" w:rsidR="008C0A4F" w:rsidRDefault="008C0A4F" w:rsidP="00A42BD2">
      <w:pPr>
        <w:spacing w:after="160" w:line="259" w:lineRule="auto"/>
      </w:pPr>
    </w:p>
    <w:p w14:paraId="60858AF7" w14:textId="77777777" w:rsidR="008C0A4F" w:rsidRDefault="008C0A4F" w:rsidP="00A42BD2">
      <w:pPr>
        <w:spacing w:after="160" w:line="259" w:lineRule="auto"/>
      </w:pPr>
    </w:p>
    <w:p w14:paraId="39928CA9" w14:textId="77777777" w:rsidR="008C0A4F" w:rsidRDefault="008C0A4F" w:rsidP="00A42BD2">
      <w:pPr>
        <w:spacing w:after="160" w:line="259" w:lineRule="auto"/>
      </w:pPr>
    </w:p>
    <w:p w14:paraId="43CC29DD" w14:textId="77777777" w:rsidR="008C0A4F" w:rsidRDefault="008C0A4F" w:rsidP="00A42BD2">
      <w:pPr>
        <w:spacing w:after="160" w:line="259" w:lineRule="auto"/>
      </w:pPr>
    </w:p>
    <w:p w14:paraId="7D03C830" w14:textId="77777777" w:rsidR="008C0A4F" w:rsidRDefault="008C0A4F" w:rsidP="00A42BD2">
      <w:pPr>
        <w:spacing w:after="160" w:line="259" w:lineRule="auto"/>
      </w:pPr>
    </w:p>
    <w:p w14:paraId="1D5B2391" w14:textId="77777777" w:rsidR="008C0A4F" w:rsidRDefault="008C0A4F" w:rsidP="00A42BD2">
      <w:pPr>
        <w:spacing w:after="160" w:line="259" w:lineRule="auto"/>
      </w:pPr>
    </w:p>
    <w:p w14:paraId="06D22962" w14:textId="77777777" w:rsidR="008C0A4F" w:rsidRDefault="008C0A4F" w:rsidP="00A42BD2">
      <w:pPr>
        <w:spacing w:after="160" w:line="259" w:lineRule="auto"/>
      </w:pPr>
    </w:p>
    <w:p w14:paraId="21C7B8BD" w14:textId="77777777" w:rsidR="008C0A4F" w:rsidRDefault="008C0A4F" w:rsidP="00A42BD2">
      <w:pPr>
        <w:spacing w:after="160" w:line="259" w:lineRule="auto"/>
      </w:pPr>
    </w:p>
    <w:p w14:paraId="51E6467B" w14:textId="77777777" w:rsidR="008C0A4F" w:rsidRDefault="008C0A4F" w:rsidP="00A42BD2">
      <w:pPr>
        <w:spacing w:after="160" w:line="259" w:lineRule="auto"/>
      </w:pPr>
    </w:p>
    <w:p w14:paraId="225E733A" w14:textId="77777777" w:rsidR="008C0A4F" w:rsidRDefault="008C0A4F" w:rsidP="00A42BD2">
      <w:pPr>
        <w:spacing w:after="160" w:line="259" w:lineRule="auto"/>
      </w:pPr>
    </w:p>
    <w:p w14:paraId="24C574E7" w14:textId="77777777" w:rsidR="008C0A4F" w:rsidRDefault="008C0A4F" w:rsidP="00A42BD2">
      <w:pPr>
        <w:spacing w:after="160" w:line="259" w:lineRule="auto"/>
      </w:pPr>
    </w:p>
    <w:p w14:paraId="341548D2" w14:textId="77777777" w:rsidR="008C0A4F" w:rsidRDefault="008C0A4F" w:rsidP="00A42BD2">
      <w:pPr>
        <w:spacing w:after="160" w:line="259" w:lineRule="auto"/>
      </w:pPr>
    </w:p>
    <w:p w14:paraId="78CD670E" w14:textId="7EC264D3" w:rsidR="00F75419" w:rsidRDefault="00000000" w:rsidP="006F27FC">
      <w:pPr>
        <w:spacing w:after="160" w:line="259" w:lineRule="auto"/>
        <w:jc w:val="right"/>
        <w:rPr>
          <w:rFonts w:ascii="Times New Roman" w:hAnsi="Times New Roman" w:cs="Times New Roman"/>
          <w:sz w:val="28"/>
          <w:szCs w:val="28"/>
        </w:rPr>
      </w:pPr>
      <w:r>
        <w:rPr>
          <w:rFonts w:ascii="Times New Roman" w:hAnsi="Times New Roman" w:cs="Times New Roman"/>
          <w:sz w:val="28"/>
          <w:szCs w:val="28"/>
        </w:rPr>
        <w:lastRenderedPageBreak/>
        <w:t>Anexa nr. 4</w:t>
      </w:r>
    </w:p>
    <w:p w14:paraId="7AF78509" w14:textId="77777777" w:rsidR="00F75419" w:rsidRDefault="00000000" w:rsidP="006F27FC">
      <w:pPr>
        <w:widowControl w:val="0"/>
        <w:tabs>
          <w:tab w:val="left" w:pos="9334"/>
        </w:tabs>
        <w:spacing w:before="65"/>
        <w:ind w:right="221"/>
        <w:jc w:val="right"/>
        <w:rPr>
          <w:rFonts w:ascii="Times New Roman" w:hAnsi="Times New Roman" w:cs="Times New Roman"/>
          <w:sz w:val="28"/>
          <w:szCs w:val="28"/>
        </w:rPr>
      </w:pPr>
      <w:r>
        <w:rPr>
          <w:rFonts w:ascii="Times New Roman" w:hAnsi="Times New Roman" w:cs="Times New Roman"/>
          <w:spacing w:val="-57"/>
          <w:sz w:val="28"/>
          <w:szCs w:val="28"/>
        </w:rPr>
        <w:t xml:space="preserve"> </w:t>
      </w:r>
      <w:r>
        <w:rPr>
          <w:rFonts w:ascii="Times New Roman" w:hAnsi="Times New Roman" w:cs="Times New Roman"/>
          <w:sz w:val="28"/>
          <w:szCs w:val="28"/>
        </w:rPr>
        <w:t>la</w:t>
      </w:r>
      <w:r>
        <w:rPr>
          <w:rFonts w:ascii="Times New Roman" w:hAnsi="Times New Roman" w:cs="Times New Roman"/>
          <w:spacing w:val="-3"/>
          <w:sz w:val="28"/>
          <w:szCs w:val="28"/>
        </w:rPr>
        <w:t xml:space="preserve"> </w:t>
      </w:r>
      <w:r>
        <w:rPr>
          <w:rFonts w:ascii="Times New Roman" w:hAnsi="Times New Roman" w:cs="Times New Roman"/>
          <w:sz w:val="28"/>
          <w:szCs w:val="28"/>
        </w:rPr>
        <w:t>Hotărârea Guvernului nr.            /2025</w:t>
      </w:r>
    </w:p>
    <w:p w14:paraId="04B79B57" w14:textId="77777777" w:rsidR="00F75419" w:rsidRDefault="00F75419">
      <w:pPr>
        <w:spacing w:after="120"/>
        <w:ind w:left="-142" w:right="-96"/>
        <w:jc w:val="right"/>
        <w:rPr>
          <w:rFonts w:ascii="Times New Roman" w:hAnsi="Times New Roman" w:cs="Times New Roman"/>
          <w:i/>
          <w:sz w:val="20"/>
          <w:szCs w:val="20"/>
          <w:shd w:val="clear" w:color="auto" w:fill="FFFFFF"/>
          <w:lang w:eastAsia="en-US"/>
        </w:rPr>
      </w:pPr>
    </w:p>
    <w:p w14:paraId="12CF0FD5" w14:textId="77777777" w:rsidR="00F75419" w:rsidRDefault="00F75419">
      <w:pPr>
        <w:spacing w:after="0"/>
        <w:jc w:val="center"/>
        <w:rPr>
          <w:rFonts w:ascii="Times New Roman" w:hAnsi="Times New Roman" w:cs="Times New Roman"/>
          <w:b/>
          <w:sz w:val="24"/>
          <w:szCs w:val="24"/>
          <w:lang w:eastAsia="en-US"/>
        </w:rPr>
      </w:pPr>
    </w:p>
    <w:p w14:paraId="2C9F0CD6" w14:textId="77777777" w:rsidR="00F75419" w:rsidRDefault="00000000">
      <w:pPr>
        <w:spacing w:after="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AUTORIZAȚIE DE FABRICAȚIE</w:t>
      </w:r>
    </w:p>
    <w:p w14:paraId="6CBC38E5" w14:textId="77777777" w:rsidR="00F75419" w:rsidRDefault="00000000">
      <w:pPr>
        <w:spacing w:after="240" w:line="36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ȘI IMPORT DE MEDICAMENTE</w:t>
      </w:r>
    </w:p>
    <w:tbl>
      <w:tblPr>
        <w:tblW w:w="9683" w:type="dxa"/>
        <w:tblLayout w:type="fixed"/>
        <w:tblLook w:val="01E0" w:firstRow="1" w:lastRow="1" w:firstColumn="1" w:lastColumn="1" w:noHBand="0" w:noVBand="0"/>
      </w:tblPr>
      <w:tblGrid>
        <w:gridCol w:w="602"/>
        <w:gridCol w:w="3925"/>
        <w:gridCol w:w="5156"/>
      </w:tblGrid>
      <w:tr w:rsidR="00F75419" w14:paraId="255FA1CD" w14:textId="77777777">
        <w:trPr>
          <w:trHeight w:val="419"/>
        </w:trPr>
        <w:tc>
          <w:tcPr>
            <w:tcW w:w="602" w:type="dxa"/>
            <w:tcBorders>
              <w:top w:val="single" w:sz="4" w:space="0" w:color="999999"/>
              <w:left w:val="single" w:sz="4" w:space="0" w:color="999999"/>
              <w:bottom w:val="single" w:sz="4" w:space="0" w:color="999999"/>
              <w:right w:val="single" w:sz="4" w:space="0" w:color="999999"/>
            </w:tcBorders>
          </w:tcPr>
          <w:p w14:paraId="0BDF8A27" w14:textId="77777777" w:rsidR="00F75419" w:rsidRDefault="00000000">
            <w:pPr>
              <w:spacing w:before="60" w:after="120"/>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3925" w:type="dxa"/>
            <w:tcBorders>
              <w:top w:val="single" w:sz="4" w:space="0" w:color="999999"/>
              <w:left w:val="single" w:sz="4" w:space="0" w:color="999999"/>
              <w:bottom w:val="single" w:sz="4" w:space="0" w:color="999999"/>
              <w:right w:val="single" w:sz="4" w:space="0" w:color="999999"/>
            </w:tcBorders>
          </w:tcPr>
          <w:p w14:paraId="19C3AF72" w14:textId="77777777" w:rsidR="00F75419" w:rsidRDefault="00000000">
            <w:pPr>
              <w:spacing w:before="60" w:after="120"/>
              <w:rPr>
                <w:rFonts w:ascii="Times New Roman" w:hAnsi="Times New Roman" w:cs="Times New Roman"/>
                <w:b/>
                <w:i/>
                <w:sz w:val="24"/>
                <w:szCs w:val="24"/>
                <w:lang w:eastAsia="en-US"/>
              </w:rPr>
            </w:pPr>
            <w:r>
              <w:rPr>
                <w:rFonts w:ascii="Times New Roman" w:hAnsi="Times New Roman" w:cs="Times New Roman"/>
                <w:b/>
                <w:i/>
                <w:sz w:val="24"/>
                <w:szCs w:val="24"/>
                <w:lang w:eastAsia="en-US"/>
              </w:rPr>
              <w:t>Numărul autorizației:</w:t>
            </w:r>
          </w:p>
        </w:tc>
        <w:tc>
          <w:tcPr>
            <w:tcW w:w="5156" w:type="dxa"/>
            <w:tcBorders>
              <w:top w:val="single" w:sz="4" w:space="0" w:color="999999"/>
              <w:left w:val="single" w:sz="4" w:space="0" w:color="999999"/>
              <w:bottom w:val="single" w:sz="4" w:space="0" w:color="999999"/>
              <w:right w:val="single" w:sz="4" w:space="0" w:color="999999"/>
            </w:tcBorders>
          </w:tcPr>
          <w:p w14:paraId="032E6183" w14:textId="77777777" w:rsidR="00F75419" w:rsidRDefault="00F75419">
            <w:pPr>
              <w:spacing w:before="60" w:after="120"/>
              <w:rPr>
                <w:rFonts w:ascii="Times New Roman" w:hAnsi="Times New Roman" w:cs="Times New Roman"/>
                <w:sz w:val="24"/>
                <w:szCs w:val="24"/>
                <w:lang w:eastAsia="en-US"/>
              </w:rPr>
            </w:pPr>
          </w:p>
        </w:tc>
      </w:tr>
      <w:tr w:rsidR="00F75419" w14:paraId="28210D81" w14:textId="77777777">
        <w:trPr>
          <w:trHeight w:val="419"/>
        </w:trPr>
        <w:tc>
          <w:tcPr>
            <w:tcW w:w="602" w:type="dxa"/>
            <w:tcBorders>
              <w:top w:val="single" w:sz="4" w:space="0" w:color="999999"/>
              <w:left w:val="single" w:sz="4" w:space="0" w:color="999999"/>
              <w:bottom w:val="single" w:sz="4" w:space="0" w:color="999999"/>
              <w:right w:val="single" w:sz="4" w:space="0" w:color="999999"/>
            </w:tcBorders>
          </w:tcPr>
          <w:p w14:paraId="60CF0CB1" w14:textId="77777777" w:rsidR="00F75419" w:rsidRDefault="00000000">
            <w:pPr>
              <w:spacing w:before="60" w:after="120"/>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3925" w:type="dxa"/>
            <w:tcBorders>
              <w:top w:val="single" w:sz="4" w:space="0" w:color="999999"/>
              <w:left w:val="single" w:sz="4" w:space="0" w:color="999999"/>
              <w:bottom w:val="single" w:sz="4" w:space="0" w:color="999999"/>
              <w:right w:val="single" w:sz="4" w:space="0" w:color="999999"/>
            </w:tcBorders>
          </w:tcPr>
          <w:p w14:paraId="0226BD45" w14:textId="77777777" w:rsidR="00F75419" w:rsidRDefault="00000000">
            <w:pPr>
              <w:spacing w:before="60" w:after="120"/>
              <w:rPr>
                <w:rFonts w:ascii="Times New Roman" w:hAnsi="Times New Roman" w:cs="Times New Roman"/>
                <w:b/>
                <w:i/>
                <w:sz w:val="24"/>
                <w:szCs w:val="24"/>
                <w:lang w:eastAsia="en-US"/>
              </w:rPr>
            </w:pPr>
            <w:r>
              <w:rPr>
                <w:rFonts w:ascii="Times New Roman" w:hAnsi="Times New Roman" w:cs="Times New Roman"/>
                <w:b/>
                <w:i/>
                <w:sz w:val="24"/>
                <w:szCs w:val="24"/>
                <w:lang w:eastAsia="en-US"/>
              </w:rPr>
              <w:t>Numele deținătorului autorizației:</w:t>
            </w:r>
          </w:p>
        </w:tc>
        <w:tc>
          <w:tcPr>
            <w:tcW w:w="5156" w:type="dxa"/>
            <w:tcBorders>
              <w:top w:val="single" w:sz="4" w:space="0" w:color="999999"/>
              <w:left w:val="single" w:sz="4" w:space="0" w:color="999999"/>
              <w:bottom w:val="single" w:sz="4" w:space="0" w:color="999999"/>
              <w:right w:val="single" w:sz="4" w:space="0" w:color="999999"/>
            </w:tcBorders>
          </w:tcPr>
          <w:p w14:paraId="2337A0D0" w14:textId="77777777" w:rsidR="00F75419" w:rsidRDefault="00F75419">
            <w:pPr>
              <w:spacing w:before="60" w:after="120"/>
              <w:rPr>
                <w:rFonts w:ascii="Times New Roman" w:hAnsi="Times New Roman" w:cs="Times New Roman"/>
                <w:sz w:val="24"/>
                <w:szCs w:val="24"/>
                <w:lang w:eastAsia="en-US"/>
              </w:rPr>
            </w:pPr>
          </w:p>
        </w:tc>
      </w:tr>
      <w:tr w:rsidR="00F75419" w14:paraId="73E81853" w14:textId="77777777">
        <w:trPr>
          <w:trHeight w:val="660"/>
        </w:trPr>
        <w:tc>
          <w:tcPr>
            <w:tcW w:w="602" w:type="dxa"/>
            <w:tcBorders>
              <w:top w:val="single" w:sz="4" w:space="0" w:color="999999"/>
              <w:left w:val="single" w:sz="4" w:space="0" w:color="999999"/>
              <w:bottom w:val="single" w:sz="4" w:space="0" w:color="999999"/>
              <w:right w:val="single" w:sz="4" w:space="0" w:color="999999"/>
            </w:tcBorders>
          </w:tcPr>
          <w:p w14:paraId="170FD25A" w14:textId="77777777" w:rsidR="00F75419" w:rsidRDefault="00000000">
            <w:pPr>
              <w:spacing w:before="60" w:after="120"/>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3925" w:type="dxa"/>
            <w:tcBorders>
              <w:top w:val="single" w:sz="4" w:space="0" w:color="999999"/>
              <w:left w:val="single" w:sz="4" w:space="0" w:color="999999"/>
              <w:bottom w:val="single" w:sz="4" w:space="0" w:color="999999"/>
              <w:right w:val="single" w:sz="4" w:space="0" w:color="999999"/>
            </w:tcBorders>
          </w:tcPr>
          <w:p w14:paraId="55057AEB" w14:textId="77777777" w:rsidR="00F75419" w:rsidRDefault="00000000">
            <w:pPr>
              <w:spacing w:before="60" w:after="120"/>
              <w:rPr>
                <w:rFonts w:ascii="Times New Roman" w:hAnsi="Times New Roman" w:cs="Times New Roman"/>
                <w:b/>
                <w:i/>
                <w:sz w:val="24"/>
                <w:szCs w:val="24"/>
                <w:lang w:eastAsia="en-US"/>
              </w:rPr>
            </w:pPr>
            <w:r>
              <w:rPr>
                <w:rFonts w:ascii="Times New Roman" w:hAnsi="Times New Roman" w:cs="Times New Roman"/>
                <w:b/>
                <w:i/>
                <w:sz w:val="24"/>
                <w:szCs w:val="24"/>
                <w:lang w:eastAsia="en-US"/>
              </w:rPr>
              <w:t>Adresa locului de fabricaţie:</w:t>
            </w:r>
          </w:p>
        </w:tc>
        <w:tc>
          <w:tcPr>
            <w:tcW w:w="5156" w:type="dxa"/>
            <w:tcBorders>
              <w:top w:val="single" w:sz="4" w:space="0" w:color="999999"/>
              <w:left w:val="single" w:sz="4" w:space="0" w:color="999999"/>
              <w:bottom w:val="single" w:sz="4" w:space="0" w:color="999999"/>
              <w:right w:val="single" w:sz="4" w:space="0" w:color="999999"/>
            </w:tcBorders>
          </w:tcPr>
          <w:p w14:paraId="4E497A5D" w14:textId="77777777" w:rsidR="00F75419" w:rsidRDefault="00000000">
            <w:pPr>
              <w:spacing w:after="60"/>
              <w:jc w:val="both"/>
              <w:rPr>
                <w:rFonts w:ascii="Times New Roman" w:hAnsi="Times New Roman" w:cs="Times New Roman"/>
                <w:i/>
                <w:sz w:val="24"/>
                <w:szCs w:val="24"/>
                <w:lang w:eastAsia="en-US"/>
              </w:rPr>
            </w:pPr>
            <w:r>
              <w:rPr>
                <w:rFonts w:ascii="Times New Roman" w:hAnsi="Times New Roman" w:cs="Times New Roman"/>
                <w:i/>
                <w:sz w:val="24"/>
                <w:szCs w:val="24"/>
                <w:lang w:eastAsia="en-US"/>
              </w:rPr>
              <w:t>(Toate locurile de fabricație autorizate trebuie să fie enumerate dacă nu sunt acoperite de autorizații separate)</w:t>
            </w:r>
          </w:p>
        </w:tc>
      </w:tr>
      <w:tr w:rsidR="00F75419" w14:paraId="20D80C05" w14:textId="77777777">
        <w:trPr>
          <w:trHeight w:val="660"/>
        </w:trPr>
        <w:tc>
          <w:tcPr>
            <w:tcW w:w="602" w:type="dxa"/>
            <w:tcBorders>
              <w:top w:val="single" w:sz="4" w:space="0" w:color="999999"/>
              <w:left w:val="single" w:sz="4" w:space="0" w:color="999999"/>
              <w:bottom w:val="single" w:sz="4" w:space="0" w:color="999999"/>
              <w:right w:val="single" w:sz="4" w:space="0" w:color="999999"/>
            </w:tcBorders>
          </w:tcPr>
          <w:p w14:paraId="29FA207D" w14:textId="77777777" w:rsidR="00F75419" w:rsidRDefault="00000000">
            <w:pPr>
              <w:spacing w:before="60" w:after="120"/>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3925" w:type="dxa"/>
            <w:tcBorders>
              <w:top w:val="single" w:sz="4" w:space="0" w:color="999999"/>
              <w:left w:val="single" w:sz="4" w:space="0" w:color="999999"/>
              <w:bottom w:val="single" w:sz="4" w:space="0" w:color="999999"/>
              <w:right w:val="single" w:sz="4" w:space="0" w:color="999999"/>
            </w:tcBorders>
          </w:tcPr>
          <w:p w14:paraId="7BBD2A75" w14:textId="77777777" w:rsidR="00F75419" w:rsidRDefault="00000000">
            <w:pPr>
              <w:spacing w:before="60" w:after="0"/>
              <w:rPr>
                <w:rFonts w:ascii="Times New Roman" w:hAnsi="Times New Roman" w:cs="Times New Roman"/>
                <w:b/>
                <w:i/>
                <w:sz w:val="24"/>
                <w:szCs w:val="24"/>
                <w:lang w:eastAsia="en-US"/>
              </w:rPr>
            </w:pPr>
            <w:r>
              <w:rPr>
                <w:rFonts w:ascii="Times New Roman" w:hAnsi="Times New Roman" w:cs="Times New Roman"/>
                <w:b/>
                <w:i/>
                <w:sz w:val="24"/>
                <w:szCs w:val="24"/>
                <w:lang w:eastAsia="en-US"/>
              </w:rPr>
              <w:t>Adresa juridică a deținătorului autorizației:</w:t>
            </w:r>
          </w:p>
        </w:tc>
        <w:tc>
          <w:tcPr>
            <w:tcW w:w="5156" w:type="dxa"/>
            <w:tcBorders>
              <w:top w:val="single" w:sz="4" w:space="0" w:color="999999"/>
              <w:left w:val="single" w:sz="4" w:space="0" w:color="999999"/>
              <w:bottom w:val="single" w:sz="4" w:space="0" w:color="999999"/>
              <w:right w:val="single" w:sz="4" w:space="0" w:color="999999"/>
            </w:tcBorders>
          </w:tcPr>
          <w:p w14:paraId="2312BC8C" w14:textId="77777777" w:rsidR="00F75419" w:rsidRDefault="00F75419">
            <w:pPr>
              <w:spacing w:after="120"/>
              <w:jc w:val="both"/>
              <w:rPr>
                <w:rFonts w:ascii="Times New Roman" w:hAnsi="Times New Roman" w:cs="Times New Roman"/>
                <w:sz w:val="24"/>
                <w:szCs w:val="24"/>
                <w:lang w:eastAsia="en-US"/>
              </w:rPr>
            </w:pPr>
          </w:p>
        </w:tc>
      </w:tr>
      <w:tr w:rsidR="00F75419" w14:paraId="7866D3FD" w14:textId="77777777">
        <w:trPr>
          <w:trHeight w:val="571"/>
        </w:trPr>
        <w:tc>
          <w:tcPr>
            <w:tcW w:w="602" w:type="dxa"/>
            <w:tcBorders>
              <w:top w:val="single" w:sz="4" w:space="0" w:color="999999"/>
              <w:left w:val="single" w:sz="4" w:space="0" w:color="999999"/>
              <w:bottom w:val="single" w:sz="4" w:space="0" w:color="999999"/>
              <w:right w:val="single" w:sz="4" w:space="0" w:color="999999"/>
            </w:tcBorders>
          </w:tcPr>
          <w:p w14:paraId="1B51E865" w14:textId="77777777" w:rsidR="00F75419" w:rsidRDefault="00000000">
            <w:pPr>
              <w:spacing w:before="60" w:after="120"/>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3925" w:type="dxa"/>
            <w:tcBorders>
              <w:top w:val="single" w:sz="4" w:space="0" w:color="999999"/>
              <w:left w:val="single" w:sz="4" w:space="0" w:color="999999"/>
              <w:bottom w:val="single" w:sz="4" w:space="0" w:color="999999"/>
              <w:right w:val="single" w:sz="4" w:space="0" w:color="999999"/>
            </w:tcBorders>
          </w:tcPr>
          <w:p w14:paraId="304D3698" w14:textId="77777777" w:rsidR="00F75419" w:rsidRDefault="00000000">
            <w:pPr>
              <w:spacing w:after="120"/>
              <w:rPr>
                <w:rFonts w:ascii="Times New Roman" w:hAnsi="Times New Roman" w:cs="Times New Roman"/>
                <w:b/>
                <w:i/>
                <w:sz w:val="24"/>
                <w:szCs w:val="24"/>
                <w:lang w:eastAsia="en-US"/>
              </w:rPr>
            </w:pPr>
            <w:r>
              <w:rPr>
                <w:rFonts w:ascii="Times New Roman" w:hAnsi="Times New Roman" w:cs="Times New Roman"/>
                <w:b/>
                <w:i/>
                <w:sz w:val="24"/>
                <w:szCs w:val="24"/>
                <w:lang w:eastAsia="en-US"/>
              </w:rPr>
              <w:t>Domeniul acoperit de autorizație și formele dozate</w:t>
            </w:r>
          </w:p>
        </w:tc>
        <w:tc>
          <w:tcPr>
            <w:tcW w:w="5156" w:type="dxa"/>
            <w:tcBorders>
              <w:top w:val="single" w:sz="4" w:space="0" w:color="999999"/>
              <w:left w:val="single" w:sz="4" w:space="0" w:color="999999"/>
              <w:bottom w:val="single" w:sz="4" w:space="0" w:color="999999"/>
              <w:right w:val="single" w:sz="4" w:space="0" w:color="999999"/>
            </w:tcBorders>
          </w:tcPr>
          <w:p w14:paraId="1D343F23" w14:textId="77777777" w:rsidR="00F75419" w:rsidRDefault="00000000">
            <w:pPr>
              <w:spacing w:before="60" w:after="120"/>
              <w:rPr>
                <w:rFonts w:ascii="Times New Roman" w:hAnsi="Times New Roman" w:cs="Times New Roman"/>
                <w:b/>
                <w:i/>
                <w:sz w:val="24"/>
                <w:szCs w:val="24"/>
                <w:lang w:eastAsia="en-US"/>
              </w:rPr>
            </w:pPr>
            <w:r>
              <w:rPr>
                <w:rFonts w:ascii="Times New Roman" w:hAnsi="Times New Roman" w:cs="Times New Roman"/>
                <w:sz w:val="24"/>
                <w:szCs w:val="24"/>
                <w:lang w:eastAsia="en-US"/>
              </w:rPr>
              <w:t>Anexa 1 și/ sau Anexa 2</w:t>
            </w:r>
            <w:r>
              <w:rPr>
                <w:rFonts w:ascii="Times New Roman" w:hAnsi="Times New Roman" w:cs="Times New Roman"/>
                <w:i/>
                <w:sz w:val="24"/>
                <w:szCs w:val="24"/>
                <w:lang w:eastAsia="en-US"/>
              </w:rPr>
              <w:br/>
              <w:t>(Anexe separate pentru diferite locuri de fabricație ar trebui să fie utilizate în cazul în care nu sunt acoperite de autorizații separate)</w:t>
            </w:r>
          </w:p>
        </w:tc>
      </w:tr>
      <w:tr w:rsidR="00F75419" w14:paraId="152E7095" w14:textId="77777777">
        <w:trPr>
          <w:trHeight w:val="1169"/>
        </w:trPr>
        <w:tc>
          <w:tcPr>
            <w:tcW w:w="602" w:type="dxa"/>
            <w:tcBorders>
              <w:top w:val="single" w:sz="4" w:space="0" w:color="999999"/>
              <w:left w:val="single" w:sz="4" w:space="0" w:color="999999"/>
              <w:bottom w:val="single" w:sz="4" w:space="0" w:color="999999"/>
              <w:right w:val="single" w:sz="4" w:space="0" w:color="999999"/>
            </w:tcBorders>
          </w:tcPr>
          <w:p w14:paraId="1BDF8C8B" w14:textId="77777777" w:rsidR="00F75419" w:rsidRDefault="00000000">
            <w:pPr>
              <w:spacing w:before="60" w:after="120"/>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3925" w:type="dxa"/>
            <w:tcBorders>
              <w:top w:val="single" w:sz="4" w:space="0" w:color="999999"/>
              <w:left w:val="single" w:sz="4" w:space="0" w:color="999999"/>
              <w:bottom w:val="single" w:sz="4" w:space="0" w:color="999999"/>
              <w:right w:val="single" w:sz="4" w:space="0" w:color="999999"/>
            </w:tcBorders>
          </w:tcPr>
          <w:p w14:paraId="6A1F7F3E" w14:textId="77777777" w:rsidR="00F75419" w:rsidRDefault="00000000">
            <w:pPr>
              <w:spacing w:before="60" w:after="120"/>
              <w:rPr>
                <w:rFonts w:ascii="Times New Roman" w:hAnsi="Times New Roman" w:cs="Times New Roman"/>
                <w:b/>
                <w:i/>
                <w:sz w:val="24"/>
                <w:szCs w:val="24"/>
                <w:lang w:eastAsia="en-US"/>
              </w:rPr>
            </w:pPr>
            <w:r>
              <w:rPr>
                <w:rFonts w:ascii="Times New Roman" w:hAnsi="Times New Roman" w:cs="Times New Roman"/>
                <w:b/>
                <w:i/>
                <w:sz w:val="24"/>
                <w:szCs w:val="24"/>
                <w:lang w:eastAsia="en-US"/>
              </w:rPr>
              <w:t>Bazele legale ale autorizației:</w:t>
            </w:r>
            <w:r>
              <w:rPr>
                <w:rFonts w:ascii="Times New Roman" w:hAnsi="Times New Roman" w:cs="Times New Roman"/>
                <w:b/>
                <w:i/>
                <w:sz w:val="24"/>
                <w:szCs w:val="24"/>
                <w:lang w:eastAsia="en-US"/>
              </w:rPr>
              <w:tab/>
            </w:r>
          </w:p>
        </w:tc>
        <w:tc>
          <w:tcPr>
            <w:tcW w:w="5156" w:type="dxa"/>
            <w:tcBorders>
              <w:top w:val="single" w:sz="4" w:space="0" w:color="999999"/>
              <w:left w:val="single" w:sz="4" w:space="0" w:color="999999"/>
              <w:bottom w:val="single" w:sz="4" w:space="0" w:color="999999"/>
              <w:right w:val="single" w:sz="4" w:space="0" w:color="999999"/>
            </w:tcBorders>
          </w:tcPr>
          <w:p w14:paraId="55616A0E" w14:textId="77777777" w:rsidR="00F75419" w:rsidRDefault="00F75419">
            <w:pPr>
              <w:spacing w:before="60" w:after="120"/>
              <w:rPr>
                <w:rFonts w:ascii="Times New Roman" w:hAnsi="Times New Roman" w:cs="Times New Roman"/>
                <w:b/>
                <w:sz w:val="24"/>
                <w:szCs w:val="24"/>
                <w:lang w:eastAsia="en-US"/>
              </w:rPr>
            </w:pPr>
          </w:p>
        </w:tc>
      </w:tr>
      <w:tr w:rsidR="00F75419" w14:paraId="67FC53C8" w14:textId="77777777">
        <w:trPr>
          <w:trHeight w:val="419"/>
        </w:trPr>
        <w:tc>
          <w:tcPr>
            <w:tcW w:w="602" w:type="dxa"/>
            <w:tcBorders>
              <w:top w:val="single" w:sz="4" w:space="0" w:color="999999"/>
              <w:left w:val="single" w:sz="4" w:space="0" w:color="999999"/>
              <w:bottom w:val="single" w:sz="4" w:space="0" w:color="999999"/>
              <w:right w:val="single" w:sz="4" w:space="0" w:color="999999"/>
            </w:tcBorders>
          </w:tcPr>
          <w:p w14:paraId="31A1C146" w14:textId="77777777" w:rsidR="00F75419" w:rsidRDefault="00000000">
            <w:pPr>
              <w:spacing w:before="60" w:after="120"/>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3925" w:type="dxa"/>
            <w:tcBorders>
              <w:top w:val="single" w:sz="4" w:space="0" w:color="999999"/>
              <w:left w:val="single" w:sz="4" w:space="0" w:color="999999"/>
              <w:bottom w:val="single" w:sz="4" w:space="0" w:color="999999"/>
              <w:right w:val="single" w:sz="4" w:space="0" w:color="999999"/>
            </w:tcBorders>
          </w:tcPr>
          <w:p w14:paraId="2580564D" w14:textId="77777777" w:rsidR="00F75419" w:rsidRDefault="00000000">
            <w:pPr>
              <w:spacing w:before="60" w:after="120"/>
              <w:rPr>
                <w:rFonts w:ascii="Times New Roman" w:hAnsi="Times New Roman" w:cs="Times New Roman"/>
                <w:b/>
                <w:i/>
                <w:sz w:val="24"/>
                <w:szCs w:val="24"/>
                <w:lang w:eastAsia="en-US"/>
              </w:rPr>
            </w:pPr>
            <w:r>
              <w:rPr>
                <w:rFonts w:ascii="Times New Roman" w:hAnsi="Times New Roman" w:cs="Times New Roman"/>
                <w:b/>
                <w:i/>
                <w:sz w:val="24"/>
                <w:szCs w:val="24"/>
                <w:lang w:eastAsia="en-US"/>
              </w:rPr>
              <w:t>Data:</w:t>
            </w:r>
          </w:p>
        </w:tc>
        <w:tc>
          <w:tcPr>
            <w:tcW w:w="5156" w:type="dxa"/>
            <w:tcBorders>
              <w:top w:val="single" w:sz="4" w:space="0" w:color="999999"/>
              <w:left w:val="single" w:sz="4" w:space="0" w:color="999999"/>
              <w:bottom w:val="single" w:sz="4" w:space="0" w:color="999999"/>
              <w:right w:val="single" w:sz="4" w:space="0" w:color="999999"/>
            </w:tcBorders>
          </w:tcPr>
          <w:p w14:paraId="477B8078" w14:textId="77777777" w:rsidR="00F75419" w:rsidRDefault="00000000">
            <w:pPr>
              <w:spacing w:before="60" w:after="120"/>
              <w:jc w:val="both"/>
              <w:rPr>
                <w:rFonts w:ascii="Times New Roman" w:hAnsi="Times New Roman" w:cs="Times New Roman"/>
                <w:sz w:val="24"/>
                <w:szCs w:val="24"/>
                <w:lang w:eastAsia="en-US"/>
              </w:rPr>
            </w:pPr>
            <w:r>
              <w:rPr>
                <w:rFonts w:ascii="Times New Roman" w:hAnsi="Times New Roman" w:cs="Times New Roman"/>
                <w:sz w:val="24"/>
                <w:szCs w:val="24"/>
                <w:lang w:eastAsia="en-US"/>
              </w:rPr>
              <w:t>ZZ.LL.AAAA</w:t>
            </w:r>
          </w:p>
        </w:tc>
      </w:tr>
      <w:tr w:rsidR="00F75419" w14:paraId="28B7D3C9" w14:textId="77777777">
        <w:trPr>
          <w:trHeight w:val="1676"/>
        </w:trPr>
        <w:tc>
          <w:tcPr>
            <w:tcW w:w="602" w:type="dxa"/>
            <w:tcBorders>
              <w:top w:val="single" w:sz="4" w:space="0" w:color="999999"/>
              <w:left w:val="single" w:sz="4" w:space="0" w:color="999999"/>
              <w:bottom w:val="single" w:sz="4" w:space="0" w:color="999999"/>
              <w:right w:val="single" w:sz="4" w:space="0" w:color="999999"/>
            </w:tcBorders>
          </w:tcPr>
          <w:p w14:paraId="562717D7" w14:textId="77777777" w:rsidR="00F75419" w:rsidRDefault="00000000">
            <w:pPr>
              <w:spacing w:before="60" w:after="120"/>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3925" w:type="dxa"/>
            <w:tcBorders>
              <w:top w:val="single" w:sz="4" w:space="0" w:color="999999"/>
              <w:left w:val="single" w:sz="4" w:space="0" w:color="999999"/>
              <w:bottom w:val="single" w:sz="4" w:space="0" w:color="999999"/>
              <w:right w:val="single" w:sz="4" w:space="0" w:color="999999"/>
            </w:tcBorders>
          </w:tcPr>
          <w:p w14:paraId="34CA7A6F" w14:textId="77777777" w:rsidR="00F75419" w:rsidRDefault="00000000">
            <w:pPr>
              <w:spacing w:before="60" w:after="120"/>
              <w:rPr>
                <w:rFonts w:ascii="Times New Roman" w:hAnsi="Times New Roman" w:cs="Times New Roman"/>
                <w:b/>
                <w:i/>
                <w:sz w:val="24"/>
                <w:szCs w:val="24"/>
                <w:lang w:eastAsia="en-US"/>
              </w:rPr>
            </w:pPr>
            <w:r>
              <w:rPr>
                <w:rFonts w:ascii="Times New Roman" w:hAnsi="Times New Roman" w:cs="Times New Roman"/>
                <w:b/>
                <w:i/>
                <w:sz w:val="24"/>
                <w:szCs w:val="24"/>
                <w:lang w:eastAsia="en-US"/>
              </w:rPr>
              <w:t>Anexe atașate:</w:t>
            </w:r>
          </w:p>
        </w:tc>
        <w:tc>
          <w:tcPr>
            <w:tcW w:w="5156" w:type="dxa"/>
            <w:tcBorders>
              <w:top w:val="single" w:sz="4" w:space="0" w:color="999999"/>
              <w:left w:val="single" w:sz="4" w:space="0" w:color="999999"/>
              <w:bottom w:val="single" w:sz="4" w:space="0" w:color="999999"/>
              <w:right w:val="single" w:sz="4" w:space="0" w:color="999999"/>
            </w:tcBorders>
          </w:tcPr>
          <w:p w14:paraId="56C7BA4E" w14:textId="77777777" w:rsidR="00F75419" w:rsidRDefault="00000000">
            <w:pPr>
              <w:spacing w:before="60" w:after="0"/>
              <w:ind w:left="6"/>
              <w:jc w:val="both"/>
              <w:rPr>
                <w:rFonts w:ascii="Times New Roman" w:hAnsi="Times New Roman" w:cs="Times New Roman"/>
                <w:sz w:val="24"/>
                <w:szCs w:val="24"/>
                <w:lang w:eastAsia="en-US"/>
              </w:rPr>
            </w:pPr>
            <w:r>
              <w:rPr>
                <w:rFonts w:ascii="Times New Roman" w:hAnsi="Times New Roman" w:cs="Times New Roman"/>
                <w:sz w:val="24"/>
                <w:szCs w:val="24"/>
                <w:lang w:eastAsia="en-US"/>
              </w:rPr>
              <w:t>Anexa 1 și/ sau Anexa 2</w:t>
            </w:r>
          </w:p>
          <w:p w14:paraId="47433533" w14:textId="77777777" w:rsidR="00F75419" w:rsidRDefault="00000000">
            <w:pPr>
              <w:spacing w:before="60" w:after="0"/>
              <w:ind w:left="6"/>
              <w:jc w:val="both"/>
              <w:rPr>
                <w:rFonts w:ascii="Times New Roman" w:hAnsi="Times New Roman" w:cs="Times New Roman"/>
                <w:sz w:val="24"/>
                <w:szCs w:val="24"/>
                <w:lang w:eastAsia="en-US"/>
              </w:rPr>
            </w:pPr>
            <w:r>
              <w:rPr>
                <w:rFonts w:ascii="Times New Roman" w:hAnsi="Times New Roman" w:cs="Times New Roman"/>
                <w:sz w:val="24"/>
                <w:szCs w:val="24"/>
                <w:lang w:eastAsia="en-US"/>
              </w:rPr>
              <w:t>Anexe opționale:</w:t>
            </w:r>
          </w:p>
          <w:p w14:paraId="785CD0D2" w14:textId="77777777" w:rsidR="00F75419" w:rsidRDefault="00000000">
            <w:pPr>
              <w:spacing w:before="60" w:after="0"/>
              <w:ind w:left="6"/>
              <w:jc w:val="both"/>
              <w:rPr>
                <w:rFonts w:ascii="Times New Roman" w:hAnsi="Times New Roman" w:cs="Times New Roman"/>
                <w:sz w:val="24"/>
                <w:szCs w:val="24"/>
                <w:lang w:eastAsia="en-US"/>
              </w:rPr>
            </w:pPr>
            <w:r>
              <w:rPr>
                <w:rFonts w:ascii="Times New Roman" w:hAnsi="Times New Roman" w:cs="Times New Roman"/>
                <w:sz w:val="24"/>
                <w:szCs w:val="24"/>
                <w:lang w:eastAsia="en-US"/>
              </w:rPr>
              <w:t>Anexa 3 (Adresa locului(lor) de fabricație prin contract)</w:t>
            </w:r>
          </w:p>
          <w:p w14:paraId="1BC40CB1" w14:textId="77777777" w:rsidR="00F75419" w:rsidRDefault="00000000">
            <w:pPr>
              <w:spacing w:before="60" w:after="0"/>
              <w:ind w:left="6"/>
              <w:jc w:val="both"/>
              <w:rPr>
                <w:rFonts w:ascii="Times New Roman" w:hAnsi="Times New Roman" w:cs="Times New Roman"/>
                <w:sz w:val="24"/>
                <w:szCs w:val="24"/>
                <w:lang w:eastAsia="en-US"/>
              </w:rPr>
            </w:pPr>
            <w:r>
              <w:rPr>
                <w:rFonts w:ascii="Times New Roman" w:hAnsi="Times New Roman" w:cs="Times New Roman"/>
                <w:sz w:val="24"/>
                <w:szCs w:val="24"/>
                <w:lang w:eastAsia="en-US"/>
              </w:rPr>
              <w:t>Anexa 4 (Adresa laboratoarelor cu analize prin contract)</w:t>
            </w:r>
          </w:p>
          <w:p w14:paraId="4B279447" w14:textId="77777777" w:rsidR="00F75419" w:rsidRDefault="00000000">
            <w:pPr>
              <w:spacing w:before="60" w:after="0"/>
              <w:ind w:left="6"/>
              <w:jc w:val="both"/>
              <w:rPr>
                <w:rFonts w:ascii="Times New Roman" w:hAnsi="Times New Roman" w:cs="Times New Roman"/>
                <w:sz w:val="24"/>
                <w:szCs w:val="24"/>
                <w:lang w:eastAsia="en-US"/>
              </w:rPr>
            </w:pPr>
            <w:r>
              <w:rPr>
                <w:rFonts w:ascii="Times New Roman" w:hAnsi="Times New Roman" w:cs="Times New Roman"/>
                <w:sz w:val="24"/>
                <w:szCs w:val="24"/>
                <w:lang w:eastAsia="en-US"/>
              </w:rPr>
              <w:t>Anexa 5 (Numele Persoanei Calificate)</w:t>
            </w:r>
          </w:p>
          <w:p w14:paraId="4870478D" w14:textId="77777777" w:rsidR="00F75419" w:rsidRDefault="00000000">
            <w:pPr>
              <w:spacing w:before="60" w:after="0"/>
              <w:ind w:left="6"/>
              <w:jc w:val="both"/>
              <w:rPr>
                <w:rFonts w:ascii="Times New Roman" w:hAnsi="Times New Roman" w:cs="Times New Roman"/>
                <w:sz w:val="24"/>
                <w:szCs w:val="24"/>
                <w:lang w:eastAsia="en-US"/>
              </w:rPr>
            </w:pPr>
            <w:r>
              <w:rPr>
                <w:rFonts w:ascii="Times New Roman" w:hAnsi="Times New Roman" w:cs="Times New Roman"/>
                <w:sz w:val="24"/>
                <w:szCs w:val="24"/>
                <w:lang w:eastAsia="en-US"/>
              </w:rPr>
              <w:t>Anexa 6 (Numele persoanelor responsabile)</w:t>
            </w:r>
          </w:p>
          <w:p w14:paraId="1675CB4F" w14:textId="77777777" w:rsidR="00F75419" w:rsidRDefault="00000000">
            <w:pPr>
              <w:spacing w:before="60" w:after="0"/>
              <w:ind w:left="6"/>
              <w:jc w:val="both"/>
              <w:rPr>
                <w:rFonts w:ascii="Times New Roman" w:hAnsi="Times New Roman" w:cs="Times New Roman"/>
                <w:sz w:val="24"/>
                <w:szCs w:val="24"/>
                <w:lang w:eastAsia="en-US"/>
              </w:rPr>
            </w:pPr>
            <w:r>
              <w:rPr>
                <w:rFonts w:ascii="Times New Roman" w:hAnsi="Times New Roman" w:cs="Times New Roman"/>
                <w:sz w:val="24"/>
                <w:szCs w:val="24"/>
                <w:lang w:eastAsia="en-US"/>
              </w:rPr>
              <w:t>Anexa 7 (Data inspecției în baza căreia a fost eliberată autorizația, scopul ultimei inspecții)</w:t>
            </w:r>
          </w:p>
          <w:p w14:paraId="40055C6F" w14:textId="77777777" w:rsidR="00F75419" w:rsidRDefault="00000000">
            <w:pPr>
              <w:spacing w:before="60" w:after="0"/>
              <w:ind w:left="6"/>
              <w:jc w:val="both"/>
              <w:rPr>
                <w:rFonts w:ascii="Times New Roman" w:hAnsi="Times New Roman" w:cs="Times New Roman"/>
                <w:sz w:val="24"/>
                <w:szCs w:val="24"/>
                <w:lang w:eastAsia="en-US"/>
              </w:rPr>
            </w:pPr>
            <w:r>
              <w:rPr>
                <w:rFonts w:ascii="Times New Roman" w:hAnsi="Times New Roman" w:cs="Times New Roman"/>
                <w:sz w:val="24"/>
                <w:szCs w:val="24"/>
                <w:lang w:eastAsia="en-US"/>
              </w:rPr>
              <w:t>Anexa 8 (Medicamente autorizate pentru a fi fabricate/ importate)</w:t>
            </w:r>
          </w:p>
        </w:tc>
      </w:tr>
      <w:tr w:rsidR="00F75419" w14:paraId="000373C5" w14:textId="77777777">
        <w:trPr>
          <w:trHeight w:val="20"/>
        </w:trPr>
        <w:tc>
          <w:tcPr>
            <w:tcW w:w="602" w:type="dxa"/>
            <w:vMerge w:val="restart"/>
            <w:tcBorders>
              <w:top w:val="single" w:sz="4" w:space="0" w:color="999999"/>
              <w:left w:val="single" w:sz="4" w:space="0" w:color="999999"/>
              <w:bottom w:val="single" w:sz="4" w:space="0" w:color="999999"/>
              <w:right w:val="single" w:sz="4" w:space="0" w:color="999999"/>
            </w:tcBorders>
          </w:tcPr>
          <w:p w14:paraId="2F44881C" w14:textId="77777777" w:rsidR="00F75419" w:rsidRDefault="00000000">
            <w:pPr>
              <w:spacing w:before="60" w:after="120"/>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c>
          <w:tcPr>
            <w:tcW w:w="3925" w:type="dxa"/>
            <w:vMerge w:val="restart"/>
            <w:tcBorders>
              <w:top w:val="single" w:sz="4" w:space="0" w:color="999999"/>
              <w:left w:val="single" w:sz="4" w:space="0" w:color="999999"/>
              <w:bottom w:val="single" w:sz="4" w:space="0" w:color="999999"/>
              <w:right w:val="single" w:sz="4" w:space="0" w:color="999999"/>
            </w:tcBorders>
          </w:tcPr>
          <w:p w14:paraId="73265596" w14:textId="77777777" w:rsidR="00F75419" w:rsidRDefault="00000000">
            <w:pPr>
              <w:tabs>
                <w:tab w:val="left" w:pos="0"/>
              </w:tabs>
              <w:spacing w:before="60" w:after="120"/>
              <w:rPr>
                <w:rFonts w:ascii="Times New Roman" w:hAnsi="Times New Roman" w:cs="Times New Roman"/>
                <w:b/>
                <w:i/>
                <w:sz w:val="24"/>
                <w:szCs w:val="24"/>
                <w:lang w:eastAsia="en-US"/>
              </w:rPr>
            </w:pPr>
            <w:r>
              <w:rPr>
                <w:rFonts w:ascii="Times New Roman" w:hAnsi="Times New Roman" w:cs="Times New Roman"/>
                <w:b/>
                <w:i/>
                <w:sz w:val="24"/>
                <w:szCs w:val="24"/>
                <w:lang w:eastAsia="en-US"/>
              </w:rPr>
              <w:t xml:space="preserve">Prenume Nume, </w:t>
            </w:r>
          </w:p>
          <w:p w14:paraId="20AE5D45" w14:textId="77777777" w:rsidR="00F75419" w:rsidRDefault="00000000">
            <w:pPr>
              <w:tabs>
                <w:tab w:val="left" w:pos="0"/>
              </w:tabs>
              <w:spacing w:after="0"/>
              <w:rPr>
                <w:rFonts w:ascii="Times New Roman" w:hAnsi="Times New Roman" w:cs="Times New Roman"/>
                <w:b/>
                <w:i/>
                <w:sz w:val="24"/>
                <w:szCs w:val="24"/>
                <w:lang w:eastAsia="en-US"/>
              </w:rPr>
            </w:pPr>
            <w:r>
              <w:rPr>
                <w:rFonts w:ascii="Times New Roman" w:hAnsi="Times New Roman" w:cs="Times New Roman"/>
                <w:b/>
                <w:i/>
                <w:sz w:val="24"/>
                <w:szCs w:val="24"/>
                <w:lang w:eastAsia="en-US"/>
              </w:rPr>
              <w:t xml:space="preserve">Director general al </w:t>
            </w:r>
          </w:p>
          <w:p w14:paraId="5C3CEA9E" w14:textId="77777777" w:rsidR="00F75419" w:rsidRDefault="00000000">
            <w:pPr>
              <w:tabs>
                <w:tab w:val="left" w:pos="0"/>
              </w:tabs>
              <w:spacing w:after="0"/>
              <w:rPr>
                <w:rFonts w:ascii="Times New Roman" w:hAnsi="Times New Roman" w:cs="Times New Roman"/>
                <w:b/>
                <w:i/>
                <w:sz w:val="24"/>
                <w:szCs w:val="24"/>
                <w:lang w:eastAsia="en-US"/>
              </w:rPr>
            </w:pPr>
            <w:r>
              <w:rPr>
                <w:rFonts w:ascii="Times New Roman" w:hAnsi="Times New Roman" w:cs="Times New Roman"/>
                <w:b/>
                <w:i/>
                <w:sz w:val="24"/>
                <w:szCs w:val="24"/>
                <w:lang w:eastAsia="en-US"/>
              </w:rPr>
              <w:t xml:space="preserve">Agenţiei Medicamentului şi </w:t>
            </w:r>
          </w:p>
          <w:p w14:paraId="2801A556" w14:textId="77777777" w:rsidR="00F75419" w:rsidRDefault="00000000">
            <w:pPr>
              <w:tabs>
                <w:tab w:val="left" w:pos="0"/>
              </w:tabs>
              <w:spacing w:after="120"/>
              <w:rPr>
                <w:rFonts w:ascii="Times New Roman" w:hAnsi="Times New Roman" w:cs="Times New Roman"/>
                <w:b/>
                <w:i/>
                <w:sz w:val="24"/>
                <w:szCs w:val="24"/>
                <w:lang w:eastAsia="en-US"/>
              </w:rPr>
            </w:pPr>
            <w:r>
              <w:rPr>
                <w:rFonts w:ascii="Times New Roman" w:hAnsi="Times New Roman" w:cs="Times New Roman"/>
                <w:b/>
                <w:i/>
                <w:sz w:val="24"/>
                <w:szCs w:val="24"/>
                <w:lang w:eastAsia="en-US"/>
              </w:rPr>
              <w:t>Dispozitivelor Medicale</w:t>
            </w:r>
          </w:p>
        </w:tc>
        <w:tc>
          <w:tcPr>
            <w:tcW w:w="5156" w:type="dxa"/>
            <w:tcBorders>
              <w:top w:val="single" w:sz="4" w:space="0" w:color="999999"/>
              <w:left w:val="single" w:sz="4" w:space="0" w:color="999999"/>
              <w:bottom w:val="single" w:sz="4" w:space="0" w:color="999999"/>
              <w:right w:val="single" w:sz="4" w:space="0" w:color="999999"/>
            </w:tcBorders>
            <w:vAlign w:val="center"/>
          </w:tcPr>
          <w:p w14:paraId="6230AA55" w14:textId="77777777" w:rsidR="00F75419" w:rsidRDefault="00000000">
            <w:pPr>
              <w:spacing w:after="120"/>
              <w:ind w:left="6"/>
              <w:jc w:val="center"/>
              <w:rPr>
                <w:rFonts w:ascii="Times New Roman" w:hAnsi="Times New Roman" w:cs="Times New Roman"/>
                <w:i/>
                <w:sz w:val="24"/>
                <w:szCs w:val="24"/>
                <w:lang w:eastAsia="en-US"/>
              </w:rPr>
            </w:pPr>
            <w:r>
              <w:rPr>
                <w:rFonts w:ascii="Times New Roman" w:hAnsi="Times New Roman" w:cs="Times New Roman"/>
                <w:i/>
                <w:sz w:val="24"/>
                <w:szCs w:val="24"/>
                <w:lang w:eastAsia="en-US"/>
              </w:rPr>
              <w:t>semnătura</w:t>
            </w:r>
          </w:p>
        </w:tc>
      </w:tr>
      <w:tr w:rsidR="00F75419" w14:paraId="09A3D144" w14:textId="77777777">
        <w:trPr>
          <w:trHeight w:val="20"/>
        </w:trPr>
        <w:tc>
          <w:tcPr>
            <w:tcW w:w="602" w:type="dxa"/>
            <w:vMerge/>
            <w:tcBorders>
              <w:top w:val="single" w:sz="4" w:space="0" w:color="999999"/>
              <w:left w:val="single" w:sz="4" w:space="0" w:color="999999"/>
              <w:bottom w:val="single" w:sz="4" w:space="0" w:color="999999"/>
              <w:right w:val="single" w:sz="4" w:space="0" w:color="999999"/>
            </w:tcBorders>
            <w:vAlign w:val="center"/>
          </w:tcPr>
          <w:p w14:paraId="1F7D0DD5" w14:textId="77777777" w:rsidR="00F75419" w:rsidRDefault="00F75419">
            <w:pPr>
              <w:spacing w:after="120"/>
              <w:jc w:val="center"/>
              <w:rPr>
                <w:rFonts w:ascii="Times New Roman" w:hAnsi="Times New Roman" w:cs="Times New Roman"/>
                <w:sz w:val="24"/>
                <w:szCs w:val="24"/>
                <w:lang w:eastAsia="en-US"/>
              </w:rPr>
            </w:pPr>
          </w:p>
        </w:tc>
        <w:tc>
          <w:tcPr>
            <w:tcW w:w="3925" w:type="dxa"/>
            <w:vMerge/>
            <w:tcBorders>
              <w:top w:val="single" w:sz="4" w:space="0" w:color="999999"/>
              <w:left w:val="single" w:sz="4" w:space="0" w:color="999999"/>
              <w:bottom w:val="single" w:sz="4" w:space="0" w:color="999999"/>
              <w:right w:val="single" w:sz="4" w:space="0" w:color="999999"/>
            </w:tcBorders>
            <w:vAlign w:val="center"/>
          </w:tcPr>
          <w:p w14:paraId="1B885FE0" w14:textId="77777777" w:rsidR="00F75419" w:rsidRDefault="00F75419">
            <w:pPr>
              <w:tabs>
                <w:tab w:val="left" w:pos="0"/>
              </w:tabs>
              <w:spacing w:after="120"/>
              <w:jc w:val="center"/>
              <w:rPr>
                <w:rFonts w:ascii="Times New Roman" w:hAnsi="Times New Roman" w:cs="Times New Roman"/>
                <w:i/>
                <w:sz w:val="24"/>
                <w:szCs w:val="24"/>
                <w:lang w:eastAsia="en-US"/>
              </w:rPr>
            </w:pPr>
          </w:p>
        </w:tc>
        <w:tc>
          <w:tcPr>
            <w:tcW w:w="5156" w:type="dxa"/>
            <w:tcBorders>
              <w:top w:val="single" w:sz="4" w:space="0" w:color="999999"/>
              <w:left w:val="single" w:sz="4" w:space="0" w:color="999999"/>
              <w:bottom w:val="single" w:sz="4" w:space="0" w:color="999999"/>
              <w:right w:val="single" w:sz="4" w:space="0" w:color="999999"/>
            </w:tcBorders>
            <w:vAlign w:val="center"/>
          </w:tcPr>
          <w:p w14:paraId="59D2DE37" w14:textId="77777777" w:rsidR="00F75419" w:rsidRDefault="00000000">
            <w:pPr>
              <w:spacing w:after="120"/>
              <w:ind w:left="6"/>
              <w:jc w:val="center"/>
              <w:rPr>
                <w:rFonts w:ascii="Times New Roman" w:hAnsi="Times New Roman" w:cs="Times New Roman"/>
                <w:i/>
                <w:sz w:val="24"/>
                <w:szCs w:val="24"/>
                <w:lang w:eastAsia="en-US"/>
              </w:rPr>
            </w:pPr>
            <w:r>
              <w:rPr>
                <w:rFonts w:ascii="Times New Roman" w:hAnsi="Times New Roman" w:cs="Times New Roman"/>
                <w:i/>
                <w:sz w:val="24"/>
                <w:szCs w:val="24"/>
                <w:lang w:eastAsia="en-US"/>
              </w:rPr>
              <w:t>L.Ş.</w:t>
            </w:r>
          </w:p>
        </w:tc>
      </w:tr>
    </w:tbl>
    <w:p w14:paraId="6C9FE170" w14:textId="77777777" w:rsidR="00F75419" w:rsidRDefault="00000000">
      <w:pPr>
        <w:tabs>
          <w:tab w:val="left" w:pos="500"/>
        </w:tabs>
        <w:spacing w:after="0"/>
        <w:ind w:left="499"/>
        <w:jc w:val="right"/>
        <w:rPr>
          <w:rFonts w:ascii="Times New Roman" w:hAnsi="Times New Roman" w:cs="Times New Roman"/>
          <w:b/>
          <w:sz w:val="24"/>
          <w:szCs w:val="24"/>
          <w:lang w:eastAsia="en-US"/>
        </w:rPr>
      </w:pPr>
      <w:r>
        <w:rPr>
          <w:rFonts w:ascii="Times New Roman" w:hAnsi="Times New Roman" w:cs="Times New Roman"/>
          <w:b/>
          <w:sz w:val="24"/>
          <w:szCs w:val="24"/>
          <w:lang w:eastAsia="en-US"/>
        </w:rPr>
        <w:tab/>
      </w:r>
      <w:r>
        <w:br w:type="page"/>
      </w:r>
    </w:p>
    <w:p w14:paraId="4C986752" w14:textId="77777777" w:rsidR="00F75419" w:rsidRDefault="00000000">
      <w:pPr>
        <w:tabs>
          <w:tab w:val="left" w:pos="0"/>
        </w:tabs>
        <w:spacing w:after="0"/>
        <w:ind w:left="-142"/>
        <w:jc w:val="right"/>
        <w:rPr>
          <w:rFonts w:ascii="Times New Roman" w:hAnsi="Times New Roman" w:cs="Times New Roman"/>
          <w:b/>
          <w:sz w:val="24"/>
          <w:szCs w:val="24"/>
          <w:lang w:eastAsia="en-US"/>
        </w:rPr>
      </w:pPr>
      <w:r>
        <w:rPr>
          <w:rFonts w:ascii="Times New Roman" w:hAnsi="Times New Roman" w:cs="Times New Roman"/>
          <w:b/>
          <w:sz w:val="24"/>
          <w:szCs w:val="24"/>
          <w:lang w:eastAsia="en-US"/>
        </w:rPr>
        <w:lastRenderedPageBreak/>
        <w:t xml:space="preserve">ISTORICUL MODIFICĂRILOR </w:t>
      </w:r>
    </w:p>
    <w:p w14:paraId="0DC08258" w14:textId="77777777" w:rsidR="00F75419" w:rsidRDefault="00000000">
      <w:pPr>
        <w:spacing w:after="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la Autorizația de fabricație și</w:t>
      </w:r>
    </w:p>
    <w:p w14:paraId="2D551D5F" w14:textId="77777777" w:rsidR="00F75419" w:rsidRDefault="00000000">
      <w:pPr>
        <w:spacing w:after="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și import de medicamente,</w:t>
      </w:r>
    </w:p>
    <w:p w14:paraId="35549037" w14:textId="77777777" w:rsidR="00F75419" w:rsidRDefault="00000000">
      <w:pPr>
        <w:spacing w:after="360"/>
        <w:jc w:val="right"/>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nr. ___________</w:t>
      </w:r>
    </w:p>
    <w:p w14:paraId="082D6B7F" w14:textId="77777777" w:rsidR="00F75419" w:rsidRDefault="00F75419">
      <w:pPr>
        <w:tabs>
          <w:tab w:val="left" w:pos="0"/>
        </w:tabs>
        <w:spacing w:after="0"/>
        <w:ind w:left="-142"/>
        <w:rPr>
          <w:rFonts w:ascii="Times New Roman" w:hAnsi="Times New Roman" w:cs="Times New Roman"/>
          <w:b/>
          <w:sz w:val="24"/>
          <w:szCs w:val="24"/>
          <w:lang w:eastAsia="en-US"/>
        </w:rPr>
      </w:pPr>
    </w:p>
    <w:tbl>
      <w:tblPr>
        <w:tblStyle w:val="TableGrid1"/>
        <w:tblW w:w="9923" w:type="dxa"/>
        <w:tblInd w:w="-34" w:type="dxa"/>
        <w:tblLayout w:type="fixed"/>
        <w:tblLook w:val="04A0" w:firstRow="1" w:lastRow="0" w:firstColumn="1" w:lastColumn="0" w:noHBand="0" w:noVBand="1"/>
      </w:tblPr>
      <w:tblGrid>
        <w:gridCol w:w="559"/>
        <w:gridCol w:w="1710"/>
        <w:gridCol w:w="7654"/>
      </w:tblGrid>
      <w:tr w:rsidR="00F75419" w14:paraId="6A34C84C" w14:textId="77777777">
        <w:tc>
          <w:tcPr>
            <w:tcW w:w="559" w:type="dxa"/>
            <w:shd w:val="clear" w:color="auto" w:fill="D9D9D9"/>
          </w:tcPr>
          <w:p w14:paraId="51818EA0" w14:textId="77777777" w:rsidR="00F75419" w:rsidRDefault="00000000">
            <w:pPr>
              <w:tabs>
                <w:tab w:val="left" w:pos="0"/>
              </w:tabs>
              <w:spacing w:before="120" w:after="0"/>
              <w:jc w:val="center"/>
              <w:rPr>
                <w:rFonts w:ascii="Times New Roman" w:hAnsi="Times New Roman"/>
                <w:sz w:val="24"/>
                <w:szCs w:val="24"/>
              </w:rPr>
            </w:pPr>
            <w:r>
              <w:rPr>
                <w:rFonts w:ascii="Times New Roman" w:eastAsia="Times New Roman" w:hAnsi="Times New Roman" w:cs="Times New Roman"/>
                <w:sz w:val="24"/>
                <w:szCs w:val="24"/>
              </w:rPr>
              <w:t>№</w:t>
            </w:r>
          </w:p>
        </w:tc>
        <w:tc>
          <w:tcPr>
            <w:tcW w:w="1710" w:type="dxa"/>
            <w:shd w:val="clear" w:color="auto" w:fill="D9D9D9"/>
          </w:tcPr>
          <w:p w14:paraId="72495F65" w14:textId="77777777" w:rsidR="00F75419" w:rsidRDefault="00000000">
            <w:pPr>
              <w:tabs>
                <w:tab w:val="left" w:pos="0"/>
              </w:tabs>
              <w:spacing w:before="120" w:after="0"/>
              <w:jc w:val="center"/>
              <w:rPr>
                <w:rFonts w:ascii="Times New Roman" w:hAnsi="Times New Roman"/>
                <w:sz w:val="24"/>
                <w:szCs w:val="24"/>
              </w:rPr>
            </w:pPr>
            <w:r>
              <w:rPr>
                <w:rFonts w:ascii="Times New Roman" w:eastAsia="Times New Roman" w:hAnsi="Times New Roman" w:cs="Times New Roman"/>
                <w:sz w:val="24"/>
                <w:szCs w:val="24"/>
              </w:rPr>
              <w:t>Data aplicării</w:t>
            </w:r>
          </w:p>
        </w:tc>
        <w:tc>
          <w:tcPr>
            <w:tcW w:w="7654" w:type="dxa"/>
            <w:shd w:val="clear" w:color="auto" w:fill="D9D9D9"/>
          </w:tcPr>
          <w:p w14:paraId="03DDACA4" w14:textId="77777777" w:rsidR="00F75419" w:rsidRDefault="00000000">
            <w:pPr>
              <w:tabs>
                <w:tab w:val="left" w:pos="0"/>
              </w:tabs>
              <w:spacing w:before="120" w:after="0"/>
              <w:jc w:val="center"/>
              <w:rPr>
                <w:rFonts w:ascii="Times New Roman" w:hAnsi="Times New Roman"/>
                <w:sz w:val="24"/>
                <w:szCs w:val="24"/>
              </w:rPr>
            </w:pPr>
            <w:r>
              <w:rPr>
                <w:rFonts w:ascii="Times New Roman" w:eastAsia="Times New Roman" w:hAnsi="Times New Roman" w:cs="Times New Roman"/>
                <w:sz w:val="24"/>
                <w:szCs w:val="24"/>
              </w:rPr>
              <w:t>Obiectul modificărilor</w:t>
            </w:r>
          </w:p>
        </w:tc>
      </w:tr>
      <w:tr w:rsidR="00F75419" w14:paraId="189D12F6" w14:textId="77777777">
        <w:tc>
          <w:tcPr>
            <w:tcW w:w="559" w:type="dxa"/>
          </w:tcPr>
          <w:p w14:paraId="05F4F8B5" w14:textId="77777777" w:rsidR="00F75419" w:rsidRDefault="00F75419">
            <w:pPr>
              <w:tabs>
                <w:tab w:val="left" w:pos="0"/>
              </w:tabs>
              <w:spacing w:after="0"/>
              <w:rPr>
                <w:rFonts w:ascii="Times New Roman" w:hAnsi="Times New Roman"/>
                <w:sz w:val="24"/>
                <w:szCs w:val="24"/>
              </w:rPr>
            </w:pPr>
          </w:p>
        </w:tc>
        <w:tc>
          <w:tcPr>
            <w:tcW w:w="1710" w:type="dxa"/>
          </w:tcPr>
          <w:p w14:paraId="21F5FD37" w14:textId="77777777" w:rsidR="00F75419" w:rsidRDefault="00F75419">
            <w:pPr>
              <w:tabs>
                <w:tab w:val="left" w:pos="0"/>
              </w:tabs>
              <w:spacing w:after="0"/>
              <w:rPr>
                <w:rFonts w:ascii="Times New Roman" w:hAnsi="Times New Roman"/>
                <w:sz w:val="24"/>
                <w:szCs w:val="24"/>
              </w:rPr>
            </w:pPr>
          </w:p>
        </w:tc>
        <w:tc>
          <w:tcPr>
            <w:tcW w:w="7654" w:type="dxa"/>
          </w:tcPr>
          <w:p w14:paraId="74FFE910" w14:textId="77777777" w:rsidR="00F75419" w:rsidRDefault="00F75419">
            <w:pPr>
              <w:tabs>
                <w:tab w:val="left" w:pos="0"/>
              </w:tabs>
              <w:spacing w:after="0"/>
              <w:rPr>
                <w:rFonts w:ascii="Times New Roman" w:hAnsi="Times New Roman"/>
                <w:sz w:val="24"/>
                <w:szCs w:val="24"/>
              </w:rPr>
            </w:pPr>
          </w:p>
        </w:tc>
      </w:tr>
      <w:tr w:rsidR="00F75419" w14:paraId="6C5E6647" w14:textId="77777777">
        <w:tc>
          <w:tcPr>
            <w:tcW w:w="559" w:type="dxa"/>
          </w:tcPr>
          <w:p w14:paraId="5CED1C7D" w14:textId="77777777" w:rsidR="00F75419" w:rsidRDefault="00F75419">
            <w:pPr>
              <w:tabs>
                <w:tab w:val="left" w:pos="0"/>
              </w:tabs>
              <w:spacing w:after="0"/>
              <w:rPr>
                <w:rFonts w:ascii="Times New Roman" w:hAnsi="Times New Roman"/>
                <w:sz w:val="24"/>
                <w:szCs w:val="24"/>
              </w:rPr>
            </w:pPr>
          </w:p>
        </w:tc>
        <w:tc>
          <w:tcPr>
            <w:tcW w:w="1710" w:type="dxa"/>
          </w:tcPr>
          <w:p w14:paraId="0F6ADF4C" w14:textId="77777777" w:rsidR="00F75419" w:rsidRDefault="00F75419">
            <w:pPr>
              <w:tabs>
                <w:tab w:val="left" w:pos="0"/>
              </w:tabs>
              <w:spacing w:after="0"/>
              <w:rPr>
                <w:rFonts w:ascii="Times New Roman" w:hAnsi="Times New Roman"/>
                <w:sz w:val="24"/>
                <w:szCs w:val="24"/>
              </w:rPr>
            </w:pPr>
          </w:p>
        </w:tc>
        <w:tc>
          <w:tcPr>
            <w:tcW w:w="7654" w:type="dxa"/>
          </w:tcPr>
          <w:p w14:paraId="12053211" w14:textId="77777777" w:rsidR="00F75419" w:rsidRDefault="00F75419">
            <w:pPr>
              <w:tabs>
                <w:tab w:val="left" w:pos="0"/>
              </w:tabs>
              <w:spacing w:after="0"/>
              <w:rPr>
                <w:rFonts w:ascii="Times New Roman" w:hAnsi="Times New Roman"/>
                <w:sz w:val="24"/>
                <w:szCs w:val="24"/>
              </w:rPr>
            </w:pPr>
          </w:p>
        </w:tc>
      </w:tr>
    </w:tbl>
    <w:p w14:paraId="7C86A328" w14:textId="77777777" w:rsidR="00F75419" w:rsidRDefault="00000000">
      <w:pPr>
        <w:tabs>
          <w:tab w:val="left" w:pos="0"/>
        </w:tabs>
        <w:spacing w:after="0"/>
        <w:ind w:left="-142"/>
        <w:rPr>
          <w:rFonts w:ascii="Times New Roman" w:hAnsi="Times New Roman" w:cs="Times New Roman"/>
          <w:b/>
          <w:sz w:val="24"/>
          <w:szCs w:val="24"/>
          <w:lang w:eastAsia="en-US"/>
        </w:rPr>
      </w:pPr>
      <w:r>
        <w:br w:type="page"/>
      </w:r>
    </w:p>
    <w:p w14:paraId="542E2EFD" w14:textId="77777777" w:rsidR="00F75419" w:rsidRDefault="00000000">
      <w:pPr>
        <w:tabs>
          <w:tab w:val="left" w:pos="0"/>
        </w:tabs>
        <w:spacing w:after="0"/>
        <w:ind w:left="-142"/>
        <w:jc w:val="right"/>
        <w:rPr>
          <w:rFonts w:ascii="Times New Roman" w:hAnsi="Times New Roman" w:cs="Times New Roman"/>
          <w:i/>
          <w:sz w:val="24"/>
          <w:szCs w:val="24"/>
          <w:lang w:eastAsia="en-US"/>
        </w:rPr>
      </w:pPr>
      <w:r>
        <w:rPr>
          <w:rFonts w:ascii="Times New Roman" w:hAnsi="Times New Roman" w:cs="Times New Roman"/>
          <w:i/>
          <w:sz w:val="24"/>
          <w:szCs w:val="24"/>
          <w:lang w:eastAsia="en-US"/>
        </w:rPr>
        <w:lastRenderedPageBreak/>
        <w:t>Anexa 1</w:t>
      </w:r>
    </w:p>
    <w:p w14:paraId="0ACD8AB0" w14:textId="77777777" w:rsidR="00F75419" w:rsidRDefault="00000000">
      <w:pPr>
        <w:spacing w:after="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la Autorizația de fabricație și</w:t>
      </w:r>
    </w:p>
    <w:p w14:paraId="0A4E2F33" w14:textId="77777777" w:rsidR="00F75419" w:rsidRDefault="00000000">
      <w:pPr>
        <w:spacing w:after="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și import de medicamente,</w:t>
      </w:r>
    </w:p>
    <w:p w14:paraId="74755FE9" w14:textId="77777777" w:rsidR="00F75419" w:rsidRDefault="00000000">
      <w:pPr>
        <w:spacing w:after="360"/>
        <w:jc w:val="right"/>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nr. ___________</w:t>
      </w:r>
    </w:p>
    <w:p w14:paraId="55ED6A2D" w14:textId="77777777" w:rsidR="00F75419" w:rsidRDefault="00000000">
      <w:pPr>
        <w:spacing w:after="0"/>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DOMENIUL ACOPERIT DE AUTORIZAȚIE </w:t>
      </w:r>
      <w:r>
        <w:rPr>
          <w:rFonts w:ascii="Times New Roman" w:hAnsi="Times New Roman" w:cs="Times New Roman"/>
          <w:sz w:val="24"/>
          <w:szCs w:val="24"/>
          <w:lang w:eastAsia="en-US"/>
        </w:rPr>
        <w:t>(ștergeți secțiunile care nu sunt aplicabile)</w:t>
      </w:r>
    </w:p>
    <w:p w14:paraId="100F15FE" w14:textId="77777777" w:rsidR="00F75419" w:rsidRDefault="00000000">
      <w:pPr>
        <w:spacing w:after="120"/>
        <w:rPr>
          <w:rFonts w:ascii="Times New Roman" w:hAnsi="Times New Roman" w:cs="Times New Roman"/>
          <w:b/>
          <w:i/>
          <w:sz w:val="24"/>
          <w:szCs w:val="24"/>
          <w:lang w:eastAsia="en-US"/>
        </w:rPr>
      </w:pPr>
      <w:r>
        <w:rPr>
          <w:rFonts w:ascii="Times New Roman" w:hAnsi="Times New Roman" w:cs="Times New Roman"/>
          <w:sz w:val="24"/>
          <w:szCs w:val="24"/>
          <w:lang w:eastAsia="en-US"/>
        </w:rPr>
        <w:t>Numele şi adresa locului:</w:t>
      </w:r>
      <w:r>
        <w:rPr>
          <w:rFonts w:ascii="Times New Roman" w:hAnsi="Times New Roman" w:cs="Times New Roman"/>
          <w:b/>
          <w:i/>
          <w:sz w:val="24"/>
          <w:szCs w:val="24"/>
          <w:lang w:eastAsia="en-US"/>
        </w:rPr>
        <w:t>________________________________________</w:t>
      </w:r>
    </w:p>
    <w:tbl>
      <w:tblPr>
        <w:tblW w:w="9683" w:type="dxa"/>
        <w:tblLayout w:type="fixed"/>
        <w:tblLook w:val="01E0" w:firstRow="1" w:lastRow="1" w:firstColumn="1" w:lastColumn="1" w:noHBand="0" w:noVBand="0"/>
      </w:tblPr>
      <w:tblGrid>
        <w:gridCol w:w="9683"/>
      </w:tblGrid>
      <w:tr w:rsidR="00F75419" w14:paraId="726E62AE" w14:textId="77777777">
        <w:trPr>
          <w:trHeight w:val="532"/>
        </w:trPr>
        <w:tc>
          <w:tcPr>
            <w:tcW w:w="9683" w:type="dxa"/>
            <w:tcBorders>
              <w:top w:val="single" w:sz="4" w:space="0" w:color="999999"/>
              <w:left w:val="single" w:sz="4" w:space="0" w:color="999999"/>
              <w:bottom w:val="single" w:sz="4" w:space="0" w:color="999999"/>
              <w:right w:val="single" w:sz="4" w:space="0" w:color="999999"/>
            </w:tcBorders>
          </w:tcPr>
          <w:p w14:paraId="2DCB7C5A" w14:textId="77777777" w:rsidR="00F75419" w:rsidRDefault="00000000">
            <w:pPr>
              <w:spacing w:before="120" w:after="0"/>
              <w:jc w:val="both"/>
              <w:rPr>
                <w:rFonts w:ascii="Times New Roman" w:hAnsi="Times New Roman" w:cs="Times New Roman"/>
                <w:sz w:val="24"/>
                <w:szCs w:val="24"/>
                <w:lang w:eastAsia="en-US"/>
              </w:rPr>
            </w:pPr>
            <w:r>
              <w:fldChar w:fldCharType="begin">
                <w:ffData>
                  <w:name w:val="Check1 Copy 1538"/>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r>
              <w:rPr>
                <w:rFonts w:ascii="Times New Roman" w:hAnsi="Times New Roman" w:cs="Times New Roman"/>
                <w:sz w:val="24"/>
                <w:szCs w:val="24"/>
                <w:lang w:eastAsia="en-US"/>
              </w:rPr>
              <w:fldChar w:fldCharType="end"/>
            </w:r>
            <w:bookmarkStart w:id="852" w:name="Check1_Copy_1538"/>
            <w:bookmarkStart w:id="853" w:name="Check1_Copy_1538_Copy_1"/>
            <w:bookmarkStart w:id="854" w:name="Check1_Copy_1538_Copy_1_Copy_1"/>
            <w:bookmarkStart w:id="855" w:name="Check1_Copy_1538_Copy_1_Copy_1_Copy_1"/>
            <w:bookmarkEnd w:id="852"/>
            <w:bookmarkEnd w:id="853"/>
            <w:bookmarkEnd w:id="854"/>
            <w:bookmarkEnd w:id="855"/>
            <w:r>
              <w:rPr>
                <w:rFonts w:ascii="Times New Roman" w:hAnsi="Times New Roman" w:cs="Times New Roman"/>
                <w:sz w:val="24"/>
                <w:szCs w:val="24"/>
                <w:lang w:eastAsia="en-US"/>
              </w:rPr>
              <w:t xml:space="preserve"> Medicamente de uz uman</w:t>
            </w:r>
          </w:p>
        </w:tc>
      </w:tr>
    </w:tbl>
    <w:p w14:paraId="0FCCB330" w14:textId="77777777" w:rsidR="00F75419" w:rsidRDefault="00F75419">
      <w:pPr>
        <w:spacing w:after="0"/>
        <w:jc w:val="both"/>
        <w:rPr>
          <w:rFonts w:ascii="Times New Roman" w:hAnsi="Times New Roman" w:cs="Times New Roman"/>
          <w:sz w:val="24"/>
          <w:szCs w:val="24"/>
          <w:lang w:eastAsia="en-US"/>
        </w:rPr>
      </w:pPr>
    </w:p>
    <w:tbl>
      <w:tblPr>
        <w:tblW w:w="9683" w:type="dxa"/>
        <w:tblLayout w:type="fixed"/>
        <w:tblLook w:val="01E0" w:firstRow="1" w:lastRow="1" w:firstColumn="1" w:lastColumn="1" w:noHBand="0" w:noVBand="0"/>
      </w:tblPr>
      <w:tblGrid>
        <w:gridCol w:w="9683"/>
      </w:tblGrid>
      <w:tr w:rsidR="00F75419" w14:paraId="30D44FBA" w14:textId="77777777">
        <w:tc>
          <w:tcPr>
            <w:tcW w:w="9683" w:type="dxa"/>
            <w:tcBorders>
              <w:top w:val="single" w:sz="4" w:space="0" w:color="999999"/>
              <w:left w:val="single" w:sz="4" w:space="0" w:color="999999"/>
              <w:bottom w:val="single" w:sz="4" w:space="0" w:color="999999"/>
              <w:right w:val="single" w:sz="4" w:space="0" w:color="999999"/>
            </w:tcBorders>
          </w:tcPr>
          <w:p w14:paraId="3B02E339" w14:textId="77777777" w:rsidR="00F75419" w:rsidRDefault="00000000">
            <w:pPr>
              <w:spacing w:after="1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OPERAŢII AUTORIZATE </w:t>
            </w:r>
          </w:p>
          <w:p w14:paraId="78D3D0AE" w14:textId="77777777" w:rsidR="00F75419" w:rsidRDefault="00000000">
            <w:pPr>
              <w:tabs>
                <w:tab w:val="left" w:pos="0"/>
                <w:tab w:val="left" w:pos="300"/>
              </w:tabs>
              <w:spacing w:after="120"/>
              <w:jc w:val="both"/>
              <w:rPr>
                <w:rFonts w:ascii="Times New Roman" w:eastAsia="Times New Roman" w:hAnsi="Times New Roman" w:cs="Times New Roman"/>
                <w:sz w:val="24"/>
                <w:szCs w:val="24"/>
              </w:rPr>
            </w:pPr>
            <w:r>
              <w:fldChar w:fldCharType="begin">
                <w:ffData>
                  <w:name w:val="Check1 Copy 1539"/>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r>
              <w:rPr>
                <w:rFonts w:ascii="Times New Roman" w:hAnsi="Times New Roman" w:cs="Times New Roman"/>
                <w:sz w:val="24"/>
                <w:szCs w:val="24"/>
                <w:lang w:eastAsia="en-US"/>
              </w:rPr>
              <w:fldChar w:fldCharType="end"/>
            </w:r>
            <w:bookmarkStart w:id="856" w:name="Check1_Copy_1539"/>
            <w:bookmarkStart w:id="857" w:name="Check1_Copy_1539_Copy_1"/>
            <w:bookmarkStart w:id="858" w:name="Check1_Copy_1539_Copy_1_Copy_1"/>
            <w:bookmarkStart w:id="859" w:name="Check1_Copy_1539_Copy_1_Copy_1_Copy_1"/>
            <w:bookmarkEnd w:id="856"/>
            <w:bookmarkEnd w:id="857"/>
            <w:bookmarkEnd w:id="858"/>
            <w:bookmarkEnd w:id="859"/>
            <w:r>
              <w:rPr>
                <w:rFonts w:ascii="Times New Roman" w:hAnsi="Times New Roman" w:cs="Times New Roman"/>
                <w:sz w:val="24"/>
                <w:szCs w:val="24"/>
                <w:lang w:eastAsia="en-US"/>
              </w:rPr>
              <w:t xml:space="preserve"> </w:t>
            </w:r>
            <w:r>
              <w:rPr>
                <w:rFonts w:ascii="Times New Roman" w:eastAsia="Times New Roman" w:hAnsi="Times New Roman" w:cs="Times New Roman"/>
                <w:sz w:val="24"/>
                <w:szCs w:val="24"/>
              </w:rPr>
              <w:t xml:space="preserve">Operații de fabricație (conform Părții 1) </w:t>
            </w:r>
          </w:p>
          <w:p w14:paraId="70F98E48" w14:textId="77777777" w:rsidR="00F75419" w:rsidRDefault="00000000">
            <w:pPr>
              <w:tabs>
                <w:tab w:val="left" w:pos="0"/>
                <w:tab w:val="left" w:pos="300"/>
              </w:tabs>
              <w:spacing w:after="120"/>
              <w:jc w:val="both"/>
              <w:rPr>
                <w:rFonts w:ascii="Times New Roman" w:eastAsia="Times New Roman" w:hAnsi="Times New Roman" w:cs="Times New Roman"/>
                <w:sz w:val="24"/>
                <w:szCs w:val="24"/>
              </w:rPr>
            </w:pPr>
            <w:r>
              <w:fldChar w:fldCharType="begin">
                <w:ffData>
                  <w:name w:val="Check1 Copy 1540"/>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r>
              <w:rPr>
                <w:rFonts w:ascii="Times New Roman" w:hAnsi="Times New Roman" w:cs="Times New Roman"/>
                <w:sz w:val="24"/>
                <w:szCs w:val="24"/>
                <w:lang w:eastAsia="en-US"/>
              </w:rPr>
              <w:fldChar w:fldCharType="end"/>
            </w:r>
            <w:bookmarkStart w:id="860" w:name="Check1_Copy_1540"/>
            <w:bookmarkStart w:id="861" w:name="Check1_Copy_1540_Copy_1"/>
            <w:bookmarkStart w:id="862" w:name="Check1_Copy_1540_Copy_1_Copy_1"/>
            <w:bookmarkStart w:id="863" w:name="Check1_Copy_1540_Copy_1_Copy_1_Copy_1"/>
            <w:bookmarkEnd w:id="860"/>
            <w:bookmarkEnd w:id="861"/>
            <w:bookmarkEnd w:id="862"/>
            <w:bookmarkEnd w:id="863"/>
            <w:r>
              <w:rPr>
                <w:rFonts w:ascii="Times New Roman" w:hAnsi="Times New Roman" w:cs="Times New Roman"/>
                <w:sz w:val="24"/>
                <w:szCs w:val="24"/>
                <w:lang w:eastAsia="en-US"/>
              </w:rPr>
              <w:t xml:space="preserve"> </w:t>
            </w:r>
            <w:r>
              <w:rPr>
                <w:rFonts w:ascii="Times New Roman" w:eastAsia="Times New Roman" w:hAnsi="Times New Roman" w:cs="Times New Roman"/>
                <w:sz w:val="24"/>
                <w:szCs w:val="24"/>
              </w:rPr>
              <w:t xml:space="preserve">Import de medicamente (conform Părții 2) </w:t>
            </w:r>
          </w:p>
        </w:tc>
      </w:tr>
    </w:tbl>
    <w:p w14:paraId="5C0357E1" w14:textId="77777777" w:rsidR="00F75419" w:rsidRDefault="00F75419">
      <w:pPr>
        <w:spacing w:after="0"/>
        <w:rPr>
          <w:rFonts w:cs="Times New Roman"/>
          <w:lang w:eastAsia="en-US"/>
        </w:rPr>
      </w:pPr>
    </w:p>
    <w:tbl>
      <w:tblPr>
        <w:tblW w:w="9683" w:type="dxa"/>
        <w:tblLayout w:type="fixed"/>
        <w:tblLook w:val="01E0" w:firstRow="1" w:lastRow="1" w:firstColumn="1" w:lastColumn="1" w:noHBand="0" w:noVBand="0"/>
      </w:tblPr>
      <w:tblGrid>
        <w:gridCol w:w="1038"/>
        <w:gridCol w:w="8645"/>
      </w:tblGrid>
      <w:tr w:rsidR="00F75419" w14:paraId="0387DA47" w14:textId="77777777">
        <w:tc>
          <w:tcPr>
            <w:tcW w:w="9683" w:type="dxa"/>
            <w:gridSpan w:val="2"/>
            <w:tcBorders>
              <w:top w:val="single" w:sz="4" w:space="0" w:color="999999"/>
              <w:left w:val="single" w:sz="4" w:space="0" w:color="999999"/>
              <w:bottom w:val="single" w:sz="4" w:space="0" w:color="999999"/>
              <w:right w:val="single" w:sz="4" w:space="0" w:color="999999"/>
            </w:tcBorders>
          </w:tcPr>
          <w:p w14:paraId="074F2D41" w14:textId="77777777" w:rsidR="00F75419" w:rsidRDefault="00000000">
            <w:pPr>
              <w:spacing w:after="1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Partea 1 OPERAȚII DE FABRICAȚIE</w:t>
            </w:r>
          </w:p>
        </w:tc>
      </w:tr>
      <w:tr w:rsidR="00F75419" w14:paraId="6B0ED1D8" w14:textId="77777777">
        <w:tc>
          <w:tcPr>
            <w:tcW w:w="1038" w:type="dxa"/>
            <w:tcBorders>
              <w:top w:val="single" w:sz="4" w:space="0" w:color="999999"/>
              <w:left w:val="single" w:sz="4" w:space="0" w:color="999999"/>
              <w:bottom w:val="single" w:sz="4" w:space="0" w:color="999999"/>
              <w:right w:val="single" w:sz="4" w:space="0" w:color="000000"/>
            </w:tcBorders>
            <w:shd w:val="clear" w:color="auto" w:fill="D9D9D9"/>
          </w:tcPr>
          <w:p w14:paraId="0DCD8A19" w14:textId="77777777" w:rsidR="00F75419" w:rsidRDefault="00000000">
            <w:pPr>
              <w:keepNext/>
              <w:keepLines/>
              <w:tabs>
                <w:tab w:val="left" w:pos="426"/>
              </w:tabs>
              <w:spacing w:before="120" w:after="120" w:line="276" w:lineRule="auto"/>
              <w:ind w:right="57"/>
              <w:outlineLvl w:val="1"/>
              <w:rPr>
                <w:rFonts w:ascii="Times New Roman" w:eastAsia="Times New Roman" w:hAnsi="Times New Roman" w:cs="Times New Roman"/>
                <w:b/>
                <w:bCs/>
                <w:sz w:val="24"/>
                <w:szCs w:val="24"/>
                <w:lang w:val="ro-MD" w:eastAsia="x-none"/>
              </w:rPr>
            </w:pPr>
            <w:r>
              <w:rPr>
                <w:rFonts w:ascii="Times New Roman" w:eastAsia="Times New Roman" w:hAnsi="Times New Roman" w:cs="Times New Roman"/>
                <w:b/>
                <w:bCs/>
                <w:sz w:val="24"/>
                <w:szCs w:val="24"/>
                <w:lang w:val="ro-MD" w:eastAsia="x-none"/>
              </w:rPr>
              <w:t>1.1</w:t>
            </w:r>
          </w:p>
        </w:tc>
        <w:tc>
          <w:tcPr>
            <w:tcW w:w="8645" w:type="dxa"/>
            <w:tcBorders>
              <w:top w:val="single" w:sz="4" w:space="0" w:color="999999"/>
              <w:left w:val="single" w:sz="4" w:space="0" w:color="000000"/>
              <w:bottom w:val="single" w:sz="4" w:space="0" w:color="999999"/>
              <w:right w:val="single" w:sz="4" w:space="0" w:color="999999"/>
            </w:tcBorders>
            <w:shd w:val="clear" w:color="auto" w:fill="D9D9D9"/>
          </w:tcPr>
          <w:p w14:paraId="21378C51" w14:textId="77777777" w:rsidR="00F75419" w:rsidRDefault="00000000">
            <w:pPr>
              <w:spacing w:before="120" w:after="12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Produse sterile</w:t>
            </w:r>
          </w:p>
        </w:tc>
      </w:tr>
      <w:tr w:rsidR="00F75419" w14:paraId="1F5A64D0" w14:textId="77777777">
        <w:tc>
          <w:tcPr>
            <w:tcW w:w="1038" w:type="dxa"/>
            <w:tcBorders>
              <w:top w:val="single" w:sz="4" w:space="0" w:color="999999"/>
              <w:left w:val="single" w:sz="4" w:space="0" w:color="999999"/>
              <w:bottom w:val="single" w:sz="4" w:space="0" w:color="999999"/>
              <w:right w:val="single" w:sz="4" w:space="0" w:color="000000"/>
            </w:tcBorders>
          </w:tcPr>
          <w:p w14:paraId="3295442E" w14:textId="77777777" w:rsidR="00F75419" w:rsidRDefault="00F75419">
            <w:pPr>
              <w:spacing w:after="120"/>
              <w:rPr>
                <w:rFonts w:ascii="Times New Roman" w:eastAsia="Times New Roman" w:hAnsi="Times New Roman" w:cs="Times New Roman"/>
                <w:bCs/>
                <w:sz w:val="24"/>
                <w:szCs w:val="24"/>
              </w:rPr>
            </w:pPr>
          </w:p>
        </w:tc>
        <w:tc>
          <w:tcPr>
            <w:tcW w:w="8645" w:type="dxa"/>
            <w:tcBorders>
              <w:top w:val="single" w:sz="4" w:space="0" w:color="999999"/>
              <w:left w:val="single" w:sz="4" w:space="0" w:color="000000"/>
              <w:bottom w:val="single" w:sz="4" w:space="0" w:color="999999"/>
              <w:right w:val="single" w:sz="4" w:space="0" w:color="999999"/>
            </w:tcBorders>
          </w:tcPr>
          <w:p w14:paraId="2365642A" w14:textId="77777777" w:rsidR="00F75419" w:rsidRDefault="00000000">
            <w:pPr>
              <w:keepNext/>
              <w:keepLines/>
              <w:spacing w:after="0" w:line="276" w:lineRule="auto"/>
              <w:outlineLvl w:val="2"/>
              <w:rPr>
                <w:rFonts w:ascii="Times New Roman" w:eastAsia="Times New Roman" w:hAnsi="Times New Roman" w:cs="Times New Roman"/>
                <w:bCs/>
                <w:i/>
                <w:sz w:val="24"/>
                <w:szCs w:val="24"/>
                <w:lang w:val="x-none" w:eastAsia="x-none"/>
              </w:rPr>
            </w:pPr>
            <w:r>
              <w:rPr>
                <w:rFonts w:ascii="Times New Roman" w:eastAsia="Times New Roman" w:hAnsi="Times New Roman" w:cs="Times New Roman"/>
                <w:bCs/>
                <w:i/>
                <w:sz w:val="24"/>
                <w:szCs w:val="24"/>
                <w:lang w:val="ro-MD" w:eastAsia="x-none"/>
              </w:rPr>
              <w:t xml:space="preserve">1.1.1 </w:t>
            </w:r>
            <w:r>
              <w:rPr>
                <w:rFonts w:ascii="Times New Roman" w:eastAsia="Times New Roman" w:hAnsi="Times New Roman" w:cs="Times New Roman"/>
                <w:bCs/>
                <w:i/>
                <w:sz w:val="24"/>
                <w:szCs w:val="24"/>
                <w:lang w:val="x-none" w:eastAsia="x-none"/>
              </w:rPr>
              <w:t>Preparate aseptic (operații de procesare pentru următoarele forme dozate)</w:t>
            </w:r>
          </w:p>
          <w:p w14:paraId="03C075BB" w14:textId="77777777" w:rsidR="00F75419" w:rsidRDefault="00000000">
            <w:pPr>
              <w:keepNext/>
              <w:keepLines/>
              <w:spacing w:after="0" w:line="276" w:lineRule="auto"/>
              <w:ind w:left="782" w:hanging="283"/>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1.1.1.1 </w:t>
            </w:r>
            <w:r>
              <w:rPr>
                <w:rFonts w:ascii="Times New Roman" w:eastAsia="Times New Roman" w:hAnsi="Times New Roman" w:cs="Times New Roman"/>
                <w:bCs/>
                <w:iCs/>
                <w:sz w:val="24"/>
                <w:szCs w:val="24"/>
                <w:lang w:val="x-none" w:eastAsia="x-none"/>
              </w:rPr>
              <w:t>Lichide volume mari</w:t>
            </w:r>
          </w:p>
          <w:p w14:paraId="09712B94" w14:textId="77777777" w:rsidR="00F75419" w:rsidRDefault="00000000">
            <w:pPr>
              <w:keepNext/>
              <w:keepLines/>
              <w:spacing w:after="0" w:line="276" w:lineRule="auto"/>
              <w:ind w:left="782" w:hanging="283"/>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1.1.1.2 </w:t>
            </w:r>
            <w:r>
              <w:rPr>
                <w:rFonts w:ascii="Times New Roman" w:eastAsia="Times New Roman" w:hAnsi="Times New Roman" w:cs="Times New Roman"/>
                <w:bCs/>
                <w:iCs/>
                <w:sz w:val="24"/>
                <w:szCs w:val="24"/>
                <w:lang w:val="x-none" w:eastAsia="x-none"/>
              </w:rPr>
              <w:t>Liofilizate</w:t>
            </w:r>
          </w:p>
          <w:p w14:paraId="55A1796C" w14:textId="77777777" w:rsidR="00F75419" w:rsidRDefault="00000000">
            <w:pPr>
              <w:keepNext/>
              <w:keepLines/>
              <w:spacing w:after="0" w:line="276" w:lineRule="auto"/>
              <w:ind w:left="782" w:hanging="283"/>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1.1.1.3 </w:t>
            </w:r>
            <w:r>
              <w:rPr>
                <w:rFonts w:ascii="Times New Roman" w:eastAsia="Times New Roman" w:hAnsi="Times New Roman" w:cs="Times New Roman"/>
                <w:bCs/>
                <w:iCs/>
                <w:sz w:val="24"/>
                <w:szCs w:val="24"/>
                <w:lang w:val="x-none" w:eastAsia="x-none"/>
              </w:rPr>
              <w:t>Semisolide</w:t>
            </w:r>
          </w:p>
          <w:p w14:paraId="2EBC07F7" w14:textId="77777777" w:rsidR="00F75419" w:rsidRDefault="00000000">
            <w:pPr>
              <w:keepNext/>
              <w:keepLines/>
              <w:spacing w:after="0" w:line="276" w:lineRule="auto"/>
              <w:ind w:left="782" w:hanging="283"/>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1.1.1.4 </w:t>
            </w:r>
            <w:r>
              <w:rPr>
                <w:rFonts w:ascii="Times New Roman" w:eastAsia="Times New Roman" w:hAnsi="Times New Roman" w:cs="Times New Roman"/>
                <w:bCs/>
                <w:iCs/>
                <w:sz w:val="24"/>
                <w:szCs w:val="24"/>
                <w:lang w:val="x-none" w:eastAsia="x-none"/>
              </w:rPr>
              <w:t>Lichide volume mici</w:t>
            </w:r>
          </w:p>
          <w:p w14:paraId="7E8A5F80" w14:textId="77777777" w:rsidR="00F75419" w:rsidRDefault="00000000">
            <w:pPr>
              <w:keepNext/>
              <w:keepLines/>
              <w:numPr>
                <w:ilvl w:val="3"/>
                <w:numId w:val="11"/>
              </w:numPr>
              <w:spacing w:after="0" w:line="276" w:lineRule="auto"/>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x-none" w:eastAsia="x-none"/>
              </w:rPr>
              <w:t xml:space="preserve">Solide şi implanturi </w:t>
            </w:r>
          </w:p>
          <w:p w14:paraId="1D7EAA5D" w14:textId="77777777" w:rsidR="00F75419" w:rsidRDefault="00000000">
            <w:pPr>
              <w:keepNext/>
              <w:keepLines/>
              <w:spacing w:after="0" w:line="276" w:lineRule="auto"/>
              <w:ind w:left="498"/>
              <w:outlineLvl w:val="3"/>
              <w:rPr>
                <w:rFonts w:ascii="Times New Roman" w:eastAsia="Times New Roman" w:hAnsi="Times New Roman" w:cs="Times New Roman"/>
                <w:bCs/>
                <w:i/>
                <w:iCs/>
                <w:sz w:val="24"/>
                <w:szCs w:val="24"/>
                <w:lang w:val="x-none" w:eastAsia="x-none"/>
              </w:rPr>
            </w:pPr>
            <w:r>
              <w:rPr>
                <w:rFonts w:ascii="Times New Roman" w:eastAsia="Times New Roman" w:hAnsi="Times New Roman" w:cs="Times New Roman"/>
                <w:bCs/>
                <w:iCs/>
                <w:sz w:val="24"/>
                <w:szCs w:val="24"/>
                <w:lang w:val="ro-MD" w:eastAsia="x-none"/>
              </w:rPr>
              <w:t xml:space="preserve">1.1.1.6 </w:t>
            </w:r>
            <w:r>
              <w:rPr>
                <w:rFonts w:ascii="Times New Roman" w:eastAsia="Times New Roman" w:hAnsi="Times New Roman" w:cs="Times New Roman"/>
                <w:bCs/>
                <w:iCs/>
                <w:sz w:val="24"/>
                <w:szCs w:val="24"/>
                <w:lang w:val="x-none" w:eastAsia="x-none"/>
              </w:rPr>
              <w:t>Alte produse preparate aseptic &lt;</w:t>
            </w:r>
            <w:r>
              <w:fldChar w:fldCharType="begin">
                <w:ffData>
                  <w:name w:val="Text1 Copy 165"/>
                  <w:enabled/>
                  <w:calcOnExit w:val="0"/>
                  <w:textInput>
                    <w:default w:val="se va completa"/>
                  </w:textInput>
                </w:ffData>
              </w:fldChar>
            </w:r>
            <w:r>
              <w:rPr>
                <w:rFonts w:ascii="Times New Roman" w:eastAsia="Times New Roman" w:hAnsi="Times New Roman" w:cs="Times New Roman"/>
                <w:bCs/>
                <w:iCs/>
                <w:sz w:val="24"/>
                <w:szCs w:val="24"/>
                <w:lang w:val="x-none" w:eastAsia="x-none"/>
              </w:rPr>
              <w:instrText xml:space="preserve"> FORMTEXT </w:instrText>
            </w:r>
            <w:r>
              <w:rPr>
                <w:rFonts w:ascii="Times New Roman" w:eastAsia="Times New Roman" w:hAnsi="Times New Roman" w:cs="Times New Roman"/>
                <w:bCs/>
                <w:iCs/>
                <w:sz w:val="24"/>
                <w:szCs w:val="24"/>
                <w:lang w:val="x-none" w:eastAsia="x-none"/>
              </w:rPr>
            </w:r>
            <w:r>
              <w:rPr>
                <w:rFonts w:ascii="Times New Roman" w:eastAsia="Times New Roman" w:hAnsi="Times New Roman" w:cs="Times New Roman"/>
                <w:bCs/>
                <w:iCs/>
                <w:sz w:val="24"/>
                <w:szCs w:val="24"/>
                <w:lang w:val="x-none" w:eastAsia="x-none"/>
              </w:rPr>
              <w:fldChar w:fldCharType="separate"/>
            </w:r>
            <w:r>
              <w:rPr>
                <w:rFonts w:ascii="Times New Roman" w:eastAsia="Times New Roman" w:hAnsi="Times New Roman" w:cs="Times New Roman"/>
                <w:bCs/>
                <w:iCs/>
                <w:sz w:val="24"/>
                <w:szCs w:val="24"/>
                <w:lang w:val="x-none" w:eastAsia="x-none"/>
              </w:rPr>
              <w:t>se va completa</w:t>
            </w:r>
            <w:r>
              <w:rPr>
                <w:rFonts w:ascii="Times New Roman" w:eastAsia="Times New Roman" w:hAnsi="Times New Roman" w:cs="Times New Roman"/>
                <w:bCs/>
                <w:iCs/>
                <w:sz w:val="24"/>
                <w:szCs w:val="24"/>
                <w:lang w:val="x-none" w:eastAsia="x-none"/>
              </w:rPr>
              <w:fldChar w:fldCharType="end"/>
            </w:r>
            <w:r>
              <w:rPr>
                <w:rFonts w:ascii="Times New Roman" w:eastAsia="Times New Roman" w:hAnsi="Times New Roman" w:cs="Times New Roman"/>
                <w:bCs/>
                <w:iCs/>
                <w:sz w:val="24"/>
                <w:szCs w:val="24"/>
                <w:lang w:val="x-none" w:eastAsia="x-none"/>
              </w:rPr>
              <w:t xml:space="preserve">&gt;  </w:t>
            </w:r>
          </w:p>
        </w:tc>
      </w:tr>
      <w:tr w:rsidR="00F75419" w14:paraId="3B26BFCF" w14:textId="77777777">
        <w:tc>
          <w:tcPr>
            <w:tcW w:w="1038" w:type="dxa"/>
            <w:tcBorders>
              <w:top w:val="single" w:sz="4" w:space="0" w:color="999999"/>
              <w:left w:val="single" w:sz="4" w:space="0" w:color="999999"/>
              <w:bottom w:val="single" w:sz="4" w:space="0" w:color="999999"/>
              <w:right w:val="single" w:sz="4" w:space="0" w:color="000000"/>
            </w:tcBorders>
          </w:tcPr>
          <w:p w14:paraId="69DA4DC9" w14:textId="77777777" w:rsidR="00F75419" w:rsidRDefault="00F75419">
            <w:pPr>
              <w:spacing w:after="120"/>
              <w:rPr>
                <w:rFonts w:ascii="Times New Roman" w:eastAsia="Times New Roman" w:hAnsi="Times New Roman" w:cs="Times New Roman"/>
                <w:b/>
                <w:bCs/>
                <w:sz w:val="24"/>
                <w:szCs w:val="24"/>
              </w:rPr>
            </w:pPr>
          </w:p>
        </w:tc>
        <w:tc>
          <w:tcPr>
            <w:tcW w:w="8645" w:type="dxa"/>
            <w:tcBorders>
              <w:top w:val="single" w:sz="4" w:space="0" w:color="999999"/>
              <w:left w:val="single" w:sz="4" w:space="0" w:color="000000"/>
              <w:bottom w:val="single" w:sz="4" w:space="0" w:color="999999"/>
              <w:right w:val="single" w:sz="4" w:space="0" w:color="999999"/>
            </w:tcBorders>
          </w:tcPr>
          <w:p w14:paraId="76E70A22" w14:textId="77777777" w:rsidR="00F75419" w:rsidRDefault="00000000">
            <w:pPr>
              <w:keepNext/>
              <w:keepLines/>
              <w:spacing w:after="0" w:line="276" w:lineRule="auto"/>
              <w:ind w:left="720" w:hanging="720"/>
              <w:outlineLvl w:val="2"/>
              <w:rPr>
                <w:rFonts w:ascii="Times New Roman" w:eastAsia="Times New Roman" w:hAnsi="Times New Roman" w:cs="Times New Roman"/>
                <w:bCs/>
                <w:i/>
                <w:sz w:val="24"/>
                <w:szCs w:val="24"/>
                <w:lang w:val="x-none" w:eastAsia="x-none"/>
              </w:rPr>
            </w:pPr>
            <w:r>
              <w:rPr>
                <w:rFonts w:ascii="Times New Roman" w:eastAsia="Times New Roman" w:hAnsi="Times New Roman" w:cs="Times New Roman"/>
                <w:bCs/>
                <w:i/>
                <w:sz w:val="24"/>
                <w:szCs w:val="24"/>
                <w:lang w:val="ro-MD" w:eastAsia="x-none"/>
              </w:rPr>
              <w:t xml:space="preserve">1.1.2 </w:t>
            </w:r>
            <w:r>
              <w:rPr>
                <w:rFonts w:ascii="Times New Roman" w:eastAsia="Times New Roman" w:hAnsi="Times New Roman" w:cs="Times New Roman"/>
                <w:bCs/>
                <w:i/>
                <w:sz w:val="24"/>
                <w:szCs w:val="24"/>
                <w:lang w:val="x-none" w:eastAsia="x-none"/>
              </w:rPr>
              <w:t>Sterilizate final (operații de procesare pentru următoarele forme dozate)</w:t>
            </w:r>
          </w:p>
          <w:p w14:paraId="187CACB2" w14:textId="77777777" w:rsidR="00F75419" w:rsidRDefault="00000000">
            <w:pPr>
              <w:keepNext/>
              <w:keepLines/>
              <w:spacing w:after="0" w:line="276" w:lineRule="auto"/>
              <w:ind w:left="864" w:hanging="365"/>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1.1.2.1 </w:t>
            </w:r>
            <w:r>
              <w:rPr>
                <w:rFonts w:ascii="Times New Roman" w:eastAsia="Times New Roman" w:hAnsi="Times New Roman" w:cs="Times New Roman"/>
                <w:bCs/>
                <w:iCs/>
                <w:sz w:val="24"/>
                <w:szCs w:val="24"/>
                <w:lang w:val="x-none" w:eastAsia="x-none"/>
              </w:rPr>
              <w:t xml:space="preserve">Lichide volume mari </w:t>
            </w:r>
          </w:p>
          <w:p w14:paraId="01F9E356" w14:textId="77777777" w:rsidR="00F75419" w:rsidRDefault="00000000">
            <w:pPr>
              <w:keepNext/>
              <w:keepLines/>
              <w:spacing w:after="0" w:line="276" w:lineRule="auto"/>
              <w:ind w:left="864" w:hanging="365"/>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1.1.2.1 </w:t>
            </w:r>
            <w:r>
              <w:rPr>
                <w:rFonts w:ascii="Times New Roman" w:eastAsia="Times New Roman" w:hAnsi="Times New Roman" w:cs="Times New Roman"/>
                <w:bCs/>
                <w:iCs/>
                <w:sz w:val="24"/>
                <w:szCs w:val="24"/>
                <w:lang w:val="x-none" w:eastAsia="x-none"/>
              </w:rPr>
              <w:t xml:space="preserve">Semisolide </w:t>
            </w:r>
          </w:p>
          <w:p w14:paraId="6A931655" w14:textId="77777777" w:rsidR="00F75419" w:rsidRDefault="00000000">
            <w:pPr>
              <w:keepNext/>
              <w:keepLines/>
              <w:spacing w:after="0" w:line="276" w:lineRule="auto"/>
              <w:ind w:left="864" w:hanging="365"/>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1.1.2.3 </w:t>
            </w:r>
            <w:r>
              <w:rPr>
                <w:rFonts w:ascii="Times New Roman" w:eastAsia="Times New Roman" w:hAnsi="Times New Roman" w:cs="Times New Roman"/>
                <w:bCs/>
                <w:iCs/>
                <w:sz w:val="24"/>
                <w:szCs w:val="24"/>
                <w:lang w:val="x-none" w:eastAsia="x-none"/>
              </w:rPr>
              <w:t xml:space="preserve">Lichide volume mici </w:t>
            </w:r>
          </w:p>
          <w:p w14:paraId="27CCAEA6" w14:textId="77777777" w:rsidR="00F75419" w:rsidRDefault="00000000">
            <w:pPr>
              <w:keepNext/>
              <w:keepLines/>
              <w:spacing w:after="0" w:line="276" w:lineRule="auto"/>
              <w:ind w:left="864" w:hanging="365"/>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1.1.2.4 </w:t>
            </w:r>
            <w:r>
              <w:rPr>
                <w:rFonts w:ascii="Times New Roman" w:eastAsia="Times New Roman" w:hAnsi="Times New Roman" w:cs="Times New Roman"/>
                <w:bCs/>
                <w:iCs/>
                <w:sz w:val="24"/>
                <w:szCs w:val="24"/>
                <w:lang w:val="x-none" w:eastAsia="x-none"/>
              </w:rPr>
              <w:t>Solide şi implanturi</w:t>
            </w:r>
          </w:p>
          <w:p w14:paraId="7254D2C5" w14:textId="77777777" w:rsidR="00F75419" w:rsidRDefault="00000000">
            <w:pPr>
              <w:keepNext/>
              <w:keepLines/>
              <w:numPr>
                <w:ilvl w:val="3"/>
                <w:numId w:val="12"/>
              </w:numPr>
              <w:spacing w:after="0" w:line="276" w:lineRule="auto"/>
              <w:outlineLvl w:val="3"/>
              <w:rPr>
                <w:rFonts w:ascii="Times New Roman" w:eastAsia="Times New Roman" w:hAnsi="Times New Roman" w:cs="Times New Roman"/>
                <w:bCs/>
                <w:i/>
                <w:iCs/>
                <w:sz w:val="24"/>
                <w:szCs w:val="24"/>
                <w:lang w:val="x-none" w:eastAsia="x-none"/>
              </w:rPr>
            </w:pPr>
            <w:r>
              <w:rPr>
                <w:rFonts w:ascii="Times New Roman" w:eastAsia="Times New Roman" w:hAnsi="Times New Roman" w:cs="Times New Roman"/>
                <w:bCs/>
                <w:iCs/>
                <w:sz w:val="24"/>
                <w:szCs w:val="24"/>
                <w:lang w:val="x-none" w:eastAsia="x-none"/>
              </w:rPr>
              <w:t>Alte produse sterilizate final  &lt;</w:t>
            </w:r>
            <w:r>
              <w:fldChar w:fldCharType="begin">
                <w:ffData>
                  <w:name w:val="Text1 Copy 166"/>
                  <w:enabled/>
                  <w:calcOnExit w:val="0"/>
                  <w:textInput>
                    <w:default w:val="se va completa"/>
                  </w:textInput>
                </w:ffData>
              </w:fldChar>
            </w:r>
            <w:r>
              <w:rPr>
                <w:rFonts w:ascii="Times New Roman" w:eastAsia="Times New Roman" w:hAnsi="Times New Roman" w:cs="Times New Roman"/>
                <w:bCs/>
                <w:iCs/>
                <w:sz w:val="24"/>
                <w:szCs w:val="24"/>
                <w:lang w:val="x-none" w:eastAsia="x-none"/>
              </w:rPr>
              <w:instrText xml:space="preserve"> FORMTEXT </w:instrText>
            </w:r>
            <w:r>
              <w:rPr>
                <w:rFonts w:ascii="Times New Roman" w:eastAsia="Times New Roman" w:hAnsi="Times New Roman" w:cs="Times New Roman"/>
                <w:bCs/>
                <w:iCs/>
                <w:sz w:val="24"/>
                <w:szCs w:val="24"/>
                <w:lang w:val="x-none" w:eastAsia="x-none"/>
              </w:rPr>
            </w:r>
            <w:r>
              <w:rPr>
                <w:rFonts w:ascii="Times New Roman" w:eastAsia="Times New Roman" w:hAnsi="Times New Roman" w:cs="Times New Roman"/>
                <w:bCs/>
                <w:iCs/>
                <w:sz w:val="24"/>
                <w:szCs w:val="24"/>
                <w:lang w:val="x-none" w:eastAsia="x-none"/>
              </w:rPr>
              <w:fldChar w:fldCharType="separate"/>
            </w:r>
            <w:r>
              <w:rPr>
                <w:rFonts w:ascii="Times New Roman" w:eastAsia="Times New Roman" w:hAnsi="Times New Roman" w:cs="Times New Roman"/>
                <w:bCs/>
                <w:iCs/>
                <w:sz w:val="24"/>
                <w:szCs w:val="24"/>
                <w:lang w:val="x-none" w:eastAsia="x-none"/>
              </w:rPr>
              <w:t>se va completa</w:t>
            </w:r>
            <w:r>
              <w:rPr>
                <w:rFonts w:ascii="Times New Roman" w:eastAsia="Times New Roman" w:hAnsi="Times New Roman" w:cs="Times New Roman"/>
                <w:bCs/>
                <w:iCs/>
                <w:sz w:val="24"/>
                <w:szCs w:val="24"/>
                <w:lang w:val="x-none" w:eastAsia="x-none"/>
              </w:rPr>
              <w:fldChar w:fldCharType="end"/>
            </w:r>
            <w:r>
              <w:rPr>
                <w:rFonts w:ascii="Times New Roman" w:eastAsia="Times New Roman" w:hAnsi="Times New Roman" w:cs="Times New Roman"/>
                <w:bCs/>
                <w:iCs/>
                <w:sz w:val="24"/>
                <w:szCs w:val="24"/>
                <w:lang w:val="x-none" w:eastAsia="x-none"/>
              </w:rPr>
              <w:t>&gt;</w:t>
            </w:r>
          </w:p>
        </w:tc>
      </w:tr>
      <w:tr w:rsidR="00F75419" w14:paraId="69AE4B0A" w14:textId="77777777">
        <w:tc>
          <w:tcPr>
            <w:tcW w:w="1038" w:type="dxa"/>
            <w:tcBorders>
              <w:top w:val="single" w:sz="4" w:space="0" w:color="999999"/>
              <w:left w:val="single" w:sz="4" w:space="0" w:color="999999"/>
              <w:bottom w:val="single" w:sz="4" w:space="0" w:color="999999"/>
              <w:right w:val="single" w:sz="4" w:space="0" w:color="000000"/>
            </w:tcBorders>
          </w:tcPr>
          <w:p w14:paraId="589945EF" w14:textId="77777777" w:rsidR="00F75419" w:rsidRDefault="00F75419">
            <w:pPr>
              <w:keepNext/>
              <w:keepLines/>
              <w:spacing w:after="0" w:line="276" w:lineRule="auto"/>
              <w:ind w:left="720" w:hanging="720"/>
              <w:outlineLvl w:val="2"/>
              <w:rPr>
                <w:rFonts w:ascii="Times New Roman" w:eastAsia="Times New Roman" w:hAnsi="Times New Roman" w:cs="Times New Roman"/>
                <w:bCs/>
                <w:i/>
                <w:sz w:val="24"/>
                <w:szCs w:val="24"/>
                <w:lang w:val="x-none" w:eastAsia="x-none"/>
              </w:rPr>
            </w:pPr>
          </w:p>
        </w:tc>
        <w:tc>
          <w:tcPr>
            <w:tcW w:w="8645" w:type="dxa"/>
            <w:tcBorders>
              <w:top w:val="single" w:sz="4" w:space="0" w:color="999999"/>
              <w:left w:val="single" w:sz="4" w:space="0" w:color="000000"/>
              <w:bottom w:val="single" w:sz="4" w:space="0" w:color="999999"/>
              <w:right w:val="single" w:sz="4" w:space="0" w:color="999999"/>
            </w:tcBorders>
          </w:tcPr>
          <w:p w14:paraId="0B1CC495" w14:textId="77777777" w:rsidR="00F75419" w:rsidRDefault="00000000">
            <w:pPr>
              <w:keepNext/>
              <w:keepLines/>
              <w:spacing w:after="0" w:line="276" w:lineRule="auto"/>
              <w:ind w:left="720" w:hanging="720"/>
              <w:outlineLvl w:val="2"/>
              <w:rPr>
                <w:rFonts w:ascii="Times New Roman" w:eastAsia="Times New Roman" w:hAnsi="Times New Roman" w:cs="Times New Roman"/>
                <w:bCs/>
                <w:i/>
                <w:sz w:val="24"/>
                <w:szCs w:val="24"/>
                <w:lang w:val="x-none" w:eastAsia="x-none"/>
              </w:rPr>
            </w:pPr>
            <w:r>
              <w:rPr>
                <w:rFonts w:ascii="Times New Roman" w:eastAsia="Times New Roman" w:hAnsi="Times New Roman" w:cs="Times New Roman"/>
                <w:bCs/>
                <w:i/>
                <w:sz w:val="24"/>
                <w:szCs w:val="24"/>
                <w:lang w:val="ro-MD" w:eastAsia="x-none"/>
              </w:rPr>
              <w:t xml:space="preserve">1.1.3 </w:t>
            </w:r>
            <w:r>
              <w:rPr>
                <w:rFonts w:ascii="Times New Roman" w:eastAsia="Times New Roman" w:hAnsi="Times New Roman" w:cs="Times New Roman"/>
                <w:bCs/>
                <w:i/>
                <w:sz w:val="24"/>
                <w:szCs w:val="24"/>
                <w:lang w:val="x-none" w:eastAsia="x-none"/>
              </w:rPr>
              <w:t>Certificarea seriei</w:t>
            </w:r>
          </w:p>
        </w:tc>
      </w:tr>
      <w:tr w:rsidR="00F75419" w14:paraId="114F0767" w14:textId="77777777">
        <w:tc>
          <w:tcPr>
            <w:tcW w:w="1038" w:type="dxa"/>
            <w:tcBorders>
              <w:top w:val="single" w:sz="4" w:space="0" w:color="999999"/>
              <w:left w:val="single" w:sz="4" w:space="0" w:color="999999"/>
              <w:bottom w:val="single" w:sz="4" w:space="0" w:color="999999"/>
              <w:right w:val="single" w:sz="4" w:space="0" w:color="000000"/>
            </w:tcBorders>
            <w:shd w:val="clear" w:color="auto" w:fill="D9D9D9"/>
          </w:tcPr>
          <w:p w14:paraId="5E81A056" w14:textId="77777777" w:rsidR="00F75419" w:rsidRDefault="00000000">
            <w:pPr>
              <w:keepNext/>
              <w:keepLines/>
              <w:tabs>
                <w:tab w:val="left" w:pos="426"/>
              </w:tabs>
              <w:spacing w:before="120" w:after="120" w:line="276" w:lineRule="auto"/>
              <w:ind w:right="57"/>
              <w:outlineLvl w:val="1"/>
              <w:rPr>
                <w:rFonts w:ascii="Times New Roman" w:eastAsia="Times New Roman" w:hAnsi="Times New Roman" w:cs="Times New Roman"/>
                <w:b/>
                <w:sz w:val="24"/>
                <w:szCs w:val="24"/>
                <w:lang w:val="ro-MD"/>
              </w:rPr>
            </w:pPr>
            <w:r>
              <w:rPr>
                <w:rFonts w:ascii="Times New Roman" w:eastAsia="Times New Roman" w:hAnsi="Times New Roman" w:cs="Times New Roman"/>
                <w:b/>
                <w:sz w:val="24"/>
                <w:szCs w:val="24"/>
                <w:lang w:val="ro-MD"/>
              </w:rPr>
              <w:t>1.2</w:t>
            </w:r>
          </w:p>
        </w:tc>
        <w:tc>
          <w:tcPr>
            <w:tcW w:w="8645" w:type="dxa"/>
            <w:tcBorders>
              <w:top w:val="single" w:sz="4" w:space="0" w:color="999999"/>
              <w:left w:val="single" w:sz="4" w:space="0" w:color="000000"/>
              <w:bottom w:val="single" w:sz="4" w:space="0" w:color="999999"/>
              <w:right w:val="single" w:sz="4" w:space="0" w:color="999999"/>
            </w:tcBorders>
            <w:shd w:val="clear" w:color="auto" w:fill="D9D9D9"/>
          </w:tcPr>
          <w:p w14:paraId="2DF0FE0D" w14:textId="77777777" w:rsidR="00F75419" w:rsidRDefault="00000000">
            <w:pPr>
              <w:spacing w:before="120" w:after="12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Produse nesterile </w:t>
            </w:r>
          </w:p>
        </w:tc>
      </w:tr>
      <w:tr w:rsidR="00F75419" w14:paraId="24FF8525" w14:textId="77777777">
        <w:trPr>
          <w:trHeight w:val="262"/>
        </w:trPr>
        <w:tc>
          <w:tcPr>
            <w:tcW w:w="1038" w:type="dxa"/>
            <w:tcBorders>
              <w:top w:val="single" w:sz="4" w:space="0" w:color="999999"/>
              <w:left w:val="single" w:sz="4" w:space="0" w:color="999999"/>
              <w:bottom w:val="single" w:sz="4" w:space="0" w:color="999999"/>
              <w:right w:val="single" w:sz="4" w:space="0" w:color="000000"/>
            </w:tcBorders>
          </w:tcPr>
          <w:p w14:paraId="1FDBA342" w14:textId="77777777" w:rsidR="00F75419" w:rsidRDefault="00F75419">
            <w:pPr>
              <w:spacing w:after="0"/>
              <w:ind w:firstLine="720"/>
              <w:jc w:val="both"/>
              <w:rPr>
                <w:rFonts w:ascii="Times New Roman" w:hAnsi="Times New Roman" w:cs="Times New Roman"/>
                <w:sz w:val="24"/>
                <w:szCs w:val="24"/>
                <w:lang w:eastAsia="en-US"/>
              </w:rPr>
            </w:pPr>
          </w:p>
        </w:tc>
        <w:tc>
          <w:tcPr>
            <w:tcW w:w="8645" w:type="dxa"/>
            <w:tcBorders>
              <w:top w:val="single" w:sz="4" w:space="0" w:color="999999"/>
              <w:left w:val="single" w:sz="4" w:space="0" w:color="000000"/>
              <w:bottom w:val="single" w:sz="4" w:space="0" w:color="999999"/>
              <w:right w:val="single" w:sz="4" w:space="0" w:color="999999"/>
            </w:tcBorders>
          </w:tcPr>
          <w:p w14:paraId="4812CE3A" w14:textId="77777777" w:rsidR="00F75419" w:rsidRDefault="00000000">
            <w:pPr>
              <w:keepNext/>
              <w:keepLines/>
              <w:spacing w:after="0" w:line="276" w:lineRule="auto"/>
              <w:outlineLvl w:val="2"/>
              <w:rPr>
                <w:rFonts w:ascii="Times New Roman" w:eastAsia="Times New Roman" w:hAnsi="Times New Roman" w:cs="Times New Roman"/>
                <w:bCs/>
                <w:i/>
                <w:sz w:val="24"/>
                <w:szCs w:val="24"/>
                <w:lang w:val="x-none" w:eastAsia="x-none"/>
              </w:rPr>
            </w:pPr>
            <w:r>
              <w:rPr>
                <w:rFonts w:ascii="Times New Roman" w:eastAsia="Times New Roman" w:hAnsi="Times New Roman" w:cs="Times New Roman"/>
                <w:bCs/>
                <w:i/>
                <w:sz w:val="24"/>
                <w:szCs w:val="24"/>
                <w:lang w:val="ro-MD" w:eastAsia="x-none"/>
              </w:rPr>
              <w:t xml:space="preserve">1.2.1 </w:t>
            </w:r>
            <w:r>
              <w:rPr>
                <w:rFonts w:ascii="Times New Roman" w:eastAsia="Times New Roman" w:hAnsi="Times New Roman" w:cs="Times New Roman"/>
                <w:bCs/>
                <w:i/>
                <w:sz w:val="24"/>
                <w:szCs w:val="24"/>
                <w:lang w:val="x-none" w:eastAsia="x-none"/>
              </w:rPr>
              <w:t>Produse nesterile (operații de procesare pentru următoarele forme dozate)</w:t>
            </w:r>
          </w:p>
          <w:p w14:paraId="147E6A34"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1.2.1.1 </w:t>
            </w:r>
            <w:r>
              <w:rPr>
                <w:rFonts w:ascii="Times New Roman" w:eastAsia="Times New Roman" w:hAnsi="Times New Roman" w:cs="Times New Roman"/>
                <w:bCs/>
                <w:iCs/>
                <w:sz w:val="24"/>
                <w:szCs w:val="24"/>
                <w:lang w:val="x-none" w:eastAsia="x-none"/>
              </w:rPr>
              <w:t xml:space="preserve">Capsule </w:t>
            </w:r>
          </w:p>
          <w:p w14:paraId="50BD0C47"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1.2.1.2 </w:t>
            </w:r>
            <w:r>
              <w:rPr>
                <w:rFonts w:ascii="Times New Roman" w:eastAsia="Times New Roman" w:hAnsi="Times New Roman" w:cs="Times New Roman"/>
                <w:bCs/>
                <w:iCs/>
                <w:sz w:val="24"/>
                <w:szCs w:val="24"/>
                <w:lang w:val="x-none" w:eastAsia="x-none"/>
              </w:rPr>
              <w:t>Capsule moi</w:t>
            </w:r>
          </w:p>
          <w:p w14:paraId="7F8CF341"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1.2.1.3 </w:t>
            </w:r>
            <w:r>
              <w:rPr>
                <w:rFonts w:ascii="Times New Roman" w:eastAsia="Times New Roman" w:hAnsi="Times New Roman" w:cs="Times New Roman"/>
                <w:bCs/>
                <w:iCs/>
                <w:sz w:val="24"/>
                <w:szCs w:val="24"/>
                <w:lang w:val="x-none" w:eastAsia="x-none"/>
              </w:rPr>
              <w:t>Gume masticabile</w:t>
            </w:r>
          </w:p>
          <w:p w14:paraId="5D5D014B"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1.2.1.4 </w:t>
            </w:r>
            <w:proofErr w:type="spellStart"/>
            <w:r>
              <w:rPr>
                <w:rFonts w:ascii="Times New Roman" w:eastAsia="Times New Roman" w:hAnsi="Times New Roman" w:cs="Times New Roman"/>
                <w:bCs/>
                <w:iCs/>
                <w:sz w:val="24"/>
                <w:szCs w:val="24"/>
                <w:lang w:val="x-none" w:eastAsia="x-none"/>
              </w:rPr>
              <w:t>Matrici</w:t>
            </w:r>
            <w:proofErr w:type="spellEnd"/>
            <w:r>
              <w:rPr>
                <w:rFonts w:ascii="Times New Roman" w:eastAsia="Times New Roman" w:hAnsi="Times New Roman" w:cs="Times New Roman"/>
                <w:bCs/>
                <w:iCs/>
                <w:sz w:val="24"/>
                <w:szCs w:val="24"/>
                <w:lang w:val="x-none" w:eastAsia="x-none"/>
              </w:rPr>
              <w:t xml:space="preserve"> impregnate</w:t>
            </w:r>
          </w:p>
          <w:p w14:paraId="54077DAD"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1.2.1.5 </w:t>
            </w:r>
            <w:r>
              <w:rPr>
                <w:rFonts w:ascii="Times New Roman" w:eastAsia="Times New Roman" w:hAnsi="Times New Roman" w:cs="Times New Roman"/>
                <w:bCs/>
                <w:iCs/>
                <w:sz w:val="24"/>
                <w:szCs w:val="24"/>
                <w:lang w:val="x-none" w:eastAsia="x-none"/>
              </w:rPr>
              <w:t xml:space="preserve">Lichide pentru uz extern </w:t>
            </w:r>
          </w:p>
          <w:p w14:paraId="3E6D311C"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1.2.1.6 </w:t>
            </w:r>
            <w:r>
              <w:rPr>
                <w:rFonts w:ascii="Times New Roman" w:eastAsia="Times New Roman" w:hAnsi="Times New Roman" w:cs="Times New Roman"/>
                <w:bCs/>
                <w:iCs/>
                <w:sz w:val="24"/>
                <w:szCs w:val="24"/>
                <w:lang w:val="x-none" w:eastAsia="x-none"/>
              </w:rPr>
              <w:t xml:space="preserve">Lichide pentru uz intern  </w:t>
            </w:r>
          </w:p>
          <w:p w14:paraId="7E01E226"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1.2.1.7 </w:t>
            </w:r>
            <w:r>
              <w:rPr>
                <w:rFonts w:ascii="Times New Roman" w:eastAsia="Times New Roman" w:hAnsi="Times New Roman" w:cs="Times New Roman"/>
                <w:bCs/>
                <w:iCs/>
                <w:sz w:val="24"/>
                <w:szCs w:val="24"/>
                <w:lang w:val="x-none" w:eastAsia="x-none"/>
              </w:rPr>
              <w:t>Gaze medicinale</w:t>
            </w:r>
          </w:p>
          <w:p w14:paraId="294DC9FC"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ro-MD" w:eastAsia="x-none"/>
              </w:rPr>
            </w:pPr>
            <w:r>
              <w:rPr>
                <w:rFonts w:ascii="Times New Roman" w:eastAsia="Times New Roman" w:hAnsi="Times New Roman" w:cs="Times New Roman"/>
                <w:bCs/>
                <w:iCs/>
                <w:sz w:val="24"/>
                <w:szCs w:val="24"/>
                <w:lang w:val="ro-MD" w:eastAsia="x-none"/>
              </w:rPr>
              <w:t xml:space="preserve">1.2.1.8 </w:t>
            </w:r>
            <w:r>
              <w:rPr>
                <w:rFonts w:ascii="Times New Roman" w:eastAsia="Times New Roman" w:hAnsi="Times New Roman" w:cs="Times New Roman"/>
                <w:bCs/>
                <w:iCs/>
                <w:sz w:val="24"/>
                <w:szCs w:val="24"/>
                <w:lang w:val="x-none" w:eastAsia="x-none"/>
              </w:rPr>
              <w:t>Alte forme solide</w:t>
            </w:r>
            <w:r>
              <w:rPr>
                <w:rFonts w:ascii="Times New Roman" w:eastAsia="Times New Roman" w:hAnsi="Times New Roman" w:cs="Times New Roman"/>
                <w:bCs/>
                <w:iCs/>
                <w:sz w:val="24"/>
                <w:szCs w:val="24"/>
                <w:lang w:val="ro-MD" w:eastAsia="x-none"/>
              </w:rPr>
              <w:t xml:space="preserve"> dozate</w:t>
            </w:r>
          </w:p>
          <w:p w14:paraId="284A9DE4"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1.2.1.9 </w:t>
            </w:r>
            <w:r>
              <w:rPr>
                <w:rFonts w:ascii="Times New Roman" w:eastAsia="Times New Roman" w:hAnsi="Times New Roman" w:cs="Times New Roman"/>
                <w:bCs/>
                <w:iCs/>
                <w:sz w:val="24"/>
                <w:szCs w:val="24"/>
                <w:lang w:val="x-none" w:eastAsia="x-none"/>
              </w:rPr>
              <w:t>Preparate presurizate</w:t>
            </w:r>
          </w:p>
          <w:p w14:paraId="51980965"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1.2.1.10 </w:t>
            </w:r>
            <w:r>
              <w:rPr>
                <w:rFonts w:ascii="Times New Roman" w:eastAsia="Times New Roman" w:hAnsi="Times New Roman" w:cs="Times New Roman"/>
                <w:bCs/>
                <w:iCs/>
                <w:sz w:val="24"/>
                <w:szCs w:val="24"/>
                <w:lang w:val="x-none" w:eastAsia="x-none"/>
              </w:rPr>
              <w:t>Generatoare de radionuclizi</w:t>
            </w:r>
          </w:p>
          <w:p w14:paraId="50AD522A"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1.2.1.11 </w:t>
            </w:r>
            <w:r>
              <w:rPr>
                <w:rFonts w:ascii="Times New Roman" w:eastAsia="Times New Roman" w:hAnsi="Times New Roman" w:cs="Times New Roman"/>
                <w:bCs/>
                <w:iCs/>
                <w:sz w:val="24"/>
                <w:szCs w:val="24"/>
                <w:lang w:val="x-none" w:eastAsia="x-none"/>
              </w:rPr>
              <w:t xml:space="preserve">Semisolide </w:t>
            </w:r>
          </w:p>
          <w:p w14:paraId="2435F35F"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1.2.1.12 </w:t>
            </w:r>
            <w:r>
              <w:rPr>
                <w:rFonts w:ascii="Times New Roman" w:eastAsia="Times New Roman" w:hAnsi="Times New Roman" w:cs="Times New Roman"/>
                <w:bCs/>
                <w:iCs/>
                <w:sz w:val="24"/>
                <w:szCs w:val="24"/>
                <w:lang w:val="x-none" w:eastAsia="x-none"/>
              </w:rPr>
              <w:t>Supozitoare</w:t>
            </w:r>
          </w:p>
          <w:p w14:paraId="44C63C62"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1.2.1.13 </w:t>
            </w:r>
            <w:r>
              <w:rPr>
                <w:rFonts w:ascii="Times New Roman" w:eastAsia="Times New Roman" w:hAnsi="Times New Roman" w:cs="Times New Roman"/>
                <w:bCs/>
                <w:iCs/>
                <w:sz w:val="24"/>
                <w:szCs w:val="24"/>
                <w:lang w:val="x-none" w:eastAsia="x-none"/>
              </w:rPr>
              <w:t>Comprimate</w:t>
            </w:r>
          </w:p>
          <w:p w14:paraId="04075046" w14:textId="77777777" w:rsidR="00F75419" w:rsidRDefault="00000000">
            <w:pPr>
              <w:keepNext/>
              <w:keepLines/>
              <w:spacing w:after="0" w:line="276" w:lineRule="auto"/>
              <w:ind w:left="499"/>
              <w:outlineLvl w:val="3"/>
              <w:rPr>
                <w:rFonts w:ascii="Times New Roman" w:eastAsia="Times New Roman" w:hAnsi="Times New Roman" w:cs="Times New Roman"/>
                <w:b/>
                <w:bCs/>
                <w:i/>
                <w:iCs/>
                <w:sz w:val="24"/>
                <w:szCs w:val="24"/>
                <w:lang w:val="x-none" w:eastAsia="x-none"/>
              </w:rPr>
            </w:pPr>
            <w:r>
              <w:rPr>
                <w:rFonts w:ascii="Times New Roman" w:eastAsia="Times New Roman" w:hAnsi="Times New Roman" w:cs="Times New Roman"/>
                <w:bCs/>
                <w:iCs/>
                <w:sz w:val="24"/>
                <w:szCs w:val="24"/>
                <w:lang w:val="ro-MD" w:eastAsia="x-none"/>
              </w:rPr>
              <w:t xml:space="preserve">1.2.1.14 </w:t>
            </w:r>
            <w:r>
              <w:rPr>
                <w:rFonts w:ascii="Times New Roman" w:eastAsia="Times New Roman" w:hAnsi="Times New Roman" w:cs="Times New Roman"/>
                <w:bCs/>
                <w:iCs/>
                <w:sz w:val="24"/>
                <w:szCs w:val="24"/>
                <w:lang w:val="x-none" w:eastAsia="x-none"/>
              </w:rPr>
              <w:t xml:space="preserve">Sisteme terapeutice </w:t>
            </w:r>
            <w:proofErr w:type="spellStart"/>
            <w:r>
              <w:rPr>
                <w:rFonts w:ascii="Times New Roman" w:eastAsia="Times New Roman" w:hAnsi="Times New Roman" w:cs="Times New Roman"/>
                <w:bCs/>
                <w:iCs/>
                <w:sz w:val="24"/>
                <w:szCs w:val="24"/>
                <w:lang w:val="x-none" w:eastAsia="x-none"/>
              </w:rPr>
              <w:t>transdermice</w:t>
            </w:r>
            <w:proofErr w:type="spellEnd"/>
            <w:r>
              <w:rPr>
                <w:rFonts w:ascii="Times New Roman" w:eastAsia="Times New Roman" w:hAnsi="Times New Roman" w:cs="Times New Roman"/>
                <w:bCs/>
                <w:iCs/>
                <w:sz w:val="24"/>
                <w:szCs w:val="24"/>
                <w:lang w:val="x-none" w:eastAsia="x-none"/>
              </w:rPr>
              <w:t xml:space="preserve"> </w:t>
            </w:r>
          </w:p>
          <w:p w14:paraId="279F4AA6" w14:textId="77777777" w:rsidR="00F75419" w:rsidRDefault="00000000">
            <w:pPr>
              <w:keepNext/>
              <w:keepLines/>
              <w:spacing w:after="0" w:line="276" w:lineRule="auto"/>
              <w:ind w:left="499"/>
              <w:outlineLvl w:val="3"/>
              <w:rPr>
                <w:rFonts w:ascii="Times New Roman" w:eastAsia="Times New Roman" w:hAnsi="Times New Roman" w:cs="Times New Roman"/>
                <w:b/>
                <w:bCs/>
                <w:i/>
                <w:iCs/>
                <w:sz w:val="24"/>
                <w:szCs w:val="24"/>
                <w:lang w:val="x-none" w:eastAsia="x-none"/>
              </w:rPr>
            </w:pPr>
            <w:r>
              <w:rPr>
                <w:rFonts w:ascii="Times New Roman" w:eastAsia="Times New Roman" w:hAnsi="Times New Roman" w:cs="Times New Roman"/>
                <w:bCs/>
                <w:iCs/>
                <w:sz w:val="24"/>
                <w:szCs w:val="24"/>
                <w:lang w:val="ro-MD" w:eastAsia="x-none"/>
              </w:rPr>
              <w:t xml:space="preserve">1.2.1.15 </w:t>
            </w:r>
            <w:r>
              <w:rPr>
                <w:rFonts w:ascii="Times New Roman" w:eastAsia="Times New Roman" w:hAnsi="Times New Roman" w:cs="Times New Roman"/>
                <w:bCs/>
                <w:iCs/>
                <w:sz w:val="24"/>
                <w:szCs w:val="24"/>
                <w:lang w:val="x-none" w:eastAsia="x-none"/>
              </w:rPr>
              <w:t>Alte medicamente nesterile &lt;</w:t>
            </w:r>
            <w:r>
              <w:fldChar w:fldCharType="begin">
                <w:ffData>
                  <w:name w:val="Text1 Copy 167"/>
                  <w:enabled/>
                  <w:calcOnExit w:val="0"/>
                  <w:textInput>
                    <w:default w:val="se va completa"/>
                  </w:textInput>
                </w:ffData>
              </w:fldChar>
            </w:r>
            <w:r>
              <w:rPr>
                <w:rFonts w:ascii="Times New Roman" w:eastAsia="Times New Roman" w:hAnsi="Times New Roman" w:cs="Times New Roman"/>
                <w:bCs/>
                <w:iCs/>
                <w:sz w:val="24"/>
                <w:szCs w:val="24"/>
                <w:lang w:val="x-none" w:eastAsia="x-none"/>
              </w:rPr>
              <w:instrText xml:space="preserve"> FORMTEXT </w:instrText>
            </w:r>
            <w:r>
              <w:rPr>
                <w:rFonts w:ascii="Times New Roman" w:eastAsia="Times New Roman" w:hAnsi="Times New Roman" w:cs="Times New Roman"/>
                <w:bCs/>
                <w:iCs/>
                <w:sz w:val="24"/>
                <w:szCs w:val="24"/>
                <w:lang w:val="x-none" w:eastAsia="x-none"/>
              </w:rPr>
            </w:r>
            <w:r>
              <w:rPr>
                <w:rFonts w:ascii="Times New Roman" w:eastAsia="Times New Roman" w:hAnsi="Times New Roman" w:cs="Times New Roman"/>
                <w:bCs/>
                <w:iCs/>
                <w:sz w:val="24"/>
                <w:szCs w:val="24"/>
                <w:lang w:val="x-none" w:eastAsia="x-none"/>
              </w:rPr>
              <w:fldChar w:fldCharType="separate"/>
            </w:r>
            <w:r>
              <w:rPr>
                <w:rFonts w:ascii="Times New Roman" w:eastAsia="Times New Roman" w:hAnsi="Times New Roman" w:cs="Times New Roman"/>
                <w:bCs/>
                <w:iCs/>
                <w:sz w:val="24"/>
                <w:szCs w:val="24"/>
                <w:lang w:val="x-none" w:eastAsia="x-none"/>
              </w:rPr>
              <w:t>se va completa</w:t>
            </w:r>
            <w:r>
              <w:rPr>
                <w:rFonts w:ascii="Times New Roman" w:eastAsia="Times New Roman" w:hAnsi="Times New Roman" w:cs="Times New Roman"/>
                <w:bCs/>
                <w:iCs/>
                <w:sz w:val="24"/>
                <w:szCs w:val="24"/>
                <w:lang w:val="x-none" w:eastAsia="x-none"/>
              </w:rPr>
              <w:fldChar w:fldCharType="end"/>
            </w:r>
            <w:r>
              <w:rPr>
                <w:rFonts w:ascii="Times New Roman" w:eastAsia="Times New Roman" w:hAnsi="Times New Roman" w:cs="Times New Roman"/>
                <w:bCs/>
                <w:iCs/>
                <w:sz w:val="24"/>
                <w:szCs w:val="24"/>
                <w:lang w:val="x-none" w:eastAsia="x-none"/>
              </w:rPr>
              <w:t>&gt;</w:t>
            </w:r>
          </w:p>
        </w:tc>
      </w:tr>
      <w:tr w:rsidR="00F75419" w14:paraId="3B230239" w14:textId="77777777">
        <w:tc>
          <w:tcPr>
            <w:tcW w:w="1038" w:type="dxa"/>
            <w:tcBorders>
              <w:top w:val="single" w:sz="4" w:space="0" w:color="999999"/>
              <w:left w:val="single" w:sz="4" w:space="0" w:color="999999"/>
              <w:bottom w:val="single" w:sz="4" w:space="0" w:color="999999"/>
              <w:right w:val="single" w:sz="4" w:space="0" w:color="000000"/>
            </w:tcBorders>
          </w:tcPr>
          <w:p w14:paraId="79A390D0" w14:textId="77777777" w:rsidR="00F75419" w:rsidRDefault="00F75419">
            <w:pPr>
              <w:spacing w:after="0"/>
              <w:ind w:firstLine="720"/>
              <w:jc w:val="both"/>
              <w:rPr>
                <w:rFonts w:ascii="Times New Roman" w:hAnsi="Times New Roman" w:cs="Times New Roman"/>
                <w:sz w:val="24"/>
                <w:szCs w:val="24"/>
                <w:lang w:eastAsia="en-US"/>
              </w:rPr>
            </w:pPr>
          </w:p>
        </w:tc>
        <w:tc>
          <w:tcPr>
            <w:tcW w:w="8645" w:type="dxa"/>
            <w:tcBorders>
              <w:top w:val="single" w:sz="4" w:space="0" w:color="999999"/>
              <w:left w:val="single" w:sz="4" w:space="0" w:color="000000"/>
              <w:bottom w:val="single" w:sz="4" w:space="0" w:color="999999"/>
              <w:right w:val="single" w:sz="4" w:space="0" w:color="999999"/>
            </w:tcBorders>
          </w:tcPr>
          <w:p w14:paraId="12F77A7E" w14:textId="77777777" w:rsidR="00F75419" w:rsidRDefault="00000000">
            <w:pPr>
              <w:keepNext/>
              <w:keepLines/>
              <w:spacing w:after="0" w:line="276" w:lineRule="auto"/>
              <w:outlineLvl w:val="2"/>
              <w:rPr>
                <w:rFonts w:ascii="Times New Roman" w:eastAsia="Times New Roman" w:hAnsi="Times New Roman" w:cs="Times New Roman"/>
                <w:bCs/>
                <w:i/>
                <w:sz w:val="24"/>
                <w:szCs w:val="24"/>
                <w:lang w:val="x-none" w:eastAsia="x-none"/>
              </w:rPr>
            </w:pPr>
            <w:r>
              <w:rPr>
                <w:rFonts w:ascii="Times New Roman" w:eastAsia="Times New Roman" w:hAnsi="Times New Roman" w:cs="Times New Roman"/>
                <w:bCs/>
                <w:i/>
                <w:sz w:val="24"/>
                <w:szCs w:val="24"/>
                <w:lang w:val="ro-MD" w:eastAsia="x-none"/>
              </w:rPr>
              <w:t xml:space="preserve">1.2.2 </w:t>
            </w:r>
            <w:r>
              <w:rPr>
                <w:rFonts w:ascii="Times New Roman" w:eastAsia="Times New Roman" w:hAnsi="Times New Roman" w:cs="Times New Roman"/>
                <w:bCs/>
                <w:i/>
                <w:sz w:val="24"/>
                <w:szCs w:val="24"/>
                <w:lang w:val="x-none" w:eastAsia="x-none"/>
              </w:rPr>
              <w:t>Certificarea seriei</w:t>
            </w:r>
          </w:p>
        </w:tc>
      </w:tr>
      <w:tr w:rsidR="00F75419" w14:paraId="7F9688D8" w14:textId="77777777">
        <w:tc>
          <w:tcPr>
            <w:tcW w:w="1038" w:type="dxa"/>
            <w:tcBorders>
              <w:top w:val="single" w:sz="4" w:space="0" w:color="999999"/>
              <w:left w:val="single" w:sz="4" w:space="0" w:color="999999"/>
              <w:bottom w:val="single" w:sz="4" w:space="0" w:color="999999"/>
              <w:right w:val="single" w:sz="4" w:space="0" w:color="000000"/>
            </w:tcBorders>
            <w:shd w:val="clear" w:color="auto" w:fill="D9D9D9"/>
          </w:tcPr>
          <w:p w14:paraId="4919255D" w14:textId="77777777" w:rsidR="00F75419" w:rsidRDefault="00000000">
            <w:pPr>
              <w:keepNext/>
              <w:keepLines/>
              <w:tabs>
                <w:tab w:val="left" w:pos="426"/>
              </w:tabs>
              <w:spacing w:before="120" w:after="120" w:line="276" w:lineRule="auto"/>
              <w:ind w:right="57"/>
              <w:outlineLvl w:val="1"/>
              <w:rPr>
                <w:rFonts w:ascii="Times New Roman" w:eastAsia="Times New Roman" w:hAnsi="Times New Roman" w:cs="Times New Roman"/>
                <w:b/>
                <w:sz w:val="24"/>
                <w:szCs w:val="24"/>
                <w:lang w:val="ro-MD"/>
              </w:rPr>
            </w:pPr>
            <w:r>
              <w:rPr>
                <w:rFonts w:ascii="Times New Roman" w:eastAsia="Times New Roman" w:hAnsi="Times New Roman" w:cs="Times New Roman"/>
                <w:b/>
                <w:sz w:val="24"/>
                <w:szCs w:val="24"/>
                <w:lang w:val="ro-MD"/>
              </w:rPr>
              <w:t>1.3</w:t>
            </w:r>
          </w:p>
        </w:tc>
        <w:tc>
          <w:tcPr>
            <w:tcW w:w="8645" w:type="dxa"/>
            <w:tcBorders>
              <w:top w:val="single" w:sz="4" w:space="0" w:color="999999"/>
              <w:left w:val="single" w:sz="4" w:space="0" w:color="000000"/>
              <w:bottom w:val="single" w:sz="4" w:space="0" w:color="999999"/>
              <w:right w:val="single" w:sz="4" w:space="0" w:color="999999"/>
            </w:tcBorders>
            <w:shd w:val="clear" w:color="auto" w:fill="D9D9D9"/>
          </w:tcPr>
          <w:p w14:paraId="64BB46C3" w14:textId="77777777" w:rsidR="00F75419" w:rsidRDefault="00000000">
            <w:pPr>
              <w:spacing w:before="120" w:after="120" w:line="276" w:lineRule="auto"/>
              <w:rPr>
                <w:rFonts w:ascii="Times New Roman" w:hAnsi="Times New Roman" w:cs="Times New Roman"/>
                <w:b/>
                <w:bCs/>
                <w:sz w:val="24"/>
                <w:szCs w:val="24"/>
              </w:rPr>
            </w:pPr>
            <w:r>
              <w:rPr>
                <w:rFonts w:ascii="Times New Roman" w:eastAsia="Times New Roman" w:hAnsi="Times New Roman" w:cs="Times New Roman"/>
                <w:b/>
                <w:bCs/>
                <w:sz w:val="24"/>
                <w:szCs w:val="24"/>
              </w:rPr>
              <w:t>Medicamente biologice</w:t>
            </w:r>
          </w:p>
        </w:tc>
      </w:tr>
      <w:tr w:rsidR="00F75419" w14:paraId="4BAC53C6" w14:textId="77777777">
        <w:tc>
          <w:tcPr>
            <w:tcW w:w="1038" w:type="dxa"/>
            <w:tcBorders>
              <w:top w:val="single" w:sz="4" w:space="0" w:color="999999"/>
              <w:left w:val="single" w:sz="4" w:space="0" w:color="999999"/>
              <w:bottom w:val="single" w:sz="4" w:space="0" w:color="999999"/>
              <w:right w:val="single" w:sz="4" w:space="0" w:color="999999"/>
            </w:tcBorders>
          </w:tcPr>
          <w:p w14:paraId="4D0CB6C9" w14:textId="77777777" w:rsidR="00F75419" w:rsidRDefault="00F75419">
            <w:pPr>
              <w:spacing w:after="0"/>
              <w:ind w:firstLine="720"/>
              <w:jc w:val="both"/>
              <w:rPr>
                <w:rFonts w:ascii="Times New Roman" w:hAnsi="Times New Roman" w:cs="Times New Roman"/>
                <w:sz w:val="24"/>
                <w:szCs w:val="24"/>
                <w:lang w:eastAsia="en-US"/>
              </w:rPr>
            </w:pPr>
          </w:p>
        </w:tc>
        <w:tc>
          <w:tcPr>
            <w:tcW w:w="8645" w:type="dxa"/>
            <w:tcBorders>
              <w:top w:val="single" w:sz="4" w:space="0" w:color="999999"/>
              <w:left w:val="single" w:sz="4" w:space="0" w:color="999999"/>
              <w:bottom w:val="single" w:sz="4" w:space="0" w:color="999999"/>
              <w:right w:val="single" w:sz="4" w:space="0" w:color="999999"/>
            </w:tcBorders>
          </w:tcPr>
          <w:p w14:paraId="7BCD21A5" w14:textId="77777777" w:rsidR="00F75419" w:rsidRDefault="00000000">
            <w:pPr>
              <w:keepNext/>
              <w:keepLines/>
              <w:spacing w:after="0" w:line="276" w:lineRule="auto"/>
              <w:outlineLvl w:val="2"/>
              <w:rPr>
                <w:rFonts w:ascii="Times New Roman" w:eastAsia="Times New Roman" w:hAnsi="Times New Roman" w:cs="Times New Roman"/>
                <w:bCs/>
                <w:i/>
                <w:sz w:val="24"/>
                <w:szCs w:val="24"/>
                <w:lang w:val="x-none" w:eastAsia="x-none"/>
              </w:rPr>
            </w:pPr>
            <w:r>
              <w:rPr>
                <w:rFonts w:ascii="Times New Roman" w:eastAsia="Times New Roman" w:hAnsi="Times New Roman" w:cs="Times New Roman"/>
                <w:bCs/>
                <w:i/>
                <w:sz w:val="24"/>
                <w:szCs w:val="24"/>
                <w:lang w:val="ro-MD" w:eastAsia="x-none"/>
              </w:rPr>
              <w:t xml:space="preserve">1.3.1 </w:t>
            </w:r>
            <w:r>
              <w:rPr>
                <w:rFonts w:ascii="Times New Roman" w:eastAsia="Times New Roman" w:hAnsi="Times New Roman" w:cs="Times New Roman"/>
                <w:bCs/>
                <w:i/>
                <w:sz w:val="24"/>
                <w:szCs w:val="24"/>
                <w:lang w:val="x-none" w:eastAsia="x-none"/>
              </w:rPr>
              <w:t>Medicamente biologice</w:t>
            </w:r>
          </w:p>
          <w:p w14:paraId="0790B4F9"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1.3.1.1 </w:t>
            </w:r>
            <w:r>
              <w:rPr>
                <w:rFonts w:ascii="Times New Roman" w:eastAsia="Times New Roman" w:hAnsi="Times New Roman" w:cs="Times New Roman"/>
                <w:bCs/>
                <w:iCs/>
                <w:sz w:val="24"/>
                <w:szCs w:val="24"/>
                <w:lang w:val="x-none" w:eastAsia="x-none"/>
              </w:rPr>
              <w:t>Produse din sânge</w:t>
            </w:r>
          </w:p>
          <w:p w14:paraId="557B7C03"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1.3.1.2 </w:t>
            </w:r>
            <w:r>
              <w:rPr>
                <w:rFonts w:ascii="Times New Roman" w:eastAsia="Times New Roman" w:hAnsi="Times New Roman" w:cs="Times New Roman"/>
                <w:bCs/>
                <w:iCs/>
                <w:sz w:val="24"/>
                <w:szCs w:val="24"/>
                <w:lang w:val="x-none" w:eastAsia="x-none"/>
              </w:rPr>
              <w:t>Produse imunologice</w:t>
            </w:r>
          </w:p>
          <w:p w14:paraId="7D516AD5"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1.3.1.3 </w:t>
            </w:r>
            <w:r>
              <w:rPr>
                <w:rFonts w:ascii="Times New Roman" w:eastAsia="Times New Roman" w:hAnsi="Times New Roman" w:cs="Times New Roman"/>
                <w:bCs/>
                <w:iCs/>
                <w:sz w:val="24"/>
                <w:szCs w:val="24"/>
                <w:lang w:val="x-none" w:eastAsia="x-none"/>
              </w:rPr>
              <w:t>Produse pentru terapia celulară</w:t>
            </w:r>
          </w:p>
          <w:p w14:paraId="377C753A"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1.3.1.4 </w:t>
            </w:r>
            <w:r>
              <w:rPr>
                <w:rFonts w:ascii="Times New Roman" w:eastAsia="Times New Roman" w:hAnsi="Times New Roman" w:cs="Times New Roman"/>
                <w:bCs/>
                <w:iCs/>
                <w:sz w:val="24"/>
                <w:szCs w:val="24"/>
                <w:lang w:val="x-none" w:eastAsia="x-none"/>
              </w:rPr>
              <w:t>Produse pentru terapia genică</w:t>
            </w:r>
          </w:p>
          <w:p w14:paraId="3CA9F1AF"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1.3.1.5 </w:t>
            </w:r>
            <w:r>
              <w:rPr>
                <w:rFonts w:ascii="Times New Roman" w:eastAsia="Times New Roman" w:hAnsi="Times New Roman" w:cs="Times New Roman"/>
                <w:bCs/>
                <w:iCs/>
                <w:sz w:val="24"/>
                <w:szCs w:val="24"/>
                <w:lang w:val="x-none" w:eastAsia="x-none"/>
              </w:rPr>
              <w:t xml:space="preserve">Produse </w:t>
            </w:r>
            <w:proofErr w:type="spellStart"/>
            <w:r>
              <w:rPr>
                <w:rFonts w:ascii="Times New Roman" w:eastAsia="Times New Roman" w:hAnsi="Times New Roman" w:cs="Times New Roman"/>
                <w:bCs/>
                <w:iCs/>
                <w:sz w:val="24"/>
                <w:szCs w:val="24"/>
                <w:lang w:val="x-none" w:eastAsia="x-none"/>
              </w:rPr>
              <w:t>obţinute</w:t>
            </w:r>
            <w:proofErr w:type="spellEnd"/>
            <w:r>
              <w:rPr>
                <w:rFonts w:ascii="Times New Roman" w:eastAsia="Times New Roman" w:hAnsi="Times New Roman" w:cs="Times New Roman"/>
                <w:bCs/>
                <w:iCs/>
                <w:sz w:val="24"/>
                <w:szCs w:val="24"/>
                <w:lang w:val="x-none" w:eastAsia="x-none"/>
              </w:rPr>
              <w:t xml:space="preserve"> prin biotehnologie</w:t>
            </w:r>
          </w:p>
          <w:p w14:paraId="5EA9A894"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1.3.1.6 </w:t>
            </w:r>
            <w:r>
              <w:rPr>
                <w:rFonts w:ascii="Times New Roman" w:eastAsia="Times New Roman" w:hAnsi="Times New Roman" w:cs="Times New Roman"/>
                <w:bCs/>
                <w:iCs/>
                <w:sz w:val="24"/>
                <w:szCs w:val="24"/>
                <w:lang w:val="x-none" w:eastAsia="x-none"/>
              </w:rPr>
              <w:t xml:space="preserve">Produse extrase din </w:t>
            </w:r>
            <w:proofErr w:type="spellStart"/>
            <w:r>
              <w:rPr>
                <w:rFonts w:ascii="Times New Roman" w:eastAsia="Times New Roman" w:hAnsi="Times New Roman" w:cs="Times New Roman"/>
                <w:bCs/>
                <w:iCs/>
                <w:sz w:val="24"/>
                <w:szCs w:val="24"/>
                <w:lang w:val="x-none" w:eastAsia="x-none"/>
              </w:rPr>
              <w:t>ţesuturi</w:t>
            </w:r>
            <w:proofErr w:type="spellEnd"/>
            <w:r>
              <w:rPr>
                <w:rFonts w:ascii="Times New Roman" w:eastAsia="Times New Roman" w:hAnsi="Times New Roman" w:cs="Times New Roman"/>
                <w:bCs/>
                <w:iCs/>
                <w:sz w:val="24"/>
                <w:szCs w:val="24"/>
                <w:lang w:val="x-none" w:eastAsia="x-none"/>
              </w:rPr>
              <w:t xml:space="preserve"> umane sau animale </w:t>
            </w:r>
          </w:p>
          <w:p w14:paraId="2DB52616"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1.3.1.7 </w:t>
            </w:r>
            <w:r>
              <w:rPr>
                <w:rFonts w:ascii="Times New Roman" w:eastAsia="Times New Roman" w:hAnsi="Times New Roman" w:cs="Times New Roman"/>
                <w:bCs/>
                <w:iCs/>
                <w:sz w:val="24"/>
                <w:szCs w:val="24"/>
                <w:lang w:val="x-none" w:eastAsia="x-none"/>
              </w:rPr>
              <w:t>Produse obținute prin inginerie tisulară</w:t>
            </w:r>
          </w:p>
          <w:p w14:paraId="1982D82F" w14:textId="77777777" w:rsidR="00F75419" w:rsidRDefault="00000000">
            <w:pPr>
              <w:keepNext/>
              <w:keepLines/>
              <w:spacing w:after="0" w:line="276" w:lineRule="auto"/>
              <w:ind w:left="499"/>
              <w:outlineLvl w:val="3"/>
              <w:rPr>
                <w:rFonts w:ascii="Times New Roman" w:eastAsia="Times New Roman" w:hAnsi="Times New Roman" w:cs="Times New Roman"/>
                <w:b/>
                <w:bCs/>
                <w:i/>
                <w:iCs/>
                <w:sz w:val="24"/>
                <w:szCs w:val="24"/>
                <w:lang w:val="x-none" w:eastAsia="x-none"/>
              </w:rPr>
            </w:pPr>
            <w:r>
              <w:rPr>
                <w:rFonts w:ascii="Times New Roman" w:eastAsia="Times New Roman" w:hAnsi="Times New Roman" w:cs="Times New Roman"/>
                <w:bCs/>
                <w:iCs/>
                <w:sz w:val="24"/>
                <w:szCs w:val="24"/>
                <w:lang w:val="ro-MD" w:eastAsia="x-none"/>
              </w:rPr>
              <w:t xml:space="preserve">1.3.1.8 </w:t>
            </w:r>
            <w:r>
              <w:rPr>
                <w:rFonts w:ascii="Times New Roman" w:eastAsia="Times New Roman" w:hAnsi="Times New Roman" w:cs="Times New Roman"/>
                <w:bCs/>
                <w:iCs/>
                <w:sz w:val="24"/>
                <w:szCs w:val="24"/>
                <w:lang w:val="x-none" w:eastAsia="x-none"/>
              </w:rPr>
              <w:t>Alte medicamente biologice &lt;</w:t>
            </w:r>
            <w:r>
              <w:fldChar w:fldCharType="begin">
                <w:ffData>
                  <w:name w:val="Text1 Copy 168"/>
                  <w:enabled/>
                  <w:calcOnExit w:val="0"/>
                  <w:textInput>
                    <w:default w:val="se va completa"/>
                  </w:textInput>
                </w:ffData>
              </w:fldChar>
            </w:r>
            <w:r>
              <w:rPr>
                <w:rFonts w:ascii="Times New Roman" w:eastAsia="Times New Roman" w:hAnsi="Times New Roman" w:cs="Times New Roman"/>
                <w:bCs/>
                <w:iCs/>
                <w:sz w:val="24"/>
                <w:szCs w:val="24"/>
                <w:lang w:val="x-none" w:eastAsia="x-none"/>
              </w:rPr>
              <w:instrText xml:space="preserve"> FORMTEXT </w:instrText>
            </w:r>
            <w:r>
              <w:rPr>
                <w:rFonts w:ascii="Times New Roman" w:eastAsia="Times New Roman" w:hAnsi="Times New Roman" w:cs="Times New Roman"/>
                <w:bCs/>
                <w:iCs/>
                <w:sz w:val="24"/>
                <w:szCs w:val="24"/>
                <w:lang w:val="x-none" w:eastAsia="x-none"/>
              </w:rPr>
            </w:r>
            <w:r>
              <w:rPr>
                <w:rFonts w:ascii="Times New Roman" w:eastAsia="Times New Roman" w:hAnsi="Times New Roman" w:cs="Times New Roman"/>
                <w:bCs/>
                <w:iCs/>
                <w:sz w:val="24"/>
                <w:szCs w:val="24"/>
                <w:lang w:val="x-none" w:eastAsia="x-none"/>
              </w:rPr>
              <w:fldChar w:fldCharType="separate"/>
            </w:r>
            <w:r>
              <w:rPr>
                <w:rFonts w:ascii="Times New Roman" w:eastAsia="Times New Roman" w:hAnsi="Times New Roman" w:cs="Times New Roman"/>
                <w:bCs/>
                <w:iCs/>
                <w:sz w:val="24"/>
                <w:szCs w:val="24"/>
                <w:lang w:val="x-none" w:eastAsia="x-none"/>
              </w:rPr>
              <w:t>se va completa</w:t>
            </w:r>
            <w:r>
              <w:rPr>
                <w:rFonts w:ascii="Times New Roman" w:eastAsia="Times New Roman" w:hAnsi="Times New Roman" w:cs="Times New Roman"/>
                <w:bCs/>
                <w:iCs/>
                <w:sz w:val="24"/>
                <w:szCs w:val="24"/>
                <w:lang w:val="x-none" w:eastAsia="x-none"/>
              </w:rPr>
              <w:fldChar w:fldCharType="end"/>
            </w:r>
            <w:r>
              <w:rPr>
                <w:rFonts w:ascii="Times New Roman" w:eastAsia="Times New Roman" w:hAnsi="Times New Roman" w:cs="Times New Roman"/>
                <w:bCs/>
                <w:iCs/>
                <w:sz w:val="24"/>
                <w:szCs w:val="24"/>
                <w:lang w:val="x-none" w:eastAsia="x-none"/>
              </w:rPr>
              <w:t>&gt;</w:t>
            </w:r>
          </w:p>
        </w:tc>
      </w:tr>
      <w:tr w:rsidR="00F75419" w14:paraId="04AF5E7E" w14:textId="77777777">
        <w:tc>
          <w:tcPr>
            <w:tcW w:w="1038" w:type="dxa"/>
            <w:tcBorders>
              <w:top w:val="single" w:sz="4" w:space="0" w:color="999999"/>
              <w:left w:val="single" w:sz="4" w:space="0" w:color="999999"/>
              <w:bottom w:val="single" w:sz="4" w:space="0" w:color="999999"/>
              <w:right w:val="single" w:sz="4" w:space="0" w:color="999999"/>
            </w:tcBorders>
          </w:tcPr>
          <w:p w14:paraId="2D169E75" w14:textId="77777777" w:rsidR="00F75419" w:rsidRDefault="00F75419">
            <w:pPr>
              <w:spacing w:after="0"/>
              <w:ind w:firstLine="720"/>
              <w:jc w:val="both"/>
              <w:rPr>
                <w:rFonts w:ascii="Times New Roman" w:hAnsi="Times New Roman" w:cs="Times New Roman"/>
                <w:sz w:val="24"/>
                <w:szCs w:val="24"/>
                <w:lang w:eastAsia="en-US"/>
              </w:rPr>
            </w:pPr>
          </w:p>
        </w:tc>
        <w:tc>
          <w:tcPr>
            <w:tcW w:w="8645" w:type="dxa"/>
            <w:tcBorders>
              <w:top w:val="single" w:sz="4" w:space="0" w:color="999999"/>
              <w:left w:val="single" w:sz="4" w:space="0" w:color="999999"/>
              <w:bottom w:val="single" w:sz="4" w:space="0" w:color="999999"/>
              <w:right w:val="single" w:sz="4" w:space="0" w:color="999999"/>
            </w:tcBorders>
          </w:tcPr>
          <w:p w14:paraId="57C9CBF0" w14:textId="77777777" w:rsidR="00F75419" w:rsidRDefault="00000000">
            <w:pPr>
              <w:keepNext/>
              <w:keepLines/>
              <w:spacing w:after="0" w:line="276" w:lineRule="auto"/>
              <w:outlineLvl w:val="2"/>
              <w:rPr>
                <w:rFonts w:ascii="Times New Roman" w:eastAsia="Times New Roman" w:hAnsi="Times New Roman" w:cs="Times New Roman"/>
                <w:bCs/>
                <w:i/>
                <w:sz w:val="24"/>
                <w:szCs w:val="24"/>
                <w:lang w:val="x-none" w:eastAsia="x-none"/>
              </w:rPr>
            </w:pPr>
            <w:r>
              <w:rPr>
                <w:rFonts w:ascii="Times New Roman" w:eastAsia="Times New Roman" w:hAnsi="Times New Roman" w:cs="Times New Roman"/>
                <w:bCs/>
                <w:i/>
                <w:sz w:val="24"/>
                <w:szCs w:val="24"/>
                <w:lang w:val="ro-MD" w:eastAsia="x-none"/>
              </w:rPr>
              <w:t xml:space="preserve">1.3.2 </w:t>
            </w:r>
            <w:r>
              <w:rPr>
                <w:rFonts w:ascii="Times New Roman" w:eastAsia="Times New Roman" w:hAnsi="Times New Roman" w:cs="Times New Roman"/>
                <w:bCs/>
                <w:i/>
                <w:sz w:val="24"/>
                <w:szCs w:val="24"/>
                <w:lang w:val="x-none" w:eastAsia="x-none"/>
              </w:rPr>
              <w:t xml:space="preserve">Certificarea seriei </w:t>
            </w:r>
          </w:p>
          <w:p w14:paraId="73A1A36E"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1.3.2.1 </w:t>
            </w:r>
            <w:r>
              <w:rPr>
                <w:rFonts w:ascii="Times New Roman" w:eastAsia="Times New Roman" w:hAnsi="Times New Roman" w:cs="Times New Roman"/>
                <w:bCs/>
                <w:iCs/>
                <w:sz w:val="24"/>
                <w:szCs w:val="24"/>
                <w:lang w:val="x-none" w:eastAsia="x-none"/>
              </w:rPr>
              <w:t>Produse din sânge</w:t>
            </w:r>
          </w:p>
          <w:p w14:paraId="1B07ACB9"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1.3.2.2 </w:t>
            </w:r>
            <w:r>
              <w:rPr>
                <w:rFonts w:ascii="Times New Roman" w:eastAsia="Times New Roman" w:hAnsi="Times New Roman" w:cs="Times New Roman"/>
                <w:bCs/>
                <w:iCs/>
                <w:sz w:val="24"/>
                <w:szCs w:val="24"/>
                <w:lang w:val="x-none" w:eastAsia="x-none"/>
              </w:rPr>
              <w:t>Produse imunologice</w:t>
            </w:r>
          </w:p>
          <w:p w14:paraId="1079EF21"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1.3.2.3 </w:t>
            </w:r>
            <w:r>
              <w:rPr>
                <w:rFonts w:ascii="Times New Roman" w:eastAsia="Times New Roman" w:hAnsi="Times New Roman" w:cs="Times New Roman"/>
                <w:bCs/>
                <w:iCs/>
                <w:sz w:val="24"/>
                <w:szCs w:val="24"/>
                <w:lang w:val="x-none" w:eastAsia="x-none"/>
              </w:rPr>
              <w:t>Produse pentru terapia celulară</w:t>
            </w:r>
          </w:p>
          <w:p w14:paraId="30D78820"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1.3.2.4 </w:t>
            </w:r>
            <w:r>
              <w:rPr>
                <w:rFonts w:ascii="Times New Roman" w:eastAsia="Times New Roman" w:hAnsi="Times New Roman" w:cs="Times New Roman"/>
                <w:bCs/>
                <w:iCs/>
                <w:sz w:val="24"/>
                <w:szCs w:val="24"/>
                <w:lang w:val="x-none" w:eastAsia="x-none"/>
              </w:rPr>
              <w:t>Produse pentru terapia genică</w:t>
            </w:r>
          </w:p>
          <w:p w14:paraId="578E03DF"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1.3.2.5 </w:t>
            </w:r>
            <w:r>
              <w:rPr>
                <w:rFonts w:ascii="Times New Roman" w:eastAsia="Times New Roman" w:hAnsi="Times New Roman" w:cs="Times New Roman"/>
                <w:bCs/>
                <w:iCs/>
                <w:sz w:val="24"/>
                <w:szCs w:val="24"/>
                <w:lang w:val="x-none" w:eastAsia="x-none"/>
              </w:rPr>
              <w:t xml:space="preserve">Produse </w:t>
            </w:r>
            <w:proofErr w:type="spellStart"/>
            <w:r>
              <w:rPr>
                <w:rFonts w:ascii="Times New Roman" w:eastAsia="Times New Roman" w:hAnsi="Times New Roman" w:cs="Times New Roman"/>
                <w:bCs/>
                <w:iCs/>
                <w:sz w:val="24"/>
                <w:szCs w:val="24"/>
                <w:lang w:val="x-none" w:eastAsia="x-none"/>
              </w:rPr>
              <w:t>obţinute</w:t>
            </w:r>
            <w:proofErr w:type="spellEnd"/>
            <w:r>
              <w:rPr>
                <w:rFonts w:ascii="Times New Roman" w:eastAsia="Times New Roman" w:hAnsi="Times New Roman" w:cs="Times New Roman"/>
                <w:bCs/>
                <w:iCs/>
                <w:sz w:val="24"/>
                <w:szCs w:val="24"/>
                <w:lang w:val="x-none" w:eastAsia="x-none"/>
              </w:rPr>
              <w:t xml:space="preserve"> prin biotehnologie</w:t>
            </w:r>
          </w:p>
          <w:p w14:paraId="7E377074"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1.3.2.6 </w:t>
            </w:r>
            <w:r>
              <w:rPr>
                <w:rFonts w:ascii="Times New Roman" w:eastAsia="Times New Roman" w:hAnsi="Times New Roman" w:cs="Times New Roman"/>
                <w:bCs/>
                <w:iCs/>
                <w:sz w:val="24"/>
                <w:szCs w:val="24"/>
                <w:lang w:val="x-none" w:eastAsia="x-none"/>
              </w:rPr>
              <w:t xml:space="preserve">Produse extrase din </w:t>
            </w:r>
            <w:proofErr w:type="spellStart"/>
            <w:r>
              <w:rPr>
                <w:rFonts w:ascii="Times New Roman" w:eastAsia="Times New Roman" w:hAnsi="Times New Roman" w:cs="Times New Roman"/>
                <w:bCs/>
                <w:iCs/>
                <w:sz w:val="24"/>
                <w:szCs w:val="24"/>
                <w:lang w:val="x-none" w:eastAsia="x-none"/>
              </w:rPr>
              <w:t>ţesuturi</w:t>
            </w:r>
            <w:proofErr w:type="spellEnd"/>
            <w:r>
              <w:rPr>
                <w:rFonts w:ascii="Times New Roman" w:eastAsia="Times New Roman" w:hAnsi="Times New Roman" w:cs="Times New Roman"/>
                <w:bCs/>
                <w:iCs/>
                <w:sz w:val="24"/>
                <w:szCs w:val="24"/>
                <w:lang w:val="x-none" w:eastAsia="x-none"/>
              </w:rPr>
              <w:t xml:space="preserve"> umane sau animale</w:t>
            </w:r>
          </w:p>
          <w:p w14:paraId="2FE2084E"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1.3.2.7 </w:t>
            </w:r>
            <w:r>
              <w:rPr>
                <w:rFonts w:ascii="Times New Roman" w:eastAsia="Times New Roman" w:hAnsi="Times New Roman" w:cs="Times New Roman"/>
                <w:bCs/>
                <w:iCs/>
                <w:sz w:val="24"/>
                <w:szCs w:val="24"/>
                <w:lang w:val="x-none" w:eastAsia="x-none"/>
              </w:rPr>
              <w:t>Produse obținute prin inginerie tisulară</w:t>
            </w:r>
          </w:p>
          <w:p w14:paraId="0D655D0C" w14:textId="77777777" w:rsidR="00F75419" w:rsidRDefault="00000000">
            <w:pPr>
              <w:keepNext/>
              <w:keepLines/>
              <w:spacing w:after="0" w:line="276" w:lineRule="auto"/>
              <w:ind w:left="499"/>
              <w:outlineLvl w:val="3"/>
              <w:rPr>
                <w:rFonts w:ascii="Times New Roman" w:eastAsia="Times New Roman" w:hAnsi="Times New Roman" w:cs="Times New Roman"/>
                <w:b/>
                <w:bCs/>
                <w:i/>
                <w:iCs/>
                <w:sz w:val="24"/>
                <w:szCs w:val="24"/>
                <w:lang w:val="x-none" w:eastAsia="x-none"/>
              </w:rPr>
            </w:pPr>
            <w:r>
              <w:rPr>
                <w:rFonts w:ascii="Times New Roman" w:eastAsia="Times New Roman" w:hAnsi="Times New Roman" w:cs="Times New Roman"/>
                <w:bCs/>
                <w:iCs/>
                <w:sz w:val="24"/>
                <w:szCs w:val="24"/>
                <w:lang w:val="ro-MD" w:eastAsia="x-none"/>
              </w:rPr>
              <w:t xml:space="preserve">1.3.2.8 </w:t>
            </w:r>
            <w:r>
              <w:rPr>
                <w:rFonts w:ascii="Times New Roman" w:eastAsia="Times New Roman" w:hAnsi="Times New Roman" w:cs="Times New Roman"/>
                <w:bCs/>
                <w:iCs/>
                <w:sz w:val="24"/>
                <w:szCs w:val="24"/>
                <w:lang w:val="x-none" w:eastAsia="x-none"/>
              </w:rPr>
              <w:t>Alte medicamente biologice &lt;</w:t>
            </w:r>
            <w:r>
              <w:fldChar w:fldCharType="begin">
                <w:ffData>
                  <w:name w:val="Text1 Copy 169"/>
                  <w:enabled/>
                  <w:calcOnExit w:val="0"/>
                  <w:textInput>
                    <w:default w:val="se va completa"/>
                  </w:textInput>
                </w:ffData>
              </w:fldChar>
            </w:r>
            <w:r>
              <w:rPr>
                <w:rFonts w:ascii="Times New Roman" w:eastAsia="Times New Roman" w:hAnsi="Times New Roman" w:cs="Times New Roman"/>
                <w:bCs/>
                <w:iCs/>
                <w:sz w:val="24"/>
                <w:szCs w:val="24"/>
                <w:lang w:val="x-none" w:eastAsia="x-none"/>
              </w:rPr>
              <w:instrText xml:space="preserve"> FORMTEXT </w:instrText>
            </w:r>
            <w:r>
              <w:rPr>
                <w:rFonts w:ascii="Times New Roman" w:eastAsia="Times New Roman" w:hAnsi="Times New Roman" w:cs="Times New Roman"/>
                <w:bCs/>
                <w:iCs/>
                <w:sz w:val="24"/>
                <w:szCs w:val="24"/>
                <w:lang w:val="x-none" w:eastAsia="x-none"/>
              </w:rPr>
            </w:r>
            <w:r>
              <w:rPr>
                <w:rFonts w:ascii="Times New Roman" w:eastAsia="Times New Roman" w:hAnsi="Times New Roman" w:cs="Times New Roman"/>
                <w:bCs/>
                <w:iCs/>
                <w:sz w:val="24"/>
                <w:szCs w:val="24"/>
                <w:lang w:val="x-none" w:eastAsia="x-none"/>
              </w:rPr>
              <w:fldChar w:fldCharType="separate"/>
            </w:r>
            <w:r>
              <w:rPr>
                <w:rFonts w:ascii="Times New Roman" w:eastAsia="Times New Roman" w:hAnsi="Times New Roman" w:cs="Times New Roman"/>
                <w:bCs/>
                <w:iCs/>
                <w:sz w:val="24"/>
                <w:szCs w:val="24"/>
                <w:lang w:val="x-none" w:eastAsia="x-none"/>
              </w:rPr>
              <w:t>se va completa</w:t>
            </w:r>
            <w:r>
              <w:rPr>
                <w:rFonts w:ascii="Times New Roman" w:eastAsia="Times New Roman" w:hAnsi="Times New Roman" w:cs="Times New Roman"/>
                <w:bCs/>
                <w:iCs/>
                <w:sz w:val="24"/>
                <w:szCs w:val="24"/>
                <w:lang w:val="x-none" w:eastAsia="x-none"/>
              </w:rPr>
              <w:fldChar w:fldCharType="end"/>
            </w:r>
            <w:r>
              <w:rPr>
                <w:rFonts w:ascii="Times New Roman" w:eastAsia="Times New Roman" w:hAnsi="Times New Roman" w:cs="Times New Roman"/>
                <w:bCs/>
                <w:iCs/>
                <w:sz w:val="24"/>
                <w:szCs w:val="24"/>
                <w:lang w:val="x-none" w:eastAsia="x-none"/>
              </w:rPr>
              <w:t>&gt;</w:t>
            </w:r>
          </w:p>
        </w:tc>
      </w:tr>
      <w:tr w:rsidR="00F75419" w14:paraId="28096262" w14:textId="77777777">
        <w:tc>
          <w:tcPr>
            <w:tcW w:w="1038" w:type="dxa"/>
            <w:tcBorders>
              <w:top w:val="single" w:sz="4" w:space="0" w:color="999999"/>
              <w:left w:val="single" w:sz="4" w:space="0" w:color="999999"/>
              <w:bottom w:val="single" w:sz="4" w:space="0" w:color="999999"/>
              <w:right w:val="single" w:sz="4" w:space="0" w:color="999999"/>
            </w:tcBorders>
            <w:shd w:val="clear" w:color="auto" w:fill="D9D9D9"/>
          </w:tcPr>
          <w:p w14:paraId="56C8C60A" w14:textId="77777777" w:rsidR="00F75419" w:rsidRDefault="00000000">
            <w:pPr>
              <w:keepNext/>
              <w:keepLines/>
              <w:tabs>
                <w:tab w:val="left" w:pos="426"/>
              </w:tabs>
              <w:spacing w:before="120" w:after="120" w:line="276" w:lineRule="auto"/>
              <w:ind w:left="57" w:right="57"/>
              <w:outlineLvl w:val="1"/>
              <w:rPr>
                <w:rFonts w:ascii="Times New Roman" w:eastAsia="Times New Roman" w:hAnsi="Times New Roman" w:cs="Times New Roman"/>
                <w:b/>
                <w:bCs/>
                <w:sz w:val="24"/>
                <w:szCs w:val="24"/>
                <w:lang w:val="x-none" w:eastAsia="x-none"/>
              </w:rPr>
            </w:pPr>
            <w:r>
              <w:rPr>
                <w:rFonts w:ascii="Times New Roman" w:eastAsia="Times New Roman" w:hAnsi="Times New Roman" w:cs="Times New Roman"/>
                <w:b/>
                <w:sz w:val="24"/>
                <w:szCs w:val="24"/>
                <w:lang w:val="ro-MD"/>
              </w:rPr>
              <w:lastRenderedPageBreak/>
              <w:t>1.4</w:t>
            </w:r>
          </w:p>
        </w:tc>
        <w:tc>
          <w:tcPr>
            <w:tcW w:w="8645" w:type="dxa"/>
            <w:tcBorders>
              <w:top w:val="single" w:sz="4" w:space="0" w:color="999999"/>
              <w:left w:val="single" w:sz="4" w:space="0" w:color="999999"/>
              <w:bottom w:val="single" w:sz="4" w:space="0" w:color="999999"/>
              <w:right w:val="single" w:sz="4" w:space="0" w:color="999999"/>
            </w:tcBorders>
            <w:shd w:val="clear" w:color="auto" w:fill="D9D9D9"/>
          </w:tcPr>
          <w:p w14:paraId="6F62454C" w14:textId="77777777" w:rsidR="00F75419" w:rsidRDefault="00000000">
            <w:pPr>
              <w:spacing w:before="120" w:after="120" w:line="276" w:lineRule="auto"/>
              <w:rPr>
                <w:rFonts w:ascii="Times New Roman" w:hAnsi="Times New Roman" w:cs="Times New Roman"/>
                <w:sz w:val="24"/>
                <w:szCs w:val="24"/>
                <w:lang w:eastAsia="en-US"/>
              </w:rPr>
            </w:pPr>
            <w:r>
              <w:rPr>
                <w:rFonts w:ascii="Times New Roman" w:eastAsia="Times New Roman" w:hAnsi="Times New Roman" w:cs="Times New Roman"/>
                <w:b/>
                <w:bCs/>
                <w:sz w:val="24"/>
                <w:szCs w:val="24"/>
              </w:rPr>
              <w:t>Alte produse sau activități de fabricație</w:t>
            </w:r>
          </w:p>
        </w:tc>
      </w:tr>
      <w:tr w:rsidR="00F75419" w14:paraId="383935EE" w14:textId="77777777">
        <w:tc>
          <w:tcPr>
            <w:tcW w:w="1038" w:type="dxa"/>
            <w:tcBorders>
              <w:top w:val="single" w:sz="4" w:space="0" w:color="999999"/>
              <w:left w:val="single" w:sz="4" w:space="0" w:color="999999"/>
              <w:bottom w:val="single" w:sz="4" w:space="0" w:color="999999"/>
              <w:right w:val="single" w:sz="4" w:space="0" w:color="999999"/>
            </w:tcBorders>
          </w:tcPr>
          <w:p w14:paraId="0B100121" w14:textId="77777777" w:rsidR="00F75419" w:rsidRDefault="00F75419">
            <w:pPr>
              <w:spacing w:after="0"/>
              <w:ind w:firstLine="720"/>
              <w:jc w:val="both"/>
              <w:rPr>
                <w:rFonts w:ascii="Times New Roman" w:hAnsi="Times New Roman" w:cs="Times New Roman"/>
                <w:b/>
                <w:sz w:val="24"/>
                <w:szCs w:val="24"/>
                <w:lang w:eastAsia="en-US"/>
              </w:rPr>
            </w:pPr>
          </w:p>
        </w:tc>
        <w:tc>
          <w:tcPr>
            <w:tcW w:w="8645" w:type="dxa"/>
            <w:tcBorders>
              <w:top w:val="single" w:sz="4" w:space="0" w:color="999999"/>
              <w:left w:val="single" w:sz="4" w:space="0" w:color="999999"/>
              <w:bottom w:val="single" w:sz="4" w:space="0" w:color="999999"/>
              <w:right w:val="single" w:sz="4" w:space="0" w:color="999999"/>
            </w:tcBorders>
          </w:tcPr>
          <w:p w14:paraId="0007F2F5" w14:textId="77777777" w:rsidR="00F75419" w:rsidRDefault="00000000">
            <w:pPr>
              <w:keepNext/>
              <w:keepLines/>
              <w:spacing w:after="0" w:line="276" w:lineRule="auto"/>
              <w:outlineLvl w:val="2"/>
              <w:rPr>
                <w:rFonts w:ascii="Times New Roman" w:eastAsia="Times New Roman" w:hAnsi="Times New Roman" w:cs="Times New Roman"/>
                <w:i/>
                <w:sz w:val="24"/>
                <w:szCs w:val="24"/>
                <w:lang w:val="x-none" w:eastAsia="x-none"/>
              </w:rPr>
            </w:pPr>
            <w:r>
              <w:rPr>
                <w:rFonts w:ascii="Times New Roman" w:eastAsia="Times New Roman" w:hAnsi="Times New Roman" w:cs="Times New Roman"/>
                <w:bCs/>
                <w:i/>
                <w:sz w:val="24"/>
                <w:szCs w:val="24"/>
                <w:lang w:val="ro-MD" w:eastAsia="x-none"/>
              </w:rPr>
              <w:t xml:space="preserve">1.4.1 </w:t>
            </w:r>
            <w:r>
              <w:rPr>
                <w:rFonts w:ascii="Times New Roman" w:eastAsia="Times New Roman" w:hAnsi="Times New Roman" w:cs="Times New Roman"/>
                <w:bCs/>
                <w:i/>
                <w:sz w:val="24"/>
                <w:szCs w:val="24"/>
                <w:lang w:val="x-none" w:eastAsia="x-none"/>
              </w:rPr>
              <w:t>Fabricație</w:t>
            </w:r>
            <w:r>
              <w:rPr>
                <w:rFonts w:ascii="Times New Roman" w:eastAsia="Times New Roman" w:hAnsi="Times New Roman" w:cs="Times New Roman"/>
                <w:i/>
                <w:sz w:val="24"/>
                <w:szCs w:val="24"/>
                <w:lang w:val="x-none" w:eastAsia="x-none"/>
              </w:rPr>
              <w:t xml:space="preserve"> de:</w:t>
            </w:r>
          </w:p>
          <w:p w14:paraId="4C005BAC"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1.4.1.1 </w:t>
            </w:r>
            <w:r>
              <w:rPr>
                <w:rFonts w:ascii="Times New Roman" w:eastAsia="Times New Roman" w:hAnsi="Times New Roman" w:cs="Times New Roman"/>
                <w:bCs/>
                <w:iCs/>
                <w:sz w:val="24"/>
                <w:szCs w:val="24"/>
                <w:lang w:val="x-none" w:eastAsia="x-none"/>
              </w:rPr>
              <w:t>Produse din plante</w:t>
            </w:r>
          </w:p>
          <w:p w14:paraId="44C9B7F1"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1.4.1.2 </w:t>
            </w:r>
            <w:r>
              <w:rPr>
                <w:rFonts w:ascii="Times New Roman" w:eastAsia="Times New Roman" w:hAnsi="Times New Roman" w:cs="Times New Roman"/>
                <w:bCs/>
                <w:iCs/>
                <w:sz w:val="24"/>
                <w:szCs w:val="24"/>
                <w:lang w:val="x-none" w:eastAsia="x-none"/>
              </w:rPr>
              <w:t>Produse homeopate</w:t>
            </w:r>
          </w:p>
          <w:p w14:paraId="09A27398" w14:textId="77777777" w:rsidR="00F75419" w:rsidRDefault="00000000">
            <w:pPr>
              <w:keepNext/>
              <w:keepLines/>
              <w:spacing w:after="0" w:line="276" w:lineRule="auto"/>
              <w:ind w:left="499"/>
              <w:outlineLvl w:val="3"/>
              <w:rPr>
                <w:rFonts w:ascii="Times New Roman" w:eastAsia="Times New Roman" w:hAnsi="Times New Roman" w:cs="Times New Roman"/>
                <w:b/>
                <w:bCs/>
                <w:iCs/>
                <w:sz w:val="24"/>
                <w:szCs w:val="24"/>
                <w:lang w:val="x-none" w:eastAsia="x-none"/>
              </w:rPr>
            </w:pPr>
            <w:r>
              <w:rPr>
                <w:rFonts w:ascii="Times New Roman" w:eastAsia="Times New Roman" w:hAnsi="Times New Roman" w:cs="Times New Roman"/>
                <w:bCs/>
                <w:iCs/>
                <w:sz w:val="24"/>
                <w:szCs w:val="24"/>
                <w:lang w:val="ro-MD" w:eastAsia="x-none"/>
              </w:rPr>
              <w:t xml:space="preserve">1.4.1.3 </w:t>
            </w:r>
            <w:r>
              <w:rPr>
                <w:rFonts w:ascii="Times New Roman" w:eastAsia="Times New Roman" w:hAnsi="Times New Roman" w:cs="Times New Roman"/>
                <w:bCs/>
                <w:iCs/>
                <w:sz w:val="24"/>
                <w:szCs w:val="24"/>
                <w:lang w:val="x-none" w:eastAsia="x-none"/>
              </w:rPr>
              <w:t>Altele &lt;</w:t>
            </w:r>
            <w:r>
              <w:fldChar w:fldCharType="begin">
                <w:ffData>
                  <w:name w:val="Text1 Copy 170"/>
                  <w:enabled/>
                  <w:calcOnExit w:val="0"/>
                  <w:textInput>
                    <w:default w:val="se va completa"/>
                  </w:textInput>
                </w:ffData>
              </w:fldChar>
            </w:r>
            <w:r>
              <w:rPr>
                <w:rFonts w:ascii="Times New Roman" w:eastAsia="Times New Roman" w:hAnsi="Times New Roman" w:cs="Times New Roman"/>
                <w:bCs/>
                <w:iCs/>
                <w:sz w:val="24"/>
                <w:szCs w:val="24"/>
                <w:lang w:val="x-none" w:eastAsia="x-none"/>
              </w:rPr>
              <w:instrText xml:space="preserve"> FORMTEXT </w:instrText>
            </w:r>
            <w:r>
              <w:rPr>
                <w:rFonts w:ascii="Times New Roman" w:eastAsia="Times New Roman" w:hAnsi="Times New Roman" w:cs="Times New Roman"/>
                <w:bCs/>
                <w:iCs/>
                <w:sz w:val="24"/>
                <w:szCs w:val="24"/>
                <w:lang w:val="x-none" w:eastAsia="x-none"/>
              </w:rPr>
            </w:r>
            <w:r>
              <w:rPr>
                <w:rFonts w:ascii="Times New Roman" w:eastAsia="Times New Roman" w:hAnsi="Times New Roman" w:cs="Times New Roman"/>
                <w:bCs/>
                <w:iCs/>
                <w:sz w:val="24"/>
                <w:szCs w:val="24"/>
                <w:lang w:val="x-none" w:eastAsia="x-none"/>
              </w:rPr>
              <w:fldChar w:fldCharType="separate"/>
            </w:r>
            <w:r>
              <w:rPr>
                <w:rFonts w:ascii="Times New Roman" w:eastAsia="Times New Roman" w:hAnsi="Times New Roman" w:cs="Times New Roman"/>
                <w:bCs/>
                <w:iCs/>
                <w:sz w:val="24"/>
                <w:szCs w:val="24"/>
                <w:lang w:val="x-none" w:eastAsia="x-none"/>
              </w:rPr>
              <w:t>se va completa</w:t>
            </w:r>
            <w:r>
              <w:rPr>
                <w:rFonts w:ascii="Times New Roman" w:eastAsia="Times New Roman" w:hAnsi="Times New Roman" w:cs="Times New Roman"/>
                <w:bCs/>
                <w:iCs/>
                <w:sz w:val="24"/>
                <w:szCs w:val="24"/>
                <w:lang w:val="x-none" w:eastAsia="x-none"/>
              </w:rPr>
              <w:fldChar w:fldCharType="end"/>
            </w:r>
            <w:r>
              <w:rPr>
                <w:rFonts w:ascii="Times New Roman" w:eastAsia="Times New Roman" w:hAnsi="Times New Roman" w:cs="Times New Roman"/>
                <w:bCs/>
                <w:iCs/>
                <w:sz w:val="24"/>
                <w:szCs w:val="24"/>
                <w:lang w:val="x-none" w:eastAsia="x-none"/>
              </w:rPr>
              <w:t>&gt;</w:t>
            </w:r>
          </w:p>
        </w:tc>
      </w:tr>
      <w:tr w:rsidR="00F75419" w14:paraId="5D6EB219" w14:textId="77777777">
        <w:tc>
          <w:tcPr>
            <w:tcW w:w="1038" w:type="dxa"/>
            <w:tcBorders>
              <w:top w:val="single" w:sz="4" w:space="0" w:color="999999"/>
              <w:left w:val="single" w:sz="4" w:space="0" w:color="999999"/>
              <w:bottom w:val="single" w:sz="4" w:space="0" w:color="999999"/>
              <w:right w:val="single" w:sz="4" w:space="0" w:color="999999"/>
            </w:tcBorders>
          </w:tcPr>
          <w:p w14:paraId="05D6CFA5" w14:textId="77777777" w:rsidR="00F75419" w:rsidRDefault="00F75419">
            <w:pPr>
              <w:spacing w:after="0"/>
              <w:ind w:firstLine="720"/>
              <w:jc w:val="both"/>
              <w:rPr>
                <w:rFonts w:ascii="Times New Roman" w:hAnsi="Times New Roman" w:cs="Times New Roman"/>
                <w:b/>
                <w:sz w:val="24"/>
                <w:szCs w:val="24"/>
                <w:lang w:eastAsia="en-US"/>
              </w:rPr>
            </w:pPr>
          </w:p>
        </w:tc>
        <w:tc>
          <w:tcPr>
            <w:tcW w:w="8645" w:type="dxa"/>
            <w:tcBorders>
              <w:top w:val="single" w:sz="4" w:space="0" w:color="999999"/>
              <w:left w:val="single" w:sz="4" w:space="0" w:color="999999"/>
              <w:bottom w:val="single" w:sz="4" w:space="0" w:color="999999"/>
              <w:right w:val="single" w:sz="4" w:space="0" w:color="999999"/>
            </w:tcBorders>
          </w:tcPr>
          <w:p w14:paraId="1CE89ACD" w14:textId="77777777" w:rsidR="00F75419" w:rsidRDefault="00000000">
            <w:pPr>
              <w:keepNext/>
              <w:keepLines/>
              <w:spacing w:after="0" w:line="276" w:lineRule="auto"/>
              <w:outlineLvl w:val="2"/>
              <w:rPr>
                <w:rFonts w:ascii="Times New Roman" w:eastAsia="Times New Roman" w:hAnsi="Times New Roman" w:cs="Times New Roman"/>
                <w:bCs/>
                <w:i/>
                <w:sz w:val="24"/>
                <w:szCs w:val="24"/>
                <w:lang w:val="x-none" w:eastAsia="x-none"/>
              </w:rPr>
            </w:pPr>
            <w:r>
              <w:rPr>
                <w:rFonts w:ascii="Times New Roman" w:eastAsia="Times New Roman" w:hAnsi="Times New Roman" w:cs="Times New Roman"/>
                <w:bCs/>
                <w:i/>
                <w:sz w:val="24"/>
                <w:szCs w:val="24"/>
                <w:lang w:val="ro-MD" w:eastAsia="x-none"/>
              </w:rPr>
              <w:t xml:space="preserve">1.4.2 </w:t>
            </w:r>
            <w:r>
              <w:rPr>
                <w:rFonts w:ascii="Times New Roman" w:eastAsia="Times New Roman" w:hAnsi="Times New Roman" w:cs="Times New Roman"/>
                <w:bCs/>
                <w:i/>
                <w:sz w:val="24"/>
                <w:szCs w:val="24"/>
                <w:lang w:val="x-none" w:eastAsia="x-none"/>
              </w:rPr>
              <w:t>Sterilizarea substanței active/ excipienților/ produsului finit:</w:t>
            </w:r>
          </w:p>
          <w:p w14:paraId="2287643F"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1.4.2.1 </w:t>
            </w:r>
            <w:r>
              <w:rPr>
                <w:rFonts w:ascii="Times New Roman" w:eastAsia="Times New Roman" w:hAnsi="Times New Roman" w:cs="Times New Roman"/>
                <w:bCs/>
                <w:iCs/>
                <w:sz w:val="24"/>
                <w:szCs w:val="24"/>
                <w:lang w:val="x-none" w:eastAsia="x-none"/>
              </w:rPr>
              <w:t xml:space="preserve">Prin filtrare </w:t>
            </w:r>
          </w:p>
          <w:p w14:paraId="3F1D7A16"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1.4.2.2 </w:t>
            </w:r>
            <w:r>
              <w:rPr>
                <w:rFonts w:ascii="Times New Roman" w:eastAsia="Times New Roman" w:hAnsi="Times New Roman" w:cs="Times New Roman"/>
                <w:bCs/>
                <w:iCs/>
                <w:sz w:val="24"/>
                <w:szCs w:val="24"/>
                <w:lang w:val="x-none" w:eastAsia="x-none"/>
              </w:rPr>
              <w:t>Cu căldură uscată</w:t>
            </w:r>
          </w:p>
          <w:p w14:paraId="68E1767B"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1.4.2.3 </w:t>
            </w:r>
            <w:r>
              <w:rPr>
                <w:rFonts w:ascii="Times New Roman" w:eastAsia="Times New Roman" w:hAnsi="Times New Roman" w:cs="Times New Roman"/>
                <w:bCs/>
                <w:iCs/>
                <w:sz w:val="24"/>
                <w:szCs w:val="24"/>
                <w:lang w:val="x-none" w:eastAsia="x-none"/>
              </w:rPr>
              <w:t>Cu căldură umedă</w:t>
            </w:r>
          </w:p>
          <w:p w14:paraId="2C8B3A61"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1.4.2.4 </w:t>
            </w:r>
            <w:r>
              <w:rPr>
                <w:rFonts w:ascii="Times New Roman" w:eastAsia="Times New Roman" w:hAnsi="Times New Roman" w:cs="Times New Roman"/>
                <w:bCs/>
                <w:iCs/>
                <w:sz w:val="24"/>
                <w:szCs w:val="24"/>
                <w:lang w:val="x-none" w:eastAsia="x-none"/>
              </w:rPr>
              <w:t>Chimică</w:t>
            </w:r>
          </w:p>
          <w:p w14:paraId="744B7214"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1.4.2.5 </w:t>
            </w:r>
            <w:r>
              <w:rPr>
                <w:rFonts w:ascii="Times New Roman" w:eastAsia="Times New Roman" w:hAnsi="Times New Roman" w:cs="Times New Roman"/>
                <w:bCs/>
                <w:iCs/>
                <w:sz w:val="24"/>
                <w:szCs w:val="24"/>
                <w:lang w:val="x-none" w:eastAsia="x-none"/>
              </w:rPr>
              <w:t xml:space="preserve">Cu </w:t>
            </w:r>
            <w:proofErr w:type="spellStart"/>
            <w:r>
              <w:rPr>
                <w:rFonts w:ascii="Times New Roman" w:eastAsia="Times New Roman" w:hAnsi="Times New Roman" w:cs="Times New Roman"/>
                <w:bCs/>
                <w:iCs/>
                <w:sz w:val="24"/>
                <w:szCs w:val="24"/>
                <w:lang w:val="x-none" w:eastAsia="x-none"/>
              </w:rPr>
              <w:t>radiaţii</w:t>
            </w:r>
            <w:proofErr w:type="spellEnd"/>
            <w:r>
              <w:rPr>
                <w:rFonts w:ascii="Times New Roman" w:eastAsia="Times New Roman" w:hAnsi="Times New Roman" w:cs="Times New Roman"/>
                <w:bCs/>
                <w:iCs/>
                <w:sz w:val="24"/>
                <w:szCs w:val="24"/>
                <w:lang w:val="x-none" w:eastAsia="x-none"/>
              </w:rPr>
              <w:t xml:space="preserve"> Gamma</w:t>
            </w:r>
          </w:p>
          <w:p w14:paraId="0D64571D" w14:textId="77777777" w:rsidR="00F75419" w:rsidRDefault="00000000">
            <w:pPr>
              <w:keepNext/>
              <w:keepLines/>
              <w:spacing w:after="0" w:line="276" w:lineRule="auto"/>
              <w:ind w:left="499"/>
              <w:outlineLvl w:val="3"/>
              <w:rPr>
                <w:rFonts w:ascii="Times New Roman" w:eastAsia="Times New Roman" w:hAnsi="Times New Roman" w:cs="Times New Roman"/>
                <w:b/>
                <w:bCs/>
                <w:i/>
                <w:iCs/>
                <w:sz w:val="24"/>
                <w:szCs w:val="24"/>
                <w:lang w:eastAsia="en-US"/>
              </w:rPr>
            </w:pPr>
            <w:r>
              <w:rPr>
                <w:rFonts w:ascii="Times New Roman" w:eastAsia="Times New Roman" w:hAnsi="Times New Roman" w:cs="Times New Roman"/>
                <w:bCs/>
                <w:iCs/>
                <w:sz w:val="24"/>
                <w:szCs w:val="24"/>
                <w:lang w:val="ro-MD" w:eastAsia="x-none"/>
              </w:rPr>
              <w:t xml:space="preserve">1.4.2.6 </w:t>
            </w:r>
            <w:r>
              <w:rPr>
                <w:rFonts w:ascii="Times New Roman" w:eastAsia="Times New Roman" w:hAnsi="Times New Roman" w:cs="Times New Roman"/>
                <w:bCs/>
                <w:iCs/>
                <w:sz w:val="24"/>
                <w:szCs w:val="24"/>
                <w:lang w:val="x-none" w:eastAsia="x-none"/>
              </w:rPr>
              <w:t>Prin bombardare cu electroni</w:t>
            </w:r>
            <w:r>
              <w:rPr>
                <w:rFonts w:ascii="Times New Roman" w:eastAsia="Times New Roman" w:hAnsi="Times New Roman" w:cs="Times New Roman"/>
                <w:b/>
                <w:bCs/>
                <w:i/>
                <w:iCs/>
                <w:sz w:val="24"/>
                <w:szCs w:val="24"/>
                <w:lang w:val="x-none" w:eastAsia="x-none"/>
              </w:rPr>
              <w:t xml:space="preserve"> </w:t>
            </w:r>
          </w:p>
        </w:tc>
      </w:tr>
      <w:tr w:rsidR="00F75419" w14:paraId="4F6834BE" w14:textId="77777777">
        <w:tc>
          <w:tcPr>
            <w:tcW w:w="1038" w:type="dxa"/>
            <w:tcBorders>
              <w:top w:val="single" w:sz="4" w:space="0" w:color="999999"/>
              <w:left w:val="single" w:sz="4" w:space="0" w:color="999999"/>
              <w:bottom w:val="single" w:sz="4" w:space="0" w:color="999999"/>
              <w:right w:val="single" w:sz="4" w:space="0" w:color="999999"/>
            </w:tcBorders>
          </w:tcPr>
          <w:p w14:paraId="7AB35C9E" w14:textId="77777777" w:rsidR="00F75419" w:rsidRDefault="00F75419">
            <w:pPr>
              <w:spacing w:after="0"/>
              <w:ind w:firstLine="720"/>
              <w:jc w:val="both"/>
              <w:rPr>
                <w:rFonts w:ascii="Times New Roman" w:hAnsi="Times New Roman" w:cs="Times New Roman"/>
                <w:b/>
                <w:sz w:val="24"/>
                <w:szCs w:val="24"/>
                <w:lang w:eastAsia="en-US"/>
              </w:rPr>
            </w:pPr>
          </w:p>
        </w:tc>
        <w:tc>
          <w:tcPr>
            <w:tcW w:w="8645" w:type="dxa"/>
            <w:tcBorders>
              <w:top w:val="single" w:sz="4" w:space="0" w:color="999999"/>
              <w:left w:val="single" w:sz="4" w:space="0" w:color="999999"/>
              <w:bottom w:val="single" w:sz="4" w:space="0" w:color="999999"/>
              <w:right w:val="single" w:sz="4" w:space="0" w:color="999999"/>
            </w:tcBorders>
          </w:tcPr>
          <w:p w14:paraId="4DF51D0C" w14:textId="77777777" w:rsidR="00F75419" w:rsidRDefault="00000000">
            <w:pPr>
              <w:keepNext/>
              <w:keepLines/>
              <w:spacing w:after="0" w:line="276" w:lineRule="auto"/>
              <w:outlineLvl w:val="2"/>
              <w:rPr>
                <w:rFonts w:ascii="Times New Roman" w:eastAsia="Times New Roman" w:hAnsi="Times New Roman" w:cs="Times New Roman"/>
                <w:bCs/>
                <w:i/>
                <w:sz w:val="24"/>
                <w:szCs w:val="24"/>
                <w:lang w:val="x-none" w:eastAsia="x-none"/>
              </w:rPr>
            </w:pPr>
            <w:r>
              <w:rPr>
                <w:rFonts w:ascii="Times New Roman" w:eastAsia="Times New Roman" w:hAnsi="Times New Roman" w:cs="Times New Roman"/>
                <w:bCs/>
                <w:i/>
                <w:sz w:val="24"/>
                <w:szCs w:val="24"/>
                <w:lang w:val="ro-MD" w:eastAsia="x-none"/>
              </w:rPr>
              <w:t xml:space="preserve">1.4.3 </w:t>
            </w:r>
            <w:r>
              <w:rPr>
                <w:rFonts w:ascii="Times New Roman" w:eastAsia="Times New Roman" w:hAnsi="Times New Roman" w:cs="Times New Roman"/>
                <w:bCs/>
                <w:i/>
                <w:sz w:val="24"/>
                <w:szCs w:val="24"/>
                <w:lang w:val="x-none" w:eastAsia="x-none"/>
              </w:rPr>
              <w:t>Altele &lt;</w:t>
            </w:r>
            <w:r>
              <w:fldChar w:fldCharType="begin">
                <w:ffData>
                  <w:name w:val="Text1 Copy 171"/>
                  <w:enabled/>
                  <w:calcOnExit w:val="0"/>
                  <w:textInput>
                    <w:default w:val="se va completa"/>
                  </w:textInput>
                </w:ffData>
              </w:fldChar>
            </w:r>
            <w:r>
              <w:rPr>
                <w:rFonts w:ascii="Times New Roman" w:eastAsia="Times New Roman" w:hAnsi="Times New Roman" w:cs="Times New Roman"/>
                <w:bCs/>
                <w:i/>
                <w:sz w:val="24"/>
                <w:szCs w:val="24"/>
                <w:lang w:val="x-none" w:eastAsia="x-none"/>
              </w:rPr>
              <w:instrText xml:space="preserve"> FORMTEXT </w:instrText>
            </w:r>
            <w:r>
              <w:rPr>
                <w:rFonts w:ascii="Times New Roman" w:eastAsia="Times New Roman" w:hAnsi="Times New Roman" w:cs="Times New Roman"/>
                <w:bCs/>
                <w:i/>
                <w:sz w:val="24"/>
                <w:szCs w:val="24"/>
                <w:lang w:val="x-none" w:eastAsia="x-none"/>
              </w:rPr>
            </w:r>
            <w:r>
              <w:rPr>
                <w:rFonts w:ascii="Times New Roman" w:eastAsia="Times New Roman" w:hAnsi="Times New Roman" w:cs="Times New Roman"/>
                <w:bCs/>
                <w:i/>
                <w:sz w:val="24"/>
                <w:szCs w:val="24"/>
                <w:lang w:val="x-none" w:eastAsia="x-none"/>
              </w:rPr>
              <w:fldChar w:fldCharType="separate"/>
            </w:r>
            <w:r>
              <w:rPr>
                <w:rFonts w:ascii="Times New Roman" w:eastAsia="Times New Roman" w:hAnsi="Times New Roman" w:cs="Times New Roman"/>
                <w:bCs/>
                <w:i/>
                <w:sz w:val="24"/>
                <w:szCs w:val="24"/>
                <w:lang w:val="x-none" w:eastAsia="x-none"/>
              </w:rPr>
              <w:t>se va completa</w:t>
            </w:r>
            <w:r>
              <w:rPr>
                <w:rFonts w:ascii="Times New Roman" w:eastAsia="Times New Roman" w:hAnsi="Times New Roman" w:cs="Times New Roman"/>
                <w:bCs/>
                <w:i/>
                <w:sz w:val="24"/>
                <w:szCs w:val="24"/>
                <w:lang w:val="x-none" w:eastAsia="x-none"/>
              </w:rPr>
              <w:fldChar w:fldCharType="end"/>
            </w:r>
            <w:r>
              <w:rPr>
                <w:rFonts w:ascii="Times New Roman" w:eastAsia="Times New Roman" w:hAnsi="Times New Roman" w:cs="Times New Roman"/>
                <w:bCs/>
                <w:i/>
                <w:sz w:val="24"/>
                <w:szCs w:val="24"/>
                <w:lang w:val="x-none" w:eastAsia="x-none"/>
              </w:rPr>
              <w:t>&gt;</w:t>
            </w:r>
          </w:p>
        </w:tc>
      </w:tr>
      <w:tr w:rsidR="00F75419" w14:paraId="072E2EAE" w14:textId="77777777">
        <w:tc>
          <w:tcPr>
            <w:tcW w:w="1038" w:type="dxa"/>
            <w:tcBorders>
              <w:top w:val="single" w:sz="4" w:space="0" w:color="999999"/>
              <w:left w:val="single" w:sz="4" w:space="0" w:color="999999"/>
              <w:bottom w:val="single" w:sz="4" w:space="0" w:color="999999"/>
              <w:right w:val="single" w:sz="4" w:space="0" w:color="999999"/>
            </w:tcBorders>
            <w:shd w:val="clear" w:color="auto" w:fill="D9D9D9"/>
          </w:tcPr>
          <w:p w14:paraId="6BBC3FA0" w14:textId="77777777" w:rsidR="00F75419" w:rsidRDefault="00000000">
            <w:pPr>
              <w:keepNext/>
              <w:keepLines/>
              <w:tabs>
                <w:tab w:val="left" w:pos="426"/>
              </w:tabs>
              <w:spacing w:before="120" w:after="120" w:line="276" w:lineRule="auto"/>
              <w:ind w:left="576" w:right="57" w:hanging="576"/>
              <w:outlineLvl w:val="1"/>
              <w:rPr>
                <w:rFonts w:ascii="Times New Roman" w:eastAsia="Times New Roman" w:hAnsi="Times New Roman" w:cs="Times New Roman"/>
                <w:b/>
                <w:bCs/>
                <w:sz w:val="24"/>
                <w:szCs w:val="24"/>
                <w:lang w:val="ro-MD" w:eastAsia="x-none"/>
              </w:rPr>
            </w:pPr>
            <w:r>
              <w:rPr>
                <w:rFonts w:ascii="Times New Roman" w:eastAsia="Times New Roman" w:hAnsi="Times New Roman" w:cs="Times New Roman"/>
                <w:b/>
                <w:bCs/>
                <w:sz w:val="24"/>
                <w:szCs w:val="24"/>
                <w:lang w:val="ro-MD" w:eastAsia="x-none"/>
              </w:rPr>
              <w:t>1.5</w:t>
            </w:r>
          </w:p>
        </w:tc>
        <w:tc>
          <w:tcPr>
            <w:tcW w:w="8645" w:type="dxa"/>
            <w:tcBorders>
              <w:top w:val="single" w:sz="4" w:space="0" w:color="999999"/>
              <w:left w:val="single" w:sz="4" w:space="0" w:color="999999"/>
              <w:bottom w:val="single" w:sz="4" w:space="0" w:color="999999"/>
              <w:right w:val="single" w:sz="4" w:space="0" w:color="999999"/>
            </w:tcBorders>
            <w:shd w:val="clear" w:color="auto" w:fill="D9D9D9"/>
          </w:tcPr>
          <w:p w14:paraId="2FE1DED4" w14:textId="77777777" w:rsidR="00F75419" w:rsidRDefault="00000000">
            <w:pPr>
              <w:spacing w:before="120" w:after="120" w:line="276" w:lineRule="auto"/>
              <w:rPr>
                <w:rFonts w:ascii="Times New Roman" w:hAnsi="Times New Roman" w:cs="Times New Roman"/>
                <w:b/>
                <w:sz w:val="24"/>
                <w:szCs w:val="24"/>
                <w:lang w:eastAsia="en-US"/>
              </w:rPr>
            </w:pPr>
            <w:r>
              <w:rPr>
                <w:rFonts w:ascii="Times New Roman" w:eastAsia="Times New Roman" w:hAnsi="Times New Roman" w:cs="Times New Roman"/>
                <w:b/>
                <w:bCs/>
                <w:sz w:val="24"/>
                <w:szCs w:val="24"/>
              </w:rPr>
              <w:t>Ambalare</w:t>
            </w:r>
            <w:r>
              <w:rPr>
                <w:rFonts w:ascii="Times New Roman" w:hAnsi="Times New Roman" w:cs="Times New Roman"/>
                <w:b/>
                <w:sz w:val="24"/>
                <w:szCs w:val="24"/>
                <w:lang w:eastAsia="en-US"/>
              </w:rPr>
              <w:t xml:space="preserve"> </w:t>
            </w:r>
          </w:p>
        </w:tc>
      </w:tr>
      <w:tr w:rsidR="00F75419" w14:paraId="05B84F41" w14:textId="77777777">
        <w:tc>
          <w:tcPr>
            <w:tcW w:w="1038" w:type="dxa"/>
            <w:tcBorders>
              <w:top w:val="single" w:sz="4" w:space="0" w:color="999999"/>
              <w:left w:val="single" w:sz="4" w:space="0" w:color="999999"/>
              <w:bottom w:val="single" w:sz="4" w:space="0" w:color="999999"/>
              <w:right w:val="single" w:sz="4" w:space="0" w:color="999999"/>
            </w:tcBorders>
          </w:tcPr>
          <w:p w14:paraId="11C17D84" w14:textId="77777777" w:rsidR="00F75419" w:rsidRDefault="00F75419">
            <w:pPr>
              <w:spacing w:after="120"/>
              <w:rPr>
                <w:rFonts w:ascii="Times New Roman" w:eastAsia="Times New Roman" w:hAnsi="Times New Roman" w:cs="Times New Roman"/>
                <w:b/>
                <w:bCs/>
                <w:sz w:val="24"/>
                <w:szCs w:val="24"/>
              </w:rPr>
            </w:pPr>
          </w:p>
        </w:tc>
        <w:tc>
          <w:tcPr>
            <w:tcW w:w="8645" w:type="dxa"/>
            <w:tcBorders>
              <w:top w:val="single" w:sz="4" w:space="0" w:color="999999"/>
              <w:left w:val="single" w:sz="4" w:space="0" w:color="999999"/>
              <w:bottom w:val="single" w:sz="4" w:space="0" w:color="999999"/>
              <w:right w:val="single" w:sz="4" w:space="0" w:color="999999"/>
            </w:tcBorders>
          </w:tcPr>
          <w:p w14:paraId="46F8DC30" w14:textId="77777777" w:rsidR="00F75419" w:rsidRDefault="00000000">
            <w:pPr>
              <w:keepNext/>
              <w:keepLines/>
              <w:spacing w:after="0" w:line="276" w:lineRule="auto"/>
              <w:outlineLvl w:val="2"/>
              <w:rPr>
                <w:rFonts w:ascii="Times New Roman" w:eastAsia="Times New Roman" w:hAnsi="Times New Roman" w:cs="Times New Roman"/>
                <w:b/>
                <w:bCs/>
                <w:sz w:val="24"/>
                <w:szCs w:val="24"/>
                <w:lang w:val="x-none" w:eastAsia="x-none"/>
              </w:rPr>
            </w:pPr>
            <w:r>
              <w:rPr>
                <w:rFonts w:ascii="Times New Roman" w:eastAsia="Times New Roman" w:hAnsi="Times New Roman" w:cs="Times New Roman"/>
                <w:bCs/>
                <w:i/>
                <w:sz w:val="24"/>
                <w:szCs w:val="24"/>
                <w:lang w:val="ro-MD" w:eastAsia="x-none"/>
              </w:rPr>
              <w:t xml:space="preserve">1.5.1 </w:t>
            </w:r>
            <w:r>
              <w:rPr>
                <w:rFonts w:ascii="Times New Roman" w:eastAsia="Times New Roman" w:hAnsi="Times New Roman" w:cs="Times New Roman"/>
                <w:bCs/>
                <w:i/>
                <w:sz w:val="24"/>
                <w:szCs w:val="24"/>
                <w:lang w:val="x-none" w:eastAsia="x-none"/>
              </w:rPr>
              <w:t>Ambalare primară</w:t>
            </w:r>
          </w:p>
          <w:p w14:paraId="5423EFDC"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1.5.1.1 </w:t>
            </w:r>
            <w:r>
              <w:rPr>
                <w:rFonts w:ascii="Times New Roman" w:eastAsia="Times New Roman" w:hAnsi="Times New Roman" w:cs="Times New Roman"/>
                <w:bCs/>
                <w:iCs/>
                <w:sz w:val="24"/>
                <w:szCs w:val="24"/>
                <w:lang w:val="x-none" w:eastAsia="x-none"/>
              </w:rPr>
              <w:t xml:space="preserve">Capsule </w:t>
            </w:r>
          </w:p>
          <w:p w14:paraId="01B59D46"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1.5.1.2 </w:t>
            </w:r>
            <w:r>
              <w:rPr>
                <w:rFonts w:ascii="Times New Roman" w:eastAsia="Times New Roman" w:hAnsi="Times New Roman" w:cs="Times New Roman"/>
                <w:bCs/>
                <w:iCs/>
                <w:sz w:val="24"/>
                <w:szCs w:val="24"/>
                <w:lang w:val="x-none" w:eastAsia="x-none"/>
              </w:rPr>
              <w:t>Capsule moi</w:t>
            </w:r>
          </w:p>
          <w:p w14:paraId="2F5F2B72"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1.5.1.3 </w:t>
            </w:r>
            <w:r>
              <w:rPr>
                <w:rFonts w:ascii="Times New Roman" w:eastAsia="Times New Roman" w:hAnsi="Times New Roman" w:cs="Times New Roman"/>
                <w:bCs/>
                <w:iCs/>
                <w:sz w:val="24"/>
                <w:szCs w:val="24"/>
                <w:lang w:val="x-none" w:eastAsia="x-none"/>
              </w:rPr>
              <w:t xml:space="preserve">Gume masticabile </w:t>
            </w:r>
          </w:p>
          <w:p w14:paraId="711283EA"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1.5.1.4 </w:t>
            </w:r>
            <w:proofErr w:type="spellStart"/>
            <w:r>
              <w:rPr>
                <w:rFonts w:ascii="Times New Roman" w:eastAsia="Times New Roman" w:hAnsi="Times New Roman" w:cs="Times New Roman"/>
                <w:bCs/>
                <w:iCs/>
                <w:sz w:val="24"/>
                <w:szCs w:val="24"/>
                <w:lang w:val="x-none" w:eastAsia="x-none"/>
              </w:rPr>
              <w:t>Matrici</w:t>
            </w:r>
            <w:proofErr w:type="spellEnd"/>
            <w:r>
              <w:rPr>
                <w:rFonts w:ascii="Times New Roman" w:eastAsia="Times New Roman" w:hAnsi="Times New Roman" w:cs="Times New Roman"/>
                <w:bCs/>
                <w:iCs/>
                <w:sz w:val="24"/>
                <w:szCs w:val="24"/>
                <w:lang w:val="x-none" w:eastAsia="x-none"/>
              </w:rPr>
              <w:t xml:space="preserve"> impregnate </w:t>
            </w:r>
          </w:p>
          <w:p w14:paraId="6E5B8E22"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1.5.1.5 </w:t>
            </w:r>
            <w:r>
              <w:rPr>
                <w:rFonts w:ascii="Times New Roman" w:eastAsia="Times New Roman" w:hAnsi="Times New Roman" w:cs="Times New Roman"/>
                <w:bCs/>
                <w:iCs/>
                <w:sz w:val="24"/>
                <w:szCs w:val="24"/>
                <w:lang w:val="x-none" w:eastAsia="x-none"/>
              </w:rPr>
              <w:t xml:space="preserve">Lichide pentru uz extern </w:t>
            </w:r>
          </w:p>
          <w:p w14:paraId="49689E5E"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1.5.1.6 </w:t>
            </w:r>
            <w:r>
              <w:rPr>
                <w:rFonts w:ascii="Times New Roman" w:eastAsia="Times New Roman" w:hAnsi="Times New Roman" w:cs="Times New Roman"/>
                <w:bCs/>
                <w:iCs/>
                <w:sz w:val="24"/>
                <w:szCs w:val="24"/>
                <w:lang w:val="x-none" w:eastAsia="x-none"/>
              </w:rPr>
              <w:t xml:space="preserve">Lichide pentru uz intern </w:t>
            </w:r>
          </w:p>
          <w:p w14:paraId="4D906B44"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1.5.1.7 </w:t>
            </w:r>
            <w:r>
              <w:rPr>
                <w:rFonts w:ascii="Times New Roman" w:eastAsia="Times New Roman" w:hAnsi="Times New Roman" w:cs="Times New Roman"/>
                <w:bCs/>
                <w:iCs/>
                <w:sz w:val="24"/>
                <w:szCs w:val="24"/>
                <w:lang w:val="x-none" w:eastAsia="x-none"/>
              </w:rPr>
              <w:t xml:space="preserve">Gaze medicinale </w:t>
            </w:r>
          </w:p>
          <w:p w14:paraId="386FF7DB"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1.5.1.8 </w:t>
            </w:r>
            <w:r>
              <w:rPr>
                <w:rFonts w:ascii="Times New Roman" w:eastAsia="Times New Roman" w:hAnsi="Times New Roman" w:cs="Times New Roman"/>
                <w:bCs/>
                <w:iCs/>
                <w:sz w:val="24"/>
                <w:szCs w:val="24"/>
                <w:lang w:val="x-none" w:eastAsia="x-none"/>
              </w:rPr>
              <w:t xml:space="preserve">Alte forme solide </w:t>
            </w:r>
            <w:r>
              <w:rPr>
                <w:rFonts w:ascii="Times New Roman" w:eastAsia="Times New Roman" w:hAnsi="Times New Roman" w:cs="Times New Roman"/>
                <w:bCs/>
                <w:iCs/>
                <w:sz w:val="24"/>
                <w:szCs w:val="24"/>
                <w:lang w:val="ro-MD" w:eastAsia="x-none"/>
              </w:rPr>
              <w:t>dozate</w:t>
            </w:r>
          </w:p>
          <w:p w14:paraId="3A845278"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1.5.1.9 </w:t>
            </w:r>
            <w:r>
              <w:rPr>
                <w:rFonts w:ascii="Times New Roman" w:eastAsia="Times New Roman" w:hAnsi="Times New Roman" w:cs="Times New Roman"/>
                <w:bCs/>
                <w:iCs/>
                <w:sz w:val="24"/>
                <w:szCs w:val="24"/>
                <w:lang w:val="x-none" w:eastAsia="x-none"/>
              </w:rPr>
              <w:t>Preparate presurizate</w:t>
            </w:r>
          </w:p>
          <w:p w14:paraId="015C8B22"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1.5.1.10 </w:t>
            </w:r>
            <w:r>
              <w:rPr>
                <w:rFonts w:ascii="Times New Roman" w:eastAsia="Times New Roman" w:hAnsi="Times New Roman" w:cs="Times New Roman"/>
                <w:bCs/>
                <w:iCs/>
                <w:sz w:val="24"/>
                <w:szCs w:val="24"/>
                <w:lang w:val="x-none" w:eastAsia="x-none"/>
              </w:rPr>
              <w:t>Generatoare de radionuclizi</w:t>
            </w:r>
          </w:p>
          <w:p w14:paraId="56523A0B"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1.5.1.11 </w:t>
            </w:r>
            <w:r>
              <w:rPr>
                <w:rFonts w:ascii="Times New Roman" w:eastAsia="Times New Roman" w:hAnsi="Times New Roman" w:cs="Times New Roman"/>
                <w:bCs/>
                <w:iCs/>
                <w:sz w:val="24"/>
                <w:szCs w:val="24"/>
                <w:lang w:val="x-none" w:eastAsia="x-none"/>
              </w:rPr>
              <w:t>Semisolide</w:t>
            </w:r>
          </w:p>
          <w:p w14:paraId="2B8995A9"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1.5.1.12 </w:t>
            </w:r>
            <w:r>
              <w:rPr>
                <w:rFonts w:ascii="Times New Roman" w:eastAsia="Times New Roman" w:hAnsi="Times New Roman" w:cs="Times New Roman"/>
                <w:bCs/>
                <w:iCs/>
                <w:sz w:val="24"/>
                <w:szCs w:val="24"/>
                <w:lang w:val="x-none" w:eastAsia="x-none"/>
              </w:rPr>
              <w:t>Supozitoare</w:t>
            </w:r>
          </w:p>
          <w:p w14:paraId="583F3548"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1.5.1.13 </w:t>
            </w:r>
            <w:r>
              <w:rPr>
                <w:rFonts w:ascii="Times New Roman" w:eastAsia="Times New Roman" w:hAnsi="Times New Roman" w:cs="Times New Roman"/>
                <w:bCs/>
                <w:iCs/>
                <w:sz w:val="24"/>
                <w:szCs w:val="24"/>
                <w:lang w:val="x-none" w:eastAsia="x-none"/>
              </w:rPr>
              <w:t>Comprimate</w:t>
            </w:r>
          </w:p>
          <w:p w14:paraId="0BEBF08A"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1.5.1.14 </w:t>
            </w:r>
            <w:r>
              <w:rPr>
                <w:rFonts w:ascii="Times New Roman" w:eastAsia="Times New Roman" w:hAnsi="Times New Roman" w:cs="Times New Roman"/>
                <w:bCs/>
                <w:iCs/>
                <w:sz w:val="24"/>
                <w:szCs w:val="24"/>
                <w:lang w:val="x-none" w:eastAsia="x-none"/>
              </w:rPr>
              <w:t xml:space="preserve">Sisteme terapeutice </w:t>
            </w:r>
            <w:proofErr w:type="spellStart"/>
            <w:r>
              <w:rPr>
                <w:rFonts w:ascii="Times New Roman" w:eastAsia="Times New Roman" w:hAnsi="Times New Roman" w:cs="Times New Roman"/>
                <w:bCs/>
                <w:iCs/>
                <w:sz w:val="24"/>
                <w:szCs w:val="24"/>
                <w:lang w:val="x-none" w:eastAsia="x-none"/>
              </w:rPr>
              <w:t>transdermice</w:t>
            </w:r>
            <w:proofErr w:type="spellEnd"/>
          </w:p>
          <w:p w14:paraId="75778864" w14:textId="77777777" w:rsidR="00F75419" w:rsidRDefault="00000000">
            <w:pPr>
              <w:keepNext/>
              <w:keepLines/>
              <w:spacing w:after="0" w:line="276" w:lineRule="auto"/>
              <w:ind w:left="499"/>
              <w:outlineLvl w:val="3"/>
              <w:rPr>
                <w:rFonts w:ascii="Times New Roman" w:eastAsia="Times New Roman" w:hAnsi="Times New Roman" w:cs="Times New Roman"/>
                <w:b/>
                <w:bCs/>
                <w:i/>
                <w:iCs/>
                <w:sz w:val="24"/>
                <w:szCs w:val="24"/>
                <w:lang w:val="x-none" w:eastAsia="x-none"/>
              </w:rPr>
            </w:pPr>
            <w:r>
              <w:rPr>
                <w:rFonts w:ascii="Times New Roman" w:eastAsia="Times New Roman" w:hAnsi="Times New Roman" w:cs="Times New Roman"/>
                <w:bCs/>
                <w:iCs/>
                <w:sz w:val="24"/>
                <w:szCs w:val="24"/>
                <w:lang w:val="ro-MD" w:eastAsia="x-none"/>
              </w:rPr>
              <w:t xml:space="preserve">1.5.1.15 </w:t>
            </w:r>
            <w:r>
              <w:rPr>
                <w:rFonts w:ascii="Times New Roman" w:eastAsia="Times New Roman" w:hAnsi="Times New Roman" w:cs="Times New Roman"/>
                <w:bCs/>
                <w:iCs/>
                <w:sz w:val="24"/>
                <w:szCs w:val="24"/>
                <w:lang w:val="x-none" w:eastAsia="x-none"/>
              </w:rPr>
              <w:t>Alte medicamente nesterile &lt;</w:t>
            </w:r>
            <w:r>
              <w:fldChar w:fldCharType="begin">
                <w:ffData>
                  <w:name w:val="Text1 Copy 172"/>
                  <w:enabled/>
                  <w:calcOnExit w:val="0"/>
                  <w:textInput>
                    <w:default w:val="se va completa"/>
                  </w:textInput>
                </w:ffData>
              </w:fldChar>
            </w:r>
            <w:r>
              <w:rPr>
                <w:rFonts w:ascii="Times New Roman" w:eastAsia="Times New Roman" w:hAnsi="Times New Roman" w:cs="Times New Roman"/>
                <w:bCs/>
                <w:iCs/>
                <w:sz w:val="24"/>
                <w:szCs w:val="24"/>
                <w:lang w:val="x-none" w:eastAsia="x-none"/>
              </w:rPr>
              <w:instrText xml:space="preserve"> FORMTEXT </w:instrText>
            </w:r>
            <w:r>
              <w:rPr>
                <w:rFonts w:ascii="Times New Roman" w:eastAsia="Times New Roman" w:hAnsi="Times New Roman" w:cs="Times New Roman"/>
                <w:bCs/>
                <w:iCs/>
                <w:sz w:val="24"/>
                <w:szCs w:val="24"/>
                <w:lang w:val="x-none" w:eastAsia="x-none"/>
              </w:rPr>
            </w:r>
            <w:r>
              <w:rPr>
                <w:rFonts w:ascii="Times New Roman" w:eastAsia="Times New Roman" w:hAnsi="Times New Roman" w:cs="Times New Roman"/>
                <w:bCs/>
                <w:iCs/>
                <w:sz w:val="24"/>
                <w:szCs w:val="24"/>
                <w:lang w:val="x-none" w:eastAsia="x-none"/>
              </w:rPr>
              <w:fldChar w:fldCharType="separate"/>
            </w:r>
            <w:r>
              <w:rPr>
                <w:rFonts w:ascii="Times New Roman" w:eastAsia="Times New Roman" w:hAnsi="Times New Roman" w:cs="Times New Roman"/>
                <w:bCs/>
                <w:iCs/>
                <w:sz w:val="24"/>
                <w:szCs w:val="24"/>
                <w:lang w:val="x-none" w:eastAsia="x-none"/>
              </w:rPr>
              <w:t>se va completa</w:t>
            </w:r>
            <w:r>
              <w:rPr>
                <w:rFonts w:ascii="Times New Roman" w:eastAsia="Times New Roman" w:hAnsi="Times New Roman" w:cs="Times New Roman"/>
                <w:bCs/>
                <w:iCs/>
                <w:sz w:val="24"/>
                <w:szCs w:val="24"/>
                <w:lang w:val="x-none" w:eastAsia="x-none"/>
              </w:rPr>
              <w:fldChar w:fldCharType="end"/>
            </w:r>
            <w:r>
              <w:rPr>
                <w:rFonts w:ascii="Times New Roman" w:eastAsia="Times New Roman" w:hAnsi="Times New Roman" w:cs="Times New Roman"/>
                <w:bCs/>
                <w:iCs/>
                <w:sz w:val="24"/>
                <w:szCs w:val="24"/>
                <w:lang w:val="x-none" w:eastAsia="x-none"/>
              </w:rPr>
              <w:t>&gt;</w:t>
            </w:r>
          </w:p>
        </w:tc>
      </w:tr>
      <w:tr w:rsidR="00F75419" w14:paraId="0306E291" w14:textId="77777777">
        <w:tc>
          <w:tcPr>
            <w:tcW w:w="1038" w:type="dxa"/>
            <w:tcBorders>
              <w:top w:val="single" w:sz="4" w:space="0" w:color="999999"/>
              <w:left w:val="single" w:sz="4" w:space="0" w:color="999999"/>
              <w:bottom w:val="single" w:sz="4" w:space="0" w:color="999999"/>
              <w:right w:val="single" w:sz="4" w:space="0" w:color="999999"/>
            </w:tcBorders>
          </w:tcPr>
          <w:p w14:paraId="0AC52BE3" w14:textId="77777777" w:rsidR="00F75419" w:rsidRDefault="00F75419">
            <w:pPr>
              <w:spacing w:after="120"/>
              <w:rPr>
                <w:rFonts w:ascii="Times New Roman" w:eastAsia="Times New Roman" w:hAnsi="Times New Roman" w:cs="Times New Roman"/>
                <w:b/>
                <w:bCs/>
                <w:sz w:val="24"/>
                <w:szCs w:val="24"/>
              </w:rPr>
            </w:pPr>
          </w:p>
        </w:tc>
        <w:tc>
          <w:tcPr>
            <w:tcW w:w="8645" w:type="dxa"/>
            <w:tcBorders>
              <w:top w:val="single" w:sz="4" w:space="0" w:color="999999"/>
              <w:left w:val="single" w:sz="4" w:space="0" w:color="999999"/>
              <w:bottom w:val="single" w:sz="4" w:space="0" w:color="999999"/>
              <w:right w:val="single" w:sz="4" w:space="0" w:color="999999"/>
            </w:tcBorders>
          </w:tcPr>
          <w:p w14:paraId="49314A94" w14:textId="77777777" w:rsidR="00F75419" w:rsidRDefault="00000000">
            <w:pPr>
              <w:keepNext/>
              <w:keepLines/>
              <w:spacing w:after="0" w:line="276" w:lineRule="auto"/>
              <w:outlineLvl w:val="2"/>
              <w:rPr>
                <w:rFonts w:ascii="Times New Roman" w:eastAsia="Times New Roman" w:hAnsi="Times New Roman" w:cs="Times New Roman"/>
                <w:b/>
                <w:bCs/>
                <w:i/>
                <w:sz w:val="24"/>
                <w:szCs w:val="24"/>
                <w:lang w:val="x-none" w:eastAsia="x-none"/>
              </w:rPr>
            </w:pPr>
            <w:r>
              <w:rPr>
                <w:rFonts w:ascii="Times New Roman" w:eastAsia="Times New Roman" w:hAnsi="Times New Roman" w:cs="Times New Roman"/>
                <w:bCs/>
                <w:i/>
                <w:sz w:val="24"/>
                <w:szCs w:val="24"/>
                <w:lang w:eastAsia="x-none"/>
              </w:rPr>
              <w:t xml:space="preserve">1.5.2 </w:t>
            </w:r>
            <w:r>
              <w:rPr>
                <w:rFonts w:ascii="Times New Roman" w:eastAsia="Times New Roman" w:hAnsi="Times New Roman" w:cs="Times New Roman"/>
                <w:bCs/>
                <w:i/>
                <w:sz w:val="24"/>
                <w:szCs w:val="24"/>
                <w:lang w:val="x-none" w:eastAsia="x-none"/>
              </w:rPr>
              <w:t>Ambalare secundară</w:t>
            </w:r>
            <w:r>
              <w:rPr>
                <w:rFonts w:ascii="Times New Roman" w:eastAsia="Times New Roman" w:hAnsi="Times New Roman" w:cs="Times New Roman"/>
                <w:b/>
                <w:bCs/>
                <w:i/>
                <w:sz w:val="24"/>
                <w:szCs w:val="24"/>
                <w:lang w:val="x-none" w:eastAsia="x-none"/>
              </w:rPr>
              <w:t xml:space="preserve"> </w:t>
            </w:r>
          </w:p>
        </w:tc>
      </w:tr>
      <w:tr w:rsidR="00F75419" w14:paraId="648C8792" w14:textId="77777777">
        <w:tc>
          <w:tcPr>
            <w:tcW w:w="1038" w:type="dxa"/>
            <w:tcBorders>
              <w:top w:val="single" w:sz="4" w:space="0" w:color="999999"/>
              <w:left w:val="single" w:sz="4" w:space="0" w:color="999999"/>
              <w:bottom w:val="single" w:sz="4" w:space="0" w:color="999999"/>
              <w:right w:val="single" w:sz="4" w:space="0" w:color="999999"/>
            </w:tcBorders>
            <w:shd w:val="clear" w:color="auto" w:fill="D9D9D9"/>
          </w:tcPr>
          <w:p w14:paraId="3A2E7D23" w14:textId="77777777" w:rsidR="00F75419" w:rsidRDefault="00000000">
            <w:pPr>
              <w:keepNext/>
              <w:keepLines/>
              <w:tabs>
                <w:tab w:val="left" w:pos="426"/>
              </w:tabs>
              <w:spacing w:before="120" w:after="120" w:line="276" w:lineRule="auto"/>
              <w:ind w:left="576" w:right="57" w:hanging="576"/>
              <w:outlineLvl w:val="1"/>
              <w:rPr>
                <w:rFonts w:ascii="Times New Roman" w:eastAsia="Times New Roman" w:hAnsi="Times New Roman" w:cs="Times New Roman"/>
                <w:b/>
                <w:sz w:val="24"/>
                <w:szCs w:val="24"/>
                <w:lang w:val="ro-MD"/>
              </w:rPr>
            </w:pPr>
            <w:r>
              <w:rPr>
                <w:rFonts w:ascii="Times New Roman" w:eastAsia="Times New Roman" w:hAnsi="Times New Roman" w:cs="Times New Roman"/>
                <w:b/>
                <w:sz w:val="24"/>
                <w:szCs w:val="24"/>
                <w:lang w:val="ro-MD"/>
              </w:rPr>
              <w:t>1.6</w:t>
            </w:r>
          </w:p>
        </w:tc>
        <w:tc>
          <w:tcPr>
            <w:tcW w:w="8645" w:type="dxa"/>
            <w:tcBorders>
              <w:top w:val="single" w:sz="4" w:space="0" w:color="999999"/>
              <w:left w:val="single" w:sz="4" w:space="0" w:color="999999"/>
              <w:bottom w:val="single" w:sz="4" w:space="0" w:color="999999"/>
              <w:right w:val="single" w:sz="4" w:space="0" w:color="999999"/>
            </w:tcBorders>
            <w:shd w:val="clear" w:color="auto" w:fill="D9D9D9"/>
          </w:tcPr>
          <w:p w14:paraId="248384DB" w14:textId="77777777" w:rsidR="00F75419" w:rsidRDefault="00000000">
            <w:pPr>
              <w:spacing w:before="120" w:after="120" w:line="276" w:lineRule="auto"/>
              <w:rPr>
                <w:rFonts w:ascii="Times New Roman" w:hAnsi="Times New Roman" w:cs="Times New Roman"/>
                <w:b/>
                <w:i/>
                <w:sz w:val="24"/>
                <w:szCs w:val="24"/>
                <w:lang w:eastAsia="en-US"/>
              </w:rPr>
            </w:pPr>
            <w:r>
              <w:rPr>
                <w:rFonts w:ascii="Times New Roman" w:eastAsia="Times New Roman" w:hAnsi="Times New Roman" w:cs="Times New Roman"/>
                <w:b/>
                <w:bCs/>
                <w:sz w:val="24"/>
                <w:szCs w:val="24"/>
              </w:rPr>
              <w:t xml:space="preserve">Teste pentru controlul </w:t>
            </w:r>
            <w:proofErr w:type="spellStart"/>
            <w:r>
              <w:rPr>
                <w:rFonts w:ascii="Times New Roman" w:eastAsia="Times New Roman" w:hAnsi="Times New Roman" w:cs="Times New Roman"/>
                <w:b/>
                <w:bCs/>
                <w:sz w:val="24"/>
                <w:szCs w:val="24"/>
              </w:rPr>
              <w:t>calităţii</w:t>
            </w:r>
            <w:proofErr w:type="spellEnd"/>
          </w:p>
        </w:tc>
      </w:tr>
      <w:tr w:rsidR="00F75419" w14:paraId="7695184A" w14:textId="77777777">
        <w:tc>
          <w:tcPr>
            <w:tcW w:w="1038" w:type="dxa"/>
            <w:tcBorders>
              <w:top w:val="single" w:sz="4" w:space="0" w:color="999999"/>
              <w:left w:val="single" w:sz="4" w:space="0" w:color="999999"/>
              <w:bottom w:val="single" w:sz="4" w:space="0" w:color="999999"/>
              <w:right w:val="single" w:sz="4" w:space="0" w:color="999999"/>
            </w:tcBorders>
          </w:tcPr>
          <w:p w14:paraId="7E39C6D9" w14:textId="77777777" w:rsidR="00F75419" w:rsidRDefault="00F75419">
            <w:pPr>
              <w:spacing w:after="120"/>
              <w:rPr>
                <w:rFonts w:ascii="Times New Roman" w:eastAsia="Times New Roman" w:hAnsi="Times New Roman" w:cs="Times New Roman"/>
                <w:b/>
                <w:bCs/>
                <w:sz w:val="24"/>
                <w:szCs w:val="24"/>
              </w:rPr>
            </w:pPr>
          </w:p>
        </w:tc>
        <w:tc>
          <w:tcPr>
            <w:tcW w:w="8645" w:type="dxa"/>
            <w:tcBorders>
              <w:top w:val="single" w:sz="4" w:space="0" w:color="999999"/>
              <w:left w:val="single" w:sz="4" w:space="0" w:color="999999"/>
              <w:bottom w:val="single" w:sz="4" w:space="0" w:color="999999"/>
              <w:right w:val="single" w:sz="4" w:space="0" w:color="999999"/>
            </w:tcBorders>
          </w:tcPr>
          <w:p w14:paraId="098E78BC" w14:textId="77777777" w:rsidR="00F75419" w:rsidRDefault="00000000">
            <w:pPr>
              <w:keepNext/>
              <w:keepLines/>
              <w:spacing w:after="0" w:line="276" w:lineRule="auto"/>
              <w:ind w:left="499"/>
              <w:outlineLvl w:val="2"/>
              <w:rPr>
                <w:rFonts w:ascii="Times New Roman" w:eastAsia="Times New Roman" w:hAnsi="Times New Roman" w:cs="Times New Roman"/>
                <w:bCs/>
                <w:i/>
                <w:sz w:val="24"/>
                <w:szCs w:val="24"/>
                <w:lang w:val="x-none" w:eastAsia="x-none"/>
              </w:rPr>
            </w:pPr>
            <w:r>
              <w:rPr>
                <w:rFonts w:ascii="Times New Roman" w:eastAsia="Times New Roman" w:hAnsi="Times New Roman" w:cs="Times New Roman"/>
                <w:bCs/>
                <w:i/>
                <w:sz w:val="24"/>
                <w:szCs w:val="24"/>
                <w:lang w:val="ro-MD" w:eastAsia="x-none"/>
              </w:rPr>
              <w:t xml:space="preserve">1.6.1 </w:t>
            </w:r>
            <w:r>
              <w:rPr>
                <w:rFonts w:ascii="Times New Roman" w:eastAsia="Times New Roman" w:hAnsi="Times New Roman" w:cs="Times New Roman"/>
                <w:bCs/>
                <w:i/>
                <w:sz w:val="24"/>
                <w:szCs w:val="24"/>
                <w:lang w:val="x-none" w:eastAsia="x-none"/>
              </w:rPr>
              <w:t>Microbiologice: sterilitate</w:t>
            </w:r>
          </w:p>
          <w:p w14:paraId="39BA6830" w14:textId="77777777" w:rsidR="00F75419" w:rsidRDefault="00000000">
            <w:pPr>
              <w:keepNext/>
              <w:keepLines/>
              <w:spacing w:after="0" w:line="276" w:lineRule="auto"/>
              <w:ind w:left="499"/>
              <w:outlineLvl w:val="2"/>
              <w:rPr>
                <w:rFonts w:ascii="Times New Roman" w:eastAsia="Times New Roman" w:hAnsi="Times New Roman" w:cs="Times New Roman"/>
                <w:bCs/>
                <w:i/>
                <w:sz w:val="24"/>
                <w:szCs w:val="24"/>
                <w:lang w:val="x-none" w:eastAsia="x-none"/>
              </w:rPr>
            </w:pPr>
            <w:r>
              <w:rPr>
                <w:rFonts w:ascii="Times New Roman" w:eastAsia="Times New Roman" w:hAnsi="Times New Roman" w:cs="Times New Roman"/>
                <w:bCs/>
                <w:i/>
                <w:sz w:val="24"/>
                <w:szCs w:val="24"/>
                <w:lang w:val="ro-MD" w:eastAsia="x-none"/>
              </w:rPr>
              <w:t xml:space="preserve">1.6.2 </w:t>
            </w:r>
            <w:r>
              <w:rPr>
                <w:rFonts w:ascii="Times New Roman" w:eastAsia="Times New Roman" w:hAnsi="Times New Roman" w:cs="Times New Roman"/>
                <w:bCs/>
                <w:i/>
                <w:sz w:val="24"/>
                <w:szCs w:val="24"/>
                <w:lang w:val="x-none" w:eastAsia="x-none"/>
              </w:rPr>
              <w:t>Microbiologice: fără testul de sterilitate</w:t>
            </w:r>
          </w:p>
          <w:p w14:paraId="3F3BD380" w14:textId="77777777" w:rsidR="00F75419" w:rsidRDefault="00000000">
            <w:pPr>
              <w:keepNext/>
              <w:keepLines/>
              <w:spacing w:after="0" w:line="276" w:lineRule="auto"/>
              <w:ind w:left="499"/>
              <w:outlineLvl w:val="2"/>
              <w:rPr>
                <w:rFonts w:ascii="Times New Roman" w:eastAsia="Times New Roman" w:hAnsi="Times New Roman" w:cs="Times New Roman"/>
                <w:bCs/>
                <w:i/>
                <w:sz w:val="24"/>
                <w:szCs w:val="24"/>
                <w:lang w:val="x-none" w:eastAsia="x-none"/>
              </w:rPr>
            </w:pPr>
            <w:r>
              <w:rPr>
                <w:rFonts w:ascii="Times New Roman" w:eastAsia="Times New Roman" w:hAnsi="Times New Roman" w:cs="Times New Roman"/>
                <w:bCs/>
                <w:i/>
                <w:sz w:val="24"/>
                <w:szCs w:val="24"/>
                <w:lang w:val="ro-MD" w:eastAsia="x-none"/>
              </w:rPr>
              <w:t xml:space="preserve">1.6.3 </w:t>
            </w:r>
            <w:r>
              <w:rPr>
                <w:rFonts w:ascii="Times New Roman" w:eastAsia="Times New Roman" w:hAnsi="Times New Roman" w:cs="Times New Roman"/>
                <w:bCs/>
                <w:i/>
                <w:sz w:val="24"/>
                <w:szCs w:val="24"/>
                <w:lang w:val="x-none" w:eastAsia="x-none"/>
              </w:rPr>
              <w:t>Fizico-chimice</w:t>
            </w:r>
          </w:p>
          <w:p w14:paraId="752DBC13" w14:textId="77777777" w:rsidR="00F75419" w:rsidRDefault="00000000">
            <w:pPr>
              <w:keepNext/>
              <w:keepLines/>
              <w:spacing w:after="0" w:line="276" w:lineRule="auto"/>
              <w:ind w:left="499"/>
              <w:outlineLvl w:val="2"/>
              <w:rPr>
                <w:rFonts w:ascii="Times New Roman" w:eastAsia="Times New Roman" w:hAnsi="Times New Roman" w:cs="Times New Roman"/>
                <w:b/>
                <w:bCs/>
                <w:i/>
                <w:sz w:val="24"/>
                <w:szCs w:val="24"/>
                <w:lang w:val="x-none" w:eastAsia="x-none"/>
              </w:rPr>
            </w:pPr>
            <w:r>
              <w:rPr>
                <w:rFonts w:ascii="Times New Roman" w:eastAsia="Times New Roman" w:hAnsi="Times New Roman" w:cs="Times New Roman"/>
                <w:bCs/>
                <w:i/>
                <w:sz w:val="24"/>
                <w:szCs w:val="24"/>
                <w:lang w:val="ro-MD" w:eastAsia="x-none"/>
              </w:rPr>
              <w:t xml:space="preserve">1.6.4 </w:t>
            </w:r>
            <w:r>
              <w:rPr>
                <w:rFonts w:ascii="Times New Roman" w:eastAsia="Times New Roman" w:hAnsi="Times New Roman" w:cs="Times New Roman"/>
                <w:bCs/>
                <w:i/>
                <w:sz w:val="24"/>
                <w:szCs w:val="24"/>
                <w:lang w:val="x-none" w:eastAsia="x-none"/>
              </w:rPr>
              <w:t>Biologice</w:t>
            </w:r>
            <w:r>
              <w:rPr>
                <w:rFonts w:ascii="Times New Roman" w:eastAsia="Times New Roman" w:hAnsi="Times New Roman" w:cs="Times New Roman"/>
                <w:b/>
                <w:bCs/>
                <w:sz w:val="24"/>
                <w:szCs w:val="24"/>
                <w:lang w:val="x-none" w:eastAsia="x-none"/>
              </w:rPr>
              <w:t xml:space="preserve"> </w:t>
            </w:r>
          </w:p>
        </w:tc>
      </w:tr>
    </w:tbl>
    <w:p w14:paraId="50D1C498" w14:textId="77777777" w:rsidR="00F75419" w:rsidRDefault="00F75419">
      <w:pPr>
        <w:spacing w:after="0"/>
        <w:jc w:val="both"/>
        <w:rPr>
          <w:rFonts w:ascii="Times New Roman" w:hAnsi="Times New Roman" w:cs="Times New Roman"/>
          <w:sz w:val="24"/>
          <w:szCs w:val="24"/>
          <w:lang w:eastAsia="en-US"/>
        </w:rPr>
      </w:pPr>
    </w:p>
    <w:p w14:paraId="1A6FE2D9" w14:textId="77777777" w:rsidR="00F75419" w:rsidRDefault="00000000">
      <w:pPr>
        <w:spacing w:after="0"/>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Orice restricții sau observații care să clarifice domeniul acestor operații de fabricație: _____</w:t>
      </w:r>
    </w:p>
    <w:p w14:paraId="515E5A53" w14:textId="77777777" w:rsidR="00F75419" w:rsidRDefault="00000000">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________________________________________________________________________________</w:t>
      </w:r>
    </w:p>
    <w:p w14:paraId="2BBC0489" w14:textId="77777777" w:rsidR="00F75419" w:rsidRDefault="00000000">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________________________________________________________________________________</w:t>
      </w:r>
    </w:p>
    <w:p w14:paraId="6706C233" w14:textId="77777777" w:rsidR="00F75419" w:rsidRDefault="00000000">
      <w:pPr>
        <w:spacing w:after="0"/>
        <w:rPr>
          <w:rFonts w:cs="Times New Roman"/>
          <w:lang w:eastAsia="en-US"/>
        </w:rPr>
      </w:pPr>
      <w:r>
        <w:br w:type="column"/>
      </w:r>
    </w:p>
    <w:tbl>
      <w:tblPr>
        <w:tblW w:w="9683" w:type="dxa"/>
        <w:tblLayout w:type="fixed"/>
        <w:tblLook w:val="01E0" w:firstRow="1" w:lastRow="1" w:firstColumn="1" w:lastColumn="1" w:noHBand="0" w:noVBand="0"/>
      </w:tblPr>
      <w:tblGrid>
        <w:gridCol w:w="1038"/>
        <w:gridCol w:w="8645"/>
      </w:tblGrid>
      <w:tr w:rsidR="00F75419" w14:paraId="200D4EAE" w14:textId="77777777">
        <w:tc>
          <w:tcPr>
            <w:tcW w:w="9683" w:type="dxa"/>
            <w:gridSpan w:val="2"/>
            <w:tcBorders>
              <w:top w:val="single" w:sz="4" w:space="0" w:color="999999"/>
              <w:left w:val="single" w:sz="4" w:space="0" w:color="999999"/>
              <w:bottom w:val="single" w:sz="4" w:space="0" w:color="999999"/>
              <w:right w:val="single" w:sz="4" w:space="0" w:color="999999"/>
            </w:tcBorders>
          </w:tcPr>
          <w:p w14:paraId="095514D8" w14:textId="77777777" w:rsidR="00F75419" w:rsidRDefault="00000000">
            <w:pPr>
              <w:spacing w:after="120"/>
              <w:rPr>
                <w:rFonts w:ascii="Times New Roman" w:eastAsia="Times New Roman" w:hAnsi="Times New Roman" w:cs="Times New Roman"/>
                <w:b/>
                <w:bCs/>
                <w:sz w:val="24"/>
                <w:szCs w:val="24"/>
              </w:rPr>
            </w:pPr>
            <w:r>
              <w:br w:type="column"/>
            </w:r>
            <w:r>
              <w:rPr>
                <w:rFonts w:ascii="Times New Roman" w:eastAsia="Times New Roman" w:hAnsi="Times New Roman" w:cs="Times New Roman"/>
                <w:b/>
                <w:bCs/>
                <w:sz w:val="24"/>
                <w:szCs w:val="24"/>
              </w:rPr>
              <w:t>Partea 2 IMPORTUL DE MEDICAMENTE</w:t>
            </w:r>
          </w:p>
        </w:tc>
      </w:tr>
      <w:tr w:rsidR="00F75419" w14:paraId="502095A8" w14:textId="77777777">
        <w:tc>
          <w:tcPr>
            <w:tcW w:w="1038" w:type="dxa"/>
            <w:tcBorders>
              <w:top w:val="single" w:sz="4" w:space="0" w:color="999999"/>
              <w:left w:val="single" w:sz="4" w:space="0" w:color="999999"/>
              <w:bottom w:val="single" w:sz="4" w:space="0" w:color="999999"/>
              <w:right w:val="single" w:sz="4" w:space="0" w:color="000000"/>
            </w:tcBorders>
            <w:shd w:val="clear" w:color="auto" w:fill="D9D9D9"/>
          </w:tcPr>
          <w:p w14:paraId="39902322" w14:textId="77777777" w:rsidR="00F75419" w:rsidRDefault="00000000">
            <w:pPr>
              <w:spacing w:before="120" w:after="120" w:line="276" w:lineRule="auto"/>
              <w:rPr>
                <w:rFonts w:ascii="Times New Roman" w:hAnsi="Times New Roman" w:cs="Times New Roman"/>
                <w:b/>
                <w:bCs/>
                <w:sz w:val="24"/>
                <w:szCs w:val="24"/>
                <w:lang w:val="ro-MD" w:eastAsia="en-US"/>
              </w:rPr>
            </w:pPr>
            <w:r>
              <w:rPr>
                <w:rFonts w:ascii="Times New Roman" w:hAnsi="Times New Roman" w:cs="Times New Roman"/>
                <w:b/>
                <w:bCs/>
                <w:sz w:val="24"/>
                <w:szCs w:val="24"/>
                <w:lang w:val="ro-MD" w:eastAsia="en-US"/>
              </w:rPr>
              <w:t>2.1</w:t>
            </w:r>
          </w:p>
        </w:tc>
        <w:tc>
          <w:tcPr>
            <w:tcW w:w="8645" w:type="dxa"/>
            <w:tcBorders>
              <w:top w:val="single" w:sz="4" w:space="0" w:color="999999"/>
              <w:left w:val="single" w:sz="4" w:space="0" w:color="000000"/>
              <w:bottom w:val="single" w:sz="4" w:space="0" w:color="999999"/>
              <w:right w:val="single" w:sz="4" w:space="0" w:color="999999"/>
            </w:tcBorders>
            <w:shd w:val="clear" w:color="auto" w:fill="D9D9D9"/>
          </w:tcPr>
          <w:p w14:paraId="69A0927C" w14:textId="77777777" w:rsidR="00F75419" w:rsidRDefault="00000000">
            <w:pPr>
              <w:spacing w:before="120" w:after="12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Teste pentru controlul calității medicamentelor importate</w:t>
            </w:r>
          </w:p>
        </w:tc>
      </w:tr>
      <w:tr w:rsidR="00F75419" w14:paraId="32496199" w14:textId="77777777">
        <w:tc>
          <w:tcPr>
            <w:tcW w:w="1038" w:type="dxa"/>
            <w:tcBorders>
              <w:top w:val="single" w:sz="4" w:space="0" w:color="999999"/>
              <w:left w:val="single" w:sz="4" w:space="0" w:color="999999"/>
              <w:bottom w:val="single" w:sz="4" w:space="0" w:color="999999"/>
              <w:right w:val="single" w:sz="4" w:space="0" w:color="000000"/>
            </w:tcBorders>
          </w:tcPr>
          <w:p w14:paraId="0D1A3C7B" w14:textId="77777777" w:rsidR="00F75419" w:rsidRDefault="00F75419">
            <w:pPr>
              <w:spacing w:after="120"/>
              <w:rPr>
                <w:rFonts w:ascii="Times New Roman" w:eastAsia="Times New Roman" w:hAnsi="Times New Roman" w:cs="Times New Roman"/>
                <w:bCs/>
                <w:sz w:val="24"/>
                <w:szCs w:val="24"/>
              </w:rPr>
            </w:pPr>
          </w:p>
        </w:tc>
        <w:tc>
          <w:tcPr>
            <w:tcW w:w="8645" w:type="dxa"/>
            <w:tcBorders>
              <w:top w:val="single" w:sz="4" w:space="0" w:color="999999"/>
              <w:left w:val="single" w:sz="4" w:space="0" w:color="000000"/>
              <w:bottom w:val="single" w:sz="4" w:space="0" w:color="999999"/>
              <w:right w:val="single" w:sz="4" w:space="0" w:color="999999"/>
            </w:tcBorders>
          </w:tcPr>
          <w:p w14:paraId="428EE41E" w14:textId="77777777" w:rsidR="00F75419" w:rsidRDefault="00000000">
            <w:pPr>
              <w:keepNext/>
              <w:keepLines/>
              <w:spacing w:after="0" w:line="276" w:lineRule="auto"/>
              <w:ind w:left="499"/>
              <w:outlineLvl w:val="3"/>
              <w:rPr>
                <w:rFonts w:ascii="Times New Roman" w:eastAsia="Times New Roman" w:hAnsi="Times New Roman" w:cs="Times New Roman"/>
                <w:bCs/>
                <w:i/>
                <w:iCs/>
                <w:sz w:val="24"/>
                <w:szCs w:val="24"/>
                <w:lang w:val="x-none" w:eastAsia="x-none"/>
              </w:rPr>
            </w:pPr>
            <w:r>
              <w:rPr>
                <w:rFonts w:ascii="Times New Roman" w:eastAsia="Times New Roman" w:hAnsi="Times New Roman" w:cs="Times New Roman"/>
                <w:bCs/>
                <w:i/>
                <w:iCs/>
                <w:sz w:val="24"/>
                <w:szCs w:val="24"/>
                <w:lang w:val="x-none" w:eastAsia="x-none"/>
              </w:rPr>
              <w:t>2.1.1 Microbiologice: sterilitate</w:t>
            </w:r>
          </w:p>
          <w:p w14:paraId="7ED23DE4" w14:textId="77777777" w:rsidR="00F75419" w:rsidRDefault="00000000">
            <w:pPr>
              <w:keepNext/>
              <w:keepLines/>
              <w:spacing w:after="0" w:line="276" w:lineRule="auto"/>
              <w:ind w:left="499"/>
              <w:outlineLvl w:val="3"/>
              <w:rPr>
                <w:rFonts w:ascii="Times New Roman" w:eastAsia="Times New Roman" w:hAnsi="Times New Roman" w:cs="Times New Roman"/>
                <w:bCs/>
                <w:i/>
                <w:iCs/>
                <w:sz w:val="24"/>
                <w:szCs w:val="24"/>
                <w:lang w:val="x-none" w:eastAsia="x-none"/>
              </w:rPr>
            </w:pPr>
            <w:r>
              <w:rPr>
                <w:rFonts w:ascii="Times New Roman" w:eastAsia="Times New Roman" w:hAnsi="Times New Roman" w:cs="Times New Roman"/>
                <w:bCs/>
                <w:i/>
                <w:iCs/>
                <w:sz w:val="24"/>
                <w:szCs w:val="24"/>
                <w:lang w:val="x-none" w:eastAsia="x-none"/>
              </w:rPr>
              <w:t>2.1.2 Microbiologice: fără testul de sterilitate</w:t>
            </w:r>
          </w:p>
          <w:p w14:paraId="629D62B7" w14:textId="77777777" w:rsidR="00F75419" w:rsidRDefault="00000000">
            <w:pPr>
              <w:spacing w:after="0"/>
              <w:ind w:left="499"/>
              <w:rPr>
                <w:rFonts w:ascii="Times New Roman" w:eastAsia="Times New Roman" w:hAnsi="Times New Roman" w:cs="Times New Roman"/>
                <w:bCs/>
                <w:i/>
                <w:iCs/>
                <w:sz w:val="24"/>
                <w:szCs w:val="24"/>
                <w:lang w:val="x-none" w:eastAsia="x-none"/>
              </w:rPr>
            </w:pPr>
            <w:r>
              <w:rPr>
                <w:rFonts w:ascii="Times New Roman" w:eastAsia="Times New Roman" w:hAnsi="Times New Roman" w:cs="Times New Roman"/>
                <w:bCs/>
                <w:i/>
                <w:iCs/>
                <w:sz w:val="24"/>
                <w:szCs w:val="24"/>
                <w:lang w:val="x-none" w:eastAsia="x-none"/>
              </w:rPr>
              <w:t>2.1.3 Fizico-chimice</w:t>
            </w:r>
          </w:p>
          <w:p w14:paraId="4AE0EF4E" w14:textId="77777777" w:rsidR="00F75419" w:rsidRDefault="00000000">
            <w:pPr>
              <w:spacing w:after="0"/>
              <w:ind w:left="499"/>
              <w:rPr>
                <w:rFonts w:ascii="Times New Roman" w:hAnsi="Times New Roman" w:cs="Times New Roman"/>
                <w:sz w:val="24"/>
                <w:szCs w:val="24"/>
                <w:lang w:eastAsia="en-US"/>
              </w:rPr>
            </w:pPr>
            <w:r>
              <w:rPr>
                <w:rFonts w:ascii="Times New Roman" w:eastAsia="Times New Roman" w:hAnsi="Times New Roman" w:cs="Times New Roman"/>
                <w:bCs/>
                <w:i/>
                <w:iCs/>
                <w:sz w:val="24"/>
                <w:szCs w:val="24"/>
                <w:lang w:val="x-none" w:eastAsia="x-none"/>
              </w:rPr>
              <w:t>2.1.4 Biologice</w:t>
            </w:r>
            <w:r>
              <w:rPr>
                <w:rFonts w:ascii="Times New Roman" w:hAnsi="Times New Roman" w:cs="Times New Roman"/>
                <w:i/>
                <w:sz w:val="24"/>
                <w:szCs w:val="24"/>
                <w:lang w:eastAsia="en-US"/>
              </w:rPr>
              <w:t xml:space="preserve"> </w:t>
            </w:r>
          </w:p>
        </w:tc>
      </w:tr>
      <w:tr w:rsidR="00F75419" w14:paraId="4D14B171" w14:textId="77777777">
        <w:tc>
          <w:tcPr>
            <w:tcW w:w="1038" w:type="dxa"/>
            <w:tcBorders>
              <w:top w:val="single" w:sz="4" w:space="0" w:color="999999"/>
              <w:left w:val="single" w:sz="4" w:space="0" w:color="999999"/>
              <w:bottom w:val="single" w:sz="4" w:space="0" w:color="999999"/>
              <w:right w:val="single" w:sz="4" w:space="0" w:color="000000"/>
            </w:tcBorders>
            <w:shd w:val="clear" w:color="auto" w:fill="D9D9D9"/>
          </w:tcPr>
          <w:p w14:paraId="4431F164" w14:textId="77777777" w:rsidR="00F75419" w:rsidRDefault="00000000">
            <w:pPr>
              <w:spacing w:before="120" w:after="12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w:t>
            </w:r>
          </w:p>
        </w:tc>
        <w:tc>
          <w:tcPr>
            <w:tcW w:w="8645" w:type="dxa"/>
            <w:tcBorders>
              <w:top w:val="single" w:sz="4" w:space="0" w:color="999999"/>
              <w:left w:val="single" w:sz="4" w:space="0" w:color="000000"/>
              <w:bottom w:val="single" w:sz="4" w:space="0" w:color="999999"/>
              <w:right w:val="single" w:sz="4" w:space="0" w:color="999999"/>
            </w:tcBorders>
            <w:shd w:val="clear" w:color="auto" w:fill="D9D9D9"/>
          </w:tcPr>
          <w:p w14:paraId="4B0655C1" w14:textId="77777777" w:rsidR="00F75419" w:rsidRDefault="00000000">
            <w:pPr>
              <w:spacing w:before="120" w:after="12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Certificarea seriei medicamentelor importate</w:t>
            </w:r>
          </w:p>
        </w:tc>
      </w:tr>
      <w:tr w:rsidR="00F75419" w14:paraId="69DA4BCB" w14:textId="77777777">
        <w:trPr>
          <w:trHeight w:val="700"/>
        </w:trPr>
        <w:tc>
          <w:tcPr>
            <w:tcW w:w="1038" w:type="dxa"/>
            <w:tcBorders>
              <w:top w:val="single" w:sz="4" w:space="0" w:color="999999"/>
              <w:left w:val="single" w:sz="4" w:space="0" w:color="999999"/>
              <w:bottom w:val="single" w:sz="4" w:space="0" w:color="999999"/>
              <w:right w:val="single" w:sz="4" w:space="0" w:color="000000"/>
            </w:tcBorders>
          </w:tcPr>
          <w:p w14:paraId="2DE81E35" w14:textId="77777777" w:rsidR="00F75419" w:rsidRDefault="00F75419">
            <w:pPr>
              <w:spacing w:after="0"/>
              <w:ind w:firstLine="720"/>
              <w:jc w:val="both"/>
              <w:rPr>
                <w:rFonts w:ascii="Times New Roman" w:hAnsi="Times New Roman" w:cs="Times New Roman"/>
                <w:sz w:val="24"/>
                <w:szCs w:val="24"/>
                <w:lang w:eastAsia="en-US"/>
              </w:rPr>
            </w:pPr>
          </w:p>
        </w:tc>
        <w:tc>
          <w:tcPr>
            <w:tcW w:w="8645" w:type="dxa"/>
            <w:tcBorders>
              <w:top w:val="single" w:sz="4" w:space="0" w:color="999999"/>
              <w:left w:val="single" w:sz="4" w:space="0" w:color="000000"/>
              <w:bottom w:val="single" w:sz="4" w:space="0" w:color="999999"/>
              <w:right w:val="single" w:sz="4" w:space="0" w:color="999999"/>
            </w:tcBorders>
          </w:tcPr>
          <w:p w14:paraId="3CDBAF25" w14:textId="77777777" w:rsidR="00F75419" w:rsidRDefault="00000000">
            <w:pPr>
              <w:keepNext/>
              <w:keepLines/>
              <w:spacing w:after="0" w:line="276" w:lineRule="auto"/>
              <w:outlineLvl w:val="3"/>
              <w:rPr>
                <w:rFonts w:ascii="Times New Roman" w:eastAsia="Times New Roman" w:hAnsi="Times New Roman" w:cs="Times New Roman"/>
                <w:bCs/>
                <w:i/>
                <w:iCs/>
                <w:sz w:val="24"/>
                <w:szCs w:val="24"/>
                <w:lang w:val="ro-MD" w:eastAsia="x-none"/>
              </w:rPr>
            </w:pPr>
            <w:r>
              <w:rPr>
                <w:rFonts w:ascii="Times New Roman" w:eastAsia="Times New Roman" w:hAnsi="Times New Roman" w:cs="Times New Roman"/>
                <w:i/>
                <w:sz w:val="24"/>
                <w:szCs w:val="24"/>
                <w:lang w:val="ro-MD" w:eastAsia="x-none"/>
              </w:rPr>
              <w:t>2.2.1 Produse sterile</w:t>
            </w:r>
          </w:p>
          <w:p w14:paraId="52DAFAC1" w14:textId="77777777" w:rsidR="00F75419" w:rsidRDefault="00000000">
            <w:pPr>
              <w:spacing w:after="0"/>
              <w:ind w:left="499"/>
              <w:rPr>
                <w:rFonts w:ascii="Times New Roman" w:eastAsia="Times New Roman" w:hAnsi="Times New Roman" w:cs="Times New Roman"/>
                <w:bCs/>
                <w:iCs/>
                <w:sz w:val="24"/>
                <w:szCs w:val="24"/>
                <w:lang w:val="ro-MD" w:eastAsia="x-none"/>
              </w:rPr>
            </w:pPr>
            <w:r>
              <w:rPr>
                <w:rFonts w:ascii="Times New Roman" w:eastAsia="Times New Roman" w:hAnsi="Times New Roman" w:cs="Times New Roman"/>
                <w:bCs/>
                <w:iCs/>
                <w:sz w:val="24"/>
                <w:szCs w:val="24"/>
                <w:lang w:val="x-none" w:eastAsia="x-none"/>
              </w:rPr>
              <w:t>2.2.</w:t>
            </w:r>
            <w:r>
              <w:rPr>
                <w:rFonts w:ascii="Times New Roman" w:eastAsia="Times New Roman" w:hAnsi="Times New Roman" w:cs="Times New Roman"/>
                <w:bCs/>
                <w:iCs/>
                <w:sz w:val="24"/>
                <w:szCs w:val="24"/>
                <w:lang w:val="ro-MD" w:eastAsia="x-none"/>
              </w:rPr>
              <w:t>1.1 Preparate aseptic</w:t>
            </w:r>
          </w:p>
          <w:p w14:paraId="35D28F90" w14:textId="77777777" w:rsidR="00F75419" w:rsidRDefault="00000000">
            <w:pPr>
              <w:numPr>
                <w:ilvl w:val="3"/>
                <w:numId w:val="5"/>
              </w:numPr>
              <w:spacing w:after="0"/>
              <w:rPr>
                <w:rFonts w:ascii="Times New Roman" w:hAnsi="Times New Roman" w:cs="Times New Roman"/>
                <w:sz w:val="24"/>
                <w:szCs w:val="24"/>
                <w:lang w:eastAsia="en-US"/>
              </w:rPr>
            </w:pPr>
            <w:r>
              <w:rPr>
                <w:rFonts w:ascii="Times New Roman" w:eastAsia="Times New Roman" w:hAnsi="Times New Roman" w:cs="Times New Roman"/>
                <w:bCs/>
                <w:iCs/>
                <w:sz w:val="24"/>
                <w:szCs w:val="24"/>
                <w:lang w:val="ro-MD" w:eastAsia="x-none"/>
              </w:rPr>
              <w:t>Sterilizate final</w:t>
            </w:r>
          </w:p>
        </w:tc>
      </w:tr>
      <w:tr w:rsidR="00F75419" w14:paraId="3E874F93" w14:textId="77777777">
        <w:tc>
          <w:tcPr>
            <w:tcW w:w="1038" w:type="dxa"/>
            <w:tcBorders>
              <w:top w:val="single" w:sz="4" w:space="0" w:color="999999"/>
              <w:left w:val="single" w:sz="4" w:space="0" w:color="999999"/>
              <w:bottom w:val="single" w:sz="4" w:space="0" w:color="999999"/>
              <w:right w:val="single" w:sz="4" w:space="0" w:color="000000"/>
            </w:tcBorders>
          </w:tcPr>
          <w:p w14:paraId="769AABB2" w14:textId="77777777" w:rsidR="00F75419" w:rsidRDefault="00F75419">
            <w:pPr>
              <w:spacing w:after="0"/>
              <w:ind w:firstLine="720"/>
              <w:jc w:val="both"/>
              <w:rPr>
                <w:rFonts w:ascii="Times New Roman" w:hAnsi="Times New Roman" w:cs="Times New Roman"/>
                <w:sz w:val="24"/>
                <w:szCs w:val="24"/>
                <w:lang w:eastAsia="en-US"/>
              </w:rPr>
            </w:pPr>
          </w:p>
        </w:tc>
        <w:tc>
          <w:tcPr>
            <w:tcW w:w="8645" w:type="dxa"/>
            <w:tcBorders>
              <w:top w:val="single" w:sz="4" w:space="0" w:color="999999"/>
              <w:left w:val="single" w:sz="4" w:space="0" w:color="000000"/>
              <w:bottom w:val="single" w:sz="4" w:space="0" w:color="999999"/>
              <w:right w:val="single" w:sz="4" w:space="0" w:color="999999"/>
            </w:tcBorders>
          </w:tcPr>
          <w:p w14:paraId="26B9BCA8" w14:textId="77777777" w:rsidR="00F75419" w:rsidRDefault="00000000">
            <w:pPr>
              <w:keepNext/>
              <w:keepLines/>
              <w:spacing w:after="0" w:line="276" w:lineRule="auto"/>
              <w:outlineLvl w:val="2"/>
              <w:rPr>
                <w:rFonts w:ascii="Times New Roman" w:eastAsia="Times New Roman" w:hAnsi="Times New Roman" w:cs="Times New Roman"/>
                <w:bCs/>
                <w:i/>
                <w:sz w:val="24"/>
                <w:szCs w:val="24"/>
                <w:lang w:val="x-none" w:eastAsia="x-none"/>
              </w:rPr>
            </w:pPr>
            <w:r>
              <w:rPr>
                <w:rFonts w:ascii="Times New Roman" w:eastAsia="Times New Roman" w:hAnsi="Times New Roman" w:cs="Times New Roman"/>
                <w:bCs/>
                <w:i/>
                <w:sz w:val="24"/>
                <w:szCs w:val="24"/>
                <w:lang w:val="ro-MD" w:eastAsia="x-none"/>
              </w:rPr>
              <w:t>2.2.2 Produse nesterile</w:t>
            </w:r>
          </w:p>
        </w:tc>
      </w:tr>
      <w:tr w:rsidR="00F75419" w14:paraId="1D1030C7" w14:textId="77777777">
        <w:tc>
          <w:tcPr>
            <w:tcW w:w="1038" w:type="dxa"/>
            <w:tcBorders>
              <w:top w:val="single" w:sz="4" w:space="0" w:color="999999"/>
              <w:left w:val="single" w:sz="4" w:space="0" w:color="999999"/>
              <w:bottom w:val="single" w:sz="4" w:space="0" w:color="999999"/>
              <w:right w:val="single" w:sz="4" w:space="0" w:color="000000"/>
            </w:tcBorders>
          </w:tcPr>
          <w:p w14:paraId="68048C5F" w14:textId="77777777" w:rsidR="00F75419" w:rsidRDefault="00F75419">
            <w:pPr>
              <w:spacing w:after="0"/>
              <w:ind w:firstLine="720"/>
              <w:jc w:val="both"/>
              <w:rPr>
                <w:rFonts w:ascii="Times New Roman" w:hAnsi="Times New Roman" w:cs="Times New Roman"/>
                <w:sz w:val="24"/>
                <w:szCs w:val="24"/>
                <w:lang w:eastAsia="en-US"/>
              </w:rPr>
            </w:pPr>
          </w:p>
        </w:tc>
        <w:tc>
          <w:tcPr>
            <w:tcW w:w="8645" w:type="dxa"/>
            <w:tcBorders>
              <w:top w:val="single" w:sz="4" w:space="0" w:color="999999"/>
              <w:left w:val="single" w:sz="4" w:space="0" w:color="000000"/>
              <w:bottom w:val="single" w:sz="4" w:space="0" w:color="999999"/>
              <w:right w:val="single" w:sz="4" w:space="0" w:color="999999"/>
            </w:tcBorders>
          </w:tcPr>
          <w:p w14:paraId="118A0DC7" w14:textId="77777777" w:rsidR="00F75419" w:rsidRDefault="00000000">
            <w:pPr>
              <w:keepNext/>
              <w:keepLines/>
              <w:spacing w:after="0" w:line="276" w:lineRule="auto"/>
              <w:outlineLvl w:val="2"/>
              <w:rPr>
                <w:rFonts w:ascii="Times New Roman" w:eastAsia="Times New Roman" w:hAnsi="Times New Roman" w:cs="Times New Roman"/>
                <w:bCs/>
                <w:i/>
                <w:sz w:val="24"/>
                <w:szCs w:val="24"/>
                <w:lang w:val="x-none" w:eastAsia="x-none"/>
              </w:rPr>
            </w:pPr>
            <w:r>
              <w:rPr>
                <w:rFonts w:ascii="Times New Roman" w:eastAsia="Times New Roman" w:hAnsi="Times New Roman" w:cs="Times New Roman"/>
                <w:bCs/>
                <w:i/>
                <w:sz w:val="24"/>
                <w:szCs w:val="24"/>
                <w:lang w:val="x-none" w:eastAsia="x-none"/>
              </w:rPr>
              <w:t>Medicamente biologice</w:t>
            </w:r>
          </w:p>
          <w:p w14:paraId="783F4908"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2.2.3.1 </w:t>
            </w:r>
            <w:r>
              <w:rPr>
                <w:rFonts w:ascii="Times New Roman" w:eastAsia="Times New Roman" w:hAnsi="Times New Roman" w:cs="Times New Roman"/>
                <w:bCs/>
                <w:iCs/>
                <w:sz w:val="24"/>
                <w:szCs w:val="24"/>
                <w:lang w:val="x-none" w:eastAsia="x-none"/>
              </w:rPr>
              <w:t>Produse din sânge</w:t>
            </w:r>
          </w:p>
          <w:p w14:paraId="2EE1AB86"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2.2.3.2 </w:t>
            </w:r>
            <w:r>
              <w:rPr>
                <w:rFonts w:ascii="Times New Roman" w:eastAsia="Times New Roman" w:hAnsi="Times New Roman" w:cs="Times New Roman"/>
                <w:bCs/>
                <w:iCs/>
                <w:sz w:val="24"/>
                <w:szCs w:val="24"/>
                <w:lang w:val="x-none" w:eastAsia="x-none"/>
              </w:rPr>
              <w:t>Produse imunologice</w:t>
            </w:r>
          </w:p>
          <w:p w14:paraId="227DF1A6"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2.2.3.3 </w:t>
            </w:r>
            <w:r>
              <w:rPr>
                <w:rFonts w:ascii="Times New Roman" w:eastAsia="Times New Roman" w:hAnsi="Times New Roman" w:cs="Times New Roman"/>
                <w:bCs/>
                <w:iCs/>
                <w:sz w:val="24"/>
                <w:szCs w:val="24"/>
                <w:lang w:val="x-none" w:eastAsia="x-none"/>
              </w:rPr>
              <w:t>Produse pentru terapia celulară</w:t>
            </w:r>
          </w:p>
          <w:p w14:paraId="54AC2919"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2.2.3.4 </w:t>
            </w:r>
            <w:r>
              <w:rPr>
                <w:rFonts w:ascii="Times New Roman" w:eastAsia="Times New Roman" w:hAnsi="Times New Roman" w:cs="Times New Roman"/>
                <w:bCs/>
                <w:iCs/>
                <w:sz w:val="24"/>
                <w:szCs w:val="24"/>
                <w:lang w:val="x-none" w:eastAsia="x-none"/>
              </w:rPr>
              <w:t>Produse pentru terapia genică</w:t>
            </w:r>
          </w:p>
          <w:p w14:paraId="6BB17BF8"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2.2.3.5 </w:t>
            </w:r>
            <w:r>
              <w:rPr>
                <w:rFonts w:ascii="Times New Roman" w:eastAsia="Times New Roman" w:hAnsi="Times New Roman" w:cs="Times New Roman"/>
                <w:bCs/>
                <w:iCs/>
                <w:sz w:val="24"/>
                <w:szCs w:val="24"/>
                <w:lang w:val="x-none" w:eastAsia="x-none"/>
              </w:rPr>
              <w:t xml:space="preserve">Produse </w:t>
            </w:r>
            <w:proofErr w:type="spellStart"/>
            <w:r>
              <w:rPr>
                <w:rFonts w:ascii="Times New Roman" w:eastAsia="Times New Roman" w:hAnsi="Times New Roman" w:cs="Times New Roman"/>
                <w:bCs/>
                <w:iCs/>
                <w:sz w:val="24"/>
                <w:szCs w:val="24"/>
                <w:lang w:val="x-none" w:eastAsia="x-none"/>
              </w:rPr>
              <w:t>obţinute</w:t>
            </w:r>
            <w:proofErr w:type="spellEnd"/>
            <w:r>
              <w:rPr>
                <w:rFonts w:ascii="Times New Roman" w:eastAsia="Times New Roman" w:hAnsi="Times New Roman" w:cs="Times New Roman"/>
                <w:bCs/>
                <w:iCs/>
                <w:sz w:val="24"/>
                <w:szCs w:val="24"/>
                <w:lang w:val="x-none" w:eastAsia="x-none"/>
              </w:rPr>
              <w:t xml:space="preserve"> prin biotehnologie</w:t>
            </w:r>
          </w:p>
          <w:p w14:paraId="12EDDBC6"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2.2.3.6 </w:t>
            </w:r>
            <w:r>
              <w:rPr>
                <w:rFonts w:ascii="Times New Roman" w:eastAsia="Times New Roman" w:hAnsi="Times New Roman" w:cs="Times New Roman"/>
                <w:bCs/>
                <w:iCs/>
                <w:sz w:val="24"/>
                <w:szCs w:val="24"/>
                <w:lang w:val="x-none" w:eastAsia="x-none"/>
              </w:rPr>
              <w:t xml:space="preserve">Produse extrase din </w:t>
            </w:r>
            <w:proofErr w:type="spellStart"/>
            <w:r>
              <w:rPr>
                <w:rFonts w:ascii="Times New Roman" w:eastAsia="Times New Roman" w:hAnsi="Times New Roman" w:cs="Times New Roman"/>
                <w:bCs/>
                <w:iCs/>
                <w:sz w:val="24"/>
                <w:szCs w:val="24"/>
                <w:lang w:val="x-none" w:eastAsia="x-none"/>
              </w:rPr>
              <w:t>ţesuturi</w:t>
            </w:r>
            <w:proofErr w:type="spellEnd"/>
            <w:r>
              <w:rPr>
                <w:rFonts w:ascii="Times New Roman" w:eastAsia="Times New Roman" w:hAnsi="Times New Roman" w:cs="Times New Roman"/>
                <w:bCs/>
                <w:iCs/>
                <w:sz w:val="24"/>
                <w:szCs w:val="24"/>
                <w:lang w:val="x-none" w:eastAsia="x-none"/>
              </w:rPr>
              <w:t xml:space="preserve"> umane sau animale </w:t>
            </w:r>
          </w:p>
          <w:p w14:paraId="4A14E603"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2.2.3.7 </w:t>
            </w:r>
            <w:r>
              <w:rPr>
                <w:rFonts w:ascii="Times New Roman" w:eastAsia="Times New Roman" w:hAnsi="Times New Roman" w:cs="Times New Roman"/>
                <w:bCs/>
                <w:iCs/>
                <w:sz w:val="24"/>
                <w:szCs w:val="24"/>
                <w:lang w:val="x-none" w:eastAsia="x-none"/>
              </w:rPr>
              <w:t>Produse obținute prin inginerie tisulară</w:t>
            </w:r>
          </w:p>
          <w:p w14:paraId="1EC8EBF1" w14:textId="77777777" w:rsidR="00F75419" w:rsidRDefault="00000000">
            <w:pPr>
              <w:keepNext/>
              <w:keepLines/>
              <w:spacing w:after="0" w:line="276" w:lineRule="auto"/>
              <w:ind w:left="499"/>
              <w:outlineLvl w:val="2"/>
              <w:rPr>
                <w:rFonts w:ascii="Times New Roman" w:eastAsia="Times New Roman" w:hAnsi="Times New Roman" w:cs="Times New Roman"/>
                <w:bCs/>
                <w:i/>
                <w:sz w:val="24"/>
                <w:szCs w:val="24"/>
                <w:lang w:val="ro-MD" w:eastAsia="x-none"/>
              </w:rPr>
            </w:pPr>
            <w:r>
              <w:rPr>
                <w:rFonts w:ascii="Times New Roman" w:eastAsia="Times New Roman" w:hAnsi="Times New Roman" w:cs="Times New Roman"/>
                <w:bCs/>
                <w:sz w:val="24"/>
                <w:szCs w:val="24"/>
                <w:lang w:val="ro-MD" w:eastAsia="x-none"/>
              </w:rPr>
              <w:t xml:space="preserve">2.2.3.8 </w:t>
            </w:r>
            <w:r>
              <w:rPr>
                <w:rFonts w:ascii="Times New Roman" w:eastAsia="Times New Roman" w:hAnsi="Times New Roman" w:cs="Times New Roman"/>
                <w:bCs/>
                <w:sz w:val="24"/>
                <w:szCs w:val="24"/>
                <w:lang w:val="x-none" w:eastAsia="x-none"/>
              </w:rPr>
              <w:t>Alte medicamente biologice &lt;</w:t>
            </w:r>
            <w:r>
              <w:fldChar w:fldCharType="begin">
                <w:ffData>
                  <w:name w:val="Text1 Copy 173"/>
                  <w:enabled/>
                  <w:calcOnExit w:val="0"/>
                  <w:textInput>
                    <w:default w:val="se va completa"/>
                  </w:textInput>
                </w:ffData>
              </w:fldChar>
            </w:r>
            <w:r>
              <w:rPr>
                <w:rFonts w:ascii="Times New Roman" w:eastAsia="Times New Roman" w:hAnsi="Times New Roman" w:cs="Times New Roman"/>
                <w:bCs/>
                <w:sz w:val="24"/>
                <w:szCs w:val="24"/>
                <w:lang w:val="x-none" w:eastAsia="x-none"/>
              </w:rPr>
              <w:instrText xml:space="preserve"> FORMTEXT </w:instrText>
            </w:r>
            <w:r>
              <w:rPr>
                <w:rFonts w:ascii="Times New Roman" w:eastAsia="Times New Roman" w:hAnsi="Times New Roman" w:cs="Times New Roman"/>
                <w:bCs/>
                <w:sz w:val="24"/>
                <w:szCs w:val="24"/>
                <w:lang w:val="x-none" w:eastAsia="x-none"/>
              </w:rPr>
            </w:r>
            <w:r>
              <w:rPr>
                <w:rFonts w:ascii="Times New Roman" w:eastAsia="Times New Roman" w:hAnsi="Times New Roman" w:cs="Times New Roman"/>
                <w:bCs/>
                <w:sz w:val="24"/>
                <w:szCs w:val="24"/>
                <w:lang w:val="x-none" w:eastAsia="x-none"/>
              </w:rPr>
              <w:fldChar w:fldCharType="separate"/>
            </w:r>
            <w:r>
              <w:rPr>
                <w:rFonts w:ascii="Times New Roman" w:eastAsia="Times New Roman" w:hAnsi="Times New Roman" w:cs="Times New Roman"/>
                <w:bCs/>
                <w:sz w:val="24"/>
                <w:szCs w:val="24"/>
                <w:lang w:val="x-none" w:eastAsia="x-none"/>
              </w:rPr>
              <w:t>se va completa</w:t>
            </w:r>
            <w:r>
              <w:rPr>
                <w:rFonts w:ascii="Times New Roman" w:eastAsia="Times New Roman" w:hAnsi="Times New Roman" w:cs="Times New Roman"/>
                <w:bCs/>
                <w:sz w:val="24"/>
                <w:szCs w:val="24"/>
                <w:lang w:val="x-none" w:eastAsia="x-none"/>
              </w:rPr>
              <w:fldChar w:fldCharType="end"/>
            </w:r>
            <w:r>
              <w:rPr>
                <w:rFonts w:ascii="Times New Roman" w:eastAsia="Times New Roman" w:hAnsi="Times New Roman" w:cs="Times New Roman"/>
                <w:bCs/>
                <w:sz w:val="24"/>
                <w:szCs w:val="24"/>
                <w:lang w:val="x-none" w:eastAsia="x-none"/>
              </w:rPr>
              <w:t>&gt;</w:t>
            </w:r>
          </w:p>
        </w:tc>
      </w:tr>
      <w:tr w:rsidR="00F75419" w14:paraId="17C3C5C4" w14:textId="77777777">
        <w:tc>
          <w:tcPr>
            <w:tcW w:w="1038" w:type="dxa"/>
            <w:tcBorders>
              <w:top w:val="single" w:sz="4" w:space="0" w:color="999999"/>
              <w:left w:val="single" w:sz="4" w:space="0" w:color="999999"/>
              <w:bottom w:val="single" w:sz="4" w:space="0" w:color="999999"/>
              <w:right w:val="single" w:sz="4" w:space="0" w:color="000000"/>
            </w:tcBorders>
            <w:shd w:val="clear" w:color="auto" w:fill="D9D9D9"/>
          </w:tcPr>
          <w:p w14:paraId="112C0CED" w14:textId="77777777" w:rsidR="00F75419" w:rsidRDefault="00000000">
            <w:pPr>
              <w:keepNext/>
              <w:keepLines/>
              <w:tabs>
                <w:tab w:val="left" w:pos="426"/>
              </w:tabs>
              <w:spacing w:before="120" w:after="120" w:line="276" w:lineRule="auto"/>
              <w:ind w:left="576" w:right="57" w:hanging="576"/>
              <w:outlineLvl w:val="1"/>
              <w:rPr>
                <w:rFonts w:ascii="Times New Roman" w:eastAsia="Times New Roman" w:hAnsi="Times New Roman" w:cs="Times New Roman"/>
                <w:b/>
                <w:sz w:val="24"/>
                <w:szCs w:val="24"/>
                <w:lang w:val="ro-MD"/>
              </w:rPr>
            </w:pPr>
            <w:r>
              <w:rPr>
                <w:rFonts w:ascii="Times New Roman" w:eastAsia="Times New Roman" w:hAnsi="Times New Roman" w:cs="Times New Roman"/>
                <w:b/>
                <w:sz w:val="24"/>
                <w:szCs w:val="24"/>
                <w:lang w:val="ro-MD"/>
              </w:rPr>
              <w:t>2.3</w:t>
            </w:r>
          </w:p>
        </w:tc>
        <w:tc>
          <w:tcPr>
            <w:tcW w:w="8645" w:type="dxa"/>
            <w:tcBorders>
              <w:top w:val="single" w:sz="4" w:space="0" w:color="999999"/>
              <w:left w:val="single" w:sz="4" w:space="0" w:color="000000"/>
              <w:bottom w:val="single" w:sz="4" w:space="0" w:color="999999"/>
              <w:right w:val="single" w:sz="4" w:space="0" w:color="999999"/>
            </w:tcBorders>
            <w:shd w:val="clear" w:color="auto" w:fill="D9D9D9"/>
          </w:tcPr>
          <w:p w14:paraId="61F89046" w14:textId="77777777" w:rsidR="00F75419" w:rsidRDefault="00000000">
            <w:pPr>
              <w:spacing w:before="120" w:after="120" w:line="276" w:lineRule="auto"/>
              <w:rPr>
                <w:rFonts w:ascii="Times New Roman" w:hAnsi="Times New Roman" w:cs="Times New Roman"/>
                <w:bCs/>
                <w:sz w:val="24"/>
                <w:szCs w:val="24"/>
              </w:rPr>
            </w:pPr>
            <w:r>
              <w:rPr>
                <w:rFonts w:ascii="Times New Roman" w:eastAsia="Times New Roman" w:hAnsi="Times New Roman" w:cs="Times New Roman"/>
                <w:b/>
                <w:bCs/>
                <w:sz w:val="24"/>
                <w:szCs w:val="24"/>
              </w:rPr>
              <w:t xml:space="preserve">Alte activități de import </w:t>
            </w:r>
            <w:r>
              <w:rPr>
                <w:rFonts w:ascii="Times New Roman" w:eastAsia="Times New Roman" w:hAnsi="Times New Roman" w:cs="Times New Roman"/>
                <w:bCs/>
                <w:sz w:val="24"/>
                <w:szCs w:val="24"/>
              </w:rPr>
              <w:t>(orice altă activitate de import relevantă care nu este inclusă mai sus)</w:t>
            </w:r>
          </w:p>
        </w:tc>
      </w:tr>
      <w:tr w:rsidR="00F75419" w14:paraId="06B2AC98" w14:textId="77777777">
        <w:tc>
          <w:tcPr>
            <w:tcW w:w="1038" w:type="dxa"/>
            <w:tcBorders>
              <w:top w:val="single" w:sz="4" w:space="0" w:color="999999"/>
              <w:left w:val="single" w:sz="4" w:space="0" w:color="999999"/>
              <w:bottom w:val="single" w:sz="4" w:space="0" w:color="999999"/>
              <w:right w:val="single" w:sz="4" w:space="0" w:color="999999"/>
            </w:tcBorders>
          </w:tcPr>
          <w:p w14:paraId="4C86BF1A" w14:textId="77777777" w:rsidR="00F75419" w:rsidRDefault="00F75419">
            <w:pPr>
              <w:spacing w:after="0"/>
              <w:ind w:firstLine="720"/>
              <w:jc w:val="both"/>
              <w:rPr>
                <w:rFonts w:ascii="Times New Roman" w:hAnsi="Times New Roman" w:cs="Times New Roman"/>
                <w:sz w:val="24"/>
                <w:szCs w:val="24"/>
                <w:lang w:eastAsia="en-US"/>
              </w:rPr>
            </w:pPr>
          </w:p>
        </w:tc>
        <w:tc>
          <w:tcPr>
            <w:tcW w:w="8645" w:type="dxa"/>
            <w:tcBorders>
              <w:top w:val="single" w:sz="4" w:space="0" w:color="999999"/>
              <w:left w:val="single" w:sz="4" w:space="0" w:color="999999"/>
              <w:bottom w:val="single" w:sz="4" w:space="0" w:color="999999"/>
              <w:right w:val="single" w:sz="4" w:space="0" w:color="999999"/>
            </w:tcBorders>
          </w:tcPr>
          <w:p w14:paraId="685E2C8C"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x-none" w:eastAsia="x-none"/>
              </w:rPr>
              <w:t>2.3.1 Locul fizic al importului</w:t>
            </w:r>
          </w:p>
          <w:p w14:paraId="7FDFEA78" w14:textId="77777777" w:rsidR="00F75419" w:rsidRDefault="00000000">
            <w:pPr>
              <w:spacing w:after="0"/>
              <w:ind w:left="499"/>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x-none" w:eastAsia="x-none"/>
              </w:rPr>
              <w:t>2.3.2 Import de produse intermediare care vor fi supuse unor procesări ulterioare</w:t>
            </w:r>
          </w:p>
          <w:p w14:paraId="4C330836" w14:textId="77777777" w:rsidR="00F75419" w:rsidRDefault="00000000">
            <w:pPr>
              <w:spacing w:after="0"/>
              <w:ind w:left="499"/>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x-none" w:eastAsia="x-none"/>
              </w:rPr>
              <w:t>2.3.3 Substanțe</w:t>
            </w:r>
            <w:r>
              <w:rPr>
                <w:rFonts w:ascii="Times New Roman" w:eastAsia="Times New Roman" w:hAnsi="Times New Roman" w:cs="Times New Roman"/>
                <w:bCs/>
                <w:iCs/>
                <w:sz w:val="24"/>
                <w:szCs w:val="24"/>
                <w:lang w:val="ro-MD" w:eastAsia="x-none"/>
              </w:rPr>
              <w:t xml:space="preserve"> active</w:t>
            </w:r>
            <w:r>
              <w:rPr>
                <w:rFonts w:ascii="Times New Roman" w:eastAsia="Times New Roman" w:hAnsi="Times New Roman" w:cs="Times New Roman"/>
                <w:bCs/>
                <w:iCs/>
                <w:sz w:val="24"/>
                <w:szCs w:val="24"/>
                <w:lang w:val="x-none" w:eastAsia="x-none"/>
              </w:rPr>
              <w:t xml:space="preserve"> biologice</w:t>
            </w:r>
          </w:p>
          <w:p w14:paraId="5CCEDAF4" w14:textId="77777777" w:rsidR="00F75419" w:rsidRDefault="00000000">
            <w:pPr>
              <w:keepNext/>
              <w:keepLines/>
              <w:spacing w:after="0" w:line="276" w:lineRule="auto"/>
              <w:ind w:left="499"/>
              <w:outlineLvl w:val="3"/>
              <w:rPr>
                <w:rFonts w:ascii="Times New Roman" w:eastAsia="Times New Roman" w:hAnsi="Times New Roman" w:cs="Times New Roman"/>
                <w:b/>
                <w:bCs/>
                <w:i/>
                <w:iCs/>
                <w:sz w:val="24"/>
                <w:szCs w:val="24"/>
                <w:lang w:val="x-none" w:eastAsia="x-none"/>
              </w:rPr>
            </w:pPr>
            <w:r>
              <w:rPr>
                <w:rFonts w:ascii="Times New Roman" w:eastAsia="Times New Roman" w:hAnsi="Times New Roman" w:cs="Times New Roman"/>
                <w:bCs/>
                <w:iCs/>
                <w:sz w:val="24"/>
                <w:szCs w:val="24"/>
                <w:lang w:val="x-none" w:eastAsia="x-none"/>
              </w:rPr>
              <w:t>2.3.4 Altele &lt;</w:t>
            </w:r>
            <w:r>
              <w:fldChar w:fldCharType="begin">
                <w:ffData>
                  <w:name w:val="Text1 Copy 174"/>
                  <w:enabled/>
                  <w:calcOnExit w:val="0"/>
                  <w:textInput>
                    <w:default w:val="se va completa"/>
                  </w:textInput>
                </w:ffData>
              </w:fldChar>
            </w:r>
            <w:r>
              <w:rPr>
                <w:rFonts w:ascii="Times New Roman" w:eastAsia="Times New Roman" w:hAnsi="Times New Roman" w:cs="Times New Roman"/>
                <w:bCs/>
                <w:iCs/>
                <w:sz w:val="24"/>
                <w:szCs w:val="24"/>
                <w:lang w:val="x-none" w:eastAsia="x-none"/>
              </w:rPr>
              <w:instrText xml:space="preserve"> FORMTEXT </w:instrText>
            </w:r>
            <w:r>
              <w:rPr>
                <w:rFonts w:ascii="Times New Roman" w:eastAsia="Times New Roman" w:hAnsi="Times New Roman" w:cs="Times New Roman"/>
                <w:bCs/>
                <w:iCs/>
                <w:sz w:val="24"/>
                <w:szCs w:val="24"/>
                <w:lang w:val="x-none" w:eastAsia="x-none"/>
              </w:rPr>
            </w:r>
            <w:r>
              <w:rPr>
                <w:rFonts w:ascii="Times New Roman" w:eastAsia="Times New Roman" w:hAnsi="Times New Roman" w:cs="Times New Roman"/>
                <w:bCs/>
                <w:iCs/>
                <w:sz w:val="24"/>
                <w:szCs w:val="24"/>
                <w:lang w:val="x-none" w:eastAsia="x-none"/>
              </w:rPr>
              <w:fldChar w:fldCharType="separate"/>
            </w:r>
            <w:r>
              <w:rPr>
                <w:rFonts w:ascii="Times New Roman" w:eastAsia="Times New Roman" w:hAnsi="Times New Roman" w:cs="Times New Roman"/>
                <w:bCs/>
                <w:iCs/>
                <w:sz w:val="24"/>
                <w:szCs w:val="24"/>
                <w:lang w:val="x-none" w:eastAsia="x-none"/>
              </w:rPr>
              <w:t>se va completa</w:t>
            </w:r>
            <w:r>
              <w:rPr>
                <w:rFonts w:ascii="Times New Roman" w:eastAsia="Times New Roman" w:hAnsi="Times New Roman" w:cs="Times New Roman"/>
                <w:bCs/>
                <w:iCs/>
                <w:sz w:val="24"/>
                <w:szCs w:val="24"/>
                <w:lang w:val="x-none" w:eastAsia="x-none"/>
              </w:rPr>
              <w:fldChar w:fldCharType="end"/>
            </w:r>
            <w:r>
              <w:rPr>
                <w:rFonts w:ascii="Times New Roman" w:eastAsia="Times New Roman" w:hAnsi="Times New Roman" w:cs="Times New Roman"/>
                <w:bCs/>
                <w:iCs/>
                <w:sz w:val="24"/>
                <w:szCs w:val="24"/>
                <w:lang w:val="x-none" w:eastAsia="x-none"/>
              </w:rPr>
              <w:t>&gt;</w:t>
            </w:r>
          </w:p>
        </w:tc>
      </w:tr>
    </w:tbl>
    <w:p w14:paraId="0F93F08E" w14:textId="77777777" w:rsidR="00F75419" w:rsidRDefault="00F75419">
      <w:pPr>
        <w:spacing w:after="0"/>
        <w:jc w:val="both"/>
        <w:rPr>
          <w:rFonts w:ascii="Times New Roman" w:hAnsi="Times New Roman" w:cs="Times New Roman"/>
          <w:sz w:val="24"/>
          <w:szCs w:val="24"/>
          <w:lang w:eastAsia="en-US"/>
        </w:rPr>
      </w:pPr>
    </w:p>
    <w:p w14:paraId="398026F1" w14:textId="77777777" w:rsidR="00F75419" w:rsidRDefault="00000000">
      <w:pPr>
        <w:spacing w:after="0"/>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Orice restricții sau observații care să clarifice domeniul acestor operații de import: ________</w:t>
      </w:r>
    </w:p>
    <w:p w14:paraId="0462BD9A" w14:textId="77777777" w:rsidR="00F75419" w:rsidRDefault="00000000">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________________________________________________________________________________</w:t>
      </w:r>
    </w:p>
    <w:p w14:paraId="5B106C73" w14:textId="77777777" w:rsidR="00F75419" w:rsidRDefault="00000000">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________________________________________________________________________________</w:t>
      </w:r>
    </w:p>
    <w:p w14:paraId="201D57C3" w14:textId="77777777" w:rsidR="00F75419" w:rsidRDefault="00F75419">
      <w:pPr>
        <w:spacing w:after="0"/>
        <w:jc w:val="both"/>
        <w:rPr>
          <w:rFonts w:ascii="Times New Roman" w:hAnsi="Times New Roman" w:cs="Times New Roman"/>
          <w:sz w:val="24"/>
          <w:szCs w:val="24"/>
          <w:lang w:eastAsia="en-US"/>
        </w:rPr>
      </w:pPr>
    </w:p>
    <w:p w14:paraId="20BCA178" w14:textId="77777777" w:rsidR="00F75419" w:rsidRDefault="00000000">
      <w:pPr>
        <w:tabs>
          <w:tab w:val="left" w:pos="500"/>
        </w:tabs>
        <w:spacing w:after="0"/>
        <w:ind w:left="499"/>
        <w:jc w:val="right"/>
        <w:rPr>
          <w:rFonts w:ascii="Times New Roman" w:hAnsi="Times New Roman" w:cs="Times New Roman"/>
          <w:i/>
          <w:sz w:val="24"/>
          <w:szCs w:val="24"/>
          <w:lang w:eastAsia="en-US"/>
        </w:rPr>
      </w:pPr>
      <w:r>
        <w:br w:type="column"/>
      </w:r>
      <w:r>
        <w:rPr>
          <w:rFonts w:ascii="Times New Roman" w:hAnsi="Times New Roman" w:cs="Times New Roman"/>
          <w:i/>
          <w:sz w:val="24"/>
          <w:szCs w:val="24"/>
          <w:lang w:eastAsia="en-US"/>
        </w:rPr>
        <w:lastRenderedPageBreak/>
        <w:t>Anexa 2</w:t>
      </w:r>
    </w:p>
    <w:p w14:paraId="7F8B32F6" w14:textId="77777777" w:rsidR="00F75419" w:rsidRDefault="00000000">
      <w:pPr>
        <w:spacing w:after="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la Autorizația de fabricație și</w:t>
      </w:r>
    </w:p>
    <w:p w14:paraId="1A2EF451" w14:textId="77777777" w:rsidR="00F75419" w:rsidRDefault="00000000">
      <w:pPr>
        <w:spacing w:after="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și import de medicamente,</w:t>
      </w:r>
    </w:p>
    <w:p w14:paraId="165F7F1A" w14:textId="77777777" w:rsidR="00F75419" w:rsidRDefault="00000000">
      <w:pPr>
        <w:spacing w:after="360"/>
        <w:jc w:val="right"/>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nr. ___________</w:t>
      </w:r>
    </w:p>
    <w:p w14:paraId="689BBA58" w14:textId="77777777" w:rsidR="00F75419" w:rsidRDefault="00000000">
      <w:pPr>
        <w:spacing w:after="0"/>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DOMENIUL ACOPERIT DE AUTORIZAȚIE </w:t>
      </w:r>
      <w:r>
        <w:rPr>
          <w:rFonts w:ascii="Times New Roman" w:hAnsi="Times New Roman" w:cs="Times New Roman"/>
          <w:sz w:val="24"/>
          <w:szCs w:val="24"/>
          <w:lang w:eastAsia="en-US"/>
        </w:rPr>
        <w:t>(ștergeți secțiunile care nu sunt aplicabile)</w:t>
      </w:r>
    </w:p>
    <w:p w14:paraId="3948C11F" w14:textId="77777777" w:rsidR="00F75419" w:rsidRDefault="00000000">
      <w:pPr>
        <w:spacing w:after="120"/>
        <w:rPr>
          <w:rFonts w:ascii="Times New Roman" w:hAnsi="Times New Roman" w:cs="Times New Roman"/>
          <w:b/>
          <w:i/>
          <w:sz w:val="24"/>
          <w:szCs w:val="24"/>
          <w:lang w:eastAsia="en-US"/>
        </w:rPr>
      </w:pPr>
      <w:r>
        <w:rPr>
          <w:rFonts w:ascii="Times New Roman" w:hAnsi="Times New Roman" w:cs="Times New Roman"/>
          <w:sz w:val="24"/>
          <w:szCs w:val="24"/>
          <w:lang w:eastAsia="en-US"/>
        </w:rPr>
        <w:t>Numele şi adresa locului:</w:t>
      </w:r>
      <w:r>
        <w:rPr>
          <w:rFonts w:ascii="Times New Roman" w:hAnsi="Times New Roman" w:cs="Times New Roman"/>
          <w:b/>
          <w:i/>
          <w:sz w:val="24"/>
          <w:szCs w:val="24"/>
          <w:lang w:eastAsia="en-US"/>
        </w:rPr>
        <w:t>________________________________________</w:t>
      </w:r>
    </w:p>
    <w:tbl>
      <w:tblPr>
        <w:tblW w:w="9683" w:type="dxa"/>
        <w:tblLayout w:type="fixed"/>
        <w:tblLook w:val="01E0" w:firstRow="1" w:lastRow="1" w:firstColumn="1" w:lastColumn="1" w:noHBand="0" w:noVBand="0"/>
      </w:tblPr>
      <w:tblGrid>
        <w:gridCol w:w="9683"/>
      </w:tblGrid>
      <w:tr w:rsidR="00F75419" w14:paraId="3A49B2F4" w14:textId="77777777">
        <w:trPr>
          <w:trHeight w:val="532"/>
        </w:trPr>
        <w:tc>
          <w:tcPr>
            <w:tcW w:w="9683" w:type="dxa"/>
            <w:tcBorders>
              <w:top w:val="single" w:sz="4" w:space="0" w:color="999999"/>
              <w:left w:val="single" w:sz="4" w:space="0" w:color="999999"/>
              <w:bottom w:val="single" w:sz="4" w:space="0" w:color="999999"/>
              <w:right w:val="single" w:sz="4" w:space="0" w:color="999999"/>
            </w:tcBorders>
          </w:tcPr>
          <w:p w14:paraId="3725A578" w14:textId="77777777" w:rsidR="00F75419" w:rsidRDefault="00000000">
            <w:pPr>
              <w:spacing w:before="120" w:after="0"/>
              <w:jc w:val="both"/>
              <w:rPr>
                <w:rFonts w:ascii="Times New Roman" w:hAnsi="Times New Roman" w:cs="Times New Roman"/>
                <w:sz w:val="24"/>
                <w:szCs w:val="24"/>
                <w:lang w:eastAsia="en-US"/>
              </w:rPr>
            </w:pPr>
            <w:r>
              <w:fldChar w:fldCharType="begin">
                <w:ffData>
                  <w:name w:val="Check1 Copy 1541"/>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r>
              <w:rPr>
                <w:rFonts w:ascii="Times New Roman" w:hAnsi="Times New Roman" w:cs="Times New Roman"/>
                <w:sz w:val="24"/>
                <w:szCs w:val="24"/>
                <w:lang w:eastAsia="en-US"/>
              </w:rPr>
              <w:fldChar w:fldCharType="end"/>
            </w:r>
            <w:bookmarkStart w:id="864" w:name="Check1_Copy_1541"/>
            <w:bookmarkStart w:id="865" w:name="Check1_Copy_1541_Copy_1"/>
            <w:bookmarkStart w:id="866" w:name="Check1_Copy_1541_Copy_1_Copy_1"/>
            <w:bookmarkStart w:id="867" w:name="Check1_Copy_1541_Copy_1_Copy_1_Copy_1"/>
            <w:bookmarkEnd w:id="864"/>
            <w:bookmarkEnd w:id="865"/>
            <w:bookmarkEnd w:id="866"/>
            <w:bookmarkEnd w:id="867"/>
            <w:r>
              <w:rPr>
                <w:rFonts w:ascii="Times New Roman" w:hAnsi="Times New Roman" w:cs="Times New Roman"/>
                <w:sz w:val="24"/>
                <w:szCs w:val="24"/>
                <w:lang w:eastAsia="en-US"/>
              </w:rPr>
              <w:t xml:space="preserve"> Medicamente de uz uman pentru investigație clinică</w:t>
            </w:r>
          </w:p>
        </w:tc>
      </w:tr>
    </w:tbl>
    <w:p w14:paraId="3863039F" w14:textId="77777777" w:rsidR="00F75419" w:rsidRDefault="00F75419">
      <w:pPr>
        <w:spacing w:after="0"/>
        <w:jc w:val="both"/>
        <w:rPr>
          <w:rFonts w:ascii="Times New Roman" w:hAnsi="Times New Roman" w:cs="Times New Roman"/>
          <w:sz w:val="24"/>
          <w:szCs w:val="24"/>
          <w:lang w:eastAsia="en-US"/>
        </w:rPr>
      </w:pPr>
    </w:p>
    <w:tbl>
      <w:tblPr>
        <w:tblW w:w="9683" w:type="dxa"/>
        <w:tblLayout w:type="fixed"/>
        <w:tblLook w:val="01E0" w:firstRow="1" w:lastRow="1" w:firstColumn="1" w:lastColumn="1" w:noHBand="0" w:noVBand="0"/>
      </w:tblPr>
      <w:tblGrid>
        <w:gridCol w:w="9683"/>
      </w:tblGrid>
      <w:tr w:rsidR="00F75419" w14:paraId="07F83A18" w14:textId="77777777">
        <w:tc>
          <w:tcPr>
            <w:tcW w:w="9683" w:type="dxa"/>
            <w:tcBorders>
              <w:top w:val="single" w:sz="4" w:space="0" w:color="999999"/>
              <w:left w:val="single" w:sz="4" w:space="0" w:color="999999"/>
              <w:bottom w:val="single" w:sz="4" w:space="0" w:color="999999"/>
              <w:right w:val="single" w:sz="4" w:space="0" w:color="999999"/>
            </w:tcBorders>
          </w:tcPr>
          <w:p w14:paraId="498EC174" w14:textId="77777777" w:rsidR="00F75419" w:rsidRDefault="00000000">
            <w:pPr>
              <w:spacing w:after="1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OPERAŢII AUTORIZATE</w:t>
            </w:r>
          </w:p>
          <w:p w14:paraId="04A05F0E" w14:textId="77777777" w:rsidR="00F75419" w:rsidRDefault="00000000">
            <w:pPr>
              <w:tabs>
                <w:tab w:val="left" w:pos="0"/>
                <w:tab w:val="left" w:pos="300"/>
              </w:tabs>
              <w:spacing w:after="120"/>
              <w:jc w:val="both"/>
              <w:rPr>
                <w:rFonts w:ascii="Times New Roman" w:eastAsia="Times New Roman" w:hAnsi="Times New Roman" w:cs="Times New Roman"/>
                <w:sz w:val="24"/>
                <w:szCs w:val="24"/>
              </w:rPr>
            </w:pPr>
            <w:r>
              <w:fldChar w:fldCharType="begin">
                <w:ffData>
                  <w:name w:val="Check1 Copy 1542"/>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r>
              <w:rPr>
                <w:rFonts w:ascii="Times New Roman" w:hAnsi="Times New Roman" w:cs="Times New Roman"/>
                <w:sz w:val="24"/>
                <w:szCs w:val="24"/>
                <w:lang w:eastAsia="en-US"/>
              </w:rPr>
              <w:fldChar w:fldCharType="end"/>
            </w:r>
            <w:bookmarkStart w:id="868" w:name="Check1_Copy_1542"/>
            <w:bookmarkStart w:id="869" w:name="Check1_Copy_1542_Copy_1"/>
            <w:bookmarkStart w:id="870" w:name="Check1_Copy_1542_Copy_1_Copy_1"/>
            <w:bookmarkStart w:id="871" w:name="Check1_Copy_1542_Copy_1_Copy_1_Copy_1"/>
            <w:bookmarkEnd w:id="868"/>
            <w:bookmarkEnd w:id="869"/>
            <w:bookmarkEnd w:id="870"/>
            <w:bookmarkEnd w:id="871"/>
            <w:r>
              <w:rPr>
                <w:rFonts w:ascii="Times New Roman" w:hAnsi="Times New Roman" w:cs="Times New Roman"/>
                <w:sz w:val="24"/>
                <w:szCs w:val="24"/>
                <w:lang w:eastAsia="en-US"/>
              </w:rPr>
              <w:t xml:space="preserve"> </w:t>
            </w:r>
            <w:r>
              <w:rPr>
                <w:rFonts w:ascii="Times New Roman" w:eastAsia="Times New Roman" w:hAnsi="Times New Roman" w:cs="Times New Roman"/>
                <w:sz w:val="24"/>
                <w:szCs w:val="24"/>
              </w:rPr>
              <w:t>Operații de fabricație a medicamentelor pentru investigație clinică (conform Părții 1)</w:t>
            </w:r>
          </w:p>
          <w:p w14:paraId="176B3C62" w14:textId="77777777" w:rsidR="00F75419" w:rsidRDefault="00000000">
            <w:pPr>
              <w:tabs>
                <w:tab w:val="left" w:pos="0"/>
                <w:tab w:val="left" w:pos="300"/>
              </w:tabs>
              <w:spacing w:after="120"/>
              <w:jc w:val="both"/>
              <w:rPr>
                <w:rFonts w:ascii="Times New Roman" w:eastAsia="Times New Roman" w:hAnsi="Times New Roman" w:cs="Times New Roman"/>
                <w:sz w:val="24"/>
                <w:szCs w:val="24"/>
              </w:rPr>
            </w:pPr>
            <w:r>
              <w:fldChar w:fldCharType="begin">
                <w:ffData>
                  <w:name w:val="Check1 Copy 1543"/>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r>
              <w:rPr>
                <w:rFonts w:ascii="Times New Roman" w:hAnsi="Times New Roman" w:cs="Times New Roman"/>
                <w:sz w:val="24"/>
                <w:szCs w:val="24"/>
                <w:lang w:eastAsia="en-US"/>
              </w:rPr>
              <w:fldChar w:fldCharType="end"/>
            </w:r>
            <w:bookmarkStart w:id="872" w:name="Check1_Copy_1543"/>
            <w:bookmarkStart w:id="873" w:name="Check1_Copy_1543_Copy_1"/>
            <w:bookmarkStart w:id="874" w:name="Check1_Copy_1543_Copy_1_Copy_1"/>
            <w:bookmarkStart w:id="875" w:name="Check1_Copy_1543_Copy_1_Copy_1_Copy_1"/>
            <w:bookmarkEnd w:id="872"/>
            <w:bookmarkEnd w:id="873"/>
            <w:bookmarkEnd w:id="874"/>
            <w:bookmarkEnd w:id="875"/>
            <w:r>
              <w:rPr>
                <w:rFonts w:ascii="Times New Roman" w:hAnsi="Times New Roman" w:cs="Times New Roman"/>
                <w:sz w:val="24"/>
                <w:szCs w:val="24"/>
                <w:lang w:eastAsia="en-US"/>
              </w:rPr>
              <w:t xml:space="preserve"> </w:t>
            </w:r>
            <w:r>
              <w:rPr>
                <w:rFonts w:ascii="Times New Roman" w:eastAsia="Times New Roman" w:hAnsi="Times New Roman" w:cs="Times New Roman"/>
                <w:sz w:val="24"/>
                <w:szCs w:val="24"/>
              </w:rPr>
              <w:t>Import de medicamente pentru investigație clinică (conform Părții 2)</w:t>
            </w:r>
          </w:p>
        </w:tc>
      </w:tr>
    </w:tbl>
    <w:p w14:paraId="58D970ED" w14:textId="77777777" w:rsidR="00F75419" w:rsidRDefault="00F75419">
      <w:pPr>
        <w:spacing w:after="0"/>
        <w:rPr>
          <w:rFonts w:cs="Times New Roman"/>
          <w:lang w:eastAsia="en-US"/>
        </w:rPr>
      </w:pPr>
    </w:p>
    <w:tbl>
      <w:tblPr>
        <w:tblW w:w="9683" w:type="dxa"/>
        <w:tblLayout w:type="fixed"/>
        <w:tblLook w:val="01E0" w:firstRow="1" w:lastRow="1" w:firstColumn="1" w:lastColumn="1" w:noHBand="0" w:noVBand="0"/>
      </w:tblPr>
      <w:tblGrid>
        <w:gridCol w:w="1038"/>
        <w:gridCol w:w="8645"/>
      </w:tblGrid>
      <w:tr w:rsidR="00F75419" w14:paraId="051BD4CD" w14:textId="77777777">
        <w:tc>
          <w:tcPr>
            <w:tcW w:w="9683" w:type="dxa"/>
            <w:gridSpan w:val="2"/>
            <w:tcBorders>
              <w:top w:val="single" w:sz="4" w:space="0" w:color="999999"/>
              <w:left w:val="single" w:sz="4" w:space="0" w:color="999999"/>
              <w:bottom w:val="single" w:sz="4" w:space="0" w:color="999999"/>
              <w:right w:val="single" w:sz="4" w:space="0" w:color="999999"/>
            </w:tcBorders>
          </w:tcPr>
          <w:p w14:paraId="28CE1582" w14:textId="77777777" w:rsidR="00F75419" w:rsidRDefault="00000000">
            <w:pPr>
              <w:spacing w:after="1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Partea 1 OPERAȚII DE FABRICAȚIE </w:t>
            </w:r>
            <w:r>
              <w:rPr>
                <w:rFonts w:ascii="Times New Roman" w:eastAsia="Times New Roman" w:hAnsi="Times New Roman" w:cs="Times New Roman"/>
                <w:b/>
                <w:sz w:val="24"/>
                <w:szCs w:val="24"/>
              </w:rPr>
              <w:t>A MEDICAMENTELOR PENTRU INVESTIGAȚIE CLINICĂ</w:t>
            </w:r>
          </w:p>
        </w:tc>
      </w:tr>
      <w:tr w:rsidR="00F75419" w14:paraId="2B9E37E8" w14:textId="77777777">
        <w:tc>
          <w:tcPr>
            <w:tcW w:w="1038" w:type="dxa"/>
            <w:tcBorders>
              <w:top w:val="single" w:sz="4" w:space="0" w:color="999999"/>
              <w:left w:val="single" w:sz="4" w:space="0" w:color="999999"/>
              <w:bottom w:val="single" w:sz="4" w:space="0" w:color="999999"/>
              <w:right w:val="single" w:sz="4" w:space="0" w:color="000000"/>
            </w:tcBorders>
            <w:shd w:val="clear" w:color="auto" w:fill="D9D9D9"/>
          </w:tcPr>
          <w:p w14:paraId="17BF7545" w14:textId="77777777" w:rsidR="00F75419" w:rsidRDefault="00000000">
            <w:pPr>
              <w:keepNext/>
              <w:keepLines/>
              <w:tabs>
                <w:tab w:val="left" w:pos="426"/>
              </w:tabs>
              <w:spacing w:before="120" w:after="120" w:line="276" w:lineRule="auto"/>
              <w:ind w:right="57"/>
              <w:outlineLvl w:val="1"/>
              <w:rPr>
                <w:rFonts w:ascii="Times New Roman" w:eastAsia="Times New Roman" w:hAnsi="Times New Roman" w:cs="Times New Roman"/>
                <w:b/>
                <w:bCs/>
                <w:sz w:val="24"/>
                <w:szCs w:val="24"/>
                <w:lang w:val="ro-MD" w:eastAsia="x-none"/>
              </w:rPr>
            </w:pPr>
            <w:r>
              <w:rPr>
                <w:rFonts w:ascii="Times New Roman" w:eastAsia="Times New Roman" w:hAnsi="Times New Roman" w:cs="Times New Roman"/>
                <w:b/>
                <w:bCs/>
                <w:sz w:val="24"/>
                <w:szCs w:val="24"/>
                <w:lang w:val="ro-MD" w:eastAsia="x-none"/>
              </w:rPr>
              <w:t>1.1</w:t>
            </w:r>
          </w:p>
        </w:tc>
        <w:tc>
          <w:tcPr>
            <w:tcW w:w="8645" w:type="dxa"/>
            <w:tcBorders>
              <w:top w:val="single" w:sz="4" w:space="0" w:color="999999"/>
              <w:left w:val="single" w:sz="4" w:space="0" w:color="000000"/>
              <w:bottom w:val="single" w:sz="4" w:space="0" w:color="999999"/>
              <w:right w:val="single" w:sz="4" w:space="0" w:color="999999"/>
            </w:tcBorders>
            <w:shd w:val="clear" w:color="auto" w:fill="D9D9D9"/>
          </w:tcPr>
          <w:p w14:paraId="2702A5C5" w14:textId="77777777" w:rsidR="00F75419" w:rsidRDefault="00000000">
            <w:pPr>
              <w:spacing w:before="120" w:after="12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Medicamente sterile pentru investigație clinică</w:t>
            </w:r>
          </w:p>
        </w:tc>
      </w:tr>
      <w:tr w:rsidR="00F75419" w14:paraId="7E9B6266" w14:textId="77777777">
        <w:tc>
          <w:tcPr>
            <w:tcW w:w="1038" w:type="dxa"/>
            <w:tcBorders>
              <w:top w:val="single" w:sz="4" w:space="0" w:color="999999"/>
              <w:left w:val="single" w:sz="4" w:space="0" w:color="999999"/>
              <w:bottom w:val="single" w:sz="4" w:space="0" w:color="999999"/>
              <w:right w:val="single" w:sz="4" w:space="0" w:color="000000"/>
            </w:tcBorders>
          </w:tcPr>
          <w:p w14:paraId="6FD381BD" w14:textId="77777777" w:rsidR="00F75419" w:rsidRDefault="00F75419">
            <w:pPr>
              <w:spacing w:after="120"/>
              <w:rPr>
                <w:rFonts w:ascii="Times New Roman" w:eastAsia="Times New Roman" w:hAnsi="Times New Roman" w:cs="Times New Roman"/>
                <w:bCs/>
                <w:sz w:val="24"/>
                <w:szCs w:val="24"/>
              </w:rPr>
            </w:pPr>
          </w:p>
        </w:tc>
        <w:tc>
          <w:tcPr>
            <w:tcW w:w="8645" w:type="dxa"/>
            <w:tcBorders>
              <w:top w:val="single" w:sz="4" w:space="0" w:color="999999"/>
              <w:left w:val="single" w:sz="4" w:space="0" w:color="000000"/>
              <w:bottom w:val="single" w:sz="4" w:space="0" w:color="999999"/>
              <w:right w:val="single" w:sz="4" w:space="0" w:color="999999"/>
            </w:tcBorders>
          </w:tcPr>
          <w:p w14:paraId="20253449" w14:textId="77777777" w:rsidR="00F75419" w:rsidRDefault="00000000">
            <w:pPr>
              <w:keepNext/>
              <w:keepLines/>
              <w:spacing w:after="0" w:line="276" w:lineRule="auto"/>
              <w:outlineLvl w:val="2"/>
              <w:rPr>
                <w:rFonts w:ascii="Times New Roman" w:eastAsia="Times New Roman" w:hAnsi="Times New Roman" w:cs="Times New Roman"/>
                <w:bCs/>
                <w:i/>
                <w:sz w:val="24"/>
                <w:szCs w:val="24"/>
                <w:lang w:val="x-none" w:eastAsia="x-none"/>
              </w:rPr>
            </w:pPr>
            <w:r>
              <w:rPr>
                <w:rFonts w:ascii="Times New Roman" w:eastAsia="Times New Roman" w:hAnsi="Times New Roman" w:cs="Times New Roman"/>
                <w:bCs/>
                <w:i/>
                <w:sz w:val="24"/>
                <w:szCs w:val="24"/>
                <w:lang w:val="ro-MD" w:eastAsia="x-none"/>
              </w:rPr>
              <w:t xml:space="preserve">1.1.1 </w:t>
            </w:r>
            <w:r>
              <w:rPr>
                <w:rFonts w:ascii="Times New Roman" w:eastAsia="Times New Roman" w:hAnsi="Times New Roman" w:cs="Times New Roman"/>
                <w:bCs/>
                <w:i/>
                <w:sz w:val="24"/>
                <w:szCs w:val="24"/>
                <w:lang w:val="x-none" w:eastAsia="x-none"/>
              </w:rPr>
              <w:t>Preparate aseptic (operații de procesare pentru următoarele forme dozate)</w:t>
            </w:r>
          </w:p>
          <w:p w14:paraId="4E539B7A" w14:textId="77777777" w:rsidR="00F75419" w:rsidRDefault="00000000">
            <w:pPr>
              <w:keepNext/>
              <w:keepLines/>
              <w:spacing w:after="0" w:line="276" w:lineRule="auto"/>
              <w:ind w:left="782" w:hanging="283"/>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1.1.1.1 </w:t>
            </w:r>
            <w:r>
              <w:rPr>
                <w:rFonts w:ascii="Times New Roman" w:eastAsia="Times New Roman" w:hAnsi="Times New Roman" w:cs="Times New Roman"/>
                <w:bCs/>
                <w:iCs/>
                <w:sz w:val="24"/>
                <w:szCs w:val="24"/>
                <w:lang w:val="x-none" w:eastAsia="x-none"/>
              </w:rPr>
              <w:t>Lichide volume mari</w:t>
            </w:r>
          </w:p>
          <w:p w14:paraId="788071AE" w14:textId="77777777" w:rsidR="00F75419" w:rsidRDefault="00000000">
            <w:pPr>
              <w:keepNext/>
              <w:keepLines/>
              <w:spacing w:after="0" w:line="276" w:lineRule="auto"/>
              <w:ind w:left="782" w:hanging="283"/>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1.1.1.2 </w:t>
            </w:r>
            <w:r>
              <w:rPr>
                <w:rFonts w:ascii="Times New Roman" w:eastAsia="Times New Roman" w:hAnsi="Times New Roman" w:cs="Times New Roman"/>
                <w:bCs/>
                <w:iCs/>
                <w:sz w:val="24"/>
                <w:szCs w:val="24"/>
                <w:lang w:val="x-none" w:eastAsia="x-none"/>
              </w:rPr>
              <w:t>Liofilizate</w:t>
            </w:r>
          </w:p>
          <w:p w14:paraId="729622A9" w14:textId="77777777" w:rsidR="00F75419" w:rsidRDefault="00000000">
            <w:pPr>
              <w:keepNext/>
              <w:keepLines/>
              <w:spacing w:after="0" w:line="276" w:lineRule="auto"/>
              <w:ind w:left="498"/>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1.1.1.3 </w:t>
            </w:r>
            <w:r>
              <w:rPr>
                <w:rFonts w:ascii="Times New Roman" w:eastAsia="Times New Roman" w:hAnsi="Times New Roman" w:cs="Times New Roman"/>
                <w:bCs/>
                <w:iCs/>
                <w:sz w:val="24"/>
                <w:szCs w:val="24"/>
                <w:lang w:val="x-none" w:eastAsia="x-none"/>
              </w:rPr>
              <w:t>Semisolide</w:t>
            </w:r>
          </w:p>
          <w:p w14:paraId="04BC9061" w14:textId="77777777" w:rsidR="00F75419" w:rsidRDefault="00000000">
            <w:pPr>
              <w:keepNext/>
              <w:keepLines/>
              <w:spacing w:after="0" w:line="276" w:lineRule="auto"/>
              <w:ind w:left="864" w:hanging="365"/>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1.1.1.4 </w:t>
            </w:r>
            <w:r>
              <w:rPr>
                <w:rFonts w:ascii="Times New Roman" w:eastAsia="Times New Roman" w:hAnsi="Times New Roman" w:cs="Times New Roman"/>
                <w:bCs/>
                <w:iCs/>
                <w:sz w:val="24"/>
                <w:szCs w:val="24"/>
                <w:lang w:val="x-none" w:eastAsia="x-none"/>
              </w:rPr>
              <w:t>Lichide volume mici</w:t>
            </w:r>
          </w:p>
          <w:p w14:paraId="50FB8AC4" w14:textId="77777777" w:rsidR="00F75419" w:rsidRDefault="00000000">
            <w:pPr>
              <w:keepNext/>
              <w:keepLines/>
              <w:spacing w:after="0" w:line="276" w:lineRule="auto"/>
              <w:ind w:left="498"/>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1.1.1.5 </w:t>
            </w:r>
            <w:r>
              <w:rPr>
                <w:rFonts w:ascii="Times New Roman" w:eastAsia="Times New Roman" w:hAnsi="Times New Roman" w:cs="Times New Roman"/>
                <w:bCs/>
                <w:iCs/>
                <w:sz w:val="24"/>
                <w:szCs w:val="24"/>
                <w:lang w:val="x-none" w:eastAsia="x-none"/>
              </w:rPr>
              <w:t xml:space="preserve">Solide şi implanturi </w:t>
            </w:r>
          </w:p>
          <w:p w14:paraId="5D075D83" w14:textId="77777777" w:rsidR="00F75419" w:rsidRDefault="00000000">
            <w:pPr>
              <w:keepNext/>
              <w:keepLines/>
              <w:spacing w:after="0" w:line="276" w:lineRule="auto"/>
              <w:ind w:left="498"/>
              <w:outlineLvl w:val="3"/>
              <w:rPr>
                <w:rFonts w:ascii="Times New Roman" w:eastAsia="Times New Roman" w:hAnsi="Times New Roman" w:cs="Times New Roman"/>
                <w:bCs/>
                <w:i/>
                <w:iCs/>
                <w:sz w:val="24"/>
                <w:szCs w:val="24"/>
                <w:lang w:val="x-none" w:eastAsia="x-none"/>
              </w:rPr>
            </w:pPr>
            <w:r>
              <w:rPr>
                <w:rFonts w:ascii="Times New Roman" w:eastAsia="Times New Roman" w:hAnsi="Times New Roman" w:cs="Times New Roman"/>
                <w:bCs/>
                <w:iCs/>
                <w:sz w:val="24"/>
                <w:szCs w:val="24"/>
                <w:lang w:val="ro-MD" w:eastAsia="x-none"/>
              </w:rPr>
              <w:t xml:space="preserve">1.1.1.6 </w:t>
            </w:r>
            <w:r>
              <w:rPr>
                <w:rFonts w:ascii="Times New Roman" w:eastAsia="Times New Roman" w:hAnsi="Times New Roman" w:cs="Times New Roman"/>
                <w:bCs/>
                <w:iCs/>
                <w:sz w:val="24"/>
                <w:szCs w:val="24"/>
                <w:lang w:val="x-none" w:eastAsia="x-none"/>
              </w:rPr>
              <w:t>Alte produse preparate aseptic &lt;</w:t>
            </w:r>
            <w:r>
              <w:fldChar w:fldCharType="begin">
                <w:ffData>
                  <w:name w:val="Text1 Copy 175"/>
                  <w:enabled/>
                  <w:calcOnExit w:val="0"/>
                  <w:textInput>
                    <w:default w:val="se va completa"/>
                  </w:textInput>
                </w:ffData>
              </w:fldChar>
            </w:r>
            <w:r>
              <w:rPr>
                <w:rFonts w:ascii="Times New Roman" w:eastAsia="Times New Roman" w:hAnsi="Times New Roman" w:cs="Times New Roman"/>
                <w:bCs/>
                <w:iCs/>
                <w:sz w:val="24"/>
                <w:szCs w:val="24"/>
                <w:lang w:val="x-none" w:eastAsia="x-none"/>
              </w:rPr>
              <w:instrText xml:space="preserve"> FORMTEXT </w:instrText>
            </w:r>
            <w:r>
              <w:rPr>
                <w:rFonts w:ascii="Times New Roman" w:eastAsia="Times New Roman" w:hAnsi="Times New Roman" w:cs="Times New Roman"/>
                <w:bCs/>
                <w:iCs/>
                <w:sz w:val="24"/>
                <w:szCs w:val="24"/>
                <w:lang w:val="x-none" w:eastAsia="x-none"/>
              </w:rPr>
            </w:r>
            <w:r>
              <w:rPr>
                <w:rFonts w:ascii="Times New Roman" w:eastAsia="Times New Roman" w:hAnsi="Times New Roman" w:cs="Times New Roman"/>
                <w:bCs/>
                <w:iCs/>
                <w:sz w:val="24"/>
                <w:szCs w:val="24"/>
                <w:lang w:val="x-none" w:eastAsia="x-none"/>
              </w:rPr>
              <w:fldChar w:fldCharType="separate"/>
            </w:r>
            <w:r>
              <w:rPr>
                <w:rFonts w:ascii="Times New Roman" w:eastAsia="Times New Roman" w:hAnsi="Times New Roman" w:cs="Times New Roman"/>
                <w:bCs/>
                <w:iCs/>
                <w:sz w:val="24"/>
                <w:szCs w:val="24"/>
                <w:lang w:val="x-none" w:eastAsia="x-none"/>
              </w:rPr>
              <w:t>se va completa</w:t>
            </w:r>
            <w:r>
              <w:rPr>
                <w:rFonts w:ascii="Times New Roman" w:eastAsia="Times New Roman" w:hAnsi="Times New Roman" w:cs="Times New Roman"/>
                <w:bCs/>
                <w:iCs/>
                <w:sz w:val="24"/>
                <w:szCs w:val="24"/>
                <w:lang w:val="x-none" w:eastAsia="x-none"/>
              </w:rPr>
              <w:fldChar w:fldCharType="end"/>
            </w:r>
            <w:r>
              <w:rPr>
                <w:rFonts w:ascii="Times New Roman" w:eastAsia="Times New Roman" w:hAnsi="Times New Roman" w:cs="Times New Roman"/>
                <w:bCs/>
                <w:iCs/>
                <w:sz w:val="24"/>
                <w:szCs w:val="24"/>
                <w:lang w:val="x-none" w:eastAsia="x-none"/>
              </w:rPr>
              <w:t xml:space="preserve">&gt;  </w:t>
            </w:r>
          </w:p>
        </w:tc>
      </w:tr>
      <w:tr w:rsidR="00F75419" w14:paraId="32FC2D0C" w14:textId="77777777">
        <w:tc>
          <w:tcPr>
            <w:tcW w:w="1038" w:type="dxa"/>
            <w:tcBorders>
              <w:top w:val="single" w:sz="4" w:space="0" w:color="999999"/>
              <w:left w:val="single" w:sz="4" w:space="0" w:color="999999"/>
              <w:bottom w:val="single" w:sz="4" w:space="0" w:color="999999"/>
              <w:right w:val="single" w:sz="4" w:space="0" w:color="000000"/>
            </w:tcBorders>
          </w:tcPr>
          <w:p w14:paraId="2A1ACDE7" w14:textId="77777777" w:rsidR="00F75419" w:rsidRDefault="00F75419">
            <w:pPr>
              <w:spacing w:after="120"/>
              <w:rPr>
                <w:rFonts w:ascii="Times New Roman" w:eastAsia="Times New Roman" w:hAnsi="Times New Roman" w:cs="Times New Roman"/>
                <w:b/>
                <w:bCs/>
                <w:sz w:val="24"/>
                <w:szCs w:val="24"/>
              </w:rPr>
            </w:pPr>
          </w:p>
        </w:tc>
        <w:tc>
          <w:tcPr>
            <w:tcW w:w="8645" w:type="dxa"/>
            <w:tcBorders>
              <w:top w:val="single" w:sz="4" w:space="0" w:color="999999"/>
              <w:left w:val="single" w:sz="4" w:space="0" w:color="000000"/>
              <w:bottom w:val="single" w:sz="4" w:space="0" w:color="999999"/>
              <w:right w:val="single" w:sz="4" w:space="0" w:color="999999"/>
            </w:tcBorders>
          </w:tcPr>
          <w:p w14:paraId="6159F1A8" w14:textId="77777777" w:rsidR="00F75419" w:rsidRDefault="00000000">
            <w:pPr>
              <w:keepNext/>
              <w:keepLines/>
              <w:spacing w:after="0" w:line="276" w:lineRule="auto"/>
              <w:ind w:left="720" w:hanging="720"/>
              <w:outlineLvl w:val="2"/>
              <w:rPr>
                <w:rFonts w:ascii="Times New Roman" w:eastAsia="Times New Roman" w:hAnsi="Times New Roman" w:cs="Times New Roman"/>
                <w:bCs/>
                <w:i/>
                <w:sz w:val="24"/>
                <w:szCs w:val="24"/>
                <w:lang w:val="x-none" w:eastAsia="x-none"/>
              </w:rPr>
            </w:pPr>
            <w:r>
              <w:rPr>
                <w:rFonts w:ascii="Times New Roman" w:eastAsia="Times New Roman" w:hAnsi="Times New Roman" w:cs="Times New Roman"/>
                <w:bCs/>
                <w:i/>
                <w:sz w:val="24"/>
                <w:szCs w:val="24"/>
                <w:lang w:val="ro-MD" w:eastAsia="x-none"/>
              </w:rPr>
              <w:t xml:space="preserve">1.1.2 </w:t>
            </w:r>
            <w:r>
              <w:rPr>
                <w:rFonts w:ascii="Times New Roman" w:eastAsia="Times New Roman" w:hAnsi="Times New Roman" w:cs="Times New Roman"/>
                <w:bCs/>
                <w:i/>
                <w:sz w:val="24"/>
                <w:szCs w:val="24"/>
                <w:lang w:val="x-none" w:eastAsia="x-none"/>
              </w:rPr>
              <w:t>Sterilizate final (operații de procesare pentru următoarele forme dozate)</w:t>
            </w:r>
          </w:p>
          <w:p w14:paraId="52989298" w14:textId="77777777" w:rsidR="00F75419" w:rsidRDefault="00000000">
            <w:pPr>
              <w:keepNext/>
              <w:keepLines/>
              <w:spacing w:after="0" w:line="276" w:lineRule="auto"/>
              <w:ind w:left="864" w:hanging="365"/>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1.1.2.1 </w:t>
            </w:r>
            <w:r>
              <w:rPr>
                <w:rFonts w:ascii="Times New Roman" w:eastAsia="Times New Roman" w:hAnsi="Times New Roman" w:cs="Times New Roman"/>
                <w:bCs/>
                <w:iCs/>
                <w:sz w:val="24"/>
                <w:szCs w:val="24"/>
                <w:lang w:val="x-none" w:eastAsia="x-none"/>
              </w:rPr>
              <w:t xml:space="preserve">Lichide volume mari </w:t>
            </w:r>
          </w:p>
          <w:p w14:paraId="423CC5E2" w14:textId="77777777" w:rsidR="00F75419" w:rsidRDefault="00000000">
            <w:pPr>
              <w:keepNext/>
              <w:keepLines/>
              <w:spacing w:after="0" w:line="276" w:lineRule="auto"/>
              <w:ind w:left="864" w:hanging="365"/>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1.1.2.2 </w:t>
            </w:r>
            <w:r>
              <w:rPr>
                <w:rFonts w:ascii="Times New Roman" w:eastAsia="Times New Roman" w:hAnsi="Times New Roman" w:cs="Times New Roman"/>
                <w:bCs/>
                <w:iCs/>
                <w:sz w:val="24"/>
                <w:szCs w:val="24"/>
                <w:lang w:val="x-none" w:eastAsia="x-none"/>
              </w:rPr>
              <w:t xml:space="preserve">Semisolide </w:t>
            </w:r>
          </w:p>
          <w:p w14:paraId="308041D3" w14:textId="77777777" w:rsidR="00F75419" w:rsidRDefault="00000000">
            <w:pPr>
              <w:keepNext/>
              <w:keepLines/>
              <w:spacing w:after="0" w:line="276" w:lineRule="auto"/>
              <w:ind w:left="498"/>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1.1.2.3 </w:t>
            </w:r>
            <w:r>
              <w:rPr>
                <w:rFonts w:ascii="Times New Roman" w:eastAsia="Times New Roman" w:hAnsi="Times New Roman" w:cs="Times New Roman"/>
                <w:bCs/>
                <w:iCs/>
                <w:sz w:val="24"/>
                <w:szCs w:val="24"/>
                <w:lang w:val="x-none" w:eastAsia="x-none"/>
              </w:rPr>
              <w:t xml:space="preserve">Lichide volume mici </w:t>
            </w:r>
          </w:p>
          <w:p w14:paraId="436A0382" w14:textId="77777777" w:rsidR="00F75419" w:rsidRDefault="00000000">
            <w:pPr>
              <w:keepNext/>
              <w:keepLines/>
              <w:spacing w:after="0" w:line="276" w:lineRule="auto"/>
              <w:ind w:left="498"/>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1.1.2.4 </w:t>
            </w:r>
            <w:r>
              <w:rPr>
                <w:rFonts w:ascii="Times New Roman" w:eastAsia="Times New Roman" w:hAnsi="Times New Roman" w:cs="Times New Roman"/>
                <w:bCs/>
                <w:iCs/>
                <w:sz w:val="24"/>
                <w:szCs w:val="24"/>
                <w:lang w:val="x-none" w:eastAsia="x-none"/>
              </w:rPr>
              <w:t>Solide şi implanturi</w:t>
            </w:r>
          </w:p>
          <w:p w14:paraId="5515737C" w14:textId="77777777" w:rsidR="00F75419" w:rsidRDefault="00000000">
            <w:pPr>
              <w:keepNext/>
              <w:keepLines/>
              <w:spacing w:after="0" w:line="276" w:lineRule="auto"/>
              <w:ind w:left="864" w:hanging="365"/>
              <w:outlineLvl w:val="3"/>
              <w:rPr>
                <w:rFonts w:ascii="Times New Roman" w:eastAsia="Times New Roman" w:hAnsi="Times New Roman" w:cs="Times New Roman"/>
                <w:bCs/>
                <w:i/>
                <w:iCs/>
                <w:sz w:val="24"/>
                <w:szCs w:val="24"/>
                <w:lang w:val="x-none" w:eastAsia="x-none"/>
              </w:rPr>
            </w:pPr>
            <w:r>
              <w:rPr>
                <w:rFonts w:ascii="Times New Roman" w:eastAsia="Times New Roman" w:hAnsi="Times New Roman" w:cs="Times New Roman"/>
                <w:bCs/>
                <w:iCs/>
                <w:sz w:val="24"/>
                <w:szCs w:val="24"/>
                <w:lang w:val="ro-MD" w:eastAsia="x-none"/>
              </w:rPr>
              <w:t xml:space="preserve">1.1.2.5 </w:t>
            </w:r>
            <w:r>
              <w:rPr>
                <w:rFonts w:ascii="Times New Roman" w:eastAsia="Times New Roman" w:hAnsi="Times New Roman" w:cs="Times New Roman"/>
                <w:bCs/>
                <w:iCs/>
                <w:sz w:val="24"/>
                <w:szCs w:val="24"/>
                <w:lang w:val="x-none" w:eastAsia="x-none"/>
              </w:rPr>
              <w:t>Alte produse sterilizate final  &lt;</w:t>
            </w:r>
            <w:r>
              <w:fldChar w:fldCharType="begin">
                <w:ffData>
                  <w:name w:val="Text1 Copy 176"/>
                  <w:enabled/>
                  <w:calcOnExit w:val="0"/>
                  <w:textInput>
                    <w:default w:val="se va completa"/>
                  </w:textInput>
                </w:ffData>
              </w:fldChar>
            </w:r>
            <w:r>
              <w:rPr>
                <w:rFonts w:ascii="Times New Roman" w:eastAsia="Times New Roman" w:hAnsi="Times New Roman" w:cs="Times New Roman"/>
                <w:bCs/>
                <w:iCs/>
                <w:sz w:val="24"/>
                <w:szCs w:val="24"/>
                <w:lang w:val="x-none" w:eastAsia="x-none"/>
              </w:rPr>
              <w:instrText xml:space="preserve"> FORMTEXT </w:instrText>
            </w:r>
            <w:r>
              <w:rPr>
                <w:rFonts w:ascii="Times New Roman" w:eastAsia="Times New Roman" w:hAnsi="Times New Roman" w:cs="Times New Roman"/>
                <w:bCs/>
                <w:iCs/>
                <w:sz w:val="24"/>
                <w:szCs w:val="24"/>
                <w:lang w:val="x-none" w:eastAsia="x-none"/>
              </w:rPr>
            </w:r>
            <w:r>
              <w:rPr>
                <w:rFonts w:ascii="Times New Roman" w:eastAsia="Times New Roman" w:hAnsi="Times New Roman" w:cs="Times New Roman"/>
                <w:bCs/>
                <w:iCs/>
                <w:sz w:val="24"/>
                <w:szCs w:val="24"/>
                <w:lang w:val="x-none" w:eastAsia="x-none"/>
              </w:rPr>
              <w:fldChar w:fldCharType="separate"/>
            </w:r>
            <w:r>
              <w:rPr>
                <w:rFonts w:ascii="Times New Roman" w:eastAsia="Times New Roman" w:hAnsi="Times New Roman" w:cs="Times New Roman"/>
                <w:bCs/>
                <w:iCs/>
                <w:sz w:val="24"/>
                <w:szCs w:val="24"/>
                <w:lang w:val="x-none" w:eastAsia="x-none"/>
              </w:rPr>
              <w:t>se va completa</w:t>
            </w:r>
            <w:r>
              <w:rPr>
                <w:rFonts w:ascii="Times New Roman" w:eastAsia="Times New Roman" w:hAnsi="Times New Roman" w:cs="Times New Roman"/>
                <w:bCs/>
                <w:iCs/>
                <w:sz w:val="24"/>
                <w:szCs w:val="24"/>
                <w:lang w:val="x-none" w:eastAsia="x-none"/>
              </w:rPr>
              <w:fldChar w:fldCharType="end"/>
            </w:r>
            <w:r>
              <w:rPr>
                <w:rFonts w:ascii="Times New Roman" w:eastAsia="Times New Roman" w:hAnsi="Times New Roman" w:cs="Times New Roman"/>
                <w:bCs/>
                <w:iCs/>
                <w:sz w:val="24"/>
                <w:szCs w:val="24"/>
                <w:lang w:val="x-none" w:eastAsia="x-none"/>
              </w:rPr>
              <w:t>&gt;</w:t>
            </w:r>
          </w:p>
        </w:tc>
      </w:tr>
      <w:tr w:rsidR="00F75419" w14:paraId="681FA91B" w14:textId="77777777">
        <w:tc>
          <w:tcPr>
            <w:tcW w:w="1038" w:type="dxa"/>
            <w:tcBorders>
              <w:top w:val="single" w:sz="4" w:space="0" w:color="999999"/>
              <w:left w:val="single" w:sz="4" w:space="0" w:color="999999"/>
              <w:bottom w:val="single" w:sz="4" w:space="0" w:color="999999"/>
              <w:right w:val="single" w:sz="4" w:space="0" w:color="000000"/>
            </w:tcBorders>
          </w:tcPr>
          <w:p w14:paraId="0F58E667" w14:textId="77777777" w:rsidR="00F75419" w:rsidRDefault="00F75419">
            <w:pPr>
              <w:keepNext/>
              <w:keepLines/>
              <w:spacing w:after="0" w:line="276" w:lineRule="auto"/>
              <w:ind w:left="720" w:hanging="720"/>
              <w:outlineLvl w:val="2"/>
              <w:rPr>
                <w:rFonts w:ascii="Times New Roman" w:eastAsia="Times New Roman" w:hAnsi="Times New Roman" w:cs="Times New Roman"/>
                <w:bCs/>
                <w:i/>
                <w:sz w:val="24"/>
                <w:szCs w:val="24"/>
                <w:lang w:val="x-none" w:eastAsia="x-none"/>
              </w:rPr>
            </w:pPr>
          </w:p>
        </w:tc>
        <w:tc>
          <w:tcPr>
            <w:tcW w:w="8645" w:type="dxa"/>
            <w:tcBorders>
              <w:top w:val="single" w:sz="4" w:space="0" w:color="999999"/>
              <w:left w:val="single" w:sz="4" w:space="0" w:color="000000"/>
              <w:bottom w:val="single" w:sz="4" w:space="0" w:color="999999"/>
              <w:right w:val="single" w:sz="4" w:space="0" w:color="999999"/>
            </w:tcBorders>
          </w:tcPr>
          <w:p w14:paraId="608BA401" w14:textId="77777777" w:rsidR="00F75419" w:rsidRDefault="00000000">
            <w:pPr>
              <w:keepNext/>
              <w:keepLines/>
              <w:spacing w:after="0" w:line="276" w:lineRule="auto"/>
              <w:ind w:left="720" w:hanging="720"/>
              <w:outlineLvl w:val="2"/>
              <w:rPr>
                <w:rFonts w:ascii="Times New Roman" w:eastAsia="Times New Roman" w:hAnsi="Times New Roman" w:cs="Times New Roman"/>
                <w:bCs/>
                <w:i/>
                <w:sz w:val="24"/>
                <w:szCs w:val="24"/>
                <w:lang w:val="x-none" w:eastAsia="x-none"/>
              </w:rPr>
            </w:pPr>
            <w:r>
              <w:rPr>
                <w:rFonts w:ascii="Times New Roman" w:eastAsia="Times New Roman" w:hAnsi="Times New Roman" w:cs="Times New Roman"/>
                <w:bCs/>
                <w:i/>
                <w:sz w:val="24"/>
                <w:szCs w:val="24"/>
                <w:lang w:val="ro-MD" w:eastAsia="x-none"/>
              </w:rPr>
              <w:t xml:space="preserve">1.1.3 </w:t>
            </w:r>
            <w:r>
              <w:rPr>
                <w:rFonts w:ascii="Times New Roman" w:eastAsia="Times New Roman" w:hAnsi="Times New Roman" w:cs="Times New Roman"/>
                <w:bCs/>
                <w:i/>
                <w:sz w:val="24"/>
                <w:szCs w:val="24"/>
                <w:lang w:val="x-none" w:eastAsia="x-none"/>
              </w:rPr>
              <w:t>Certificarea seriei</w:t>
            </w:r>
          </w:p>
        </w:tc>
      </w:tr>
      <w:tr w:rsidR="00F75419" w14:paraId="399B2930" w14:textId="77777777">
        <w:tc>
          <w:tcPr>
            <w:tcW w:w="1038" w:type="dxa"/>
            <w:tcBorders>
              <w:top w:val="single" w:sz="4" w:space="0" w:color="999999"/>
              <w:left w:val="single" w:sz="4" w:space="0" w:color="999999"/>
              <w:bottom w:val="single" w:sz="4" w:space="0" w:color="999999"/>
              <w:right w:val="single" w:sz="4" w:space="0" w:color="000000"/>
            </w:tcBorders>
            <w:shd w:val="clear" w:color="auto" w:fill="D9D9D9"/>
          </w:tcPr>
          <w:p w14:paraId="21A75C7C" w14:textId="77777777" w:rsidR="00F75419" w:rsidRDefault="00000000">
            <w:pPr>
              <w:keepNext/>
              <w:keepLines/>
              <w:tabs>
                <w:tab w:val="left" w:pos="426"/>
              </w:tabs>
              <w:spacing w:before="120" w:after="120" w:line="276" w:lineRule="auto"/>
              <w:ind w:right="57"/>
              <w:outlineLvl w:val="1"/>
              <w:rPr>
                <w:rFonts w:ascii="Times New Roman" w:eastAsia="Times New Roman" w:hAnsi="Times New Roman" w:cs="Times New Roman"/>
                <w:b/>
                <w:sz w:val="24"/>
                <w:szCs w:val="24"/>
                <w:lang w:val="ro-MD"/>
              </w:rPr>
            </w:pPr>
            <w:r>
              <w:rPr>
                <w:rFonts w:ascii="Times New Roman" w:eastAsia="Times New Roman" w:hAnsi="Times New Roman" w:cs="Times New Roman"/>
                <w:b/>
                <w:sz w:val="24"/>
                <w:szCs w:val="24"/>
                <w:lang w:val="ro-MD"/>
              </w:rPr>
              <w:t>1.2</w:t>
            </w:r>
          </w:p>
        </w:tc>
        <w:tc>
          <w:tcPr>
            <w:tcW w:w="8645" w:type="dxa"/>
            <w:tcBorders>
              <w:top w:val="single" w:sz="4" w:space="0" w:color="999999"/>
              <w:left w:val="single" w:sz="4" w:space="0" w:color="000000"/>
              <w:bottom w:val="single" w:sz="4" w:space="0" w:color="999999"/>
              <w:right w:val="single" w:sz="4" w:space="0" w:color="999999"/>
            </w:tcBorders>
            <w:shd w:val="clear" w:color="auto" w:fill="D9D9D9"/>
          </w:tcPr>
          <w:p w14:paraId="2C93B533" w14:textId="77777777" w:rsidR="00F75419" w:rsidRDefault="00000000">
            <w:pPr>
              <w:spacing w:before="120" w:after="12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Produse nesterile pentru investigație clinică</w:t>
            </w:r>
          </w:p>
        </w:tc>
      </w:tr>
      <w:tr w:rsidR="00F75419" w14:paraId="259A02C1" w14:textId="77777777">
        <w:trPr>
          <w:trHeight w:val="276"/>
        </w:trPr>
        <w:tc>
          <w:tcPr>
            <w:tcW w:w="1038" w:type="dxa"/>
            <w:tcBorders>
              <w:top w:val="single" w:sz="4" w:space="0" w:color="999999"/>
              <w:left w:val="single" w:sz="4" w:space="0" w:color="999999"/>
              <w:bottom w:val="single" w:sz="4" w:space="0" w:color="999999"/>
              <w:right w:val="single" w:sz="4" w:space="0" w:color="000000"/>
            </w:tcBorders>
          </w:tcPr>
          <w:p w14:paraId="1087F11B" w14:textId="77777777" w:rsidR="00F75419" w:rsidRDefault="00F75419">
            <w:pPr>
              <w:spacing w:after="0"/>
              <w:ind w:firstLine="720"/>
              <w:jc w:val="both"/>
              <w:rPr>
                <w:rFonts w:ascii="Times New Roman" w:hAnsi="Times New Roman" w:cs="Times New Roman"/>
                <w:sz w:val="24"/>
                <w:szCs w:val="24"/>
                <w:lang w:eastAsia="en-US"/>
              </w:rPr>
            </w:pPr>
          </w:p>
        </w:tc>
        <w:tc>
          <w:tcPr>
            <w:tcW w:w="8645" w:type="dxa"/>
            <w:tcBorders>
              <w:top w:val="single" w:sz="4" w:space="0" w:color="999999"/>
              <w:left w:val="single" w:sz="4" w:space="0" w:color="000000"/>
              <w:bottom w:val="single" w:sz="4" w:space="0" w:color="999999"/>
              <w:right w:val="single" w:sz="4" w:space="0" w:color="999999"/>
            </w:tcBorders>
          </w:tcPr>
          <w:p w14:paraId="4A39440B" w14:textId="77777777" w:rsidR="00F75419" w:rsidRDefault="00000000">
            <w:pPr>
              <w:keepNext/>
              <w:keepLines/>
              <w:spacing w:after="0" w:line="276" w:lineRule="auto"/>
              <w:outlineLvl w:val="2"/>
              <w:rPr>
                <w:rFonts w:ascii="Times New Roman" w:eastAsia="Times New Roman" w:hAnsi="Times New Roman" w:cs="Times New Roman"/>
                <w:bCs/>
                <w:i/>
                <w:sz w:val="24"/>
                <w:szCs w:val="24"/>
                <w:lang w:val="x-none" w:eastAsia="x-none"/>
              </w:rPr>
            </w:pPr>
            <w:r>
              <w:rPr>
                <w:rFonts w:ascii="Times New Roman" w:eastAsia="Times New Roman" w:hAnsi="Times New Roman" w:cs="Times New Roman"/>
                <w:bCs/>
                <w:i/>
                <w:sz w:val="24"/>
                <w:szCs w:val="24"/>
                <w:lang w:val="ro-MD" w:eastAsia="x-none"/>
              </w:rPr>
              <w:t xml:space="preserve">1.2.1 </w:t>
            </w:r>
            <w:r>
              <w:rPr>
                <w:rFonts w:ascii="Times New Roman" w:eastAsia="Times New Roman" w:hAnsi="Times New Roman" w:cs="Times New Roman"/>
                <w:bCs/>
                <w:i/>
                <w:sz w:val="24"/>
                <w:szCs w:val="24"/>
                <w:lang w:val="x-none" w:eastAsia="x-none"/>
              </w:rPr>
              <w:t>Produse nesterile (operații de procesare pentru următoarele forme dozate)</w:t>
            </w:r>
          </w:p>
          <w:p w14:paraId="11F42C6C"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1.2.1.1 </w:t>
            </w:r>
            <w:r>
              <w:rPr>
                <w:rFonts w:ascii="Times New Roman" w:eastAsia="Times New Roman" w:hAnsi="Times New Roman" w:cs="Times New Roman"/>
                <w:bCs/>
                <w:iCs/>
                <w:sz w:val="24"/>
                <w:szCs w:val="24"/>
                <w:lang w:val="x-none" w:eastAsia="x-none"/>
              </w:rPr>
              <w:t xml:space="preserve">Capsule </w:t>
            </w:r>
          </w:p>
          <w:p w14:paraId="5F58D737"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1.2.1.2 </w:t>
            </w:r>
            <w:r>
              <w:rPr>
                <w:rFonts w:ascii="Times New Roman" w:eastAsia="Times New Roman" w:hAnsi="Times New Roman" w:cs="Times New Roman"/>
                <w:bCs/>
                <w:iCs/>
                <w:sz w:val="24"/>
                <w:szCs w:val="24"/>
                <w:lang w:val="x-none" w:eastAsia="x-none"/>
              </w:rPr>
              <w:t>Capsule moi</w:t>
            </w:r>
          </w:p>
          <w:p w14:paraId="6E454AB8"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1.2.1.3 </w:t>
            </w:r>
            <w:r>
              <w:rPr>
                <w:rFonts w:ascii="Times New Roman" w:eastAsia="Times New Roman" w:hAnsi="Times New Roman" w:cs="Times New Roman"/>
                <w:bCs/>
                <w:iCs/>
                <w:sz w:val="24"/>
                <w:szCs w:val="24"/>
                <w:lang w:val="x-none" w:eastAsia="x-none"/>
              </w:rPr>
              <w:t>Gume masticabile</w:t>
            </w:r>
          </w:p>
          <w:p w14:paraId="73506AB4"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1.2.1.4 </w:t>
            </w:r>
            <w:proofErr w:type="spellStart"/>
            <w:r>
              <w:rPr>
                <w:rFonts w:ascii="Times New Roman" w:eastAsia="Times New Roman" w:hAnsi="Times New Roman" w:cs="Times New Roman"/>
                <w:bCs/>
                <w:iCs/>
                <w:sz w:val="24"/>
                <w:szCs w:val="24"/>
                <w:lang w:val="x-none" w:eastAsia="x-none"/>
              </w:rPr>
              <w:t>Matrici</w:t>
            </w:r>
            <w:proofErr w:type="spellEnd"/>
            <w:r>
              <w:rPr>
                <w:rFonts w:ascii="Times New Roman" w:eastAsia="Times New Roman" w:hAnsi="Times New Roman" w:cs="Times New Roman"/>
                <w:bCs/>
                <w:iCs/>
                <w:sz w:val="24"/>
                <w:szCs w:val="24"/>
                <w:lang w:val="x-none" w:eastAsia="x-none"/>
              </w:rPr>
              <w:t xml:space="preserve"> impregnate</w:t>
            </w:r>
          </w:p>
          <w:p w14:paraId="6F1A70F3"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1.2.1.5 </w:t>
            </w:r>
            <w:r>
              <w:rPr>
                <w:rFonts w:ascii="Times New Roman" w:eastAsia="Times New Roman" w:hAnsi="Times New Roman" w:cs="Times New Roman"/>
                <w:bCs/>
                <w:iCs/>
                <w:sz w:val="24"/>
                <w:szCs w:val="24"/>
                <w:lang w:val="x-none" w:eastAsia="x-none"/>
              </w:rPr>
              <w:t xml:space="preserve">Lichide pentru uz extern </w:t>
            </w:r>
          </w:p>
          <w:p w14:paraId="646C1A54"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1.2.1.6 </w:t>
            </w:r>
            <w:r>
              <w:rPr>
                <w:rFonts w:ascii="Times New Roman" w:eastAsia="Times New Roman" w:hAnsi="Times New Roman" w:cs="Times New Roman"/>
                <w:bCs/>
                <w:iCs/>
                <w:sz w:val="24"/>
                <w:szCs w:val="24"/>
                <w:lang w:val="x-none" w:eastAsia="x-none"/>
              </w:rPr>
              <w:t xml:space="preserve">Lichide pentru uz intern  </w:t>
            </w:r>
          </w:p>
          <w:p w14:paraId="223AF2B1"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1.2.1.7 </w:t>
            </w:r>
            <w:r>
              <w:rPr>
                <w:rFonts w:ascii="Times New Roman" w:eastAsia="Times New Roman" w:hAnsi="Times New Roman" w:cs="Times New Roman"/>
                <w:bCs/>
                <w:iCs/>
                <w:sz w:val="24"/>
                <w:szCs w:val="24"/>
                <w:lang w:val="x-none" w:eastAsia="x-none"/>
              </w:rPr>
              <w:t>Gaze medicinale</w:t>
            </w:r>
          </w:p>
          <w:p w14:paraId="4A7D3289"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ro-MD" w:eastAsia="x-none"/>
              </w:rPr>
            </w:pPr>
            <w:r>
              <w:rPr>
                <w:rFonts w:ascii="Times New Roman" w:eastAsia="Times New Roman" w:hAnsi="Times New Roman" w:cs="Times New Roman"/>
                <w:bCs/>
                <w:iCs/>
                <w:sz w:val="24"/>
                <w:szCs w:val="24"/>
                <w:lang w:val="ro-MD" w:eastAsia="x-none"/>
              </w:rPr>
              <w:t xml:space="preserve">1.2.1.8 </w:t>
            </w:r>
            <w:r>
              <w:rPr>
                <w:rFonts w:ascii="Times New Roman" w:eastAsia="Times New Roman" w:hAnsi="Times New Roman" w:cs="Times New Roman"/>
                <w:bCs/>
                <w:iCs/>
                <w:sz w:val="24"/>
                <w:szCs w:val="24"/>
                <w:lang w:val="x-none" w:eastAsia="x-none"/>
              </w:rPr>
              <w:t>Alte forme solide</w:t>
            </w:r>
            <w:r>
              <w:rPr>
                <w:rFonts w:ascii="Times New Roman" w:eastAsia="Times New Roman" w:hAnsi="Times New Roman" w:cs="Times New Roman"/>
                <w:bCs/>
                <w:iCs/>
                <w:sz w:val="24"/>
                <w:szCs w:val="24"/>
                <w:lang w:val="ro-MD" w:eastAsia="x-none"/>
              </w:rPr>
              <w:t xml:space="preserve"> dozate</w:t>
            </w:r>
          </w:p>
          <w:p w14:paraId="4008A17D"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1.2.1.9 </w:t>
            </w:r>
            <w:r>
              <w:rPr>
                <w:rFonts w:ascii="Times New Roman" w:eastAsia="Times New Roman" w:hAnsi="Times New Roman" w:cs="Times New Roman"/>
                <w:bCs/>
                <w:iCs/>
                <w:sz w:val="24"/>
                <w:szCs w:val="24"/>
                <w:lang w:val="x-none" w:eastAsia="x-none"/>
              </w:rPr>
              <w:t>Preparate presurizate</w:t>
            </w:r>
          </w:p>
          <w:p w14:paraId="26280B95"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1.2.1.10 </w:t>
            </w:r>
            <w:r>
              <w:rPr>
                <w:rFonts w:ascii="Times New Roman" w:eastAsia="Times New Roman" w:hAnsi="Times New Roman" w:cs="Times New Roman"/>
                <w:bCs/>
                <w:iCs/>
                <w:sz w:val="24"/>
                <w:szCs w:val="24"/>
                <w:lang w:val="x-none" w:eastAsia="x-none"/>
              </w:rPr>
              <w:t>Generatoare de radionuclizi</w:t>
            </w:r>
          </w:p>
          <w:p w14:paraId="69511E6E"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1.2.1.11 </w:t>
            </w:r>
            <w:r>
              <w:rPr>
                <w:rFonts w:ascii="Times New Roman" w:eastAsia="Times New Roman" w:hAnsi="Times New Roman" w:cs="Times New Roman"/>
                <w:bCs/>
                <w:iCs/>
                <w:sz w:val="24"/>
                <w:szCs w:val="24"/>
                <w:lang w:val="x-none" w:eastAsia="x-none"/>
              </w:rPr>
              <w:t xml:space="preserve">Semisolide </w:t>
            </w:r>
          </w:p>
          <w:p w14:paraId="680950DA"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1.2.1.12 </w:t>
            </w:r>
            <w:r>
              <w:rPr>
                <w:rFonts w:ascii="Times New Roman" w:eastAsia="Times New Roman" w:hAnsi="Times New Roman" w:cs="Times New Roman"/>
                <w:bCs/>
                <w:iCs/>
                <w:sz w:val="24"/>
                <w:szCs w:val="24"/>
                <w:lang w:val="x-none" w:eastAsia="x-none"/>
              </w:rPr>
              <w:t>Supozitoare</w:t>
            </w:r>
          </w:p>
          <w:p w14:paraId="486FB4CE"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1.2.1.13 </w:t>
            </w:r>
            <w:r>
              <w:rPr>
                <w:rFonts w:ascii="Times New Roman" w:eastAsia="Times New Roman" w:hAnsi="Times New Roman" w:cs="Times New Roman"/>
                <w:bCs/>
                <w:iCs/>
                <w:sz w:val="24"/>
                <w:szCs w:val="24"/>
                <w:lang w:val="x-none" w:eastAsia="x-none"/>
              </w:rPr>
              <w:t>Comprimate</w:t>
            </w:r>
          </w:p>
          <w:p w14:paraId="0078151D" w14:textId="77777777" w:rsidR="00F75419" w:rsidRDefault="00000000">
            <w:pPr>
              <w:keepNext/>
              <w:keepLines/>
              <w:spacing w:after="0" w:line="276" w:lineRule="auto"/>
              <w:ind w:left="499"/>
              <w:outlineLvl w:val="3"/>
              <w:rPr>
                <w:rFonts w:ascii="Times New Roman" w:eastAsia="Times New Roman" w:hAnsi="Times New Roman" w:cs="Times New Roman"/>
                <w:b/>
                <w:bCs/>
                <w:i/>
                <w:iCs/>
                <w:sz w:val="24"/>
                <w:szCs w:val="24"/>
                <w:lang w:val="x-none" w:eastAsia="x-none"/>
              </w:rPr>
            </w:pPr>
            <w:r>
              <w:rPr>
                <w:rFonts w:ascii="Times New Roman" w:eastAsia="Times New Roman" w:hAnsi="Times New Roman" w:cs="Times New Roman"/>
                <w:bCs/>
                <w:iCs/>
                <w:sz w:val="24"/>
                <w:szCs w:val="24"/>
                <w:lang w:val="ro-MD" w:eastAsia="x-none"/>
              </w:rPr>
              <w:t xml:space="preserve">1.2.1.14 </w:t>
            </w:r>
            <w:r>
              <w:rPr>
                <w:rFonts w:ascii="Times New Roman" w:eastAsia="Times New Roman" w:hAnsi="Times New Roman" w:cs="Times New Roman"/>
                <w:bCs/>
                <w:iCs/>
                <w:sz w:val="24"/>
                <w:szCs w:val="24"/>
                <w:lang w:val="x-none" w:eastAsia="x-none"/>
              </w:rPr>
              <w:t xml:space="preserve">Sisteme terapeutice </w:t>
            </w:r>
            <w:proofErr w:type="spellStart"/>
            <w:r>
              <w:rPr>
                <w:rFonts w:ascii="Times New Roman" w:eastAsia="Times New Roman" w:hAnsi="Times New Roman" w:cs="Times New Roman"/>
                <w:bCs/>
                <w:iCs/>
                <w:sz w:val="24"/>
                <w:szCs w:val="24"/>
                <w:lang w:val="x-none" w:eastAsia="x-none"/>
              </w:rPr>
              <w:t>transdermice</w:t>
            </w:r>
            <w:proofErr w:type="spellEnd"/>
            <w:r>
              <w:rPr>
                <w:rFonts w:ascii="Times New Roman" w:eastAsia="Times New Roman" w:hAnsi="Times New Roman" w:cs="Times New Roman"/>
                <w:bCs/>
                <w:iCs/>
                <w:sz w:val="24"/>
                <w:szCs w:val="24"/>
                <w:lang w:val="x-none" w:eastAsia="x-none"/>
              </w:rPr>
              <w:t xml:space="preserve"> </w:t>
            </w:r>
          </w:p>
          <w:p w14:paraId="19CE9796" w14:textId="77777777" w:rsidR="00F75419" w:rsidRDefault="00000000">
            <w:pPr>
              <w:keepNext/>
              <w:keepLines/>
              <w:spacing w:after="0" w:line="276" w:lineRule="auto"/>
              <w:ind w:left="499"/>
              <w:outlineLvl w:val="3"/>
              <w:rPr>
                <w:rFonts w:ascii="Times New Roman" w:eastAsia="Times New Roman" w:hAnsi="Times New Roman" w:cs="Times New Roman"/>
                <w:b/>
                <w:bCs/>
                <w:i/>
                <w:iCs/>
                <w:sz w:val="24"/>
                <w:szCs w:val="24"/>
                <w:lang w:val="x-none" w:eastAsia="x-none"/>
              </w:rPr>
            </w:pPr>
            <w:r>
              <w:rPr>
                <w:rFonts w:ascii="Times New Roman" w:eastAsia="Times New Roman" w:hAnsi="Times New Roman" w:cs="Times New Roman"/>
                <w:bCs/>
                <w:iCs/>
                <w:sz w:val="24"/>
                <w:szCs w:val="24"/>
                <w:lang w:val="ro-MD" w:eastAsia="x-none"/>
              </w:rPr>
              <w:t xml:space="preserve">1.2.1.15 </w:t>
            </w:r>
            <w:r>
              <w:rPr>
                <w:rFonts w:ascii="Times New Roman" w:eastAsia="Times New Roman" w:hAnsi="Times New Roman" w:cs="Times New Roman"/>
                <w:bCs/>
                <w:iCs/>
                <w:sz w:val="24"/>
                <w:szCs w:val="24"/>
                <w:lang w:val="x-none" w:eastAsia="x-none"/>
              </w:rPr>
              <w:t>Alte medicamente nesterile &lt;</w:t>
            </w:r>
            <w:r>
              <w:fldChar w:fldCharType="begin">
                <w:ffData>
                  <w:name w:val="Text1 Copy 177"/>
                  <w:enabled/>
                  <w:calcOnExit w:val="0"/>
                  <w:textInput>
                    <w:default w:val="se va completa"/>
                  </w:textInput>
                </w:ffData>
              </w:fldChar>
            </w:r>
            <w:r>
              <w:rPr>
                <w:rFonts w:ascii="Times New Roman" w:eastAsia="Times New Roman" w:hAnsi="Times New Roman" w:cs="Times New Roman"/>
                <w:bCs/>
                <w:iCs/>
                <w:sz w:val="24"/>
                <w:szCs w:val="24"/>
                <w:lang w:val="x-none" w:eastAsia="x-none"/>
              </w:rPr>
              <w:instrText xml:space="preserve"> FORMTEXT </w:instrText>
            </w:r>
            <w:r>
              <w:rPr>
                <w:rFonts w:ascii="Times New Roman" w:eastAsia="Times New Roman" w:hAnsi="Times New Roman" w:cs="Times New Roman"/>
                <w:bCs/>
                <w:iCs/>
                <w:sz w:val="24"/>
                <w:szCs w:val="24"/>
                <w:lang w:val="x-none" w:eastAsia="x-none"/>
              </w:rPr>
            </w:r>
            <w:r>
              <w:rPr>
                <w:rFonts w:ascii="Times New Roman" w:eastAsia="Times New Roman" w:hAnsi="Times New Roman" w:cs="Times New Roman"/>
                <w:bCs/>
                <w:iCs/>
                <w:sz w:val="24"/>
                <w:szCs w:val="24"/>
                <w:lang w:val="x-none" w:eastAsia="x-none"/>
              </w:rPr>
              <w:fldChar w:fldCharType="separate"/>
            </w:r>
            <w:r>
              <w:rPr>
                <w:rFonts w:ascii="Times New Roman" w:eastAsia="Times New Roman" w:hAnsi="Times New Roman" w:cs="Times New Roman"/>
                <w:bCs/>
                <w:iCs/>
                <w:sz w:val="24"/>
                <w:szCs w:val="24"/>
                <w:lang w:val="x-none" w:eastAsia="x-none"/>
              </w:rPr>
              <w:t>se va completa</w:t>
            </w:r>
            <w:r>
              <w:rPr>
                <w:rFonts w:ascii="Times New Roman" w:eastAsia="Times New Roman" w:hAnsi="Times New Roman" w:cs="Times New Roman"/>
                <w:bCs/>
                <w:iCs/>
                <w:sz w:val="24"/>
                <w:szCs w:val="24"/>
                <w:lang w:val="x-none" w:eastAsia="x-none"/>
              </w:rPr>
              <w:fldChar w:fldCharType="end"/>
            </w:r>
            <w:r>
              <w:rPr>
                <w:rFonts w:ascii="Times New Roman" w:eastAsia="Times New Roman" w:hAnsi="Times New Roman" w:cs="Times New Roman"/>
                <w:bCs/>
                <w:iCs/>
                <w:sz w:val="24"/>
                <w:szCs w:val="24"/>
                <w:lang w:val="x-none" w:eastAsia="x-none"/>
              </w:rPr>
              <w:t>&gt;</w:t>
            </w:r>
          </w:p>
        </w:tc>
      </w:tr>
      <w:tr w:rsidR="00F75419" w14:paraId="7B13A5D4" w14:textId="77777777">
        <w:tc>
          <w:tcPr>
            <w:tcW w:w="1038" w:type="dxa"/>
            <w:tcBorders>
              <w:top w:val="single" w:sz="4" w:space="0" w:color="999999"/>
              <w:left w:val="single" w:sz="4" w:space="0" w:color="999999"/>
              <w:bottom w:val="single" w:sz="4" w:space="0" w:color="999999"/>
              <w:right w:val="single" w:sz="4" w:space="0" w:color="000000"/>
            </w:tcBorders>
          </w:tcPr>
          <w:p w14:paraId="20685A01" w14:textId="77777777" w:rsidR="00F75419" w:rsidRDefault="00F75419">
            <w:pPr>
              <w:spacing w:after="0"/>
              <w:ind w:firstLine="720"/>
              <w:jc w:val="both"/>
              <w:rPr>
                <w:rFonts w:ascii="Times New Roman" w:hAnsi="Times New Roman" w:cs="Times New Roman"/>
                <w:sz w:val="24"/>
                <w:szCs w:val="24"/>
                <w:lang w:eastAsia="en-US"/>
              </w:rPr>
            </w:pPr>
          </w:p>
        </w:tc>
        <w:tc>
          <w:tcPr>
            <w:tcW w:w="8645" w:type="dxa"/>
            <w:tcBorders>
              <w:top w:val="single" w:sz="4" w:space="0" w:color="999999"/>
              <w:left w:val="single" w:sz="4" w:space="0" w:color="000000"/>
              <w:bottom w:val="single" w:sz="4" w:space="0" w:color="999999"/>
              <w:right w:val="single" w:sz="4" w:space="0" w:color="999999"/>
            </w:tcBorders>
          </w:tcPr>
          <w:p w14:paraId="5E5196D1" w14:textId="77777777" w:rsidR="00F75419" w:rsidRDefault="00000000">
            <w:pPr>
              <w:keepNext/>
              <w:keepLines/>
              <w:spacing w:after="0" w:line="276" w:lineRule="auto"/>
              <w:outlineLvl w:val="2"/>
              <w:rPr>
                <w:rFonts w:ascii="Times New Roman" w:eastAsia="Times New Roman" w:hAnsi="Times New Roman" w:cs="Times New Roman"/>
                <w:bCs/>
                <w:i/>
                <w:sz w:val="24"/>
                <w:szCs w:val="24"/>
                <w:lang w:val="x-none" w:eastAsia="x-none"/>
              </w:rPr>
            </w:pPr>
            <w:r>
              <w:rPr>
                <w:rFonts w:ascii="Times New Roman" w:eastAsia="Times New Roman" w:hAnsi="Times New Roman" w:cs="Times New Roman"/>
                <w:bCs/>
                <w:i/>
                <w:sz w:val="24"/>
                <w:szCs w:val="24"/>
                <w:lang w:val="ro-MD" w:eastAsia="x-none"/>
              </w:rPr>
              <w:t xml:space="preserve">1.2.2 </w:t>
            </w:r>
            <w:r>
              <w:rPr>
                <w:rFonts w:ascii="Times New Roman" w:eastAsia="Times New Roman" w:hAnsi="Times New Roman" w:cs="Times New Roman"/>
                <w:bCs/>
                <w:i/>
                <w:sz w:val="24"/>
                <w:szCs w:val="24"/>
                <w:lang w:val="x-none" w:eastAsia="x-none"/>
              </w:rPr>
              <w:t>Certificarea seriei</w:t>
            </w:r>
          </w:p>
        </w:tc>
      </w:tr>
      <w:tr w:rsidR="00F75419" w14:paraId="00B96EBC" w14:textId="77777777">
        <w:tc>
          <w:tcPr>
            <w:tcW w:w="1038" w:type="dxa"/>
            <w:tcBorders>
              <w:top w:val="single" w:sz="4" w:space="0" w:color="999999"/>
              <w:left w:val="single" w:sz="4" w:space="0" w:color="999999"/>
              <w:bottom w:val="single" w:sz="4" w:space="0" w:color="999999"/>
              <w:right w:val="single" w:sz="4" w:space="0" w:color="000000"/>
            </w:tcBorders>
            <w:shd w:val="clear" w:color="auto" w:fill="D9D9D9"/>
          </w:tcPr>
          <w:p w14:paraId="3BCDACB4" w14:textId="77777777" w:rsidR="00F75419" w:rsidRDefault="00000000">
            <w:pPr>
              <w:keepNext/>
              <w:keepLines/>
              <w:tabs>
                <w:tab w:val="left" w:pos="426"/>
              </w:tabs>
              <w:spacing w:before="120" w:after="120" w:line="276" w:lineRule="auto"/>
              <w:ind w:right="57"/>
              <w:outlineLvl w:val="1"/>
              <w:rPr>
                <w:rFonts w:ascii="Times New Roman" w:eastAsia="Times New Roman" w:hAnsi="Times New Roman" w:cs="Times New Roman"/>
                <w:b/>
                <w:sz w:val="24"/>
                <w:szCs w:val="24"/>
                <w:lang w:val="ro-MD"/>
              </w:rPr>
            </w:pPr>
            <w:r>
              <w:rPr>
                <w:rFonts w:ascii="Times New Roman" w:eastAsia="Times New Roman" w:hAnsi="Times New Roman" w:cs="Times New Roman"/>
                <w:b/>
                <w:sz w:val="24"/>
                <w:szCs w:val="24"/>
                <w:lang w:val="ro-MD"/>
              </w:rPr>
              <w:t>1.3</w:t>
            </w:r>
          </w:p>
        </w:tc>
        <w:tc>
          <w:tcPr>
            <w:tcW w:w="8645" w:type="dxa"/>
            <w:tcBorders>
              <w:top w:val="single" w:sz="4" w:space="0" w:color="999999"/>
              <w:left w:val="single" w:sz="4" w:space="0" w:color="000000"/>
              <w:bottom w:val="single" w:sz="4" w:space="0" w:color="999999"/>
              <w:right w:val="single" w:sz="4" w:space="0" w:color="999999"/>
            </w:tcBorders>
            <w:shd w:val="clear" w:color="auto" w:fill="D9D9D9"/>
          </w:tcPr>
          <w:p w14:paraId="5C674470" w14:textId="77777777" w:rsidR="00F75419" w:rsidRDefault="00000000">
            <w:pPr>
              <w:spacing w:before="120" w:after="120" w:line="276" w:lineRule="auto"/>
              <w:rPr>
                <w:rFonts w:ascii="Times New Roman" w:hAnsi="Times New Roman" w:cs="Times New Roman"/>
                <w:b/>
                <w:bCs/>
                <w:sz w:val="24"/>
                <w:szCs w:val="24"/>
              </w:rPr>
            </w:pPr>
            <w:r>
              <w:rPr>
                <w:rFonts w:ascii="Times New Roman" w:eastAsia="Times New Roman" w:hAnsi="Times New Roman" w:cs="Times New Roman"/>
                <w:b/>
                <w:bCs/>
                <w:sz w:val="24"/>
                <w:szCs w:val="24"/>
              </w:rPr>
              <w:t>Medicamente biologice pentru investigație clinică</w:t>
            </w:r>
          </w:p>
        </w:tc>
      </w:tr>
      <w:tr w:rsidR="00F75419" w14:paraId="7D90094C" w14:textId="77777777">
        <w:tc>
          <w:tcPr>
            <w:tcW w:w="1038" w:type="dxa"/>
            <w:tcBorders>
              <w:top w:val="single" w:sz="4" w:space="0" w:color="999999"/>
              <w:left w:val="single" w:sz="4" w:space="0" w:color="999999"/>
              <w:bottom w:val="single" w:sz="4" w:space="0" w:color="999999"/>
              <w:right w:val="single" w:sz="4" w:space="0" w:color="999999"/>
            </w:tcBorders>
          </w:tcPr>
          <w:p w14:paraId="64D9C0F1" w14:textId="77777777" w:rsidR="00F75419" w:rsidRDefault="00F75419">
            <w:pPr>
              <w:spacing w:after="0"/>
              <w:ind w:firstLine="720"/>
              <w:jc w:val="both"/>
              <w:rPr>
                <w:rFonts w:ascii="Times New Roman" w:hAnsi="Times New Roman" w:cs="Times New Roman"/>
                <w:sz w:val="24"/>
                <w:szCs w:val="24"/>
                <w:lang w:eastAsia="en-US"/>
              </w:rPr>
            </w:pPr>
          </w:p>
        </w:tc>
        <w:tc>
          <w:tcPr>
            <w:tcW w:w="8645" w:type="dxa"/>
            <w:tcBorders>
              <w:top w:val="single" w:sz="4" w:space="0" w:color="999999"/>
              <w:left w:val="single" w:sz="4" w:space="0" w:color="999999"/>
              <w:bottom w:val="single" w:sz="4" w:space="0" w:color="999999"/>
              <w:right w:val="single" w:sz="4" w:space="0" w:color="999999"/>
            </w:tcBorders>
          </w:tcPr>
          <w:p w14:paraId="10CBC28F" w14:textId="77777777" w:rsidR="00F75419" w:rsidRDefault="00000000">
            <w:pPr>
              <w:keepNext/>
              <w:keepLines/>
              <w:spacing w:after="0" w:line="276" w:lineRule="auto"/>
              <w:outlineLvl w:val="2"/>
              <w:rPr>
                <w:rFonts w:ascii="Times New Roman" w:eastAsia="Times New Roman" w:hAnsi="Times New Roman" w:cs="Times New Roman"/>
                <w:bCs/>
                <w:i/>
                <w:sz w:val="24"/>
                <w:szCs w:val="24"/>
                <w:lang w:val="x-none" w:eastAsia="x-none"/>
              </w:rPr>
            </w:pPr>
            <w:r>
              <w:rPr>
                <w:rFonts w:ascii="Times New Roman" w:eastAsia="Times New Roman" w:hAnsi="Times New Roman" w:cs="Times New Roman"/>
                <w:bCs/>
                <w:i/>
                <w:sz w:val="24"/>
                <w:szCs w:val="24"/>
                <w:lang w:val="ro-MD" w:eastAsia="x-none"/>
              </w:rPr>
              <w:t xml:space="preserve">1.3.1 </w:t>
            </w:r>
            <w:r>
              <w:rPr>
                <w:rFonts w:ascii="Times New Roman" w:eastAsia="Times New Roman" w:hAnsi="Times New Roman" w:cs="Times New Roman"/>
                <w:bCs/>
                <w:i/>
                <w:sz w:val="24"/>
                <w:szCs w:val="24"/>
                <w:lang w:val="x-none" w:eastAsia="x-none"/>
              </w:rPr>
              <w:t>Medicamente biologice</w:t>
            </w:r>
          </w:p>
          <w:p w14:paraId="73F3A131"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1.3.1.1 </w:t>
            </w:r>
            <w:r>
              <w:rPr>
                <w:rFonts w:ascii="Times New Roman" w:eastAsia="Times New Roman" w:hAnsi="Times New Roman" w:cs="Times New Roman"/>
                <w:bCs/>
                <w:iCs/>
                <w:sz w:val="24"/>
                <w:szCs w:val="24"/>
                <w:lang w:val="x-none" w:eastAsia="x-none"/>
              </w:rPr>
              <w:t>Produse din sânge</w:t>
            </w:r>
          </w:p>
          <w:p w14:paraId="647BCC4F"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1.3.1.2 </w:t>
            </w:r>
            <w:r>
              <w:rPr>
                <w:rFonts w:ascii="Times New Roman" w:eastAsia="Times New Roman" w:hAnsi="Times New Roman" w:cs="Times New Roman"/>
                <w:bCs/>
                <w:iCs/>
                <w:sz w:val="24"/>
                <w:szCs w:val="24"/>
                <w:lang w:val="x-none" w:eastAsia="x-none"/>
              </w:rPr>
              <w:t>Produse imunologice</w:t>
            </w:r>
          </w:p>
          <w:p w14:paraId="7C59E81C"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1.3.1.3 </w:t>
            </w:r>
            <w:r>
              <w:rPr>
                <w:rFonts w:ascii="Times New Roman" w:eastAsia="Times New Roman" w:hAnsi="Times New Roman" w:cs="Times New Roman"/>
                <w:bCs/>
                <w:iCs/>
                <w:sz w:val="24"/>
                <w:szCs w:val="24"/>
                <w:lang w:val="x-none" w:eastAsia="x-none"/>
              </w:rPr>
              <w:t>Produse pentru terapia celulară</w:t>
            </w:r>
          </w:p>
          <w:p w14:paraId="202A6C37"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1.3.1.4 </w:t>
            </w:r>
            <w:r>
              <w:rPr>
                <w:rFonts w:ascii="Times New Roman" w:eastAsia="Times New Roman" w:hAnsi="Times New Roman" w:cs="Times New Roman"/>
                <w:bCs/>
                <w:iCs/>
                <w:sz w:val="24"/>
                <w:szCs w:val="24"/>
                <w:lang w:val="x-none" w:eastAsia="x-none"/>
              </w:rPr>
              <w:t>Produse pentru terapia genică</w:t>
            </w:r>
          </w:p>
          <w:p w14:paraId="16863F24"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1.3.1.5 </w:t>
            </w:r>
            <w:r>
              <w:rPr>
                <w:rFonts w:ascii="Times New Roman" w:eastAsia="Times New Roman" w:hAnsi="Times New Roman" w:cs="Times New Roman"/>
                <w:bCs/>
                <w:iCs/>
                <w:sz w:val="24"/>
                <w:szCs w:val="24"/>
                <w:lang w:val="x-none" w:eastAsia="x-none"/>
              </w:rPr>
              <w:t xml:space="preserve">Produse </w:t>
            </w:r>
            <w:proofErr w:type="spellStart"/>
            <w:r>
              <w:rPr>
                <w:rFonts w:ascii="Times New Roman" w:eastAsia="Times New Roman" w:hAnsi="Times New Roman" w:cs="Times New Roman"/>
                <w:bCs/>
                <w:iCs/>
                <w:sz w:val="24"/>
                <w:szCs w:val="24"/>
                <w:lang w:val="x-none" w:eastAsia="x-none"/>
              </w:rPr>
              <w:t>obţinute</w:t>
            </w:r>
            <w:proofErr w:type="spellEnd"/>
            <w:r>
              <w:rPr>
                <w:rFonts w:ascii="Times New Roman" w:eastAsia="Times New Roman" w:hAnsi="Times New Roman" w:cs="Times New Roman"/>
                <w:bCs/>
                <w:iCs/>
                <w:sz w:val="24"/>
                <w:szCs w:val="24"/>
                <w:lang w:val="x-none" w:eastAsia="x-none"/>
              </w:rPr>
              <w:t xml:space="preserve"> prin biotehnologie</w:t>
            </w:r>
          </w:p>
          <w:p w14:paraId="373114A8"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1.3.1.6 </w:t>
            </w:r>
            <w:r>
              <w:rPr>
                <w:rFonts w:ascii="Times New Roman" w:eastAsia="Times New Roman" w:hAnsi="Times New Roman" w:cs="Times New Roman"/>
                <w:bCs/>
                <w:iCs/>
                <w:sz w:val="24"/>
                <w:szCs w:val="24"/>
                <w:lang w:val="x-none" w:eastAsia="x-none"/>
              </w:rPr>
              <w:t xml:space="preserve">Produse extrase din </w:t>
            </w:r>
            <w:proofErr w:type="spellStart"/>
            <w:r>
              <w:rPr>
                <w:rFonts w:ascii="Times New Roman" w:eastAsia="Times New Roman" w:hAnsi="Times New Roman" w:cs="Times New Roman"/>
                <w:bCs/>
                <w:iCs/>
                <w:sz w:val="24"/>
                <w:szCs w:val="24"/>
                <w:lang w:val="x-none" w:eastAsia="x-none"/>
              </w:rPr>
              <w:t>ţesuturi</w:t>
            </w:r>
            <w:proofErr w:type="spellEnd"/>
            <w:r>
              <w:rPr>
                <w:rFonts w:ascii="Times New Roman" w:eastAsia="Times New Roman" w:hAnsi="Times New Roman" w:cs="Times New Roman"/>
                <w:bCs/>
                <w:iCs/>
                <w:sz w:val="24"/>
                <w:szCs w:val="24"/>
                <w:lang w:val="x-none" w:eastAsia="x-none"/>
              </w:rPr>
              <w:t xml:space="preserve"> umane sau animale </w:t>
            </w:r>
          </w:p>
          <w:p w14:paraId="70F23CEE"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1.3.1.7 </w:t>
            </w:r>
            <w:r>
              <w:rPr>
                <w:rFonts w:ascii="Times New Roman" w:eastAsia="Times New Roman" w:hAnsi="Times New Roman" w:cs="Times New Roman"/>
                <w:bCs/>
                <w:iCs/>
                <w:sz w:val="24"/>
                <w:szCs w:val="24"/>
                <w:lang w:val="x-none" w:eastAsia="x-none"/>
              </w:rPr>
              <w:t>Produse obținute prin inginerie tisulară</w:t>
            </w:r>
          </w:p>
          <w:p w14:paraId="181876BE" w14:textId="77777777" w:rsidR="00F75419" w:rsidRDefault="00000000">
            <w:pPr>
              <w:keepNext/>
              <w:keepLines/>
              <w:spacing w:after="0" w:line="276" w:lineRule="auto"/>
              <w:ind w:left="499"/>
              <w:outlineLvl w:val="3"/>
              <w:rPr>
                <w:rFonts w:ascii="Times New Roman" w:eastAsia="Times New Roman" w:hAnsi="Times New Roman" w:cs="Times New Roman"/>
                <w:b/>
                <w:bCs/>
                <w:i/>
                <w:iCs/>
                <w:sz w:val="24"/>
                <w:szCs w:val="24"/>
                <w:lang w:val="x-none" w:eastAsia="x-none"/>
              </w:rPr>
            </w:pPr>
            <w:r>
              <w:rPr>
                <w:rFonts w:ascii="Times New Roman" w:eastAsia="Times New Roman" w:hAnsi="Times New Roman" w:cs="Times New Roman"/>
                <w:bCs/>
                <w:iCs/>
                <w:sz w:val="24"/>
                <w:szCs w:val="24"/>
                <w:lang w:val="ro-MD" w:eastAsia="x-none"/>
              </w:rPr>
              <w:t xml:space="preserve">1.3.1.8 </w:t>
            </w:r>
            <w:r>
              <w:rPr>
                <w:rFonts w:ascii="Times New Roman" w:eastAsia="Times New Roman" w:hAnsi="Times New Roman" w:cs="Times New Roman"/>
                <w:bCs/>
                <w:iCs/>
                <w:sz w:val="24"/>
                <w:szCs w:val="24"/>
                <w:lang w:val="x-none" w:eastAsia="x-none"/>
              </w:rPr>
              <w:t>Alte medicamente biologice &lt;</w:t>
            </w:r>
            <w:r>
              <w:fldChar w:fldCharType="begin">
                <w:ffData>
                  <w:name w:val="Text1 Copy 178"/>
                  <w:enabled/>
                  <w:calcOnExit w:val="0"/>
                  <w:textInput>
                    <w:default w:val="se va completa"/>
                  </w:textInput>
                </w:ffData>
              </w:fldChar>
            </w:r>
            <w:r>
              <w:rPr>
                <w:rFonts w:ascii="Times New Roman" w:eastAsia="Times New Roman" w:hAnsi="Times New Roman" w:cs="Times New Roman"/>
                <w:bCs/>
                <w:iCs/>
                <w:sz w:val="24"/>
                <w:szCs w:val="24"/>
                <w:lang w:val="x-none" w:eastAsia="x-none"/>
              </w:rPr>
              <w:instrText xml:space="preserve"> FORMTEXT </w:instrText>
            </w:r>
            <w:r>
              <w:rPr>
                <w:rFonts w:ascii="Times New Roman" w:eastAsia="Times New Roman" w:hAnsi="Times New Roman" w:cs="Times New Roman"/>
                <w:bCs/>
                <w:iCs/>
                <w:sz w:val="24"/>
                <w:szCs w:val="24"/>
                <w:lang w:val="x-none" w:eastAsia="x-none"/>
              </w:rPr>
            </w:r>
            <w:r>
              <w:rPr>
                <w:rFonts w:ascii="Times New Roman" w:eastAsia="Times New Roman" w:hAnsi="Times New Roman" w:cs="Times New Roman"/>
                <w:bCs/>
                <w:iCs/>
                <w:sz w:val="24"/>
                <w:szCs w:val="24"/>
                <w:lang w:val="x-none" w:eastAsia="x-none"/>
              </w:rPr>
              <w:fldChar w:fldCharType="separate"/>
            </w:r>
            <w:r>
              <w:rPr>
                <w:rFonts w:ascii="Times New Roman" w:eastAsia="Times New Roman" w:hAnsi="Times New Roman" w:cs="Times New Roman"/>
                <w:bCs/>
                <w:iCs/>
                <w:sz w:val="24"/>
                <w:szCs w:val="24"/>
                <w:lang w:val="x-none" w:eastAsia="x-none"/>
              </w:rPr>
              <w:t>se va completa</w:t>
            </w:r>
            <w:r>
              <w:rPr>
                <w:rFonts w:ascii="Times New Roman" w:eastAsia="Times New Roman" w:hAnsi="Times New Roman" w:cs="Times New Roman"/>
                <w:bCs/>
                <w:iCs/>
                <w:sz w:val="24"/>
                <w:szCs w:val="24"/>
                <w:lang w:val="x-none" w:eastAsia="x-none"/>
              </w:rPr>
              <w:fldChar w:fldCharType="end"/>
            </w:r>
            <w:r>
              <w:rPr>
                <w:rFonts w:ascii="Times New Roman" w:eastAsia="Times New Roman" w:hAnsi="Times New Roman" w:cs="Times New Roman"/>
                <w:bCs/>
                <w:iCs/>
                <w:sz w:val="24"/>
                <w:szCs w:val="24"/>
                <w:lang w:val="x-none" w:eastAsia="x-none"/>
              </w:rPr>
              <w:t>&gt;</w:t>
            </w:r>
          </w:p>
        </w:tc>
      </w:tr>
      <w:tr w:rsidR="00F75419" w14:paraId="1C4A5BBA" w14:textId="77777777">
        <w:tc>
          <w:tcPr>
            <w:tcW w:w="1038" w:type="dxa"/>
            <w:tcBorders>
              <w:top w:val="single" w:sz="4" w:space="0" w:color="999999"/>
              <w:left w:val="single" w:sz="4" w:space="0" w:color="999999"/>
              <w:bottom w:val="single" w:sz="4" w:space="0" w:color="999999"/>
              <w:right w:val="single" w:sz="4" w:space="0" w:color="999999"/>
            </w:tcBorders>
          </w:tcPr>
          <w:p w14:paraId="19C1A43E" w14:textId="77777777" w:rsidR="00F75419" w:rsidRDefault="00F75419">
            <w:pPr>
              <w:spacing w:after="0"/>
              <w:ind w:firstLine="720"/>
              <w:jc w:val="both"/>
              <w:rPr>
                <w:rFonts w:ascii="Times New Roman" w:hAnsi="Times New Roman" w:cs="Times New Roman"/>
                <w:sz w:val="24"/>
                <w:szCs w:val="24"/>
                <w:lang w:eastAsia="en-US"/>
              </w:rPr>
            </w:pPr>
          </w:p>
        </w:tc>
        <w:tc>
          <w:tcPr>
            <w:tcW w:w="8645" w:type="dxa"/>
            <w:tcBorders>
              <w:top w:val="single" w:sz="4" w:space="0" w:color="999999"/>
              <w:left w:val="single" w:sz="4" w:space="0" w:color="999999"/>
              <w:bottom w:val="single" w:sz="4" w:space="0" w:color="999999"/>
              <w:right w:val="single" w:sz="4" w:space="0" w:color="999999"/>
            </w:tcBorders>
          </w:tcPr>
          <w:p w14:paraId="34C6AD46" w14:textId="77777777" w:rsidR="00F75419" w:rsidRDefault="00000000">
            <w:pPr>
              <w:keepNext/>
              <w:keepLines/>
              <w:spacing w:after="0" w:line="276" w:lineRule="auto"/>
              <w:outlineLvl w:val="2"/>
              <w:rPr>
                <w:rFonts w:ascii="Times New Roman" w:eastAsia="Times New Roman" w:hAnsi="Times New Roman" w:cs="Times New Roman"/>
                <w:bCs/>
                <w:i/>
                <w:sz w:val="24"/>
                <w:szCs w:val="24"/>
                <w:lang w:val="x-none" w:eastAsia="x-none"/>
              </w:rPr>
            </w:pPr>
            <w:r>
              <w:rPr>
                <w:rFonts w:ascii="Times New Roman" w:eastAsia="Times New Roman" w:hAnsi="Times New Roman" w:cs="Times New Roman"/>
                <w:bCs/>
                <w:i/>
                <w:sz w:val="24"/>
                <w:szCs w:val="24"/>
                <w:lang w:val="ro-MD" w:eastAsia="x-none"/>
              </w:rPr>
              <w:t xml:space="preserve">1.3.2 </w:t>
            </w:r>
            <w:r>
              <w:rPr>
                <w:rFonts w:ascii="Times New Roman" w:eastAsia="Times New Roman" w:hAnsi="Times New Roman" w:cs="Times New Roman"/>
                <w:bCs/>
                <w:i/>
                <w:sz w:val="24"/>
                <w:szCs w:val="24"/>
                <w:lang w:val="x-none" w:eastAsia="x-none"/>
              </w:rPr>
              <w:t xml:space="preserve">Certificarea seriei </w:t>
            </w:r>
          </w:p>
          <w:p w14:paraId="44F22C99"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1.3.2.1 </w:t>
            </w:r>
            <w:r>
              <w:rPr>
                <w:rFonts w:ascii="Times New Roman" w:eastAsia="Times New Roman" w:hAnsi="Times New Roman" w:cs="Times New Roman"/>
                <w:bCs/>
                <w:iCs/>
                <w:sz w:val="24"/>
                <w:szCs w:val="24"/>
                <w:lang w:val="x-none" w:eastAsia="x-none"/>
              </w:rPr>
              <w:t>Produse din sânge</w:t>
            </w:r>
          </w:p>
          <w:p w14:paraId="19A5BF14"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1.3.2.2 </w:t>
            </w:r>
            <w:r>
              <w:rPr>
                <w:rFonts w:ascii="Times New Roman" w:eastAsia="Times New Roman" w:hAnsi="Times New Roman" w:cs="Times New Roman"/>
                <w:bCs/>
                <w:iCs/>
                <w:sz w:val="24"/>
                <w:szCs w:val="24"/>
                <w:lang w:val="x-none" w:eastAsia="x-none"/>
              </w:rPr>
              <w:t>Produse imunologice</w:t>
            </w:r>
          </w:p>
          <w:p w14:paraId="06A01F69"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1.3.2.3 </w:t>
            </w:r>
            <w:r>
              <w:rPr>
                <w:rFonts w:ascii="Times New Roman" w:eastAsia="Times New Roman" w:hAnsi="Times New Roman" w:cs="Times New Roman"/>
                <w:bCs/>
                <w:iCs/>
                <w:sz w:val="24"/>
                <w:szCs w:val="24"/>
                <w:lang w:val="x-none" w:eastAsia="x-none"/>
              </w:rPr>
              <w:t>Produse pentru terapia celulară</w:t>
            </w:r>
          </w:p>
          <w:p w14:paraId="47E1BB03"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1.3.2.4 </w:t>
            </w:r>
            <w:r>
              <w:rPr>
                <w:rFonts w:ascii="Times New Roman" w:eastAsia="Times New Roman" w:hAnsi="Times New Roman" w:cs="Times New Roman"/>
                <w:bCs/>
                <w:iCs/>
                <w:sz w:val="24"/>
                <w:szCs w:val="24"/>
                <w:lang w:val="x-none" w:eastAsia="x-none"/>
              </w:rPr>
              <w:t>Produse pentru terapia genică</w:t>
            </w:r>
          </w:p>
          <w:p w14:paraId="39D040F3"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1.3.2.5 </w:t>
            </w:r>
            <w:r>
              <w:rPr>
                <w:rFonts w:ascii="Times New Roman" w:eastAsia="Times New Roman" w:hAnsi="Times New Roman" w:cs="Times New Roman"/>
                <w:bCs/>
                <w:iCs/>
                <w:sz w:val="24"/>
                <w:szCs w:val="24"/>
                <w:lang w:val="x-none" w:eastAsia="x-none"/>
              </w:rPr>
              <w:t xml:space="preserve">Produse </w:t>
            </w:r>
            <w:proofErr w:type="spellStart"/>
            <w:r>
              <w:rPr>
                <w:rFonts w:ascii="Times New Roman" w:eastAsia="Times New Roman" w:hAnsi="Times New Roman" w:cs="Times New Roman"/>
                <w:bCs/>
                <w:iCs/>
                <w:sz w:val="24"/>
                <w:szCs w:val="24"/>
                <w:lang w:val="x-none" w:eastAsia="x-none"/>
              </w:rPr>
              <w:t>obţinute</w:t>
            </w:r>
            <w:proofErr w:type="spellEnd"/>
            <w:r>
              <w:rPr>
                <w:rFonts w:ascii="Times New Roman" w:eastAsia="Times New Roman" w:hAnsi="Times New Roman" w:cs="Times New Roman"/>
                <w:bCs/>
                <w:iCs/>
                <w:sz w:val="24"/>
                <w:szCs w:val="24"/>
                <w:lang w:val="x-none" w:eastAsia="x-none"/>
              </w:rPr>
              <w:t xml:space="preserve"> prin biotehnologie</w:t>
            </w:r>
          </w:p>
          <w:p w14:paraId="05588279"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1.3.2.6 </w:t>
            </w:r>
            <w:r>
              <w:rPr>
                <w:rFonts w:ascii="Times New Roman" w:eastAsia="Times New Roman" w:hAnsi="Times New Roman" w:cs="Times New Roman"/>
                <w:bCs/>
                <w:iCs/>
                <w:sz w:val="24"/>
                <w:szCs w:val="24"/>
                <w:lang w:val="x-none" w:eastAsia="x-none"/>
              </w:rPr>
              <w:t xml:space="preserve">Produse extrase din </w:t>
            </w:r>
            <w:proofErr w:type="spellStart"/>
            <w:r>
              <w:rPr>
                <w:rFonts w:ascii="Times New Roman" w:eastAsia="Times New Roman" w:hAnsi="Times New Roman" w:cs="Times New Roman"/>
                <w:bCs/>
                <w:iCs/>
                <w:sz w:val="24"/>
                <w:szCs w:val="24"/>
                <w:lang w:val="x-none" w:eastAsia="x-none"/>
              </w:rPr>
              <w:t>ţesuturi</w:t>
            </w:r>
            <w:proofErr w:type="spellEnd"/>
            <w:r>
              <w:rPr>
                <w:rFonts w:ascii="Times New Roman" w:eastAsia="Times New Roman" w:hAnsi="Times New Roman" w:cs="Times New Roman"/>
                <w:bCs/>
                <w:iCs/>
                <w:sz w:val="24"/>
                <w:szCs w:val="24"/>
                <w:lang w:val="x-none" w:eastAsia="x-none"/>
              </w:rPr>
              <w:t xml:space="preserve"> umane sau animale</w:t>
            </w:r>
          </w:p>
          <w:p w14:paraId="2F92076B"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1.3.2.7 </w:t>
            </w:r>
            <w:r>
              <w:rPr>
                <w:rFonts w:ascii="Times New Roman" w:eastAsia="Times New Roman" w:hAnsi="Times New Roman" w:cs="Times New Roman"/>
                <w:bCs/>
                <w:iCs/>
                <w:sz w:val="24"/>
                <w:szCs w:val="24"/>
                <w:lang w:val="x-none" w:eastAsia="x-none"/>
              </w:rPr>
              <w:t>Produse obținute prin inginerie tisulară</w:t>
            </w:r>
          </w:p>
          <w:p w14:paraId="103354D6" w14:textId="77777777" w:rsidR="00F75419" w:rsidRDefault="00000000">
            <w:pPr>
              <w:keepNext/>
              <w:keepLines/>
              <w:spacing w:after="0" w:line="276" w:lineRule="auto"/>
              <w:ind w:left="499"/>
              <w:outlineLvl w:val="3"/>
              <w:rPr>
                <w:rFonts w:ascii="Times New Roman" w:eastAsia="Times New Roman" w:hAnsi="Times New Roman" w:cs="Times New Roman"/>
                <w:b/>
                <w:bCs/>
                <w:i/>
                <w:iCs/>
                <w:sz w:val="24"/>
                <w:szCs w:val="24"/>
                <w:lang w:val="x-none" w:eastAsia="x-none"/>
              </w:rPr>
            </w:pPr>
            <w:r>
              <w:rPr>
                <w:rFonts w:ascii="Times New Roman" w:eastAsia="Times New Roman" w:hAnsi="Times New Roman" w:cs="Times New Roman"/>
                <w:bCs/>
                <w:iCs/>
                <w:sz w:val="24"/>
                <w:szCs w:val="24"/>
                <w:lang w:val="ro-MD" w:eastAsia="x-none"/>
              </w:rPr>
              <w:t xml:space="preserve">1.3.2.8 </w:t>
            </w:r>
            <w:r>
              <w:rPr>
                <w:rFonts w:ascii="Times New Roman" w:eastAsia="Times New Roman" w:hAnsi="Times New Roman" w:cs="Times New Roman"/>
                <w:bCs/>
                <w:iCs/>
                <w:sz w:val="24"/>
                <w:szCs w:val="24"/>
                <w:lang w:val="x-none" w:eastAsia="x-none"/>
              </w:rPr>
              <w:t>Alte medicamente biologice &lt;</w:t>
            </w:r>
            <w:r>
              <w:fldChar w:fldCharType="begin">
                <w:ffData>
                  <w:name w:val="Text1 Copy 179"/>
                  <w:enabled/>
                  <w:calcOnExit w:val="0"/>
                  <w:textInput>
                    <w:default w:val="se va completa"/>
                  </w:textInput>
                </w:ffData>
              </w:fldChar>
            </w:r>
            <w:r>
              <w:rPr>
                <w:rFonts w:ascii="Times New Roman" w:eastAsia="Times New Roman" w:hAnsi="Times New Roman" w:cs="Times New Roman"/>
                <w:bCs/>
                <w:iCs/>
                <w:sz w:val="24"/>
                <w:szCs w:val="24"/>
                <w:lang w:val="x-none" w:eastAsia="x-none"/>
              </w:rPr>
              <w:instrText xml:space="preserve"> FORMTEXT </w:instrText>
            </w:r>
            <w:r>
              <w:rPr>
                <w:rFonts w:ascii="Times New Roman" w:eastAsia="Times New Roman" w:hAnsi="Times New Roman" w:cs="Times New Roman"/>
                <w:bCs/>
                <w:iCs/>
                <w:sz w:val="24"/>
                <w:szCs w:val="24"/>
                <w:lang w:val="x-none" w:eastAsia="x-none"/>
              </w:rPr>
            </w:r>
            <w:r>
              <w:rPr>
                <w:rFonts w:ascii="Times New Roman" w:eastAsia="Times New Roman" w:hAnsi="Times New Roman" w:cs="Times New Roman"/>
                <w:bCs/>
                <w:iCs/>
                <w:sz w:val="24"/>
                <w:szCs w:val="24"/>
                <w:lang w:val="x-none" w:eastAsia="x-none"/>
              </w:rPr>
              <w:fldChar w:fldCharType="separate"/>
            </w:r>
            <w:r>
              <w:rPr>
                <w:rFonts w:ascii="Times New Roman" w:eastAsia="Times New Roman" w:hAnsi="Times New Roman" w:cs="Times New Roman"/>
                <w:bCs/>
                <w:iCs/>
                <w:sz w:val="24"/>
                <w:szCs w:val="24"/>
                <w:lang w:val="x-none" w:eastAsia="x-none"/>
              </w:rPr>
              <w:t>se va completa</w:t>
            </w:r>
            <w:r>
              <w:rPr>
                <w:rFonts w:ascii="Times New Roman" w:eastAsia="Times New Roman" w:hAnsi="Times New Roman" w:cs="Times New Roman"/>
                <w:bCs/>
                <w:iCs/>
                <w:sz w:val="24"/>
                <w:szCs w:val="24"/>
                <w:lang w:val="x-none" w:eastAsia="x-none"/>
              </w:rPr>
              <w:fldChar w:fldCharType="end"/>
            </w:r>
            <w:r>
              <w:rPr>
                <w:rFonts w:ascii="Times New Roman" w:eastAsia="Times New Roman" w:hAnsi="Times New Roman" w:cs="Times New Roman"/>
                <w:bCs/>
                <w:iCs/>
                <w:sz w:val="24"/>
                <w:szCs w:val="24"/>
                <w:lang w:val="x-none" w:eastAsia="x-none"/>
              </w:rPr>
              <w:t>&gt;</w:t>
            </w:r>
          </w:p>
        </w:tc>
      </w:tr>
      <w:tr w:rsidR="00F75419" w14:paraId="149DCBC8" w14:textId="77777777">
        <w:tc>
          <w:tcPr>
            <w:tcW w:w="1038" w:type="dxa"/>
            <w:tcBorders>
              <w:top w:val="single" w:sz="4" w:space="0" w:color="999999"/>
              <w:left w:val="single" w:sz="4" w:space="0" w:color="999999"/>
              <w:bottom w:val="single" w:sz="4" w:space="0" w:color="999999"/>
              <w:right w:val="single" w:sz="4" w:space="0" w:color="999999"/>
            </w:tcBorders>
            <w:shd w:val="clear" w:color="auto" w:fill="D9D9D9"/>
          </w:tcPr>
          <w:p w14:paraId="6BADBB12" w14:textId="77777777" w:rsidR="00F75419" w:rsidRDefault="00000000">
            <w:pPr>
              <w:keepNext/>
              <w:keepLines/>
              <w:tabs>
                <w:tab w:val="left" w:pos="426"/>
              </w:tabs>
              <w:spacing w:before="120" w:after="120" w:line="276" w:lineRule="auto"/>
              <w:ind w:left="57" w:right="57"/>
              <w:outlineLvl w:val="1"/>
              <w:rPr>
                <w:rFonts w:ascii="Times New Roman" w:eastAsia="Times New Roman" w:hAnsi="Times New Roman" w:cs="Times New Roman"/>
                <w:b/>
                <w:bCs/>
                <w:sz w:val="24"/>
                <w:szCs w:val="24"/>
                <w:lang w:val="x-none" w:eastAsia="x-none"/>
              </w:rPr>
            </w:pPr>
            <w:r>
              <w:rPr>
                <w:rFonts w:ascii="Times New Roman" w:eastAsia="Times New Roman" w:hAnsi="Times New Roman" w:cs="Times New Roman"/>
                <w:b/>
                <w:sz w:val="24"/>
                <w:szCs w:val="24"/>
                <w:lang w:val="ro-MD"/>
              </w:rPr>
              <w:lastRenderedPageBreak/>
              <w:t>1.4</w:t>
            </w:r>
          </w:p>
        </w:tc>
        <w:tc>
          <w:tcPr>
            <w:tcW w:w="8645" w:type="dxa"/>
            <w:tcBorders>
              <w:top w:val="single" w:sz="4" w:space="0" w:color="999999"/>
              <w:left w:val="single" w:sz="4" w:space="0" w:color="999999"/>
              <w:bottom w:val="single" w:sz="4" w:space="0" w:color="999999"/>
              <w:right w:val="single" w:sz="4" w:space="0" w:color="999999"/>
            </w:tcBorders>
            <w:shd w:val="clear" w:color="auto" w:fill="D9D9D9"/>
          </w:tcPr>
          <w:p w14:paraId="02EE8CD7" w14:textId="77777777" w:rsidR="00F75419" w:rsidRDefault="00000000">
            <w:pPr>
              <w:spacing w:before="120" w:after="120" w:line="276" w:lineRule="auto"/>
              <w:rPr>
                <w:rFonts w:ascii="Times New Roman" w:hAnsi="Times New Roman" w:cs="Times New Roman"/>
                <w:sz w:val="24"/>
                <w:szCs w:val="24"/>
                <w:lang w:eastAsia="en-US"/>
              </w:rPr>
            </w:pPr>
            <w:r>
              <w:rPr>
                <w:rFonts w:ascii="Times New Roman" w:eastAsia="Times New Roman" w:hAnsi="Times New Roman" w:cs="Times New Roman"/>
                <w:b/>
                <w:bCs/>
                <w:sz w:val="24"/>
                <w:szCs w:val="24"/>
              </w:rPr>
              <w:t>Alte produse pentru investigație clinică sau activități de fabricație</w:t>
            </w:r>
          </w:p>
        </w:tc>
      </w:tr>
      <w:tr w:rsidR="00F75419" w14:paraId="1B804E9F" w14:textId="77777777">
        <w:tc>
          <w:tcPr>
            <w:tcW w:w="1038" w:type="dxa"/>
            <w:tcBorders>
              <w:top w:val="single" w:sz="4" w:space="0" w:color="999999"/>
              <w:left w:val="single" w:sz="4" w:space="0" w:color="999999"/>
              <w:bottom w:val="single" w:sz="4" w:space="0" w:color="999999"/>
              <w:right w:val="single" w:sz="4" w:space="0" w:color="999999"/>
            </w:tcBorders>
          </w:tcPr>
          <w:p w14:paraId="049F6991" w14:textId="77777777" w:rsidR="00F75419" w:rsidRDefault="00F75419">
            <w:pPr>
              <w:spacing w:after="0"/>
              <w:ind w:firstLine="720"/>
              <w:jc w:val="both"/>
              <w:rPr>
                <w:rFonts w:ascii="Times New Roman" w:hAnsi="Times New Roman" w:cs="Times New Roman"/>
                <w:b/>
                <w:sz w:val="24"/>
                <w:szCs w:val="24"/>
                <w:lang w:eastAsia="en-US"/>
              </w:rPr>
            </w:pPr>
          </w:p>
        </w:tc>
        <w:tc>
          <w:tcPr>
            <w:tcW w:w="8645" w:type="dxa"/>
            <w:tcBorders>
              <w:top w:val="single" w:sz="4" w:space="0" w:color="999999"/>
              <w:left w:val="single" w:sz="4" w:space="0" w:color="999999"/>
              <w:bottom w:val="single" w:sz="4" w:space="0" w:color="999999"/>
              <w:right w:val="single" w:sz="4" w:space="0" w:color="999999"/>
            </w:tcBorders>
          </w:tcPr>
          <w:p w14:paraId="72A182BD" w14:textId="77777777" w:rsidR="00F75419" w:rsidRDefault="00000000">
            <w:pPr>
              <w:keepNext/>
              <w:keepLines/>
              <w:spacing w:after="0" w:line="276" w:lineRule="auto"/>
              <w:outlineLvl w:val="2"/>
              <w:rPr>
                <w:rFonts w:ascii="Times New Roman" w:eastAsia="Times New Roman" w:hAnsi="Times New Roman" w:cs="Times New Roman"/>
                <w:i/>
                <w:sz w:val="24"/>
                <w:szCs w:val="24"/>
                <w:lang w:val="x-none" w:eastAsia="x-none"/>
              </w:rPr>
            </w:pPr>
            <w:r>
              <w:rPr>
                <w:rFonts w:ascii="Times New Roman" w:eastAsia="Times New Roman" w:hAnsi="Times New Roman" w:cs="Times New Roman"/>
                <w:bCs/>
                <w:i/>
                <w:sz w:val="24"/>
                <w:szCs w:val="24"/>
                <w:lang w:val="ro-MD" w:eastAsia="x-none"/>
              </w:rPr>
              <w:t xml:space="preserve">1.4.1 </w:t>
            </w:r>
            <w:r>
              <w:rPr>
                <w:rFonts w:ascii="Times New Roman" w:eastAsia="Times New Roman" w:hAnsi="Times New Roman" w:cs="Times New Roman"/>
                <w:bCs/>
                <w:i/>
                <w:sz w:val="24"/>
                <w:szCs w:val="24"/>
                <w:lang w:val="x-none" w:eastAsia="x-none"/>
              </w:rPr>
              <w:t>Fabricație</w:t>
            </w:r>
            <w:r>
              <w:rPr>
                <w:rFonts w:ascii="Times New Roman" w:eastAsia="Times New Roman" w:hAnsi="Times New Roman" w:cs="Times New Roman"/>
                <w:i/>
                <w:sz w:val="24"/>
                <w:szCs w:val="24"/>
                <w:lang w:val="x-none" w:eastAsia="x-none"/>
              </w:rPr>
              <w:t xml:space="preserve"> de:</w:t>
            </w:r>
          </w:p>
          <w:p w14:paraId="39218D2A"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1.4.1.1 </w:t>
            </w:r>
            <w:r>
              <w:rPr>
                <w:rFonts w:ascii="Times New Roman" w:eastAsia="Times New Roman" w:hAnsi="Times New Roman" w:cs="Times New Roman"/>
                <w:bCs/>
                <w:iCs/>
                <w:sz w:val="24"/>
                <w:szCs w:val="24"/>
                <w:lang w:val="x-none" w:eastAsia="x-none"/>
              </w:rPr>
              <w:t>Produse din plante</w:t>
            </w:r>
          </w:p>
          <w:p w14:paraId="57314B83"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1.4.1.2 </w:t>
            </w:r>
            <w:r>
              <w:rPr>
                <w:rFonts w:ascii="Times New Roman" w:eastAsia="Times New Roman" w:hAnsi="Times New Roman" w:cs="Times New Roman"/>
                <w:bCs/>
                <w:iCs/>
                <w:sz w:val="24"/>
                <w:szCs w:val="24"/>
                <w:lang w:val="x-none" w:eastAsia="x-none"/>
              </w:rPr>
              <w:t>Produse homeopate</w:t>
            </w:r>
          </w:p>
          <w:p w14:paraId="192AD6D4" w14:textId="77777777" w:rsidR="00F75419" w:rsidRDefault="00000000">
            <w:pPr>
              <w:keepNext/>
              <w:keepLines/>
              <w:spacing w:after="0" w:line="276" w:lineRule="auto"/>
              <w:ind w:left="499"/>
              <w:outlineLvl w:val="3"/>
              <w:rPr>
                <w:rFonts w:ascii="Times New Roman" w:eastAsia="Times New Roman" w:hAnsi="Times New Roman" w:cs="Times New Roman"/>
                <w:b/>
                <w:bCs/>
                <w:iCs/>
                <w:sz w:val="24"/>
                <w:szCs w:val="24"/>
                <w:lang w:val="x-none" w:eastAsia="x-none"/>
              </w:rPr>
            </w:pPr>
            <w:r>
              <w:rPr>
                <w:rFonts w:ascii="Times New Roman" w:eastAsia="Times New Roman" w:hAnsi="Times New Roman" w:cs="Times New Roman"/>
                <w:bCs/>
                <w:iCs/>
                <w:sz w:val="24"/>
                <w:szCs w:val="24"/>
                <w:lang w:val="ro-MD" w:eastAsia="x-none"/>
              </w:rPr>
              <w:t xml:space="preserve">1.4.1.3 </w:t>
            </w:r>
            <w:r>
              <w:rPr>
                <w:rFonts w:ascii="Times New Roman" w:eastAsia="Times New Roman" w:hAnsi="Times New Roman" w:cs="Times New Roman"/>
                <w:bCs/>
                <w:iCs/>
                <w:sz w:val="24"/>
                <w:szCs w:val="24"/>
                <w:lang w:val="x-none" w:eastAsia="x-none"/>
              </w:rPr>
              <w:t>Altele &lt;</w:t>
            </w:r>
            <w:r>
              <w:fldChar w:fldCharType="begin">
                <w:ffData>
                  <w:name w:val="Text1 Copy 180"/>
                  <w:enabled/>
                  <w:calcOnExit w:val="0"/>
                  <w:textInput>
                    <w:default w:val="se va completa"/>
                  </w:textInput>
                </w:ffData>
              </w:fldChar>
            </w:r>
            <w:r>
              <w:rPr>
                <w:rFonts w:ascii="Times New Roman" w:eastAsia="Times New Roman" w:hAnsi="Times New Roman" w:cs="Times New Roman"/>
                <w:bCs/>
                <w:iCs/>
                <w:sz w:val="24"/>
                <w:szCs w:val="24"/>
                <w:lang w:val="x-none" w:eastAsia="x-none"/>
              </w:rPr>
              <w:instrText xml:space="preserve"> FORMTEXT </w:instrText>
            </w:r>
            <w:r>
              <w:rPr>
                <w:rFonts w:ascii="Times New Roman" w:eastAsia="Times New Roman" w:hAnsi="Times New Roman" w:cs="Times New Roman"/>
                <w:bCs/>
                <w:iCs/>
                <w:sz w:val="24"/>
                <w:szCs w:val="24"/>
                <w:lang w:val="x-none" w:eastAsia="x-none"/>
              </w:rPr>
            </w:r>
            <w:r>
              <w:rPr>
                <w:rFonts w:ascii="Times New Roman" w:eastAsia="Times New Roman" w:hAnsi="Times New Roman" w:cs="Times New Roman"/>
                <w:bCs/>
                <w:iCs/>
                <w:sz w:val="24"/>
                <w:szCs w:val="24"/>
                <w:lang w:val="x-none" w:eastAsia="x-none"/>
              </w:rPr>
              <w:fldChar w:fldCharType="separate"/>
            </w:r>
            <w:r>
              <w:rPr>
                <w:rFonts w:ascii="Times New Roman" w:eastAsia="Times New Roman" w:hAnsi="Times New Roman" w:cs="Times New Roman"/>
                <w:bCs/>
                <w:iCs/>
                <w:sz w:val="24"/>
                <w:szCs w:val="24"/>
                <w:lang w:val="x-none" w:eastAsia="x-none"/>
              </w:rPr>
              <w:t>se va completa</w:t>
            </w:r>
            <w:r>
              <w:rPr>
                <w:rFonts w:ascii="Times New Roman" w:eastAsia="Times New Roman" w:hAnsi="Times New Roman" w:cs="Times New Roman"/>
                <w:bCs/>
                <w:iCs/>
                <w:sz w:val="24"/>
                <w:szCs w:val="24"/>
                <w:lang w:val="x-none" w:eastAsia="x-none"/>
              </w:rPr>
              <w:fldChar w:fldCharType="end"/>
            </w:r>
            <w:r>
              <w:rPr>
                <w:rFonts w:ascii="Times New Roman" w:eastAsia="Times New Roman" w:hAnsi="Times New Roman" w:cs="Times New Roman"/>
                <w:bCs/>
                <w:iCs/>
                <w:sz w:val="24"/>
                <w:szCs w:val="24"/>
                <w:lang w:val="x-none" w:eastAsia="x-none"/>
              </w:rPr>
              <w:t>&gt;</w:t>
            </w:r>
          </w:p>
        </w:tc>
      </w:tr>
      <w:tr w:rsidR="00F75419" w14:paraId="0EF91F89" w14:textId="77777777">
        <w:tc>
          <w:tcPr>
            <w:tcW w:w="1038" w:type="dxa"/>
            <w:tcBorders>
              <w:top w:val="single" w:sz="4" w:space="0" w:color="999999"/>
              <w:left w:val="single" w:sz="4" w:space="0" w:color="999999"/>
              <w:bottom w:val="single" w:sz="4" w:space="0" w:color="999999"/>
              <w:right w:val="single" w:sz="4" w:space="0" w:color="999999"/>
            </w:tcBorders>
          </w:tcPr>
          <w:p w14:paraId="2454E7CE" w14:textId="77777777" w:rsidR="00F75419" w:rsidRDefault="00F75419">
            <w:pPr>
              <w:spacing w:after="0"/>
              <w:ind w:firstLine="720"/>
              <w:jc w:val="both"/>
              <w:rPr>
                <w:rFonts w:ascii="Times New Roman" w:hAnsi="Times New Roman" w:cs="Times New Roman"/>
                <w:b/>
                <w:sz w:val="24"/>
                <w:szCs w:val="24"/>
                <w:lang w:eastAsia="en-US"/>
              </w:rPr>
            </w:pPr>
          </w:p>
        </w:tc>
        <w:tc>
          <w:tcPr>
            <w:tcW w:w="8645" w:type="dxa"/>
            <w:tcBorders>
              <w:top w:val="single" w:sz="4" w:space="0" w:color="999999"/>
              <w:left w:val="single" w:sz="4" w:space="0" w:color="999999"/>
              <w:bottom w:val="single" w:sz="4" w:space="0" w:color="999999"/>
              <w:right w:val="single" w:sz="4" w:space="0" w:color="999999"/>
            </w:tcBorders>
          </w:tcPr>
          <w:p w14:paraId="684D8C98" w14:textId="77777777" w:rsidR="00F75419" w:rsidRDefault="00000000">
            <w:pPr>
              <w:keepNext/>
              <w:keepLines/>
              <w:spacing w:after="0" w:line="276" w:lineRule="auto"/>
              <w:outlineLvl w:val="2"/>
              <w:rPr>
                <w:rFonts w:ascii="Times New Roman" w:eastAsia="Times New Roman" w:hAnsi="Times New Roman" w:cs="Times New Roman"/>
                <w:bCs/>
                <w:i/>
                <w:sz w:val="24"/>
                <w:szCs w:val="24"/>
                <w:lang w:val="x-none" w:eastAsia="x-none"/>
              </w:rPr>
            </w:pPr>
            <w:r>
              <w:rPr>
                <w:rFonts w:ascii="Times New Roman" w:eastAsia="Times New Roman" w:hAnsi="Times New Roman" w:cs="Times New Roman"/>
                <w:bCs/>
                <w:i/>
                <w:sz w:val="24"/>
                <w:szCs w:val="24"/>
                <w:lang w:val="ro-MD" w:eastAsia="x-none"/>
              </w:rPr>
              <w:t xml:space="preserve">1.4.2 </w:t>
            </w:r>
            <w:r>
              <w:rPr>
                <w:rFonts w:ascii="Times New Roman" w:eastAsia="Times New Roman" w:hAnsi="Times New Roman" w:cs="Times New Roman"/>
                <w:bCs/>
                <w:i/>
                <w:sz w:val="24"/>
                <w:szCs w:val="24"/>
                <w:lang w:val="x-none" w:eastAsia="x-none"/>
              </w:rPr>
              <w:t>Sterilizarea substanței active/ excipienților/ produsului finit:</w:t>
            </w:r>
          </w:p>
          <w:p w14:paraId="02179D5B"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1.4.2.1 </w:t>
            </w:r>
            <w:r>
              <w:rPr>
                <w:rFonts w:ascii="Times New Roman" w:eastAsia="Times New Roman" w:hAnsi="Times New Roman" w:cs="Times New Roman"/>
                <w:bCs/>
                <w:iCs/>
                <w:sz w:val="24"/>
                <w:szCs w:val="24"/>
                <w:lang w:val="x-none" w:eastAsia="x-none"/>
              </w:rPr>
              <w:t xml:space="preserve">Prin filtrare </w:t>
            </w:r>
          </w:p>
          <w:p w14:paraId="5EFC6261"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1.4.2.2 </w:t>
            </w:r>
            <w:r>
              <w:rPr>
                <w:rFonts w:ascii="Times New Roman" w:eastAsia="Times New Roman" w:hAnsi="Times New Roman" w:cs="Times New Roman"/>
                <w:bCs/>
                <w:iCs/>
                <w:sz w:val="24"/>
                <w:szCs w:val="24"/>
                <w:lang w:val="x-none" w:eastAsia="x-none"/>
              </w:rPr>
              <w:t>Cu căldură uscată</w:t>
            </w:r>
          </w:p>
          <w:p w14:paraId="13571788"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1.4.2.3 </w:t>
            </w:r>
            <w:r>
              <w:rPr>
                <w:rFonts w:ascii="Times New Roman" w:eastAsia="Times New Roman" w:hAnsi="Times New Roman" w:cs="Times New Roman"/>
                <w:bCs/>
                <w:iCs/>
                <w:sz w:val="24"/>
                <w:szCs w:val="24"/>
                <w:lang w:val="x-none" w:eastAsia="x-none"/>
              </w:rPr>
              <w:t>Cu căldură umedă</w:t>
            </w:r>
          </w:p>
          <w:p w14:paraId="0F2E834B"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1.4.2.4 </w:t>
            </w:r>
            <w:r>
              <w:rPr>
                <w:rFonts w:ascii="Times New Roman" w:eastAsia="Times New Roman" w:hAnsi="Times New Roman" w:cs="Times New Roman"/>
                <w:bCs/>
                <w:iCs/>
                <w:sz w:val="24"/>
                <w:szCs w:val="24"/>
                <w:lang w:val="x-none" w:eastAsia="x-none"/>
              </w:rPr>
              <w:t>Chimică</w:t>
            </w:r>
          </w:p>
          <w:p w14:paraId="066F8148"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1.4.2.5 </w:t>
            </w:r>
            <w:r>
              <w:rPr>
                <w:rFonts w:ascii="Times New Roman" w:eastAsia="Times New Roman" w:hAnsi="Times New Roman" w:cs="Times New Roman"/>
                <w:bCs/>
                <w:iCs/>
                <w:sz w:val="24"/>
                <w:szCs w:val="24"/>
                <w:lang w:val="x-none" w:eastAsia="x-none"/>
              </w:rPr>
              <w:t xml:space="preserve">Cu </w:t>
            </w:r>
            <w:proofErr w:type="spellStart"/>
            <w:r>
              <w:rPr>
                <w:rFonts w:ascii="Times New Roman" w:eastAsia="Times New Roman" w:hAnsi="Times New Roman" w:cs="Times New Roman"/>
                <w:bCs/>
                <w:iCs/>
                <w:sz w:val="24"/>
                <w:szCs w:val="24"/>
                <w:lang w:val="x-none" w:eastAsia="x-none"/>
              </w:rPr>
              <w:t>radiaţii</w:t>
            </w:r>
            <w:proofErr w:type="spellEnd"/>
            <w:r>
              <w:rPr>
                <w:rFonts w:ascii="Times New Roman" w:eastAsia="Times New Roman" w:hAnsi="Times New Roman" w:cs="Times New Roman"/>
                <w:bCs/>
                <w:iCs/>
                <w:sz w:val="24"/>
                <w:szCs w:val="24"/>
                <w:lang w:val="x-none" w:eastAsia="x-none"/>
              </w:rPr>
              <w:t xml:space="preserve"> Gamma</w:t>
            </w:r>
          </w:p>
          <w:p w14:paraId="7EBF60FF" w14:textId="77777777" w:rsidR="00F75419" w:rsidRDefault="00000000">
            <w:pPr>
              <w:keepNext/>
              <w:keepLines/>
              <w:spacing w:after="0" w:line="276" w:lineRule="auto"/>
              <w:ind w:left="499"/>
              <w:outlineLvl w:val="3"/>
              <w:rPr>
                <w:rFonts w:ascii="Times New Roman" w:eastAsia="Times New Roman" w:hAnsi="Times New Roman" w:cs="Times New Roman"/>
                <w:b/>
                <w:bCs/>
                <w:i/>
                <w:iCs/>
                <w:sz w:val="24"/>
                <w:szCs w:val="24"/>
                <w:lang w:eastAsia="en-US"/>
              </w:rPr>
            </w:pPr>
            <w:r>
              <w:rPr>
                <w:rFonts w:ascii="Times New Roman" w:eastAsia="Times New Roman" w:hAnsi="Times New Roman" w:cs="Times New Roman"/>
                <w:bCs/>
                <w:iCs/>
                <w:sz w:val="24"/>
                <w:szCs w:val="24"/>
                <w:lang w:val="ro-MD" w:eastAsia="x-none"/>
              </w:rPr>
              <w:t xml:space="preserve">1.4.2.6 </w:t>
            </w:r>
            <w:r>
              <w:rPr>
                <w:rFonts w:ascii="Times New Roman" w:eastAsia="Times New Roman" w:hAnsi="Times New Roman" w:cs="Times New Roman"/>
                <w:bCs/>
                <w:iCs/>
                <w:sz w:val="24"/>
                <w:szCs w:val="24"/>
                <w:lang w:val="x-none" w:eastAsia="x-none"/>
              </w:rPr>
              <w:t>Prin bombardare cu electroni</w:t>
            </w:r>
            <w:r>
              <w:rPr>
                <w:rFonts w:ascii="Times New Roman" w:eastAsia="Times New Roman" w:hAnsi="Times New Roman" w:cs="Times New Roman"/>
                <w:b/>
                <w:bCs/>
                <w:i/>
                <w:iCs/>
                <w:sz w:val="24"/>
                <w:szCs w:val="24"/>
                <w:lang w:val="x-none" w:eastAsia="x-none"/>
              </w:rPr>
              <w:t xml:space="preserve"> </w:t>
            </w:r>
          </w:p>
        </w:tc>
      </w:tr>
      <w:tr w:rsidR="00F75419" w14:paraId="0EF26737" w14:textId="77777777">
        <w:tc>
          <w:tcPr>
            <w:tcW w:w="1038" w:type="dxa"/>
            <w:tcBorders>
              <w:top w:val="single" w:sz="4" w:space="0" w:color="999999"/>
              <w:left w:val="single" w:sz="4" w:space="0" w:color="999999"/>
              <w:bottom w:val="single" w:sz="4" w:space="0" w:color="999999"/>
              <w:right w:val="single" w:sz="4" w:space="0" w:color="999999"/>
            </w:tcBorders>
          </w:tcPr>
          <w:p w14:paraId="063B78DB" w14:textId="77777777" w:rsidR="00F75419" w:rsidRDefault="00F75419">
            <w:pPr>
              <w:spacing w:after="0"/>
              <w:ind w:firstLine="720"/>
              <w:jc w:val="both"/>
              <w:rPr>
                <w:rFonts w:ascii="Times New Roman" w:hAnsi="Times New Roman" w:cs="Times New Roman"/>
                <w:b/>
                <w:sz w:val="24"/>
                <w:szCs w:val="24"/>
                <w:lang w:eastAsia="en-US"/>
              </w:rPr>
            </w:pPr>
          </w:p>
        </w:tc>
        <w:tc>
          <w:tcPr>
            <w:tcW w:w="8645" w:type="dxa"/>
            <w:tcBorders>
              <w:top w:val="single" w:sz="4" w:space="0" w:color="999999"/>
              <w:left w:val="single" w:sz="4" w:space="0" w:color="999999"/>
              <w:bottom w:val="single" w:sz="4" w:space="0" w:color="999999"/>
              <w:right w:val="single" w:sz="4" w:space="0" w:color="999999"/>
            </w:tcBorders>
          </w:tcPr>
          <w:p w14:paraId="329811DF" w14:textId="77777777" w:rsidR="00F75419" w:rsidRDefault="00000000">
            <w:pPr>
              <w:keepNext/>
              <w:keepLines/>
              <w:spacing w:after="0" w:line="276" w:lineRule="auto"/>
              <w:outlineLvl w:val="2"/>
              <w:rPr>
                <w:rFonts w:ascii="Times New Roman" w:eastAsia="Times New Roman" w:hAnsi="Times New Roman" w:cs="Times New Roman"/>
                <w:bCs/>
                <w:i/>
                <w:sz w:val="24"/>
                <w:szCs w:val="24"/>
                <w:lang w:val="x-none" w:eastAsia="x-none"/>
              </w:rPr>
            </w:pPr>
            <w:r>
              <w:rPr>
                <w:rFonts w:ascii="Times New Roman" w:eastAsia="Times New Roman" w:hAnsi="Times New Roman" w:cs="Times New Roman"/>
                <w:bCs/>
                <w:i/>
                <w:sz w:val="24"/>
                <w:szCs w:val="24"/>
                <w:lang w:val="ro-MD" w:eastAsia="x-none"/>
              </w:rPr>
              <w:t xml:space="preserve">1.4.3 </w:t>
            </w:r>
            <w:r>
              <w:rPr>
                <w:rFonts w:ascii="Times New Roman" w:eastAsia="Times New Roman" w:hAnsi="Times New Roman" w:cs="Times New Roman"/>
                <w:bCs/>
                <w:i/>
                <w:sz w:val="24"/>
                <w:szCs w:val="24"/>
                <w:lang w:val="x-none" w:eastAsia="x-none"/>
              </w:rPr>
              <w:t>Altele &lt;</w:t>
            </w:r>
            <w:r>
              <w:fldChar w:fldCharType="begin">
                <w:ffData>
                  <w:name w:val="Text1 Copy 181"/>
                  <w:enabled/>
                  <w:calcOnExit w:val="0"/>
                  <w:textInput>
                    <w:default w:val="se va completa"/>
                  </w:textInput>
                </w:ffData>
              </w:fldChar>
            </w:r>
            <w:r>
              <w:rPr>
                <w:rFonts w:ascii="Times New Roman" w:eastAsia="Times New Roman" w:hAnsi="Times New Roman" w:cs="Times New Roman"/>
                <w:bCs/>
                <w:i/>
                <w:sz w:val="24"/>
                <w:szCs w:val="24"/>
                <w:lang w:val="x-none" w:eastAsia="x-none"/>
              </w:rPr>
              <w:instrText xml:space="preserve"> FORMTEXT </w:instrText>
            </w:r>
            <w:r>
              <w:rPr>
                <w:rFonts w:ascii="Times New Roman" w:eastAsia="Times New Roman" w:hAnsi="Times New Roman" w:cs="Times New Roman"/>
                <w:bCs/>
                <w:i/>
                <w:sz w:val="24"/>
                <w:szCs w:val="24"/>
                <w:lang w:val="x-none" w:eastAsia="x-none"/>
              </w:rPr>
            </w:r>
            <w:r>
              <w:rPr>
                <w:rFonts w:ascii="Times New Roman" w:eastAsia="Times New Roman" w:hAnsi="Times New Roman" w:cs="Times New Roman"/>
                <w:bCs/>
                <w:i/>
                <w:sz w:val="24"/>
                <w:szCs w:val="24"/>
                <w:lang w:val="x-none" w:eastAsia="x-none"/>
              </w:rPr>
              <w:fldChar w:fldCharType="separate"/>
            </w:r>
            <w:r>
              <w:rPr>
                <w:rFonts w:ascii="Times New Roman" w:eastAsia="Times New Roman" w:hAnsi="Times New Roman" w:cs="Times New Roman"/>
                <w:bCs/>
                <w:i/>
                <w:sz w:val="24"/>
                <w:szCs w:val="24"/>
                <w:lang w:val="x-none" w:eastAsia="x-none"/>
              </w:rPr>
              <w:t>se va completa</w:t>
            </w:r>
            <w:r>
              <w:rPr>
                <w:rFonts w:ascii="Times New Roman" w:eastAsia="Times New Roman" w:hAnsi="Times New Roman" w:cs="Times New Roman"/>
                <w:bCs/>
                <w:i/>
                <w:sz w:val="24"/>
                <w:szCs w:val="24"/>
                <w:lang w:val="x-none" w:eastAsia="x-none"/>
              </w:rPr>
              <w:fldChar w:fldCharType="end"/>
            </w:r>
            <w:r>
              <w:rPr>
                <w:rFonts w:ascii="Times New Roman" w:eastAsia="Times New Roman" w:hAnsi="Times New Roman" w:cs="Times New Roman"/>
                <w:bCs/>
                <w:i/>
                <w:sz w:val="24"/>
                <w:szCs w:val="24"/>
                <w:lang w:val="x-none" w:eastAsia="x-none"/>
              </w:rPr>
              <w:t>&gt;</w:t>
            </w:r>
          </w:p>
        </w:tc>
      </w:tr>
      <w:tr w:rsidR="00F75419" w14:paraId="44354811" w14:textId="77777777">
        <w:tc>
          <w:tcPr>
            <w:tcW w:w="1038" w:type="dxa"/>
            <w:tcBorders>
              <w:top w:val="single" w:sz="4" w:space="0" w:color="999999"/>
              <w:left w:val="single" w:sz="4" w:space="0" w:color="999999"/>
              <w:bottom w:val="single" w:sz="4" w:space="0" w:color="999999"/>
              <w:right w:val="single" w:sz="4" w:space="0" w:color="999999"/>
            </w:tcBorders>
            <w:shd w:val="clear" w:color="auto" w:fill="D9D9D9"/>
          </w:tcPr>
          <w:p w14:paraId="046E5C3C" w14:textId="77777777" w:rsidR="00F75419" w:rsidRDefault="00000000">
            <w:pPr>
              <w:keepNext/>
              <w:keepLines/>
              <w:tabs>
                <w:tab w:val="left" w:pos="426"/>
              </w:tabs>
              <w:spacing w:before="120" w:after="120" w:line="276" w:lineRule="auto"/>
              <w:ind w:left="576" w:right="57" w:hanging="576"/>
              <w:outlineLvl w:val="1"/>
              <w:rPr>
                <w:rFonts w:ascii="Times New Roman" w:eastAsia="Times New Roman" w:hAnsi="Times New Roman" w:cs="Times New Roman"/>
                <w:b/>
                <w:bCs/>
                <w:sz w:val="24"/>
                <w:szCs w:val="24"/>
                <w:lang w:val="ro-MD" w:eastAsia="x-none"/>
              </w:rPr>
            </w:pPr>
            <w:r>
              <w:rPr>
                <w:rFonts w:ascii="Times New Roman" w:eastAsia="Times New Roman" w:hAnsi="Times New Roman" w:cs="Times New Roman"/>
                <w:b/>
                <w:bCs/>
                <w:sz w:val="24"/>
                <w:szCs w:val="24"/>
                <w:lang w:val="ro-MD" w:eastAsia="x-none"/>
              </w:rPr>
              <w:t>1.5</w:t>
            </w:r>
          </w:p>
        </w:tc>
        <w:tc>
          <w:tcPr>
            <w:tcW w:w="8645" w:type="dxa"/>
            <w:tcBorders>
              <w:top w:val="single" w:sz="4" w:space="0" w:color="999999"/>
              <w:left w:val="single" w:sz="4" w:space="0" w:color="999999"/>
              <w:bottom w:val="single" w:sz="4" w:space="0" w:color="999999"/>
              <w:right w:val="single" w:sz="4" w:space="0" w:color="999999"/>
            </w:tcBorders>
            <w:shd w:val="clear" w:color="auto" w:fill="D9D9D9"/>
          </w:tcPr>
          <w:p w14:paraId="18D52691" w14:textId="77777777" w:rsidR="00F75419" w:rsidRDefault="00000000">
            <w:pPr>
              <w:spacing w:before="120" w:after="120" w:line="276" w:lineRule="auto"/>
              <w:rPr>
                <w:rFonts w:ascii="Times New Roman" w:hAnsi="Times New Roman" w:cs="Times New Roman"/>
                <w:b/>
                <w:sz w:val="24"/>
                <w:szCs w:val="24"/>
                <w:lang w:eastAsia="en-US"/>
              </w:rPr>
            </w:pPr>
            <w:r>
              <w:rPr>
                <w:rFonts w:ascii="Times New Roman" w:eastAsia="Times New Roman" w:hAnsi="Times New Roman" w:cs="Times New Roman"/>
                <w:b/>
                <w:bCs/>
                <w:sz w:val="24"/>
                <w:szCs w:val="24"/>
              </w:rPr>
              <w:t>Ambalare</w:t>
            </w:r>
            <w:r>
              <w:rPr>
                <w:rFonts w:ascii="Times New Roman" w:hAnsi="Times New Roman" w:cs="Times New Roman"/>
                <w:b/>
                <w:sz w:val="24"/>
                <w:szCs w:val="24"/>
                <w:lang w:eastAsia="en-US"/>
              </w:rPr>
              <w:t xml:space="preserve"> </w:t>
            </w:r>
          </w:p>
        </w:tc>
      </w:tr>
      <w:tr w:rsidR="00F75419" w14:paraId="43A2B415" w14:textId="77777777">
        <w:tc>
          <w:tcPr>
            <w:tcW w:w="1038" w:type="dxa"/>
            <w:tcBorders>
              <w:top w:val="single" w:sz="4" w:space="0" w:color="999999"/>
              <w:left w:val="single" w:sz="4" w:space="0" w:color="999999"/>
              <w:bottom w:val="single" w:sz="4" w:space="0" w:color="999999"/>
              <w:right w:val="single" w:sz="4" w:space="0" w:color="999999"/>
            </w:tcBorders>
          </w:tcPr>
          <w:p w14:paraId="4B1A8147" w14:textId="77777777" w:rsidR="00F75419" w:rsidRDefault="00F75419">
            <w:pPr>
              <w:spacing w:after="120"/>
              <w:rPr>
                <w:rFonts w:ascii="Times New Roman" w:eastAsia="Times New Roman" w:hAnsi="Times New Roman" w:cs="Times New Roman"/>
                <w:b/>
                <w:bCs/>
                <w:sz w:val="24"/>
                <w:szCs w:val="24"/>
              </w:rPr>
            </w:pPr>
          </w:p>
        </w:tc>
        <w:tc>
          <w:tcPr>
            <w:tcW w:w="8645" w:type="dxa"/>
            <w:tcBorders>
              <w:top w:val="single" w:sz="4" w:space="0" w:color="999999"/>
              <w:left w:val="single" w:sz="4" w:space="0" w:color="999999"/>
              <w:bottom w:val="single" w:sz="4" w:space="0" w:color="999999"/>
              <w:right w:val="single" w:sz="4" w:space="0" w:color="999999"/>
            </w:tcBorders>
          </w:tcPr>
          <w:p w14:paraId="52DE571C" w14:textId="77777777" w:rsidR="00F75419" w:rsidRDefault="00000000">
            <w:pPr>
              <w:keepNext/>
              <w:keepLines/>
              <w:spacing w:after="0" w:line="276" w:lineRule="auto"/>
              <w:outlineLvl w:val="2"/>
              <w:rPr>
                <w:rFonts w:ascii="Times New Roman" w:eastAsia="Times New Roman" w:hAnsi="Times New Roman" w:cs="Times New Roman"/>
                <w:b/>
                <w:bCs/>
                <w:sz w:val="24"/>
                <w:szCs w:val="24"/>
                <w:lang w:val="x-none" w:eastAsia="x-none"/>
              </w:rPr>
            </w:pPr>
            <w:r>
              <w:rPr>
                <w:rFonts w:ascii="Times New Roman" w:eastAsia="Times New Roman" w:hAnsi="Times New Roman" w:cs="Times New Roman"/>
                <w:bCs/>
                <w:i/>
                <w:sz w:val="24"/>
                <w:szCs w:val="24"/>
                <w:lang w:val="ro-MD" w:eastAsia="x-none"/>
              </w:rPr>
              <w:t xml:space="preserve">1.5.1 </w:t>
            </w:r>
            <w:r>
              <w:rPr>
                <w:rFonts w:ascii="Times New Roman" w:eastAsia="Times New Roman" w:hAnsi="Times New Roman" w:cs="Times New Roman"/>
                <w:bCs/>
                <w:i/>
                <w:sz w:val="24"/>
                <w:szCs w:val="24"/>
                <w:lang w:val="x-none" w:eastAsia="x-none"/>
              </w:rPr>
              <w:t>Ambalare primară</w:t>
            </w:r>
          </w:p>
          <w:p w14:paraId="36C0B09A"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1.5.1.1 </w:t>
            </w:r>
            <w:r>
              <w:rPr>
                <w:rFonts w:ascii="Times New Roman" w:eastAsia="Times New Roman" w:hAnsi="Times New Roman" w:cs="Times New Roman"/>
                <w:bCs/>
                <w:iCs/>
                <w:sz w:val="24"/>
                <w:szCs w:val="24"/>
                <w:lang w:val="x-none" w:eastAsia="x-none"/>
              </w:rPr>
              <w:t xml:space="preserve">Capsule </w:t>
            </w:r>
          </w:p>
          <w:p w14:paraId="1943DF36"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1.5.1.2 </w:t>
            </w:r>
            <w:r>
              <w:rPr>
                <w:rFonts w:ascii="Times New Roman" w:eastAsia="Times New Roman" w:hAnsi="Times New Roman" w:cs="Times New Roman"/>
                <w:bCs/>
                <w:iCs/>
                <w:sz w:val="24"/>
                <w:szCs w:val="24"/>
                <w:lang w:val="x-none" w:eastAsia="x-none"/>
              </w:rPr>
              <w:t>Capsule moi</w:t>
            </w:r>
          </w:p>
          <w:p w14:paraId="5BD6D73C"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1.5.1.3 </w:t>
            </w:r>
            <w:r>
              <w:rPr>
                <w:rFonts w:ascii="Times New Roman" w:eastAsia="Times New Roman" w:hAnsi="Times New Roman" w:cs="Times New Roman"/>
                <w:bCs/>
                <w:iCs/>
                <w:sz w:val="24"/>
                <w:szCs w:val="24"/>
                <w:lang w:val="x-none" w:eastAsia="x-none"/>
              </w:rPr>
              <w:t xml:space="preserve">Gume masticabile </w:t>
            </w:r>
          </w:p>
          <w:p w14:paraId="5C0BF09D"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1.5.1.4 </w:t>
            </w:r>
            <w:proofErr w:type="spellStart"/>
            <w:r>
              <w:rPr>
                <w:rFonts w:ascii="Times New Roman" w:eastAsia="Times New Roman" w:hAnsi="Times New Roman" w:cs="Times New Roman"/>
                <w:bCs/>
                <w:iCs/>
                <w:sz w:val="24"/>
                <w:szCs w:val="24"/>
                <w:lang w:val="x-none" w:eastAsia="x-none"/>
              </w:rPr>
              <w:t>Matrici</w:t>
            </w:r>
            <w:proofErr w:type="spellEnd"/>
            <w:r>
              <w:rPr>
                <w:rFonts w:ascii="Times New Roman" w:eastAsia="Times New Roman" w:hAnsi="Times New Roman" w:cs="Times New Roman"/>
                <w:bCs/>
                <w:iCs/>
                <w:sz w:val="24"/>
                <w:szCs w:val="24"/>
                <w:lang w:val="x-none" w:eastAsia="x-none"/>
              </w:rPr>
              <w:t xml:space="preserve"> impregnate </w:t>
            </w:r>
          </w:p>
          <w:p w14:paraId="511A8C61"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1.5.1.5 </w:t>
            </w:r>
            <w:r>
              <w:rPr>
                <w:rFonts w:ascii="Times New Roman" w:eastAsia="Times New Roman" w:hAnsi="Times New Roman" w:cs="Times New Roman"/>
                <w:bCs/>
                <w:iCs/>
                <w:sz w:val="24"/>
                <w:szCs w:val="24"/>
                <w:lang w:val="x-none" w:eastAsia="x-none"/>
              </w:rPr>
              <w:t xml:space="preserve">Lichide pentru uz extern </w:t>
            </w:r>
          </w:p>
          <w:p w14:paraId="02883ACF"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1.5.1.6 </w:t>
            </w:r>
            <w:r>
              <w:rPr>
                <w:rFonts w:ascii="Times New Roman" w:eastAsia="Times New Roman" w:hAnsi="Times New Roman" w:cs="Times New Roman"/>
                <w:bCs/>
                <w:iCs/>
                <w:sz w:val="24"/>
                <w:szCs w:val="24"/>
                <w:lang w:val="x-none" w:eastAsia="x-none"/>
              </w:rPr>
              <w:t xml:space="preserve">Lichide pentru uz intern </w:t>
            </w:r>
          </w:p>
          <w:p w14:paraId="3F44DB4F"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1.5.1.7 </w:t>
            </w:r>
            <w:r>
              <w:rPr>
                <w:rFonts w:ascii="Times New Roman" w:eastAsia="Times New Roman" w:hAnsi="Times New Roman" w:cs="Times New Roman"/>
                <w:bCs/>
                <w:iCs/>
                <w:sz w:val="24"/>
                <w:szCs w:val="24"/>
                <w:lang w:val="x-none" w:eastAsia="x-none"/>
              </w:rPr>
              <w:t xml:space="preserve">Gaze medicinale </w:t>
            </w:r>
          </w:p>
          <w:p w14:paraId="4F9E43D0"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1.5.1.8 </w:t>
            </w:r>
            <w:r>
              <w:rPr>
                <w:rFonts w:ascii="Times New Roman" w:eastAsia="Times New Roman" w:hAnsi="Times New Roman" w:cs="Times New Roman"/>
                <w:bCs/>
                <w:iCs/>
                <w:sz w:val="24"/>
                <w:szCs w:val="24"/>
                <w:lang w:val="x-none" w:eastAsia="x-none"/>
              </w:rPr>
              <w:t xml:space="preserve">Alte forme solide </w:t>
            </w:r>
            <w:r>
              <w:rPr>
                <w:rFonts w:ascii="Times New Roman" w:eastAsia="Times New Roman" w:hAnsi="Times New Roman" w:cs="Times New Roman"/>
                <w:bCs/>
                <w:iCs/>
                <w:sz w:val="24"/>
                <w:szCs w:val="24"/>
                <w:lang w:val="ro-MD" w:eastAsia="x-none"/>
              </w:rPr>
              <w:t>dozate</w:t>
            </w:r>
          </w:p>
          <w:p w14:paraId="059C5271"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1.5.1.9 </w:t>
            </w:r>
            <w:r>
              <w:rPr>
                <w:rFonts w:ascii="Times New Roman" w:eastAsia="Times New Roman" w:hAnsi="Times New Roman" w:cs="Times New Roman"/>
                <w:bCs/>
                <w:iCs/>
                <w:sz w:val="24"/>
                <w:szCs w:val="24"/>
                <w:lang w:val="x-none" w:eastAsia="x-none"/>
              </w:rPr>
              <w:t>Preparate presurizate</w:t>
            </w:r>
          </w:p>
          <w:p w14:paraId="59135E4A"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1.5.1.10 </w:t>
            </w:r>
            <w:r>
              <w:rPr>
                <w:rFonts w:ascii="Times New Roman" w:eastAsia="Times New Roman" w:hAnsi="Times New Roman" w:cs="Times New Roman"/>
                <w:bCs/>
                <w:iCs/>
                <w:sz w:val="24"/>
                <w:szCs w:val="24"/>
                <w:lang w:val="x-none" w:eastAsia="x-none"/>
              </w:rPr>
              <w:t>Generatoare de radionuclizi</w:t>
            </w:r>
          </w:p>
          <w:p w14:paraId="57152149"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1.5.1.11 </w:t>
            </w:r>
            <w:r>
              <w:rPr>
                <w:rFonts w:ascii="Times New Roman" w:eastAsia="Times New Roman" w:hAnsi="Times New Roman" w:cs="Times New Roman"/>
                <w:bCs/>
                <w:iCs/>
                <w:sz w:val="24"/>
                <w:szCs w:val="24"/>
                <w:lang w:val="x-none" w:eastAsia="x-none"/>
              </w:rPr>
              <w:t>Semisolide</w:t>
            </w:r>
          </w:p>
          <w:p w14:paraId="60AAD6A4"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1.5.1.12 </w:t>
            </w:r>
            <w:r>
              <w:rPr>
                <w:rFonts w:ascii="Times New Roman" w:eastAsia="Times New Roman" w:hAnsi="Times New Roman" w:cs="Times New Roman"/>
                <w:bCs/>
                <w:iCs/>
                <w:sz w:val="24"/>
                <w:szCs w:val="24"/>
                <w:lang w:val="x-none" w:eastAsia="x-none"/>
              </w:rPr>
              <w:t>Supozitoare</w:t>
            </w:r>
          </w:p>
          <w:p w14:paraId="14F94BB7"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1.5.1.13 </w:t>
            </w:r>
            <w:r>
              <w:rPr>
                <w:rFonts w:ascii="Times New Roman" w:eastAsia="Times New Roman" w:hAnsi="Times New Roman" w:cs="Times New Roman"/>
                <w:bCs/>
                <w:iCs/>
                <w:sz w:val="24"/>
                <w:szCs w:val="24"/>
                <w:lang w:val="x-none" w:eastAsia="x-none"/>
              </w:rPr>
              <w:t>Comprimate</w:t>
            </w:r>
          </w:p>
          <w:p w14:paraId="3ADA61CE"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1.5.1.14 </w:t>
            </w:r>
            <w:r>
              <w:rPr>
                <w:rFonts w:ascii="Times New Roman" w:eastAsia="Times New Roman" w:hAnsi="Times New Roman" w:cs="Times New Roman"/>
                <w:bCs/>
                <w:iCs/>
                <w:sz w:val="24"/>
                <w:szCs w:val="24"/>
                <w:lang w:val="x-none" w:eastAsia="x-none"/>
              </w:rPr>
              <w:t xml:space="preserve">Sisteme terapeutice </w:t>
            </w:r>
            <w:proofErr w:type="spellStart"/>
            <w:r>
              <w:rPr>
                <w:rFonts w:ascii="Times New Roman" w:eastAsia="Times New Roman" w:hAnsi="Times New Roman" w:cs="Times New Roman"/>
                <w:bCs/>
                <w:iCs/>
                <w:sz w:val="24"/>
                <w:szCs w:val="24"/>
                <w:lang w:val="x-none" w:eastAsia="x-none"/>
              </w:rPr>
              <w:t>transdermice</w:t>
            </w:r>
            <w:proofErr w:type="spellEnd"/>
          </w:p>
          <w:p w14:paraId="66E6E9C2" w14:textId="77777777" w:rsidR="00F75419" w:rsidRDefault="00000000">
            <w:pPr>
              <w:keepNext/>
              <w:keepLines/>
              <w:spacing w:after="0" w:line="276" w:lineRule="auto"/>
              <w:ind w:left="499"/>
              <w:outlineLvl w:val="3"/>
              <w:rPr>
                <w:rFonts w:ascii="Times New Roman" w:eastAsia="Times New Roman" w:hAnsi="Times New Roman" w:cs="Times New Roman"/>
                <w:b/>
                <w:bCs/>
                <w:i/>
                <w:iCs/>
                <w:sz w:val="24"/>
                <w:szCs w:val="24"/>
                <w:lang w:val="x-none" w:eastAsia="x-none"/>
              </w:rPr>
            </w:pPr>
            <w:r>
              <w:rPr>
                <w:rFonts w:ascii="Times New Roman" w:eastAsia="Times New Roman" w:hAnsi="Times New Roman" w:cs="Times New Roman"/>
                <w:bCs/>
                <w:iCs/>
                <w:sz w:val="24"/>
                <w:szCs w:val="24"/>
                <w:lang w:val="ro-MD" w:eastAsia="x-none"/>
              </w:rPr>
              <w:t xml:space="preserve">1.5.1.15 </w:t>
            </w:r>
            <w:r>
              <w:rPr>
                <w:rFonts w:ascii="Times New Roman" w:eastAsia="Times New Roman" w:hAnsi="Times New Roman" w:cs="Times New Roman"/>
                <w:bCs/>
                <w:iCs/>
                <w:sz w:val="24"/>
                <w:szCs w:val="24"/>
                <w:lang w:val="x-none" w:eastAsia="x-none"/>
              </w:rPr>
              <w:t>Alte medicamente nesterile &lt;</w:t>
            </w:r>
            <w:r>
              <w:fldChar w:fldCharType="begin">
                <w:ffData>
                  <w:name w:val="Text1 Copy 182"/>
                  <w:enabled/>
                  <w:calcOnExit w:val="0"/>
                  <w:textInput>
                    <w:default w:val="se va completa"/>
                  </w:textInput>
                </w:ffData>
              </w:fldChar>
            </w:r>
            <w:r>
              <w:rPr>
                <w:rFonts w:ascii="Times New Roman" w:eastAsia="Times New Roman" w:hAnsi="Times New Roman" w:cs="Times New Roman"/>
                <w:bCs/>
                <w:iCs/>
                <w:sz w:val="24"/>
                <w:szCs w:val="24"/>
                <w:lang w:val="x-none" w:eastAsia="x-none"/>
              </w:rPr>
              <w:instrText xml:space="preserve"> FORMTEXT </w:instrText>
            </w:r>
            <w:r>
              <w:rPr>
                <w:rFonts w:ascii="Times New Roman" w:eastAsia="Times New Roman" w:hAnsi="Times New Roman" w:cs="Times New Roman"/>
                <w:bCs/>
                <w:iCs/>
                <w:sz w:val="24"/>
                <w:szCs w:val="24"/>
                <w:lang w:val="x-none" w:eastAsia="x-none"/>
              </w:rPr>
            </w:r>
            <w:r>
              <w:rPr>
                <w:rFonts w:ascii="Times New Roman" w:eastAsia="Times New Roman" w:hAnsi="Times New Roman" w:cs="Times New Roman"/>
                <w:bCs/>
                <w:iCs/>
                <w:sz w:val="24"/>
                <w:szCs w:val="24"/>
                <w:lang w:val="x-none" w:eastAsia="x-none"/>
              </w:rPr>
              <w:fldChar w:fldCharType="separate"/>
            </w:r>
            <w:r>
              <w:rPr>
                <w:rFonts w:ascii="Times New Roman" w:eastAsia="Times New Roman" w:hAnsi="Times New Roman" w:cs="Times New Roman"/>
                <w:bCs/>
                <w:iCs/>
                <w:sz w:val="24"/>
                <w:szCs w:val="24"/>
                <w:lang w:val="x-none" w:eastAsia="x-none"/>
              </w:rPr>
              <w:t>se va completa</w:t>
            </w:r>
            <w:r>
              <w:rPr>
                <w:rFonts w:ascii="Times New Roman" w:eastAsia="Times New Roman" w:hAnsi="Times New Roman" w:cs="Times New Roman"/>
                <w:bCs/>
                <w:iCs/>
                <w:sz w:val="24"/>
                <w:szCs w:val="24"/>
                <w:lang w:val="x-none" w:eastAsia="x-none"/>
              </w:rPr>
              <w:fldChar w:fldCharType="end"/>
            </w:r>
            <w:r>
              <w:rPr>
                <w:rFonts w:ascii="Times New Roman" w:eastAsia="Times New Roman" w:hAnsi="Times New Roman" w:cs="Times New Roman"/>
                <w:bCs/>
                <w:iCs/>
                <w:sz w:val="24"/>
                <w:szCs w:val="24"/>
                <w:lang w:val="x-none" w:eastAsia="x-none"/>
              </w:rPr>
              <w:t>&gt;</w:t>
            </w:r>
          </w:p>
        </w:tc>
      </w:tr>
      <w:tr w:rsidR="00F75419" w14:paraId="35F5B844" w14:textId="77777777">
        <w:tc>
          <w:tcPr>
            <w:tcW w:w="1038" w:type="dxa"/>
            <w:tcBorders>
              <w:top w:val="single" w:sz="4" w:space="0" w:color="999999"/>
              <w:left w:val="single" w:sz="4" w:space="0" w:color="999999"/>
              <w:bottom w:val="single" w:sz="4" w:space="0" w:color="999999"/>
              <w:right w:val="single" w:sz="4" w:space="0" w:color="999999"/>
            </w:tcBorders>
          </w:tcPr>
          <w:p w14:paraId="53E36617" w14:textId="77777777" w:rsidR="00F75419" w:rsidRDefault="00F75419">
            <w:pPr>
              <w:spacing w:after="120"/>
              <w:rPr>
                <w:rFonts w:ascii="Times New Roman" w:eastAsia="Times New Roman" w:hAnsi="Times New Roman" w:cs="Times New Roman"/>
                <w:b/>
                <w:bCs/>
                <w:sz w:val="24"/>
                <w:szCs w:val="24"/>
              </w:rPr>
            </w:pPr>
          </w:p>
        </w:tc>
        <w:tc>
          <w:tcPr>
            <w:tcW w:w="8645" w:type="dxa"/>
            <w:tcBorders>
              <w:top w:val="single" w:sz="4" w:space="0" w:color="999999"/>
              <w:left w:val="single" w:sz="4" w:space="0" w:color="999999"/>
              <w:bottom w:val="single" w:sz="4" w:space="0" w:color="999999"/>
              <w:right w:val="single" w:sz="4" w:space="0" w:color="999999"/>
            </w:tcBorders>
          </w:tcPr>
          <w:p w14:paraId="55D05FBD" w14:textId="77777777" w:rsidR="00F75419" w:rsidRDefault="00000000">
            <w:pPr>
              <w:keepNext/>
              <w:keepLines/>
              <w:spacing w:after="0" w:line="276" w:lineRule="auto"/>
              <w:outlineLvl w:val="2"/>
              <w:rPr>
                <w:rFonts w:ascii="Times New Roman" w:eastAsia="Times New Roman" w:hAnsi="Times New Roman" w:cs="Times New Roman"/>
                <w:b/>
                <w:bCs/>
                <w:i/>
                <w:sz w:val="24"/>
                <w:szCs w:val="24"/>
                <w:lang w:val="x-none" w:eastAsia="x-none"/>
              </w:rPr>
            </w:pPr>
            <w:r>
              <w:rPr>
                <w:rFonts w:ascii="Times New Roman" w:eastAsia="Times New Roman" w:hAnsi="Times New Roman" w:cs="Times New Roman"/>
                <w:bCs/>
                <w:i/>
                <w:sz w:val="24"/>
                <w:szCs w:val="24"/>
                <w:lang w:eastAsia="x-none"/>
              </w:rPr>
              <w:t xml:space="preserve">1.5.2 </w:t>
            </w:r>
            <w:r>
              <w:rPr>
                <w:rFonts w:ascii="Times New Roman" w:eastAsia="Times New Roman" w:hAnsi="Times New Roman" w:cs="Times New Roman"/>
                <w:bCs/>
                <w:i/>
                <w:sz w:val="24"/>
                <w:szCs w:val="24"/>
                <w:lang w:val="x-none" w:eastAsia="x-none"/>
              </w:rPr>
              <w:t>Ambalare secundară</w:t>
            </w:r>
            <w:r>
              <w:rPr>
                <w:rFonts w:ascii="Times New Roman" w:eastAsia="Times New Roman" w:hAnsi="Times New Roman" w:cs="Times New Roman"/>
                <w:b/>
                <w:bCs/>
                <w:i/>
                <w:sz w:val="24"/>
                <w:szCs w:val="24"/>
                <w:lang w:val="x-none" w:eastAsia="x-none"/>
              </w:rPr>
              <w:t xml:space="preserve"> </w:t>
            </w:r>
          </w:p>
        </w:tc>
      </w:tr>
      <w:tr w:rsidR="00F75419" w14:paraId="7D7650D2" w14:textId="77777777">
        <w:tc>
          <w:tcPr>
            <w:tcW w:w="1038" w:type="dxa"/>
            <w:tcBorders>
              <w:top w:val="single" w:sz="4" w:space="0" w:color="999999"/>
              <w:left w:val="single" w:sz="4" w:space="0" w:color="999999"/>
              <w:bottom w:val="single" w:sz="4" w:space="0" w:color="999999"/>
              <w:right w:val="single" w:sz="4" w:space="0" w:color="999999"/>
            </w:tcBorders>
            <w:shd w:val="clear" w:color="auto" w:fill="D9D9D9"/>
          </w:tcPr>
          <w:p w14:paraId="2EAAE40B" w14:textId="77777777" w:rsidR="00F75419" w:rsidRDefault="00000000">
            <w:pPr>
              <w:keepNext/>
              <w:keepLines/>
              <w:tabs>
                <w:tab w:val="left" w:pos="426"/>
              </w:tabs>
              <w:spacing w:before="120" w:after="120" w:line="276" w:lineRule="auto"/>
              <w:ind w:left="576" w:right="57" w:hanging="576"/>
              <w:outlineLvl w:val="1"/>
              <w:rPr>
                <w:rFonts w:ascii="Times New Roman" w:eastAsia="Times New Roman" w:hAnsi="Times New Roman" w:cs="Times New Roman"/>
                <w:b/>
                <w:sz w:val="24"/>
                <w:szCs w:val="24"/>
                <w:lang w:val="ro-MD"/>
              </w:rPr>
            </w:pPr>
            <w:r>
              <w:rPr>
                <w:rFonts w:ascii="Times New Roman" w:eastAsia="Times New Roman" w:hAnsi="Times New Roman" w:cs="Times New Roman"/>
                <w:b/>
                <w:sz w:val="24"/>
                <w:szCs w:val="24"/>
                <w:lang w:val="ro-MD"/>
              </w:rPr>
              <w:t>1.6</w:t>
            </w:r>
          </w:p>
        </w:tc>
        <w:tc>
          <w:tcPr>
            <w:tcW w:w="8645" w:type="dxa"/>
            <w:tcBorders>
              <w:top w:val="single" w:sz="4" w:space="0" w:color="999999"/>
              <w:left w:val="single" w:sz="4" w:space="0" w:color="999999"/>
              <w:bottom w:val="single" w:sz="4" w:space="0" w:color="999999"/>
              <w:right w:val="single" w:sz="4" w:space="0" w:color="999999"/>
            </w:tcBorders>
            <w:shd w:val="clear" w:color="auto" w:fill="D9D9D9"/>
          </w:tcPr>
          <w:p w14:paraId="6CFB3D94" w14:textId="77777777" w:rsidR="00F75419" w:rsidRDefault="00000000">
            <w:pPr>
              <w:spacing w:before="120" w:after="120" w:line="276" w:lineRule="auto"/>
              <w:rPr>
                <w:rFonts w:ascii="Times New Roman" w:hAnsi="Times New Roman" w:cs="Times New Roman"/>
                <w:b/>
                <w:i/>
                <w:sz w:val="24"/>
                <w:szCs w:val="24"/>
                <w:lang w:eastAsia="en-US"/>
              </w:rPr>
            </w:pPr>
            <w:r>
              <w:rPr>
                <w:rFonts w:ascii="Times New Roman" w:eastAsia="Times New Roman" w:hAnsi="Times New Roman" w:cs="Times New Roman"/>
                <w:b/>
                <w:bCs/>
                <w:sz w:val="24"/>
                <w:szCs w:val="24"/>
              </w:rPr>
              <w:t xml:space="preserve">Teste pentru controlul </w:t>
            </w:r>
            <w:proofErr w:type="spellStart"/>
            <w:r>
              <w:rPr>
                <w:rFonts w:ascii="Times New Roman" w:eastAsia="Times New Roman" w:hAnsi="Times New Roman" w:cs="Times New Roman"/>
                <w:b/>
                <w:bCs/>
                <w:sz w:val="24"/>
                <w:szCs w:val="24"/>
              </w:rPr>
              <w:t>calităţii</w:t>
            </w:r>
            <w:proofErr w:type="spellEnd"/>
          </w:p>
        </w:tc>
      </w:tr>
      <w:tr w:rsidR="00F75419" w14:paraId="444773F2" w14:textId="77777777">
        <w:tc>
          <w:tcPr>
            <w:tcW w:w="1038" w:type="dxa"/>
            <w:tcBorders>
              <w:top w:val="single" w:sz="4" w:space="0" w:color="999999"/>
              <w:left w:val="single" w:sz="4" w:space="0" w:color="999999"/>
              <w:bottom w:val="single" w:sz="4" w:space="0" w:color="999999"/>
              <w:right w:val="single" w:sz="4" w:space="0" w:color="999999"/>
            </w:tcBorders>
          </w:tcPr>
          <w:p w14:paraId="3F078472" w14:textId="77777777" w:rsidR="00F75419" w:rsidRDefault="00F75419">
            <w:pPr>
              <w:spacing w:after="120"/>
              <w:rPr>
                <w:rFonts w:ascii="Times New Roman" w:eastAsia="Times New Roman" w:hAnsi="Times New Roman" w:cs="Times New Roman"/>
                <w:b/>
                <w:bCs/>
                <w:sz w:val="24"/>
                <w:szCs w:val="24"/>
              </w:rPr>
            </w:pPr>
          </w:p>
        </w:tc>
        <w:tc>
          <w:tcPr>
            <w:tcW w:w="8645" w:type="dxa"/>
            <w:tcBorders>
              <w:top w:val="single" w:sz="4" w:space="0" w:color="999999"/>
              <w:left w:val="single" w:sz="4" w:space="0" w:color="999999"/>
              <w:bottom w:val="single" w:sz="4" w:space="0" w:color="999999"/>
              <w:right w:val="single" w:sz="4" w:space="0" w:color="999999"/>
            </w:tcBorders>
          </w:tcPr>
          <w:p w14:paraId="1E70E282" w14:textId="77777777" w:rsidR="00F75419" w:rsidRDefault="00000000">
            <w:pPr>
              <w:keepNext/>
              <w:keepLines/>
              <w:spacing w:after="0" w:line="276" w:lineRule="auto"/>
              <w:ind w:left="499"/>
              <w:outlineLvl w:val="2"/>
              <w:rPr>
                <w:rFonts w:ascii="Times New Roman" w:eastAsia="Times New Roman" w:hAnsi="Times New Roman" w:cs="Times New Roman"/>
                <w:bCs/>
                <w:i/>
                <w:sz w:val="24"/>
                <w:szCs w:val="24"/>
                <w:lang w:val="x-none" w:eastAsia="x-none"/>
              </w:rPr>
            </w:pPr>
            <w:r>
              <w:rPr>
                <w:rFonts w:ascii="Times New Roman" w:eastAsia="Times New Roman" w:hAnsi="Times New Roman" w:cs="Times New Roman"/>
                <w:bCs/>
                <w:i/>
                <w:sz w:val="24"/>
                <w:szCs w:val="24"/>
                <w:lang w:val="ro-MD" w:eastAsia="x-none"/>
              </w:rPr>
              <w:t xml:space="preserve">1.6.1 </w:t>
            </w:r>
            <w:r>
              <w:rPr>
                <w:rFonts w:ascii="Times New Roman" w:eastAsia="Times New Roman" w:hAnsi="Times New Roman" w:cs="Times New Roman"/>
                <w:bCs/>
                <w:i/>
                <w:sz w:val="24"/>
                <w:szCs w:val="24"/>
                <w:lang w:val="x-none" w:eastAsia="x-none"/>
              </w:rPr>
              <w:t>Microbiologice: sterilitate</w:t>
            </w:r>
          </w:p>
          <w:p w14:paraId="6BAE4793" w14:textId="77777777" w:rsidR="00F75419" w:rsidRDefault="00000000">
            <w:pPr>
              <w:keepNext/>
              <w:keepLines/>
              <w:spacing w:after="0" w:line="276" w:lineRule="auto"/>
              <w:ind w:left="499"/>
              <w:outlineLvl w:val="2"/>
              <w:rPr>
                <w:rFonts w:ascii="Times New Roman" w:eastAsia="Times New Roman" w:hAnsi="Times New Roman" w:cs="Times New Roman"/>
                <w:bCs/>
                <w:i/>
                <w:sz w:val="24"/>
                <w:szCs w:val="24"/>
                <w:lang w:val="x-none" w:eastAsia="x-none"/>
              </w:rPr>
            </w:pPr>
            <w:r>
              <w:rPr>
                <w:rFonts w:ascii="Times New Roman" w:eastAsia="Times New Roman" w:hAnsi="Times New Roman" w:cs="Times New Roman"/>
                <w:bCs/>
                <w:i/>
                <w:sz w:val="24"/>
                <w:szCs w:val="24"/>
                <w:lang w:val="ro-MD" w:eastAsia="x-none"/>
              </w:rPr>
              <w:t xml:space="preserve">1.6.2 </w:t>
            </w:r>
            <w:r>
              <w:rPr>
                <w:rFonts w:ascii="Times New Roman" w:eastAsia="Times New Roman" w:hAnsi="Times New Roman" w:cs="Times New Roman"/>
                <w:bCs/>
                <w:i/>
                <w:sz w:val="24"/>
                <w:szCs w:val="24"/>
                <w:lang w:val="x-none" w:eastAsia="x-none"/>
              </w:rPr>
              <w:t>Microbiologice: fără testul de sterilitate</w:t>
            </w:r>
          </w:p>
          <w:p w14:paraId="17FCD501" w14:textId="77777777" w:rsidR="00F75419" w:rsidRDefault="00000000">
            <w:pPr>
              <w:keepNext/>
              <w:keepLines/>
              <w:spacing w:after="0" w:line="276" w:lineRule="auto"/>
              <w:ind w:left="499"/>
              <w:outlineLvl w:val="2"/>
              <w:rPr>
                <w:rFonts w:ascii="Times New Roman" w:eastAsia="Times New Roman" w:hAnsi="Times New Roman" w:cs="Times New Roman"/>
                <w:bCs/>
                <w:i/>
                <w:sz w:val="24"/>
                <w:szCs w:val="24"/>
                <w:lang w:val="x-none" w:eastAsia="x-none"/>
              </w:rPr>
            </w:pPr>
            <w:r>
              <w:rPr>
                <w:rFonts w:ascii="Times New Roman" w:eastAsia="Times New Roman" w:hAnsi="Times New Roman" w:cs="Times New Roman"/>
                <w:bCs/>
                <w:i/>
                <w:sz w:val="24"/>
                <w:szCs w:val="24"/>
                <w:lang w:val="ro-MD" w:eastAsia="x-none"/>
              </w:rPr>
              <w:t xml:space="preserve">1.6.3 </w:t>
            </w:r>
            <w:r>
              <w:rPr>
                <w:rFonts w:ascii="Times New Roman" w:eastAsia="Times New Roman" w:hAnsi="Times New Roman" w:cs="Times New Roman"/>
                <w:bCs/>
                <w:i/>
                <w:sz w:val="24"/>
                <w:szCs w:val="24"/>
                <w:lang w:val="x-none" w:eastAsia="x-none"/>
              </w:rPr>
              <w:t>Fizico-chimice</w:t>
            </w:r>
          </w:p>
          <w:p w14:paraId="598451EA" w14:textId="77777777" w:rsidR="00F75419" w:rsidRDefault="00000000">
            <w:pPr>
              <w:keepNext/>
              <w:keepLines/>
              <w:spacing w:after="0" w:line="276" w:lineRule="auto"/>
              <w:ind w:left="499"/>
              <w:outlineLvl w:val="2"/>
              <w:rPr>
                <w:rFonts w:ascii="Times New Roman" w:eastAsia="Times New Roman" w:hAnsi="Times New Roman" w:cs="Times New Roman"/>
                <w:b/>
                <w:bCs/>
                <w:i/>
                <w:sz w:val="24"/>
                <w:szCs w:val="24"/>
                <w:lang w:val="x-none" w:eastAsia="x-none"/>
              </w:rPr>
            </w:pPr>
            <w:r>
              <w:rPr>
                <w:rFonts w:ascii="Times New Roman" w:eastAsia="Times New Roman" w:hAnsi="Times New Roman" w:cs="Times New Roman"/>
                <w:bCs/>
                <w:i/>
                <w:sz w:val="24"/>
                <w:szCs w:val="24"/>
                <w:lang w:val="ro-MD" w:eastAsia="x-none"/>
              </w:rPr>
              <w:t xml:space="preserve">1.6.4 </w:t>
            </w:r>
            <w:r>
              <w:rPr>
                <w:rFonts w:ascii="Times New Roman" w:eastAsia="Times New Roman" w:hAnsi="Times New Roman" w:cs="Times New Roman"/>
                <w:bCs/>
                <w:i/>
                <w:sz w:val="24"/>
                <w:szCs w:val="24"/>
                <w:lang w:val="x-none" w:eastAsia="x-none"/>
              </w:rPr>
              <w:t>Biologice</w:t>
            </w:r>
            <w:r>
              <w:rPr>
                <w:rFonts w:ascii="Times New Roman" w:eastAsia="Times New Roman" w:hAnsi="Times New Roman" w:cs="Times New Roman"/>
                <w:b/>
                <w:bCs/>
                <w:sz w:val="24"/>
                <w:szCs w:val="24"/>
                <w:lang w:val="x-none" w:eastAsia="x-none"/>
              </w:rPr>
              <w:t xml:space="preserve"> </w:t>
            </w:r>
          </w:p>
        </w:tc>
      </w:tr>
    </w:tbl>
    <w:p w14:paraId="0437E103" w14:textId="77777777" w:rsidR="00F75419" w:rsidRDefault="00F75419">
      <w:pPr>
        <w:spacing w:after="0"/>
        <w:jc w:val="both"/>
        <w:rPr>
          <w:rFonts w:ascii="Times New Roman" w:hAnsi="Times New Roman" w:cs="Times New Roman"/>
          <w:sz w:val="24"/>
          <w:szCs w:val="24"/>
          <w:lang w:eastAsia="en-US"/>
        </w:rPr>
      </w:pPr>
    </w:p>
    <w:p w14:paraId="6EBFD840" w14:textId="77777777" w:rsidR="00F75419" w:rsidRDefault="00000000">
      <w:pPr>
        <w:spacing w:after="0"/>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Orice restricții sau observații care să clarifice domeniul acestor operații de fabricație: _____</w:t>
      </w:r>
    </w:p>
    <w:p w14:paraId="50D7F6E0" w14:textId="77777777" w:rsidR="00F75419" w:rsidRDefault="00000000">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________________________________________________________________________________</w:t>
      </w:r>
    </w:p>
    <w:p w14:paraId="0826D14F" w14:textId="77777777" w:rsidR="00F75419" w:rsidRDefault="00000000">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________________________________________________________________________________</w:t>
      </w:r>
    </w:p>
    <w:p w14:paraId="543886AF" w14:textId="77777777" w:rsidR="00F75419" w:rsidRDefault="00000000">
      <w:pPr>
        <w:spacing w:after="0"/>
        <w:rPr>
          <w:rFonts w:cs="Times New Roman"/>
          <w:lang w:eastAsia="en-US"/>
        </w:rPr>
      </w:pPr>
      <w:r>
        <w:br w:type="column"/>
      </w:r>
    </w:p>
    <w:tbl>
      <w:tblPr>
        <w:tblW w:w="9683" w:type="dxa"/>
        <w:tblLayout w:type="fixed"/>
        <w:tblLook w:val="01E0" w:firstRow="1" w:lastRow="1" w:firstColumn="1" w:lastColumn="1" w:noHBand="0" w:noVBand="0"/>
      </w:tblPr>
      <w:tblGrid>
        <w:gridCol w:w="1038"/>
        <w:gridCol w:w="8645"/>
      </w:tblGrid>
      <w:tr w:rsidR="00F75419" w14:paraId="1CA8F793" w14:textId="77777777">
        <w:tc>
          <w:tcPr>
            <w:tcW w:w="9683" w:type="dxa"/>
            <w:gridSpan w:val="2"/>
            <w:tcBorders>
              <w:top w:val="single" w:sz="4" w:space="0" w:color="999999"/>
              <w:left w:val="single" w:sz="4" w:space="0" w:color="999999"/>
              <w:bottom w:val="single" w:sz="4" w:space="0" w:color="999999"/>
              <w:right w:val="single" w:sz="4" w:space="0" w:color="999999"/>
            </w:tcBorders>
          </w:tcPr>
          <w:p w14:paraId="1793D040" w14:textId="77777777" w:rsidR="00F75419" w:rsidRDefault="00000000">
            <w:pPr>
              <w:spacing w:after="120"/>
              <w:rPr>
                <w:rFonts w:ascii="Times New Roman" w:eastAsia="Times New Roman" w:hAnsi="Times New Roman" w:cs="Times New Roman"/>
                <w:b/>
                <w:bCs/>
                <w:sz w:val="24"/>
                <w:szCs w:val="24"/>
              </w:rPr>
            </w:pPr>
            <w:r>
              <w:br w:type="column"/>
            </w:r>
            <w:r>
              <w:rPr>
                <w:rFonts w:ascii="Times New Roman" w:eastAsia="Times New Roman" w:hAnsi="Times New Roman" w:cs="Times New Roman"/>
                <w:b/>
                <w:bCs/>
                <w:sz w:val="24"/>
                <w:szCs w:val="24"/>
              </w:rPr>
              <w:t>Partea 2 IMPORTUL DE MEDICAMENTE PENTRU INVESTIGAȚIE CLINICĂ</w:t>
            </w:r>
          </w:p>
        </w:tc>
      </w:tr>
      <w:tr w:rsidR="00F75419" w14:paraId="456D6F4C" w14:textId="77777777">
        <w:tc>
          <w:tcPr>
            <w:tcW w:w="1038" w:type="dxa"/>
            <w:tcBorders>
              <w:top w:val="single" w:sz="4" w:space="0" w:color="999999"/>
              <w:left w:val="single" w:sz="4" w:space="0" w:color="999999"/>
              <w:bottom w:val="single" w:sz="4" w:space="0" w:color="999999"/>
              <w:right w:val="single" w:sz="4" w:space="0" w:color="000000"/>
            </w:tcBorders>
            <w:shd w:val="clear" w:color="auto" w:fill="D9D9D9"/>
          </w:tcPr>
          <w:p w14:paraId="192E9174" w14:textId="77777777" w:rsidR="00F75419" w:rsidRDefault="00000000">
            <w:pPr>
              <w:spacing w:before="120" w:after="120" w:line="276" w:lineRule="auto"/>
              <w:rPr>
                <w:rFonts w:ascii="Times New Roman" w:hAnsi="Times New Roman" w:cs="Times New Roman"/>
                <w:b/>
                <w:bCs/>
                <w:sz w:val="24"/>
                <w:szCs w:val="24"/>
                <w:lang w:val="ro-MD" w:eastAsia="en-US"/>
              </w:rPr>
            </w:pPr>
            <w:r>
              <w:rPr>
                <w:rFonts w:ascii="Times New Roman" w:hAnsi="Times New Roman" w:cs="Times New Roman"/>
                <w:b/>
                <w:bCs/>
                <w:sz w:val="24"/>
                <w:szCs w:val="24"/>
                <w:lang w:val="ro-MD" w:eastAsia="en-US"/>
              </w:rPr>
              <w:t>2.1</w:t>
            </w:r>
          </w:p>
        </w:tc>
        <w:tc>
          <w:tcPr>
            <w:tcW w:w="8645" w:type="dxa"/>
            <w:tcBorders>
              <w:top w:val="single" w:sz="4" w:space="0" w:color="999999"/>
              <w:left w:val="single" w:sz="4" w:space="0" w:color="000000"/>
              <w:bottom w:val="single" w:sz="4" w:space="0" w:color="999999"/>
              <w:right w:val="single" w:sz="4" w:space="0" w:color="999999"/>
            </w:tcBorders>
            <w:shd w:val="clear" w:color="auto" w:fill="D9D9D9"/>
          </w:tcPr>
          <w:p w14:paraId="2A8EDAD2" w14:textId="77777777" w:rsidR="00F75419" w:rsidRDefault="00000000">
            <w:pPr>
              <w:spacing w:before="120" w:after="12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Teste pentru controlul calității medicamentelor importate</w:t>
            </w:r>
          </w:p>
        </w:tc>
      </w:tr>
      <w:tr w:rsidR="00F75419" w14:paraId="377C1488" w14:textId="77777777">
        <w:tc>
          <w:tcPr>
            <w:tcW w:w="1038" w:type="dxa"/>
            <w:tcBorders>
              <w:top w:val="single" w:sz="4" w:space="0" w:color="999999"/>
              <w:left w:val="single" w:sz="4" w:space="0" w:color="999999"/>
              <w:bottom w:val="single" w:sz="4" w:space="0" w:color="999999"/>
              <w:right w:val="single" w:sz="4" w:space="0" w:color="000000"/>
            </w:tcBorders>
          </w:tcPr>
          <w:p w14:paraId="12539B9E" w14:textId="77777777" w:rsidR="00F75419" w:rsidRDefault="00F75419">
            <w:pPr>
              <w:spacing w:after="120"/>
              <w:rPr>
                <w:rFonts w:ascii="Times New Roman" w:eastAsia="Times New Roman" w:hAnsi="Times New Roman" w:cs="Times New Roman"/>
                <w:bCs/>
                <w:sz w:val="24"/>
                <w:szCs w:val="24"/>
              </w:rPr>
            </w:pPr>
          </w:p>
        </w:tc>
        <w:tc>
          <w:tcPr>
            <w:tcW w:w="8645" w:type="dxa"/>
            <w:tcBorders>
              <w:top w:val="single" w:sz="4" w:space="0" w:color="999999"/>
              <w:left w:val="single" w:sz="4" w:space="0" w:color="000000"/>
              <w:bottom w:val="single" w:sz="4" w:space="0" w:color="999999"/>
              <w:right w:val="single" w:sz="4" w:space="0" w:color="999999"/>
            </w:tcBorders>
          </w:tcPr>
          <w:p w14:paraId="2C85AA2E" w14:textId="77777777" w:rsidR="00F75419" w:rsidRDefault="00000000">
            <w:pPr>
              <w:keepNext/>
              <w:keepLines/>
              <w:spacing w:after="0" w:line="276" w:lineRule="auto"/>
              <w:ind w:left="499"/>
              <w:outlineLvl w:val="3"/>
              <w:rPr>
                <w:rFonts w:ascii="Times New Roman" w:eastAsia="Times New Roman" w:hAnsi="Times New Roman" w:cs="Times New Roman"/>
                <w:bCs/>
                <w:i/>
                <w:iCs/>
                <w:sz w:val="24"/>
                <w:szCs w:val="24"/>
                <w:lang w:val="x-none" w:eastAsia="x-none"/>
              </w:rPr>
            </w:pPr>
            <w:r>
              <w:rPr>
                <w:rFonts w:ascii="Times New Roman" w:eastAsia="Times New Roman" w:hAnsi="Times New Roman" w:cs="Times New Roman"/>
                <w:bCs/>
                <w:i/>
                <w:iCs/>
                <w:sz w:val="24"/>
                <w:szCs w:val="24"/>
                <w:lang w:val="x-none" w:eastAsia="x-none"/>
              </w:rPr>
              <w:t>2.1.1 Microbiologice: sterilitate</w:t>
            </w:r>
          </w:p>
          <w:p w14:paraId="1EDE7FE1" w14:textId="77777777" w:rsidR="00F75419" w:rsidRDefault="00000000">
            <w:pPr>
              <w:keepNext/>
              <w:keepLines/>
              <w:spacing w:after="0" w:line="276" w:lineRule="auto"/>
              <w:ind w:left="499"/>
              <w:outlineLvl w:val="3"/>
              <w:rPr>
                <w:rFonts w:ascii="Times New Roman" w:eastAsia="Times New Roman" w:hAnsi="Times New Roman" w:cs="Times New Roman"/>
                <w:bCs/>
                <w:i/>
                <w:iCs/>
                <w:sz w:val="24"/>
                <w:szCs w:val="24"/>
                <w:lang w:val="x-none" w:eastAsia="x-none"/>
              </w:rPr>
            </w:pPr>
            <w:r>
              <w:rPr>
                <w:rFonts w:ascii="Times New Roman" w:eastAsia="Times New Roman" w:hAnsi="Times New Roman" w:cs="Times New Roman"/>
                <w:bCs/>
                <w:i/>
                <w:iCs/>
                <w:sz w:val="24"/>
                <w:szCs w:val="24"/>
                <w:lang w:val="x-none" w:eastAsia="x-none"/>
              </w:rPr>
              <w:t>2.1.2 Microbiologice: fără testul de sterilitate</w:t>
            </w:r>
          </w:p>
          <w:p w14:paraId="58DC940F" w14:textId="77777777" w:rsidR="00F75419" w:rsidRDefault="00000000">
            <w:pPr>
              <w:spacing w:after="0"/>
              <w:ind w:left="499"/>
              <w:rPr>
                <w:rFonts w:ascii="Times New Roman" w:eastAsia="Times New Roman" w:hAnsi="Times New Roman" w:cs="Times New Roman"/>
                <w:bCs/>
                <w:i/>
                <w:iCs/>
                <w:sz w:val="24"/>
                <w:szCs w:val="24"/>
                <w:lang w:val="x-none" w:eastAsia="x-none"/>
              </w:rPr>
            </w:pPr>
            <w:r>
              <w:rPr>
                <w:rFonts w:ascii="Times New Roman" w:eastAsia="Times New Roman" w:hAnsi="Times New Roman" w:cs="Times New Roman"/>
                <w:bCs/>
                <w:i/>
                <w:iCs/>
                <w:sz w:val="24"/>
                <w:szCs w:val="24"/>
                <w:lang w:val="x-none" w:eastAsia="x-none"/>
              </w:rPr>
              <w:t>2.1.3 Fizico-chimice</w:t>
            </w:r>
          </w:p>
          <w:p w14:paraId="2128DB91" w14:textId="77777777" w:rsidR="00F75419" w:rsidRDefault="00000000">
            <w:pPr>
              <w:spacing w:after="0"/>
              <w:ind w:left="499"/>
              <w:rPr>
                <w:rFonts w:ascii="Times New Roman" w:hAnsi="Times New Roman" w:cs="Times New Roman"/>
                <w:sz w:val="24"/>
                <w:szCs w:val="24"/>
                <w:lang w:eastAsia="en-US"/>
              </w:rPr>
            </w:pPr>
            <w:r>
              <w:rPr>
                <w:rFonts w:ascii="Times New Roman" w:eastAsia="Times New Roman" w:hAnsi="Times New Roman" w:cs="Times New Roman"/>
                <w:bCs/>
                <w:i/>
                <w:iCs/>
                <w:sz w:val="24"/>
                <w:szCs w:val="24"/>
                <w:lang w:val="x-none" w:eastAsia="x-none"/>
              </w:rPr>
              <w:t>2.1.4 Biologice</w:t>
            </w:r>
            <w:r>
              <w:rPr>
                <w:rFonts w:ascii="Times New Roman" w:hAnsi="Times New Roman" w:cs="Times New Roman"/>
                <w:i/>
                <w:sz w:val="24"/>
                <w:szCs w:val="24"/>
                <w:lang w:eastAsia="en-US"/>
              </w:rPr>
              <w:t xml:space="preserve"> </w:t>
            </w:r>
          </w:p>
        </w:tc>
      </w:tr>
      <w:tr w:rsidR="00F75419" w14:paraId="498664A0" w14:textId="77777777">
        <w:tc>
          <w:tcPr>
            <w:tcW w:w="1038" w:type="dxa"/>
            <w:tcBorders>
              <w:top w:val="single" w:sz="4" w:space="0" w:color="999999"/>
              <w:left w:val="single" w:sz="4" w:space="0" w:color="999999"/>
              <w:bottom w:val="single" w:sz="4" w:space="0" w:color="999999"/>
              <w:right w:val="single" w:sz="4" w:space="0" w:color="000000"/>
            </w:tcBorders>
            <w:shd w:val="clear" w:color="auto" w:fill="D9D9D9"/>
          </w:tcPr>
          <w:p w14:paraId="2E2C6A7E" w14:textId="77777777" w:rsidR="00F75419" w:rsidRDefault="00000000">
            <w:pPr>
              <w:spacing w:before="120" w:after="12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w:t>
            </w:r>
          </w:p>
        </w:tc>
        <w:tc>
          <w:tcPr>
            <w:tcW w:w="8645" w:type="dxa"/>
            <w:tcBorders>
              <w:top w:val="single" w:sz="4" w:space="0" w:color="999999"/>
              <w:left w:val="single" w:sz="4" w:space="0" w:color="000000"/>
              <w:bottom w:val="single" w:sz="4" w:space="0" w:color="999999"/>
              <w:right w:val="single" w:sz="4" w:space="0" w:color="999999"/>
            </w:tcBorders>
            <w:shd w:val="clear" w:color="auto" w:fill="D9D9D9"/>
          </w:tcPr>
          <w:p w14:paraId="78FE2961" w14:textId="77777777" w:rsidR="00F75419" w:rsidRDefault="00000000">
            <w:pPr>
              <w:spacing w:before="120" w:after="12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Certificarea seriei medicamentelor pentru investigație clinică importate</w:t>
            </w:r>
          </w:p>
        </w:tc>
      </w:tr>
      <w:tr w:rsidR="00F75419" w14:paraId="5D67D2D1" w14:textId="77777777">
        <w:trPr>
          <w:trHeight w:val="700"/>
        </w:trPr>
        <w:tc>
          <w:tcPr>
            <w:tcW w:w="1038" w:type="dxa"/>
            <w:tcBorders>
              <w:top w:val="single" w:sz="4" w:space="0" w:color="999999"/>
              <w:left w:val="single" w:sz="4" w:space="0" w:color="999999"/>
              <w:bottom w:val="single" w:sz="4" w:space="0" w:color="999999"/>
              <w:right w:val="single" w:sz="4" w:space="0" w:color="000000"/>
            </w:tcBorders>
          </w:tcPr>
          <w:p w14:paraId="43CF27AA" w14:textId="77777777" w:rsidR="00F75419" w:rsidRDefault="00F75419">
            <w:pPr>
              <w:spacing w:after="0"/>
              <w:ind w:firstLine="720"/>
              <w:jc w:val="both"/>
              <w:rPr>
                <w:rFonts w:ascii="Times New Roman" w:hAnsi="Times New Roman" w:cs="Times New Roman"/>
                <w:sz w:val="24"/>
                <w:szCs w:val="24"/>
                <w:lang w:eastAsia="en-US"/>
              </w:rPr>
            </w:pPr>
          </w:p>
        </w:tc>
        <w:tc>
          <w:tcPr>
            <w:tcW w:w="8645" w:type="dxa"/>
            <w:tcBorders>
              <w:top w:val="single" w:sz="4" w:space="0" w:color="999999"/>
              <w:left w:val="single" w:sz="4" w:space="0" w:color="000000"/>
              <w:bottom w:val="single" w:sz="4" w:space="0" w:color="999999"/>
              <w:right w:val="single" w:sz="4" w:space="0" w:color="999999"/>
            </w:tcBorders>
          </w:tcPr>
          <w:p w14:paraId="7D3180EB" w14:textId="77777777" w:rsidR="00F75419" w:rsidRDefault="00000000">
            <w:pPr>
              <w:keepNext/>
              <w:keepLines/>
              <w:spacing w:after="0" w:line="276" w:lineRule="auto"/>
              <w:outlineLvl w:val="3"/>
              <w:rPr>
                <w:rFonts w:ascii="Times New Roman" w:eastAsia="Times New Roman" w:hAnsi="Times New Roman" w:cs="Times New Roman"/>
                <w:bCs/>
                <w:i/>
                <w:iCs/>
                <w:sz w:val="24"/>
                <w:szCs w:val="24"/>
                <w:lang w:val="ro-MD" w:eastAsia="x-none"/>
              </w:rPr>
            </w:pPr>
            <w:r>
              <w:rPr>
                <w:rFonts w:ascii="Times New Roman" w:eastAsia="Times New Roman" w:hAnsi="Times New Roman" w:cs="Times New Roman"/>
                <w:i/>
                <w:sz w:val="24"/>
                <w:szCs w:val="24"/>
                <w:lang w:val="ro-MD" w:eastAsia="x-none"/>
              </w:rPr>
              <w:t>2.2.1 Produse sterile</w:t>
            </w:r>
          </w:p>
          <w:p w14:paraId="6F2BA13E" w14:textId="77777777" w:rsidR="00F75419" w:rsidRDefault="00000000">
            <w:pPr>
              <w:spacing w:after="0"/>
              <w:ind w:left="499"/>
              <w:rPr>
                <w:rFonts w:ascii="Times New Roman" w:eastAsia="Times New Roman" w:hAnsi="Times New Roman" w:cs="Times New Roman"/>
                <w:bCs/>
                <w:iCs/>
                <w:sz w:val="24"/>
                <w:szCs w:val="24"/>
                <w:lang w:val="ro-MD" w:eastAsia="x-none"/>
              </w:rPr>
            </w:pPr>
            <w:r>
              <w:rPr>
                <w:rFonts w:ascii="Times New Roman" w:eastAsia="Times New Roman" w:hAnsi="Times New Roman" w:cs="Times New Roman"/>
                <w:bCs/>
                <w:iCs/>
                <w:sz w:val="24"/>
                <w:szCs w:val="24"/>
                <w:lang w:val="x-none" w:eastAsia="x-none"/>
              </w:rPr>
              <w:t>2.2.</w:t>
            </w:r>
            <w:r>
              <w:rPr>
                <w:rFonts w:ascii="Times New Roman" w:eastAsia="Times New Roman" w:hAnsi="Times New Roman" w:cs="Times New Roman"/>
                <w:bCs/>
                <w:iCs/>
                <w:sz w:val="24"/>
                <w:szCs w:val="24"/>
                <w:lang w:val="ro-MD" w:eastAsia="x-none"/>
              </w:rPr>
              <w:t>1.1 Preparate aseptic</w:t>
            </w:r>
          </w:p>
          <w:p w14:paraId="77D5BAAF" w14:textId="77777777" w:rsidR="00F75419" w:rsidRDefault="00000000">
            <w:pPr>
              <w:numPr>
                <w:ilvl w:val="3"/>
                <w:numId w:val="13"/>
              </w:numPr>
              <w:spacing w:after="0"/>
              <w:rPr>
                <w:rFonts w:ascii="Times New Roman" w:hAnsi="Times New Roman" w:cs="Times New Roman"/>
                <w:sz w:val="24"/>
                <w:szCs w:val="24"/>
                <w:lang w:eastAsia="en-US"/>
              </w:rPr>
            </w:pPr>
            <w:r>
              <w:rPr>
                <w:rFonts w:ascii="Times New Roman" w:eastAsia="Times New Roman" w:hAnsi="Times New Roman" w:cs="Times New Roman"/>
                <w:bCs/>
                <w:iCs/>
                <w:sz w:val="24"/>
                <w:szCs w:val="24"/>
                <w:lang w:val="ro-MD" w:eastAsia="x-none"/>
              </w:rPr>
              <w:t>Sterilizate final</w:t>
            </w:r>
          </w:p>
        </w:tc>
      </w:tr>
      <w:tr w:rsidR="00F75419" w14:paraId="2DB88B70" w14:textId="77777777">
        <w:tc>
          <w:tcPr>
            <w:tcW w:w="1038" w:type="dxa"/>
            <w:tcBorders>
              <w:top w:val="single" w:sz="4" w:space="0" w:color="999999"/>
              <w:left w:val="single" w:sz="4" w:space="0" w:color="999999"/>
              <w:bottom w:val="single" w:sz="4" w:space="0" w:color="999999"/>
              <w:right w:val="single" w:sz="4" w:space="0" w:color="000000"/>
            </w:tcBorders>
          </w:tcPr>
          <w:p w14:paraId="730F96E1" w14:textId="77777777" w:rsidR="00F75419" w:rsidRDefault="00F75419">
            <w:pPr>
              <w:spacing w:after="0"/>
              <w:ind w:firstLine="720"/>
              <w:jc w:val="both"/>
              <w:rPr>
                <w:rFonts w:ascii="Times New Roman" w:hAnsi="Times New Roman" w:cs="Times New Roman"/>
                <w:sz w:val="24"/>
                <w:szCs w:val="24"/>
                <w:lang w:eastAsia="en-US"/>
              </w:rPr>
            </w:pPr>
          </w:p>
        </w:tc>
        <w:tc>
          <w:tcPr>
            <w:tcW w:w="8645" w:type="dxa"/>
            <w:tcBorders>
              <w:top w:val="single" w:sz="4" w:space="0" w:color="999999"/>
              <w:left w:val="single" w:sz="4" w:space="0" w:color="000000"/>
              <w:bottom w:val="single" w:sz="4" w:space="0" w:color="999999"/>
              <w:right w:val="single" w:sz="4" w:space="0" w:color="999999"/>
            </w:tcBorders>
          </w:tcPr>
          <w:p w14:paraId="381C38B7" w14:textId="77777777" w:rsidR="00F75419" w:rsidRDefault="00000000">
            <w:pPr>
              <w:keepNext/>
              <w:keepLines/>
              <w:spacing w:after="0" w:line="276" w:lineRule="auto"/>
              <w:outlineLvl w:val="2"/>
              <w:rPr>
                <w:rFonts w:ascii="Times New Roman" w:eastAsia="Times New Roman" w:hAnsi="Times New Roman" w:cs="Times New Roman"/>
                <w:bCs/>
                <w:i/>
                <w:sz w:val="24"/>
                <w:szCs w:val="24"/>
                <w:lang w:val="x-none" w:eastAsia="x-none"/>
              </w:rPr>
            </w:pPr>
            <w:r>
              <w:rPr>
                <w:rFonts w:ascii="Times New Roman" w:eastAsia="Times New Roman" w:hAnsi="Times New Roman" w:cs="Times New Roman"/>
                <w:bCs/>
                <w:i/>
                <w:sz w:val="24"/>
                <w:szCs w:val="24"/>
                <w:lang w:val="ro-MD" w:eastAsia="x-none"/>
              </w:rPr>
              <w:t>2.2.2 Produse nesterile</w:t>
            </w:r>
          </w:p>
        </w:tc>
      </w:tr>
      <w:tr w:rsidR="00F75419" w14:paraId="2291567E" w14:textId="77777777">
        <w:tc>
          <w:tcPr>
            <w:tcW w:w="1038" w:type="dxa"/>
            <w:tcBorders>
              <w:top w:val="single" w:sz="4" w:space="0" w:color="999999"/>
              <w:left w:val="single" w:sz="4" w:space="0" w:color="999999"/>
              <w:bottom w:val="single" w:sz="4" w:space="0" w:color="999999"/>
              <w:right w:val="single" w:sz="4" w:space="0" w:color="000000"/>
            </w:tcBorders>
          </w:tcPr>
          <w:p w14:paraId="1BCA220E" w14:textId="77777777" w:rsidR="00F75419" w:rsidRDefault="00F75419">
            <w:pPr>
              <w:spacing w:after="0"/>
              <w:ind w:firstLine="720"/>
              <w:jc w:val="both"/>
              <w:rPr>
                <w:rFonts w:ascii="Times New Roman" w:hAnsi="Times New Roman" w:cs="Times New Roman"/>
                <w:sz w:val="24"/>
                <w:szCs w:val="24"/>
                <w:lang w:eastAsia="en-US"/>
              </w:rPr>
            </w:pPr>
          </w:p>
        </w:tc>
        <w:tc>
          <w:tcPr>
            <w:tcW w:w="8645" w:type="dxa"/>
            <w:tcBorders>
              <w:top w:val="single" w:sz="4" w:space="0" w:color="999999"/>
              <w:left w:val="single" w:sz="4" w:space="0" w:color="000000"/>
              <w:bottom w:val="single" w:sz="4" w:space="0" w:color="999999"/>
              <w:right w:val="single" w:sz="4" w:space="0" w:color="999999"/>
            </w:tcBorders>
          </w:tcPr>
          <w:p w14:paraId="348928D0" w14:textId="77777777" w:rsidR="00F75419" w:rsidRDefault="00000000">
            <w:pPr>
              <w:keepNext/>
              <w:keepLines/>
              <w:spacing w:after="0" w:line="276" w:lineRule="auto"/>
              <w:outlineLvl w:val="2"/>
              <w:rPr>
                <w:rFonts w:ascii="Times New Roman" w:eastAsia="Times New Roman" w:hAnsi="Times New Roman" w:cs="Times New Roman"/>
                <w:bCs/>
                <w:i/>
                <w:sz w:val="24"/>
                <w:szCs w:val="24"/>
                <w:lang w:val="x-none" w:eastAsia="x-none"/>
              </w:rPr>
            </w:pPr>
            <w:r>
              <w:rPr>
                <w:rFonts w:ascii="Times New Roman" w:eastAsia="Times New Roman" w:hAnsi="Times New Roman" w:cs="Times New Roman"/>
                <w:bCs/>
                <w:i/>
                <w:sz w:val="24"/>
                <w:szCs w:val="24"/>
                <w:lang w:val="ro-MD" w:eastAsia="x-none"/>
              </w:rPr>
              <w:t xml:space="preserve">2.2.3 </w:t>
            </w:r>
            <w:r>
              <w:rPr>
                <w:rFonts w:ascii="Times New Roman" w:eastAsia="Times New Roman" w:hAnsi="Times New Roman" w:cs="Times New Roman"/>
                <w:bCs/>
                <w:i/>
                <w:sz w:val="24"/>
                <w:szCs w:val="24"/>
                <w:lang w:val="x-none" w:eastAsia="x-none"/>
              </w:rPr>
              <w:t>Medicamente biologice</w:t>
            </w:r>
          </w:p>
          <w:p w14:paraId="0CEF701C"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2.2.3.1 </w:t>
            </w:r>
            <w:r>
              <w:rPr>
                <w:rFonts w:ascii="Times New Roman" w:eastAsia="Times New Roman" w:hAnsi="Times New Roman" w:cs="Times New Roman"/>
                <w:bCs/>
                <w:iCs/>
                <w:sz w:val="24"/>
                <w:szCs w:val="24"/>
                <w:lang w:val="x-none" w:eastAsia="x-none"/>
              </w:rPr>
              <w:t>Produse din sânge</w:t>
            </w:r>
          </w:p>
          <w:p w14:paraId="58AC8CA8"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2.2.3.2 </w:t>
            </w:r>
            <w:r>
              <w:rPr>
                <w:rFonts w:ascii="Times New Roman" w:eastAsia="Times New Roman" w:hAnsi="Times New Roman" w:cs="Times New Roman"/>
                <w:bCs/>
                <w:iCs/>
                <w:sz w:val="24"/>
                <w:szCs w:val="24"/>
                <w:lang w:val="x-none" w:eastAsia="x-none"/>
              </w:rPr>
              <w:t>Produse imunologice</w:t>
            </w:r>
          </w:p>
          <w:p w14:paraId="6E9CE27E"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2.2.3.3 </w:t>
            </w:r>
            <w:r>
              <w:rPr>
                <w:rFonts w:ascii="Times New Roman" w:eastAsia="Times New Roman" w:hAnsi="Times New Roman" w:cs="Times New Roman"/>
                <w:bCs/>
                <w:iCs/>
                <w:sz w:val="24"/>
                <w:szCs w:val="24"/>
                <w:lang w:val="x-none" w:eastAsia="x-none"/>
              </w:rPr>
              <w:t>Produse pentru terapia celulară</w:t>
            </w:r>
          </w:p>
          <w:p w14:paraId="13A9F755"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2.2.3.4 </w:t>
            </w:r>
            <w:r>
              <w:rPr>
                <w:rFonts w:ascii="Times New Roman" w:eastAsia="Times New Roman" w:hAnsi="Times New Roman" w:cs="Times New Roman"/>
                <w:bCs/>
                <w:iCs/>
                <w:sz w:val="24"/>
                <w:szCs w:val="24"/>
                <w:lang w:val="x-none" w:eastAsia="x-none"/>
              </w:rPr>
              <w:t>Produse pentru terapia genică</w:t>
            </w:r>
          </w:p>
          <w:p w14:paraId="7A823F95"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2.2.3.5 </w:t>
            </w:r>
            <w:r>
              <w:rPr>
                <w:rFonts w:ascii="Times New Roman" w:eastAsia="Times New Roman" w:hAnsi="Times New Roman" w:cs="Times New Roman"/>
                <w:bCs/>
                <w:iCs/>
                <w:sz w:val="24"/>
                <w:szCs w:val="24"/>
                <w:lang w:val="x-none" w:eastAsia="x-none"/>
              </w:rPr>
              <w:t xml:space="preserve">Produse </w:t>
            </w:r>
            <w:proofErr w:type="spellStart"/>
            <w:r>
              <w:rPr>
                <w:rFonts w:ascii="Times New Roman" w:eastAsia="Times New Roman" w:hAnsi="Times New Roman" w:cs="Times New Roman"/>
                <w:bCs/>
                <w:iCs/>
                <w:sz w:val="24"/>
                <w:szCs w:val="24"/>
                <w:lang w:val="x-none" w:eastAsia="x-none"/>
              </w:rPr>
              <w:t>obţinute</w:t>
            </w:r>
            <w:proofErr w:type="spellEnd"/>
            <w:r>
              <w:rPr>
                <w:rFonts w:ascii="Times New Roman" w:eastAsia="Times New Roman" w:hAnsi="Times New Roman" w:cs="Times New Roman"/>
                <w:bCs/>
                <w:iCs/>
                <w:sz w:val="24"/>
                <w:szCs w:val="24"/>
                <w:lang w:val="x-none" w:eastAsia="x-none"/>
              </w:rPr>
              <w:t xml:space="preserve"> prin biotehnologie</w:t>
            </w:r>
          </w:p>
          <w:p w14:paraId="71CE30CF"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2.2.3.6 </w:t>
            </w:r>
            <w:r>
              <w:rPr>
                <w:rFonts w:ascii="Times New Roman" w:eastAsia="Times New Roman" w:hAnsi="Times New Roman" w:cs="Times New Roman"/>
                <w:bCs/>
                <w:iCs/>
                <w:sz w:val="24"/>
                <w:szCs w:val="24"/>
                <w:lang w:val="x-none" w:eastAsia="x-none"/>
              </w:rPr>
              <w:t xml:space="preserve">Produse extrase din </w:t>
            </w:r>
            <w:proofErr w:type="spellStart"/>
            <w:r>
              <w:rPr>
                <w:rFonts w:ascii="Times New Roman" w:eastAsia="Times New Roman" w:hAnsi="Times New Roman" w:cs="Times New Roman"/>
                <w:bCs/>
                <w:iCs/>
                <w:sz w:val="24"/>
                <w:szCs w:val="24"/>
                <w:lang w:val="x-none" w:eastAsia="x-none"/>
              </w:rPr>
              <w:t>ţesuturi</w:t>
            </w:r>
            <w:proofErr w:type="spellEnd"/>
            <w:r>
              <w:rPr>
                <w:rFonts w:ascii="Times New Roman" w:eastAsia="Times New Roman" w:hAnsi="Times New Roman" w:cs="Times New Roman"/>
                <w:bCs/>
                <w:iCs/>
                <w:sz w:val="24"/>
                <w:szCs w:val="24"/>
                <w:lang w:val="x-none" w:eastAsia="x-none"/>
              </w:rPr>
              <w:t xml:space="preserve"> umane sau animale </w:t>
            </w:r>
          </w:p>
          <w:p w14:paraId="0E3374CE"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ro-MD" w:eastAsia="x-none"/>
              </w:rPr>
              <w:t xml:space="preserve">2.2.3.7 </w:t>
            </w:r>
            <w:r>
              <w:rPr>
                <w:rFonts w:ascii="Times New Roman" w:eastAsia="Times New Roman" w:hAnsi="Times New Roman" w:cs="Times New Roman"/>
                <w:bCs/>
                <w:iCs/>
                <w:sz w:val="24"/>
                <w:szCs w:val="24"/>
                <w:lang w:val="x-none" w:eastAsia="x-none"/>
              </w:rPr>
              <w:t>Produse obținute prin inginerie tisulară</w:t>
            </w:r>
          </w:p>
          <w:p w14:paraId="6714C333" w14:textId="77777777" w:rsidR="00F75419" w:rsidRDefault="00000000">
            <w:pPr>
              <w:keepNext/>
              <w:keepLines/>
              <w:spacing w:after="0" w:line="276" w:lineRule="auto"/>
              <w:ind w:left="499"/>
              <w:outlineLvl w:val="2"/>
              <w:rPr>
                <w:rFonts w:ascii="Times New Roman" w:eastAsia="Times New Roman" w:hAnsi="Times New Roman" w:cs="Times New Roman"/>
                <w:bCs/>
                <w:i/>
                <w:sz w:val="24"/>
                <w:szCs w:val="24"/>
                <w:lang w:val="ro-MD" w:eastAsia="x-none"/>
              </w:rPr>
            </w:pPr>
            <w:r>
              <w:rPr>
                <w:rFonts w:ascii="Times New Roman" w:eastAsia="Times New Roman" w:hAnsi="Times New Roman" w:cs="Times New Roman"/>
                <w:bCs/>
                <w:sz w:val="24"/>
                <w:szCs w:val="24"/>
                <w:lang w:val="ro-MD" w:eastAsia="x-none"/>
              </w:rPr>
              <w:t xml:space="preserve">2.2.3.8 </w:t>
            </w:r>
            <w:r>
              <w:rPr>
                <w:rFonts w:ascii="Times New Roman" w:eastAsia="Times New Roman" w:hAnsi="Times New Roman" w:cs="Times New Roman"/>
                <w:bCs/>
                <w:sz w:val="24"/>
                <w:szCs w:val="24"/>
                <w:lang w:val="x-none" w:eastAsia="x-none"/>
              </w:rPr>
              <w:t>Alte medicamente biologice &lt;</w:t>
            </w:r>
            <w:r>
              <w:fldChar w:fldCharType="begin">
                <w:ffData>
                  <w:name w:val="Text1 Copy 183"/>
                  <w:enabled/>
                  <w:calcOnExit w:val="0"/>
                  <w:textInput>
                    <w:default w:val="se va completa"/>
                  </w:textInput>
                </w:ffData>
              </w:fldChar>
            </w:r>
            <w:r>
              <w:rPr>
                <w:rFonts w:ascii="Times New Roman" w:eastAsia="Times New Roman" w:hAnsi="Times New Roman" w:cs="Times New Roman"/>
                <w:bCs/>
                <w:sz w:val="24"/>
                <w:szCs w:val="24"/>
                <w:lang w:val="x-none" w:eastAsia="x-none"/>
              </w:rPr>
              <w:instrText xml:space="preserve"> FORMTEXT </w:instrText>
            </w:r>
            <w:r>
              <w:rPr>
                <w:rFonts w:ascii="Times New Roman" w:eastAsia="Times New Roman" w:hAnsi="Times New Roman" w:cs="Times New Roman"/>
                <w:bCs/>
                <w:sz w:val="24"/>
                <w:szCs w:val="24"/>
                <w:lang w:val="x-none" w:eastAsia="x-none"/>
              </w:rPr>
            </w:r>
            <w:r>
              <w:rPr>
                <w:rFonts w:ascii="Times New Roman" w:eastAsia="Times New Roman" w:hAnsi="Times New Roman" w:cs="Times New Roman"/>
                <w:bCs/>
                <w:sz w:val="24"/>
                <w:szCs w:val="24"/>
                <w:lang w:val="x-none" w:eastAsia="x-none"/>
              </w:rPr>
              <w:fldChar w:fldCharType="separate"/>
            </w:r>
            <w:r>
              <w:rPr>
                <w:rFonts w:ascii="Times New Roman" w:eastAsia="Times New Roman" w:hAnsi="Times New Roman" w:cs="Times New Roman"/>
                <w:bCs/>
                <w:sz w:val="24"/>
                <w:szCs w:val="24"/>
                <w:lang w:val="x-none" w:eastAsia="x-none"/>
              </w:rPr>
              <w:t>se va completa</w:t>
            </w:r>
            <w:r>
              <w:rPr>
                <w:rFonts w:ascii="Times New Roman" w:eastAsia="Times New Roman" w:hAnsi="Times New Roman" w:cs="Times New Roman"/>
                <w:bCs/>
                <w:sz w:val="24"/>
                <w:szCs w:val="24"/>
                <w:lang w:val="x-none" w:eastAsia="x-none"/>
              </w:rPr>
              <w:fldChar w:fldCharType="end"/>
            </w:r>
            <w:r>
              <w:rPr>
                <w:rFonts w:ascii="Times New Roman" w:eastAsia="Times New Roman" w:hAnsi="Times New Roman" w:cs="Times New Roman"/>
                <w:bCs/>
                <w:sz w:val="24"/>
                <w:szCs w:val="24"/>
                <w:lang w:val="x-none" w:eastAsia="x-none"/>
              </w:rPr>
              <w:t>&gt;</w:t>
            </w:r>
          </w:p>
        </w:tc>
      </w:tr>
      <w:tr w:rsidR="00F75419" w14:paraId="03A8097B" w14:textId="77777777">
        <w:tc>
          <w:tcPr>
            <w:tcW w:w="1038" w:type="dxa"/>
            <w:tcBorders>
              <w:top w:val="single" w:sz="4" w:space="0" w:color="999999"/>
              <w:left w:val="single" w:sz="4" w:space="0" w:color="999999"/>
              <w:bottom w:val="single" w:sz="4" w:space="0" w:color="999999"/>
              <w:right w:val="single" w:sz="4" w:space="0" w:color="000000"/>
            </w:tcBorders>
            <w:shd w:val="clear" w:color="auto" w:fill="D9D9D9"/>
          </w:tcPr>
          <w:p w14:paraId="3CAFE6E2" w14:textId="77777777" w:rsidR="00F75419" w:rsidRDefault="00000000">
            <w:pPr>
              <w:keepNext/>
              <w:keepLines/>
              <w:tabs>
                <w:tab w:val="left" w:pos="426"/>
              </w:tabs>
              <w:spacing w:before="120" w:after="120" w:line="276" w:lineRule="auto"/>
              <w:ind w:left="576" w:right="57" w:hanging="576"/>
              <w:outlineLvl w:val="1"/>
              <w:rPr>
                <w:rFonts w:ascii="Times New Roman" w:eastAsia="Times New Roman" w:hAnsi="Times New Roman" w:cs="Times New Roman"/>
                <w:b/>
                <w:sz w:val="24"/>
                <w:szCs w:val="24"/>
                <w:lang w:val="ro-MD"/>
              </w:rPr>
            </w:pPr>
            <w:r>
              <w:rPr>
                <w:rFonts w:ascii="Times New Roman" w:eastAsia="Times New Roman" w:hAnsi="Times New Roman" w:cs="Times New Roman"/>
                <w:b/>
                <w:sz w:val="24"/>
                <w:szCs w:val="24"/>
                <w:lang w:val="ro-MD"/>
              </w:rPr>
              <w:t>2.3</w:t>
            </w:r>
          </w:p>
        </w:tc>
        <w:tc>
          <w:tcPr>
            <w:tcW w:w="8645" w:type="dxa"/>
            <w:tcBorders>
              <w:top w:val="single" w:sz="4" w:space="0" w:color="999999"/>
              <w:left w:val="single" w:sz="4" w:space="0" w:color="000000"/>
              <w:bottom w:val="single" w:sz="4" w:space="0" w:color="999999"/>
              <w:right w:val="single" w:sz="4" w:space="0" w:color="999999"/>
            </w:tcBorders>
            <w:shd w:val="clear" w:color="auto" w:fill="D9D9D9"/>
          </w:tcPr>
          <w:p w14:paraId="43392E0A" w14:textId="77777777" w:rsidR="00F75419" w:rsidRDefault="00000000">
            <w:pPr>
              <w:spacing w:before="120" w:after="120" w:line="276" w:lineRule="auto"/>
              <w:rPr>
                <w:rFonts w:ascii="Times New Roman" w:hAnsi="Times New Roman" w:cs="Times New Roman"/>
                <w:bCs/>
                <w:sz w:val="24"/>
                <w:szCs w:val="24"/>
              </w:rPr>
            </w:pPr>
            <w:r>
              <w:rPr>
                <w:rFonts w:ascii="Times New Roman" w:eastAsia="Times New Roman" w:hAnsi="Times New Roman" w:cs="Times New Roman"/>
                <w:b/>
                <w:bCs/>
                <w:sz w:val="24"/>
                <w:szCs w:val="24"/>
              </w:rPr>
              <w:t xml:space="preserve">Alte activități de import </w:t>
            </w:r>
            <w:r>
              <w:rPr>
                <w:rFonts w:ascii="Times New Roman" w:eastAsia="Times New Roman" w:hAnsi="Times New Roman" w:cs="Times New Roman"/>
                <w:bCs/>
                <w:sz w:val="24"/>
                <w:szCs w:val="24"/>
              </w:rPr>
              <w:t>(orice altă activitate de import relevantă care nu este inclusă mai sus)</w:t>
            </w:r>
          </w:p>
        </w:tc>
      </w:tr>
      <w:tr w:rsidR="00F75419" w14:paraId="132FCEB5" w14:textId="77777777">
        <w:tc>
          <w:tcPr>
            <w:tcW w:w="1038" w:type="dxa"/>
            <w:tcBorders>
              <w:top w:val="single" w:sz="4" w:space="0" w:color="999999"/>
              <w:left w:val="single" w:sz="4" w:space="0" w:color="999999"/>
              <w:bottom w:val="single" w:sz="4" w:space="0" w:color="999999"/>
              <w:right w:val="single" w:sz="4" w:space="0" w:color="999999"/>
            </w:tcBorders>
          </w:tcPr>
          <w:p w14:paraId="608070F9" w14:textId="77777777" w:rsidR="00F75419" w:rsidRDefault="00F75419">
            <w:pPr>
              <w:spacing w:after="0"/>
              <w:ind w:firstLine="720"/>
              <w:jc w:val="both"/>
              <w:rPr>
                <w:rFonts w:ascii="Times New Roman" w:hAnsi="Times New Roman" w:cs="Times New Roman"/>
                <w:sz w:val="24"/>
                <w:szCs w:val="24"/>
                <w:lang w:eastAsia="en-US"/>
              </w:rPr>
            </w:pPr>
          </w:p>
        </w:tc>
        <w:tc>
          <w:tcPr>
            <w:tcW w:w="8645" w:type="dxa"/>
            <w:tcBorders>
              <w:top w:val="single" w:sz="4" w:space="0" w:color="999999"/>
              <w:left w:val="single" w:sz="4" w:space="0" w:color="999999"/>
              <w:bottom w:val="single" w:sz="4" w:space="0" w:color="999999"/>
              <w:right w:val="single" w:sz="4" w:space="0" w:color="999999"/>
            </w:tcBorders>
          </w:tcPr>
          <w:p w14:paraId="3A7AF0A0"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x-none" w:eastAsia="x-none"/>
              </w:rPr>
              <w:t>2.3.1 Locul fizic al importului</w:t>
            </w:r>
          </w:p>
          <w:p w14:paraId="196E00BF" w14:textId="77777777" w:rsidR="00F75419" w:rsidRDefault="00000000">
            <w:pPr>
              <w:spacing w:after="0"/>
              <w:ind w:left="499"/>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x-none" w:eastAsia="x-none"/>
              </w:rPr>
              <w:t>2.3.2 Import de produse intermediare care vor fi supuse unor procesări ulterioare</w:t>
            </w:r>
          </w:p>
          <w:p w14:paraId="2C1F51F7" w14:textId="77777777" w:rsidR="00F75419" w:rsidRDefault="00000000">
            <w:pPr>
              <w:spacing w:after="0"/>
              <w:ind w:left="499"/>
              <w:rPr>
                <w:rFonts w:ascii="Times New Roman" w:eastAsia="Times New Roman" w:hAnsi="Times New Roman" w:cs="Times New Roman"/>
                <w:bCs/>
                <w:iCs/>
                <w:sz w:val="24"/>
                <w:szCs w:val="24"/>
                <w:lang w:val="x-none" w:eastAsia="x-none"/>
              </w:rPr>
            </w:pPr>
            <w:r>
              <w:rPr>
                <w:rFonts w:ascii="Times New Roman" w:eastAsia="Times New Roman" w:hAnsi="Times New Roman" w:cs="Times New Roman"/>
                <w:bCs/>
                <w:iCs/>
                <w:sz w:val="24"/>
                <w:szCs w:val="24"/>
                <w:lang w:val="x-none" w:eastAsia="x-none"/>
              </w:rPr>
              <w:t xml:space="preserve">2.3.3 Substanțe </w:t>
            </w:r>
            <w:r>
              <w:rPr>
                <w:rFonts w:ascii="Times New Roman" w:eastAsia="Times New Roman" w:hAnsi="Times New Roman" w:cs="Times New Roman"/>
                <w:bCs/>
                <w:iCs/>
                <w:sz w:val="24"/>
                <w:szCs w:val="24"/>
                <w:lang w:val="ro-MD" w:eastAsia="x-none"/>
              </w:rPr>
              <w:t xml:space="preserve">active </w:t>
            </w:r>
            <w:r>
              <w:rPr>
                <w:rFonts w:ascii="Times New Roman" w:eastAsia="Times New Roman" w:hAnsi="Times New Roman" w:cs="Times New Roman"/>
                <w:bCs/>
                <w:iCs/>
                <w:sz w:val="24"/>
                <w:szCs w:val="24"/>
                <w:lang w:val="x-none" w:eastAsia="x-none"/>
              </w:rPr>
              <w:t>biologice</w:t>
            </w:r>
          </w:p>
          <w:p w14:paraId="48983B82" w14:textId="77777777" w:rsidR="00F75419" w:rsidRDefault="00000000">
            <w:pPr>
              <w:keepNext/>
              <w:keepLines/>
              <w:spacing w:after="0" w:line="276" w:lineRule="auto"/>
              <w:ind w:left="499"/>
              <w:outlineLvl w:val="3"/>
              <w:rPr>
                <w:rFonts w:ascii="Times New Roman" w:eastAsia="Times New Roman" w:hAnsi="Times New Roman" w:cs="Times New Roman"/>
                <w:b/>
                <w:bCs/>
                <w:i/>
                <w:iCs/>
                <w:sz w:val="24"/>
                <w:szCs w:val="24"/>
                <w:lang w:val="x-none" w:eastAsia="x-none"/>
              </w:rPr>
            </w:pPr>
            <w:r>
              <w:rPr>
                <w:rFonts w:ascii="Times New Roman" w:eastAsia="Times New Roman" w:hAnsi="Times New Roman" w:cs="Times New Roman"/>
                <w:bCs/>
                <w:iCs/>
                <w:sz w:val="24"/>
                <w:szCs w:val="24"/>
                <w:lang w:val="x-none" w:eastAsia="x-none"/>
              </w:rPr>
              <w:t>2.3.4 Altele &lt;</w:t>
            </w:r>
            <w:r>
              <w:fldChar w:fldCharType="begin">
                <w:ffData>
                  <w:name w:val="Text1 Copy 184"/>
                  <w:enabled/>
                  <w:calcOnExit w:val="0"/>
                  <w:textInput>
                    <w:default w:val="se va completa"/>
                  </w:textInput>
                </w:ffData>
              </w:fldChar>
            </w:r>
            <w:r>
              <w:rPr>
                <w:rFonts w:ascii="Times New Roman" w:eastAsia="Times New Roman" w:hAnsi="Times New Roman" w:cs="Times New Roman"/>
                <w:bCs/>
                <w:iCs/>
                <w:sz w:val="24"/>
                <w:szCs w:val="24"/>
                <w:lang w:val="x-none" w:eastAsia="x-none"/>
              </w:rPr>
              <w:instrText xml:space="preserve"> FORMTEXT </w:instrText>
            </w:r>
            <w:r>
              <w:rPr>
                <w:rFonts w:ascii="Times New Roman" w:eastAsia="Times New Roman" w:hAnsi="Times New Roman" w:cs="Times New Roman"/>
                <w:bCs/>
                <w:iCs/>
                <w:sz w:val="24"/>
                <w:szCs w:val="24"/>
                <w:lang w:val="x-none" w:eastAsia="x-none"/>
              </w:rPr>
            </w:r>
            <w:r>
              <w:rPr>
                <w:rFonts w:ascii="Times New Roman" w:eastAsia="Times New Roman" w:hAnsi="Times New Roman" w:cs="Times New Roman"/>
                <w:bCs/>
                <w:iCs/>
                <w:sz w:val="24"/>
                <w:szCs w:val="24"/>
                <w:lang w:val="x-none" w:eastAsia="x-none"/>
              </w:rPr>
              <w:fldChar w:fldCharType="separate"/>
            </w:r>
            <w:r>
              <w:rPr>
                <w:rFonts w:ascii="Times New Roman" w:eastAsia="Times New Roman" w:hAnsi="Times New Roman" w:cs="Times New Roman"/>
                <w:bCs/>
                <w:iCs/>
                <w:sz w:val="24"/>
                <w:szCs w:val="24"/>
                <w:lang w:val="x-none" w:eastAsia="x-none"/>
              </w:rPr>
              <w:t>se va completa</w:t>
            </w:r>
            <w:r>
              <w:rPr>
                <w:rFonts w:ascii="Times New Roman" w:eastAsia="Times New Roman" w:hAnsi="Times New Roman" w:cs="Times New Roman"/>
                <w:bCs/>
                <w:iCs/>
                <w:sz w:val="24"/>
                <w:szCs w:val="24"/>
                <w:lang w:val="x-none" w:eastAsia="x-none"/>
              </w:rPr>
              <w:fldChar w:fldCharType="end"/>
            </w:r>
            <w:r>
              <w:rPr>
                <w:rFonts w:ascii="Times New Roman" w:eastAsia="Times New Roman" w:hAnsi="Times New Roman" w:cs="Times New Roman"/>
                <w:bCs/>
                <w:iCs/>
                <w:sz w:val="24"/>
                <w:szCs w:val="24"/>
                <w:lang w:val="x-none" w:eastAsia="x-none"/>
              </w:rPr>
              <w:t>&gt;</w:t>
            </w:r>
          </w:p>
        </w:tc>
      </w:tr>
    </w:tbl>
    <w:p w14:paraId="2C19BF7C" w14:textId="77777777" w:rsidR="00F75419" w:rsidRDefault="00F75419">
      <w:pPr>
        <w:spacing w:after="0"/>
        <w:jc w:val="both"/>
        <w:rPr>
          <w:rFonts w:ascii="Times New Roman" w:hAnsi="Times New Roman" w:cs="Times New Roman"/>
          <w:sz w:val="24"/>
          <w:szCs w:val="24"/>
          <w:lang w:eastAsia="en-US"/>
        </w:rPr>
      </w:pPr>
    </w:p>
    <w:p w14:paraId="72D3C7B1" w14:textId="77777777" w:rsidR="00F75419" w:rsidRDefault="00000000">
      <w:pPr>
        <w:spacing w:after="0"/>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Orice restricții sau observații care să clarifice domeniul acestor operații de import: ________</w:t>
      </w:r>
    </w:p>
    <w:p w14:paraId="41A0D4BA" w14:textId="77777777" w:rsidR="00F75419" w:rsidRDefault="00000000">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________________________________________________________________________________</w:t>
      </w:r>
    </w:p>
    <w:p w14:paraId="520DAE20" w14:textId="77777777" w:rsidR="00F75419" w:rsidRDefault="00000000">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________________________________________________________________________________</w:t>
      </w:r>
    </w:p>
    <w:p w14:paraId="71DDD132" w14:textId="77777777" w:rsidR="00F75419" w:rsidRDefault="00000000">
      <w:pPr>
        <w:tabs>
          <w:tab w:val="left" w:pos="500"/>
        </w:tabs>
        <w:spacing w:after="0"/>
        <w:ind w:left="499"/>
        <w:jc w:val="right"/>
        <w:rPr>
          <w:rFonts w:ascii="Times New Roman" w:hAnsi="Times New Roman" w:cs="Times New Roman"/>
          <w:i/>
          <w:sz w:val="24"/>
          <w:szCs w:val="24"/>
          <w:lang w:eastAsia="en-US"/>
        </w:rPr>
      </w:pPr>
      <w:r>
        <w:br w:type="column"/>
      </w:r>
      <w:r>
        <w:rPr>
          <w:rFonts w:ascii="Times New Roman" w:hAnsi="Times New Roman" w:cs="Times New Roman"/>
          <w:i/>
          <w:sz w:val="24"/>
          <w:szCs w:val="24"/>
          <w:lang w:eastAsia="en-US"/>
        </w:rPr>
        <w:lastRenderedPageBreak/>
        <w:t>Anexa 3</w:t>
      </w:r>
    </w:p>
    <w:p w14:paraId="65AF679E" w14:textId="77777777" w:rsidR="00F75419" w:rsidRDefault="00000000">
      <w:pPr>
        <w:spacing w:after="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la Autorizația de fabricație și</w:t>
      </w:r>
    </w:p>
    <w:p w14:paraId="15270D5D" w14:textId="77777777" w:rsidR="00F75419" w:rsidRDefault="00000000">
      <w:pPr>
        <w:spacing w:after="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și import de medicamente,</w:t>
      </w:r>
    </w:p>
    <w:p w14:paraId="16387105" w14:textId="77777777" w:rsidR="00F75419" w:rsidRDefault="00000000">
      <w:pPr>
        <w:spacing w:after="360"/>
        <w:jc w:val="right"/>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nr. ___________</w:t>
      </w:r>
    </w:p>
    <w:tbl>
      <w:tblPr>
        <w:tblW w:w="9683" w:type="dxa"/>
        <w:tblLayout w:type="fixed"/>
        <w:tblLook w:val="01E0" w:firstRow="1" w:lastRow="1" w:firstColumn="1" w:lastColumn="1" w:noHBand="0" w:noVBand="0"/>
      </w:tblPr>
      <w:tblGrid>
        <w:gridCol w:w="2285"/>
        <w:gridCol w:w="7398"/>
      </w:tblGrid>
      <w:tr w:rsidR="00F75419" w14:paraId="5B600831" w14:textId="77777777">
        <w:trPr>
          <w:trHeight w:val="383"/>
        </w:trPr>
        <w:tc>
          <w:tcPr>
            <w:tcW w:w="9683" w:type="dxa"/>
            <w:gridSpan w:val="2"/>
            <w:tcBorders>
              <w:top w:val="single" w:sz="4" w:space="0" w:color="999999"/>
              <w:left w:val="single" w:sz="4" w:space="0" w:color="999999"/>
              <w:bottom w:val="single" w:sz="4" w:space="0" w:color="999999"/>
              <w:right w:val="single" w:sz="4" w:space="0" w:color="999999"/>
            </w:tcBorders>
          </w:tcPr>
          <w:p w14:paraId="0E548431" w14:textId="77777777" w:rsidR="00F75419" w:rsidRDefault="00000000">
            <w:pPr>
              <w:spacing w:after="120"/>
              <w:rPr>
                <w:rFonts w:ascii="Times New Roman" w:hAnsi="Times New Roman" w:cs="Times New Roman"/>
                <w:b/>
                <w:sz w:val="24"/>
                <w:szCs w:val="24"/>
                <w:lang w:eastAsia="en-US"/>
              </w:rPr>
            </w:pPr>
            <w:r>
              <w:rPr>
                <w:rFonts w:ascii="Times New Roman" w:hAnsi="Times New Roman" w:cs="Times New Roman"/>
                <w:b/>
                <w:sz w:val="24"/>
                <w:szCs w:val="24"/>
                <w:lang w:eastAsia="en-US"/>
              </w:rPr>
              <w:t>Adresa locului(lor) de fabricație prin contract:</w:t>
            </w:r>
          </w:p>
        </w:tc>
      </w:tr>
      <w:tr w:rsidR="00F75419" w14:paraId="627AF81D" w14:textId="77777777">
        <w:trPr>
          <w:trHeight w:val="369"/>
        </w:trPr>
        <w:tc>
          <w:tcPr>
            <w:tcW w:w="2285" w:type="dxa"/>
            <w:tcBorders>
              <w:top w:val="single" w:sz="4" w:space="0" w:color="999999"/>
              <w:left w:val="single" w:sz="4" w:space="0" w:color="999999"/>
              <w:bottom w:val="single" w:sz="4" w:space="0" w:color="999999"/>
              <w:right w:val="single" w:sz="4" w:space="0" w:color="999999"/>
            </w:tcBorders>
          </w:tcPr>
          <w:p w14:paraId="0E272914" w14:textId="77777777" w:rsidR="00F75419" w:rsidRDefault="00000000">
            <w:pPr>
              <w:tabs>
                <w:tab w:val="left" w:pos="0"/>
              </w:tabs>
              <w:spacing w:after="120"/>
              <w:rPr>
                <w:rFonts w:ascii="Times New Roman" w:hAnsi="Times New Roman" w:cs="Times New Roman"/>
                <w:i/>
                <w:sz w:val="24"/>
                <w:szCs w:val="24"/>
                <w:lang w:eastAsia="en-US"/>
              </w:rPr>
            </w:pPr>
            <w:r>
              <w:rPr>
                <w:rFonts w:ascii="Times New Roman" w:hAnsi="Times New Roman" w:cs="Times New Roman"/>
                <w:i/>
                <w:sz w:val="24"/>
                <w:szCs w:val="24"/>
                <w:lang w:eastAsia="en-US"/>
              </w:rPr>
              <w:t>Denumirea:</w:t>
            </w:r>
          </w:p>
        </w:tc>
        <w:tc>
          <w:tcPr>
            <w:tcW w:w="7398" w:type="dxa"/>
            <w:tcBorders>
              <w:top w:val="single" w:sz="4" w:space="0" w:color="999999"/>
              <w:left w:val="single" w:sz="4" w:space="0" w:color="999999"/>
              <w:bottom w:val="single" w:sz="4" w:space="0" w:color="999999"/>
              <w:right w:val="single" w:sz="4" w:space="0" w:color="999999"/>
            </w:tcBorders>
            <w:vAlign w:val="center"/>
          </w:tcPr>
          <w:p w14:paraId="0F5F9F9D" w14:textId="77777777" w:rsidR="00F75419" w:rsidRDefault="00F75419">
            <w:pPr>
              <w:spacing w:after="120"/>
              <w:ind w:left="6"/>
              <w:rPr>
                <w:rFonts w:ascii="Times New Roman" w:hAnsi="Times New Roman" w:cs="Times New Roman"/>
                <w:i/>
                <w:sz w:val="24"/>
                <w:szCs w:val="24"/>
                <w:lang w:eastAsia="en-US"/>
              </w:rPr>
            </w:pPr>
          </w:p>
        </w:tc>
      </w:tr>
      <w:tr w:rsidR="00F75419" w14:paraId="0224F890" w14:textId="77777777">
        <w:trPr>
          <w:trHeight w:val="369"/>
        </w:trPr>
        <w:tc>
          <w:tcPr>
            <w:tcW w:w="2285" w:type="dxa"/>
            <w:tcBorders>
              <w:top w:val="single" w:sz="4" w:space="0" w:color="999999"/>
              <w:left w:val="single" w:sz="4" w:space="0" w:color="999999"/>
              <w:bottom w:val="single" w:sz="4" w:space="0" w:color="999999"/>
              <w:right w:val="single" w:sz="4" w:space="0" w:color="999999"/>
            </w:tcBorders>
          </w:tcPr>
          <w:p w14:paraId="228D6593" w14:textId="77777777" w:rsidR="00F75419" w:rsidRDefault="00000000">
            <w:pPr>
              <w:tabs>
                <w:tab w:val="left" w:pos="0"/>
              </w:tabs>
              <w:spacing w:after="120"/>
              <w:rPr>
                <w:rFonts w:ascii="Times New Roman" w:hAnsi="Times New Roman" w:cs="Times New Roman"/>
                <w:i/>
                <w:sz w:val="24"/>
                <w:szCs w:val="24"/>
                <w:lang w:eastAsia="en-US"/>
              </w:rPr>
            </w:pPr>
            <w:r>
              <w:rPr>
                <w:rFonts w:ascii="Times New Roman" w:hAnsi="Times New Roman" w:cs="Times New Roman"/>
                <w:i/>
                <w:sz w:val="24"/>
                <w:szCs w:val="24"/>
                <w:lang w:eastAsia="en-US"/>
              </w:rPr>
              <w:t>Adresa:</w:t>
            </w:r>
          </w:p>
        </w:tc>
        <w:tc>
          <w:tcPr>
            <w:tcW w:w="7398" w:type="dxa"/>
            <w:tcBorders>
              <w:top w:val="single" w:sz="4" w:space="0" w:color="999999"/>
              <w:left w:val="single" w:sz="4" w:space="0" w:color="999999"/>
              <w:bottom w:val="single" w:sz="4" w:space="0" w:color="999999"/>
              <w:right w:val="single" w:sz="4" w:space="0" w:color="999999"/>
            </w:tcBorders>
            <w:vAlign w:val="center"/>
          </w:tcPr>
          <w:p w14:paraId="257E879A" w14:textId="77777777" w:rsidR="00F75419" w:rsidRDefault="00F75419">
            <w:pPr>
              <w:spacing w:after="120"/>
              <w:ind w:left="6"/>
              <w:rPr>
                <w:rFonts w:ascii="Times New Roman" w:hAnsi="Times New Roman" w:cs="Times New Roman"/>
                <w:sz w:val="24"/>
                <w:szCs w:val="24"/>
                <w:lang w:eastAsia="en-US"/>
              </w:rPr>
            </w:pPr>
          </w:p>
        </w:tc>
      </w:tr>
      <w:tr w:rsidR="00F75419" w14:paraId="330945EC" w14:textId="77777777">
        <w:trPr>
          <w:trHeight w:val="607"/>
        </w:trPr>
        <w:tc>
          <w:tcPr>
            <w:tcW w:w="2285" w:type="dxa"/>
            <w:tcBorders>
              <w:top w:val="single" w:sz="4" w:space="0" w:color="999999"/>
              <w:left w:val="single" w:sz="4" w:space="0" w:color="999999"/>
              <w:bottom w:val="single" w:sz="4" w:space="0" w:color="999999"/>
              <w:right w:val="single" w:sz="4" w:space="0" w:color="999999"/>
            </w:tcBorders>
          </w:tcPr>
          <w:p w14:paraId="5F606914" w14:textId="77777777" w:rsidR="00F75419" w:rsidRDefault="00000000">
            <w:pPr>
              <w:tabs>
                <w:tab w:val="left" w:pos="0"/>
              </w:tabs>
              <w:spacing w:after="120"/>
              <w:rPr>
                <w:rFonts w:ascii="Times New Roman" w:hAnsi="Times New Roman" w:cs="Times New Roman"/>
                <w:b/>
                <w:i/>
                <w:sz w:val="24"/>
                <w:szCs w:val="24"/>
                <w:lang w:eastAsia="en-US"/>
              </w:rPr>
            </w:pPr>
            <w:r>
              <w:rPr>
                <w:rFonts w:ascii="Times New Roman" w:hAnsi="Times New Roman" w:cs="Times New Roman"/>
                <w:i/>
                <w:sz w:val="24"/>
                <w:szCs w:val="24"/>
                <w:lang w:eastAsia="en-US"/>
              </w:rPr>
              <w:t>Etapele de fabricație:</w:t>
            </w:r>
          </w:p>
        </w:tc>
        <w:tc>
          <w:tcPr>
            <w:tcW w:w="7398" w:type="dxa"/>
            <w:tcBorders>
              <w:top w:val="single" w:sz="4" w:space="0" w:color="999999"/>
              <w:left w:val="single" w:sz="4" w:space="0" w:color="999999"/>
              <w:bottom w:val="single" w:sz="4" w:space="0" w:color="999999"/>
              <w:right w:val="single" w:sz="4" w:space="0" w:color="999999"/>
            </w:tcBorders>
          </w:tcPr>
          <w:p w14:paraId="10AC0A06" w14:textId="77777777" w:rsidR="00F75419" w:rsidRDefault="00F75419">
            <w:pPr>
              <w:spacing w:after="120"/>
              <w:ind w:left="6"/>
              <w:rPr>
                <w:rFonts w:ascii="Times New Roman" w:hAnsi="Times New Roman" w:cs="Times New Roman"/>
                <w:i/>
                <w:sz w:val="24"/>
                <w:szCs w:val="24"/>
                <w:lang w:eastAsia="en-US"/>
              </w:rPr>
            </w:pPr>
          </w:p>
        </w:tc>
      </w:tr>
      <w:tr w:rsidR="00F75419" w14:paraId="5B4591A9" w14:textId="77777777">
        <w:trPr>
          <w:trHeight w:val="607"/>
        </w:trPr>
        <w:tc>
          <w:tcPr>
            <w:tcW w:w="2285" w:type="dxa"/>
            <w:tcBorders>
              <w:top w:val="single" w:sz="4" w:space="0" w:color="999999"/>
              <w:left w:val="single" w:sz="4" w:space="0" w:color="999999"/>
              <w:bottom w:val="single" w:sz="4" w:space="0" w:color="999999"/>
              <w:right w:val="single" w:sz="4" w:space="0" w:color="999999"/>
            </w:tcBorders>
          </w:tcPr>
          <w:p w14:paraId="05CC3BFD" w14:textId="77777777" w:rsidR="00F75419" w:rsidRDefault="00000000">
            <w:pPr>
              <w:tabs>
                <w:tab w:val="left" w:pos="0"/>
              </w:tabs>
              <w:spacing w:after="120"/>
              <w:rPr>
                <w:rFonts w:ascii="Times New Roman" w:hAnsi="Times New Roman" w:cs="Times New Roman"/>
                <w:i/>
                <w:sz w:val="24"/>
                <w:szCs w:val="24"/>
                <w:lang w:eastAsia="en-US"/>
              </w:rPr>
            </w:pPr>
            <w:r>
              <w:rPr>
                <w:rFonts w:ascii="Times New Roman" w:hAnsi="Times New Roman" w:cs="Times New Roman"/>
                <w:i/>
                <w:sz w:val="24"/>
                <w:szCs w:val="24"/>
                <w:lang w:eastAsia="en-US"/>
              </w:rPr>
              <w:t>Numărul autorizației:</w:t>
            </w:r>
          </w:p>
        </w:tc>
        <w:tc>
          <w:tcPr>
            <w:tcW w:w="7398" w:type="dxa"/>
            <w:tcBorders>
              <w:top w:val="single" w:sz="4" w:space="0" w:color="999999"/>
              <w:left w:val="single" w:sz="4" w:space="0" w:color="999999"/>
              <w:bottom w:val="single" w:sz="4" w:space="0" w:color="999999"/>
              <w:right w:val="single" w:sz="4" w:space="0" w:color="999999"/>
            </w:tcBorders>
          </w:tcPr>
          <w:p w14:paraId="072616CE" w14:textId="77777777" w:rsidR="00F75419" w:rsidRDefault="00F75419">
            <w:pPr>
              <w:spacing w:after="120"/>
              <w:ind w:left="6"/>
              <w:rPr>
                <w:rFonts w:ascii="Times New Roman" w:hAnsi="Times New Roman" w:cs="Times New Roman"/>
                <w:i/>
                <w:sz w:val="24"/>
                <w:szCs w:val="24"/>
                <w:lang w:eastAsia="en-US"/>
              </w:rPr>
            </w:pPr>
          </w:p>
        </w:tc>
      </w:tr>
    </w:tbl>
    <w:p w14:paraId="16F1DC69" w14:textId="77777777" w:rsidR="00F75419" w:rsidRDefault="00F75419">
      <w:pPr>
        <w:spacing w:after="0"/>
        <w:jc w:val="right"/>
        <w:rPr>
          <w:rFonts w:ascii="Times New Roman" w:hAnsi="Times New Roman" w:cs="Times New Roman"/>
          <w:i/>
          <w:sz w:val="24"/>
          <w:szCs w:val="24"/>
          <w:lang w:eastAsia="en-US"/>
        </w:rPr>
      </w:pPr>
    </w:p>
    <w:p w14:paraId="57A15DB8" w14:textId="77777777" w:rsidR="00F75419" w:rsidRDefault="00000000">
      <w:pPr>
        <w:tabs>
          <w:tab w:val="left" w:pos="500"/>
        </w:tabs>
        <w:spacing w:after="0"/>
        <w:ind w:left="499"/>
        <w:jc w:val="right"/>
        <w:rPr>
          <w:rFonts w:ascii="Times New Roman" w:hAnsi="Times New Roman" w:cs="Times New Roman"/>
          <w:i/>
          <w:sz w:val="24"/>
          <w:szCs w:val="24"/>
          <w:lang w:eastAsia="en-US"/>
        </w:rPr>
      </w:pPr>
      <w:r>
        <w:br w:type="column"/>
      </w:r>
      <w:r>
        <w:rPr>
          <w:rFonts w:ascii="Times New Roman" w:hAnsi="Times New Roman" w:cs="Times New Roman"/>
          <w:i/>
          <w:sz w:val="24"/>
          <w:szCs w:val="24"/>
          <w:lang w:eastAsia="en-US"/>
        </w:rPr>
        <w:lastRenderedPageBreak/>
        <w:t>Anexa 4</w:t>
      </w:r>
    </w:p>
    <w:p w14:paraId="649530CF" w14:textId="77777777" w:rsidR="00F75419" w:rsidRDefault="00000000">
      <w:pPr>
        <w:spacing w:after="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la Autorizația de fabricație și</w:t>
      </w:r>
    </w:p>
    <w:p w14:paraId="4A7E74A7" w14:textId="77777777" w:rsidR="00F75419" w:rsidRDefault="00000000">
      <w:pPr>
        <w:spacing w:after="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și import de medicamente,</w:t>
      </w:r>
    </w:p>
    <w:p w14:paraId="704E0361" w14:textId="77777777" w:rsidR="00F75419" w:rsidRDefault="00000000">
      <w:pPr>
        <w:spacing w:after="360"/>
        <w:jc w:val="right"/>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nr. ___________</w:t>
      </w:r>
    </w:p>
    <w:tbl>
      <w:tblPr>
        <w:tblW w:w="9683" w:type="dxa"/>
        <w:tblLayout w:type="fixed"/>
        <w:tblLook w:val="01E0" w:firstRow="1" w:lastRow="1" w:firstColumn="1" w:lastColumn="1" w:noHBand="0" w:noVBand="0"/>
      </w:tblPr>
      <w:tblGrid>
        <w:gridCol w:w="2286"/>
        <w:gridCol w:w="7397"/>
      </w:tblGrid>
      <w:tr w:rsidR="00F75419" w14:paraId="0D47DCAA" w14:textId="77777777">
        <w:trPr>
          <w:trHeight w:val="383"/>
        </w:trPr>
        <w:tc>
          <w:tcPr>
            <w:tcW w:w="9683" w:type="dxa"/>
            <w:gridSpan w:val="2"/>
            <w:tcBorders>
              <w:top w:val="single" w:sz="4" w:space="0" w:color="999999"/>
              <w:left w:val="single" w:sz="4" w:space="0" w:color="999999"/>
              <w:bottom w:val="single" w:sz="4" w:space="0" w:color="999999"/>
              <w:right w:val="single" w:sz="4" w:space="0" w:color="999999"/>
            </w:tcBorders>
          </w:tcPr>
          <w:p w14:paraId="7BE4A2D6" w14:textId="77777777" w:rsidR="00F75419" w:rsidRDefault="00000000">
            <w:pPr>
              <w:spacing w:after="120"/>
              <w:rPr>
                <w:rFonts w:ascii="Times New Roman" w:hAnsi="Times New Roman" w:cs="Times New Roman"/>
                <w:b/>
                <w:sz w:val="24"/>
                <w:szCs w:val="24"/>
                <w:lang w:eastAsia="en-US"/>
              </w:rPr>
            </w:pPr>
            <w:r>
              <w:rPr>
                <w:rFonts w:ascii="Times New Roman" w:hAnsi="Times New Roman" w:cs="Times New Roman"/>
                <w:b/>
                <w:sz w:val="24"/>
                <w:szCs w:val="24"/>
                <w:lang w:eastAsia="en-US"/>
              </w:rPr>
              <w:t>Adresa laboratoarelor cu analize prin contract:</w:t>
            </w:r>
          </w:p>
        </w:tc>
      </w:tr>
      <w:tr w:rsidR="00F75419" w14:paraId="66D667DA" w14:textId="77777777">
        <w:trPr>
          <w:trHeight w:val="369"/>
        </w:trPr>
        <w:tc>
          <w:tcPr>
            <w:tcW w:w="2286" w:type="dxa"/>
            <w:tcBorders>
              <w:top w:val="single" w:sz="4" w:space="0" w:color="999999"/>
              <w:left w:val="single" w:sz="4" w:space="0" w:color="999999"/>
              <w:bottom w:val="single" w:sz="4" w:space="0" w:color="999999"/>
              <w:right w:val="single" w:sz="4" w:space="0" w:color="999999"/>
            </w:tcBorders>
          </w:tcPr>
          <w:p w14:paraId="18E90F0C" w14:textId="77777777" w:rsidR="00F75419" w:rsidRDefault="00000000">
            <w:pPr>
              <w:tabs>
                <w:tab w:val="left" w:pos="0"/>
              </w:tabs>
              <w:spacing w:after="120"/>
              <w:rPr>
                <w:rFonts w:ascii="Times New Roman" w:hAnsi="Times New Roman" w:cs="Times New Roman"/>
                <w:i/>
                <w:sz w:val="24"/>
                <w:szCs w:val="24"/>
                <w:lang w:eastAsia="en-US"/>
              </w:rPr>
            </w:pPr>
            <w:r>
              <w:rPr>
                <w:rFonts w:ascii="Times New Roman" w:hAnsi="Times New Roman" w:cs="Times New Roman"/>
                <w:i/>
                <w:sz w:val="24"/>
                <w:szCs w:val="24"/>
                <w:lang w:eastAsia="en-US"/>
              </w:rPr>
              <w:t>Denumirea:</w:t>
            </w:r>
          </w:p>
        </w:tc>
        <w:tc>
          <w:tcPr>
            <w:tcW w:w="7397" w:type="dxa"/>
            <w:tcBorders>
              <w:top w:val="single" w:sz="4" w:space="0" w:color="999999"/>
              <w:left w:val="single" w:sz="4" w:space="0" w:color="999999"/>
              <w:bottom w:val="single" w:sz="4" w:space="0" w:color="999999"/>
              <w:right w:val="single" w:sz="4" w:space="0" w:color="999999"/>
            </w:tcBorders>
            <w:vAlign w:val="center"/>
          </w:tcPr>
          <w:p w14:paraId="3FF2F60F" w14:textId="77777777" w:rsidR="00F75419" w:rsidRDefault="00F75419">
            <w:pPr>
              <w:spacing w:after="120"/>
              <w:ind w:left="6"/>
              <w:rPr>
                <w:rFonts w:ascii="Times New Roman" w:hAnsi="Times New Roman" w:cs="Times New Roman"/>
                <w:i/>
                <w:sz w:val="24"/>
                <w:szCs w:val="24"/>
                <w:lang w:eastAsia="en-US"/>
              </w:rPr>
            </w:pPr>
          </w:p>
        </w:tc>
      </w:tr>
      <w:tr w:rsidR="00F75419" w14:paraId="0824D648" w14:textId="77777777">
        <w:trPr>
          <w:trHeight w:val="369"/>
        </w:trPr>
        <w:tc>
          <w:tcPr>
            <w:tcW w:w="2286" w:type="dxa"/>
            <w:tcBorders>
              <w:top w:val="single" w:sz="4" w:space="0" w:color="999999"/>
              <w:left w:val="single" w:sz="4" w:space="0" w:color="999999"/>
              <w:bottom w:val="single" w:sz="4" w:space="0" w:color="999999"/>
              <w:right w:val="single" w:sz="4" w:space="0" w:color="999999"/>
            </w:tcBorders>
          </w:tcPr>
          <w:p w14:paraId="4A5AFE32" w14:textId="77777777" w:rsidR="00F75419" w:rsidRDefault="00000000">
            <w:pPr>
              <w:tabs>
                <w:tab w:val="left" w:pos="0"/>
              </w:tabs>
              <w:spacing w:after="120"/>
              <w:rPr>
                <w:rFonts w:ascii="Times New Roman" w:hAnsi="Times New Roman" w:cs="Times New Roman"/>
                <w:i/>
                <w:sz w:val="24"/>
                <w:szCs w:val="24"/>
                <w:lang w:eastAsia="en-US"/>
              </w:rPr>
            </w:pPr>
            <w:r>
              <w:rPr>
                <w:rFonts w:ascii="Times New Roman" w:hAnsi="Times New Roman" w:cs="Times New Roman"/>
                <w:i/>
                <w:sz w:val="24"/>
                <w:szCs w:val="24"/>
                <w:lang w:eastAsia="en-US"/>
              </w:rPr>
              <w:t>Adresa:</w:t>
            </w:r>
          </w:p>
        </w:tc>
        <w:tc>
          <w:tcPr>
            <w:tcW w:w="7397" w:type="dxa"/>
            <w:tcBorders>
              <w:top w:val="single" w:sz="4" w:space="0" w:color="999999"/>
              <w:left w:val="single" w:sz="4" w:space="0" w:color="999999"/>
              <w:bottom w:val="single" w:sz="4" w:space="0" w:color="999999"/>
              <w:right w:val="single" w:sz="4" w:space="0" w:color="999999"/>
            </w:tcBorders>
            <w:vAlign w:val="center"/>
          </w:tcPr>
          <w:p w14:paraId="1FD6A280" w14:textId="77777777" w:rsidR="00F75419" w:rsidRDefault="00F75419">
            <w:pPr>
              <w:spacing w:after="120"/>
              <w:ind w:left="6"/>
              <w:rPr>
                <w:rFonts w:ascii="Times New Roman" w:hAnsi="Times New Roman" w:cs="Times New Roman"/>
                <w:sz w:val="24"/>
                <w:szCs w:val="24"/>
                <w:lang w:eastAsia="en-US"/>
              </w:rPr>
            </w:pPr>
          </w:p>
        </w:tc>
      </w:tr>
      <w:tr w:rsidR="00F75419" w14:paraId="5E702EA7" w14:textId="77777777">
        <w:trPr>
          <w:trHeight w:val="607"/>
        </w:trPr>
        <w:tc>
          <w:tcPr>
            <w:tcW w:w="2286" w:type="dxa"/>
            <w:tcBorders>
              <w:top w:val="single" w:sz="4" w:space="0" w:color="999999"/>
              <w:left w:val="single" w:sz="4" w:space="0" w:color="999999"/>
              <w:bottom w:val="single" w:sz="4" w:space="0" w:color="999999"/>
              <w:right w:val="single" w:sz="4" w:space="0" w:color="999999"/>
            </w:tcBorders>
          </w:tcPr>
          <w:p w14:paraId="083D2A1A" w14:textId="77777777" w:rsidR="00F75419" w:rsidRDefault="00000000">
            <w:pPr>
              <w:tabs>
                <w:tab w:val="left" w:pos="0"/>
              </w:tabs>
              <w:spacing w:after="120"/>
              <w:rPr>
                <w:rFonts w:ascii="Times New Roman" w:hAnsi="Times New Roman" w:cs="Times New Roman"/>
                <w:b/>
                <w:i/>
                <w:sz w:val="24"/>
                <w:szCs w:val="24"/>
                <w:lang w:eastAsia="en-US"/>
              </w:rPr>
            </w:pPr>
            <w:r>
              <w:rPr>
                <w:rFonts w:ascii="Times New Roman" w:hAnsi="Times New Roman" w:cs="Times New Roman"/>
                <w:i/>
                <w:sz w:val="24"/>
                <w:szCs w:val="24"/>
                <w:lang w:eastAsia="en-US"/>
              </w:rPr>
              <w:t>Tipul analizelor:</w:t>
            </w:r>
          </w:p>
        </w:tc>
        <w:tc>
          <w:tcPr>
            <w:tcW w:w="7397" w:type="dxa"/>
            <w:tcBorders>
              <w:top w:val="single" w:sz="4" w:space="0" w:color="999999"/>
              <w:left w:val="single" w:sz="4" w:space="0" w:color="999999"/>
              <w:bottom w:val="single" w:sz="4" w:space="0" w:color="999999"/>
              <w:right w:val="single" w:sz="4" w:space="0" w:color="999999"/>
            </w:tcBorders>
          </w:tcPr>
          <w:p w14:paraId="2D84E5C9" w14:textId="77777777" w:rsidR="00F75419" w:rsidRDefault="00F75419">
            <w:pPr>
              <w:spacing w:after="120"/>
              <w:ind w:left="6"/>
              <w:rPr>
                <w:rFonts w:ascii="Times New Roman" w:hAnsi="Times New Roman" w:cs="Times New Roman"/>
                <w:i/>
                <w:sz w:val="24"/>
                <w:szCs w:val="24"/>
                <w:lang w:eastAsia="en-US"/>
              </w:rPr>
            </w:pPr>
          </w:p>
        </w:tc>
      </w:tr>
      <w:tr w:rsidR="00F75419" w14:paraId="7279F9DF" w14:textId="77777777">
        <w:trPr>
          <w:trHeight w:val="607"/>
        </w:trPr>
        <w:tc>
          <w:tcPr>
            <w:tcW w:w="2286" w:type="dxa"/>
            <w:tcBorders>
              <w:top w:val="single" w:sz="4" w:space="0" w:color="999999"/>
              <w:left w:val="single" w:sz="4" w:space="0" w:color="999999"/>
              <w:bottom w:val="single" w:sz="4" w:space="0" w:color="999999"/>
              <w:right w:val="single" w:sz="4" w:space="0" w:color="999999"/>
            </w:tcBorders>
          </w:tcPr>
          <w:p w14:paraId="10BAA652" w14:textId="77777777" w:rsidR="00F75419" w:rsidRDefault="00000000">
            <w:pPr>
              <w:tabs>
                <w:tab w:val="left" w:pos="0"/>
              </w:tabs>
              <w:spacing w:after="120"/>
              <w:rPr>
                <w:rFonts w:ascii="Times New Roman" w:hAnsi="Times New Roman" w:cs="Times New Roman"/>
                <w:i/>
                <w:sz w:val="24"/>
                <w:szCs w:val="24"/>
                <w:lang w:eastAsia="en-US"/>
              </w:rPr>
            </w:pPr>
            <w:r>
              <w:rPr>
                <w:rFonts w:ascii="Times New Roman" w:hAnsi="Times New Roman" w:cs="Times New Roman"/>
                <w:i/>
                <w:sz w:val="24"/>
                <w:szCs w:val="24"/>
                <w:lang w:eastAsia="en-US"/>
              </w:rPr>
              <w:t>Numărul autorizației:</w:t>
            </w:r>
          </w:p>
        </w:tc>
        <w:tc>
          <w:tcPr>
            <w:tcW w:w="7397" w:type="dxa"/>
            <w:tcBorders>
              <w:top w:val="single" w:sz="4" w:space="0" w:color="999999"/>
              <w:left w:val="single" w:sz="4" w:space="0" w:color="999999"/>
              <w:bottom w:val="single" w:sz="4" w:space="0" w:color="999999"/>
              <w:right w:val="single" w:sz="4" w:space="0" w:color="999999"/>
            </w:tcBorders>
          </w:tcPr>
          <w:p w14:paraId="638B4F9C" w14:textId="77777777" w:rsidR="00F75419" w:rsidRDefault="00F75419">
            <w:pPr>
              <w:spacing w:after="120"/>
              <w:ind w:left="6"/>
              <w:rPr>
                <w:rFonts w:ascii="Times New Roman" w:hAnsi="Times New Roman" w:cs="Times New Roman"/>
                <w:i/>
                <w:sz w:val="24"/>
                <w:szCs w:val="24"/>
                <w:lang w:eastAsia="en-US"/>
              </w:rPr>
            </w:pPr>
          </w:p>
        </w:tc>
      </w:tr>
    </w:tbl>
    <w:p w14:paraId="4C73D6EC" w14:textId="77777777" w:rsidR="00F75419" w:rsidRDefault="00000000">
      <w:pPr>
        <w:spacing w:after="0"/>
        <w:rPr>
          <w:rFonts w:ascii="Times New Roman" w:hAnsi="Times New Roman" w:cs="Times New Roman"/>
          <w:sz w:val="24"/>
          <w:szCs w:val="24"/>
          <w:lang w:eastAsia="en-US"/>
        </w:rPr>
      </w:pPr>
      <w:r>
        <w:br w:type="page"/>
      </w:r>
    </w:p>
    <w:p w14:paraId="1308FFC4" w14:textId="77777777" w:rsidR="00F75419" w:rsidRDefault="00000000">
      <w:pPr>
        <w:tabs>
          <w:tab w:val="left" w:pos="500"/>
        </w:tabs>
        <w:spacing w:after="0"/>
        <w:ind w:left="499"/>
        <w:jc w:val="right"/>
        <w:rPr>
          <w:rFonts w:ascii="Times New Roman" w:hAnsi="Times New Roman" w:cs="Times New Roman"/>
          <w:i/>
          <w:sz w:val="24"/>
          <w:szCs w:val="24"/>
          <w:lang w:eastAsia="en-US"/>
        </w:rPr>
      </w:pPr>
      <w:r>
        <w:rPr>
          <w:rFonts w:ascii="Times New Roman" w:hAnsi="Times New Roman" w:cs="Times New Roman"/>
          <w:i/>
          <w:sz w:val="24"/>
          <w:szCs w:val="24"/>
          <w:lang w:eastAsia="en-US"/>
        </w:rPr>
        <w:lastRenderedPageBreak/>
        <w:t>Anexa 5</w:t>
      </w:r>
    </w:p>
    <w:p w14:paraId="5B48C87C" w14:textId="77777777" w:rsidR="00F75419" w:rsidRDefault="00000000">
      <w:pPr>
        <w:spacing w:after="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la Autorizația de fabricație și</w:t>
      </w:r>
    </w:p>
    <w:p w14:paraId="1240256D" w14:textId="77777777" w:rsidR="00F75419" w:rsidRDefault="00000000">
      <w:pPr>
        <w:spacing w:after="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și import de medicamente,</w:t>
      </w:r>
    </w:p>
    <w:p w14:paraId="41E87B0C" w14:textId="77777777" w:rsidR="00F75419" w:rsidRDefault="00000000">
      <w:pPr>
        <w:spacing w:after="360"/>
        <w:jc w:val="right"/>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nr. ___________</w:t>
      </w:r>
    </w:p>
    <w:p w14:paraId="0EC55AE5" w14:textId="77777777" w:rsidR="00F75419" w:rsidRDefault="00F75419">
      <w:pPr>
        <w:tabs>
          <w:tab w:val="left" w:pos="500"/>
        </w:tabs>
        <w:spacing w:after="0"/>
        <w:ind w:left="499"/>
        <w:jc w:val="right"/>
        <w:rPr>
          <w:rFonts w:ascii="Times New Roman" w:eastAsia="Times New Roman" w:hAnsi="Times New Roman" w:cs="Times New Roman"/>
          <w:sz w:val="24"/>
          <w:szCs w:val="24"/>
        </w:rPr>
      </w:pPr>
    </w:p>
    <w:tbl>
      <w:tblPr>
        <w:tblW w:w="9683" w:type="dxa"/>
        <w:tblLayout w:type="fixed"/>
        <w:tblLook w:val="01E0" w:firstRow="1" w:lastRow="1" w:firstColumn="1" w:lastColumn="1" w:noHBand="0" w:noVBand="0"/>
      </w:tblPr>
      <w:tblGrid>
        <w:gridCol w:w="9683"/>
      </w:tblGrid>
      <w:tr w:rsidR="00F75419" w14:paraId="62488D01" w14:textId="77777777">
        <w:trPr>
          <w:trHeight w:val="383"/>
        </w:trPr>
        <w:tc>
          <w:tcPr>
            <w:tcW w:w="9683" w:type="dxa"/>
            <w:tcBorders>
              <w:top w:val="single" w:sz="4" w:space="0" w:color="999999"/>
              <w:left w:val="single" w:sz="4" w:space="0" w:color="999999"/>
              <w:bottom w:val="single" w:sz="4" w:space="0" w:color="999999"/>
              <w:right w:val="single" w:sz="4" w:space="0" w:color="999999"/>
            </w:tcBorders>
          </w:tcPr>
          <w:p w14:paraId="443CCD5F" w14:textId="77777777" w:rsidR="00F75419" w:rsidRDefault="00000000">
            <w:pPr>
              <w:spacing w:after="120"/>
              <w:rPr>
                <w:rFonts w:ascii="Times New Roman" w:hAnsi="Times New Roman" w:cs="Times New Roman"/>
                <w:b/>
                <w:sz w:val="24"/>
                <w:szCs w:val="24"/>
                <w:lang w:eastAsia="en-US"/>
              </w:rPr>
            </w:pPr>
            <w:r>
              <w:rPr>
                <w:rFonts w:ascii="Times New Roman" w:hAnsi="Times New Roman" w:cs="Times New Roman"/>
                <w:b/>
                <w:sz w:val="24"/>
                <w:szCs w:val="24"/>
                <w:lang w:eastAsia="en-US"/>
              </w:rPr>
              <w:t>Numele Persoanei / Persoanelor Calificate:</w:t>
            </w:r>
          </w:p>
          <w:p w14:paraId="6B9F889B" w14:textId="77777777" w:rsidR="00F75419" w:rsidRDefault="00F75419">
            <w:pPr>
              <w:spacing w:after="120"/>
              <w:rPr>
                <w:rFonts w:ascii="Times New Roman" w:hAnsi="Times New Roman" w:cs="Times New Roman"/>
                <w:sz w:val="24"/>
                <w:szCs w:val="24"/>
                <w:lang w:eastAsia="en-US"/>
              </w:rPr>
            </w:pPr>
          </w:p>
        </w:tc>
      </w:tr>
      <w:tr w:rsidR="00F75419" w14:paraId="63F9D5F7" w14:textId="77777777">
        <w:trPr>
          <w:trHeight w:val="383"/>
        </w:trPr>
        <w:tc>
          <w:tcPr>
            <w:tcW w:w="9683" w:type="dxa"/>
            <w:tcBorders>
              <w:top w:val="single" w:sz="4" w:space="0" w:color="999999"/>
              <w:left w:val="single" w:sz="4" w:space="0" w:color="999999"/>
              <w:bottom w:val="single" w:sz="4" w:space="0" w:color="999999"/>
              <w:right w:val="single" w:sz="4" w:space="0" w:color="999999"/>
            </w:tcBorders>
          </w:tcPr>
          <w:p w14:paraId="14565262" w14:textId="77777777" w:rsidR="00F75419" w:rsidRDefault="00000000">
            <w:pPr>
              <w:spacing w:after="120"/>
              <w:rPr>
                <w:rFonts w:ascii="Times New Roman" w:hAnsi="Times New Roman" w:cs="Times New Roman"/>
                <w:b/>
                <w:sz w:val="24"/>
                <w:szCs w:val="24"/>
                <w:lang w:eastAsia="en-US"/>
              </w:rPr>
            </w:pPr>
            <w:r>
              <w:rPr>
                <w:rFonts w:ascii="Times New Roman" w:hAnsi="Times New Roman" w:cs="Times New Roman"/>
                <w:b/>
                <w:sz w:val="24"/>
                <w:szCs w:val="24"/>
                <w:lang w:eastAsia="en-US"/>
              </w:rPr>
              <w:t>Numele înlocuitorului Persoanei Calificate:</w:t>
            </w:r>
          </w:p>
          <w:p w14:paraId="4EA3261C" w14:textId="77777777" w:rsidR="00F75419" w:rsidRDefault="00F75419">
            <w:pPr>
              <w:spacing w:after="120"/>
              <w:rPr>
                <w:rFonts w:ascii="Times New Roman" w:hAnsi="Times New Roman" w:cs="Times New Roman"/>
                <w:sz w:val="24"/>
                <w:szCs w:val="24"/>
                <w:lang w:eastAsia="en-US"/>
              </w:rPr>
            </w:pPr>
          </w:p>
        </w:tc>
      </w:tr>
    </w:tbl>
    <w:p w14:paraId="02923DC0" w14:textId="77777777" w:rsidR="00F75419" w:rsidRDefault="00000000">
      <w:pPr>
        <w:tabs>
          <w:tab w:val="left" w:pos="500"/>
        </w:tabs>
        <w:spacing w:after="0"/>
        <w:ind w:left="499"/>
        <w:jc w:val="right"/>
        <w:rPr>
          <w:rFonts w:ascii="Times New Roman" w:hAnsi="Times New Roman" w:cs="Times New Roman"/>
          <w:i/>
          <w:sz w:val="24"/>
          <w:szCs w:val="24"/>
          <w:lang w:eastAsia="en-US"/>
        </w:rPr>
      </w:pPr>
      <w:r>
        <w:br w:type="page"/>
      </w:r>
      <w:r>
        <w:rPr>
          <w:rFonts w:ascii="Times New Roman" w:hAnsi="Times New Roman" w:cs="Times New Roman"/>
          <w:i/>
          <w:sz w:val="24"/>
          <w:szCs w:val="24"/>
          <w:lang w:eastAsia="en-US"/>
        </w:rPr>
        <w:lastRenderedPageBreak/>
        <w:t>Anexa 6</w:t>
      </w:r>
    </w:p>
    <w:p w14:paraId="3F579A22" w14:textId="77777777" w:rsidR="00F75419" w:rsidRDefault="00000000">
      <w:pPr>
        <w:spacing w:after="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la Autorizația de fabricație și</w:t>
      </w:r>
    </w:p>
    <w:p w14:paraId="1EC0EAB7" w14:textId="77777777" w:rsidR="00F75419" w:rsidRDefault="00000000">
      <w:pPr>
        <w:spacing w:after="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și import de medicamente,</w:t>
      </w:r>
    </w:p>
    <w:p w14:paraId="69F92939" w14:textId="77777777" w:rsidR="00F75419" w:rsidRDefault="00000000">
      <w:pPr>
        <w:spacing w:after="360"/>
        <w:jc w:val="right"/>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nr. ___________</w:t>
      </w:r>
    </w:p>
    <w:tbl>
      <w:tblPr>
        <w:tblW w:w="9683" w:type="dxa"/>
        <w:tblLayout w:type="fixed"/>
        <w:tblLook w:val="01E0" w:firstRow="1" w:lastRow="1" w:firstColumn="1" w:lastColumn="1" w:noHBand="0" w:noVBand="0"/>
      </w:tblPr>
      <w:tblGrid>
        <w:gridCol w:w="9683"/>
      </w:tblGrid>
      <w:tr w:rsidR="00F75419" w14:paraId="436BB10E" w14:textId="77777777">
        <w:trPr>
          <w:trHeight w:val="992"/>
        </w:trPr>
        <w:tc>
          <w:tcPr>
            <w:tcW w:w="9683" w:type="dxa"/>
            <w:tcBorders>
              <w:top w:val="single" w:sz="4" w:space="0" w:color="999999"/>
              <w:left w:val="single" w:sz="4" w:space="0" w:color="999999"/>
              <w:bottom w:val="single" w:sz="4" w:space="0" w:color="999999"/>
              <w:right w:val="single" w:sz="4" w:space="0" w:color="999999"/>
            </w:tcBorders>
          </w:tcPr>
          <w:p w14:paraId="16AF5922" w14:textId="77777777" w:rsidR="00F75419" w:rsidRDefault="00000000">
            <w:pPr>
              <w:spacing w:after="120"/>
              <w:rPr>
                <w:rFonts w:ascii="Times New Roman" w:hAnsi="Times New Roman" w:cs="Times New Roman"/>
                <w:b/>
                <w:sz w:val="24"/>
                <w:szCs w:val="24"/>
                <w:lang w:eastAsia="en-US"/>
              </w:rPr>
            </w:pPr>
            <w:r>
              <w:rPr>
                <w:rFonts w:ascii="Times New Roman" w:hAnsi="Times New Roman" w:cs="Times New Roman"/>
                <w:b/>
                <w:sz w:val="24"/>
                <w:szCs w:val="24"/>
                <w:lang w:eastAsia="en-US"/>
              </w:rPr>
              <w:t>Numele persoanei responsabile cu activitatea de control al calității</w:t>
            </w:r>
          </w:p>
          <w:p w14:paraId="5FFB36A1" w14:textId="77777777" w:rsidR="00F75419" w:rsidRDefault="00F75419">
            <w:pPr>
              <w:spacing w:after="120"/>
              <w:rPr>
                <w:rFonts w:ascii="Times New Roman" w:hAnsi="Times New Roman" w:cs="Times New Roman"/>
                <w:sz w:val="24"/>
                <w:szCs w:val="24"/>
                <w:lang w:eastAsia="en-US"/>
              </w:rPr>
            </w:pPr>
          </w:p>
        </w:tc>
      </w:tr>
      <w:tr w:rsidR="00F75419" w14:paraId="73E43827" w14:textId="77777777">
        <w:trPr>
          <w:trHeight w:val="383"/>
        </w:trPr>
        <w:tc>
          <w:tcPr>
            <w:tcW w:w="9683" w:type="dxa"/>
            <w:tcBorders>
              <w:top w:val="single" w:sz="4" w:space="0" w:color="999999"/>
              <w:left w:val="single" w:sz="4" w:space="0" w:color="999999"/>
              <w:bottom w:val="single" w:sz="4" w:space="0" w:color="999999"/>
              <w:right w:val="single" w:sz="4" w:space="0" w:color="999999"/>
            </w:tcBorders>
          </w:tcPr>
          <w:p w14:paraId="15743583" w14:textId="4FA68EB1" w:rsidR="00F75419" w:rsidRDefault="00000000">
            <w:pPr>
              <w:spacing w:after="120"/>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Numele persoanei responsabile cu activitatea de fabricație</w:t>
            </w:r>
          </w:p>
          <w:p w14:paraId="2635AABF" w14:textId="77777777" w:rsidR="00F75419" w:rsidRDefault="00F75419">
            <w:pPr>
              <w:spacing w:after="360"/>
              <w:jc w:val="both"/>
              <w:rPr>
                <w:rFonts w:ascii="Times New Roman" w:hAnsi="Times New Roman" w:cs="Times New Roman"/>
                <w:sz w:val="24"/>
                <w:szCs w:val="24"/>
                <w:lang w:eastAsia="en-US"/>
              </w:rPr>
            </w:pPr>
          </w:p>
        </w:tc>
      </w:tr>
    </w:tbl>
    <w:p w14:paraId="154B170C" w14:textId="77777777" w:rsidR="00F75419" w:rsidRDefault="00000000">
      <w:pPr>
        <w:tabs>
          <w:tab w:val="left" w:pos="500"/>
        </w:tabs>
        <w:spacing w:after="0"/>
        <w:ind w:left="499"/>
        <w:jc w:val="right"/>
        <w:rPr>
          <w:rFonts w:ascii="Times New Roman" w:hAnsi="Times New Roman" w:cs="Times New Roman"/>
          <w:i/>
          <w:sz w:val="24"/>
          <w:szCs w:val="24"/>
          <w:lang w:eastAsia="en-US"/>
        </w:rPr>
      </w:pPr>
      <w:r>
        <w:br w:type="page"/>
      </w:r>
      <w:r>
        <w:rPr>
          <w:rFonts w:ascii="Times New Roman" w:hAnsi="Times New Roman" w:cs="Times New Roman"/>
          <w:i/>
          <w:sz w:val="24"/>
          <w:szCs w:val="24"/>
          <w:lang w:eastAsia="en-US"/>
        </w:rPr>
        <w:lastRenderedPageBreak/>
        <w:t>Anexa 7</w:t>
      </w:r>
    </w:p>
    <w:p w14:paraId="7CBFE9F8" w14:textId="77777777" w:rsidR="00F75419" w:rsidRDefault="00000000">
      <w:pPr>
        <w:spacing w:after="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la Autorizația de fabricație și</w:t>
      </w:r>
    </w:p>
    <w:p w14:paraId="697FBB4A" w14:textId="77777777" w:rsidR="00F75419" w:rsidRDefault="00000000">
      <w:pPr>
        <w:spacing w:after="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și import de medicamente,</w:t>
      </w:r>
    </w:p>
    <w:p w14:paraId="6440EACF" w14:textId="77777777" w:rsidR="00F75419" w:rsidRDefault="00000000">
      <w:pPr>
        <w:spacing w:after="36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nr. ___________</w:t>
      </w:r>
    </w:p>
    <w:p w14:paraId="297CFABE" w14:textId="77777777" w:rsidR="00F75419" w:rsidRDefault="00000000">
      <w:pPr>
        <w:spacing w:after="360"/>
        <w:rPr>
          <w:rFonts w:ascii="Times New Roman" w:eastAsia="Times New Roman" w:hAnsi="Times New Roman" w:cs="Times New Roman"/>
          <w:sz w:val="24"/>
          <w:szCs w:val="24"/>
        </w:rPr>
      </w:pPr>
      <w:r>
        <w:rPr>
          <w:rFonts w:ascii="Times New Roman" w:hAnsi="Times New Roman" w:cs="Times New Roman"/>
          <w:b/>
          <w:sz w:val="24"/>
          <w:szCs w:val="24"/>
          <w:lang w:eastAsia="en-US"/>
        </w:rPr>
        <w:t>Data inspecției în baza căreia a fost acordată autorizația</w:t>
      </w:r>
    </w:p>
    <w:tbl>
      <w:tblPr>
        <w:tblW w:w="9683" w:type="dxa"/>
        <w:tblLayout w:type="fixed"/>
        <w:tblLook w:val="01E0" w:firstRow="1" w:lastRow="1" w:firstColumn="1" w:lastColumn="1" w:noHBand="0" w:noVBand="0"/>
      </w:tblPr>
      <w:tblGrid>
        <w:gridCol w:w="1831"/>
        <w:gridCol w:w="7852"/>
      </w:tblGrid>
      <w:tr w:rsidR="00F75419" w14:paraId="13EAE659" w14:textId="77777777">
        <w:trPr>
          <w:trHeight w:val="383"/>
        </w:trPr>
        <w:tc>
          <w:tcPr>
            <w:tcW w:w="1831" w:type="dxa"/>
            <w:tcBorders>
              <w:top w:val="single" w:sz="4" w:space="0" w:color="999999"/>
              <w:left w:val="single" w:sz="4" w:space="0" w:color="999999"/>
              <w:bottom w:val="single" w:sz="4" w:space="0" w:color="999999"/>
              <w:right w:val="single" w:sz="4" w:space="0" w:color="000000"/>
            </w:tcBorders>
          </w:tcPr>
          <w:p w14:paraId="3AAC01F2" w14:textId="77777777" w:rsidR="00F75419" w:rsidRDefault="00000000">
            <w:pPr>
              <w:spacing w:before="120" w:after="120"/>
              <w:rPr>
                <w:rFonts w:ascii="Times New Roman" w:hAnsi="Times New Roman" w:cs="Times New Roman"/>
                <w:sz w:val="24"/>
                <w:szCs w:val="24"/>
                <w:lang w:eastAsia="en-US"/>
              </w:rPr>
            </w:pPr>
            <w:r>
              <w:rPr>
                <w:rFonts w:ascii="Times New Roman" w:hAnsi="Times New Roman" w:cs="Times New Roman"/>
                <w:b/>
                <w:sz w:val="24"/>
                <w:szCs w:val="24"/>
                <w:lang w:eastAsia="en-US"/>
              </w:rPr>
              <w:t>Data inspecției:</w:t>
            </w:r>
          </w:p>
        </w:tc>
        <w:tc>
          <w:tcPr>
            <w:tcW w:w="7852" w:type="dxa"/>
            <w:tcBorders>
              <w:top w:val="single" w:sz="4" w:space="0" w:color="999999"/>
              <w:left w:val="single" w:sz="4" w:space="0" w:color="000000"/>
              <w:bottom w:val="single" w:sz="4" w:space="0" w:color="999999"/>
              <w:right w:val="single" w:sz="4" w:space="0" w:color="999999"/>
            </w:tcBorders>
          </w:tcPr>
          <w:p w14:paraId="73D38038" w14:textId="77777777" w:rsidR="00F75419" w:rsidRDefault="00000000">
            <w:pPr>
              <w:spacing w:before="120" w:after="120"/>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Domeniul de aplicare a ultimei inspecții:</w:t>
            </w:r>
          </w:p>
        </w:tc>
      </w:tr>
      <w:tr w:rsidR="00F75419" w14:paraId="69230117" w14:textId="77777777">
        <w:trPr>
          <w:trHeight w:val="383"/>
        </w:trPr>
        <w:tc>
          <w:tcPr>
            <w:tcW w:w="1831" w:type="dxa"/>
            <w:tcBorders>
              <w:top w:val="single" w:sz="4" w:space="0" w:color="999999"/>
              <w:left w:val="single" w:sz="4" w:space="0" w:color="999999"/>
              <w:bottom w:val="single" w:sz="4" w:space="0" w:color="999999"/>
              <w:right w:val="single" w:sz="4" w:space="0" w:color="000000"/>
            </w:tcBorders>
          </w:tcPr>
          <w:p w14:paraId="35939D81" w14:textId="77777777" w:rsidR="00F75419" w:rsidRDefault="00F75419">
            <w:pPr>
              <w:spacing w:before="120" w:after="120"/>
              <w:jc w:val="both"/>
              <w:rPr>
                <w:rFonts w:ascii="Times New Roman" w:hAnsi="Times New Roman" w:cs="Times New Roman"/>
                <w:i/>
                <w:sz w:val="24"/>
                <w:szCs w:val="24"/>
                <w:lang w:eastAsia="en-US"/>
              </w:rPr>
            </w:pPr>
          </w:p>
        </w:tc>
        <w:tc>
          <w:tcPr>
            <w:tcW w:w="7852" w:type="dxa"/>
            <w:tcBorders>
              <w:top w:val="single" w:sz="4" w:space="0" w:color="999999"/>
              <w:left w:val="single" w:sz="4" w:space="0" w:color="000000"/>
              <w:bottom w:val="single" w:sz="4" w:space="0" w:color="999999"/>
              <w:right w:val="single" w:sz="4" w:space="0" w:color="999999"/>
            </w:tcBorders>
          </w:tcPr>
          <w:p w14:paraId="7B0E280A" w14:textId="77777777" w:rsidR="00F75419" w:rsidRDefault="00F75419">
            <w:pPr>
              <w:spacing w:after="480"/>
              <w:jc w:val="both"/>
              <w:rPr>
                <w:rFonts w:ascii="Times New Roman" w:hAnsi="Times New Roman" w:cs="Times New Roman"/>
                <w:i/>
                <w:sz w:val="24"/>
                <w:szCs w:val="24"/>
                <w:lang w:eastAsia="en-US"/>
              </w:rPr>
            </w:pPr>
          </w:p>
        </w:tc>
      </w:tr>
    </w:tbl>
    <w:p w14:paraId="7EEDBA20" w14:textId="77777777" w:rsidR="00F75419" w:rsidRDefault="00000000">
      <w:pPr>
        <w:tabs>
          <w:tab w:val="left" w:pos="500"/>
        </w:tabs>
        <w:spacing w:after="0"/>
        <w:ind w:left="499"/>
        <w:jc w:val="right"/>
        <w:rPr>
          <w:rFonts w:ascii="Times New Roman" w:hAnsi="Times New Roman" w:cs="Times New Roman"/>
          <w:i/>
          <w:sz w:val="24"/>
          <w:szCs w:val="24"/>
          <w:lang w:eastAsia="en-US"/>
        </w:rPr>
      </w:pPr>
      <w:r>
        <w:br w:type="page"/>
      </w:r>
      <w:r>
        <w:rPr>
          <w:rFonts w:ascii="Times New Roman" w:hAnsi="Times New Roman" w:cs="Times New Roman"/>
          <w:i/>
          <w:sz w:val="24"/>
          <w:szCs w:val="24"/>
          <w:lang w:eastAsia="en-US"/>
        </w:rPr>
        <w:lastRenderedPageBreak/>
        <w:t>Anexa 8</w:t>
      </w:r>
    </w:p>
    <w:p w14:paraId="010A579D" w14:textId="77777777" w:rsidR="00F75419" w:rsidRDefault="00000000">
      <w:pPr>
        <w:spacing w:after="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la Autorizația de fabricație și</w:t>
      </w:r>
    </w:p>
    <w:p w14:paraId="04CFCA6D" w14:textId="77777777" w:rsidR="00F75419" w:rsidRDefault="00000000">
      <w:pPr>
        <w:spacing w:after="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și import de medicamente,</w:t>
      </w:r>
    </w:p>
    <w:p w14:paraId="32956767" w14:textId="77777777" w:rsidR="00F75419" w:rsidRDefault="00000000">
      <w:pPr>
        <w:spacing w:after="36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nr. ___________</w:t>
      </w:r>
    </w:p>
    <w:p w14:paraId="28ACBB69" w14:textId="77777777" w:rsidR="00F75419" w:rsidRDefault="00000000">
      <w:pPr>
        <w:spacing w:after="0"/>
        <w:jc w:val="center"/>
        <w:rPr>
          <w:rFonts w:ascii="Times New Roman" w:hAnsi="Times New Roman" w:cs="Times New Roman"/>
          <w:b/>
          <w:iCs/>
          <w:sz w:val="24"/>
          <w:szCs w:val="24"/>
          <w:lang w:eastAsia="en-US"/>
        </w:rPr>
      </w:pPr>
      <w:r>
        <w:rPr>
          <w:rFonts w:ascii="Times New Roman" w:hAnsi="Times New Roman" w:cs="Times New Roman"/>
          <w:b/>
          <w:iCs/>
          <w:sz w:val="24"/>
          <w:szCs w:val="24"/>
          <w:lang w:eastAsia="en-US"/>
        </w:rPr>
        <w:t xml:space="preserve">Medicamente autorizate pentru a fi fabricate/ importate </w:t>
      </w:r>
    </w:p>
    <w:p w14:paraId="059E6F4C" w14:textId="77777777" w:rsidR="00F75419" w:rsidRDefault="00000000">
      <w:pPr>
        <w:spacing w:after="360"/>
        <w:jc w:val="center"/>
        <w:rPr>
          <w:rFonts w:ascii="Times New Roman" w:eastAsia="Times New Roman" w:hAnsi="Times New Roman" w:cs="Times New Roman"/>
          <w:iCs/>
          <w:sz w:val="24"/>
          <w:szCs w:val="24"/>
        </w:rPr>
      </w:pPr>
      <w:r>
        <w:rPr>
          <w:rFonts w:ascii="Times New Roman" w:hAnsi="Times New Roman" w:cs="Times New Roman"/>
          <w:b/>
          <w:iCs/>
          <w:sz w:val="24"/>
          <w:szCs w:val="24"/>
          <w:lang w:eastAsia="en-US"/>
        </w:rPr>
        <w:t>conform art. 79 din Legea nr. 153/2025 cu privire la medicamente</w:t>
      </w:r>
    </w:p>
    <w:tbl>
      <w:tblPr>
        <w:tblW w:w="9855" w:type="dxa"/>
        <w:tblLayout w:type="fixed"/>
        <w:tblLook w:val="01E0" w:firstRow="1" w:lastRow="1" w:firstColumn="1" w:lastColumn="1" w:noHBand="0" w:noVBand="0"/>
      </w:tblPr>
      <w:tblGrid>
        <w:gridCol w:w="513"/>
        <w:gridCol w:w="1438"/>
        <w:gridCol w:w="1125"/>
        <w:gridCol w:w="1852"/>
        <w:gridCol w:w="1804"/>
        <w:gridCol w:w="1559"/>
        <w:gridCol w:w="1564"/>
      </w:tblGrid>
      <w:tr w:rsidR="00F75419" w14:paraId="36DC4363" w14:textId="77777777">
        <w:tc>
          <w:tcPr>
            <w:tcW w:w="9855" w:type="dxa"/>
            <w:gridSpan w:val="7"/>
            <w:tcBorders>
              <w:top w:val="single" w:sz="4" w:space="0" w:color="999999"/>
              <w:left w:val="single" w:sz="4" w:space="0" w:color="999999"/>
              <w:bottom w:val="single" w:sz="4" w:space="0" w:color="999999"/>
              <w:right w:val="single" w:sz="4" w:space="0" w:color="999999"/>
            </w:tcBorders>
            <w:shd w:val="clear" w:color="auto" w:fill="D9D9D9"/>
          </w:tcPr>
          <w:p w14:paraId="2A205EA9" w14:textId="77777777" w:rsidR="00F75419" w:rsidRDefault="00000000">
            <w:pPr>
              <w:spacing w:before="120" w:after="240"/>
              <w:jc w:val="both"/>
              <w:rPr>
                <w:rFonts w:ascii="Times New Roman" w:hAnsi="Times New Roman" w:cs="Times New Roman"/>
                <w:b/>
                <w:iCs/>
                <w:sz w:val="24"/>
                <w:szCs w:val="24"/>
                <w:lang w:eastAsia="en-US"/>
              </w:rPr>
            </w:pPr>
            <w:r>
              <w:rPr>
                <w:rFonts w:ascii="Times New Roman" w:hAnsi="Times New Roman" w:cs="Times New Roman"/>
                <w:b/>
                <w:iCs/>
                <w:sz w:val="24"/>
                <w:szCs w:val="24"/>
                <w:lang w:eastAsia="en-US"/>
              </w:rPr>
              <w:t xml:space="preserve">Lista medicamentelor pe care </w:t>
            </w:r>
            <w:r>
              <w:rPr>
                <w:rFonts w:ascii="Times New Roman" w:hAnsi="Times New Roman" w:cs="Times New Roman"/>
                <w:b/>
                <w:i/>
                <w:sz w:val="24"/>
                <w:szCs w:val="24"/>
                <w:u w:val="single"/>
                <w:lang w:eastAsia="en-US"/>
              </w:rPr>
              <w:t>numele deținătorului autorizației</w:t>
            </w:r>
            <w:r>
              <w:rPr>
                <w:rFonts w:ascii="Times New Roman" w:hAnsi="Times New Roman" w:cs="Times New Roman"/>
                <w:b/>
                <w:iCs/>
                <w:sz w:val="24"/>
                <w:szCs w:val="24"/>
                <w:lang w:eastAsia="en-US"/>
              </w:rPr>
              <w:t xml:space="preserve"> este autorizat să le producă la adresa locului de fabricație ________________</w:t>
            </w:r>
          </w:p>
        </w:tc>
      </w:tr>
      <w:tr w:rsidR="00F75419" w14:paraId="13C2AD0A" w14:textId="77777777">
        <w:trPr>
          <w:trHeight w:val="960"/>
        </w:trPr>
        <w:tc>
          <w:tcPr>
            <w:tcW w:w="513" w:type="dxa"/>
            <w:tcBorders>
              <w:top w:val="single" w:sz="4" w:space="0" w:color="999999"/>
              <w:left w:val="single" w:sz="4" w:space="0" w:color="999999"/>
              <w:bottom w:val="single" w:sz="4" w:space="0" w:color="999999"/>
              <w:right w:val="single" w:sz="4" w:space="0" w:color="000000"/>
            </w:tcBorders>
            <w:tcMar>
              <w:left w:w="57" w:type="dxa"/>
              <w:right w:w="57" w:type="dxa"/>
            </w:tcMar>
          </w:tcPr>
          <w:p w14:paraId="3B1201D2" w14:textId="77777777" w:rsidR="00F75419" w:rsidRDefault="00000000">
            <w:pPr>
              <w:spacing w:before="120" w:after="240"/>
              <w:jc w:val="center"/>
              <w:rPr>
                <w:rFonts w:ascii="Times New Roman" w:hAnsi="Times New Roman" w:cs="Times New Roman"/>
                <w:b/>
                <w:iCs/>
                <w:sz w:val="24"/>
                <w:szCs w:val="24"/>
                <w:lang w:eastAsia="en-US"/>
              </w:rPr>
            </w:pPr>
            <w:r>
              <w:rPr>
                <w:rFonts w:ascii="Times New Roman" w:hAnsi="Times New Roman" w:cs="Times New Roman"/>
                <w:b/>
                <w:iCs/>
                <w:sz w:val="24"/>
                <w:szCs w:val="24"/>
                <w:lang w:eastAsia="en-US"/>
              </w:rPr>
              <w:t>№</w:t>
            </w:r>
          </w:p>
        </w:tc>
        <w:tc>
          <w:tcPr>
            <w:tcW w:w="1438" w:type="dxa"/>
            <w:tcBorders>
              <w:top w:val="single" w:sz="4" w:space="0" w:color="999999"/>
              <w:left w:val="single" w:sz="4" w:space="0" w:color="000000"/>
              <w:bottom w:val="single" w:sz="4" w:space="0" w:color="999999"/>
              <w:right w:val="single" w:sz="4" w:space="0" w:color="999999"/>
            </w:tcBorders>
            <w:tcMar>
              <w:left w:w="57" w:type="dxa"/>
              <w:right w:w="57" w:type="dxa"/>
            </w:tcMar>
          </w:tcPr>
          <w:p w14:paraId="3CDCB725" w14:textId="77777777" w:rsidR="00F75419" w:rsidRDefault="00000000">
            <w:pPr>
              <w:spacing w:before="120" w:after="240"/>
              <w:jc w:val="center"/>
              <w:rPr>
                <w:rFonts w:ascii="Times New Roman" w:hAnsi="Times New Roman" w:cs="Times New Roman"/>
                <w:b/>
                <w:iCs/>
                <w:sz w:val="24"/>
                <w:szCs w:val="24"/>
                <w:lang w:eastAsia="en-US"/>
              </w:rPr>
            </w:pPr>
            <w:r>
              <w:rPr>
                <w:rFonts w:ascii="Times New Roman" w:hAnsi="Times New Roman" w:cs="Times New Roman"/>
                <w:b/>
                <w:iCs/>
                <w:sz w:val="24"/>
                <w:szCs w:val="24"/>
                <w:lang w:eastAsia="en-US"/>
              </w:rPr>
              <w:t>Denumirea comercială</w:t>
            </w:r>
          </w:p>
        </w:tc>
        <w:tc>
          <w:tcPr>
            <w:tcW w:w="1125" w:type="dxa"/>
            <w:tcBorders>
              <w:top w:val="single" w:sz="4" w:space="0" w:color="999999"/>
              <w:left w:val="single" w:sz="4" w:space="0" w:color="000000"/>
              <w:bottom w:val="single" w:sz="4" w:space="0" w:color="999999"/>
              <w:right w:val="single" w:sz="4" w:space="0" w:color="999999"/>
            </w:tcBorders>
            <w:tcMar>
              <w:left w:w="57" w:type="dxa"/>
              <w:right w:w="57" w:type="dxa"/>
            </w:tcMar>
          </w:tcPr>
          <w:p w14:paraId="7A6AE8D2" w14:textId="77777777" w:rsidR="00F75419" w:rsidRDefault="00000000">
            <w:pPr>
              <w:spacing w:before="120" w:after="240"/>
              <w:jc w:val="center"/>
              <w:rPr>
                <w:rFonts w:ascii="Times New Roman" w:hAnsi="Times New Roman" w:cs="Times New Roman"/>
                <w:b/>
                <w:iCs/>
                <w:sz w:val="24"/>
                <w:szCs w:val="24"/>
                <w:lang w:eastAsia="en-US"/>
              </w:rPr>
            </w:pPr>
            <w:r>
              <w:rPr>
                <w:rFonts w:ascii="Times New Roman" w:hAnsi="Times New Roman" w:cs="Times New Roman"/>
                <w:b/>
                <w:iCs/>
                <w:sz w:val="24"/>
                <w:szCs w:val="24"/>
                <w:lang w:eastAsia="en-US"/>
              </w:rPr>
              <w:t>Doză</w:t>
            </w:r>
          </w:p>
        </w:tc>
        <w:tc>
          <w:tcPr>
            <w:tcW w:w="1852" w:type="dxa"/>
            <w:tcBorders>
              <w:top w:val="single" w:sz="4" w:space="0" w:color="999999"/>
              <w:left w:val="single" w:sz="4" w:space="0" w:color="000000"/>
              <w:bottom w:val="single" w:sz="4" w:space="0" w:color="999999"/>
              <w:right w:val="single" w:sz="4" w:space="0" w:color="999999"/>
            </w:tcBorders>
            <w:tcMar>
              <w:left w:w="57" w:type="dxa"/>
              <w:right w:w="57" w:type="dxa"/>
            </w:tcMar>
          </w:tcPr>
          <w:p w14:paraId="7272AD15" w14:textId="77777777" w:rsidR="00F75419" w:rsidRDefault="00000000">
            <w:pPr>
              <w:spacing w:before="120" w:after="240"/>
              <w:jc w:val="center"/>
              <w:rPr>
                <w:rFonts w:ascii="Times New Roman" w:hAnsi="Times New Roman" w:cs="Times New Roman"/>
                <w:b/>
                <w:iCs/>
                <w:sz w:val="24"/>
                <w:szCs w:val="24"/>
                <w:lang w:eastAsia="en-US"/>
              </w:rPr>
            </w:pPr>
            <w:r>
              <w:rPr>
                <w:rFonts w:ascii="Times New Roman" w:hAnsi="Times New Roman" w:cs="Times New Roman"/>
                <w:b/>
                <w:iCs/>
                <w:sz w:val="24"/>
                <w:szCs w:val="24"/>
                <w:lang w:eastAsia="en-US"/>
              </w:rPr>
              <w:t>Formă farmaceutică</w:t>
            </w:r>
          </w:p>
        </w:tc>
        <w:tc>
          <w:tcPr>
            <w:tcW w:w="1804" w:type="dxa"/>
            <w:tcBorders>
              <w:top w:val="single" w:sz="4" w:space="0" w:color="999999"/>
              <w:left w:val="single" w:sz="4" w:space="0" w:color="000000"/>
              <w:bottom w:val="single" w:sz="4" w:space="0" w:color="999999"/>
              <w:right w:val="single" w:sz="4" w:space="0" w:color="999999"/>
            </w:tcBorders>
            <w:tcMar>
              <w:left w:w="57" w:type="dxa"/>
              <w:right w:w="57" w:type="dxa"/>
            </w:tcMar>
          </w:tcPr>
          <w:p w14:paraId="3466F4F1" w14:textId="77777777" w:rsidR="00F75419" w:rsidRDefault="00000000">
            <w:pPr>
              <w:spacing w:before="120" w:after="240"/>
              <w:jc w:val="center"/>
              <w:rPr>
                <w:rFonts w:ascii="Times New Roman" w:hAnsi="Times New Roman" w:cs="Times New Roman"/>
                <w:b/>
                <w:iCs/>
                <w:sz w:val="24"/>
                <w:szCs w:val="24"/>
                <w:lang w:eastAsia="en-US"/>
              </w:rPr>
            </w:pPr>
            <w:r>
              <w:rPr>
                <w:rFonts w:ascii="Times New Roman" w:hAnsi="Times New Roman" w:cs="Times New Roman"/>
                <w:b/>
                <w:iCs/>
                <w:sz w:val="24"/>
                <w:szCs w:val="24"/>
                <w:lang w:eastAsia="en-US"/>
              </w:rPr>
              <w:t>Denumirea comună internațională</w:t>
            </w:r>
          </w:p>
        </w:tc>
        <w:tc>
          <w:tcPr>
            <w:tcW w:w="1559" w:type="dxa"/>
            <w:tcBorders>
              <w:top w:val="single" w:sz="4" w:space="0" w:color="999999"/>
              <w:left w:val="single" w:sz="4" w:space="0" w:color="000000"/>
              <w:bottom w:val="single" w:sz="4" w:space="0" w:color="999999"/>
              <w:right w:val="single" w:sz="4" w:space="0" w:color="999999"/>
            </w:tcBorders>
            <w:tcMar>
              <w:left w:w="57" w:type="dxa"/>
              <w:right w:w="57" w:type="dxa"/>
            </w:tcMar>
          </w:tcPr>
          <w:p w14:paraId="6CCF9432" w14:textId="77777777" w:rsidR="00F75419" w:rsidRDefault="00000000">
            <w:pPr>
              <w:spacing w:before="120" w:after="240"/>
              <w:jc w:val="center"/>
              <w:rPr>
                <w:rFonts w:ascii="Times New Roman" w:hAnsi="Times New Roman" w:cs="Times New Roman"/>
                <w:b/>
                <w:iCs/>
                <w:sz w:val="24"/>
                <w:szCs w:val="24"/>
                <w:lang w:eastAsia="en-US"/>
              </w:rPr>
            </w:pPr>
            <w:r>
              <w:rPr>
                <w:rFonts w:ascii="Times New Roman" w:hAnsi="Times New Roman" w:cs="Times New Roman"/>
                <w:b/>
                <w:iCs/>
                <w:sz w:val="24"/>
                <w:szCs w:val="24"/>
                <w:lang w:eastAsia="en-US"/>
              </w:rPr>
              <w:t>Volum/ Divizare</w:t>
            </w:r>
          </w:p>
        </w:tc>
        <w:tc>
          <w:tcPr>
            <w:tcW w:w="1564" w:type="dxa"/>
            <w:tcBorders>
              <w:top w:val="single" w:sz="4" w:space="0" w:color="999999"/>
              <w:left w:val="single" w:sz="4" w:space="0" w:color="000000"/>
              <w:bottom w:val="single" w:sz="4" w:space="0" w:color="999999"/>
              <w:right w:val="single" w:sz="4" w:space="0" w:color="999999"/>
            </w:tcBorders>
            <w:tcMar>
              <w:left w:w="57" w:type="dxa"/>
              <w:right w:w="57" w:type="dxa"/>
            </w:tcMar>
          </w:tcPr>
          <w:p w14:paraId="7275296A" w14:textId="77777777" w:rsidR="00F75419" w:rsidRDefault="00000000">
            <w:pPr>
              <w:spacing w:before="120" w:after="240"/>
              <w:jc w:val="center"/>
              <w:rPr>
                <w:rFonts w:ascii="Times New Roman" w:hAnsi="Times New Roman" w:cs="Times New Roman"/>
                <w:b/>
                <w:iCs/>
                <w:sz w:val="24"/>
                <w:szCs w:val="24"/>
                <w:lang w:eastAsia="en-US"/>
              </w:rPr>
            </w:pPr>
            <w:r>
              <w:rPr>
                <w:rFonts w:ascii="Times New Roman" w:hAnsi="Times New Roman" w:cs="Times New Roman"/>
                <w:b/>
                <w:iCs/>
                <w:sz w:val="24"/>
                <w:szCs w:val="24"/>
                <w:lang w:eastAsia="en-US"/>
              </w:rPr>
              <w:t>Ambalaj</w:t>
            </w:r>
          </w:p>
        </w:tc>
      </w:tr>
      <w:tr w:rsidR="00F75419" w14:paraId="1637CA87" w14:textId="77777777">
        <w:tc>
          <w:tcPr>
            <w:tcW w:w="513" w:type="dxa"/>
            <w:tcBorders>
              <w:top w:val="single" w:sz="4" w:space="0" w:color="999999"/>
              <w:left w:val="single" w:sz="4" w:space="0" w:color="999999"/>
              <w:bottom w:val="single" w:sz="4" w:space="0" w:color="999999"/>
              <w:right w:val="single" w:sz="4" w:space="0" w:color="000000"/>
            </w:tcBorders>
            <w:tcMar>
              <w:left w:w="57" w:type="dxa"/>
              <w:right w:w="57" w:type="dxa"/>
            </w:tcMar>
          </w:tcPr>
          <w:p w14:paraId="2E7510E8" w14:textId="77777777" w:rsidR="00F75419" w:rsidRDefault="00F75419">
            <w:pPr>
              <w:spacing w:after="40"/>
              <w:rPr>
                <w:rFonts w:ascii="Times New Roman" w:hAnsi="Times New Roman" w:cs="Times New Roman"/>
                <w:sz w:val="24"/>
                <w:szCs w:val="24"/>
                <w:lang w:eastAsia="en-US"/>
              </w:rPr>
            </w:pPr>
          </w:p>
        </w:tc>
        <w:tc>
          <w:tcPr>
            <w:tcW w:w="1438" w:type="dxa"/>
            <w:tcBorders>
              <w:top w:val="single" w:sz="4" w:space="0" w:color="999999"/>
              <w:left w:val="single" w:sz="4" w:space="0" w:color="000000"/>
              <w:bottom w:val="single" w:sz="4" w:space="0" w:color="999999"/>
              <w:right w:val="single" w:sz="4" w:space="0" w:color="999999"/>
            </w:tcBorders>
            <w:tcMar>
              <w:left w:w="57" w:type="dxa"/>
              <w:right w:w="57" w:type="dxa"/>
            </w:tcMar>
          </w:tcPr>
          <w:p w14:paraId="5C165791" w14:textId="77777777" w:rsidR="00F75419" w:rsidRDefault="00F75419">
            <w:pPr>
              <w:spacing w:after="40"/>
              <w:rPr>
                <w:rFonts w:ascii="Times New Roman" w:hAnsi="Times New Roman" w:cs="Times New Roman"/>
                <w:sz w:val="24"/>
                <w:szCs w:val="24"/>
                <w:lang w:eastAsia="en-US"/>
              </w:rPr>
            </w:pPr>
          </w:p>
        </w:tc>
        <w:tc>
          <w:tcPr>
            <w:tcW w:w="1125" w:type="dxa"/>
            <w:tcBorders>
              <w:top w:val="single" w:sz="4" w:space="0" w:color="999999"/>
              <w:left w:val="single" w:sz="4" w:space="0" w:color="000000"/>
              <w:bottom w:val="single" w:sz="4" w:space="0" w:color="999999"/>
              <w:right w:val="single" w:sz="4" w:space="0" w:color="999999"/>
            </w:tcBorders>
            <w:tcMar>
              <w:left w:w="57" w:type="dxa"/>
              <w:right w:w="57" w:type="dxa"/>
            </w:tcMar>
          </w:tcPr>
          <w:p w14:paraId="602A33DC" w14:textId="77777777" w:rsidR="00F75419" w:rsidRDefault="00F75419">
            <w:pPr>
              <w:spacing w:after="40"/>
              <w:rPr>
                <w:rFonts w:ascii="Times New Roman" w:hAnsi="Times New Roman" w:cs="Times New Roman"/>
                <w:sz w:val="24"/>
                <w:szCs w:val="24"/>
                <w:lang w:eastAsia="en-US"/>
              </w:rPr>
            </w:pPr>
          </w:p>
        </w:tc>
        <w:tc>
          <w:tcPr>
            <w:tcW w:w="1852" w:type="dxa"/>
            <w:tcBorders>
              <w:top w:val="single" w:sz="4" w:space="0" w:color="999999"/>
              <w:left w:val="single" w:sz="4" w:space="0" w:color="000000"/>
              <w:bottom w:val="single" w:sz="4" w:space="0" w:color="999999"/>
              <w:right w:val="single" w:sz="4" w:space="0" w:color="999999"/>
            </w:tcBorders>
            <w:tcMar>
              <w:left w:w="57" w:type="dxa"/>
              <w:right w:w="57" w:type="dxa"/>
            </w:tcMar>
          </w:tcPr>
          <w:p w14:paraId="4E146520" w14:textId="77777777" w:rsidR="00F75419" w:rsidRDefault="00F75419">
            <w:pPr>
              <w:spacing w:after="40"/>
              <w:rPr>
                <w:rFonts w:ascii="Times New Roman" w:hAnsi="Times New Roman" w:cs="Times New Roman"/>
                <w:sz w:val="24"/>
                <w:szCs w:val="24"/>
                <w:lang w:eastAsia="en-US"/>
              </w:rPr>
            </w:pPr>
          </w:p>
        </w:tc>
        <w:tc>
          <w:tcPr>
            <w:tcW w:w="1804" w:type="dxa"/>
            <w:tcBorders>
              <w:top w:val="single" w:sz="4" w:space="0" w:color="999999"/>
              <w:left w:val="single" w:sz="4" w:space="0" w:color="000000"/>
              <w:bottom w:val="single" w:sz="4" w:space="0" w:color="999999"/>
              <w:right w:val="single" w:sz="4" w:space="0" w:color="999999"/>
            </w:tcBorders>
            <w:tcMar>
              <w:left w:w="57" w:type="dxa"/>
              <w:right w:w="57" w:type="dxa"/>
            </w:tcMar>
          </w:tcPr>
          <w:p w14:paraId="7F784D2B" w14:textId="77777777" w:rsidR="00F75419" w:rsidRDefault="00F75419">
            <w:pPr>
              <w:spacing w:after="40"/>
              <w:rPr>
                <w:rFonts w:ascii="Times New Roman" w:hAnsi="Times New Roman" w:cs="Times New Roman"/>
                <w:sz w:val="24"/>
                <w:szCs w:val="24"/>
                <w:lang w:eastAsia="en-US"/>
              </w:rPr>
            </w:pPr>
          </w:p>
        </w:tc>
        <w:tc>
          <w:tcPr>
            <w:tcW w:w="1559" w:type="dxa"/>
            <w:tcBorders>
              <w:top w:val="single" w:sz="4" w:space="0" w:color="999999"/>
              <w:left w:val="single" w:sz="4" w:space="0" w:color="000000"/>
              <w:bottom w:val="single" w:sz="4" w:space="0" w:color="999999"/>
              <w:right w:val="single" w:sz="4" w:space="0" w:color="999999"/>
            </w:tcBorders>
            <w:tcMar>
              <w:left w:w="57" w:type="dxa"/>
              <w:right w:w="57" w:type="dxa"/>
            </w:tcMar>
          </w:tcPr>
          <w:p w14:paraId="453574F0" w14:textId="77777777" w:rsidR="00F75419" w:rsidRDefault="00F75419">
            <w:pPr>
              <w:spacing w:after="40"/>
              <w:rPr>
                <w:rFonts w:ascii="Times New Roman" w:hAnsi="Times New Roman" w:cs="Times New Roman"/>
                <w:sz w:val="24"/>
                <w:szCs w:val="24"/>
                <w:lang w:eastAsia="en-US"/>
              </w:rPr>
            </w:pPr>
          </w:p>
        </w:tc>
        <w:tc>
          <w:tcPr>
            <w:tcW w:w="1564" w:type="dxa"/>
            <w:tcBorders>
              <w:top w:val="single" w:sz="4" w:space="0" w:color="999999"/>
              <w:left w:val="single" w:sz="4" w:space="0" w:color="000000"/>
              <w:bottom w:val="single" w:sz="4" w:space="0" w:color="999999"/>
              <w:right w:val="single" w:sz="4" w:space="0" w:color="999999"/>
            </w:tcBorders>
            <w:tcMar>
              <w:left w:w="57" w:type="dxa"/>
              <w:right w:w="57" w:type="dxa"/>
            </w:tcMar>
          </w:tcPr>
          <w:p w14:paraId="2ED40104" w14:textId="77777777" w:rsidR="00F75419" w:rsidRDefault="00F75419">
            <w:pPr>
              <w:spacing w:after="40"/>
              <w:rPr>
                <w:rFonts w:ascii="Times New Roman" w:hAnsi="Times New Roman" w:cs="Times New Roman"/>
                <w:sz w:val="24"/>
                <w:szCs w:val="24"/>
                <w:lang w:eastAsia="en-US"/>
              </w:rPr>
            </w:pPr>
          </w:p>
        </w:tc>
      </w:tr>
    </w:tbl>
    <w:p w14:paraId="756148E0" w14:textId="77777777" w:rsidR="00F75419" w:rsidRDefault="00F75419">
      <w:pPr>
        <w:spacing w:after="360"/>
        <w:jc w:val="both"/>
        <w:rPr>
          <w:rFonts w:ascii="Times New Roman" w:hAnsi="Times New Roman" w:cs="Times New Roman"/>
          <w:sz w:val="24"/>
          <w:szCs w:val="24"/>
          <w:lang w:eastAsia="en-US"/>
        </w:rPr>
      </w:pPr>
    </w:p>
    <w:p w14:paraId="30359D2E" w14:textId="77777777" w:rsidR="00F75419" w:rsidRDefault="00F75419">
      <w:pPr>
        <w:spacing w:after="360"/>
        <w:jc w:val="both"/>
        <w:rPr>
          <w:rFonts w:ascii="Times New Roman" w:hAnsi="Times New Roman" w:cs="Times New Roman"/>
          <w:sz w:val="24"/>
          <w:szCs w:val="24"/>
          <w:lang w:eastAsia="en-US"/>
        </w:rPr>
      </w:pPr>
    </w:p>
    <w:tbl>
      <w:tblPr>
        <w:tblW w:w="9855" w:type="dxa"/>
        <w:tblLayout w:type="fixed"/>
        <w:tblLook w:val="01E0" w:firstRow="1" w:lastRow="1" w:firstColumn="1" w:lastColumn="1" w:noHBand="0" w:noVBand="0"/>
      </w:tblPr>
      <w:tblGrid>
        <w:gridCol w:w="513"/>
        <w:gridCol w:w="1438"/>
        <w:gridCol w:w="1125"/>
        <w:gridCol w:w="1852"/>
        <w:gridCol w:w="1804"/>
        <w:gridCol w:w="1559"/>
        <w:gridCol w:w="1564"/>
      </w:tblGrid>
      <w:tr w:rsidR="00F75419" w14:paraId="7132C183" w14:textId="77777777">
        <w:tc>
          <w:tcPr>
            <w:tcW w:w="9855" w:type="dxa"/>
            <w:gridSpan w:val="7"/>
            <w:tcBorders>
              <w:top w:val="single" w:sz="4" w:space="0" w:color="999999"/>
              <w:left w:val="single" w:sz="4" w:space="0" w:color="999999"/>
              <w:bottom w:val="single" w:sz="4" w:space="0" w:color="999999"/>
              <w:right w:val="single" w:sz="4" w:space="0" w:color="999999"/>
            </w:tcBorders>
            <w:shd w:val="clear" w:color="auto" w:fill="D9D9D9"/>
          </w:tcPr>
          <w:p w14:paraId="13DBC574" w14:textId="77777777" w:rsidR="00F75419" w:rsidRDefault="00000000">
            <w:pPr>
              <w:spacing w:before="120" w:after="240"/>
              <w:jc w:val="both"/>
              <w:rPr>
                <w:rFonts w:ascii="Times New Roman" w:hAnsi="Times New Roman" w:cs="Times New Roman"/>
                <w:b/>
                <w:iCs/>
                <w:sz w:val="24"/>
                <w:szCs w:val="24"/>
                <w:lang w:eastAsia="en-US"/>
              </w:rPr>
            </w:pPr>
            <w:r>
              <w:rPr>
                <w:rFonts w:ascii="Times New Roman" w:hAnsi="Times New Roman" w:cs="Times New Roman"/>
                <w:b/>
                <w:iCs/>
                <w:sz w:val="24"/>
                <w:szCs w:val="24"/>
                <w:lang w:eastAsia="en-US"/>
              </w:rPr>
              <w:t xml:space="preserve">Lista medicamentelor pe care </w:t>
            </w:r>
            <w:r>
              <w:rPr>
                <w:rFonts w:ascii="Times New Roman" w:hAnsi="Times New Roman" w:cs="Times New Roman"/>
                <w:b/>
                <w:i/>
                <w:sz w:val="24"/>
                <w:szCs w:val="24"/>
                <w:u w:val="single"/>
                <w:lang w:eastAsia="en-US"/>
              </w:rPr>
              <w:t>numele deținătorului autorizației</w:t>
            </w:r>
            <w:r>
              <w:rPr>
                <w:rFonts w:ascii="Times New Roman" w:hAnsi="Times New Roman" w:cs="Times New Roman"/>
                <w:b/>
                <w:iCs/>
                <w:sz w:val="24"/>
                <w:szCs w:val="24"/>
                <w:lang w:eastAsia="en-US"/>
              </w:rPr>
              <w:t xml:space="preserve"> este autorizat să le importe:</w:t>
            </w:r>
          </w:p>
        </w:tc>
      </w:tr>
      <w:tr w:rsidR="00F75419" w14:paraId="13102FA6" w14:textId="77777777">
        <w:tc>
          <w:tcPr>
            <w:tcW w:w="513" w:type="dxa"/>
            <w:tcBorders>
              <w:top w:val="single" w:sz="4" w:space="0" w:color="999999"/>
              <w:left w:val="single" w:sz="4" w:space="0" w:color="999999"/>
              <w:bottom w:val="single" w:sz="4" w:space="0" w:color="999999"/>
              <w:right w:val="single" w:sz="4" w:space="0" w:color="000000"/>
            </w:tcBorders>
            <w:tcMar>
              <w:left w:w="57" w:type="dxa"/>
              <w:right w:w="57" w:type="dxa"/>
            </w:tcMar>
          </w:tcPr>
          <w:p w14:paraId="4336BEA4" w14:textId="77777777" w:rsidR="00F75419" w:rsidRDefault="00000000">
            <w:pPr>
              <w:spacing w:before="120" w:after="240"/>
              <w:jc w:val="center"/>
              <w:rPr>
                <w:rFonts w:ascii="Times New Roman" w:hAnsi="Times New Roman" w:cs="Times New Roman"/>
                <w:b/>
                <w:iCs/>
                <w:sz w:val="24"/>
                <w:szCs w:val="24"/>
                <w:lang w:eastAsia="en-US"/>
              </w:rPr>
            </w:pPr>
            <w:r>
              <w:rPr>
                <w:rFonts w:ascii="Times New Roman" w:hAnsi="Times New Roman" w:cs="Times New Roman"/>
                <w:b/>
                <w:iCs/>
                <w:sz w:val="24"/>
                <w:szCs w:val="24"/>
                <w:lang w:eastAsia="en-US"/>
              </w:rPr>
              <w:t>№</w:t>
            </w:r>
          </w:p>
        </w:tc>
        <w:tc>
          <w:tcPr>
            <w:tcW w:w="1438" w:type="dxa"/>
            <w:tcBorders>
              <w:top w:val="single" w:sz="4" w:space="0" w:color="999999"/>
              <w:left w:val="single" w:sz="4" w:space="0" w:color="000000"/>
              <w:bottom w:val="single" w:sz="4" w:space="0" w:color="999999"/>
              <w:right w:val="single" w:sz="4" w:space="0" w:color="999999"/>
            </w:tcBorders>
            <w:tcMar>
              <w:left w:w="57" w:type="dxa"/>
              <w:right w:w="57" w:type="dxa"/>
            </w:tcMar>
          </w:tcPr>
          <w:p w14:paraId="263C83C1" w14:textId="77777777" w:rsidR="00F75419" w:rsidRDefault="00000000">
            <w:pPr>
              <w:spacing w:before="120" w:after="240"/>
              <w:jc w:val="center"/>
              <w:rPr>
                <w:rFonts w:ascii="Times New Roman" w:hAnsi="Times New Roman" w:cs="Times New Roman"/>
                <w:b/>
                <w:iCs/>
                <w:sz w:val="24"/>
                <w:szCs w:val="24"/>
                <w:lang w:eastAsia="en-US"/>
              </w:rPr>
            </w:pPr>
            <w:r>
              <w:rPr>
                <w:rFonts w:ascii="Times New Roman" w:hAnsi="Times New Roman" w:cs="Times New Roman"/>
                <w:b/>
                <w:iCs/>
                <w:sz w:val="24"/>
                <w:szCs w:val="24"/>
                <w:lang w:eastAsia="en-US"/>
              </w:rPr>
              <w:t>Denumirea comercială</w:t>
            </w:r>
          </w:p>
        </w:tc>
        <w:tc>
          <w:tcPr>
            <w:tcW w:w="1125" w:type="dxa"/>
            <w:tcBorders>
              <w:top w:val="single" w:sz="4" w:space="0" w:color="999999"/>
              <w:left w:val="single" w:sz="4" w:space="0" w:color="000000"/>
              <w:bottom w:val="single" w:sz="4" w:space="0" w:color="999999"/>
              <w:right w:val="single" w:sz="4" w:space="0" w:color="999999"/>
            </w:tcBorders>
            <w:tcMar>
              <w:left w:w="57" w:type="dxa"/>
              <w:right w:w="57" w:type="dxa"/>
            </w:tcMar>
          </w:tcPr>
          <w:p w14:paraId="7A974559" w14:textId="77777777" w:rsidR="00F75419" w:rsidRDefault="00000000">
            <w:pPr>
              <w:spacing w:before="120" w:after="240"/>
              <w:jc w:val="center"/>
              <w:rPr>
                <w:rFonts w:ascii="Times New Roman" w:hAnsi="Times New Roman" w:cs="Times New Roman"/>
                <w:b/>
                <w:iCs/>
                <w:sz w:val="24"/>
                <w:szCs w:val="24"/>
                <w:lang w:eastAsia="en-US"/>
              </w:rPr>
            </w:pPr>
            <w:r>
              <w:rPr>
                <w:rFonts w:ascii="Times New Roman" w:hAnsi="Times New Roman" w:cs="Times New Roman"/>
                <w:b/>
                <w:iCs/>
                <w:sz w:val="24"/>
                <w:szCs w:val="24"/>
                <w:lang w:eastAsia="en-US"/>
              </w:rPr>
              <w:t>Doză</w:t>
            </w:r>
          </w:p>
        </w:tc>
        <w:tc>
          <w:tcPr>
            <w:tcW w:w="1852" w:type="dxa"/>
            <w:tcBorders>
              <w:top w:val="single" w:sz="4" w:space="0" w:color="999999"/>
              <w:left w:val="single" w:sz="4" w:space="0" w:color="000000"/>
              <w:bottom w:val="single" w:sz="4" w:space="0" w:color="999999"/>
              <w:right w:val="single" w:sz="4" w:space="0" w:color="999999"/>
            </w:tcBorders>
            <w:tcMar>
              <w:left w:w="57" w:type="dxa"/>
              <w:right w:w="57" w:type="dxa"/>
            </w:tcMar>
          </w:tcPr>
          <w:p w14:paraId="184C570E" w14:textId="77777777" w:rsidR="00F75419" w:rsidRDefault="00000000">
            <w:pPr>
              <w:spacing w:before="120" w:after="240"/>
              <w:jc w:val="center"/>
              <w:rPr>
                <w:rFonts w:ascii="Times New Roman" w:hAnsi="Times New Roman" w:cs="Times New Roman"/>
                <w:b/>
                <w:iCs/>
                <w:sz w:val="24"/>
                <w:szCs w:val="24"/>
                <w:lang w:eastAsia="en-US"/>
              </w:rPr>
            </w:pPr>
            <w:r>
              <w:rPr>
                <w:rFonts w:ascii="Times New Roman" w:hAnsi="Times New Roman" w:cs="Times New Roman"/>
                <w:b/>
                <w:iCs/>
                <w:sz w:val="24"/>
                <w:szCs w:val="24"/>
                <w:lang w:eastAsia="en-US"/>
              </w:rPr>
              <w:t>Formă farmaceutică</w:t>
            </w:r>
          </w:p>
        </w:tc>
        <w:tc>
          <w:tcPr>
            <w:tcW w:w="1804" w:type="dxa"/>
            <w:tcBorders>
              <w:top w:val="single" w:sz="4" w:space="0" w:color="999999"/>
              <w:left w:val="single" w:sz="4" w:space="0" w:color="000000"/>
              <w:bottom w:val="single" w:sz="4" w:space="0" w:color="999999"/>
              <w:right w:val="single" w:sz="4" w:space="0" w:color="999999"/>
            </w:tcBorders>
            <w:tcMar>
              <w:left w:w="57" w:type="dxa"/>
              <w:right w:w="57" w:type="dxa"/>
            </w:tcMar>
          </w:tcPr>
          <w:p w14:paraId="43B460F8" w14:textId="77777777" w:rsidR="00F75419" w:rsidRDefault="00000000">
            <w:pPr>
              <w:spacing w:before="120" w:after="240"/>
              <w:jc w:val="center"/>
              <w:rPr>
                <w:rFonts w:ascii="Times New Roman" w:hAnsi="Times New Roman" w:cs="Times New Roman"/>
                <w:b/>
                <w:iCs/>
                <w:sz w:val="24"/>
                <w:szCs w:val="24"/>
                <w:lang w:eastAsia="en-US"/>
              </w:rPr>
            </w:pPr>
            <w:r>
              <w:rPr>
                <w:rFonts w:ascii="Times New Roman" w:hAnsi="Times New Roman" w:cs="Times New Roman"/>
                <w:b/>
                <w:iCs/>
                <w:sz w:val="24"/>
                <w:szCs w:val="24"/>
                <w:lang w:eastAsia="en-US"/>
              </w:rPr>
              <w:t>Denumirea comună internațională</w:t>
            </w:r>
          </w:p>
        </w:tc>
        <w:tc>
          <w:tcPr>
            <w:tcW w:w="1559" w:type="dxa"/>
            <w:tcBorders>
              <w:top w:val="single" w:sz="4" w:space="0" w:color="999999"/>
              <w:left w:val="single" w:sz="4" w:space="0" w:color="000000"/>
              <w:bottom w:val="single" w:sz="4" w:space="0" w:color="999999"/>
              <w:right w:val="single" w:sz="4" w:space="0" w:color="999999"/>
            </w:tcBorders>
            <w:tcMar>
              <w:left w:w="57" w:type="dxa"/>
              <w:right w:w="57" w:type="dxa"/>
            </w:tcMar>
          </w:tcPr>
          <w:p w14:paraId="79F8DC5D" w14:textId="77777777" w:rsidR="00F75419" w:rsidRDefault="00000000">
            <w:pPr>
              <w:spacing w:before="120" w:after="240"/>
              <w:jc w:val="center"/>
              <w:rPr>
                <w:rFonts w:ascii="Times New Roman" w:hAnsi="Times New Roman" w:cs="Times New Roman"/>
                <w:b/>
                <w:iCs/>
                <w:sz w:val="24"/>
                <w:szCs w:val="24"/>
                <w:lang w:eastAsia="en-US"/>
              </w:rPr>
            </w:pPr>
            <w:r>
              <w:rPr>
                <w:rFonts w:ascii="Times New Roman" w:hAnsi="Times New Roman" w:cs="Times New Roman"/>
                <w:b/>
                <w:iCs/>
                <w:sz w:val="24"/>
                <w:szCs w:val="24"/>
                <w:lang w:eastAsia="en-US"/>
              </w:rPr>
              <w:t>Volum/ Divizare</w:t>
            </w:r>
          </w:p>
        </w:tc>
        <w:tc>
          <w:tcPr>
            <w:tcW w:w="1564" w:type="dxa"/>
            <w:tcBorders>
              <w:top w:val="single" w:sz="4" w:space="0" w:color="999999"/>
              <w:left w:val="single" w:sz="4" w:space="0" w:color="000000"/>
              <w:bottom w:val="single" w:sz="4" w:space="0" w:color="999999"/>
              <w:right w:val="single" w:sz="4" w:space="0" w:color="999999"/>
            </w:tcBorders>
            <w:tcMar>
              <w:left w:w="57" w:type="dxa"/>
              <w:right w:w="57" w:type="dxa"/>
            </w:tcMar>
          </w:tcPr>
          <w:p w14:paraId="5B2AC68F" w14:textId="77777777" w:rsidR="00F75419" w:rsidRDefault="00000000">
            <w:pPr>
              <w:spacing w:before="120" w:after="240"/>
              <w:jc w:val="center"/>
              <w:rPr>
                <w:rFonts w:ascii="Times New Roman" w:hAnsi="Times New Roman" w:cs="Times New Roman"/>
                <w:b/>
                <w:iCs/>
                <w:sz w:val="24"/>
                <w:szCs w:val="24"/>
                <w:lang w:eastAsia="en-US"/>
              </w:rPr>
            </w:pPr>
            <w:r>
              <w:rPr>
                <w:rFonts w:ascii="Times New Roman" w:hAnsi="Times New Roman" w:cs="Times New Roman"/>
                <w:b/>
                <w:iCs/>
                <w:sz w:val="24"/>
                <w:szCs w:val="24"/>
                <w:lang w:eastAsia="en-US"/>
              </w:rPr>
              <w:t>Ambalaj</w:t>
            </w:r>
          </w:p>
        </w:tc>
      </w:tr>
      <w:tr w:rsidR="00F75419" w14:paraId="3C7DC6F4" w14:textId="77777777">
        <w:tc>
          <w:tcPr>
            <w:tcW w:w="513" w:type="dxa"/>
            <w:tcBorders>
              <w:top w:val="single" w:sz="4" w:space="0" w:color="999999"/>
              <w:left w:val="single" w:sz="4" w:space="0" w:color="999999"/>
              <w:bottom w:val="single" w:sz="4" w:space="0" w:color="999999"/>
              <w:right w:val="single" w:sz="4" w:space="0" w:color="000000"/>
            </w:tcBorders>
            <w:tcMar>
              <w:left w:w="57" w:type="dxa"/>
              <w:right w:w="57" w:type="dxa"/>
            </w:tcMar>
          </w:tcPr>
          <w:p w14:paraId="6F00A2A8" w14:textId="77777777" w:rsidR="00F75419" w:rsidRDefault="00F75419">
            <w:pPr>
              <w:spacing w:after="40"/>
              <w:rPr>
                <w:rFonts w:ascii="Times New Roman" w:hAnsi="Times New Roman" w:cs="Times New Roman"/>
                <w:sz w:val="24"/>
                <w:szCs w:val="24"/>
                <w:lang w:eastAsia="en-US"/>
              </w:rPr>
            </w:pPr>
          </w:p>
        </w:tc>
        <w:tc>
          <w:tcPr>
            <w:tcW w:w="1438" w:type="dxa"/>
            <w:tcBorders>
              <w:top w:val="single" w:sz="4" w:space="0" w:color="999999"/>
              <w:left w:val="single" w:sz="4" w:space="0" w:color="000000"/>
              <w:bottom w:val="single" w:sz="4" w:space="0" w:color="999999"/>
              <w:right w:val="single" w:sz="4" w:space="0" w:color="999999"/>
            </w:tcBorders>
            <w:tcMar>
              <w:left w:w="57" w:type="dxa"/>
              <w:right w:w="57" w:type="dxa"/>
            </w:tcMar>
          </w:tcPr>
          <w:p w14:paraId="066CFF72" w14:textId="77777777" w:rsidR="00F75419" w:rsidRDefault="00F75419">
            <w:pPr>
              <w:spacing w:after="40"/>
              <w:rPr>
                <w:rFonts w:ascii="Times New Roman" w:hAnsi="Times New Roman" w:cs="Times New Roman"/>
                <w:sz w:val="24"/>
                <w:szCs w:val="24"/>
                <w:lang w:eastAsia="en-US"/>
              </w:rPr>
            </w:pPr>
          </w:p>
        </w:tc>
        <w:tc>
          <w:tcPr>
            <w:tcW w:w="1125" w:type="dxa"/>
            <w:tcBorders>
              <w:top w:val="single" w:sz="4" w:space="0" w:color="999999"/>
              <w:left w:val="single" w:sz="4" w:space="0" w:color="000000"/>
              <w:bottom w:val="single" w:sz="4" w:space="0" w:color="999999"/>
              <w:right w:val="single" w:sz="4" w:space="0" w:color="999999"/>
            </w:tcBorders>
            <w:tcMar>
              <w:left w:w="57" w:type="dxa"/>
              <w:right w:w="57" w:type="dxa"/>
            </w:tcMar>
          </w:tcPr>
          <w:p w14:paraId="1E9067FF" w14:textId="77777777" w:rsidR="00F75419" w:rsidRDefault="00F75419">
            <w:pPr>
              <w:spacing w:after="40"/>
              <w:rPr>
                <w:rFonts w:ascii="Times New Roman" w:hAnsi="Times New Roman" w:cs="Times New Roman"/>
                <w:sz w:val="24"/>
                <w:szCs w:val="24"/>
                <w:lang w:eastAsia="en-US"/>
              </w:rPr>
            </w:pPr>
          </w:p>
        </w:tc>
        <w:tc>
          <w:tcPr>
            <w:tcW w:w="1852" w:type="dxa"/>
            <w:tcBorders>
              <w:top w:val="single" w:sz="4" w:space="0" w:color="999999"/>
              <w:left w:val="single" w:sz="4" w:space="0" w:color="000000"/>
              <w:bottom w:val="single" w:sz="4" w:space="0" w:color="999999"/>
              <w:right w:val="single" w:sz="4" w:space="0" w:color="999999"/>
            </w:tcBorders>
            <w:tcMar>
              <w:left w:w="57" w:type="dxa"/>
              <w:right w:w="57" w:type="dxa"/>
            </w:tcMar>
          </w:tcPr>
          <w:p w14:paraId="24F2623A" w14:textId="77777777" w:rsidR="00F75419" w:rsidRDefault="00F75419">
            <w:pPr>
              <w:spacing w:after="40"/>
              <w:rPr>
                <w:rFonts w:ascii="Times New Roman" w:hAnsi="Times New Roman" w:cs="Times New Roman"/>
                <w:sz w:val="24"/>
                <w:szCs w:val="24"/>
                <w:lang w:eastAsia="en-US"/>
              </w:rPr>
            </w:pPr>
          </w:p>
        </w:tc>
        <w:tc>
          <w:tcPr>
            <w:tcW w:w="1804" w:type="dxa"/>
            <w:tcBorders>
              <w:top w:val="single" w:sz="4" w:space="0" w:color="999999"/>
              <w:left w:val="single" w:sz="4" w:space="0" w:color="000000"/>
              <w:bottom w:val="single" w:sz="4" w:space="0" w:color="999999"/>
              <w:right w:val="single" w:sz="4" w:space="0" w:color="999999"/>
            </w:tcBorders>
            <w:tcMar>
              <w:left w:w="57" w:type="dxa"/>
              <w:right w:w="57" w:type="dxa"/>
            </w:tcMar>
          </w:tcPr>
          <w:p w14:paraId="01AF1494" w14:textId="77777777" w:rsidR="00F75419" w:rsidRDefault="00F75419">
            <w:pPr>
              <w:spacing w:after="40"/>
              <w:rPr>
                <w:rFonts w:ascii="Times New Roman" w:hAnsi="Times New Roman" w:cs="Times New Roman"/>
                <w:sz w:val="24"/>
                <w:szCs w:val="24"/>
                <w:lang w:eastAsia="en-US"/>
              </w:rPr>
            </w:pPr>
          </w:p>
        </w:tc>
        <w:tc>
          <w:tcPr>
            <w:tcW w:w="1559" w:type="dxa"/>
            <w:tcBorders>
              <w:top w:val="single" w:sz="4" w:space="0" w:color="999999"/>
              <w:left w:val="single" w:sz="4" w:space="0" w:color="000000"/>
              <w:bottom w:val="single" w:sz="4" w:space="0" w:color="999999"/>
              <w:right w:val="single" w:sz="4" w:space="0" w:color="999999"/>
            </w:tcBorders>
            <w:tcMar>
              <w:left w:w="57" w:type="dxa"/>
              <w:right w:w="57" w:type="dxa"/>
            </w:tcMar>
          </w:tcPr>
          <w:p w14:paraId="34B52C83" w14:textId="77777777" w:rsidR="00F75419" w:rsidRDefault="00F75419">
            <w:pPr>
              <w:spacing w:after="40"/>
              <w:rPr>
                <w:rFonts w:ascii="Times New Roman" w:hAnsi="Times New Roman" w:cs="Times New Roman"/>
                <w:sz w:val="24"/>
                <w:szCs w:val="24"/>
                <w:lang w:eastAsia="en-US"/>
              </w:rPr>
            </w:pPr>
          </w:p>
        </w:tc>
        <w:tc>
          <w:tcPr>
            <w:tcW w:w="1564" w:type="dxa"/>
            <w:tcBorders>
              <w:top w:val="single" w:sz="4" w:space="0" w:color="999999"/>
              <w:left w:val="single" w:sz="4" w:space="0" w:color="000000"/>
              <w:bottom w:val="single" w:sz="4" w:space="0" w:color="999999"/>
              <w:right w:val="single" w:sz="4" w:space="0" w:color="999999"/>
            </w:tcBorders>
            <w:tcMar>
              <w:left w:w="57" w:type="dxa"/>
              <w:right w:w="57" w:type="dxa"/>
            </w:tcMar>
          </w:tcPr>
          <w:p w14:paraId="257960A8" w14:textId="77777777" w:rsidR="00F75419" w:rsidRDefault="00F75419">
            <w:pPr>
              <w:spacing w:after="40"/>
              <w:rPr>
                <w:rFonts w:ascii="Times New Roman" w:hAnsi="Times New Roman" w:cs="Times New Roman"/>
                <w:sz w:val="24"/>
                <w:szCs w:val="24"/>
                <w:lang w:eastAsia="en-US"/>
              </w:rPr>
            </w:pPr>
          </w:p>
        </w:tc>
      </w:tr>
    </w:tbl>
    <w:p w14:paraId="404641C7" w14:textId="77777777" w:rsidR="00F75419" w:rsidRDefault="00F75419">
      <w:pPr>
        <w:spacing w:after="360"/>
        <w:jc w:val="both"/>
        <w:rPr>
          <w:rFonts w:ascii="Times New Roman" w:hAnsi="Times New Roman" w:cs="Times New Roman"/>
          <w:sz w:val="24"/>
          <w:szCs w:val="24"/>
          <w:lang w:eastAsia="en-US"/>
        </w:rPr>
      </w:pPr>
    </w:p>
    <w:p w14:paraId="62563F8A" w14:textId="77777777" w:rsidR="00F75419" w:rsidRDefault="00F75419">
      <w:pPr>
        <w:spacing w:after="360"/>
        <w:jc w:val="both"/>
        <w:rPr>
          <w:rFonts w:ascii="Times New Roman" w:hAnsi="Times New Roman" w:cs="Times New Roman"/>
          <w:sz w:val="24"/>
          <w:szCs w:val="24"/>
          <w:lang w:eastAsia="en-US"/>
        </w:rPr>
      </w:pPr>
    </w:p>
    <w:p w14:paraId="21D07F94" w14:textId="77777777" w:rsidR="00F75419" w:rsidRDefault="00000000">
      <w:pPr>
        <w:spacing w:after="0"/>
        <w:jc w:val="both"/>
        <w:rPr>
          <w:rFonts w:ascii="Times New Roman" w:hAnsi="Times New Roman" w:cs="Times New Roman"/>
          <w:sz w:val="24"/>
          <w:szCs w:val="24"/>
          <w:lang w:eastAsia="en-US"/>
        </w:rPr>
      </w:pPr>
      <w:r>
        <w:rPr>
          <w:rFonts w:ascii="Times New Roman" w:hAnsi="Times New Roman" w:cs="Times New Roman"/>
          <w:sz w:val="24"/>
          <w:szCs w:val="24"/>
          <w:vertAlign w:val="superscript"/>
          <w:lang w:eastAsia="en-US"/>
        </w:rPr>
        <w:t xml:space="preserve">* </w:t>
      </w:r>
      <w:r>
        <w:rPr>
          <w:rFonts w:ascii="Times New Roman" w:hAnsi="Times New Roman" w:cs="Times New Roman"/>
          <w:sz w:val="24"/>
          <w:szCs w:val="24"/>
          <w:lang w:eastAsia="en-US"/>
        </w:rPr>
        <w:t>Numărul autorizației de fabricație și import trebuie să apară pe fiecare pagină a autorizației.</w:t>
      </w:r>
    </w:p>
    <w:p w14:paraId="56BB2090" w14:textId="77777777" w:rsidR="00F75419" w:rsidRDefault="00000000">
      <w:pPr>
        <w:spacing w:after="0"/>
        <w:jc w:val="both"/>
        <w:rPr>
          <w:rFonts w:ascii="Times New Roman" w:hAnsi="Times New Roman" w:cs="Times New Roman"/>
          <w:sz w:val="24"/>
          <w:szCs w:val="24"/>
          <w:lang w:eastAsia="en-US"/>
        </w:rPr>
      </w:pPr>
      <w:r>
        <w:rPr>
          <w:rFonts w:ascii="Times New Roman" w:hAnsi="Times New Roman" w:cs="Times New Roman"/>
          <w:sz w:val="24"/>
          <w:szCs w:val="24"/>
          <w:vertAlign w:val="superscript"/>
          <w:lang w:eastAsia="en-US"/>
        </w:rPr>
        <w:t xml:space="preserve">** </w:t>
      </w:r>
      <w:r>
        <w:rPr>
          <w:rFonts w:ascii="Times New Roman" w:hAnsi="Times New Roman" w:cs="Times New Roman"/>
          <w:sz w:val="24"/>
          <w:szCs w:val="24"/>
          <w:lang w:eastAsia="en-US"/>
        </w:rPr>
        <w:t>Semnătura, data şi detaliile de contact trebuie să apară pe fiecare pagină a autorizației.</w:t>
      </w:r>
    </w:p>
    <w:p w14:paraId="63DD1F4F" w14:textId="77777777" w:rsidR="00F75419" w:rsidRDefault="00F75419">
      <w:pPr>
        <w:spacing w:after="360"/>
        <w:jc w:val="both"/>
        <w:rPr>
          <w:rFonts w:ascii="Times New Roman" w:hAnsi="Times New Roman" w:cs="Times New Roman"/>
          <w:sz w:val="24"/>
          <w:szCs w:val="24"/>
          <w:lang w:eastAsia="en-US"/>
        </w:rPr>
      </w:pPr>
    </w:p>
    <w:p w14:paraId="3507023A" w14:textId="77777777" w:rsidR="00F75419" w:rsidRDefault="00F75419">
      <w:pPr>
        <w:spacing w:before="240" w:after="0"/>
        <w:jc w:val="center"/>
        <w:rPr>
          <w:rFonts w:ascii="Times New Roman" w:eastAsia="Times New Roman" w:hAnsi="Times New Roman" w:cs="Times New Roman"/>
          <w:b/>
          <w:bCs/>
          <w:sz w:val="28"/>
          <w:szCs w:val="28"/>
          <w:lang w:eastAsia="ro-RO"/>
        </w:rPr>
      </w:pPr>
    </w:p>
    <w:p w14:paraId="68ED2D74" w14:textId="77777777" w:rsidR="00F75419" w:rsidRDefault="00000000">
      <w:pPr>
        <w:rPr>
          <w:rFonts w:ascii="Times New Roman" w:eastAsia="Times New Roman" w:hAnsi="Times New Roman" w:cs="Times New Roman"/>
          <w:b/>
          <w:bCs/>
          <w:sz w:val="28"/>
          <w:szCs w:val="28"/>
          <w:lang w:eastAsia="ro-RO"/>
        </w:rPr>
      </w:pPr>
      <w:r>
        <w:br w:type="page"/>
      </w:r>
    </w:p>
    <w:p w14:paraId="6DF5B8CB" w14:textId="77777777" w:rsidR="00F75419" w:rsidRDefault="00000000">
      <w:pPr>
        <w:widowControl w:val="0"/>
        <w:tabs>
          <w:tab w:val="left" w:pos="9334"/>
        </w:tabs>
        <w:ind w:right="54"/>
        <w:jc w:val="right"/>
        <w:rPr>
          <w:rFonts w:ascii="Times New Roman" w:hAnsi="Times New Roman" w:cs="Times New Roman"/>
          <w:sz w:val="28"/>
          <w:szCs w:val="28"/>
        </w:rPr>
      </w:pPr>
      <w:r>
        <w:rPr>
          <w:rFonts w:ascii="Times New Roman" w:hAnsi="Times New Roman" w:cs="Times New Roman"/>
          <w:sz w:val="28"/>
          <w:szCs w:val="28"/>
        </w:rPr>
        <w:lastRenderedPageBreak/>
        <w:t>Anexa nr. 5</w:t>
      </w:r>
    </w:p>
    <w:p w14:paraId="06BF350B" w14:textId="77777777" w:rsidR="00F75419" w:rsidRDefault="00000000">
      <w:pPr>
        <w:widowControl w:val="0"/>
        <w:tabs>
          <w:tab w:val="left" w:pos="9334"/>
        </w:tabs>
        <w:spacing w:before="65"/>
        <w:ind w:right="54"/>
        <w:jc w:val="right"/>
        <w:rPr>
          <w:rFonts w:ascii="Times New Roman" w:hAnsi="Times New Roman" w:cs="Times New Roman"/>
          <w:sz w:val="28"/>
          <w:szCs w:val="28"/>
        </w:rPr>
      </w:pPr>
      <w:r>
        <w:rPr>
          <w:rFonts w:ascii="Times New Roman" w:hAnsi="Times New Roman" w:cs="Times New Roman"/>
          <w:spacing w:val="-57"/>
          <w:sz w:val="28"/>
          <w:szCs w:val="28"/>
        </w:rPr>
        <w:t xml:space="preserve"> </w:t>
      </w:r>
      <w:r>
        <w:rPr>
          <w:rFonts w:ascii="Times New Roman" w:hAnsi="Times New Roman" w:cs="Times New Roman"/>
          <w:sz w:val="28"/>
          <w:szCs w:val="28"/>
        </w:rPr>
        <w:t>la</w:t>
      </w:r>
      <w:r>
        <w:rPr>
          <w:rFonts w:ascii="Times New Roman" w:hAnsi="Times New Roman" w:cs="Times New Roman"/>
          <w:spacing w:val="-3"/>
          <w:sz w:val="28"/>
          <w:szCs w:val="28"/>
        </w:rPr>
        <w:t xml:space="preserve"> </w:t>
      </w:r>
      <w:r>
        <w:rPr>
          <w:rFonts w:ascii="Times New Roman" w:hAnsi="Times New Roman" w:cs="Times New Roman"/>
          <w:sz w:val="28"/>
          <w:szCs w:val="28"/>
        </w:rPr>
        <w:t>Hotărârea Guvernului nr.            /2025</w:t>
      </w:r>
    </w:p>
    <w:p w14:paraId="70628CAF" w14:textId="77777777" w:rsidR="00F75419" w:rsidRDefault="00000000">
      <w:pPr>
        <w:pStyle w:val="rg"/>
        <w:spacing w:before="360" w:after="480"/>
        <w:ind w:right="54"/>
        <w:rPr>
          <w:sz w:val="28"/>
          <w:szCs w:val="28"/>
          <w:lang w:val="ro-RO"/>
        </w:rPr>
      </w:pPr>
      <w:r>
        <w:rPr>
          <w:bCs/>
          <w:sz w:val="28"/>
          <w:szCs w:val="28"/>
          <w:lang w:val="ro-RO"/>
        </w:rPr>
        <w:t>Certificat Nr./</w:t>
      </w:r>
      <w:r>
        <w:rPr>
          <w:bCs/>
          <w:i/>
          <w:sz w:val="28"/>
          <w:szCs w:val="28"/>
          <w:lang w:val="ro-RO"/>
        </w:rPr>
        <w:t>certificate No</w:t>
      </w:r>
      <w:r>
        <w:rPr>
          <w:bCs/>
          <w:sz w:val="28"/>
          <w:szCs w:val="28"/>
          <w:lang w:val="ro-RO"/>
        </w:rPr>
        <w:t>: ______________</w:t>
      </w:r>
    </w:p>
    <w:p w14:paraId="0FBBFD6E" w14:textId="77777777" w:rsidR="00F75419" w:rsidRDefault="00000000">
      <w:pPr>
        <w:pStyle w:val="cb"/>
        <w:rPr>
          <w:lang w:val="ro-RO"/>
        </w:rPr>
      </w:pPr>
      <w:r>
        <w:rPr>
          <w:lang w:val="ro-RO"/>
        </w:rPr>
        <w:t>CERTIFICAT PRIVIND CONFORMITATEA CU BUNA PRACTICĂ DE FABRICAŢIE</w:t>
      </w:r>
    </w:p>
    <w:p w14:paraId="39F60F25" w14:textId="77777777" w:rsidR="00F75419" w:rsidRDefault="00000000">
      <w:pPr>
        <w:pStyle w:val="cn"/>
        <w:rPr>
          <w:lang w:val="ro-RO"/>
        </w:rPr>
      </w:pPr>
      <w:r>
        <w:rPr>
          <w:i/>
          <w:iCs/>
          <w:lang w:val="ro-RO"/>
        </w:rPr>
        <w:t>CERTIFICATE OF GMP COMPLIANCE OF A MANUFACTURER</w:t>
      </w:r>
    </w:p>
    <w:p w14:paraId="2FAFE266" w14:textId="77777777" w:rsidR="00F75419" w:rsidRDefault="00000000">
      <w:pPr>
        <w:spacing w:before="240" w:after="0"/>
        <w:jc w:val="center"/>
        <w:rPr>
          <w:rFonts w:ascii="Times New Roman" w:hAnsi="Times New Roman" w:cs="Times New Roman"/>
          <w:b/>
          <w:bCs/>
          <w:i/>
          <w:sz w:val="24"/>
          <w:szCs w:val="24"/>
        </w:rPr>
      </w:pPr>
      <w:r>
        <w:rPr>
          <w:rFonts w:ascii="Times New Roman" w:hAnsi="Times New Roman" w:cs="Times New Roman"/>
          <w:b/>
          <w:bCs/>
          <w:sz w:val="24"/>
          <w:szCs w:val="24"/>
        </w:rPr>
        <w:t>Partea 1/</w:t>
      </w:r>
      <w:r>
        <w:rPr>
          <w:rFonts w:ascii="Times New Roman" w:hAnsi="Times New Roman" w:cs="Times New Roman"/>
          <w:b/>
          <w:bCs/>
          <w:i/>
          <w:sz w:val="24"/>
          <w:szCs w:val="24"/>
        </w:rPr>
        <w:t>Part 1</w:t>
      </w:r>
    </w:p>
    <w:tbl>
      <w:tblPr>
        <w:tblStyle w:val="Tabelgril"/>
        <w:tblW w:w="9683" w:type="dxa"/>
        <w:tblLayout w:type="fixed"/>
        <w:tblLook w:val="04A0" w:firstRow="1" w:lastRow="0" w:firstColumn="1" w:lastColumn="0" w:noHBand="0" w:noVBand="1"/>
      </w:tblPr>
      <w:tblGrid>
        <w:gridCol w:w="9683"/>
      </w:tblGrid>
      <w:tr w:rsidR="00F75419" w14:paraId="027E070D" w14:textId="77777777">
        <w:tc>
          <w:tcPr>
            <w:tcW w:w="9683" w:type="dxa"/>
          </w:tcPr>
          <w:p w14:paraId="098D225F" w14:textId="77777777" w:rsidR="00F75419" w:rsidRDefault="00000000">
            <w:pPr>
              <w:pStyle w:val="js"/>
              <w:spacing w:before="120" w:after="120"/>
              <w:rPr>
                <w:i/>
                <w:lang w:val="ro-RO"/>
              </w:rPr>
            </w:pPr>
            <w:r>
              <w:rPr>
                <w:bCs/>
                <w:lang w:val="ro-RO"/>
              </w:rPr>
              <w:t>Emis în urma unei inspecții în acord cu art. 82 al Legii nr. 153/2025 cu privire la medicamente</w:t>
            </w:r>
            <w:r>
              <w:rPr>
                <w:lang w:val="ro-RO"/>
              </w:rPr>
              <w:t xml:space="preserve">/ </w:t>
            </w:r>
            <w:proofErr w:type="spellStart"/>
            <w:r>
              <w:rPr>
                <w:i/>
                <w:lang w:val="ro-RO"/>
              </w:rPr>
              <w:t>Issued</w:t>
            </w:r>
            <w:proofErr w:type="spellEnd"/>
            <w:r>
              <w:rPr>
                <w:i/>
                <w:lang w:val="ro-RO"/>
              </w:rPr>
              <w:t xml:space="preserve"> </w:t>
            </w:r>
            <w:proofErr w:type="spellStart"/>
            <w:r>
              <w:rPr>
                <w:i/>
                <w:lang w:val="ro-RO"/>
              </w:rPr>
              <w:t>following</w:t>
            </w:r>
            <w:proofErr w:type="spellEnd"/>
            <w:r>
              <w:rPr>
                <w:i/>
                <w:lang w:val="ro-RO"/>
              </w:rPr>
              <w:t xml:space="preserve"> an </w:t>
            </w:r>
            <w:proofErr w:type="spellStart"/>
            <w:r>
              <w:rPr>
                <w:i/>
                <w:lang w:val="ro-RO"/>
              </w:rPr>
              <w:t>inspection</w:t>
            </w:r>
            <w:proofErr w:type="spellEnd"/>
            <w:r>
              <w:rPr>
                <w:i/>
                <w:lang w:val="ro-RO"/>
              </w:rPr>
              <w:t xml:space="preserve"> in </w:t>
            </w:r>
            <w:proofErr w:type="spellStart"/>
            <w:r>
              <w:rPr>
                <w:i/>
                <w:lang w:val="ro-RO"/>
              </w:rPr>
              <w:t>accordance</w:t>
            </w:r>
            <w:proofErr w:type="spellEnd"/>
            <w:r>
              <w:rPr>
                <w:i/>
                <w:lang w:val="ro-RO"/>
              </w:rPr>
              <w:t xml:space="preserve"> </w:t>
            </w:r>
            <w:proofErr w:type="spellStart"/>
            <w:r>
              <w:rPr>
                <w:i/>
                <w:lang w:val="ro-RO"/>
              </w:rPr>
              <w:t>with</w:t>
            </w:r>
            <w:proofErr w:type="spellEnd"/>
            <w:r>
              <w:rPr>
                <w:i/>
                <w:lang w:val="ro-RO"/>
              </w:rPr>
              <w:t xml:space="preserve"> art. 82 of Law</w:t>
            </w:r>
            <w:r>
              <w:rPr>
                <w:bCs/>
                <w:i/>
                <w:lang w:val="ro-RO"/>
              </w:rPr>
              <w:t xml:space="preserve"> </w:t>
            </w:r>
            <w:proofErr w:type="spellStart"/>
            <w:r>
              <w:rPr>
                <w:bCs/>
                <w:i/>
                <w:lang w:val="ro-RO"/>
              </w:rPr>
              <w:t>no</w:t>
            </w:r>
            <w:proofErr w:type="spellEnd"/>
            <w:r>
              <w:rPr>
                <w:bCs/>
                <w:i/>
                <w:lang w:val="ro-RO"/>
              </w:rPr>
              <w:t>. 153/2025</w:t>
            </w:r>
            <w:r>
              <w:rPr>
                <w:i/>
                <w:lang w:val="ro-RO"/>
              </w:rPr>
              <w:t xml:space="preserve"> on </w:t>
            </w:r>
            <w:proofErr w:type="spellStart"/>
            <w:r>
              <w:rPr>
                <w:i/>
                <w:lang w:val="ro-RO"/>
              </w:rPr>
              <w:t>medicines</w:t>
            </w:r>
            <w:proofErr w:type="spellEnd"/>
          </w:p>
          <w:p w14:paraId="066C5CA6" w14:textId="77777777" w:rsidR="00F75419" w:rsidRDefault="00000000">
            <w:pPr>
              <w:pStyle w:val="js"/>
              <w:spacing w:after="120"/>
              <w:rPr>
                <w:i/>
                <w:iCs/>
                <w:lang w:val="ro-RO"/>
              </w:rPr>
            </w:pPr>
            <w:r>
              <w:rPr>
                <w:lang w:val="ro-RO"/>
              </w:rPr>
              <w:t xml:space="preserve">Autoritatea competentă Agenția Medicamentului şi Dispozitivelor Medicale din Republica Moldova confirmă următoarele/ </w:t>
            </w:r>
            <w:r>
              <w:rPr>
                <w:i/>
                <w:iCs/>
                <w:lang w:val="ro-RO"/>
              </w:rPr>
              <w:t xml:space="preserve">The competent </w:t>
            </w:r>
            <w:proofErr w:type="spellStart"/>
            <w:r>
              <w:rPr>
                <w:i/>
                <w:iCs/>
                <w:lang w:val="ro-RO"/>
              </w:rPr>
              <w:t>authority</w:t>
            </w:r>
            <w:proofErr w:type="spellEnd"/>
            <w:r>
              <w:rPr>
                <w:i/>
                <w:iCs/>
                <w:lang w:val="ro-RO"/>
              </w:rPr>
              <w:t xml:space="preserve"> </w:t>
            </w:r>
            <w:proofErr w:type="spellStart"/>
            <w:r>
              <w:rPr>
                <w:i/>
                <w:iCs/>
                <w:lang w:val="ro-RO"/>
              </w:rPr>
              <w:t>Medicines</w:t>
            </w:r>
            <w:proofErr w:type="spellEnd"/>
            <w:r>
              <w:rPr>
                <w:i/>
                <w:iCs/>
                <w:lang w:val="ro-RO"/>
              </w:rPr>
              <w:t xml:space="preserve"> </w:t>
            </w:r>
            <w:proofErr w:type="spellStart"/>
            <w:r>
              <w:rPr>
                <w:i/>
                <w:iCs/>
                <w:lang w:val="ro-RO"/>
              </w:rPr>
              <w:t>and</w:t>
            </w:r>
            <w:proofErr w:type="spellEnd"/>
            <w:r>
              <w:rPr>
                <w:i/>
                <w:iCs/>
                <w:lang w:val="ro-RO"/>
              </w:rPr>
              <w:t xml:space="preserve"> Medical </w:t>
            </w:r>
            <w:proofErr w:type="spellStart"/>
            <w:r>
              <w:rPr>
                <w:i/>
                <w:iCs/>
                <w:lang w:val="ro-RO"/>
              </w:rPr>
              <w:t>Devices</w:t>
            </w:r>
            <w:proofErr w:type="spellEnd"/>
            <w:r>
              <w:rPr>
                <w:i/>
                <w:iCs/>
                <w:lang w:val="ro-RO"/>
              </w:rPr>
              <w:t xml:space="preserve"> Agency </w:t>
            </w:r>
            <w:proofErr w:type="spellStart"/>
            <w:r>
              <w:rPr>
                <w:i/>
                <w:iCs/>
                <w:lang w:val="ro-RO"/>
              </w:rPr>
              <w:t>from</w:t>
            </w:r>
            <w:proofErr w:type="spellEnd"/>
            <w:r>
              <w:rPr>
                <w:i/>
                <w:iCs/>
                <w:lang w:val="ro-RO"/>
              </w:rPr>
              <w:t xml:space="preserve"> Republic of Moldova </w:t>
            </w:r>
            <w:proofErr w:type="spellStart"/>
            <w:r>
              <w:rPr>
                <w:i/>
                <w:iCs/>
                <w:lang w:val="ro-RO"/>
              </w:rPr>
              <w:t>confirms</w:t>
            </w:r>
            <w:proofErr w:type="spellEnd"/>
            <w:r>
              <w:rPr>
                <w:i/>
                <w:iCs/>
                <w:lang w:val="ro-RO"/>
              </w:rPr>
              <w:t xml:space="preserve"> </w:t>
            </w:r>
            <w:proofErr w:type="spellStart"/>
            <w:r>
              <w:rPr>
                <w:i/>
                <w:iCs/>
                <w:lang w:val="ro-RO"/>
              </w:rPr>
              <w:t>the</w:t>
            </w:r>
            <w:proofErr w:type="spellEnd"/>
            <w:r>
              <w:rPr>
                <w:i/>
                <w:iCs/>
                <w:lang w:val="ro-RO"/>
              </w:rPr>
              <w:t xml:space="preserve"> </w:t>
            </w:r>
            <w:proofErr w:type="spellStart"/>
            <w:r>
              <w:rPr>
                <w:i/>
                <w:iCs/>
                <w:lang w:val="ro-RO"/>
              </w:rPr>
              <w:t>following</w:t>
            </w:r>
            <w:proofErr w:type="spellEnd"/>
            <w:r>
              <w:rPr>
                <w:i/>
                <w:iCs/>
                <w:lang w:val="ro-RO"/>
              </w:rPr>
              <w:t>:</w:t>
            </w:r>
          </w:p>
          <w:p w14:paraId="062B0062" w14:textId="77777777" w:rsidR="00F75419" w:rsidRDefault="00000000">
            <w:pPr>
              <w:pStyle w:val="NormalWeb"/>
              <w:spacing w:before="280" w:after="120"/>
              <w:rPr>
                <w:b/>
                <w:lang w:val="ro-RO"/>
              </w:rPr>
            </w:pPr>
            <w:r>
              <w:rPr>
                <w:bCs/>
                <w:lang w:val="ro-RO"/>
              </w:rPr>
              <w:t xml:space="preserve">Fabricantul/ </w:t>
            </w:r>
            <w:r>
              <w:rPr>
                <w:i/>
                <w:iCs/>
                <w:lang w:val="ro-RO"/>
              </w:rPr>
              <w:t xml:space="preserve">The </w:t>
            </w:r>
            <w:proofErr w:type="spellStart"/>
            <w:r>
              <w:rPr>
                <w:i/>
                <w:iCs/>
                <w:lang w:val="ro-RO"/>
              </w:rPr>
              <w:t>manufacturer</w:t>
            </w:r>
            <w:proofErr w:type="spellEnd"/>
            <w:r>
              <w:rPr>
                <w:i/>
                <w:iCs/>
                <w:lang w:val="ro-RO"/>
              </w:rPr>
              <w:t xml:space="preserve">: </w:t>
            </w:r>
            <w:r>
              <w:rPr>
                <w:lang w:val="en-US"/>
              </w:rPr>
              <w:t>...................................................................................</w:t>
            </w:r>
          </w:p>
          <w:p w14:paraId="3ABA6C4B" w14:textId="77777777" w:rsidR="00F75419" w:rsidRDefault="00000000">
            <w:pPr>
              <w:spacing w:after="120"/>
              <w:rPr>
                <w:rFonts w:ascii="Times New Roman" w:eastAsia="Times New Roman" w:hAnsi="Times New Roman"/>
                <w:sz w:val="24"/>
                <w:szCs w:val="24"/>
              </w:rPr>
            </w:pPr>
            <w:r>
              <w:rPr>
                <w:rFonts w:ascii="Times New Roman" w:hAnsi="Times New Roman" w:cs="Times New Roman"/>
                <w:bCs/>
                <w:sz w:val="24"/>
                <w:szCs w:val="24"/>
              </w:rPr>
              <w:t xml:space="preserve">Adresa </w:t>
            </w:r>
            <w:proofErr w:type="spellStart"/>
            <w:r>
              <w:rPr>
                <w:rFonts w:ascii="Times New Roman" w:hAnsi="Times New Roman" w:cs="Times New Roman"/>
                <w:bCs/>
                <w:sz w:val="24"/>
                <w:szCs w:val="24"/>
              </w:rPr>
              <w:t>locului</w:t>
            </w:r>
            <w:proofErr w:type="spellEnd"/>
            <w:r>
              <w:rPr>
                <w:rFonts w:ascii="Times New Roman" w:hAnsi="Times New Roman" w:cs="Times New Roman"/>
                <w:bCs/>
                <w:sz w:val="24"/>
                <w:szCs w:val="24"/>
              </w:rPr>
              <w:t xml:space="preserve"> de </w:t>
            </w:r>
            <w:proofErr w:type="spellStart"/>
            <w:r>
              <w:rPr>
                <w:rFonts w:ascii="Times New Roman" w:hAnsi="Times New Roman" w:cs="Times New Roman"/>
                <w:bCs/>
                <w:sz w:val="24"/>
                <w:szCs w:val="24"/>
              </w:rPr>
              <w:t>fabricație</w:t>
            </w:r>
            <w:proofErr w:type="spellEnd"/>
            <w:r>
              <w:rPr>
                <w:rFonts w:ascii="Times New Roman" w:hAnsi="Times New Roman" w:cs="Times New Roman"/>
                <w:bCs/>
                <w:sz w:val="24"/>
                <w:szCs w:val="24"/>
              </w:rPr>
              <w:t xml:space="preserve">/ </w:t>
            </w:r>
            <w:r>
              <w:rPr>
                <w:rFonts w:ascii="Times New Roman" w:hAnsi="Times New Roman" w:cs="Times New Roman"/>
                <w:i/>
                <w:iCs/>
                <w:sz w:val="24"/>
                <w:szCs w:val="24"/>
              </w:rPr>
              <w:t xml:space="preserve">Site address: </w:t>
            </w:r>
            <w:r>
              <w:rPr>
                <w:rFonts w:ascii="Times New Roman" w:hAnsi="Times New Roman" w:cs="Times New Roman"/>
                <w:sz w:val="24"/>
                <w:szCs w:val="24"/>
              </w:rPr>
              <w:t>.......................................................................................................................................</w:t>
            </w:r>
          </w:p>
          <w:p w14:paraId="1CD95808" w14:textId="77777777" w:rsidR="00F75419" w:rsidRDefault="00000000">
            <w:pPr>
              <w:spacing w:after="120"/>
              <w:rPr>
                <w:rFonts w:ascii="Times New Roman" w:eastAsia="Times New Roman" w:hAnsi="Times New Roman"/>
                <w:i/>
                <w:sz w:val="24"/>
                <w:szCs w:val="24"/>
                <w:lang w:val="ro-MD"/>
              </w:rPr>
            </w:pP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fost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inspectat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o-MD"/>
              </w:rPr>
              <w:t xml:space="preserve">în cadrul programului național de inspecție referitor la autorizația de fabricație și import nr. </w:t>
            </w:r>
            <w:r>
              <w:rPr>
                <w:rFonts w:ascii="Times New Roman" w:hAnsi="Times New Roman" w:cs="Times New Roman"/>
                <w:sz w:val="24"/>
                <w:szCs w:val="24"/>
              </w:rPr>
              <w:t>..................................</w:t>
            </w:r>
            <w:r>
              <w:rPr>
                <w:rFonts w:ascii="Times New Roman" w:eastAsia="Times New Roman" w:hAnsi="Times New Roman" w:cs="Times New Roman"/>
                <w:i/>
                <w:sz w:val="24"/>
                <w:szCs w:val="24"/>
                <w:lang w:val="ro-MD"/>
              </w:rPr>
              <w:t xml:space="preserve"> </w:t>
            </w:r>
            <w:r>
              <w:rPr>
                <w:rFonts w:ascii="Times New Roman" w:eastAsia="Times New Roman" w:hAnsi="Times New Roman" w:cs="Times New Roman"/>
                <w:sz w:val="24"/>
                <w:szCs w:val="24"/>
                <w:lang w:val="ro-MD"/>
              </w:rPr>
              <w:t xml:space="preserve"> în acord cu </w:t>
            </w:r>
            <w:r>
              <w:rPr>
                <w:rFonts w:ascii="Times New Roman" w:hAnsi="Times New Roman" w:cs="Times New Roman"/>
                <w:bCs/>
                <w:sz w:val="24"/>
                <w:szCs w:val="24"/>
              </w:rPr>
              <w:t xml:space="preserve">art. 77 al </w:t>
            </w:r>
            <w:proofErr w:type="spellStart"/>
            <w:r>
              <w:rPr>
                <w:rFonts w:ascii="Times New Roman" w:hAnsi="Times New Roman" w:cs="Times New Roman"/>
                <w:bCs/>
                <w:sz w:val="24"/>
                <w:szCs w:val="24"/>
              </w:rPr>
              <w:t>Legii</w:t>
            </w:r>
            <w:proofErr w:type="spellEnd"/>
            <w:r>
              <w:rPr>
                <w:rFonts w:ascii="Times New Roman" w:hAnsi="Times New Roman" w:cs="Times New Roman"/>
                <w:bCs/>
                <w:sz w:val="24"/>
                <w:szCs w:val="24"/>
              </w:rPr>
              <w:t xml:space="preserve"> nr. 153/2025 cu privire la </w:t>
            </w:r>
            <w:proofErr w:type="spellStart"/>
            <w:r>
              <w:rPr>
                <w:rFonts w:ascii="Times New Roman" w:hAnsi="Times New Roman" w:cs="Times New Roman"/>
                <w:bCs/>
                <w:sz w:val="24"/>
                <w:szCs w:val="24"/>
              </w:rPr>
              <w:t>medicamente</w:t>
            </w:r>
            <w:proofErr w:type="spellEnd"/>
            <w:r>
              <w:rPr>
                <w:rFonts w:ascii="Times New Roman" w:eastAsia="Times New Roman" w:hAnsi="Times New Roman" w:cs="Times New Roman"/>
                <w:sz w:val="24"/>
                <w:szCs w:val="24"/>
                <w:lang w:val="ro-MD"/>
              </w:rPr>
              <w:t xml:space="preserve"> / </w:t>
            </w:r>
            <w:proofErr w:type="spellStart"/>
            <w:r>
              <w:rPr>
                <w:rFonts w:ascii="Times New Roman" w:eastAsia="Times New Roman" w:hAnsi="Times New Roman" w:cs="Times New Roman"/>
                <w:i/>
                <w:sz w:val="24"/>
                <w:szCs w:val="24"/>
                <w:lang w:val="ro-MD"/>
              </w:rPr>
              <w:t>Has</w:t>
            </w:r>
            <w:proofErr w:type="spellEnd"/>
            <w:r>
              <w:rPr>
                <w:rFonts w:ascii="Times New Roman" w:eastAsia="Times New Roman" w:hAnsi="Times New Roman" w:cs="Times New Roman"/>
                <w:i/>
                <w:sz w:val="24"/>
                <w:szCs w:val="24"/>
                <w:lang w:val="ro-MD"/>
              </w:rPr>
              <w:t xml:space="preserve"> </w:t>
            </w:r>
            <w:proofErr w:type="spellStart"/>
            <w:r>
              <w:rPr>
                <w:rFonts w:ascii="Times New Roman" w:eastAsia="Times New Roman" w:hAnsi="Times New Roman" w:cs="Times New Roman"/>
                <w:i/>
                <w:sz w:val="24"/>
                <w:szCs w:val="24"/>
                <w:lang w:val="ro-MD"/>
              </w:rPr>
              <w:t>been</w:t>
            </w:r>
            <w:proofErr w:type="spellEnd"/>
            <w:r>
              <w:rPr>
                <w:rFonts w:ascii="Times New Roman" w:eastAsia="Times New Roman" w:hAnsi="Times New Roman" w:cs="Times New Roman"/>
                <w:i/>
                <w:sz w:val="24"/>
                <w:szCs w:val="24"/>
                <w:lang w:val="ro-MD"/>
              </w:rPr>
              <w:t xml:space="preserve"> </w:t>
            </w:r>
            <w:proofErr w:type="spellStart"/>
            <w:r>
              <w:rPr>
                <w:rFonts w:ascii="Times New Roman" w:eastAsia="Times New Roman" w:hAnsi="Times New Roman" w:cs="Times New Roman"/>
                <w:i/>
                <w:sz w:val="24"/>
                <w:szCs w:val="24"/>
                <w:lang w:val="ro-MD"/>
              </w:rPr>
              <w:t>inspected</w:t>
            </w:r>
            <w:proofErr w:type="spellEnd"/>
            <w:r>
              <w:rPr>
                <w:rFonts w:ascii="Times New Roman" w:eastAsia="Times New Roman" w:hAnsi="Times New Roman" w:cs="Times New Roman"/>
                <w:i/>
                <w:sz w:val="24"/>
                <w:szCs w:val="24"/>
                <w:lang w:val="ro-MD"/>
              </w:rPr>
              <w:t xml:space="preserve"> </w:t>
            </w:r>
            <w:proofErr w:type="spellStart"/>
            <w:r>
              <w:rPr>
                <w:rFonts w:ascii="Times New Roman" w:eastAsia="Times New Roman" w:hAnsi="Times New Roman" w:cs="Times New Roman"/>
                <w:i/>
                <w:sz w:val="24"/>
                <w:szCs w:val="24"/>
                <w:lang w:val="ro-MD"/>
              </w:rPr>
              <w:t>under</w:t>
            </w:r>
            <w:proofErr w:type="spellEnd"/>
            <w:r>
              <w:rPr>
                <w:rFonts w:ascii="Times New Roman" w:eastAsia="Times New Roman" w:hAnsi="Times New Roman" w:cs="Times New Roman"/>
                <w:i/>
                <w:sz w:val="24"/>
                <w:szCs w:val="24"/>
                <w:lang w:val="ro-MD"/>
              </w:rPr>
              <w:t xml:space="preserve"> </w:t>
            </w:r>
            <w:proofErr w:type="spellStart"/>
            <w:r>
              <w:rPr>
                <w:rFonts w:ascii="Times New Roman" w:eastAsia="Times New Roman" w:hAnsi="Times New Roman" w:cs="Times New Roman"/>
                <w:i/>
                <w:sz w:val="24"/>
                <w:szCs w:val="24"/>
                <w:lang w:val="ro-MD"/>
              </w:rPr>
              <w:t>the</w:t>
            </w:r>
            <w:proofErr w:type="spellEnd"/>
            <w:r>
              <w:rPr>
                <w:rFonts w:ascii="Times New Roman" w:eastAsia="Times New Roman" w:hAnsi="Times New Roman" w:cs="Times New Roman"/>
                <w:i/>
                <w:sz w:val="24"/>
                <w:szCs w:val="24"/>
                <w:lang w:val="ro-MD"/>
              </w:rPr>
              <w:t xml:space="preserve"> </w:t>
            </w:r>
            <w:proofErr w:type="spellStart"/>
            <w:r>
              <w:rPr>
                <w:rFonts w:ascii="Times New Roman" w:eastAsia="Times New Roman" w:hAnsi="Times New Roman" w:cs="Times New Roman"/>
                <w:i/>
                <w:sz w:val="24"/>
                <w:szCs w:val="24"/>
                <w:lang w:val="ro-MD"/>
              </w:rPr>
              <w:t>national</w:t>
            </w:r>
            <w:proofErr w:type="spellEnd"/>
            <w:r>
              <w:rPr>
                <w:rFonts w:ascii="Times New Roman" w:eastAsia="Times New Roman" w:hAnsi="Times New Roman" w:cs="Times New Roman"/>
                <w:i/>
                <w:sz w:val="24"/>
                <w:szCs w:val="24"/>
                <w:lang w:val="ro-MD"/>
              </w:rPr>
              <w:t xml:space="preserve"> </w:t>
            </w:r>
            <w:proofErr w:type="spellStart"/>
            <w:r>
              <w:rPr>
                <w:rFonts w:ascii="Times New Roman" w:eastAsia="Times New Roman" w:hAnsi="Times New Roman" w:cs="Times New Roman"/>
                <w:i/>
                <w:sz w:val="24"/>
                <w:szCs w:val="24"/>
                <w:lang w:val="ro-MD"/>
              </w:rPr>
              <w:t>inspection</w:t>
            </w:r>
            <w:proofErr w:type="spellEnd"/>
            <w:r>
              <w:rPr>
                <w:rFonts w:ascii="Times New Roman" w:eastAsia="Times New Roman" w:hAnsi="Times New Roman" w:cs="Times New Roman"/>
                <w:i/>
                <w:sz w:val="24"/>
                <w:szCs w:val="24"/>
                <w:lang w:val="ro-MD"/>
              </w:rPr>
              <w:t xml:space="preserve"> </w:t>
            </w:r>
            <w:proofErr w:type="spellStart"/>
            <w:r>
              <w:rPr>
                <w:rFonts w:ascii="Times New Roman" w:eastAsia="Times New Roman" w:hAnsi="Times New Roman" w:cs="Times New Roman"/>
                <w:i/>
                <w:sz w:val="24"/>
                <w:szCs w:val="24"/>
                <w:lang w:val="ro-MD"/>
              </w:rPr>
              <w:t>programme</w:t>
            </w:r>
            <w:proofErr w:type="spellEnd"/>
            <w:r>
              <w:rPr>
                <w:rFonts w:ascii="Times New Roman" w:eastAsia="Times New Roman" w:hAnsi="Times New Roman" w:cs="Times New Roman"/>
                <w:i/>
                <w:sz w:val="24"/>
                <w:szCs w:val="24"/>
                <w:lang w:val="ro-MD"/>
              </w:rPr>
              <w:t xml:space="preserve"> in </w:t>
            </w:r>
            <w:proofErr w:type="spellStart"/>
            <w:r>
              <w:rPr>
                <w:rFonts w:ascii="Times New Roman" w:eastAsia="Times New Roman" w:hAnsi="Times New Roman" w:cs="Times New Roman"/>
                <w:i/>
                <w:sz w:val="24"/>
                <w:szCs w:val="24"/>
                <w:lang w:val="ro-MD"/>
              </w:rPr>
              <w:t>connection</w:t>
            </w:r>
            <w:proofErr w:type="spellEnd"/>
            <w:r>
              <w:rPr>
                <w:rFonts w:ascii="Times New Roman" w:eastAsia="Times New Roman" w:hAnsi="Times New Roman" w:cs="Times New Roman"/>
                <w:i/>
                <w:sz w:val="24"/>
                <w:szCs w:val="24"/>
                <w:lang w:val="ro-MD"/>
              </w:rPr>
              <w:t xml:space="preserve"> </w:t>
            </w:r>
            <w:proofErr w:type="spellStart"/>
            <w:r>
              <w:rPr>
                <w:rFonts w:ascii="Times New Roman" w:eastAsia="Times New Roman" w:hAnsi="Times New Roman" w:cs="Times New Roman"/>
                <w:i/>
                <w:sz w:val="24"/>
                <w:szCs w:val="24"/>
                <w:lang w:val="ro-MD"/>
              </w:rPr>
              <w:t>with</w:t>
            </w:r>
            <w:proofErr w:type="spellEnd"/>
            <w:r>
              <w:rPr>
                <w:rFonts w:ascii="Times New Roman" w:eastAsia="Times New Roman" w:hAnsi="Times New Roman" w:cs="Times New Roman"/>
                <w:i/>
                <w:sz w:val="24"/>
                <w:szCs w:val="24"/>
                <w:lang w:val="ro-MD"/>
              </w:rPr>
              <w:t xml:space="preserve"> </w:t>
            </w:r>
            <w:proofErr w:type="spellStart"/>
            <w:r>
              <w:rPr>
                <w:rFonts w:ascii="Times New Roman" w:eastAsia="Times New Roman" w:hAnsi="Times New Roman" w:cs="Times New Roman"/>
                <w:i/>
                <w:sz w:val="24"/>
                <w:szCs w:val="24"/>
                <w:lang w:val="ro-MD"/>
              </w:rPr>
              <w:t>manufacturing</w:t>
            </w:r>
            <w:proofErr w:type="spellEnd"/>
            <w:r>
              <w:rPr>
                <w:rFonts w:ascii="Times New Roman" w:eastAsia="Times New Roman" w:hAnsi="Times New Roman" w:cs="Times New Roman"/>
                <w:i/>
                <w:sz w:val="24"/>
                <w:szCs w:val="24"/>
                <w:lang w:val="ro-MD"/>
              </w:rPr>
              <w:t xml:space="preserve"> an import </w:t>
            </w:r>
            <w:proofErr w:type="spellStart"/>
            <w:r>
              <w:rPr>
                <w:rFonts w:ascii="Times New Roman" w:hAnsi="Times New Roman" w:cs="Times New Roman"/>
                <w:i/>
                <w:sz w:val="24"/>
                <w:szCs w:val="24"/>
              </w:rPr>
              <w:t>authorisation</w:t>
            </w:r>
            <w:proofErr w:type="spellEnd"/>
            <w:r>
              <w:rPr>
                <w:rFonts w:ascii="Times New Roman" w:eastAsia="Times New Roman" w:hAnsi="Times New Roman" w:cs="Times New Roman"/>
                <w:i/>
                <w:sz w:val="24"/>
                <w:szCs w:val="24"/>
                <w:lang w:val="ro-MD"/>
              </w:rPr>
              <w:t xml:space="preserve"> </w:t>
            </w:r>
            <w:proofErr w:type="spellStart"/>
            <w:r>
              <w:rPr>
                <w:rFonts w:ascii="Times New Roman" w:eastAsia="Times New Roman" w:hAnsi="Times New Roman" w:cs="Times New Roman"/>
                <w:i/>
                <w:sz w:val="24"/>
                <w:szCs w:val="24"/>
                <w:lang w:val="ro-MD"/>
              </w:rPr>
              <w:t>no</w:t>
            </w:r>
            <w:proofErr w:type="spellEnd"/>
            <w:r>
              <w:rPr>
                <w:rFonts w:ascii="Times New Roman" w:eastAsia="Times New Roman" w:hAnsi="Times New Roman" w:cs="Times New Roman"/>
                <w:i/>
                <w:sz w:val="24"/>
                <w:szCs w:val="24"/>
                <w:lang w:val="ro-MD"/>
              </w:rPr>
              <w:t xml:space="preserve">. </w:t>
            </w:r>
            <w:r>
              <w:rPr>
                <w:rFonts w:ascii="Times New Roman" w:hAnsi="Times New Roman" w:cs="Times New Roman"/>
                <w:sz w:val="24"/>
                <w:szCs w:val="24"/>
              </w:rPr>
              <w:t>..................................</w:t>
            </w:r>
            <w:r>
              <w:rPr>
                <w:rFonts w:ascii="Times New Roman" w:eastAsia="Times New Roman" w:hAnsi="Times New Roman" w:cs="Times New Roman"/>
                <w:i/>
                <w:sz w:val="24"/>
                <w:szCs w:val="24"/>
                <w:lang w:val="ro-MD"/>
              </w:rPr>
              <w:t xml:space="preserve"> în </w:t>
            </w:r>
            <w:proofErr w:type="spellStart"/>
            <w:r>
              <w:rPr>
                <w:rFonts w:ascii="Times New Roman" w:eastAsia="Times New Roman" w:hAnsi="Times New Roman" w:cs="Times New Roman"/>
                <w:i/>
                <w:sz w:val="24"/>
                <w:szCs w:val="24"/>
                <w:lang w:val="ro-MD"/>
              </w:rPr>
              <w:t>acordance</w:t>
            </w:r>
            <w:proofErr w:type="spellEnd"/>
            <w:r>
              <w:rPr>
                <w:rFonts w:ascii="Times New Roman" w:eastAsia="Times New Roman" w:hAnsi="Times New Roman" w:cs="Times New Roman"/>
                <w:i/>
                <w:sz w:val="24"/>
                <w:szCs w:val="24"/>
                <w:lang w:val="ro-MD"/>
              </w:rPr>
              <w:t xml:space="preserve"> </w:t>
            </w:r>
            <w:proofErr w:type="spellStart"/>
            <w:r>
              <w:rPr>
                <w:rFonts w:ascii="Times New Roman" w:eastAsia="Times New Roman" w:hAnsi="Times New Roman" w:cs="Times New Roman"/>
                <w:i/>
                <w:sz w:val="24"/>
                <w:szCs w:val="24"/>
                <w:lang w:val="ro-MD"/>
              </w:rPr>
              <w:t>with</w:t>
            </w:r>
            <w:proofErr w:type="spellEnd"/>
            <w:r>
              <w:rPr>
                <w:rFonts w:ascii="Times New Roman" w:eastAsia="Times New Roman" w:hAnsi="Times New Roman" w:cs="Times New Roman"/>
                <w:i/>
                <w:sz w:val="24"/>
                <w:szCs w:val="24"/>
                <w:lang w:val="ro-MD"/>
              </w:rPr>
              <w:t xml:space="preserve"> </w:t>
            </w:r>
            <w:r>
              <w:rPr>
                <w:rFonts w:ascii="Times New Roman" w:hAnsi="Times New Roman" w:cs="Times New Roman"/>
                <w:i/>
                <w:sz w:val="24"/>
                <w:szCs w:val="24"/>
              </w:rPr>
              <w:t>art.77 of Law</w:t>
            </w:r>
            <w:r>
              <w:rPr>
                <w:rFonts w:ascii="Times New Roman" w:hAnsi="Times New Roman" w:cs="Times New Roman"/>
                <w:bCs/>
                <w:i/>
                <w:sz w:val="24"/>
                <w:szCs w:val="24"/>
              </w:rPr>
              <w:t xml:space="preserve"> no. 153/2025</w:t>
            </w:r>
            <w:r>
              <w:rPr>
                <w:rFonts w:ascii="Times New Roman" w:hAnsi="Times New Roman" w:cs="Times New Roman"/>
                <w:i/>
                <w:sz w:val="24"/>
                <w:szCs w:val="24"/>
              </w:rPr>
              <w:t xml:space="preserve"> on medicines</w:t>
            </w:r>
            <w:r>
              <w:rPr>
                <w:rFonts w:ascii="Times New Roman" w:eastAsia="Times New Roman" w:hAnsi="Times New Roman" w:cs="Times New Roman"/>
                <w:i/>
                <w:sz w:val="24"/>
                <w:szCs w:val="24"/>
                <w:lang w:val="ro-MD"/>
              </w:rPr>
              <w:t>.</w:t>
            </w:r>
          </w:p>
          <w:p w14:paraId="5912FC21" w14:textId="77777777" w:rsidR="00F75419" w:rsidRDefault="00000000">
            <w:pPr>
              <w:spacing w:after="120"/>
              <w:rPr>
                <w:rFonts w:ascii="Times New Roman" w:eastAsia="Times New Roman" w:hAnsi="Times New Roman"/>
                <w:sz w:val="24"/>
                <w:szCs w:val="24"/>
                <w:lang w:val="ro-MD"/>
              </w:rPr>
            </w:pPr>
            <w:r>
              <w:rPr>
                <w:rFonts w:ascii="Times New Roman" w:hAnsi="Times New Roman" w:cs="Times New Roman"/>
                <w:sz w:val="24"/>
                <w:szCs w:val="24"/>
              </w:rPr>
              <w:t>.....................................................................................................................................*</w:t>
            </w:r>
          </w:p>
          <w:p w14:paraId="485F53EE" w14:textId="77777777" w:rsidR="00F75419" w:rsidRDefault="00000000">
            <w:pPr>
              <w:spacing w:after="120"/>
              <w:rPr>
                <w:rFonts w:ascii="Times New Roman" w:hAnsi="Times New Roman"/>
                <w:sz w:val="24"/>
                <w:szCs w:val="24"/>
              </w:rPr>
            </w:pPr>
            <w:r>
              <w:rPr>
                <w:rFonts w:ascii="Times New Roman" w:hAnsi="Times New Roman" w:cs="Times New Roman"/>
                <w:sz w:val="24"/>
                <w:szCs w:val="24"/>
                <w:lang w:val="fr-FR"/>
              </w:rPr>
              <w:t xml:space="preserve">A </w:t>
            </w:r>
            <w:proofErr w:type="spellStart"/>
            <w:r>
              <w:rPr>
                <w:rFonts w:ascii="Times New Roman" w:hAnsi="Times New Roman" w:cs="Times New Roman"/>
                <w:sz w:val="24"/>
                <w:szCs w:val="24"/>
                <w:lang w:val="fr-FR"/>
              </w:rPr>
              <w:t>fost</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inspectat</w:t>
            </w:r>
            <w:proofErr w:type="spellEnd"/>
            <w:r>
              <w:rPr>
                <w:rFonts w:ascii="Times New Roman" w:hAnsi="Times New Roman" w:cs="Times New Roman"/>
                <w:sz w:val="24"/>
                <w:szCs w:val="24"/>
                <w:lang w:val="fr-FR"/>
              </w:rPr>
              <w:t xml:space="preserve"> în </w:t>
            </w:r>
            <w:proofErr w:type="spellStart"/>
            <w:r>
              <w:rPr>
                <w:rFonts w:ascii="Times New Roman" w:hAnsi="Times New Roman" w:cs="Times New Roman"/>
                <w:sz w:val="24"/>
                <w:szCs w:val="24"/>
                <w:lang w:val="fr-FR"/>
              </w:rPr>
              <w:t>legătură</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cu</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autorizația</w:t>
            </w:r>
            <w:proofErr w:type="spellEnd"/>
            <w:r>
              <w:rPr>
                <w:rFonts w:ascii="Times New Roman" w:hAnsi="Times New Roman" w:cs="Times New Roman"/>
                <w:sz w:val="24"/>
                <w:szCs w:val="24"/>
                <w:lang w:val="fr-FR"/>
              </w:rPr>
              <w:t xml:space="preserve">(-ile) de </w:t>
            </w:r>
            <w:proofErr w:type="spellStart"/>
            <w:r>
              <w:rPr>
                <w:rFonts w:ascii="Times New Roman" w:hAnsi="Times New Roman" w:cs="Times New Roman"/>
                <w:sz w:val="24"/>
                <w:szCs w:val="24"/>
                <w:lang w:val="fr-FR"/>
              </w:rPr>
              <w:t>punere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piață</w:t>
            </w:r>
            <w:proofErr w:type="spellEnd"/>
            <w:r>
              <w:rPr>
                <w:rFonts w:ascii="Times New Roman" w:hAnsi="Times New Roman" w:cs="Times New Roman"/>
                <w:sz w:val="24"/>
                <w:szCs w:val="24"/>
                <w:lang w:val="fr-FR"/>
              </w:rPr>
              <w:t xml:space="preserve"> în </w:t>
            </w:r>
            <w:proofErr w:type="spellStart"/>
            <w:r>
              <w:rPr>
                <w:rFonts w:ascii="Times New Roman" w:hAnsi="Times New Roman" w:cs="Times New Roman"/>
                <w:sz w:val="24"/>
                <w:szCs w:val="24"/>
                <w:lang w:val="fr-FR"/>
              </w:rPr>
              <w:t>acord</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cu</w:t>
            </w:r>
            <w:proofErr w:type="spellEnd"/>
            <w:r>
              <w:rPr>
                <w:rFonts w:ascii="Times New Roman" w:hAnsi="Times New Roman" w:cs="Times New Roman"/>
                <w:sz w:val="24"/>
                <w:szCs w:val="24"/>
                <w:lang w:val="fr-FR"/>
              </w:rPr>
              <w:t xml:space="preserve"> </w:t>
            </w:r>
            <w:r>
              <w:rPr>
                <w:rFonts w:ascii="Times New Roman" w:hAnsi="Times New Roman" w:cs="Times New Roman"/>
                <w:bCs/>
                <w:sz w:val="24"/>
                <w:szCs w:val="24"/>
                <w:lang w:val="fr-FR"/>
              </w:rPr>
              <w:t xml:space="preserve">art. 146 </w:t>
            </w:r>
            <w:proofErr w:type="spellStart"/>
            <w:r>
              <w:rPr>
                <w:rFonts w:ascii="Times New Roman" w:hAnsi="Times New Roman" w:cs="Times New Roman"/>
                <w:bCs/>
                <w:sz w:val="24"/>
                <w:szCs w:val="24"/>
                <w:lang w:val="fr-FR"/>
              </w:rPr>
              <w:t>alin</w:t>
            </w:r>
            <w:proofErr w:type="spellEnd"/>
            <w:r>
              <w:rPr>
                <w:rFonts w:ascii="Times New Roman" w:hAnsi="Times New Roman" w:cs="Times New Roman"/>
                <w:bCs/>
                <w:sz w:val="24"/>
                <w:szCs w:val="24"/>
                <w:lang w:val="fr-FR"/>
              </w:rPr>
              <w:t xml:space="preserve">. </w:t>
            </w:r>
            <w:r>
              <w:rPr>
                <w:rFonts w:ascii="Times New Roman" w:hAnsi="Times New Roman" w:cs="Times New Roman"/>
                <w:bCs/>
                <w:sz w:val="24"/>
                <w:szCs w:val="24"/>
              </w:rPr>
              <w:t xml:space="preserve">(13) al </w:t>
            </w:r>
            <w:proofErr w:type="spellStart"/>
            <w:r>
              <w:rPr>
                <w:rFonts w:ascii="Times New Roman" w:hAnsi="Times New Roman" w:cs="Times New Roman"/>
                <w:bCs/>
                <w:sz w:val="24"/>
                <w:szCs w:val="24"/>
              </w:rPr>
              <w:t>Legii</w:t>
            </w:r>
            <w:proofErr w:type="spellEnd"/>
            <w:r>
              <w:rPr>
                <w:rFonts w:ascii="Times New Roman" w:hAnsi="Times New Roman" w:cs="Times New Roman"/>
                <w:bCs/>
                <w:sz w:val="24"/>
                <w:szCs w:val="24"/>
              </w:rPr>
              <w:t xml:space="preserve"> nr. 153/2025 cu privire </w:t>
            </w:r>
            <w:proofErr w:type="gramStart"/>
            <w:r>
              <w:rPr>
                <w:rFonts w:ascii="Times New Roman" w:hAnsi="Times New Roman" w:cs="Times New Roman"/>
                <w:bCs/>
                <w:sz w:val="24"/>
                <w:szCs w:val="24"/>
              </w:rPr>
              <w:t xml:space="preserve">la  </w:t>
            </w:r>
            <w:proofErr w:type="spellStart"/>
            <w:r>
              <w:rPr>
                <w:rFonts w:ascii="Times New Roman" w:hAnsi="Times New Roman" w:cs="Times New Roman"/>
                <w:bCs/>
                <w:sz w:val="24"/>
                <w:szCs w:val="24"/>
              </w:rPr>
              <w:t>medicamente</w:t>
            </w:r>
            <w:proofErr w:type="spellEnd"/>
            <w:proofErr w:type="gramEnd"/>
            <w:r>
              <w:rPr>
                <w:rFonts w:ascii="Times New Roman" w:eastAsia="Times New Roman" w:hAnsi="Times New Roman" w:cs="Times New Roman"/>
                <w:sz w:val="24"/>
                <w:szCs w:val="24"/>
                <w:lang w:val="ro-MD"/>
              </w:rPr>
              <w:t xml:space="preserve"> </w:t>
            </w:r>
            <w:r>
              <w:rPr>
                <w:rFonts w:ascii="Times New Roman" w:hAnsi="Times New Roman" w:cs="Times New Roman"/>
                <w:sz w:val="24"/>
                <w:szCs w:val="24"/>
              </w:rPr>
              <w:t xml:space="preserve">/ </w:t>
            </w:r>
            <w:r>
              <w:rPr>
                <w:rFonts w:ascii="Times New Roman" w:hAnsi="Times New Roman" w:cs="Times New Roman"/>
                <w:i/>
                <w:sz w:val="24"/>
                <w:szCs w:val="24"/>
              </w:rPr>
              <w:t xml:space="preserve">Has been inspected in connection with marketing </w:t>
            </w:r>
            <w:proofErr w:type="spellStart"/>
            <w:r>
              <w:rPr>
                <w:rFonts w:ascii="Times New Roman" w:hAnsi="Times New Roman" w:cs="Times New Roman"/>
                <w:i/>
                <w:sz w:val="24"/>
                <w:szCs w:val="24"/>
              </w:rPr>
              <w:t>authorisation</w:t>
            </w:r>
            <w:proofErr w:type="spellEnd"/>
            <w:r>
              <w:rPr>
                <w:rFonts w:ascii="Times New Roman" w:hAnsi="Times New Roman" w:cs="Times New Roman"/>
                <w:i/>
                <w:sz w:val="24"/>
                <w:szCs w:val="24"/>
              </w:rPr>
              <w:t xml:space="preserve">(s) in accordance with art. 146 para. (13) of Law no. </w:t>
            </w:r>
            <w:r>
              <w:rPr>
                <w:rFonts w:ascii="Times New Roman" w:hAnsi="Times New Roman" w:cs="Times New Roman"/>
                <w:bCs/>
                <w:i/>
                <w:sz w:val="24"/>
                <w:szCs w:val="24"/>
              </w:rPr>
              <w:t>153/2025</w:t>
            </w:r>
            <w:r>
              <w:rPr>
                <w:rFonts w:ascii="Times New Roman" w:hAnsi="Times New Roman" w:cs="Times New Roman"/>
                <w:i/>
                <w:sz w:val="24"/>
                <w:szCs w:val="24"/>
              </w:rPr>
              <w:t xml:space="preserve"> on medicines</w:t>
            </w:r>
            <w:r>
              <w:rPr>
                <w:rFonts w:ascii="Times New Roman" w:hAnsi="Times New Roman" w:cs="Times New Roman"/>
                <w:sz w:val="24"/>
                <w:szCs w:val="24"/>
              </w:rPr>
              <w:t xml:space="preserve"> </w:t>
            </w:r>
          </w:p>
          <w:p w14:paraId="0C23B86A" w14:textId="77777777" w:rsidR="00F75419" w:rsidRDefault="00000000">
            <w:pPr>
              <w:spacing w:after="120"/>
              <w:rPr>
                <w:rFonts w:ascii="Times New Roman" w:eastAsia="Times New Roman" w:hAnsi="Times New Roman"/>
                <w:sz w:val="24"/>
                <w:szCs w:val="24"/>
                <w:lang w:val="ro-MD"/>
              </w:rPr>
            </w:pPr>
            <w:r>
              <w:rPr>
                <w:rFonts w:ascii="Times New Roman" w:hAnsi="Times New Roman" w:cs="Times New Roman"/>
                <w:sz w:val="24"/>
                <w:szCs w:val="24"/>
              </w:rPr>
              <w:t xml:space="preserve">.....................................................................................................................................* </w:t>
            </w:r>
          </w:p>
          <w:p w14:paraId="51668403" w14:textId="43BCFA7C" w:rsidR="00F75419" w:rsidRDefault="00000000">
            <w:pPr>
              <w:spacing w:after="0"/>
              <w:rPr>
                <w:rFonts w:ascii="Times New Roman" w:hAnsi="Times New Roman"/>
                <w:sz w:val="24"/>
                <w:szCs w:val="24"/>
              </w:rPr>
            </w:pPr>
            <w:r>
              <w:rPr>
                <w:rFonts w:ascii="Times New Roman" w:hAnsi="Times New Roman" w:cs="Times New Roman"/>
                <w:sz w:val="24"/>
                <w:szCs w:val="24"/>
              </w:rPr>
              <w:t xml:space="preserve">Este un fabricant de substanțe active care a </w:t>
            </w:r>
            <w:proofErr w:type="spellStart"/>
            <w:r>
              <w:rPr>
                <w:rFonts w:ascii="Times New Roman" w:hAnsi="Times New Roman" w:cs="Times New Roman"/>
                <w:sz w:val="24"/>
                <w:szCs w:val="24"/>
              </w:rPr>
              <w:t>fost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inspectat</w:t>
            </w:r>
            <w:proofErr w:type="spellEnd"/>
            <w:r>
              <w:rPr>
                <w:rFonts w:ascii="Times New Roman" w:hAnsi="Times New Roman" w:cs="Times New Roman"/>
                <w:sz w:val="24"/>
                <w:szCs w:val="24"/>
              </w:rPr>
              <w:t xml:space="preserve"> în </w:t>
            </w:r>
            <w:proofErr w:type="spellStart"/>
            <w:r>
              <w:rPr>
                <w:rFonts w:ascii="Times New Roman" w:hAnsi="Times New Roman" w:cs="Times New Roman"/>
                <w:sz w:val="24"/>
                <w:szCs w:val="24"/>
              </w:rPr>
              <w:t>conformitate</w:t>
            </w:r>
            <w:proofErr w:type="spellEnd"/>
            <w:r>
              <w:rPr>
                <w:rFonts w:ascii="Times New Roman" w:hAnsi="Times New Roman" w:cs="Times New Roman"/>
                <w:sz w:val="24"/>
                <w:szCs w:val="24"/>
              </w:rPr>
              <w:t xml:space="preserve"> cu </w:t>
            </w:r>
            <w:r>
              <w:rPr>
                <w:rFonts w:ascii="Times New Roman" w:hAnsi="Times New Roman" w:cs="Times New Roman"/>
                <w:bCs/>
                <w:sz w:val="24"/>
                <w:szCs w:val="24"/>
              </w:rPr>
              <w:t xml:space="preserve">art. 146 </w:t>
            </w:r>
            <w:proofErr w:type="spellStart"/>
            <w:r>
              <w:rPr>
                <w:rFonts w:ascii="Times New Roman" w:hAnsi="Times New Roman" w:cs="Times New Roman"/>
                <w:bCs/>
                <w:sz w:val="24"/>
                <w:szCs w:val="24"/>
              </w:rPr>
              <w:t>alin</w:t>
            </w:r>
            <w:proofErr w:type="spellEnd"/>
            <w:r>
              <w:rPr>
                <w:rFonts w:ascii="Times New Roman" w:hAnsi="Times New Roman" w:cs="Times New Roman"/>
                <w:bCs/>
                <w:sz w:val="24"/>
                <w:szCs w:val="24"/>
              </w:rPr>
              <w:t xml:space="preserve">. (1) al </w:t>
            </w:r>
            <w:proofErr w:type="spellStart"/>
            <w:r>
              <w:rPr>
                <w:rFonts w:ascii="Times New Roman" w:hAnsi="Times New Roman" w:cs="Times New Roman"/>
                <w:bCs/>
                <w:sz w:val="24"/>
                <w:szCs w:val="24"/>
              </w:rPr>
              <w:t>Legii</w:t>
            </w:r>
            <w:proofErr w:type="spellEnd"/>
            <w:r>
              <w:rPr>
                <w:rFonts w:ascii="Times New Roman" w:hAnsi="Times New Roman" w:cs="Times New Roman"/>
                <w:bCs/>
                <w:sz w:val="24"/>
                <w:szCs w:val="24"/>
              </w:rPr>
              <w:t xml:space="preserve"> nr. 153/2025 cu privire la </w:t>
            </w:r>
            <w:proofErr w:type="spellStart"/>
            <w:r>
              <w:rPr>
                <w:rFonts w:ascii="Times New Roman" w:hAnsi="Times New Roman" w:cs="Times New Roman"/>
                <w:bCs/>
                <w:sz w:val="24"/>
                <w:szCs w:val="24"/>
              </w:rPr>
              <w:t>medicamente</w:t>
            </w:r>
            <w:proofErr w:type="spellEnd"/>
            <w:r>
              <w:rPr>
                <w:rFonts w:ascii="Times New Roman" w:hAnsi="Times New Roman" w:cs="Times New Roman"/>
                <w:sz w:val="24"/>
                <w:szCs w:val="24"/>
              </w:rPr>
              <w:t xml:space="preserve"> / Is an active substance manufacturer that has been inspected in accordance with </w:t>
            </w:r>
            <w:r>
              <w:rPr>
                <w:rFonts w:ascii="Times New Roman" w:hAnsi="Times New Roman" w:cs="Times New Roman"/>
                <w:i/>
                <w:sz w:val="24"/>
                <w:szCs w:val="24"/>
              </w:rPr>
              <w:t>art. 146 para. (1) of Law</w:t>
            </w:r>
            <w:r>
              <w:rPr>
                <w:rFonts w:ascii="Times New Roman" w:hAnsi="Times New Roman" w:cs="Times New Roman"/>
                <w:bCs/>
                <w:i/>
                <w:sz w:val="24"/>
                <w:szCs w:val="24"/>
              </w:rPr>
              <w:t xml:space="preserve"> no. 153/2025</w:t>
            </w:r>
            <w:r>
              <w:rPr>
                <w:rFonts w:ascii="Times New Roman" w:hAnsi="Times New Roman" w:cs="Times New Roman"/>
                <w:i/>
                <w:sz w:val="24"/>
                <w:szCs w:val="24"/>
              </w:rPr>
              <w:t xml:space="preserve"> on medicines .</w:t>
            </w:r>
            <w:r>
              <w:rPr>
                <w:rFonts w:ascii="Times New Roman" w:hAnsi="Times New Roman" w:cs="Times New Roman"/>
                <w:sz w:val="24"/>
                <w:szCs w:val="24"/>
              </w:rPr>
              <w:t>....................................................................................... .....................................................................................................................................*</w:t>
            </w:r>
          </w:p>
          <w:p w14:paraId="64E34832" w14:textId="43E24D40" w:rsidR="00F75419" w:rsidRDefault="00000000">
            <w:pPr>
              <w:spacing w:after="0"/>
              <w:rPr>
                <w:rFonts w:ascii="Times New Roman" w:hAnsi="Times New Roman"/>
                <w:bCs/>
                <w:sz w:val="24"/>
                <w:szCs w:val="24"/>
              </w:rPr>
            </w:pPr>
            <w:r>
              <w:rPr>
                <w:rFonts w:ascii="Times New Roman" w:hAnsi="Times New Roman" w:cs="Times New Roman"/>
                <w:sz w:val="24"/>
                <w:szCs w:val="24"/>
              </w:rPr>
              <w:t xml:space="preserve">Este un fabricant de </w:t>
            </w:r>
            <w:proofErr w:type="spellStart"/>
            <w:r>
              <w:rPr>
                <w:rFonts w:ascii="Times New Roman" w:hAnsi="Times New Roman" w:cs="Times New Roman"/>
                <w:sz w:val="24"/>
                <w:szCs w:val="24"/>
              </w:rPr>
              <w:t>excipienți</w:t>
            </w:r>
            <w:proofErr w:type="spellEnd"/>
            <w:r>
              <w:rPr>
                <w:rFonts w:ascii="Times New Roman" w:hAnsi="Times New Roman" w:cs="Times New Roman"/>
                <w:sz w:val="24"/>
                <w:szCs w:val="24"/>
              </w:rPr>
              <w:t xml:space="preserve"> care a </w:t>
            </w:r>
            <w:proofErr w:type="spellStart"/>
            <w:r>
              <w:rPr>
                <w:rFonts w:ascii="Times New Roman" w:hAnsi="Times New Roman" w:cs="Times New Roman"/>
                <w:sz w:val="24"/>
                <w:szCs w:val="24"/>
              </w:rPr>
              <w:t>fost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inspectat</w:t>
            </w:r>
            <w:proofErr w:type="spellEnd"/>
            <w:r>
              <w:rPr>
                <w:rFonts w:ascii="Times New Roman" w:hAnsi="Times New Roman" w:cs="Times New Roman"/>
                <w:sz w:val="24"/>
                <w:szCs w:val="24"/>
              </w:rPr>
              <w:t xml:space="preserve"> în </w:t>
            </w:r>
            <w:proofErr w:type="spellStart"/>
            <w:r>
              <w:rPr>
                <w:rFonts w:ascii="Times New Roman" w:hAnsi="Times New Roman" w:cs="Times New Roman"/>
                <w:sz w:val="24"/>
                <w:szCs w:val="24"/>
              </w:rPr>
              <w:t>conformitate</w:t>
            </w:r>
            <w:proofErr w:type="spellEnd"/>
            <w:r>
              <w:rPr>
                <w:rFonts w:ascii="Times New Roman" w:hAnsi="Times New Roman" w:cs="Times New Roman"/>
                <w:sz w:val="24"/>
                <w:szCs w:val="24"/>
              </w:rPr>
              <w:t xml:space="preserve"> cu </w:t>
            </w:r>
            <w:r>
              <w:rPr>
                <w:rFonts w:ascii="Times New Roman" w:hAnsi="Times New Roman" w:cs="Times New Roman"/>
                <w:bCs/>
                <w:sz w:val="24"/>
                <w:szCs w:val="24"/>
              </w:rPr>
              <w:t xml:space="preserve">art. 146 </w:t>
            </w:r>
            <w:proofErr w:type="spellStart"/>
            <w:r>
              <w:rPr>
                <w:rFonts w:ascii="Times New Roman" w:hAnsi="Times New Roman" w:cs="Times New Roman"/>
                <w:bCs/>
                <w:sz w:val="24"/>
                <w:szCs w:val="24"/>
              </w:rPr>
              <w:t>alin</w:t>
            </w:r>
            <w:proofErr w:type="spellEnd"/>
            <w:r>
              <w:rPr>
                <w:rFonts w:ascii="Times New Roman" w:hAnsi="Times New Roman" w:cs="Times New Roman"/>
                <w:bCs/>
                <w:sz w:val="24"/>
                <w:szCs w:val="24"/>
              </w:rPr>
              <w:t xml:space="preserve">. (1) al </w:t>
            </w:r>
            <w:proofErr w:type="spellStart"/>
            <w:r>
              <w:rPr>
                <w:rFonts w:ascii="Times New Roman" w:hAnsi="Times New Roman" w:cs="Times New Roman"/>
                <w:bCs/>
                <w:sz w:val="24"/>
                <w:szCs w:val="24"/>
              </w:rPr>
              <w:t>Legii</w:t>
            </w:r>
            <w:proofErr w:type="spellEnd"/>
            <w:r>
              <w:rPr>
                <w:rFonts w:ascii="Times New Roman" w:hAnsi="Times New Roman" w:cs="Times New Roman"/>
                <w:bCs/>
                <w:sz w:val="24"/>
                <w:szCs w:val="24"/>
              </w:rPr>
              <w:t xml:space="preserve"> nr. 153/2025 cu privire la </w:t>
            </w:r>
            <w:proofErr w:type="spellStart"/>
            <w:r>
              <w:rPr>
                <w:rFonts w:ascii="Times New Roman" w:hAnsi="Times New Roman" w:cs="Times New Roman"/>
                <w:bCs/>
                <w:sz w:val="24"/>
                <w:szCs w:val="24"/>
              </w:rPr>
              <w:t>medicamente</w:t>
            </w:r>
            <w:proofErr w:type="spellEnd"/>
            <w:r>
              <w:rPr>
                <w:rFonts w:ascii="Times New Roman" w:hAnsi="Times New Roman" w:cs="Times New Roman"/>
                <w:sz w:val="24"/>
                <w:szCs w:val="24"/>
              </w:rPr>
              <w:t xml:space="preserve"> / Is an excipient manufacturer that has been inspected in accordance with </w:t>
            </w:r>
            <w:r>
              <w:rPr>
                <w:rFonts w:ascii="Times New Roman" w:hAnsi="Times New Roman" w:cs="Times New Roman"/>
                <w:i/>
                <w:sz w:val="24"/>
                <w:szCs w:val="24"/>
              </w:rPr>
              <w:t>art. 146 para. (1) of Law</w:t>
            </w:r>
            <w:r>
              <w:rPr>
                <w:rFonts w:ascii="Times New Roman" w:hAnsi="Times New Roman" w:cs="Times New Roman"/>
                <w:bCs/>
                <w:sz w:val="24"/>
                <w:szCs w:val="24"/>
              </w:rPr>
              <w:t xml:space="preserve"> </w:t>
            </w:r>
            <w:r>
              <w:rPr>
                <w:rFonts w:ascii="Times New Roman" w:hAnsi="Times New Roman" w:cs="Times New Roman"/>
                <w:bCs/>
                <w:i/>
                <w:iCs/>
                <w:sz w:val="24"/>
                <w:szCs w:val="24"/>
              </w:rPr>
              <w:t>no. 153/2025</w:t>
            </w:r>
            <w:r>
              <w:rPr>
                <w:rFonts w:ascii="Times New Roman" w:hAnsi="Times New Roman" w:cs="Times New Roman"/>
                <w:i/>
                <w:iCs/>
                <w:sz w:val="24"/>
                <w:szCs w:val="24"/>
              </w:rPr>
              <w:t xml:space="preserve"> on medicines.</w:t>
            </w:r>
          </w:p>
          <w:p w14:paraId="7E558F96" w14:textId="77777777" w:rsidR="00F75419" w:rsidRDefault="00000000">
            <w:pPr>
              <w:spacing w:after="0"/>
              <w:rPr>
                <w:rFonts w:ascii="Times New Roman" w:hAnsi="Times New Roman"/>
                <w:sz w:val="24"/>
                <w:szCs w:val="24"/>
              </w:rPr>
            </w:pPr>
            <w:r>
              <w:rPr>
                <w:rFonts w:ascii="Times New Roman" w:hAnsi="Times New Roman" w:cs="Times New Roman"/>
                <w:sz w:val="24"/>
                <w:szCs w:val="24"/>
              </w:rPr>
              <w:t>.................................................................................................................................. . *</w:t>
            </w:r>
          </w:p>
          <w:p w14:paraId="33725D23" w14:textId="5BBA60CC" w:rsidR="00F75419" w:rsidRDefault="00000000">
            <w:pPr>
              <w:spacing w:after="0"/>
              <w:rPr>
                <w:rFonts w:ascii="Times New Roman" w:hAnsi="Times New Roman"/>
                <w:bCs/>
                <w:sz w:val="24"/>
                <w:szCs w:val="24"/>
              </w:rPr>
            </w:pPr>
            <w:r>
              <w:rPr>
                <w:rFonts w:ascii="Times New Roman" w:hAnsi="Times New Roman" w:cs="Times New Roman"/>
                <w:sz w:val="24"/>
                <w:szCs w:val="24"/>
              </w:rPr>
              <w:t xml:space="preserve">Este un fabricant de </w:t>
            </w:r>
            <w:proofErr w:type="spellStart"/>
            <w:r>
              <w:rPr>
                <w:rFonts w:ascii="Times New Roman" w:hAnsi="Times New Roman" w:cs="Times New Roman"/>
                <w:sz w:val="24"/>
                <w:szCs w:val="24"/>
              </w:rPr>
              <w:t>medicamente</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uz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uman</w:t>
            </w:r>
            <w:proofErr w:type="spellEnd"/>
            <w:r>
              <w:rPr>
                <w:rFonts w:ascii="Times New Roman" w:hAnsi="Times New Roman" w:cs="Times New Roman"/>
                <w:sz w:val="24"/>
                <w:szCs w:val="24"/>
              </w:rPr>
              <w:t xml:space="preserve"> pentru </w:t>
            </w:r>
            <w:proofErr w:type="spellStart"/>
            <w:r>
              <w:rPr>
                <w:rFonts w:ascii="Times New Roman" w:hAnsi="Times New Roman" w:cs="Times New Roman"/>
                <w:sz w:val="24"/>
                <w:szCs w:val="24"/>
              </w:rPr>
              <w:t>investigaţie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clinică</w:t>
            </w:r>
            <w:proofErr w:type="spellEnd"/>
            <w:r>
              <w:rPr>
                <w:rFonts w:ascii="Times New Roman" w:hAnsi="Times New Roman" w:cs="Times New Roman"/>
                <w:sz w:val="24"/>
                <w:szCs w:val="24"/>
              </w:rPr>
              <w:t xml:space="preserve"> care a </w:t>
            </w:r>
            <w:proofErr w:type="spellStart"/>
            <w:r>
              <w:rPr>
                <w:rFonts w:ascii="Times New Roman" w:hAnsi="Times New Roman" w:cs="Times New Roman"/>
                <w:sz w:val="24"/>
                <w:szCs w:val="24"/>
              </w:rPr>
              <w:t>fost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inspectat</w:t>
            </w:r>
            <w:proofErr w:type="spellEnd"/>
            <w:r>
              <w:rPr>
                <w:rFonts w:ascii="Times New Roman" w:hAnsi="Times New Roman" w:cs="Times New Roman"/>
                <w:sz w:val="24"/>
                <w:szCs w:val="24"/>
              </w:rPr>
              <w:t xml:space="preserve"> în </w:t>
            </w:r>
            <w:proofErr w:type="spellStart"/>
            <w:r>
              <w:rPr>
                <w:rFonts w:ascii="Times New Roman" w:hAnsi="Times New Roman" w:cs="Times New Roman"/>
                <w:sz w:val="24"/>
                <w:szCs w:val="24"/>
              </w:rPr>
              <w:t>conformitate</w:t>
            </w:r>
            <w:proofErr w:type="spellEnd"/>
            <w:r>
              <w:rPr>
                <w:rFonts w:ascii="Times New Roman" w:hAnsi="Times New Roman" w:cs="Times New Roman"/>
                <w:sz w:val="24"/>
                <w:szCs w:val="24"/>
              </w:rPr>
              <w:t xml:space="preserve"> cu </w:t>
            </w:r>
            <w:r>
              <w:rPr>
                <w:rFonts w:ascii="Times New Roman" w:hAnsi="Times New Roman" w:cs="Times New Roman"/>
                <w:bCs/>
                <w:sz w:val="24"/>
                <w:szCs w:val="24"/>
              </w:rPr>
              <w:t xml:space="preserve">art. 77 al </w:t>
            </w:r>
            <w:proofErr w:type="spellStart"/>
            <w:r>
              <w:rPr>
                <w:rFonts w:ascii="Times New Roman" w:hAnsi="Times New Roman" w:cs="Times New Roman"/>
                <w:bCs/>
                <w:sz w:val="24"/>
                <w:szCs w:val="24"/>
              </w:rPr>
              <w:t>Legii</w:t>
            </w:r>
            <w:proofErr w:type="spellEnd"/>
            <w:r>
              <w:rPr>
                <w:rFonts w:ascii="Times New Roman" w:hAnsi="Times New Roman" w:cs="Times New Roman"/>
                <w:bCs/>
                <w:sz w:val="24"/>
                <w:szCs w:val="24"/>
              </w:rPr>
              <w:t xml:space="preserve"> nr. 153/2025 cu privire la </w:t>
            </w:r>
            <w:proofErr w:type="spellStart"/>
            <w:r>
              <w:rPr>
                <w:rFonts w:ascii="Times New Roman" w:hAnsi="Times New Roman" w:cs="Times New Roman"/>
                <w:bCs/>
                <w:sz w:val="24"/>
                <w:szCs w:val="24"/>
              </w:rPr>
              <w:t>medicamente</w:t>
            </w:r>
            <w:proofErr w:type="spellEnd"/>
            <w:r>
              <w:rPr>
                <w:rFonts w:ascii="Times New Roman" w:hAnsi="Times New Roman" w:cs="Times New Roman"/>
                <w:sz w:val="24"/>
                <w:szCs w:val="24"/>
              </w:rPr>
              <w:t xml:space="preserve"> / Is an investigational medicinal product manufacturer that has been inspected in accordance with </w:t>
            </w:r>
            <w:r>
              <w:rPr>
                <w:rFonts w:ascii="Times New Roman" w:hAnsi="Times New Roman" w:cs="Times New Roman"/>
                <w:i/>
                <w:sz w:val="24"/>
                <w:szCs w:val="24"/>
              </w:rPr>
              <w:t>art. 77 of Law no.</w:t>
            </w:r>
            <w:r>
              <w:rPr>
                <w:rFonts w:ascii="Times New Roman" w:hAnsi="Times New Roman" w:cs="Times New Roman"/>
                <w:bCs/>
                <w:i/>
                <w:sz w:val="24"/>
                <w:szCs w:val="24"/>
              </w:rPr>
              <w:t xml:space="preserve"> 153/2025</w:t>
            </w:r>
            <w:r>
              <w:rPr>
                <w:rFonts w:ascii="Times New Roman" w:hAnsi="Times New Roman" w:cs="Times New Roman"/>
                <w:i/>
                <w:sz w:val="24"/>
                <w:szCs w:val="24"/>
              </w:rPr>
              <w:t xml:space="preserve"> on medicines.</w:t>
            </w:r>
          </w:p>
          <w:p w14:paraId="456BD411" w14:textId="77777777" w:rsidR="00F75419" w:rsidRDefault="00000000">
            <w:pPr>
              <w:spacing w:after="0"/>
              <w:rPr>
                <w:rFonts w:ascii="Times New Roman" w:hAnsi="Times New Roman"/>
                <w:sz w:val="24"/>
                <w:szCs w:val="24"/>
              </w:rPr>
            </w:pPr>
            <w:r>
              <w:rPr>
                <w:rFonts w:ascii="Times New Roman" w:hAnsi="Times New Roman" w:cs="Times New Roman"/>
                <w:sz w:val="24"/>
                <w:szCs w:val="24"/>
              </w:rPr>
              <w:t>.................................................................................................................................... *</w:t>
            </w:r>
          </w:p>
          <w:p w14:paraId="54B36D89" w14:textId="77777777" w:rsidR="00F75419" w:rsidRDefault="00000000">
            <w:pPr>
              <w:spacing w:before="240" w:after="0"/>
              <w:rPr>
                <w:rFonts w:ascii="Times New Roman" w:hAnsi="Times New Roman"/>
                <w:b/>
                <w:bCs/>
                <w:i/>
                <w:sz w:val="24"/>
                <w:szCs w:val="24"/>
              </w:rPr>
            </w:pPr>
            <w:proofErr w:type="spellStart"/>
            <w:r>
              <w:rPr>
                <w:rFonts w:ascii="Times New Roman" w:hAnsi="Times New Roman" w:cs="Times New Roman"/>
                <w:sz w:val="24"/>
                <w:szCs w:val="24"/>
              </w:rPr>
              <w:lastRenderedPageBreak/>
              <w:t>Altele</w:t>
            </w:r>
            <w:proofErr w:type="spellEnd"/>
            <w:r>
              <w:rPr>
                <w:rFonts w:ascii="Times New Roman" w:hAnsi="Times New Roman" w:cs="Times New Roman"/>
                <w:sz w:val="24"/>
                <w:szCs w:val="24"/>
              </w:rPr>
              <w:t xml:space="preserve"> (se </w:t>
            </w:r>
            <w:proofErr w:type="spellStart"/>
            <w:r>
              <w:rPr>
                <w:rFonts w:ascii="Times New Roman" w:hAnsi="Times New Roman" w:cs="Times New Roman"/>
                <w:sz w:val="24"/>
                <w:szCs w:val="24"/>
              </w:rPr>
              <w:t>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specifica</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Other (please specify): </w:t>
            </w:r>
            <w:r>
              <w:rPr>
                <w:rFonts w:ascii="Times New Roman" w:hAnsi="Times New Roman" w:cs="Times New Roman"/>
                <w:sz w:val="24"/>
                <w:szCs w:val="24"/>
              </w:rPr>
              <w:t>.......................................................</w:t>
            </w:r>
          </w:p>
        </w:tc>
      </w:tr>
    </w:tbl>
    <w:p w14:paraId="37E12EE0" w14:textId="77777777" w:rsidR="00F75419" w:rsidRDefault="00000000">
      <w:pPr>
        <w:pStyle w:val="NormalWeb"/>
        <w:spacing w:before="120" w:after="120"/>
        <w:ind w:firstLine="601"/>
        <w:jc w:val="both"/>
        <w:rPr>
          <w:lang w:val="ro-RO"/>
        </w:rPr>
      </w:pPr>
      <w:r>
        <w:rPr>
          <w:bCs/>
          <w:lang w:val="ro-RO"/>
        </w:rPr>
        <w:lastRenderedPageBreak/>
        <w:t xml:space="preserve">Din informațiile acumulate în timpul inspecției la acest fabricant, ultima fiind efectuată în                          </w:t>
      </w:r>
      <w:r>
        <w:rPr>
          <w:lang w:val="ro-RO"/>
        </w:rPr>
        <w:t xml:space="preserve"> ..../...../..... [data],</w:t>
      </w:r>
      <w:r>
        <w:rPr>
          <w:bCs/>
          <w:lang w:val="ro-RO"/>
        </w:rPr>
        <w:t xml:space="preserve"> se apreciază că acesta respectă cerințele de Bună Practică de Fabricație la care se face referire în principiile și ghidurile pentru Buna Practică de Fabricație stabilite în ___________./</w:t>
      </w:r>
      <w:proofErr w:type="spellStart"/>
      <w:r>
        <w:rPr>
          <w:i/>
          <w:iCs/>
          <w:lang w:val="ro-RO"/>
        </w:rPr>
        <w:t>From</w:t>
      </w:r>
      <w:proofErr w:type="spellEnd"/>
      <w:r>
        <w:rPr>
          <w:i/>
          <w:iCs/>
          <w:lang w:val="ro-RO"/>
        </w:rPr>
        <w:t xml:space="preserve"> </w:t>
      </w:r>
      <w:proofErr w:type="spellStart"/>
      <w:r>
        <w:rPr>
          <w:i/>
          <w:iCs/>
          <w:lang w:val="ro-RO"/>
        </w:rPr>
        <w:t>the</w:t>
      </w:r>
      <w:proofErr w:type="spellEnd"/>
      <w:r>
        <w:rPr>
          <w:i/>
          <w:iCs/>
          <w:lang w:val="ro-RO"/>
        </w:rPr>
        <w:t xml:space="preserve"> </w:t>
      </w:r>
      <w:proofErr w:type="spellStart"/>
      <w:r>
        <w:rPr>
          <w:i/>
          <w:iCs/>
          <w:lang w:val="ro-RO"/>
        </w:rPr>
        <w:t>knowledge</w:t>
      </w:r>
      <w:proofErr w:type="spellEnd"/>
      <w:r>
        <w:rPr>
          <w:i/>
          <w:iCs/>
          <w:lang w:val="ro-RO"/>
        </w:rPr>
        <w:t xml:space="preserve"> </w:t>
      </w:r>
      <w:proofErr w:type="spellStart"/>
      <w:r>
        <w:rPr>
          <w:i/>
          <w:iCs/>
          <w:lang w:val="ro-RO"/>
        </w:rPr>
        <w:t>gained</w:t>
      </w:r>
      <w:proofErr w:type="spellEnd"/>
      <w:r>
        <w:rPr>
          <w:i/>
          <w:iCs/>
          <w:lang w:val="ro-RO"/>
        </w:rPr>
        <w:t xml:space="preserve"> </w:t>
      </w:r>
      <w:proofErr w:type="spellStart"/>
      <w:r>
        <w:rPr>
          <w:i/>
          <w:iCs/>
          <w:lang w:val="ro-RO"/>
        </w:rPr>
        <w:t>during</w:t>
      </w:r>
      <w:proofErr w:type="spellEnd"/>
      <w:r>
        <w:rPr>
          <w:i/>
          <w:iCs/>
          <w:lang w:val="ro-RO"/>
        </w:rPr>
        <w:t xml:space="preserve"> </w:t>
      </w:r>
      <w:proofErr w:type="spellStart"/>
      <w:r>
        <w:rPr>
          <w:i/>
          <w:iCs/>
          <w:lang w:val="ro-RO"/>
        </w:rPr>
        <w:t>inspection</w:t>
      </w:r>
      <w:proofErr w:type="spellEnd"/>
      <w:r>
        <w:rPr>
          <w:i/>
          <w:iCs/>
          <w:lang w:val="ro-RO"/>
        </w:rPr>
        <w:t xml:space="preserve"> of </w:t>
      </w:r>
      <w:proofErr w:type="spellStart"/>
      <w:r>
        <w:rPr>
          <w:i/>
          <w:iCs/>
          <w:lang w:val="ro-RO"/>
        </w:rPr>
        <w:t>this</w:t>
      </w:r>
      <w:proofErr w:type="spellEnd"/>
      <w:r>
        <w:rPr>
          <w:i/>
          <w:iCs/>
          <w:lang w:val="ro-RO"/>
        </w:rPr>
        <w:t xml:space="preserve"> </w:t>
      </w:r>
      <w:proofErr w:type="spellStart"/>
      <w:r>
        <w:rPr>
          <w:i/>
          <w:iCs/>
          <w:lang w:val="ro-RO"/>
        </w:rPr>
        <w:t>manufacturer</w:t>
      </w:r>
      <w:proofErr w:type="spellEnd"/>
      <w:r>
        <w:rPr>
          <w:i/>
          <w:iCs/>
          <w:lang w:val="ro-RO"/>
        </w:rPr>
        <w:t xml:space="preserve">, </w:t>
      </w:r>
      <w:proofErr w:type="spellStart"/>
      <w:r>
        <w:rPr>
          <w:i/>
          <w:iCs/>
          <w:lang w:val="ro-RO"/>
        </w:rPr>
        <w:t>the</w:t>
      </w:r>
      <w:proofErr w:type="spellEnd"/>
      <w:r>
        <w:rPr>
          <w:i/>
          <w:iCs/>
          <w:lang w:val="ro-RO"/>
        </w:rPr>
        <w:t xml:space="preserve"> </w:t>
      </w:r>
      <w:proofErr w:type="spellStart"/>
      <w:r>
        <w:rPr>
          <w:i/>
          <w:iCs/>
          <w:lang w:val="ro-RO"/>
        </w:rPr>
        <w:t>latest</w:t>
      </w:r>
      <w:proofErr w:type="spellEnd"/>
      <w:r>
        <w:rPr>
          <w:i/>
          <w:iCs/>
          <w:lang w:val="ro-RO"/>
        </w:rPr>
        <w:t xml:space="preserve"> of </w:t>
      </w:r>
      <w:proofErr w:type="spellStart"/>
      <w:r>
        <w:rPr>
          <w:i/>
          <w:iCs/>
          <w:lang w:val="ro-RO"/>
        </w:rPr>
        <w:t>which</w:t>
      </w:r>
      <w:proofErr w:type="spellEnd"/>
      <w:r>
        <w:rPr>
          <w:i/>
          <w:iCs/>
          <w:lang w:val="ro-RO"/>
        </w:rPr>
        <w:t xml:space="preserve"> </w:t>
      </w:r>
      <w:proofErr w:type="spellStart"/>
      <w:r>
        <w:rPr>
          <w:i/>
          <w:iCs/>
          <w:lang w:val="ro-RO"/>
        </w:rPr>
        <w:t>was</w:t>
      </w:r>
      <w:proofErr w:type="spellEnd"/>
      <w:r>
        <w:rPr>
          <w:i/>
          <w:iCs/>
          <w:lang w:val="ro-RO"/>
        </w:rPr>
        <w:t xml:space="preserve"> </w:t>
      </w:r>
      <w:proofErr w:type="spellStart"/>
      <w:r>
        <w:rPr>
          <w:i/>
          <w:iCs/>
          <w:lang w:val="ro-RO"/>
        </w:rPr>
        <w:t>conducted</w:t>
      </w:r>
      <w:proofErr w:type="spellEnd"/>
      <w:r>
        <w:rPr>
          <w:i/>
          <w:iCs/>
          <w:lang w:val="ro-RO"/>
        </w:rPr>
        <w:t xml:space="preserve"> on </w:t>
      </w:r>
      <w:r>
        <w:rPr>
          <w:lang w:val="ro-RO"/>
        </w:rPr>
        <w:t>..../...../..... [date],</w:t>
      </w:r>
      <w:r>
        <w:rPr>
          <w:bCs/>
          <w:lang w:val="ro-RO"/>
        </w:rPr>
        <w:t xml:space="preserve"> </w:t>
      </w:r>
      <w:r>
        <w:rPr>
          <w:i/>
          <w:iCs/>
          <w:lang w:val="ro-RO"/>
        </w:rPr>
        <w:t xml:space="preserve">it </w:t>
      </w:r>
      <w:proofErr w:type="spellStart"/>
      <w:r>
        <w:rPr>
          <w:i/>
          <w:iCs/>
          <w:lang w:val="ro-RO"/>
        </w:rPr>
        <w:t>is</w:t>
      </w:r>
      <w:proofErr w:type="spellEnd"/>
      <w:r>
        <w:rPr>
          <w:i/>
          <w:iCs/>
          <w:lang w:val="ro-RO"/>
        </w:rPr>
        <w:t xml:space="preserve"> </w:t>
      </w:r>
      <w:proofErr w:type="spellStart"/>
      <w:r>
        <w:rPr>
          <w:i/>
          <w:iCs/>
          <w:lang w:val="ro-RO"/>
        </w:rPr>
        <w:t>considered</w:t>
      </w:r>
      <w:proofErr w:type="spellEnd"/>
      <w:r>
        <w:rPr>
          <w:i/>
          <w:iCs/>
          <w:lang w:val="ro-RO"/>
        </w:rPr>
        <w:t xml:space="preserve"> </w:t>
      </w:r>
      <w:proofErr w:type="spellStart"/>
      <w:r>
        <w:rPr>
          <w:i/>
          <w:iCs/>
          <w:lang w:val="ro-RO"/>
        </w:rPr>
        <w:t>that</w:t>
      </w:r>
      <w:proofErr w:type="spellEnd"/>
      <w:r>
        <w:rPr>
          <w:i/>
          <w:iCs/>
          <w:lang w:val="ro-RO"/>
        </w:rPr>
        <w:t xml:space="preserve"> it </w:t>
      </w:r>
      <w:proofErr w:type="spellStart"/>
      <w:r>
        <w:rPr>
          <w:i/>
          <w:iCs/>
          <w:lang w:val="ro-RO"/>
        </w:rPr>
        <w:t>complies</w:t>
      </w:r>
      <w:proofErr w:type="spellEnd"/>
      <w:r>
        <w:rPr>
          <w:i/>
          <w:iCs/>
          <w:lang w:val="ro-RO"/>
        </w:rPr>
        <w:t xml:space="preserve"> </w:t>
      </w:r>
      <w:proofErr w:type="spellStart"/>
      <w:r>
        <w:rPr>
          <w:i/>
          <w:iCs/>
          <w:lang w:val="ro-RO"/>
        </w:rPr>
        <w:t>with</w:t>
      </w:r>
      <w:proofErr w:type="spellEnd"/>
      <w:r>
        <w:rPr>
          <w:i/>
          <w:iCs/>
          <w:lang w:val="ro-RO"/>
        </w:rPr>
        <w:t xml:space="preserve"> </w:t>
      </w:r>
      <w:proofErr w:type="spellStart"/>
      <w:r>
        <w:rPr>
          <w:i/>
          <w:iCs/>
          <w:lang w:val="ro-RO"/>
        </w:rPr>
        <w:t>the</w:t>
      </w:r>
      <w:proofErr w:type="spellEnd"/>
      <w:r>
        <w:rPr>
          <w:i/>
          <w:iCs/>
          <w:lang w:val="ro-RO"/>
        </w:rPr>
        <w:t xml:space="preserve"> </w:t>
      </w:r>
      <w:proofErr w:type="spellStart"/>
      <w:r>
        <w:rPr>
          <w:i/>
          <w:iCs/>
          <w:lang w:val="ro-RO"/>
        </w:rPr>
        <w:t>Good</w:t>
      </w:r>
      <w:proofErr w:type="spellEnd"/>
      <w:r>
        <w:rPr>
          <w:i/>
          <w:iCs/>
          <w:lang w:val="ro-RO"/>
        </w:rPr>
        <w:t xml:space="preserve"> </w:t>
      </w:r>
      <w:proofErr w:type="spellStart"/>
      <w:r>
        <w:rPr>
          <w:i/>
          <w:iCs/>
          <w:lang w:val="ro-RO"/>
        </w:rPr>
        <w:t>Manufacturing</w:t>
      </w:r>
      <w:proofErr w:type="spellEnd"/>
      <w:r>
        <w:rPr>
          <w:i/>
          <w:iCs/>
          <w:lang w:val="ro-RO"/>
        </w:rPr>
        <w:t xml:space="preserve"> Practice </w:t>
      </w:r>
      <w:proofErr w:type="spellStart"/>
      <w:r>
        <w:rPr>
          <w:i/>
          <w:iCs/>
          <w:lang w:val="ro-RO"/>
        </w:rPr>
        <w:t>requirements</w:t>
      </w:r>
      <w:proofErr w:type="spellEnd"/>
      <w:r>
        <w:rPr>
          <w:i/>
          <w:iCs/>
          <w:vertAlign w:val="superscript"/>
          <w:lang w:val="ro-RO"/>
        </w:rPr>
        <w:t xml:space="preserve"> </w:t>
      </w:r>
      <w:r>
        <w:rPr>
          <w:i/>
          <w:iCs/>
          <w:lang w:val="ro-RO"/>
        </w:rPr>
        <w:t xml:space="preserve">in </w:t>
      </w:r>
      <w:proofErr w:type="spellStart"/>
      <w:r>
        <w:rPr>
          <w:i/>
          <w:iCs/>
          <w:lang w:val="ro-RO"/>
        </w:rPr>
        <w:t>accordance</w:t>
      </w:r>
      <w:proofErr w:type="spellEnd"/>
      <w:r>
        <w:rPr>
          <w:i/>
          <w:iCs/>
          <w:lang w:val="ro-RO"/>
        </w:rPr>
        <w:t xml:space="preserve"> </w:t>
      </w:r>
      <w:proofErr w:type="spellStart"/>
      <w:r>
        <w:rPr>
          <w:i/>
          <w:iCs/>
          <w:lang w:val="ro-RO"/>
        </w:rPr>
        <w:t>referred</w:t>
      </w:r>
      <w:proofErr w:type="spellEnd"/>
      <w:r>
        <w:rPr>
          <w:i/>
          <w:iCs/>
          <w:lang w:val="ro-RO"/>
        </w:rPr>
        <w:t xml:space="preserve"> </w:t>
      </w:r>
      <w:proofErr w:type="spellStart"/>
      <w:r>
        <w:rPr>
          <w:i/>
          <w:iCs/>
          <w:lang w:val="ro-RO"/>
        </w:rPr>
        <w:t>to</w:t>
      </w:r>
      <w:proofErr w:type="spellEnd"/>
      <w:r>
        <w:rPr>
          <w:i/>
          <w:iCs/>
          <w:lang w:val="ro-RO"/>
        </w:rPr>
        <w:t xml:space="preserve"> in The </w:t>
      </w:r>
      <w:proofErr w:type="spellStart"/>
      <w:r>
        <w:rPr>
          <w:i/>
          <w:iCs/>
          <w:lang w:val="ro-RO"/>
        </w:rPr>
        <w:t>principles</w:t>
      </w:r>
      <w:proofErr w:type="spellEnd"/>
      <w:r>
        <w:rPr>
          <w:i/>
          <w:iCs/>
          <w:lang w:val="ro-RO"/>
        </w:rPr>
        <w:t xml:space="preserve"> </w:t>
      </w:r>
      <w:proofErr w:type="spellStart"/>
      <w:r>
        <w:rPr>
          <w:i/>
          <w:iCs/>
          <w:lang w:val="ro-RO"/>
        </w:rPr>
        <w:t>and</w:t>
      </w:r>
      <w:proofErr w:type="spellEnd"/>
      <w:r>
        <w:rPr>
          <w:i/>
          <w:iCs/>
          <w:lang w:val="ro-RO"/>
        </w:rPr>
        <w:t xml:space="preserve"> </w:t>
      </w:r>
      <w:proofErr w:type="spellStart"/>
      <w:r>
        <w:rPr>
          <w:i/>
          <w:iCs/>
          <w:lang w:val="ro-RO"/>
        </w:rPr>
        <w:t>guidelines</w:t>
      </w:r>
      <w:proofErr w:type="spellEnd"/>
      <w:r>
        <w:rPr>
          <w:i/>
          <w:iCs/>
          <w:lang w:val="ro-RO"/>
        </w:rPr>
        <w:t xml:space="preserve"> of </w:t>
      </w:r>
      <w:proofErr w:type="spellStart"/>
      <w:r>
        <w:rPr>
          <w:i/>
          <w:iCs/>
          <w:lang w:val="ro-RO"/>
        </w:rPr>
        <w:t>Good</w:t>
      </w:r>
      <w:proofErr w:type="spellEnd"/>
      <w:r>
        <w:rPr>
          <w:i/>
          <w:iCs/>
          <w:lang w:val="ro-RO"/>
        </w:rPr>
        <w:t xml:space="preserve"> </w:t>
      </w:r>
      <w:proofErr w:type="spellStart"/>
      <w:r>
        <w:rPr>
          <w:i/>
          <w:iCs/>
          <w:lang w:val="ro-RO"/>
        </w:rPr>
        <w:t>Manufacturing</w:t>
      </w:r>
      <w:proofErr w:type="spellEnd"/>
      <w:r>
        <w:rPr>
          <w:i/>
          <w:iCs/>
          <w:lang w:val="ro-RO"/>
        </w:rPr>
        <w:t xml:space="preserve"> Practice </w:t>
      </w:r>
      <w:proofErr w:type="spellStart"/>
      <w:r>
        <w:rPr>
          <w:i/>
          <w:iCs/>
          <w:lang w:val="ro-RO"/>
        </w:rPr>
        <w:t>laid</w:t>
      </w:r>
      <w:proofErr w:type="spellEnd"/>
      <w:r>
        <w:rPr>
          <w:i/>
          <w:iCs/>
          <w:lang w:val="ro-RO"/>
        </w:rPr>
        <w:t xml:space="preserve"> </w:t>
      </w:r>
      <w:proofErr w:type="spellStart"/>
      <w:r>
        <w:rPr>
          <w:i/>
          <w:iCs/>
          <w:lang w:val="ro-RO"/>
        </w:rPr>
        <w:t>down</w:t>
      </w:r>
      <w:proofErr w:type="spellEnd"/>
      <w:r>
        <w:rPr>
          <w:i/>
          <w:iCs/>
          <w:lang w:val="ro-RO"/>
        </w:rPr>
        <w:t xml:space="preserve"> in ____________</w:t>
      </w:r>
      <w:r>
        <w:rPr>
          <w:rStyle w:val="Referinnotdesubsol"/>
          <w:i/>
          <w:iCs/>
          <w:lang w:val="ro-RO"/>
        </w:rPr>
        <w:footnoteReference w:id="1"/>
      </w:r>
      <w:r>
        <w:rPr>
          <w:i/>
          <w:iCs/>
          <w:lang w:val="ro-RO"/>
        </w:rPr>
        <w:t>.</w:t>
      </w:r>
    </w:p>
    <w:p w14:paraId="54D02736" w14:textId="77777777" w:rsidR="00F75419" w:rsidRDefault="00000000">
      <w:pPr>
        <w:spacing w:before="240" w:after="480"/>
        <w:jc w:val="both"/>
        <w:rPr>
          <w:rFonts w:ascii="Times New Roman" w:hAnsi="Times New Roman" w:cs="Times New Roman"/>
          <w:b/>
          <w:bCs/>
          <w:i/>
          <w:sz w:val="28"/>
          <w:szCs w:val="28"/>
        </w:rPr>
      </w:pPr>
      <w:r>
        <w:rPr>
          <w:rFonts w:ascii="Times New Roman" w:hAnsi="Times New Roman" w:cs="Times New Roman"/>
          <w:sz w:val="24"/>
          <w:szCs w:val="24"/>
        </w:rPr>
        <w:t xml:space="preserve">Acest certificat reflectă statutul locului de fabricaţie la data </w:t>
      </w:r>
      <w:proofErr w:type="spellStart"/>
      <w:r>
        <w:rPr>
          <w:rFonts w:ascii="Times New Roman" w:hAnsi="Times New Roman" w:cs="Times New Roman"/>
          <w:sz w:val="24"/>
          <w:szCs w:val="24"/>
        </w:rPr>
        <w:t>inspecţiei</w:t>
      </w:r>
      <w:proofErr w:type="spellEnd"/>
      <w:r>
        <w:rPr>
          <w:rFonts w:ascii="Times New Roman" w:hAnsi="Times New Roman" w:cs="Times New Roman"/>
          <w:sz w:val="24"/>
          <w:szCs w:val="24"/>
        </w:rPr>
        <w:t xml:space="preserve"> menţionată mai sus şi nu mai poate fi luat în </w:t>
      </w:r>
      <w:proofErr w:type="spellStart"/>
      <w:r>
        <w:rPr>
          <w:rFonts w:ascii="Times New Roman" w:hAnsi="Times New Roman" w:cs="Times New Roman"/>
          <w:sz w:val="24"/>
          <w:szCs w:val="24"/>
        </w:rPr>
        <w:t>consideraţie</w:t>
      </w:r>
      <w:proofErr w:type="spellEnd"/>
      <w:r>
        <w:rPr>
          <w:rFonts w:ascii="Times New Roman" w:hAnsi="Times New Roman" w:cs="Times New Roman"/>
          <w:sz w:val="24"/>
          <w:szCs w:val="24"/>
        </w:rPr>
        <w:t xml:space="preserve"> dacă de la data acestei </w:t>
      </w:r>
      <w:proofErr w:type="spellStart"/>
      <w:r>
        <w:rPr>
          <w:rFonts w:ascii="Times New Roman" w:hAnsi="Times New Roman" w:cs="Times New Roman"/>
          <w:sz w:val="24"/>
          <w:szCs w:val="24"/>
        </w:rPr>
        <w:t>inspecţii</w:t>
      </w:r>
      <w:proofErr w:type="spellEnd"/>
      <w:r>
        <w:rPr>
          <w:rFonts w:ascii="Times New Roman" w:hAnsi="Times New Roman" w:cs="Times New Roman"/>
          <w:sz w:val="24"/>
          <w:szCs w:val="24"/>
        </w:rPr>
        <w:t xml:space="preserve"> au trecut mai mult de trei ani. Această perioadă de valabilitate poate fi redusă folosind principii de management al riscului în activitatea de reglementare, printr-o remarcă menționată la rubrica ”</w:t>
      </w:r>
      <w:proofErr w:type="spellStart"/>
      <w:r>
        <w:rPr>
          <w:rFonts w:ascii="Times New Roman" w:hAnsi="Times New Roman" w:cs="Times New Roman"/>
          <w:sz w:val="24"/>
          <w:szCs w:val="24"/>
        </w:rPr>
        <w:t>Resctricții</w:t>
      </w:r>
      <w:proofErr w:type="spellEnd"/>
      <w:r>
        <w:rPr>
          <w:rFonts w:ascii="Times New Roman" w:hAnsi="Times New Roman" w:cs="Times New Roman"/>
          <w:sz w:val="24"/>
          <w:szCs w:val="24"/>
        </w:rPr>
        <w:t xml:space="preserve"> sau observații care să clarifice”. Acest certificat este valid numai dacă are toate paginile incluse precum și ambele Părți (1 și 2). </w:t>
      </w:r>
      <w:r>
        <w:rPr>
          <w:rFonts w:ascii="Times New Roman" w:hAnsi="Times New Roman" w:cs="Times New Roman"/>
          <w:bCs/>
          <w:sz w:val="24"/>
          <w:szCs w:val="24"/>
        </w:rPr>
        <w:t>Autenticitatea acestui certificat poate fi verificată la autoritatea emitentă./</w:t>
      </w:r>
      <w:proofErr w:type="spellStart"/>
      <w:r>
        <w:rPr>
          <w:rFonts w:ascii="Times New Roman" w:hAnsi="Times New Roman" w:cs="Times New Roman"/>
          <w:i/>
          <w:sz w:val="24"/>
          <w:szCs w:val="24"/>
        </w:rPr>
        <w:t>This</w:t>
      </w:r>
      <w:proofErr w:type="spellEnd"/>
      <w:r>
        <w:rPr>
          <w:rFonts w:ascii="Times New Roman" w:hAnsi="Times New Roman" w:cs="Times New Roman"/>
          <w:i/>
          <w:sz w:val="24"/>
          <w:szCs w:val="24"/>
        </w:rPr>
        <w:t xml:space="preserve"> certificate </w:t>
      </w:r>
      <w:proofErr w:type="spellStart"/>
      <w:r>
        <w:rPr>
          <w:rFonts w:ascii="Times New Roman" w:hAnsi="Times New Roman" w:cs="Times New Roman"/>
          <w:i/>
          <w:sz w:val="24"/>
          <w:szCs w:val="24"/>
        </w:rPr>
        <w:t>reflects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the</w:t>
      </w:r>
      <w:proofErr w:type="spellEnd"/>
      <w:r>
        <w:rPr>
          <w:rFonts w:ascii="Times New Roman" w:hAnsi="Times New Roman" w:cs="Times New Roman"/>
          <w:i/>
          <w:sz w:val="24"/>
          <w:szCs w:val="24"/>
        </w:rPr>
        <w:t xml:space="preserve"> status of </w:t>
      </w:r>
      <w:proofErr w:type="spellStart"/>
      <w:r>
        <w:rPr>
          <w:rFonts w:ascii="Times New Roman" w:hAnsi="Times New Roman" w:cs="Times New Roman"/>
          <w:i/>
          <w:sz w:val="24"/>
          <w:szCs w:val="24"/>
        </w:rPr>
        <w:t>the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manufacturing</w:t>
      </w:r>
      <w:proofErr w:type="spellEnd"/>
      <w:r>
        <w:rPr>
          <w:rFonts w:ascii="Times New Roman" w:hAnsi="Times New Roman" w:cs="Times New Roman"/>
          <w:i/>
          <w:sz w:val="24"/>
          <w:szCs w:val="24"/>
        </w:rPr>
        <w:t xml:space="preserve"> site at </w:t>
      </w:r>
      <w:proofErr w:type="spellStart"/>
      <w:r>
        <w:rPr>
          <w:rFonts w:ascii="Times New Roman" w:hAnsi="Times New Roman" w:cs="Times New Roman"/>
          <w:i/>
          <w:sz w:val="24"/>
          <w:szCs w:val="24"/>
        </w:rPr>
        <w:t>the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time</w:t>
      </w:r>
      <w:proofErr w:type="spellEnd"/>
      <w:r>
        <w:rPr>
          <w:rFonts w:ascii="Times New Roman" w:hAnsi="Times New Roman" w:cs="Times New Roman"/>
          <w:i/>
          <w:sz w:val="24"/>
          <w:szCs w:val="24"/>
        </w:rPr>
        <w:t xml:space="preserve"> of </w:t>
      </w:r>
      <w:proofErr w:type="spellStart"/>
      <w:r>
        <w:rPr>
          <w:rFonts w:ascii="Times New Roman" w:hAnsi="Times New Roman" w:cs="Times New Roman"/>
          <w:i/>
          <w:sz w:val="24"/>
          <w:szCs w:val="24"/>
        </w:rPr>
        <w:t>the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inspection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noted</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above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and</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should</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not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relied</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upon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to</w:t>
      </w:r>
      <w:proofErr w:type="spellEnd"/>
      <w:r>
        <w:rPr>
          <w:rFonts w:ascii="Times New Roman" w:hAnsi="Times New Roman" w:cs="Times New Roman"/>
          <w:i/>
          <w:sz w:val="24"/>
          <w:szCs w:val="24"/>
        </w:rPr>
        <w:t xml:space="preserve"> reflect </w:t>
      </w:r>
      <w:proofErr w:type="spellStart"/>
      <w:r>
        <w:rPr>
          <w:rFonts w:ascii="Times New Roman" w:hAnsi="Times New Roman" w:cs="Times New Roman"/>
          <w:i/>
          <w:sz w:val="24"/>
          <w:szCs w:val="24"/>
        </w:rPr>
        <w:t>the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compliance</w:t>
      </w:r>
      <w:proofErr w:type="spellEnd"/>
      <w:r>
        <w:rPr>
          <w:rFonts w:ascii="Times New Roman" w:hAnsi="Times New Roman" w:cs="Times New Roman"/>
          <w:i/>
          <w:sz w:val="24"/>
          <w:szCs w:val="24"/>
        </w:rPr>
        <w:t xml:space="preserve"> status </w:t>
      </w:r>
      <w:proofErr w:type="spellStart"/>
      <w:r>
        <w:rPr>
          <w:rFonts w:ascii="Times New Roman" w:hAnsi="Times New Roman" w:cs="Times New Roman"/>
          <w:i/>
          <w:sz w:val="24"/>
          <w:szCs w:val="24"/>
        </w:rPr>
        <w:t>if</w:t>
      </w:r>
      <w:proofErr w:type="spellEnd"/>
      <w:r>
        <w:rPr>
          <w:rFonts w:ascii="Times New Roman" w:hAnsi="Times New Roman" w:cs="Times New Roman"/>
          <w:i/>
          <w:sz w:val="24"/>
          <w:szCs w:val="24"/>
        </w:rPr>
        <w:t xml:space="preserve"> more </w:t>
      </w:r>
      <w:proofErr w:type="spellStart"/>
      <w:r>
        <w:rPr>
          <w:rFonts w:ascii="Times New Roman" w:hAnsi="Times New Roman" w:cs="Times New Roman"/>
          <w:i/>
          <w:sz w:val="24"/>
          <w:szCs w:val="24"/>
        </w:rPr>
        <w:t>than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three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years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have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elapsed</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since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the</w:t>
      </w:r>
      <w:proofErr w:type="spellEnd"/>
      <w:r>
        <w:rPr>
          <w:rFonts w:ascii="Times New Roman" w:hAnsi="Times New Roman" w:cs="Times New Roman"/>
          <w:i/>
          <w:sz w:val="24"/>
          <w:szCs w:val="24"/>
        </w:rPr>
        <w:t xml:space="preserve"> date of </w:t>
      </w:r>
      <w:proofErr w:type="spellStart"/>
      <w:r>
        <w:rPr>
          <w:rFonts w:ascii="Times New Roman" w:hAnsi="Times New Roman" w:cs="Times New Roman"/>
          <w:i/>
          <w:sz w:val="24"/>
          <w:szCs w:val="24"/>
        </w:rPr>
        <w:t>that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inspection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However</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this</w:t>
      </w:r>
      <w:proofErr w:type="spellEnd"/>
      <w:r>
        <w:rPr>
          <w:rFonts w:ascii="Times New Roman" w:hAnsi="Times New Roman" w:cs="Times New Roman"/>
          <w:i/>
          <w:sz w:val="24"/>
          <w:szCs w:val="24"/>
        </w:rPr>
        <w:t xml:space="preserve"> period of </w:t>
      </w:r>
      <w:proofErr w:type="spellStart"/>
      <w:r>
        <w:rPr>
          <w:rFonts w:ascii="Times New Roman" w:hAnsi="Times New Roman" w:cs="Times New Roman"/>
          <w:i/>
          <w:sz w:val="24"/>
          <w:szCs w:val="24"/>
        </w:rPr>
        <w:t>validity</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may</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reduced</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using</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regulatory</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risk</w:t>
      </w:r>
      <w:proofErr w:type="spellEnd"/>
      <w:r>
        <w:rPr>
          <w:rFonts w:ascii="Times New Roman" w:hAnsi="Times New Roman" w:cs="Times New Roman"/>
          <w:i/>
          <w:sz w:val="24"/>
          <w:szCs w:val="24"/>
        </w:rPr>
        <w:t xml:space="preserve"> management </w:t>
      </w:r>
      <w:proofErr w:type="spellStart"/>
      <w:r>
        <w:rPr>
          <w:rFonts w:ascii="Times New Roman" w:hAnsi="Times New Roman" w:cs="Times New Roman"/>
          <w:i/>
          <w:sz w:val="24"/>
          <w:szCs w:val="24"/>
        </w:rPr>
        <w:t>principles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by</w:t>
      </w:r>
      <w:proofErr w:type="spellEnd"/>
      <w:r>
        <w:rPr>
          <w:rFonts w:ascii="Times New Roman" w:hAnsi="Times New Roman" w:cs="Times New Roman"/>
          <w:i/>
          <w:sz w:val="24"/>
          <w:szCs w:val="24"/>
        </w:rPr>
        <w:t xml:space="preserve"> an </w:t>
      </w:r>
      <w:proofErr w:type="spellStart"/>
      <w:r>
        <w:rPr>
          <w:rFonts w:ascii="Times New Roman" w:hAnsi="Times New Roman" w:cs="Times New Roman"/>
          <w:i/>
          <w:sz w:val="24"/>
          <w:szCs w:val="24"/>
        </w:rPr>
        <w:t>entry</w:t>
      </w:r>
      <w:proofErr w:type="spellEnd"/>
      <w:r>
        <w:rPr>
          <w:rFonts w:ascii="Times New Roman" w:hAnsi="Times New Roman" w:cs="Times New Roman"/>
          <w:i/>
          <w:sz w:val="24"/>
          <w:szCs w:val="24"/>
        </w:rPr>
        <w:t xml:space="preserve"> in </w:t>
      </w:r>
      <w:proofErr w:type="spellStart"/>
      <w:r>
        <w:rPr>
          <w:rFonts w:ascii="Times New Roman" w:hAnsi="Times New Roman" w:cs="Times New Roman"/>
          <w:i/>
          <w:sz w:val="24"/>
          <w:szCs w:val="24"/>
        </w:rPr>
        <w:t>the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Restrictions</w:t>
      </w:r>
      <w:proofErr w:type="spellEnd"/>
      <w:r>
        <w:rPr>
          <w:rFonts w:ascii="Times New Roman" w:hAnsi="Times New Roman" w:cs="Times New Roman"/>
          <w:i/>
          <w:sz w:val="24"/>
          <w:szCs w:val="24"/>
        </w:rPr>
        <w:t xml:space="preserve"> or </w:t>
      </w:r>
      <w:proofErr w:type="spellStart"/>
      <w:r>
        <w:rPr>
          <w:rFonts w:ascii="Times New Roman" w:hAnsi="Times New Roman" w:cs="Times New Roman"/>
          <w:i/>
          <w:sz w:val="24"/>
          <w:szCs w:val="24"/>
        </w:rPr>
        <w:t>Clarifying</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remarks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field</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This</w:t>
      </w:r>
      <w:proofErr w:type="spellEnd"/>
      <w:r>
        <w:rPr>
          <w:rFonts w:ascii="Times New Roman" w:hAnsi="Times New Roman" w:cs="Times New Roman"/>
          <w:i/>
          <w:sz w:val="24"/>
          <w:szCs w:val="24"/>
        </w:rPr>
        <w:t xml:space="preserve"> certificate </w:t>
      </w:r>
      <w:proofErr w:type="spellStart"/>
      <w:r>
        <w:rPr>
          <w:rFonts w:ascii="Times New Roman" w:hAnsi="Times New Roman" w:cs="Times New Roman"/>
          <w:i/>
          <w:sz w:val="24"/>
          <w:szCs w:val="24"/>
        </w:rPr>
        <w:t>is</w:t>
      </w:r>
      <w:proofErr w:type="spellEnd"/>
      <w:r>
        <w:rPr>
          <w:rFonts w:ascii="Times New Roman" w:hAnsi="Times New Roman" w:cs="Times New Roman"/>
          <w:i/>
          <w:sz w:val="24"/>
          <w:szCs w:val="24"/>
        </w:rPr>
        <w:t xml:space="preserve"> valid </w:t>
      </w:r>
      <w:proofErr w:type="spellStart"/>
      <w:r>
        <w:rPr>
          <w:rFonts w:ascii="Times New Roman" w:hAnsi="Times New Roman" w:cs="Times New Roman"/>
          <w:i/>
          <w:sz w:val="24"/>
          <w:szCs w:val="24"/>
        </w:rPr>
        <w:t>only</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when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presented</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with</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all</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pages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and</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both</w:t>
      </w:r>
      <w:proofErr w:type="spellEnd"/>
      <w:r>
        <w:rPr>
          <w:rFonts w:ascii="Times New Roman" w:hAnsi="Times New Roman" w:cs="Times New Roman"/>
          <w:i/>
          <w:sz w:val="24"/>
          <w:szCs w:val="24"/>
        </w:rPr>
        <w:t xml:space="preserve"> Part 1 </w:t>
      </w:r>
      <w:proofErr w:type="spellStart"/>
      <w:r>
        <w:rPr>
          <w:rFonts w:ascii="Times New Roman" w:hAnsi="Times New Roman" w:cs="Times New Roman"/>
          <w:i/>
          <w:sz w:val="24"/>
          <w:szCs w:val="24"/>
        </w:rPr>
        <w:t>and</w:t>
      </w:r>
      <w:proofErr w:type="spellEnd"/>
      <w:r>
        <w:rPr>
          <w:rFonts w:ascii="Times New Roman" w:hAnsi="Times New Roman" w:cs="Times New Roman"/>
          <w:i/>
          <w:sz w:val="24"/>
          <w:szCs w:val="24"/>
        </w:rPr>
        <w:t xml:space="preserve"> 2. </w:t>
      </w:r>
      <w:r>
        <w:rPr>
          <w:rFonts w:ascii="Times New Roman" w:hAnsi="Times New Roman" w:cs="Times New Roman"/>
          <w:i/>
          <w:iCs/>
          <w:sz w:val="24"/>
          <w:szCs w:val="24"/>
        </w:rPr>
        <w:t xml:space="preserve">The </w:t>
      </w:r>
      <w:proofErr w:type="spellStart"/>
      <w:r>
        <w:rPr>
          <w:rFonts w:ascii="Times New Roman" w:hAnsi="Times New Roman" w:cs="Times New Roman"/>
          <w:i/>
          <w:iCs/>
          <w:sz w:val="24"/>
          <w:szCs w:val="24"/>
        </w:rPr>
        <w:t>authenticity</w:t>
      </w:r>
      <w:proofErr w:type="spellEnd"/>
      <w:r>
        <w:rPr>
          <w:rFonts w:ascii="Times New Roman" w:hAnsi="Times New Roman" w:cs="Times New Roman"/>
          <w:i/>
          <w:iCs/>
          <w:sz w:val="24"/>
          <w:szCs w:val="24"/>
        </w:rPr>
        <w:t xml:space="preserve"> of </w:t>
      </w:r>
      <w:proofErr w:type="spellStart"/>
      <w:r>
        <w:rPr>
          <w:rFonts w:ascii="Times New Roman" w:hAnsi="Times New Roman" w:cs="Times New Roman"/>
          <w:i/>
          <w:iCs/>
          <w:sz w:val="24"/>
          <w:szCs w:val="24"/>
        </w:rPr>
        <w:t>this</w:t>
      </w:r>
      <w:proofErr w:type="spellEnd"/>
      <w:r>
        <w:rPr>
          <w:rFonts w:ascii="Times New Roman" w:hAnsi="Times New Roman" w:cs="Times New Roman"/>
          <w:i/>
          <w:iCs/>
          <w:sz w:val="24"/>
          <w:szCs w:val="24"/>
        </w:rPr>
        <w:t xml:space="preserve"> certificate </w:t>
      </w:r>
      <w:proofErr w:type="spellStart"/>
      <w:r>
        <w:rPr>
          <w:rFonts w:ascii="Times New Roman" w:hAnsi="Times New Roman" w:cs="Times New Roman"/>
          <w:i/>
          <w:iCs/>
          <w:sz w:val="24"/>
          <w:szCs w:val="24"/>
        </w:rPr>
        <w:t>may</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verified</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with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the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issuing</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authority</w:t>
      </w:r>
      <w:proofErr w:type="spellEnd"/>
      <w:r>
        <w:rPr>
          <w:rFonts w:ascii="Times New Roman" w:hAnsi="Times New Roman" w:cs="Times New Roman"/>
          <w:i/>
          <w:iCs/>
          <w:sz w:val="24"/>
          <w:szCs w:val="24"/>
        </w:rPr>
        <w:t>.</w:t>
      </w:r>
    </w:p>
    <w:tbl>
      <w:tblPr>
        <w:tblW w:w="9846" w:type="dxa"/>
        <w:tblInd w:w="-70" w:type="dxa"/>
        <w:tblLayout w:type="fixed"/>
        <w:tblLook w:val="04A0" w:firstRow="1" w:lastRow="0" w:firstColumn="1" w:lastColumn="0" w:noHBand="0" w:noVBand="1"/>
      </w:tblPr>
      <w:tblGrid>
        <w:gridCol w:w="1913"/>
        <w:gridCol w:w="2711"/>
        <w:gridCol w:w="5222"/>
      </w:tblGrid>
      <w:tr w:rsidR="00F75419" w14:paraId="0CC4095F" w14:textId="77777777">
        <w:trPr>
          <w:trHeight w:val="974"/>
        </w:trPr>
        <w:tc>
          <w:tcPr>
            <w:tcW w:w="1913" w:type="dxa"/>
          </w:tcPr>
          <w:p w14:paraId="507D194F" w14:textId="77777777" w:rsidR="00F75419" w:rsidRDefault="00000000">
            <w:pPr>
              <w:tabs>
                <w:tab w:val="left" w:pos="0"/>
              </w:tabs>
              <w:spacing w:before="120" w:after="600"/>
              <w:rPr>
                <w:rFonts w:ascii="Times New Roman" w:hAnsi="Times New Roman" w:cs="Times New Roman"/>
                <w:sz w:val="24"/>
                <w:szCs w:val="24"/>
              </w:rPr>
            </w:pPr>
            <w:r>
              <w:rPr>
                <w:rFonts w:ascii="Times New Roman" w:hAnsi="Times New Roman" w:cs="Times New Roman"/>
                <w:sz w:val="24"/>
                <w:szCs w:val="24"/>
              </w:rPr>
              <w:t>..../...../..... [data]</w:t>
            </w:r>
          </w:p>
        </w:tc>
        <w:tc>
          <w:tcPr>
            <w:tcW w:w="7933" w:type="dxa"/>
            <w:gridSpan w:val="2"/>
            <w:vAlign w:val="center"/>
          </w:tcPr>
          <w:p w14:paraId="6A40CB9B" w14:textId="77777777" w:rsidR="00F75419" w:rsidRDefault="00000000">
            <w:pPr>
              <w:tabs>
                <w:tab w:val="left" w:pos="0"/>
              </w:tabs>
              <w:spacing w:before="120"/>
              <w:rPr>
                <w:rFonts w:ascii="Times New Roman" w:hAnsi="Times New Roman" w:cs="Times New Roman"/>
                <w:sz w:val="24"/>
                <w:szCs w:val="24"/>
              </w:rPr>
            </w:pPr>
            <w:r>
              <w:rPr>
                <w:rFonts w:ascii="Times New Roman" w:hAnsi="Times New Roman" w:cs="Times New Roman"/>
                <w:sz w:val="24"/>
                <w:szCs w:val="24"/>
              </w:rPr>
              <w:t>Numele și semnătura persoanei autorizate din Agenția Medicamentului și Dispozitivelor Medicale din Republica Moldova</w:t>
            </w:r>
          </w:p>
          <w:p w14:paraId="52CFE654" w14:textId="77777777" w:rsidR="00F75419" w:rsidRDefault="00000000">
            <w:pPr>
              <w:tabs>
                <w:tab w:val="left" w:pos="0"/>
              </w:tabs>
              <w:rPr>
                <w:rFonts w:ascii="Times New Roman" w:hAnsi="Times New Roman" w:cs="Times New Roman"/>
                <w:i/>
                <w:sz w:val="24"/>
                <w:szCs w:val="24"/>
              </w:rPr>
            </w:pPr>
            <w:proofErr w:type="spellStart"/>
            <w:r>
              <w:rPr>
                <w:rFonts w:ascii="Times New Roman" w:hAnsi="Times New Roman" w:cs="Times New Roman"/>
                <w:i/>
                <w:sz w:val="24"/>
                <w:szCs w:val="24"/>
              </w:rPr>
              <w:t>Name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and</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signature</w:t>
            </w:r>
            <w:proofErr w:type="spellEnd"/>
            <w:r>
              <w:rPr>
                <w:rFonts w:ascii="Times New Roman" w:hAnsi="Times New Roman" w:cs="Times New Roman"/>
                <w:i/>
                <w:sz w:val="24"/>
                <w:szCs w:val="24"/>
              </w:rPr>
              <w:t xml:space="preserve"> of </w:t>
            </w:r>
            <w:proofErr w:type="spellStart"/>
            <w:r>
              <w:rPr>
                <w:rFonts w:ascii="Times New Roman" w:hAnsi="Times New Roman" w:cs="Times New Roman"/>
                <w:i/>
                <w:sz w:val="24"/>
                <w:szCs w:val="24"/>
              </w:rPr>
              <w:t>the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authorised</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person</w:t>
            </w:r>
            <w:proofErr w:type="spellEnd"/>
            <w:r>
              <w:rPr>
                <w:rFonts w:ascii="Times New Roman" w:hAnsi="Times New Roman" w:cs="Times New Roman"/>
                <w:i/>
                <w:sz w:val="24"/>
                <w:szCs w:val="24"/>
              </w:rPr>
              <w:t xml:space="preserve"> of </w:t>
            </w:r>
            <w:proofErr w:type="spellStart"/>
            <w:r>
              <w:rPr>
                <w:rFonts w:ascii="Times New Roman" w:hAnsi="Times New Roman" w:cs="Times New Roman"/>
                <w:i/>
                <w:sz w:val="24"/>
                <w:szCs w:val="24"/>
              </w:rPr>
              <w:t>Medicines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and</w:t>
            </w:r>
            <w:proofErr w:type="spellEnd"/>
            <w:r>
              <w:rPr>
                <w:rFonts w:ascii="Times New Roman" w:hAnsi="Times New Roman" w:cs="Times New Roman"/>
                <w:i/>
                <w:sz w:val="24"/>
                <w:szCs w:val="24"/>
              </w:rPr>
              <w:t xml:space="preserve"> Medical </w:t>
            </w:r>
            <w:proofErr w:type="spellStart"/>
            <w:r>
              <w:rPr>
                <w:rFonts w:ascii="Times New Roman" w:hAnsi="Times New Roman" w:cs="Times New Roman"/>
                <w:i/>
                <w:sz w:val="24"/>
                <w:szCs w:val="24"/>
              </w:rPr>
              <w:t>Devices</w:t>
            </w:r>
            <w:proofErr w:type="spellEnd"/>
            <w:r>
              <w:rPr>
                <w:rFonts w:ascii="Times New Roman" w:hAnsi="Times New Roman" w:cs="Times New Roman"/>
                <w:i/>
                <w:sz w:val="24"/>
                <w:szCs w:val="24"/>
              </w:rPr>
              <w:t xml:space="preserve"> Agency of Republic of Moldova</w:t>
            </w:r>
          </w:p>
        </w:tc>
      </w:tr>
      <w:tr w:rsidR="00F75419" w14:paraId="36E93F4F" w14:textId="77777777">
        <w:trPr>
          <w:trHeight w:val="265"/>
        </w:trPr>
        <w:tc>
          <w:tcPr>
            <w:tcW w:w="1913" w:type="dxa"/>
          </w:tcPr>
          <w:p w14:paraId="57A847B8" w14:textId="77777777" w:rsidR="00F75419" w:rsidRDefault="00F75419">
            <w:pPr>
              <w:tabs>
                <w:tab w:val="left" w:pos="0"/>
              </w:tabs>
              <w:rPr>
                <w:rFonts w:ascii="Times New Roman" w:hAnsi="Times New Roman" w:cs="Times New Roman"/>
                <w:sz w:val="24"/>
                <w:szCs w:val="24"/>
              </w:rPr>
            </w:pPr>
          </w:p>
        </w:tc>
        <w:tc>
          <w:tcPr>
            <w:tcW w:w="2711" w:type="dxa"/>
            <w:vAlign w:val="center"/>
          </w:tcPr>
          <w:p w14:paraId="6DD43F40" w14:textId="77777777" w:rsidR="00F75419" w:rsidRDefault="00000000">
            <w:pPr>
              <w:tabs>
                <w:tab w:val="left" w:pos="0"/>
              </w:tabs>
              <w:rPr>
                <w:rFonts w:ascii="Times New Roman" w:hAnsi="Times New Roman" w:cs="Times New Roman"/>
                <w:sz w:val="24"/>
                <w:szCs w:val="24"/>
              </w:rPr>
            </w:pPr>
            <w:r>
              <w:rPr>
                <w:rFonts w:ascii="Times New Roman" w:hAnsi="Times New Roman" w:cs="Times New Roman"/>
                <w:sz w:val="24"/>
                <w:szCs w:val="24"/>
              </w:rPr>
              <w:t>Tel.:</w:t>
            </w:r>
          </w:p>
        </w:tc>
        <w:tc>
          <w:tcPr>
            <w:tcW w:w="5222" w:type="dxa"/>
            <w:vAlign w:val="center"/>
          </w:tcPr>
          <w:p w14:paraId="028B5930" w14:textId="77777777" w:rsidR="00F75419" w:rsidRDefault="00000000">
            <w:pPr>
              <w:tabs>
                <w:tab w:val="left" w:pos="0"/>
              </w:tabs>
              <w:rPr>
                <w:rFonts w:ascii="Times New Roman" w:hAnsi="Times New Roman" w:cs="Times New Roman"/>
                <w:b/>
                <w:sz w:val="24"/>
                <w:szCs w:val="24"/>
              </w:rPr>
            </w:pPr>
            <w:r>
              <w:rPr>
                <w:rFonts w:ascii="Times New Roman" w:hAnsi="Times New Roman" w:cs="Times New Roman"/>
                <w:sz w:val="24"/>
                <w:szCs w:val="24"/>
              </w:rPr>
              <w:t>Fax:</w:t>
            </w:r>
          </w:p>
        </w:tc>
      </w:tr>
      <w:tr w:rsidR="00F75419" w14:paraId="42C13411" w14:textId="77777777">
        <w:trPr>
          <w:trHeight w:val="265"/>
        </w:trPr>
        <w:tc>
          <w:tcPr>
            <w:tcW w:w="1913" w:type="dxa"/>
          </w:tcPr>
          <w:p w14:paraId="2D2E8E5F" w14:textId="77777777" w:rsidR="00F75419" w:rsidRDefault="00F75419">
            <w:pPr>
              <w:tabs>
                <w:tab w:val="left" w:pos="0"/>
              </w:tabs>
              <w:rPr>
                <w:rFonts w:ascii="Times New Roman" w:hAnsi="Times New Roman" w:cs="Times New Roman"/>
                <w:sz w:val="24"/>
                <w:szCs w:val="24"/>
              </w:rPr>
            </w:pPr>
          </w:p>
        </w:tc>
        <w:tc>
          <w:tcPr>
            <w:tcW w:w="7933" w:type="dxa"/>
            <w:gridSpan w:val="2"/>
            <w:vAlign w:val="center"/>
          </w:tcPr>
          <w:p w14:paraId="6E18A6BB" w14:textId="77777777" w:rsidR="00F75419" w:rsidRDefault="00000000">
            <w:pPr>
              <w:tabs>
                <w:tab w:val="left" w:pos="0"/>
              </w:tabs>
              <w:rPr>
                <w:rFonts w:ascii="Times New Roman" w:hAnsi="Times New Roman" w:cs="Times New Roman"/>
                <w:sz w:val="24"/>
                <w:szCs w:val="24"/>
              </w:rPr>
            </w:pPr>
            <w:r>
              <w:rPr>
                <w:rFonts w:ascii="Times New Roman" w:hAnsi="Times New Roman" w:cs="Times New Roman"/>
                <w:b/>
                <w:sz w:val="24"/>
                <w:szCs w:val="24"/>
              </w:rPr>
              <w:t xml:space="preserve">Prenume NUME, Director general </w:t>
            </w:r>
          </w:p>
        </w:tc>
      </w:tr>
      <w:tr w:rsidR="00F75419" w14:paraId="3548528C" w14:textId="77777777">
        <w:trPr>
          <w:trHeight w:val="265"/>
        </w:trPr>
        <w:tc>
          <w:tcPr>
            <w:tcW w:w="1913" w:type="dxa"/>
          </w:tcPr>
          <w:p w14:paraId="08F74BD1" w14:textId="77777777" w:rsidR="00F75419" w:rsidRDefault="00F75419">
            <w:pPr>
              <w:tabs>
                <w:tab w:val="left" w:pos="0"/>
              </w:tabs>
              <w:rPr>
                <w:rFonts w:ascii="Times New Roman" w:hAnsi="Times New Roman" w:cs="Times New Roman"/>
                <w:sz w:val="24"/>
                <w:szCs w:val="24"/>
              </w:rPr>
            </w:pPr>
          </w:p>
        </w:tc>
        <w:tc>
          <w:tcPr>
            <w:tcW w:w="2711" w:type="dxa"/>
            <w:vAlign w:val="center"/>
          </w:tcPr>
          <w:p w14:paraId="12244A06" w14:textId="77777777" w:rsidR="00F75419" w:rsidRDefault="00000000">
            <w:pPr>
              <w:tabs>
                <w:tab w:val="left" w:pos="0"/>
              </w:tabs>
              <w:rPr>
                <w:rFonts w:ascii="Times New Roman" w:hAnsi="Times New Roman" w:cs="Times New Roman"/>
                <w:sz w:val="24"/>
                <w:szCs w:val="24"/>
              </w:rPr>
            </w:pPr>
            <w:r>
              <w:rPr>
                <w:rFonts w:ascii="Times New Roman" w:hAnsi="Times New Roman" w:cs="Times New Roman"/>
                <w:sz w:val="24"/>
                <w:szCs w:val="24"/>
              </w:rPr>
              <w:t>Semnătura:</w:t>
            </w:r>
          </w:p>
        </w:tc>
        <w:tc>
          <w:tcPr>
            <w:tcW w:w="5222" w:type="dxa"/>
            <w:vAlign w:val="center"/>
          </w:tcPr>
          <w:p w14:paraId="15388B65" w14:textId="77777777" w:rsidR="00F75419" w:rsidRDefault="00F75419">
            <w:pPr>
              <w:tabs>
                <w:tab w:val="left" w:pos="0"/>
              </w:tabs>
              <w:rPr>
                <w:rFonts w:ascii="Times New Roman" w:hAnsi="Times New Roman" w:cs="Times New Roman"/>
                <w:b/>
                <w:sz w:val="24"/>
                <w:szCs w:val="24"/>
              </w:rPr>
            </w:pPr>
          </w:p>
        </w:tc>
      </w:tr>
      <w:tr w:rsidR="00F75419" w14:paraId="1588B1E4" w14:textId="77777777">
        <w:trPr>
          <w:trHeight w:val="265"/>
        </w:trPr>
        <w:tc>
          <w:tcPr>
            <w:tcW w:w="1913" w:type="dxa"/>
          </w:tcPr>
          <w:p w14:paraId="329388D2" w14:textId="77777777" w:rsidR="00F75419" w:rsidRDefault="00F75419">
            <w:pPr>
              <w:tabs>
                <w:tab w:val="left" w:pos="0"/>
              </w:tabs>
              <w:rPr>
                <w:rFonts w:ascii="Times New Roman" w:hAnsi="Times New Roman" w:cs="Times New Roman"/>
                <w:sz w:val="24"/>
                <w:szCs w:val="24"/>
              </w:rPr>
            </w:pPr>
          </w:p>
        </w:tc>
        <w:tc>
          <w:tcPr>
            <w:tcW w:w="2711" w:type="dxa"/>
            <w:vAlign w:val="center"/>
          </w:tcPr>
          <w:p w14:paraId="60F4B076" w14:textId="77777777" w:rsidR="00F75419" w:rsidRDefault="00000000">
            <w:pPr>
              <w:tabs>
                <w:tab w:val="left" w:pos="0"/>
              </w:tabs>
              <w:rPr>
                <w:rFonts w:ascii="Times New Roman" w:hAnsi="Times New Roman" w:cs="Times New Roman"/>
                <w:sz w:val="24"/>
                <w:szCs w:val="24"/>
              </w:rPr>
            </w:pPr>
            <w:r>
              <w:rPr>
                <w:rFonts w:ascii="Times New Roman" w:hAnsi="Times New Roman" w:cs="Times New Roman"/>
                <w:sz w:val="24"/>
                <w:szCs w:val="24"/>
              </w:rPr>
              <w:t>Ștampila:</w:t>
            </w:r>
          </w:p>
        </w:tc>
        <w:tc>
          <w:tcPr>
            <w:tcW w:w="5222" w:type="dxa"/>
            <w:vAlign w:val="center"/>
          </w:tcPr>
          <w:p w14:paraId="26228658" w14:textId="77777777" w:rsidR="00F75419" w:rsidRDefault="00F75419">
            <w:pPr>
              <w:tabs>
                <w:tab w:val="left" w:pos="0"/>
              </w:tabs>
              <w:rPr>
                <w:rFonts w:ascii="Times New Roman" w:hAnsi="Times New Roman" w:cs="Times New Roman"/>
                <w:b/>
                <w:sz w:val="24"/>
                <w:szCs w:val="24"/>
              </w:rPr>
            </w:pPr>
          </w:p>
        </w:tc>
      </w:tr>
    </w:tbl>
    <w:p w14:paraId="381D3C17" w14:textId="77777777" w:rsidR="00F75419" w:rsidRDefault="00000000">
      <w:pPr>
        <w:spacing w:before="240" w:after="0"/>
        <w:rPr>
          <w:rFonts w:ascii="Times New Roman" w:eastAsia="Times New Roman" w:hAnsi="Times New Roman" w:cs="Times New Roman"/>
          <w:sz w:val="28"/>
          <w:szCs w:val="28"/>
        </w:rPr>
      </w:pPr>
      <w:r>
        <w:br w:type="page"/>
      </w:r>
    </w:p>
    <w:p w14:paraId="5497040A" w14:textId="77777777" w:rsidR="00F75419" w:rsidRDefault="00000000">
      <w:pPr>
        <w:pStyle w:val="cb"/>
        <w:spacing w:after="120"/>
        <w:rPr>
          <w:i/>
          <w:iCs/>
        </w:rPr>
      </w:pPr>
      <w:bookmarkStart w:id="876" w:name="_Hlk207100574"/>
      <w:r>
        <w:lastRenderedPageBreak/>
        <w:t>Partea a 2-a/</w:t>
      </w:r>
      <w:r>
        <w:rPr>
          <w:i/>
          <w:iCs/>
        </w:rPr>
        <w:t>Part 2</w:t>
      </w:r>
    </w:p>
    <w:tbl>
      <w:tblPr>
        <w:tblW w:w="9889" w:type="dxa"/>
        <w:tblLayout w:type="fixed"/>
        <w:tblLook w:val="01E0" w:firstRow="1" w:lastRow="1" w:firstColumn="1" w:lastColumn="1" w:noHBand="0" w:noVBand="0"/>
      </w:tblPr>
      <w:tblGrid>
        <w:gridCol w:w="675"/>
        <w:gridCol w:w="9214"/>
      </w:tblGrid>
      <w:tr w:rsidR="00F75419" w14:paraId="5A0D7E08" w14:textId="77777777">
        <w:tc>
          <w:tcPr>
            <w:tcW w:w="9889" w:type="dxa"/>
            <w:gridSpan w:val="2"/>
            <w:tcBorders>
              <w:top w:val="single" w:sz="2" w:space="0" w:color="808080"/>
              <w:left w:val="single" w:sz="2" w:space="0" w:color="808080"/>
              <w:bottom w:val="single" w:sz="2" w:space="0" w:color="808080"/>
              <w:right w:val="single" w:sz="2" w:space="0" w:color="808080"/>
            </w:tcBorders>
          </w:tcPr>
          <w:p w14:paraId="4082CAA0" w14:textId="77777777" w:rsidR="00F75419" w:rsidRDefault="00000000">
            <w:pPr>
              <w:spacing w:before="60" w:after="60"/>
              <w:jc w:val="both"/>
              <w:rPr>
                <w:rFonts w:ascii="Times New Roman" w:hAnsi="Times New Roman" w:cs="Times New Roman"/>
                <w:i/>
                <w:sz w:val="24"/>
                <w:szCs w:val="24"/>
                <w:lang w:eastAsia="en-US"/>
              </w:rPr>
            </w:pPr>
            <w:r>
              <w:fldChar w:fldCharType="begin">
                <w:ffData>
                  <w:name w:val="Check1 Copy 1544"/>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r>
              <w:rPr>
                <w:rFonts w:ascii="Times New Roman" w:hAnsi="Times New Roman" w:cs="Times New Roman"/>
                <w:sz w:val="24"/>
                <w:szCs w:val="24"/>
                <w:lang w:eastAsia="en-US"/>
              </w:rPr>
              <w:fldChar w:fldCharType="end"/>
            </w:r>
            <w:bookmarkStart w:id="877" w:name="Check1_Copy_1544"/>
            <w:bookmarkStart w:id="878" w:name="Check1_Copy_1544_Copy_1"/>
            <w:bookmarkStart w:id="879" w:name="Check1_Copy_1544_Copy_1_Copy_1"/>
            <w:bookmarkStart w:id="880" w:name="Check1_Copy_1544_Copy_1_Copy_1_Copy_1"/>
            <w:bookmarkStart w:id="881" w:name="Check1_Copy_1545"/>
            <w:bookmarkEnd w:id="877"/>
            <w:bookmarkEnd w:id="878"/>
            <w:bookmarkEnd w:id="879"/>
            <w:bookmarkEnd w:id="880"/>
            <w:bookmarkEnd w:id="881"/>
            <w:r>
              <w:rPr>
                <w:rFonts w:ascii="Times New Roman" w:hAnsi="Times New Roman" w:cs="Times New Roman"/>
                <w:sz w:val="24"/>
                <w:szCs w:val="24"/>
                <w:lang w:eastAsia="en-US"/>
              </w:rPr>
              <w:t xml:space="preserve"> Medicamente de uz uman/ </w:t>
            </w:r>
            <w:proofErr w:type="spellStart"/>
            <w:r>
              <w:rPr>
                <w:rFonts w:ascii="Times New Roman" w:hAnsi="Times New Roman" w:cs="Times New Roman"/>
                <w:i/>
                <w:sz w:val="24"/>
                <w:szCs w:val="24"/>
                <w:lang w:eastAsia="en-US"/>
              </w:rPr>
              <w:t>Human</w:t>
            </w:r>
            <w:proofErr w:type="spellEnd"/>
            <w:r>
              <w:rPr>
                <w:rFonts w:ascii="Times New Roman" w:hAnsi="Times New Roman" w:cs="Times New Roman"/>
                <w:i/>
                <w:sz w:val="24"/>
                <w:szCs w:val="24"/>
                <w:lang w:eastAsia="en-US"/>
              </w:rPr>
              <w:t xml:space="preserve"> Medicinal </w:t>
            </w:r>
            <w:proofErr w:type="spellStart"/>
            <w:r>
              <w:rPr>
                <w:rFonts w:ascii="Times New Roman" w:hAnsi="Times New Roman" w:cs="Times New Roman"/>
                <w:i/>
                <w:sz w:val="24"/>
                <w:szCs w:val="24"/>
                <w:lang w:eastAsia="en-US"/>
              </w:rPr>
              <w:t>Products</w:t>
            </w:r>
            <w:proofErr w:type="spellEnd"/>
            <w:r>
              <w:rPr>
                <w:rFonts w:ascii="Times New Roman" w:hAnsi="Times New Roman" w:cs="Times New Roman"/>
                <w:i/>
                <w:sz w:val="24"/>
                <w:szCs w:val="24"/>
                <w:lang w:eastAsia="en-US"/>
              </w:rPr>
              <w:t xml:space="preserve">* </w:t>
            </w:r>
          </w:p>
          <w:p w14:paraId="74A4318A" w14:textId="77777777" w:rsidR="00F75419" w:rsidRDefault="00000000">
            <w:pPr>
              <w:spacing w:before="60" w:after="60"/>
              <w:jc w:val="both"/>
              <w:rPr>
                <w:rFonts w:ascii="Times New Roman" w:hAnsi="Times New Roman" w:cs="Times New Roman"/>
                <w:i/>
                <w:sz w:val="24"/>
                <w:szCs w:val="24"/>
                <w:lang w:eastAsia="en-US"/>
              </w:rPr>
            </w:pPr>
            <w:r>
              <w:fldChar w:fldCharType="begin">
                <w:ffData>
                  <w:name w:val="Check1 Copy 1546"/>
                  <w:enabled/>
                  <w:calcOnExit w:val="0"/>
                  <w:checkBox>
                    <w:sizeAuto/>
                    <w:default w:val="0"/>
                  </w:checkBox>
                </w:ffData>
              </w:fldChar>
            </w:r>
            <w:r>
              <w:rPr>
                <w:rFonts w:ascii="Times New Roman" w:hAnsi="Times New Roman" w:cs="Times New Roman"/>
                <w:sz w:val="24"/>
                <w:szCs w:val="24"/>
                <w:lang w:eastAsia="en-US"/>
              </w:rPr>
              <w:instrText xml:space="preserve"> FORMCHECKBOX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r>
              <w:rPr>
                <w:rFonts w:ascii="Times New Roman" w:hAnsi="Times New Roman" w:cs="Times New Roman"/>
                <w:sz w:val="24"/>
                <w:szCs w:val="24"/>
                <w:lang w:eastAsia="en-US"/>
              </w:rPr>
              <w:fldChar w:fldCharType="end"/>
            </w:r>
            <w:bookmarkStart w:id="882" w:name="Check1_Copy_1546"/>
            <w:bookmarkStart w:id="883" w:name="Check1_Copy_1546_Copy_1"/>
            <w:bookmarkStart w:id="884" w:name="Check1_Copy_1546_Copy_1_Copy_1"/>
            <w:bookmarkStart w:id="885" w:name="Check1_Copy_1546_Copy_1_Copy_1_Copy_1"/>
            <w:bookmarkEnd w:id="882"/>
            <w:bookmarkEnd w:id="883"/>
            <w:bookmarkEnd w:id="884"/>
            <w:bookmarkEnd w:id="885"/>
            <w:r>
              <w:rPr>
                <w:rFonts w:ascii="Times New Roman" w:hAnsi="Times New Roman" w:cs="Times New Roman"/>
                <w:sz w:val="24"/>
                <w:szCs w:val="24"/>
                <w:lang w:eastAsia="en-US"/>
              </w:rPr>
              <w:t xml:space="preserve"> Medicamente de uz uman pentru </w:t>
            </w:r>
            <w:proofErr w:type="spellStart"/>
            <w:r>
              <w:rPr>
                <w:rFonts w:ascii="Times New Roman" w:hAnsi="Times New Roman" w:cs="Times New Roman"/>
                <w:sz w:val="24"/>
                <w:szCs w:val="24"/>
                <w:lang w:eastAsia="en-US"/>
              </w:rPr>
              <w:t>investigaţie</w:t>
            </w:r>
            <w:proofErr w:type="spellEnd"/>
            <w:r>
              <w:rPr>
                <w:rFonts w:ascii="Times New Roman" w:hAnsi="Times New Roman" w:cs="Times New Roman"/>
                <w:sz w:val="24"/>
                <w:szCs w:val="24"/>
                <w:lang w:eastAsia="en-US"/>
              </w:rPr>
              <w:t xml:space="preserve"> clinică/ </w:t>
            </w:r>
            <w:proofErr w:type="spellStart"/>
            <w:r>
              <w:rPr>
                <w:rFonts w:ascii="Times New Roman" w:hAnsi="Times New Roman" w:cs="Times New Roman"/>
                <w:i/>
                <w:sz w:val="24"/>
                <w:szCs w:val="24"/>
                <w:lang w:eastAsia="en-US"/>
              </w:rPr>
              <w:t>Human</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Investigational</w:t>
            </w:r>
            <w:proofErr w:type="spellEnd"/>
            <w:r>
              <w:rPr>
                <w:rFonts w:ascii="Times New Roman" w:hAnsi="Times New Roman" w:cs="Times New Roman"/>
                <w:i/>
                <w:sz w:val="24"/>
                <w:szCs w:val="24"/>
                <w:lang w:eastAsia="en-US"/>
              </w:rPr>
              <w:t xml:space="preserve"> Medicinal </w:t>
            </w:r>
            <w:proofErr w:type="spellStart"/>
            <w:r>
              <w:rPr>
                <w:rFonts w:ascii="Times New Roman" w:hAnsi="Times New Roman" w:cs="Times New Roman"/>
                <w:i/>
                <w:sz w:val="24"/>
                <w:szCs w:val="24"/>
                <w:lang w:eastAsia="en-US"/>
              </w:rPr>
              <w:t>Products</w:t>
            </w:r>
            <w:proofErr w:type="spellEnd"/>
            <w:r>
              <w:rPr>
                <w:rFonts w:ascii="Times New Roman" w:hAnsi="Times New Roman" w:cs="Times New Roman"/>
                <w:i/>
                <w:sz w:val="24"/>
                <w:szCs w:val="24"/>
                <w:lang w:eastAsia="en-US"/>
              </w:rPr>
              <w:t xml:space="preserve">* </w:t>
            </w:r>
          </w:p>
        </w:tc>
      </w:tr>
      <w:tr w:rsidR="00F75419" w14:paraId="338CA555" w14:textId="77777777">
        <w:tc>
          <w:tcPr>
            <w:tcW w:w="9889" w:type="dxa"/>
            <w:gridSpan w:val="2"/>
            <w:tcBorders>
              <w:top w:val="single" w:sz="2" w:space="0" w:color="808080"/>
              <w:left w:val="single" w:sz="2" w:space="0" w:color="808080"/>
              <w:bottom w:val="single" w:sz="2" w:space="0" w:color="808080"/>
              <w:right w:val="single" w:sz="2" w:space="0" w:color="808080"/>
            </w:tcBorders>
          </w:tcPr>
          <w:p w14:paraId="52A8DF55" w14:textId="77777777" w:rsidR="00F75419" w:rsidRDefault="00000000">
            <w:pPr>
              <w:spacing w:before="60" w:after="60"/>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1. OPERAŢII DE FABRICAŢIE/ </w:t>
            </w:r>
            <w:r>
              <w:rPr>
                <w:rFonts w:ascii="Times New Roman" w:hAnsi="Times New Roman" w:cs="Times New Roman"/>
                <w:b/>
                <w:i/>
                <w:sz w:val="24"/>
                <w:szCs w:val="24"/>
                <w:lang w:eastAsia="en-US"/>
              </w:rPr>
              <w:t>MANUFACTURING OPERATIONS*</w:t>
            </w:r>
          </w:p>
        </w:tc>
      </w:tr>
      <w:tr w:rsidR="00F75419" w14:paraId="01E08BA0" w14:textId="77777777">
        <w:tc>
          <w:tcPr>
            <w:tcW w:w="675" w:type="dxa"/>
            <w:tcBorders>
              <w:top w:val="single" w:sz="2" w:space="0" w:color="808080"/>
              <w:left w:val="single" w:sz="2" w:space="0" w:color="808080"/>
              <w:bottom w:val="single" w:sz="2" w:space="0" w:color="808080"/>
              <w:right w:val="single" w:sz="2" w:space="0" w:color="808080"/>
            </w:tcBorders>
            <w:shd w:val="clear" w:color="auto" w:fill="D9D9D9"/>
          </w:tcPr>
          <w:p w14:paraId="35AF8579" w14:textId="77777777" w:rsidR="00F75419" w:rsidRDefault="00000000">
            <w:pPr>
              <w:spacing w:before="60" w:after="60"/>
              <w:rPr>
                <w:rFonts w:ascii="Times New Roman" w:hAnsi="Times New Roman" w:cs="Times New Roman"/>
                <w:b/>
                <w:sz w:val="24"/>
                <w:szCs w:val="24"/>
                <w:lang w:eastAsia="en-US"/>
              </w:rPr>
            </w:pPr>
            <w:r>
              <w:rPr>
                <w:rFonts w:ascii="Times New Roman" w:hAnsi="Times New Roman" w:cs="Times New Roman"/>
                <w:b/>
                <w:sz w:val="24"/>
                <w:szCs w:val="24"/>
                <w:lang w:eastAsia="en-US"/>
              </w:rPr>
              <w:t>1.1</w:t>
            </w:r>
          </w:p>
        </w:tc>
        <w:tc>
          <w:tcPr>
            <w:tcW w:w="9214" w:type="dxa"/>
            <w:tcBorders>
              <w:top w:val="single" w:sz="2" w:space="0" w:color="808080"/>
              <w:left w:val="single" w:sz="2" w:space="0" w:color="808080"/>
              <w:bottom w:val="single" w:sz="2" w:space="0" w:color="808080"/>
              <w:right w:val="single" w:sz="2" w:space="0" w:color="808080"/>
            </w:tcBorders>
            <w:shd w:val="clear" w:color="auto" w:fill="D9D9D9"/>
          </w:tcPr>
          <w:p w14:paraId="29A03366" w14:textId="77777777" w:rsidR="00F75419" w:rsidRDefault="00000000">
            <w:pPr>
              <w:spacing w:before="60" w:after="60"/>
              <w:jc w:val="both"/>
              <w:rPr>
                <w:rFonts w:ascii="Times New Roman" w:hAnsi="Times New Roman" w:cs="Times New Roman"/>
                <w:b/>
                <w:i/>
                <w:sz w:val="24"/>
                <w:szCs w:val="24"/>
                <w:lang w:eastAsia="en-US"/>
              </w:rPr>
            </w:pPr>
            <w:r>
              <w:rPr>
                <w:rFonts w:ascii="Times New Roman" w:hAnsi="Times New Roman" w:cs="Times New Roman"/>
                <w:b/>
                <w:sz w:val="24"/>
                <w:szCs w:val="24"/>
                <w:lang w:eastAsia="en-US"/>
              </w:rPr>
              <w:t xml:space="preserve">Produse sterile/ </w:t>
            </w:r>
            <w:r>
              <w:rPr>
                <w:rFonts w:ascii="Times New Roman" w:hAnsi="Times New Roman" w:cs="Times New Roman"/>
                <w:b/>
                <w:i/>
                <w:sz w:val="24"/>
                <w:szCs w:val="24"/>
                <w:lang w:eastAsia="en-US"/>
              </w:rPr>
              <w:t xml:space="preserve">Sterile </w:t>
            </w:r>
            <w:proofErr w:type="spellStart"/>
            <w:r>
              <w:rPr>
                <w:rFonts w:ascii="Times New Roman" w:hAnsi="Times New Roman" w:cs="Times New Roman"/>
                <w:b/>
                <w:i/>
                <w:sz w:val="24"/>
                <w:szCs w:val="24"/>
                <w:lang w:eastAsia="en-US"/>
              </w:rPr>
              <w:t>products</w:t>
            </w:r>
            <w:proofErr w:type="spellEnd"/>
          </w:p>
        </w:tc>
      </w:tr>
      <w:tr w:rsidR="00F75419" w14:paraId="438DAF95" w14:textId="77777777">
        <w:tc>
          <w:tcPr>
            <w:tcW w:w="675" w:type="dxa"/>
            <w:tcBorders>
              <w:top w:val="single" w:sz="2" w:space="0" w:color="808080"/>
              <w:left w:val="single" w:sz="2" w:space="0" w:color="808080"/>
              <w:bottom w:val="single" w:sz="2" w:space="0" w:color="808080"/>
              <w:right w:val="single" w:sz="2" w:space="0" w:color="808080"/>
            </w:tcBorders>
          </w:tcPr>
          <w:p w14:paraId="1E593C1D" w14:textId="77777777" w:rsidR="00F75419" w:rsidRDefault="00F75419">
            <w:pPr>
              <w:spacing w:after="0"/>
              <w:jc w:val="both"/>
              <w:rPr>
                <w:rFonts w:ascii="Times New Roman" w:hAnsi="Times New Roman" w:cs="Times New Roman"/>
                <w:i/>
                <w:sz w:val="24"/>
                <w:szCs w:val="24"/>
                <w:lang w:eastAsia="en-US"/>
              </w:rPr>
            </w:pPr>
          </w:p>
        </w:tc>
        <w:tc>
          <w:tcPr>
            <w:tcW w:w="9214" w:type="dxa"/>
            <w:tcBorders>
              <w:top w:val="single" w:sz="2" w:space="0" w:color="808080"/>
              <w:left w:val="single" w:sz="2" w:space="0" w:color="808080"/>
              <w:bottom w:val="single" w:sz="2" w:space="0" w:color="808080"/>
              <w:right w:val="single" w:sz="2" w:space="0" w:color="808080"/>
            </w:tcBorders>
          </w:tcPr>
          <w:p w14:paraId="6063E6D9" w14:textId="77777777" w:rsidR="00F75419" w:rsidRDefault="00000000">
            <w:pPr>
              <w:keepNext/>
              <w:keepLines/>
              <w:spacing w:after="0" w:line="276" w:lineRule="auto"/>
              <w:jc w:val="both"/>
              <w:outlineLvl w:val="2"/>
              <w:rPr>
                <w:rFonts w:ascii="Times New Roman" w:hAnsi="Times New Roman" w:cs="Times New Roman"/>
                <w:i/>
                <w:sz w:val="24"/>
                <w:szCs w:val="24"/>
                <w:lang w:eastAsia="en-US"/>
              </w:rPr>
            </w:pPr>
            <w:r>
              <w:rPr>
                <w:rFonts w:ascii="Times New Roman" w:hAnsi="Times New Roman" w:cs="Times New Roman"/>
                <w:sz w:val="24"/>
                <w:szCs w:val="24"/>
                <w:lang w:eastAsia="en-US"/>
              </w:rPr>
              <w:t xml:space="preserve">1.1.1 Preparate aseptic (operații de procesare pentru următoarele forme dozate)/ </w:t>
            </w:r>
            <w:proofErr w:type="spellStart"/>
            <w:r>
              <w:rPr>
                <w:rFonts w:ascii="Times New Roman" w:hAnsi="Times New Roman" w:cs="Times New Roman"/>
                <w:i/>
                <w:sz w:val="24"/>
                <w:szCs w:val="24"/>
                <w:lang w:eastAsia="en-US"/>
              </w:rPr>
              <w:t>Aseptically</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prepared</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processing</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operations</w:t>
            </w:r>
            <w:proofErr w:type="spellEnd"/>
            <w:r>
              <w:rPr>
                <w:rFonts w:ascii="Times New Roman" w:hAnsi="Times New Roman" w:cs="Times New Roman"/>
                <w:i/>
                <w:sz w:val="24"/>
                <w:szCs w:val="24"/>
                <w:lang w:eastAsia="en-US"/>
              </w:rPr>
              <w:t xml:space="preserve"> for </w:t>
            </w:r>
            <w:proofErr w:type="spellStart"/>
            <w:r>
              <w:rPr>
                <w:rFonts w:ascii="Times New Roman" w:hAnsi="Times New Roman" w:cs="Times New Roman"/>
                <w:i/>
                <w:sz w:val="24"/>
                <w:szCs w:val="24"/>
                <w:lang w:eastAsia="en-US"/>
              </w:rPr>
              <w:t>the</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following</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dosage</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forms</w:t>
            </w:r>
            <w:proofErr w:type="spellEnd"/>
            <w:r>
              <w:rPr>
                <w:rFonts w:ascii="Times New Roman" w:hAnsi="Times New Roman" w:cs="Times New Roman"/>
                <w:i/>
                <w:sz w:val="24"/>
                <w:szCs w:val="24"/>
                <w:lang w:eastAsia="en-US"/>
              </w:rPr>
              <w:t>)</w:t>
            </w:r>
          </w:p>
          <w:p w14:paraId="739BFA28" w14:textId="77777777" w:rsidR="00F75419" w:rsidRDefault="00000000">
            <w:pPr>
              <w:keepNext/>
              <w:keepLines/>
              <w:spacing w:after="0" w:line="276" w:lineRule="auto"/>
              <w:ind w:left="459"/>
              <w:jc w:val="both"/>
              <w:outlineLvl w:val="3"/>
              <w:rPr>
                <w:rFonts w:ascii="Times New Roman" w:hAnsi="Times New Roman" w:cs="Times New Roman"/>
                <w:i/>
                <w:sz w:val="24"/>
                <w:szCs w:val="24"/>
                <w:lang w:eastAsia="en-US"/>
              </w:rPr>
            </w:pPr>
            <w:r>
              <w:rPr>
                <w:rFonts w:ascii="Times New Roman" w:hAnsi="Times New Roman" w:cs="Times New Roman"/>
                <w:sz w:val="24"/>
                <w:szCs w:val="24"/>
                <w:lang w:eastAsia="en-US"/>
              </w:rPr>
              <w:t>1.1.1.1 Lichide volume mari/</w:t>
            </w:r>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Large</w:t>
            </w:r>
            <w:proofErr w:type="spellEnd"/>
            <w:r>
              <w:rPr>
                <w:rFonts w:ascii="Times New Roman" w:hAnsi="Times New Roman" w:cs="Times New Roman"/>
                <w:i/>
                <w:sz w:val="24"/>
                <w:szCs w:val="24"/>
                <w:lang w:eastAsia="en-US"/>
              </w:rPr>
              <w:t xml:space="preserve"> volume </w:t>
            </w:r>
            <w:proofErr w:type="spellStart"/>
            <w:r>
              <w:rPr>
                <w:rFonts w:ascii="Times New Roman" w:hAnsi="Times New Roman" w:cs="Times New Roman"/>
                <w:i/>
                <w:sz w:val="24"/>
                <w:szCs w:val="24"/>
                <w:lang w:eastAsia="en-US"/>
              </w:rPr>
              <w:t>liquids</w:t>
            </w:r>
            <w:proofErr w:type="spellEnd"/>
          </w:p>
          <w:p w14:paraId="41D8BCE1" w14:textId="77777777" w:rsidR="00F75419" w:rsidRDefault="00000000">
            <w:pPr>
              <w:keepNext/>
              <w:keepLines/>
              <w:spacing w:after="0" w:line="276" w:lineRule="auto"/>
              <w:ind w:left="459"/>
              <w:jc w:val="both"/>
              <w:outlineLvl w:val="3"/>
              <w:rPr>
                <w:rFonts w:ascii="Times New Roman" w:hAnsi="Times New Roman" w:cs="Times New Roman"/>
                <w:i/>
                <w:sz w:val="24"/>
                <w:szCs w:val="24"/>
                <w:lang w:eastAsia="en-US"/>
              </w:rPr>
            </w:pPr>
            <w:r>
              <w:rPr>
                <w:rFonts w:ascii="Times New Roman" w:hAnsi="Times New Roman" w:cs="Times New Roman"/>
                <w:sz w:val="24"/>
                <w:szCs w:val="24"/>
                <w:lang w:eastAsia="en-US"/>
              </w:rPr>
              <w:t>1.1.1.2 Liofilizate</w:t>
            </w:r>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Large</w:t>
            </w:r>
            <w:proofErr w:type="spellEnd"/>
            <w:r>
              <w:rPr>
                <w:rFonts w:ascii="Times New Roman" w:hAnsi="Times New Roman" w:cs="Times New Roman"/>
                <w:i/>
                <w:sz w:val="24"/>
                <w:szCs w:val="24"/>
                <w:lang w:eastAsia="en-US"/>
              </w:rPr>
              <w:t xml:space="preserve"> volume </w:t>
            </w:r>
            <w:proofErr w:type="spellStart"/>
            <w:r>
              <w:rPr>
                <w:rFonts w:ascii="Times New Roman" w:hAnsi="Times New Roman" w:cs="Times New Roman"/>
                <w:i/>
                <w:sz w:val="24"/>
                <w:szCs w:val="24"/>
                <w:lang w:eastAsia="en-US"/>
              </w:rPr>
              <w:t>liquids</w:t>
            </w:r>
            <w:proofErr w:type="spellEnd"/>
          </w:p>
          <w:p w14:paraId="32D2D064" w14:textId="77777777" w:rsidR="00F75419" w:rsidRDefault="00000000">
            <w:pPr>
              <w:keepNext/>
              <w:keepLines/>
              <w:spacing w:after="0" w:line="276" w:lineRule="auto"/>
              <w:ind w:left="459"/>
              <w:jc w:val="both"/>
              <w:outlineLvl w:val="3"/>
              <w:rPr>
                <w:rFonts w:ascii="Times New Roman" w:hAnsi="Times New Roman" w:cs="Times New Roman"/>
                <w:i/>
                <w:sz w:val="24"/>
                <w:szCs w:val="24"/>
                <w:lang w:eastAsia="en-US"/>
              </w:rPr>
            </w:pPr>
            <w:r>
              <w:rPr>
                <w:rFonts w:ascii="Times New Roman" w:hAnsi="Times New Roman" w:cs="Times New Roman"/>
                <w:sz w:val="24"/>
                <w:szCs w:val="24"/>
                <w:lang w:eastAsia="en-US"/>
              </w:rPr>
              <w:t>1.1.1.3 Semisolide</w:t>
            </w:r>
            <w:r>
              <w:rPr>
                <w:rFonts w:ascii="Times New Roman" w:hAnsi="Times New Roman" w:cs="Times New Roman"/>
                <w:i/>
                <w:sz w:val="24"/>
                <w:szCs w:val="24"/>
                <w:lang w:eastAsia="en-US"/>
              </w:rPr>
              <w:t>/ Semi-</w:t>
            </w:r>
            <w:proofErr w:type="spellStart"/>
            <w:r>
              <w:rPr>
                <w:rFonts w:ascii="Times New Roman" w:hAnsi="Times New Roman" w:cs="Times New Roman"/>
                <w:i/>
                <w:sz w:val="24"/>
                <w:szCs w:val="24"/>
                <w:lang w:eastAsia="en-US"/>
              </w:rPr>
              <w:t>solids</w:t>
            </w:r>
            <w:proofErr w:type="spellEnd"/>
          </w:p>
          <w:p w14:paraId="5C915F33" w14:textId="77777777" w:rsidR="00F75419" w:rsidRDefault="00000000">
            <w:pPr>
              <w:keepNext/>
              <w:keepLines/>
              <w:spacing w:after="0" w:line="276" w:lineRule="auto"/>
              <w:ind w:left="459"/>
              <w:jc w:val="both"/>
              <w:outlineLvl w:val="3"/>
              <w:rPr>
                <w:rFonts w:ascii="Times New Roman" w:hAnsi="Times New Roman" w:cs="Times New Roman"/>
                <w:i/>
                <w:sz w:val="24"/>
                <w:szCs w:val="24"/>
                <w:lang w:eastAsia="en-US"/>
              </w:rPr>
            </w:pPr>
            <w:r>
              <w:rPr>
                <w:rFonts w:ascii="Times New Roman" w:hAnsi="Times New Roman" w:cs="Times New Roman"/>
                <w:sz w:val="24"/>
                <w:szCs w:val="24"/>
                <w:lang w:eastAsia="en-US"/>
              </w:rPr>
              <w:t>1.1.1.4 Lichide volume mici/</w:t>
            </w:r>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Small</w:t>
            </w:r>
            <w:proofErr w:type="spellEnd"/>
            <w:r>
              <w:rPr>
                <w:rFonts w:ascii="Times New Roman" w:hAnsi="Times New Roman" w:cs="Times New Roman"/>
                <w:i/>
                <w:sz w:val="24"/>
                <w:szCs w:val="24"/>
                <w:lang w:eastAsia="en-US"/>
              </w:rPr>
              <w:t xml:space="preserve"> volume </w:t>
            </w:r>
            <w:proofErr w:type="spellStart"/>
            <w:r>
              <w:rPr>
                <w:rFonts w:ascii="Times New Roman" w:hAnsi="Times New Roman" w:cs="Times New Roman"/>
                <w:i/>
                <w:sz w:val="24"/>
                <w:szCs w:val="24"/>
                <w:lang w:eastAsia="en-US"/>
              </w:rPr>
              <w:t>liquids</w:t>
            </w:r>
            <w:proofErr w:type="spellEnd"/>
          </w:p>
          <w:p w14:paraId="4FFDFD52" w14:textId="77777777" w:rsidR="00F75419" w:rsidRDefault="00000000">
            <w:pPr>
              <w:keepNext/>
              <w:keepLines/>
              <w:spacing w:after="0" w:line="276" w:lineRule="auto"/>
              <w:ind w:left="459"/>
              <w:jc w:val="both"/>
              <w:outlineLvl w:val="3"/>
              <w:rPr>
                <w:rFonts w:ascii="Times New Roman" w:hAnsi="Times New Roman" w:cs="Times New Roman"/>
                <w:i/>
                <w:sz w:val="24"/>
                <w:szCs w:val="24"/>
                <w:lang w:eastAsia="en-US"/>
              </w:rPr>
            </w:pPr>
            <w:r>
              <w:rPr>
                <w:rFonts w:ascii="Times New Roman" w:hAnsi="Times New Roman" w:cs="Times New Roman"/>
                <w:sz w:val="24"/>
                <w:szCs w:val="24"/>
                <w:lang w:eastAsia="en-US"/>
              </w:rPr>
              <w:t>1.1.1.5 Solide şi implanturi/</w:t>
            </w:r>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Solids</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and</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implants</w:t>
            </w:r>
            <w:proofErr w:type="spellEnd"/>
          </w:p>
          <w:p w14:paraId="5DEC0BCD" w14:textId="77777777" w:rsidR="00F75419" w:rsidRDefault="00000000">
            <w:pPr>
              <w:keepNext/>
              <w:keepLines/>
              <w:spacing w:after="0" w:line="276" w:lineRule="auto"/>
              <w:ind w:left="459"/>
              <w:jc w:val="both"/>
              <w:outlineLvl w:val="3"/>
              <w:rPr>
                <w:rFonts w:ascii="Times New Roman" w:hAnsi="Times New Roman" w:cs="Times New Roman"/>
                <w:i/>
                <w:sz w:val="24"/>
                <w:szCs w:val="24"/>
                <w:lang w:eastAsia="en-US"/>
              </w:rPr>
            </w:pPr>
            <w:r>
              <w:rPr>
                <w:rFonts w:ascii="Times New Roman" w:hAnsi="Times New Roman" w:cs="Times New Roman"/>
                <w:sz w:val="24"/>
                <w:szCs w:val="24"/>
                <w:lang w:eastAsia="en-US"/>
              </w:rPr>
              <w:t>1.1.1.6 Alte produse preparate aseptic &lt;</w:t>
            </w:r>
            <w:r>
              <w:fldChar w:fldCharType="begin">
                <w:ffData>
                  <w:name w:val="Text1 Copy 185"/>
                  <w:enabled/>
                  <w:calcOnExit w:val="0"/>
                  <w:textInput>
                    <w:default w:val="se va completa"/>
                  </w:textInput>
                </w:ffData>
              </w:fldChar>
            </w:r>
            <w:r>
              <w:rPr>
                <w:rFonts w:ascii="Times New Roman" w:hAnsi="Times New Roman" w:cs="Times New Roman"/>
                <w:sz w:val="24"/>
                <w:szCs w:val="24"/>
                <w:lang w:eastAsia="en-US"/>
              </w:rPr>
              <w:instrText xml:space="preserve"> FORMTEXT </w:instrText>
            </w:r>
            <w:bookmarkStart w:id="886" w:name="Text1_Copy_186"/>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r>
              <w:rPr>
                <w:rFonts w:ascii="Times New Roman" w:hAnsi="Times New Roman" w:cs="Times New Roman"/>
                <w:sz w:val="24"/>
                <w:szCs w:val="24"/>
                <w:lang w:eastAsia="en-US"/>
              </w:rPr>
              <w:t>se va completa</w:t>
            </w:r>
            <w:r>
              <w:rPr>
                <w:rFonts w:ascii="Times New Roman" w:hAnsi="Times New Roman" w:cs="Times New Roman"/>
                <w:sz w:val="24"/>
                <w:szCs w:val="24"/>
                <w:lang w:eastAsia="en-US"/>
              </w:rPr>
              <w:fldChar w:fldCharType="end"/>
            </w:r>
            <w:bookmarkEnd w:id="886"/>
            <w:r>
              <w:rPr>
                <w:rFonts w:ascii="Times New Roman" w:hAnsi="Times New Roman" w:cs="Times New Roman"/>
                <w:sz w:val="24"/>
                <w:szCs w:val="24"/>
                <w:lang w:eastAsia="en-US"/>
              </w:rPr>
              <w:t>&gt;</w:t>
            </w:r>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Other</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aseptically</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prepared</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products</w:t>
            </w:r>
            <w:proofErr w:type="spellEnd"/>
            <w:r>
              <w:rPr>
                <w:rFonts w:ascii="Times New Roman" w:hAnsi="Times New Roman" w:cs="Times New Roman"/>
                <w:i/>
                <w:sz w:val="24"/>
                <w:szCs w:val="24"/>
                <w:lang w:eastAsia="en-US"/>
              </w:rPr>
              <w:t xml:space="preserve"> </w:t>
            </w:r>
            <w:r>
              <w:rPr>
                <w:rFonts w:ascii="Times New Roman" w:eastAsia="Times New Roman" w:hAnsi="Times New Roman" w:cs="Times New Roman"/>
                <w:bCs/>
                <w:i/>
                <w:iCs/>
                <w:sz w:val="24"/>
                <w:szCs w:val="24"/>
                <w:lang w:eastAsia="en-US"/>
              </w:rPr>
              <w:t>&lt;</w:t>
            </w:r>
            <w:r>
              <w:fldChar w:fldCharType="begin">
                <w:ffData>
                  <w:name w:val="Bookmark Copy 121"/>
                  <w:enabled/>
                  <w:calcOnExit w:val="0"/>
                  <w:textInput>
                    <w:default w:val="free text"/>
                  </w:textInput>
                </w:ffData>
              </w:fldChar>
            </w:r>
            <w:r>
              <w:rPr>
                <w:rFonts w:ascii="Times New Roman" w:eastAsia="Times New Roman" w:hAnsi="Times New Roman" w:cs="Times New Roman"/>
                <w:bCs/>
                <w:i/>
                <w:iCs/>
                <w:sz w:val="24"/>
                <w:szCs w:val="24"/>
                <w:lang w:eastAsia="en-US"/>
              </w:rPr>
              <w:instrText xml:space="preserve"> FORMTEXT </w:instrText>
            </w:r>
            <w:r>
              <w:rPr>
                <w:rFonts w:ascii="Times New Roman" w:eastAsia="Times New Roman" w:hAnsi="Times New Roman" w:cs="Times New Roman"/>
                <w:bCs/>
                <w:i/>
                <w:iCs/>
                <w:sz w:val="24"/>
                <w:szCs w:val="24"/>
                <w:lang w:eastAsia="en-US"/>
              </w:rPr>
            </w:r>
            <w:r>
              <w:rPr>
                <w:rFonts w:ascii="Times New Roman" w:eastAsia="Times New Roman" w:hAnsi="Times New Roman" w:cs="Times New Roman"/>
                <w:bCs/>
                <w:i/>
                <w:iCs/>
                <w:sz w:val="24"/>
                <w:szCs w:val="24"/>
                <w:lang w:eastAsia="en-US"/>
              </w:rPr>
              <w:fldChar w:fldCharType="separate"/>
            </w:r>
            <w:r>
              <w:rPr>
                <w:rFonts w:ascii="Times New Roman" w:eastAsia="Times New Roman" w:hAnsi="Times New Roman" w:cs="Times New Roman"/>
                <w:bCs/>
                <w:i/>
                <w:iCs/>
                <w:sz w:val="24"/>
                <w:szCs w:val="24"/>
                <w:lang w:eastAsia="en-US"/>
              </w:rPr>
              <w:t>free text</w:t>
            </w:r>
            <w:r>
              <w:rPr>
                <w:rFonts w:ascii="Times New Roman" w:eastAsia="Times New Roman" w:hAnsi="Times New Roman" w:cs="Times New Roman"/>
                <w:bCs/>
                <w:i/>
                <w:iCs/>
                <w:sz w:val="24"/>
                <w:szCs w:val="24"/>
                <w:lang w:eastAsia="en-US"/>
              </w:rPr>
              <w:fldChar w:fldCharType="end"/>
            </w:r>
            <w:r>
              <w:rPr>
                <w:rFonts w:ascii="Times New Roman" w:eastAsia="Times New Roman" w:hAnsi="Times New Roman" w:cs="Times New Roman"/>
                <w:bCs/>
                <w:i/>
                <w:iCs/>
                <w:sz w:val="24"/>
                <w:szCs w:val="24"/>
                <w:lang w:eastAsia="en-US"/>
              </w:rPr>
              <w:t>&gt;</w:t>
            </w:r>
          </w:p>
        </w:tc>
      </w:tr>
      <w:tr w:rsidR="00F75419" w14:paraId="07659E44" w14:textId="77777777">
        <w:tc>
          <w:tcPr>
            <w:tcW w:w="675" w:type="dxa"/>
            <w:tcBorders>
              <w:top w:val="single" w:sz="2" w:space="0" w:color="808080"/>
              <w:left w:val="single" w:sz="2" w:space="0" w:color="808080"/>
              <w:bottom w:val="single" w:sz="2" w:space="0" w:color="808080"/>
              <w:right w:val="single" w:sz="2" w:space="0" w:color="808080"/>
            </w:tcBorders>
          </w:tcPr>
          <w:p w14:paraId="2D95C77D" w14:textId="77777777" w:rsidR="00F75419" w:rsidRDefault="00F75419">
            <w:pPr>
              <w:spacing w:after="120"/>
              <w:rPr>
                <w:rFonts w:ascii="Times New Roman" w:eastAsia="Times New Roman" w:hAnsi="Times New Roman" w:cs="Times New Roman"/>
                <w:b/>
                <w:bCs/>
                <w:sz w:val="24"/>
                <w:szCs w:val="24"/>
              </w:rPr>
            </w:pPr>
          </w:p>
        </w:tc>
        <w:tc>
          <w:tcPr>
            <w:tcW w:w="9214" w:type="dxa"/>
            <w:tcBorders>
              <w:top w:val="single" w:sz="2" w:space="0" w:color="808080"/>
              <w:left w:val="single" w:sz="2" w:space="0" w:color="808080"/>
              <w:bottom w:val="single" w:sz="2" w:space="0" w:color="808080"/>
              <w:right w:val="single" w:sz="2" w:space="0" w:color="808080"/>
            </w:tcBorders>
          </w:tcPr>
          <w:p w14:paraId="6612D083" w14:textId="77777777" w:rsidR="00F75419" w:rsidRDefault="00000000">
            <w:pPr>
              <w:keepNext/>
              <w:keepLines/>
              <w:spacing w:after="0" w:line="276" w:lineRule="auto"/>
              <w:ind w:left="34" w:hanging="34"/>
              <w:outlineLvl w:val="2"/>
              <w:rPr>
                <w:rFonts w:ascii="Times New Roman" w:hAnsi="Times New Roman" w:cs="Times New Roman"/>
                <w:i/>
                <w:sz w:val="24"/>
                <w:szCs w:val="24"/>
                <w:lang w:eastAsia="en-US"/>
              </w:rPr>
            </w:pPr>
            <w:r>
              <w:rPr>
                <w:rFonts w:ascii="Times New Roman" w:hAnsi="Times New Roman" w:cs="Times New Roman"/>
                <w:sz w:val="24"/>
                <w:szCs w:val="24"/>
                <w:lang w:eastAsia="en-US"/>
              </w:rPr>
              <w:t>1.1.2 Sterilizate final (operații de procesare pentru următoarele forme dozate)/</w:t>
            </w:r>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Terminally</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sterilised</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processing</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operations</w:t>
            </w:r>
            <w:proofErr w:type="spellEnd"/>
            <w:r>
              <w:rPr>
                <w:rFonts w:ascii="Times New Roman" w:hAnsi="Times New Roman" w:cs="Times New Roman"/>
                <w:i/>
                <w:sz w:val="24"/>
                <w:szCs w:val="24"/>
                <w:lang w:eastAsia="en-US"/>
              </w:rPr>
              <w:t xml:space="preserve"> for </w:t>
            </w:r>
            <w:proofErr w:type="spellStart"/>
            <w:r>
              <w:rPr>
                <w:rFonts w:ascii="Times New Roman" w:hAnsi="Times New Roman" w:cs="Times New Roman"/>
                <w:i/>
                <w:sz w:val="24"/>
                <w:szCs w:val="24"/>
                <w:lang w:eastAsia="en-US"/>
              </w:rPr>
              <w:t>the</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following</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dosage</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forms</w:t>
            </w:r>
            <w:proofErr w:type="spellEnd"/>
            <w:r>
              <w:rPr>
                <w:rFonts w:ascii="Times New Roman" w:hAnsi="Times New Roman" w:cs="Times New Roman"/>
                <w:i/>
                <w:sz w:val="24"/>
                <w:szCs w:val="24"/>
                <w:lang w:eastAsia="en-US"/>
              </w:rPr>
              <w:t>)</w:t>
            </w:r>
          </w:p>
          <w:p w14:paraId="7AD62414" w14:textId="77777777" w:rsidR="00F75419" w:rsidRDefault="00000000">
            <w:pPr>
              <w:keepNext/>
              <w:keepLines/>
              <w:spacing w:after="0" w:line="276" w:lineRule="auto"/>
              <w:ind w:left="864" w:hanging="365"/>
              <w:outlineLvl w:val="3"/>
              <w:rPr>
                <w:rFonts w:ascii="Times New Roman" w:hAnsi="Times New Roman" w:cs="Times New Roman"/>
                <w:i/>
                <w:sz w:val="24"/>
                <w:szCs w:val="24"/>
                <w:lang w:eastAsia="en-US"/>
              </w:rPr>
            </w:pPr>
            <w:r>
              <w:rPr>
                <w:rFonts w:ascii="Times New Roman" w:hAnsi="Times New Roman" w:cs="Times New Roman"/>
                <w:sz w:val="24"/>
                <w:szCs w:val="24"/>
                <w:lang w:eastAsia="en-US"/>
              </w:rPr>
              <w:t>1.1.2.1 Lichide volume mari/</w:t>
            </w:r>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Large</w:t>
            </w:r>
            <w:proofErr w:type="spellEnd"/>
            <w:r>
              <w:rPr>
                <w:rFonts w:ascii="Times New Roman" w:hAnsi="Times New Roman" w:cs="Times New Roman"/>
                <w:i/>
                <w:sz w:val="24"/>
                <w:szCs w:val="24"/>
                <w:lang w:eastAsia="en-US"/>
              </w:rPr>
              <w:t xml:space="preserve"> volume </w:t>
            </w:r>
            <w:proofErr w:type="spellStart"/>
            <w:r>
              <w:rPr>
                <w:rFonts w:ascii="Times New Roman" w:hAnsi="Times New Roman" w:cs="Times New Roman"/>
                <w:i/>
                <w:sz w:val="24"/>
                <w:szCs w:val="24"/>
                <w:lang w:eastAsia="en-US"/>
              </w:rPr>
              <w:t>liquids</w:t>
            </w:r>
            <w:proofErr w:type="spellEnd"/>
          </w:p>
          <w:p w14:paraId="04330217" w14:textId="77777777" w:rsidR="00F75419" w:rsidRDefault="00000000">
            <w:pPr>
              <w:keepNext/>
              <w:keepLines/>
              <w:spacing w:after="0" w:line="276" w:lineRule="auto"/>
              <w:ind w:left="864" w:hanging="365"/>
              <w:outlineLvl w:val="3"/>
              <w:rPr>
                <w:rFonts w:ascii="Times New Roman" w:hAnsi="Times New Roman" w:cs="Times New Roman"/>
                <w:i/>
                <w:sz w:val="24"/>
                <w:szCs w:val="24"/>
                <w:lang w:eastAsia="en-US"/>
              </w:rPr>
            </w:pPr>
            <w:r>
              <w:rPr>
                <w:rFonts w:ascii="Times New Roman" w:hAnsi="Times New Roman" w:cs="Times New Roman"/>
                <w:sz w:val="24"/>
                <w:szCs w:val="24"/>
                <w:lang w:eastAsia="en-US"/>
              </w:rPr>
              <w:t>1.1.2.1 Semisolide/</w:t>
            </w:r>
            <w:r>
              <w:rPr>
                <w:rFonts w:ascii="Times New Roman" w:hAnsi="Times New Roman" w:cs="Times New Roman"/>
                <w:i/>
                <w:sz w:val="24"/>
                <w:szCs w:val="24"/>
                <w:lang w:eastAsia="en-US"/>
              </w:rPr>
              <w:t xml:space="preserve"> Semi-</w:t>
            </w:r>
            <w:proofErr w:type="spellStart"/>
            <w:r>
              <w:rPr>
                <w:rFonts w:ascii="Times New Roman" w:hAnsi="Times New Roman" w:cs="Times New Roman"/>
                <w:i/>
                <w:sz w:val="24"/>
                <w:szCs w:val="24"/>
                <w:lang w:eastAsia="en-US"/>
              </w:rPr>
              <w:t>solids</w:t>
            </w:r>
            <w:proofErr w:type="spellEnd"/>
          </w:p>
          <w:p w14:paraId="33E3D258" w14:textId="77777777" w:rsidR="00F75419" w:rsidRDefault="00000000">
            <w:pPr>
              <w:keepNext/>
              <w:keepLines/>
              <w:spacing w:after="0" w:line="276" w:lineRule="auto"/>
              <w:ind w:left="864" w:hanging="365"/>
              <w:outlineLvl w:val="3"/>
              <w:rPr>
                <w:rFonts w:ascii="Times New Roman" w:hAnsi="Times New Roman" w:cs="Times New Roman"/>
                <w:i/>
                <w:sz w:val="24"/>
                <w:szCs w:val="24"/>
                <w:lang w:eastAsia="en-US"/>
              </w:rPr>
            </w:pPr>
            <w:r>
              <w:rPr>
                <w:rFonts w:ascii="Times New Roman" w:hAnsi="Times New Roman" w:cs="Times New Roman"/>
                <w:sz w:val="24"/>
                <w:szCs w:val="24"/>
                <w:lang w:eastAsia="en-US"/>
              </w:rPr>
              <w:t>1.1.2.3 Lichide volume mici/</w:t>
            </w:r>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Small</w:t>
            </w:r>
            <w:proofErr w:type="spellEnd"/>
            <w:r>
              <w:rPr>
                <w:rFonts w:ascii="Times New Roman" w:hAnsi="Times New Roman" w:cs="Times New Roman"/>
                <w:i/>
                <w:sz w:val="24"/>
                <w:szCs w:val="24"/>
                <w:lang w:eastAsia="en-US"/>
              </w:rPr>
              <w:t xml:space="preserve"> volume </w:t>
            </w:r>
            <w:proofErr w:type="spellStart"/>
            <w:r>
              <w:rPr>
                <w:rFonts w:ascii="Times New Roman" w:hAnsi="Times New Roman" w:cs="Times New Roman"/>
                <w:i/>
                <w:sz w:val="24"/>
                <w:szCs w:val="24"/>
                <w:lang w:eastAsia="en-US"/>
              </w:rPr>
              <w:t>liquids</w:t>
            </w:r>
            <w:proofErr w:type="spellEnd"/>
          </w:p>
          <w:p w14:paraId="46095754" w14:textId="77777777" w:rsidR="00F75419" w:rsidRDefault="00000000">
            <w:pPr>
              <w:keepNext/>
              <w:keepLines/>
              <w:spacing w:after="0" w:line="276" w:lineRule="auto"/>
              <w:ind w:left="864" w:hanging="365"/>
              <w:outlineLvl w:val="3"/>
              <w:rPr>
                <w:rFonts w:ascii="Times New Roman" w:hAnsi="Times New Roman" w:cs="Times New Roman"/>
                <w:i/>
                <w:sz w:val="24"/>
                <w:szCs w:val="24"/>
                <w:lang w:eastAsia="en-US"/>
              </w:rPr>
            </w:pPr>
            <w:r>
              <w:rPr>
                <w:rFonts w:ascii="Times New Roman" w:hAnsi="Times New Roman" w:cs="Times New Roman"/>
                <w:sz w:val="24"/>
                <w:szCs w:val="24"/>
                <w:lang w:eastAsia="en-US"/>
              </w:rPr>
              <w:t>1.1.2.4 Solide şi implanturi/</w:t>
            </w:r>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Solids</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and</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implants</w:t>
            </w:r>
            <w:proofErr w:type="spellEnd"/>
          </w:p>
          <w:p w14:paraId="6F6817CA" w14:textId="77777777" w:rsidR="00F75419" w:rsidRDefault="00000000">
            <w:pPr>
              <w:keepNext/>
              <w:keepLines/>
              <w:spacing w:after="0" w:line="276" w:lineRule="auto"/>
              <w:ind w:firstLine="510"/>
              <w:outlineLvl w:val="3"/>
              <w:rPr>
                <w:rFonts w:ascii="Times New Roman" w:hAnsi="Times New Roman" w:cs="Times New Roman"/>
                <w:i/>
                <w:sz w:val="24"/>
                <w:szCs w:val="24"/>
                <w:lang w:eastAsia="en-US"/>
              </w:rPr>
            </w:pPr>
            <w:r>
              <w:rPr>
                <w:rFonts w:ascii="Times New Roman" w:hAnsi="Times New Roman" w:cs="Times New Roman"/>
                <w:sz w:val="24"/>
                <w:szCs w:val="24"/>
                <w:lang w:eastAsia="en-US"/>
              </w:rPr>
              <w:t>1.1.2.5 Alte produse sterilizate final &lt;</w:t>
            </w:r>
            <w:r>
              <w:fldChar w:fldCharType="begin">
                <w:ffData>
                  <w:name w:val="Text1 Copy 187"/>
                  <w:enabled/>
                  <w:calcOnExit w:val="0"/>
                  <w:textInput>
                    <w:default w:val="se va completa"/>
                  </w:textInput>
                </w:ffData>
              </w:fldChar>
            </w:r>
            <w:r>
              <w:rPr>
                <w:rFonts w:ascii="Times New Roman" w:hAnsi="Times New Roman" w:cs="Times New Roman"/>
                <w:sz w:val="24"/>
                <w:szCs w:val="24"/>
                <w:lang w:eastAsia="en-US"/>
              </w:rPr>
              <w:instrText xml:space="preserve"> FORMTEXT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r>
              <w:rPr>
                <w:rFonts w:ascii="Times New Roman" w:hAnsi="Times New Roman" w:cs="Times New Roman"/>
                <w:sz w:val="24"/>
                <w:szCs w:val="24"/>
                <w:lang w:eastAsia="en-US"/>
              </w:rPr>
              <w:t>se va completa</w:t>
            </w:r>
            <w:r>
              <w:rPr>
                <w:rFonts w:ascii="Times New Roman" w:hAnsi="Times New Roman" w:cs="Times New Roman"/>
                <w:sz w:val="24"/>
                <w:szCs w:val="24"/>
                <w:lang w:eastAsia="en-US"/>
              </w:rPr>
              <w:fldChar w:fldCharType="end"/>
            </w:r>
            <w:r>
              <w:rPr>
                <w:rFonts w:ascii="Times New Roman" w:hAnsi="Times New Roman" w:cs="Times New Roman"/>
                <w:sz w:val="24"/>
                <w:szCs w:val="24"/>
                <w:lang w:eastAsia="en-US"/>
              </w:rPr>
              <w:t>&gt;/</w:t>
            </w:r>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Other</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terminally</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sterilised</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prepared</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products</w:t>
            </w:r>
            <w:proofErr w:type="spellEnd"/>
            <w:r>
              <w:rPr>
                <w:rFonts w:ascii="Times New Roman" w:hAnsi="Times New Roman" w:cs="Times New Roman"/>
                <w:i/>
                <w:sz w:val="24"/>
                <w:szCs w:val="24"/>
                <w:lang w:eastAsia="en-US"/>
              </w:rPr>
              <w:t xml:space="preserve"> </w:t>
            </w:r>
            <w:r>
              <w:rPr>
                <w:rFonts w:ascii="Times New Roman" w:eastAsia="Times New Roman" w:hAnsi="Times New Roman" w:cs="Times New Roman"/>
                <w:bCs/>
                <w:i/>
                <w:iCs/>
                <w:sz w:val="24"/>
                <w:szCs w:val="24"/>
                <w:lang w:eastAsia="en-US"/>
              </w:rPr>
              <w:t>&lt;</w:t>
            </w:r>
            <w:proofErr w:type="spellStart"/>
            <w:r>
              <w:fldChar w:fldCharType="begin">
                <w:ffData>
                  <w:name w:val="Bookmark Copy 122"/>
                  <w:enabled/>
                  <w:calcOnExit w:val="0"/>
                  <w:textInput>
                    <w:default w:val="free text"/>
                  </w:textInput>
                </w:ffData>
              </w:fldChar>
            </w:r>
            <w:r>
              <w:rPr>
                <w:rFonts w:ascii="Times New Roman" w:eastAsia="Times New Roman" w:hAnsi="Times New Roman" w:cs="Times New Roman"/>
                <w:bCs/>
                <w:i/>
                <w:iCs/>
                <w:sz w:val="24"/>
                <w:szCs w:val="24"/>
                <w:lang w:eastAsia="en-US"/>
              </w:rPr>
              <w:instrText xml:space="preserve"> FORMTEXT </w:instrText>
            </w:r>
            <w:r>
              <w:rPr>
                <w:rFonts w:ascii="Times New Roman" w:eastAsia="Times New Roman" w:hAnsi="Times New Roman" w:cs="Times New Roman"/>
                <w:bCs/>
                <w:i/>
                <w:iCs/>
                <w:sz w:val="24"/>
                <w:szCs w:val="24"/>
                <w:lang w:eastAsia="en-US"/>
              </w:rPr>
            </w:r>
            <w:r>
              <w:rPr>
                <w:rFonts w:ascii="Times New Roman" w:eastAsia="Times New Roman" w:hAnsi="Times New Roman" w:cs="Times New Roman"/>
                <w:bCs/>
                <w:i/>
                <w:iCs/>
                <w:sz w:val="24"/>
                <w:szCs w:val="24"/>
                <w:lang w:eastAsia="en-US"/>
              </w:rPr>
              <w:fldChar w:fldCharType="separate"/>
            </w:r>
            <w:r>
              <w:rPr>
                <w:rFonts w:ascii="Times New Roman" w:eastAsia="Times New Roman" w:hAnsi="Times New Roman" w:cs="Times New Roman"/>
                <w:bCs/>
                <w:i/>
                <w:iCs/>
                <w:sz w:val="24"/>
                <w:szCs w:val="24"/>
                <w:lang w:eastAsia="en-US"/>
              </w:rPr>
              <w:t>free</w:t>
            </w:r>
            <w:proofErr w:type="spellEnd"/>
            <w:r>
              <w:rPr>
                <w:rFonts w:ascii="Times New Roman" w:eastAsia="Times New Roman" w:hAnsi="Times New Roman" w:cs="Times New Roman"/>
                <w:bCs/>
                <w:i/>
                <w:iCs/>
                <w:sz w:val="24"/>
                <w:szCs w:val="24"/>
                <w:lang w:eastAsia="en-US"/>
              </w:rPr>
              <w:t xml:space="preserve"> text</w:t>
            </w:r>
            <w:r>
              <w:rPr>
                <w:rFonts w:ascii="Times New Roman" w:eastAsia="Times New Roman" w:hAnsi="Times New Roman" w:cs="Times New Roman"/>
                <w:bCs/>
                <w:i/>
                <w:iCs/>
                <w:sz w:val="24"/>
                <w:szCs w:val="24"/>
                <w:lang w:eastAsia="en-US"/>
              </w:rPr>
              <w:fldChar w:fldCharType="end"/>
            </w:r>
            <w:r>
              <w:rPr>
                <w:rFonts w:ascii="Times New Roman" w:eastAsia="Times New Roman" w:hAnsi="Times New Roman" w:cs="Times New Roman"/>
                <w:bCs/>
                <w:i/>
                <w:iCs/>
                <w:sz w:val="24"/>
                <w:szCs w:val="24"/>
                <w:lang w:eastAsia="en-US"/>
              </w:rPr>
              <w:t>&gt;</w:t>
            </w:r>
          </w:p>
        </w:tc>
      </w:tr>
      <w:tr w:rsidR="00F75419" w14:paraId="5E02D83E" w14:textId="77777777">
        <w:tc>
          <w:tcPr>
            <w:tcW w:w="675" w:type="dxa"/>
            <w:tcBorders>
              <w:top w:val="single" w:sz="2" w:space="0" w:color="808080"/>
              <w:left w:val="single" w:sz="2" w:space="0" w:color="808080"/>
              <w:bottom w:val="single" w:sz="2" w:space="0" w:color="808080"/>
              <w:right w:val="single" w:sz="2" w:space="0" w:color="808080"/>
            </w:tcBorders>
          </w:tcPr>
          <w:p w14:paraId="6075502C" w14:textId="77777777" w:rsidR="00F75419" w:rsidRDefault="00F75419">
            <w:pPr>
              <w:keepNext/>
              <w:keepLines/>
              <w:spacing w:after="0" w:line="276" w:lineRule="auto"/>
              <w:ind w:left="720" w:hanging="720"/>
              <w:outlineLvl w:val="2"/>
              <w:rPr>
                <w:rFonts w:ascii="Times New Roman" w:eastAsia="Times New Roman" w:hAnsi="Times New Roman" w:cs="Times New Roman"/>
                <w:bCs/>
                <w:i/>
                <w:sz w:val="24"/>
                <w:szCs w:val="24"/>
                <w:lang w:eastAsia="en-US"/>
              </w:rPr>
            </w:pPr>
          </w:p>
        </w:tc>
        <w:tc>
          <w:tcPr>
            <w:tcW w:w="9214" w:type="dxa"/>
            <w:tcBorders>
              <w:top w:val="single" w:sz="2" w:space="0" w:color="808080"/>
              <w:left w:val="single" w:sz="2" w:space="0" w:color="808080"/>
              <w:bottom w:val="single" w:sz="2" w:space="0" w:color="808080"/>
              <w:right w:val="single" w:sz="2" w:space="0" w:color="808080"/>
            </w:tcBorders>
          </w:tcPr>
          <w:p w14:paraId="0F918E0A" w14:textId="77777777" w:rsidR="00F75419" w:rsidRDefault="00000000">
            <w:pPr>
              <w:keepNext/>
              <w:keepLines/>
              <w:spacing w:after="0" w:line="276" w:lineRule="auto"/>
              <w:ind w:left="720" w:hanging="720"/>
              <w:outlineLvl w:val="2"/>
              <w:rPr>
                <w:rFonts w:ascii="Times New Roman" w:hAnsi="Times New Roman" w:cs="Times New Roman"/>
                <w:i/>
                <w:sz w:val="24"/>
                <w:szCs w:val="24"/>
                <w:lang w:eastAsia="en-US"/>
              </w:rPr>
            </w:pPr>
            <w:r>
              <w:rPr>
                <w:rFonts w:ascii="Times New Roman" w:hAnsi="Times New Roman" w:cs="Times New Roman"/>
                <w:sz w:val="24"/>
                <w:szCs w:val="24"/>
                <w:lang w:eastAsia="en-US"/>
              </w:rPr>
              <w:t>1.1.3 Certificarea seriei/</w:t>
            </w:r>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Batch</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certification</w:t>
            </w:r>
            <w:proofErr w:type="spellEnd"/>
          </w:p>
        </w:tc>
      </w:tr>
      <w:tr w:rsidR="00F75419" w14:paraId="05A4521C" w14:textId="77777777">
        <w:tc>
          <w:tcPr>
            <w:tcW w:w="675" w:type="dxa"/>
            <w:tcBorders>
              <w:top w:val="single" w:sz="2" w:space="0" w:color="808080"/>
              <w:left w:val="single" w:sz="2" w:space="0" w:color="808080"/>
              <w:bottom w:val="single" w:sz="2" w:space="0" w:color="808080"/>
              <w:right w:val="single" w:sz="2" w:space="0" w:color="808080"/>
            </w:tcBorders>
            <w:shd w:val="clear" w:color="auto" w:fill="D9D9D9"/>
          </w:tcPr>
          <w:p w14:paraId="2E2EAEB9" w14:textId="77777777" w:rsidR="00F75419" w:rsidRDefault="00000000">
            <w:pPr>
              <w:keepNext/>
              <w:keepLines/>
              <w:tabs>
                <w:tab w:val="left" w:pos="426"/>
              </w:tabs>
              <w:spacing w:before="60" w:after="60"/>
              <w:ind w:right="57"/>
              <w:outlineLvl w:val="1"/>
              <w:rPr>
                <w:rFonts w:ascii="Times New Roman" w:eastAsia="Times New Roman" w:hAnsi="Times New Roman" w:cs="Times New Roman"/>
                <w:b/>
                <w:sz w:val="24"/>
                <w:szCs w:val="24"/>
                <w:lang w:val="ro-MD"/>
              </w:rPr>
            </w:pPr>
            <w:r>
              <w:rPr>
                <w:rFonts w:ascii="Times New Roman" w:eastAsia="Times New Roman" w:hAnsi="Times New Roman" w:cs="Times New Roman"/>
                <w:b/>
                <w:sz w:val="24"/>
                <w:szCs w:val="24"/>
                <w:lang w:val="ro-MD"/>
              </w:rPr>
              <w:t>1.2</w:t>
            </w:r>
          </w:p>
        </w:tc>
        <w:tc>
          <w:tcPr>
            <w:tcW w:w="9214" w:type="dxa"/>
            <w:tcBorders>
              <w:top w:val="single" w:sz="2" w:space="0" w:color="808080"/>
              <w:left w:val="single" w:sz="2" w:space="0" w:color="808080"/>
              <w:bottom w:val="single" w:sz="2" w:space="0" w:color="808080"/>
              <w:right w:val="single" w:sz="2" w:space="0" w:color="808080"/>
            </w:tcBorders>
            <w:shd w:val="clear" w:color="auto" w:fill="D9D9D9"/>
          </w:tcPr>
          <w:p w14:paraId="4FF1ADC6" w14:textId="77777777" w:rsidR="00F75419" w:rsidRDefault="00000000">
            <w:pPr>
              <w:spacing w:before="60" w:after="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Produse nesterile</w:t>
            </w:r>
            <w:r>
              <w:rPr>
                <w:rFonts w:ascii="Times New Roman" w:eastAsia="Times New Roman" w:hAnsi="Times New Roman" w:cs="Times New Roman"/>
                <w:b/>
                <w:bCs/>
                <w:i/>
                <w:sz w:val="24"/>
                <w:szCs w:val="24"/>
              </w:rPr>
              <w:t xml:space="preserve">/ </w:t>
            </w:r>
            <w:r>
              <w:rPr>
                <w:rFonts w:ascii="Times New Roman" w:hAnsi="Times New Roman" w:cs="Times New Roman"/>
                <w:b/>
                <w:i/>
                <w:sz w:val="24"/>
                <w:szCs w:val="24"/>
                <w:lang w:eastAsia="en-US"/>
              </w:rPr>
              <w:t xml:space="preserve">Non-sterile </w:t>
            </w:r>
            <w:proofErr w:type="spellStart"/>
            <w:r>
              <w:rPr>
                <w:rFonts w:ascii="Times New Roman" w:hAnsi="Times New Roman" w:cs="Times New Roman"/>
                <w:b/>
                <w:i/>
                <w:sz w:val="24"/>
                <w:szCs w:val="24"/>
                <w:lang w:eastAsia="en-US"/>
              </w:rPr>
              <w:t>products</w:t>
            </w:r>
            <w:proofErr w:type="spellEnd"/>
          </w:p>
        </w:tc>
      </w:tr>
      <w:tr w:rsidR="00F75419" w14:paraId="49FCB9E3" w14:textId="77777777">
        <w:trPr>
          <w:trHeight w:val="262"/>
        </w:trPr>
        <w:tc>
          <w:tcPr>
            <w:tcW w:w="675" w:type="dxa"/>
            <w:tcBorders>
              <w:top w:val="single" w:sz="2" w:space="0" w:color="808080"/>
              <w:left w:val="single" w:sz="2" w:space="0" w:color="808080"/>
              <w:bottom w:val="single" w:sz="2" w:space="0" w:color="808080"/>
              <w:right w:val="single" w:sz="2" w:space="0" w:color="808080"/>
            </w:tcBorders>
          </w:tcPr>
          <w:p w14:paraId="0BEEB319" w14:textId="77777777" w:rsidR="00F75419" w:rsidRDefault="00F75419">
            <w:pPr>
              <w:spacing w:after="0"/>
              <w:ind w:firstLine="720"/>
              <w:jc w:val="both"/>
              <w:rPr>
                <w:rFonts w:ascii="Times New Roman" w:hAnsi="Times New Roman" w:cs="Times New Roman"/>
                <w:sz w:val="24"/>
                <w:szCs w:val="24"/>
                <w:lang w:eastAsia="en-US"/>
              </w:rPr>
            </w:pPr>
          </w:p>
        </w:tc>
        <w:tc>
          <w:tcPr>
            <w:tcW w:w="9214" w:type="dxa"/>
            <w:tcBorders>
              <w:top w:val="single" w:sz="2" w:space="0" w:color="808080"/>
              <w:left w:val="single" w:sz="2" w:space="0" w:color="808080"/>
              <w:bottom w:val="single" w:sz="2" w:space="0" w:color="808080"/>
              <w:right w:val="single" w:sz="2" w:space="0" w:color="808080"/>
            </w:tcBorders>
          </w:tcPr>
          <w:p w14:paraId="5F597F07" w14:textId="77777777" w:rsidR="00F75419" w:rsidRDefault="00000000">
            <w:pPr>
              <w:keepNext/>
              <w:keepLines/>
              <w:spacing w:after="0" w:line="276" w:lineRule="auto"/>
              <w:outlineLvl w:val="2"/>
              <w:rPr>
                <w:rFonts w:ascii="Times New Roman" w:eastAsia="Times New Roman" w:hAnsi="Times New Roman" w:cs="Times New Roman"/>
                <w:bCs/>
                <w:i/>
                <w:sz w:val="24"/>
                <w:szCs w:val="24"/>
                <w:lang w:eastAsia="en-US"/>
              </w:rPr>
            </w:pPr>
            <w:r>
              <w:rPr>
                <w:rFonts w:ascii="Times New Roman" w:eastAsia="Times New Roman" w:hAnsi="Times New Roman" w:cs="Times New Roman"/>
                <w:bCs/>
                <w:sz w:val="24"/>
                <w:szCs w:val="24"/>
                <w:lang w:val="ro-MD" w:eastAsia="en-US"/>
              </w:rPr>
              <w:t xml:space="preserve">1.2.1 </w:t>
            </w:r>
            <w:r>
              <w:rPr>
                <w:rFonts w:ascii="Times New Roman" w:eastAsia="Times New Roman" w:hAnsi="Times New Roman" w:cs="Times New Roman"/>
                <w:bCs/>
                <w:sz w:val="24"/>
                <w:szCs w:val="24"/>
                <w:lang w:eastAsia="en-US"/>
              </w:rPr>
              <w:t>Produse nesterile (operații de procesare pentru următoarele forme dozate)/</w:t>
            </w:r>
            <w:r>
              <w:rPr>
                <w:rFonts w:ascii="Times New Roman" w:eastAsia="Times New Roman" w:hAnsi="Times New Roman" w:cs="Times New Roman"/>
                <w:bCs/>
                <w:i/>
                <w:sz w:val="24"/>
                <w:szCs w:val="24"/>
                <w:lang w:eastAsia="en-US"/>
              </w:rPr>
              <w:t xml:space="preserve"> Non-sterile </w:t>
            </w:r>
            <w:proofErr w:type="spellStart"/>
            <w:r>
              <w:rPr>
                <w:rFonts w:ascii="Times New Roman" w:eastAsia="Times New Roman" w:hAnsi="Times New Roman" w:cs="Times New Roman"/>
                <w:bCs/>
                <w:i/>
                <w:sz w:val="24"/>
                <w:szCs w:val="24"/>
                <w:lang w:eastAsia="en-US"/>
              </w:rPr>
              <w:t>products</w:t>
            </w:r>
            <w:proofErr w:type="spellEnd"/>
            <w:r>
              <w:rPr>
                <w:rFonts w:ascii="Times New Roman" w:eastAsia="Times New Roman" w:hAnsi="Times New Roman" w:cs="Times New Roman"/>
                <w:bCs/>
                <w:i/>
                <w:sz w:val="24"/>
                <w:szCs w:val="24"/>
                <w:lang w:eastAsia="en-US"/>
              </w:rPr>
              <w:t xml:space="preserve"> (</w:t>
            </w:r>
            <w:proofErr w:type="spellStart"/>
            <w:r>
              <w:rPr>
                <w:rFonts w:ascii="Times New Roman" w:eastAsia="Times New Roman" w:hAnsi="Times New Roman" w:cs="Times New Roman"/>
                <w:bCs/>
                <w:i/>
                <w:sz w:val="24"/>
                <w:szCs w:val="24"/>
                <w:lang w:eastAsia="en-US"/>
              </w:rPr>
              <w:t>processing</w:t>
            </w:r>
            <w:proofErr w:type="spellEnd"/>
            <w:r>
              <w:rPr>
                <w:rFonts w:ascii="Times New Roman" w:eastAsia="Times New Roman" w:hAnsi="Times New Roman" w:cs="Times New Roman"/>
                <w:bCs/>
                <w:i/>
                <w:sz w:val="24"/>
                <w:szCs w:val="24"/>
                <w:lang w:eastAsia="en-US"/>
              </w:rPr>
              <w:t xml:space="preserve"> </w:t>
            </w:r>
            <w:proofErr w:type="spellStart"/>
            <w:r>
              <w:rPr>
                <w:rFonts w:ascii="Times New Roman" w:eastAsia="Times New Roman" w:hAnsi="Times New Roman" w:cs="Times New Roman"/>
                <w:bCs/>
                <w:i/>
                <w:sz w:val="24"/>
                <w:szCs w:val="24"/>
                <w:lang w:eastAsia="en-US"/>
              </w:rPr>
              <w:t>operations</w:t>
            </w:r>
            <w:proofErr w:type="spellEnd"/>
            <w:r>
              <w:rPr>
                <w:rFonts w:ascii="Times New Roman" w:eastAsia="Times New Roman" w:hAnsi="Times New Roman" w:cs="Times New Roman"/>
                <w:bCs/>
                <w:i/>
                <w:sz w:val="24"/>
                <w:szCs w:val="24"/>
                <w:lang w:eastAsia="en-US"/>
              </w:rPr>
              <w:t xml:space="preserve"> for </w:t>
            </w:r>
            <w:proofErr w:type="spellStart"/>
            <w:r>
              <w:rPr>
                <w:rFonts w:ascii="Times New Roman" w:eastAsia="Times New Roman" w:hAnsi="Times New Roman" w:cs="Times New Roman"/>
                <w:bCs/>
                <w:i/>
                <w:sz w:val="24"/>
                <w:szCs w:val="24"/>
                <w:lang w:eastAsia="en-US"/>
              </w:rPr>
              <w:t>the</w:t>
            </w:r>
            <w:proofErr w:type="spellEnd"/>
            <w:r>
              <w:rPr>
                <w:rFonts w:ascii="Times New Roman" w:eastAsia="Times New Roman" w:hAnsi="Times New Roman" w:cs="Times New Roman"/>
                <w:bCs/>
                <w:i/>
                <w:sz w:val="24"/>
                <w:szCs w:val="24"/>
                <w:lang w:eastAsia="en-US"/>
              </w:rPr>
              <w:t xml:space="preserve"> </w:t>
            </w:r>
            <w:proofErr w:type="spellStart"/>
            <w:r>
              <w:rPr>
                <w:rFonts w:ascii="Times New Roman" w:eastAsia="Times New Roman" w:hAnsi="Times New Roman" w:cs="Times New Roman"/>
                <w:bCs/>
                <w:i/>
                <w:sz w:val="24"/>
                <w:szCs w:val="24"/>
                <w:lang w:eastAsia="en-US"/>
              </w:rPr>
              <w:t>following</w:t>
            </w:r>
            <w:proofErr w:type="spellEnd"/>
            <w:r>
              <w:rPr>
                <w:rFonts w:ascii="Times New Roman" w:eastAsia="Times New Roman" w:hAnsi="Times New Roman" w:cs="Times New Roman"/>
                <w:bCs/>
                <w:i/>
                <w:sz w:val="24"/>
                <w:szCs w:val="24"/>
                <w:lang w:eastAsia="en-US"/>
              </w:rPr>
              <w:t xml:space="preserve"> </w:t>
            </w:r>
            <w:proofErr w:type="spellStart"/>
            <w:r>
              <w:rPr>
                <w:rFonts w:ascii="Times New Roman" w:eastAsia="Times New Roman" w:hAnsi="Times New Roman" w:cs="Times New Roman"/>
                <w:bCs/>
                <w:i/>
                <w:sz w:val="24"/>
                <w:szCs w:val="24"/>
                <w:lang w:eastAsia="en-US"/>
              </w:rPr>
              <w:t>dosage</w:t>
            </w:r>
            <w:proofErr w:type="spellEnd"/>
            <w:r>
              <w:rPr>
                <w:rFonts w:ascii="Times New Roman" w:eastAsia="Times New Roman" w:hAnsi="Times New Roman" w:cs="Times New Roman"/>
                <w:bCs/>
                <w:i/>
                <w:sz w:val="24"/>
                <w:szCs w:val="24"/>
                <w:lang w:eastAsia="en-US"/>
              </w:rPr>
              <w:t xml:space="preserve"> </w:t>
            </w:r>
            <w:proofErr w:type="spellStart"/>
            <w:r>
              <w:rPr>
                <w:rFonts w:ascii="Times New Roman" w:eastAsia="Times New Roman" w:hAnsi="Times New Roman" w:cs="Times New Roman"/>
                <w:bCs/>
                <w:i/>
                <w:sz w:val="24"/>
                <w:szCs w:val="24"/>
                <w:lang w:eastAsia="en-US"/>
              </w:rPr>
              <w:t>forms</w:t>
            </w:r>
            <w:proofErr w:type="spellEnd"/>
            <w:r>
              <w:rPr>
                <w:rFonts w:ascii="Times New Roman" w:eastAsia="Times New Roman" w:hAnsi="Times New Roman" w:cs="Times New Roman"/>
                <w:bCs/>
                <w:i/>
                <w:sz w:val="24"/>
                <w:szCs w:val="24"/>
                <w:lang w:eastAsia="en-US"/>
              </w:rPr>
              <w:t>)</w:t>
            </w:r>
          </w:p>
          <w:p w14:paraId="076B0B2F"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1.2.1.1 </w:t>
            </w:r>
            <w:r>
              <w:rPr>
                <w:rFonts w:ascii="Times New Roman" w:eastAsia="Times New Roman" w:hAnsi="Times New Roman" w:cs="Times New Roman"/>
                <w:bCs/>
                <w:iCs/>
                <w:sz w:val="24"/>
                <w:szCs w:val="24"/>
                <w:lang w:eastAsia="en-US"/>
              </w:rPr>
              <w:t xml:space="preserve">Capsule/ </w:t>
            </w:r>
            <w:proofErr w:type="spellStart"/>
            <w:r>
              <w:rPr>
                <w:rFonts w:ascii="Times New Roman" w:eastAsia="Times New Roman" w:hAnsi="Times New Roman" w:cs="Times New Roman"/>
                <w:bCs/>
                <w:i/>
                <w:iCs/>
                <w:sz w:val="24"/>
                <w:szCs w:val="24"/>
                <w:lang w:eastAsia="en-US"/>
              </w:rPr>
              <w:t>Capsules</w:t>
            </w:r>
            <w:proofErr w:type="spellEnd"/>
            <w:r>
              <w:rPr>
                <w:rFonts w:ascii="Times New Roman" w:eastAsia="Times New Roman" w:hAnsi="Times New Roman" w:cs="Times New Roman"/>
                <w:bCs/>
                <w:i/>
                <w:iCs/>
                <w:sz w:val="24"/>
                <w:szCs w:val="24"/>
                <w:lang w:eastAsia="en-US"/>
              </w:rPr>
              <w:t xml:space="preserve">, hard </w:t>
            </w:r>
            <w:proofErr w:type="spellStart"/>
            <w:r>
              <w:rPr>
                <w:rFonts w:ascii="Times New Roman" w:eastAsia="Times New Roman" w:hAnsi="Times New Roman" w:cs="Times New Roman"/>
                <w:bCs/>
                <w:i/>
                <w:iCs/>
                <w:sz w:val="24"/>
                <w:szCs w:val="24"/>
                <w:lang w:eastAsia="en-US"/>
              </w:rPr>
              <w:t>shell</w:t>
            </w:r>
            <w:proofErr w:type="spellEnd"/>
          </w:p>
          <w:p w14:paraId="3098C32C"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1.2.1.2 </w:t>
            </w:r>
            <w:r>
              <w:rPr>
                <w:rFonts w:ascii="Times New Roman" w:eastAsia="Times New Roman" w:hAnsi="Times New Roman" w:cs="Times New Roman"/>
                <w:bCs/>
                <w:iCs/>
                <w:sz w:val="24"/>
                <w:szCs w:val="24"/>
                <w:lang w:eastAsia="en-US"/>
              </w:rPr>
              <w:t xml:space="preserve">Capsule moi/ </w:t>
            </w:r>
            <w:proofErr w:type="spellStart"/>
            <w:r>
              <w:rPr>
                <w:rFonts w:ascii="Times New Roman" w:eastAsia="Times New Roman" w:hAnsi="Times New Roman" w:cs="Times New Roman"/>
                <w:bCs/>
                <w:i/>
                <w:iCs/>
                <w:sz w:val="24"/>
                <w:szCs w:val="24"/>
                <w:lang w:eastAsia="en-US"/>
              </w:rPr>
              <w:t>Capsules</w:t>
            </w:r>
            <w:proofErr w:type="spellEnd"/>
            <w:r>
              <w:rPr>
                <w:rFonts w:ascii="Times New Roman" w:eastAsia="Times New Roman" w:hAnsi="Times New Roman" w:cs="Times New Roman"/>
                <w:bCs/>
                <w:i/>
                <w:iCs/>
                <w:sz w:val="24"/>
                <w:szCs w:val="24"/>
                <w:lang w:eastAsia="en-US"/>
              </w:rPr>
              <w:t xml:space="preserve">, soft </w:t>
            </w:r>
            <w:proofErr w:type="spellStart"/>
            <w:r>
              <w:rPr>
                <w:rFonts w:ascii="Times New Roman" w:eastAsia="Times New Roman" w:hAnsi="Times New Roman" w:cs="Times New Roman"/>
                <w:bCs/>
                <w:i/>
                <w:iCs/>
                <w:sz w:val="24"/>
                <w:szCs w:val="24"/>
                <w:lang w:eastAsia="en-US"/>
              </w:rPr>
              <w:t>shell</w:t>
            </w:r>
            <w:proofErr w:type="spellEnd"/>
          </w:p>
          <w:p w14:paraId="6F843231"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1.2.1.3 </w:t>
            </w:r>
            <w:r>
              <w:rPr>
                <w:rFonts w:ascii="Times New Roman" w:eastAsia="Times New Roman" w:hAnsi="Times New Roman" w:cs="Times New Roman"/>
                <w:bCs/>
                <w:iCs/>
                <w:sz w:val="24"/>
                <w:szCs w:val="24"/>
                <w:lang w:eastAsia="en-US"/>
              </w:rPr>
              <w:t xml:space="preserve">Gume masticabile/ </w:t>
            </w:r>
            <w:proofErr w:type="spellStart"/>
            <w:r>
              <w:rPr>
                <w:rFonts w:ascii="Times New Roman" w:eastAsia="Times New Roman" w:hAnsi="Times New Roman" w:cs="Times New Roman"/>
                <w:bCs/>
                <w:i/>
                <w:iCs/>
                <w:sz w:val="24"/>
                <w:szCs w:val="24"/>
                <w:lang w:eastAsia="en-US"/>
              </w:rPr>
              <w:t>Chewing</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gums</w:t>
            </w:r>
            <w:proofErr w:type="spellEnd"/>
          </w:p>
          <w:p w14:paraId="3D867F62"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1.2.1.4 </w:t>
            </w:r>
            <w:proofErr w:type="spellStart"/>
            <w:r>
              <w:rPr>
                <w:rFonts w:ascii="Times New Roman" w:eastAsia="Times New Roman" w:hAnsi="Times New Roman" w:cs="Times New Roman"/>
                <w:bCs/>
                <w:iCs/>
                <w:sz w:val="24"/>
                <w:szCs w:val="24"/>
                <w:lang w:eastAsia="en-US"/>
              </w:rPr>
              <w:t>Matrici</w:t>
            </w:r>
            <w:proofErr w:type="spellEnd"/>
            <w:r>
              <w:rPr>
                <w:rFonts w:ascii="Times New Roman" w:eastAsia="Times New Roman" w:hAnsi="Times New Roman" w:cs="Times New Roman"/>
                <w:bCs/>
                <w:iCs/>
                <w:sz w:val="24"/>
                <w:szCs w:val="24"/>
                <w:lang w:eastAsia="en-US"/>
              </w:rPr>
              <w:t xml:space="preserve"> impregnate/ </w:t>
            </w:r>
            <w:proofErr w:type="spellStart"/>
            <w:r>
              <w:rPr>
                <w:rFonts w:ascii="Times New Roman" w:eastAsia="Times New Roman" w:hAnsi="Times New Roman" w:cs="Times New Roman"/>
                <w:bCs/>
                <w:i/>
                <w:iCs/>
                <w:sz w:val="24"/>
                <w:szCs w:val="24"/>
                <w:lang w:eastAsia="en-US"/>
              </w:rPr>
              <w:t>Impregnated</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matrices</w:t>
            </w:r>
            <w:proofErr w:type="spellEnd"/>
          </w:p>
          <w:p w14:paraId="6BD1968F"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1.2.1.5 </w:t>
            </w:r>
            <w:r>
              <w:rPr>
                <w:rFonts w:ascii="Times New Roman" w:eastAsia="Times New Roman" w:hAnsi="Times New Roman" w:cs="Times New Roman"/>
                <w:bCs/>
                <w:iCs/>
                <w:sz w:val="24"/>
                <w:szCs w:val="24"/>
                <w:lang w:eastAsia="en-US"/>
              </w:rPr>
              <w:t xml:space="preserve">Lichide pentru uz extern/ </w:t>
            </w:r>
            <w:proofErr w:type="spellStart"/>
            <w:r>
              <w:rPr>
                <w:rFonts w:ascii="Times New Roman" w:eastAsia="Times New Roman" w:hAnsi="Times New Roman" w:cs="Times New Roman"/>
                <w:bCs/>
                <w:i/>
                <w:iCs/>
                <w:sz w:val="24"/>
                <w:szCs w:val="24"/>
                <w:lang w:eastAsia="en-US"/>
              </w:rPr>
              <w:t>Liquids</w:t>
            </w:r>
            <w:proofErr w:type="spellEnd"/>
            <w:r>
              <w:rPr>
                <w:rFonts w:ascii="Times New Roman" w:eastAsia="Times New Roman" w:hAnsi="Times New Roman" w:cs="Times New Roman"/>
                <w:bCs/>
                <w:i/>
                <w:iCs/>
                <w:sz w:val="24"/>
                <w:szCs w:val="24"/>
                <w:lang w:eastAsia="en-US"/>
              </w:rPr>
              <w:t xml:space="preserve"> for </w:t>
            </w:r>
            <w:proofErr w:type="spellStart"/>
            <w:r>
              <w:rPr>
                <w:rFonts w:ascii="Times New Roman" w:eastAsia="Times New Roman" w:hAnsi="Times New Roman" w:cs="Times New Roman"/>
                <w:bCs/>
                <w:i/>
                <w:iCs/>
                <w:sz w:val="24"/>
                <w:szCs w:val="24"/>
                <w:lang w:eastAsia="en-US"/>
              </w:rPr>
              <w:t>external</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use</w:t>
            </w:r>
            <w:proofErr w:type="spellEnd"/>
          </w:p>
          <w:p w14:paraId="6289E27C"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1.2.1.6 </w:t>
            </w:r>
            <w:r>
              <w:rPr>
                <w:rFonts w:ascii="Times New Roman" w:eastAsia="Times New Roman" w:hAnsi="Times New Roman" w:cs="Times New Roman"/>
                <w:bCs/>
                <w:iCs/>
                <w:sz w:val="24"/>
                <w:szCs w:val="24"/>
                <w:lang w:eastAsia="en-US"/>
              </w:rPr>
              <w:t xml:space="preserve">Lichide pentru uz intern/ </w:t>
            </w:r>
            <w:proofErr w:type="spellStart"/>
            <w:r>
              <w:rPr>
                <w:rFonts w:ascii="Times New Roman" w:eastAsia="Times New Roman" w:hAnsi="Times New Roman" w:cs="Times New Roman"/>
                <w:bCs/>
                <w:i/>
                <w:iCs/>
                <w:sz w:val="24"/>
                <w:szCs w:val="24"/>
                <w:lang w:eastAsia="en-US"/>
              </w:rPr>
              <w:t>Liquids</w:t>
            </w:r>
            <w:proofErr w:type="spellEnd"/>
            <w:r>
              <w:rPr>
                <w:rFonts w:ascii="Times New Roman" w:eastAsia="Times New Roman" w:hAnsi="Times New Roman" w:cs="Times New Roman"/>
                <w:bCs/>
                <w:i/>
                <w:iCs/>
                <w:sz w:val="24"/>
                <w:szCs w:val="24"/>
                <w:lang w:eastAsia="en-US"/>
              </w:rPr>
              <w:t xml:space="preserve"> for </w:t>
            </w:r>
            <w:proofErr w:type="spellStart"/>
            <w:r>
              <w:rPr>
                <w:rFonts w:ascii="Times New Roman" w:eastAsia="Times New Roman" w:hAnsi="Times New Roman" w:cs="Times New Roman"/>
                <w:bCs/>
                <w:i/>
                <w:iCs/>
                <w:sz w:val="24"/>
                <w:szCs w:val="24"/>
                <w:lang w:eastAsia="en-US"/>
              </w:rPr>
              <w:t>internal</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use</w:t>
            </w:r>
            <w:proofErr w:type="spellEnd"/>
          </w:p>
          <w:p w14:paraId="5EC296AC"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1.2.1.7 </w:t>
            </w:r>
            <w:r>
              <w:rPr>
                <w:rFonts w:ascii="Times New Roman" w:eastAsia="Times New Roman" w:hAnsi="Times New Roman" w:cs="Times New Roman"/>
                <w:bCs/>
                <w:iCs/>
                <w:sz w:val="24"/>
                <w:szCs w:val="24"/>
                <w:lang w:eastAsia="en-US"/>
              </w:rPr>
              <w:t xml:space="preserve">Gaze medicinale/ </w:t>
            </w:r>
            <w:r>
              <w:rPr>
                <w:rFonts w:ascii="Times New Roman" w:eastAsia="Times New Roman" w:hAnsi="Times New Roman" w:cs="Times New Roman"/>
                <w:bCs/>
                <w:i/>
                <w:iCs/>
                <w:sz w:val="24"/>
                <w:szCs w:val="24"/>
                <w:lang w:eastAsia="en-US"/>
              </w:rPr>
              <w:t xml:space="preserve">Medicinal </w:t>
            </w:r>
            <w:proofErr w:type="spellStart"/>
            <w:r>
              <w:rPr>
                <w:rFonts w:ascii="Times New Roman" w:eastAsia="Times New Roman" w:hAnsi="Times New Roman" w:cs="Times New Roman"/>
                <w:bCs/>
                <w:i/>
                <w:iCs/>
                <w:sz w:val="24"/>
                <w:szCs w:val="24"/>
                <w:lang w:eastAsia="en-US"/>
              </w:rPr>
              <w:t>gases</w:t>
            </w:r>
            <w:proofErr w:type="spellEnd"/>
          </w:p>
          <w:p w14:paraId="6A1B2657"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val="ro-MD" w:eastAsia="en-US"/>
              </w:rPr>
            </w:pPr>
            <w:r>
              <w:rPr>
                <w:rFonts w:ascii="Times New Roman" w:eastAsia="Times New Roman" w:hAnsi="Times New Roman" w:cs="Times New Roman"/>
                <w:bCs/>
                <w:iCs/>
                <w:sz w:val="24"/>
                <w:szCs w:val="24"/>
                <w:lang w:val="ro-MD" w:eastAsia="en-US"/>
              </w:rPr>
              <w:t xml:space="preserve">1.2.1.8 </w:t>
            </w:r>
            <w:r>
              <w:rPr>
                <w:rFonts w:ascii="Times New Roman" w:eastAsia="Times New Roman" w:hAnsi="Times New Roman" w:cs="Times New Roman"/>
                <w:bCs/>
                <w:iCs/>
                <w:sz w:val="24"/>
                <w:szCs w:val="24"/>
                <w:lang w:eastAsia="en-US"/>
              </w:rPr>
              <w:t>Alte forme solide</w:t>
            </w:r>
            <w:r>
              <w:rPr>
                <w:rFonts w:ascii="Times New Roman" w:eastAsia="Times New Roman" w:hAnsi="Times New Roman" w:cs="Times New Roman"/>
                <w:bCs/>
                <w:iCs/>
                <w:sz w:val="24"/>
                <w:szCs w:val="24"/>
                <w:lang w:val="ro-MD" w:eastAsia="en-US"/>
              </w:rPr>
              <w:t xml:space="preserve"> dozate/ </w:t>
            </w:r>
            <w:proofErr w:type="spellStart"/>
            <w:r>
              <w:rPr>
                <w:rFonts w:ascii="Times New Roman" w:eastAsia="Times New Roman" w:hAnsi="Times New Roman" w:cs="Times New Roman"/>
                <w:bCs/>
                <w:i/>
                <w:iCs/>
                <w:sz w:val="24"/>
                <w:szCs w:val="24"/>
                <w:lang w:eastAsia="en-US"/>
              </w:rPr>
              <w:t>Other</w:t>
            </w:r>
            <w:proofErr w:type="spellEnd"/>
            <w:r>
              <w:rPr>
                <w:rFonts w:ascii="Times New Roman" w:eastAsia="Times New Roman" w:hAnsi="Times New Roman" w:cs="Times New Roman"/>
                <w:bCs/>
                <w:i/>
                <w:iCs/>
                <w:sz w:val="24"/>
                <w:szCs w:val="24"/>
                <w:lang w:eastAsia="en-US"/>
              </w:rPr>
              <w:t xml:space="preserve"> solid </w:t>
            </w:r>
            <w:proofErr w:type="spellStart"/>
            <w:r>
              <w:rPr>
                <w:rFonts w:ascii="Times New Roman" w:eastAsia="Times New Roman" w:hAnsi="Times New Roman" w:cs="Times New Roman"/>
                <w:bCs/>
                <w:i/>
                <w:iCs/>
                <w:sz w:val="24"/>
                <w:szCs w:val="24"/>
                <w:lang w:eastAsia="en-US"/>
              </w:rPr>
              <w:t>dosage</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forms</w:t>
            </w:r>
            <w:proofErr w:type="spellEnd"/>
          </w:p>
          <w:p w14:paraId="2E9AB9FD"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1.2.1.9 </w:t>
            </w:r>
            <w:r>
              <w:rPr>
                <w:rFonts w:ascii="Times New Roman" w:eastAsia="Times New Roman" w:hAnsi="Times New Roman" w:cs="Times New Roman"/>
                <w:bCs/>
                <w:iCs/>
                <w:sz w:val="24"/>
                <w:szCs w:val="24"/>
                <w:lang w:eastAsia="en-US"/>
              </w:rPr>
              <w:t xml:space="preserve">Preparate presurizate/ </w:t>
            </w:r>
            <w:proofErr w:type="spellStart"/>
            <w:r>
              <w:rPr>
                <w:rFonts w:ascii="Times New Roman" w:eastAsia="Times New Roman" w:hAnsi="Times New Roman" w:cs="Times New Roman"/>
                <w:bCs/>
                <w:i/>
                <w:iCs/>
                <w:sz w:val="24"/>
                <w:szCs w:val="24"/>
                <w:lang w:eastAsia="en-US"/>
              </w:rPr>
              <w:t>Pressurised</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preparations</w:t>
            </w:r>
            <w:proofErr w:type="spellEnd"/>
          </w:p>
          <w:p w14:paraId="00DDE559"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1.2.1.10 </w:t>
            </w:r>
            <w:r>
              <w:rPr>
                <w:rFonts w:ascii="Times New Roman" w:eastAsia="Times New Roman" w:hAnsi="Times New Roman" w:cs="Times New Roman"/>
                <w:bCs/>
                <w:iCs/>
                <w:sz w:val="24"/>
                <w:szCs w:val="24"/>
                <w:lang w:eastAsia="en-US"/>
              </w:rPr>
              <w:t xml:space="preserve">Generatoare de radionuclizi/ </w:t>
            </w:r>
            <w:proofErr w:type="spellStart"/>
            <w:r>
              <w:rPr>
                <w:rFonts w:ascii="Times New Roman" w:eastAsia="Times New Roman" w:hAnsi="Times New Roman" w:cs="Times New Roman"/>
                <w:bCs/>
                <w:i/>
                <w:iCs/>
                <w:sz w:val="24"/>
                <w:szCs w:val="24"/>
                <w:lang w:eastAsia="en-US"/>
              </w:rPr>
              <w:t>Radionuclide</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generators</w:t>
            </w:r>
            <w:proofErr w:type="spellEnd"/>
          </w:p>
          <w:p w14:paraId="5BB430EA"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1.2.1.11 </w:t>
            </w:r>
            <w:r>
              <w:rPr>
                <w:rFonts w:ascii="Times New Roman" w:eastAsia="Times New Roman" w:hAnsi="Times New Roman" w:cs="Times New Roman"/>
                <w:bCs/>
                <w:iCs/>
                <w:sz w:val="24"/>
                <w:szCs w:val="24"/>
                <w:lang w:eastAsia="en-US"/>
              </w:rPr>
              <w:t xml:space="preserve">Semisolide/ </w:t>
            </w:r>
            <w:r>
              <w:rPr>
                <w:rFonts w:ascii="Times New Roman" w:eastAsia="Times New Roman" w:hAnsi="Times New Roman" w:cs="Times New Roman"/>
                <w:bCs/>
                <w:i/>
                <w:iCs/>
                <w:sz w:val="24"/>
                <w:szCs w:val="24"/>
                <w:lang w:eastAsia="en-US"/>
              </w:rPr>
              <w:t>Semi-</w:t>
            </w:r>
            <w:proofErr w:type="spellStart"/>
            <w:r>
              <w:rPr>
                <w:rFonts w:ascii="Times New Roman" w:eastAsia="Times New Roman" w:hAnsi="Times New Roman" w:cs="Times New Roman"/>
                <w:bCs/>
                <w:i/>
                <w:iCs/>
                <w:sz w:val="24"/>
                <w:szCs w:val="24"/>
                <w:lang w:eastAsia="en-US"/>
              </w:rPr>
              <w:t>solids</w:t>
            </w:r>
            <w:proofErr w:type="spellEnd"/>
          </w:p>
          <w:p w14:paraId="2AC579F2"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1.2.1.12 </w:t>
            </w:r>
            <w:r>
              <w:rPr>
                <w:rFonts w:ascii="Times New Roman" w:eastAsia="Times New Roman" w:hAnsi="Times New Roman" w:cs="Times New Roman"/>
                <w:bCs/>
                <w:iCs/>
                <w:sz w:val="24"/>
                <w:szCs w:val="24"/>
                <w:lang w:eastAsia="en-US"/>
              </w:rPr>
              <w:t xml:space="preserve">Supozitoare/ </w:t>
            </w:r>
            <w:proofErr w:type="spellStart"/>
            <w:r>
              <w:rPr>
                <w:rFonts w:ascii="Times New Roman" w:eastAsia="Times New Roman" w:hAnsi="Times New Roman" w:cs="Times New Roman"/>
                <w:bCs/>
                <w:i/>
                <w:iCs/>
                <w:sz w:val="24"/>
                <w:szCs w:val="24"/>
                <w:lang w:eastAsia="en-US"/>
              </w:rPr>
              <w:t>Suppositories</w:t>
            </w:r>
            <w:proofErr w:type="spellEnd"/>
          </w:p>
          <w:p w14:paraId="74E3FE4B"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1.2.1.13 </w:t>
            </w:r>
            <w:r>
              <w:rPr>
                <w:rFonts w:ascii="Times New Roman" w:eastAsia="Times New Roman" w:hAnsi="Times New Roman" w:cs="Times New Roman"/>
                <w:bCs/>
                <w:iCs/>
                <w:sz w:val="24"/>
                <w:szCs w:val="24"/>
                <w:lang w:eastAsia="en-US"/>
              </w:rPr>
              <w:t xml:space="preserve">Comprimate/ </w:t>
            </w:r>
            <w:proofErr w:type="spellStart"/>
            <w:r>
              <w:rPr>
                <w:rFonts w:ascii="Times New Roman" w:eastAsia="Times New Roman" w:hAnsi="Times New Roman" w:cs="Times New Roman"/>
                <w:bCs/>
                <w:i/>
                <w:iCs/>
                <w:sz w:val="24"/>
                <w:szCs w:val="24"/>
                <w:lang w:eastAsia="en-US"/>
              </w:rPr>
              <w:t>Tablets</w:t>
            </w:r>
            <w:proofErr w:type="spellEnd"/>
          </w:p>
          <w:p w14:paraId="699F8B17" w14:textId="77777777" w:rsidR="00F75419" w:rsidRDefault="00000000">
            <w:pPr>
              <w:keepNext/>
              <w:keepLines/>
              <w:spacing w:after="0" w:line="276" w:lineRule="auto"/>
              <w:ind w:left="499"/>
              <w:outlineLvl w:val="3"/>
              <w:rPr>
                <w:rFonts w:ascii="Times New Roman" w:eastAsia="Times New Roman" w:hAnsi="Times New Roman" w:cs="Times New Roman"/>
                <w:bCs/>
                <w:i/>
                <w:iCs/>
                <w:sz w:val="24"/>
                <w:szCs w:val="24"/>
                <w:lang w:eastAsia="en-US"/>
              </w:rPr>
            </w:pPr>
            <w:r>
              <w:rPr>
                <w:rFonts w:ascii="Times New Roman" w:eastAsia="Times New Roman" w:hAnsi="Times New Roman" w:cs="Times New Roman"/>
                <w:bCs/>
                <w:iCs/>
                <w:sz w:val="24"/>
                <w:szCs w:val="24"/>
                <w:lang w:val="ro-MD" w:eastAsia="en-US"/>
              </w:rPr>
              <w:t xml:space="preserve">1.2.1.14 </w:t>
            </w:r>
            <w:r>
              <w:rPr>
                <w:rFonts w:ascii="Times New Roman" w:eastAsia="Times New Roman" w:hAnsi="Times New Roman" w:cs="Times New Roman"/>
                <w:bCs/>
                <w:iCs/>
                <w:sz w:val="24"/>
                <w:szCs w:val="24"/>
                <w:lang w:eastAsia="en-US"/>
              </w:rPr>
              <w:t xml:space="preserve">Sisteme terapeutice </w:t>
            </w:r>
            <w:proofErr w:type="spellStart"/>
            <w:r>
              <w:rPr>
                <w:rFonts w:ascii="Times New Roman" w:eastAsia="Times New Roman" w:hAnsi="Times New Roman" w:cs="Times New Roman"/>
                <w:bCs/>
                <w:iCs/>
                <w:sz w:val="24"/>
                <w:szCs w:val="24"/>
                <w:lang w:eastAsia="en-US"/>
              </w:rPr>
              <w:t>transdermice</w:t>
            </w:r>
            <w:proofErr w:type="spellEnd"/>
            <w:r>
              <w:rPr>
                <w:rFonts w:ascii="Times New Roman" w:eastAsia="Times New Roman" w:hAnsi="Times New Roman" w:cs="Times New Roman"/>
                <w:bCs/>
                <w:iCs/>
                <w:sz w:val="24"/>
                <w:szCs w:val="24"/>
                <w:lang w:eastAsia="en-US"/>
              </w:rPr>
              <w:t xml:space="preserve">/ </w:t>
            </w:r>
            <w:proofErr w:type="spellStart"/>
            <w:r>
              <w:rPr>
                <w:rFonts w:ascii="Times New Roman" w:eastAsia="Times New Roman" w:hAnsi="Times New Roman" w:cs="Times New Roman"/>
                <w:bCs/>
                <w:i/>
                <w:iCs/>
                <w:sz w:val="24"/>
                <w:szCs w:val="24"/>
                <w:lang w:eastAsia="en-US"/>
              </w:rPr>
              <w:t>Transdermal</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patches</w:t>
            </w:r>
            <w:proofErr w:type="spellEnd"/>
          </w:p>
          <w:p w14:paraId="28A7D756" w14:textId="77777777" w:rsidR="00F75419" w:rsidRDefault="00000000">
            <w:pPr>
              <w:keepNext/>
              <w:keepLines/>
              <w:spacing w:after="0" w:line="276" w:lineRule="auto"/>
              <w:ind w:left="499"/>
              <w:outlineLvl w:val="3"/>
              <w:rPr>
                <w:rFonts w:ascii="Times New Roman" w:eastAsia="Times New Roman" w:hAnsi="Times New Roman" w:cs="Times New Roman"/>
                <w:bCs/>
                <w:i/>
                <w:iCs/>
                <w:sz w:val="24"/>
                <w:szCs w:val="24"/>
                <w:lang w:eastAsia="en-US"/>
              </w:rPr>
            </w:pPr>
            <w:r>
              <w:rPr>
                <w:rFonts w:ascii="Times New Roman" w:eastAsia="Times New Roman" w:hAnsi="Times New Roman" w:cs="Times New Roman"/>
                <w:bCs/>
                <w:iCs/>
                <w:sz w:val="24"/>
                <w:szCs w:val="24"/>
                <w:lang w:val="ro-MD" w:eastAsia="en-US"/>
              </w:rPr>
              <w:t xml:space="preserve">1.2.1.15 </w:t>
            </w:r>
            <w:r>
              <w:rPr>
                <w:rFonts w:ascii="Times New Roman" w:eastAsia="Times New Roman" w:hAnsi="Times New Roman" w:cs="Times New Roman"/>
                <w:bCs/>
                <w:iCs/>
                <w:sz w:val="24"/>
                <w:szCs w:val="24"/>
                <w:lang w:eastAsia="en-US"/>
              </w:rPr>
              <w:t>Alte medicamente nesterile &lt;</w:t>
            </w:r>
            <w:r>
              <w:fldChar w:fldCharType="begin">
                <w:ffData>
                  <w:name w:val="Text1 Copy 188"/>
                  <w:enabled/>
                  <w:calcOnExit w:val="0"/>
                  <w:textInput>
                    <w:default w:val="se va completa"/>
                  </w:textInput>
                </w:ffData>
              </w:fldChar>
            </w:r>
            <w:r>
              <w:rPr>
                <w:rFonts w:ascii="Times New Roman" w:eastAsia="Times New Roman" w:hAnsi="Times New Roman" w:cs="Times New Roman"/>
                <w:bCs/>
                <w:iCs/>
                <w:sz w:val="24"/>
                <w:szCs w:val="24"/>
                <w:lang w:eastAsia="en-US"/>
              </w:rPr>
              <w:instrText xml:space="preserve"> FORMTEXT </w:instrText>
            </w:r>
            <w:r>
              <w:rPr>
                <w:rFonts w:ascii="Times New Roman" w:eastAsia="Times New Roman" w:hAnsi="Times New Roman" w:cs="Times New Roman"/>
                <w:bCs/>
                <w:iCs/>
                <w:sz w:val="24"/>
                <w:szCs w:val="24"/>
                <w:lang w:eastAsia="en-US"/>
              </w:rPr>
            </w:r>
            <w:r>
              <w:rPr>
                <w:rFonts w:ascii="Times New Roman" w:eastAsia="Times New Roman" w:hAnsi="Times New Roman" w:cs="Times New Roman"/>
                <w:bCs/>
                <w:iCs/>
                <w:sz w:val="24"/>
                <w:szCs w:val="24"/>
                <w:lang w:eastAsia="en-US"/>
              </w:rPr>
              <w:fldChar w:fldCharType="separate"/>
            </w:r>
            <w:r>
              <w:rPr>
                <w:rFonts w:ascii="Times New Roman" w:eastAsia="Times New Roman" w:hAnsi="Times New Roman" w:cs="Times New Roman"/>
                <w:bCs/>
                <w:iCs/>
                <w:sz w:val="24"/>
                <w:szCs w:val="24"/>
                <w:lang w:eastAsia="en-US"/>
              </w:rPr>
              <w:t>se va completa</w:t>
            </w:r>
            <w:r>
              <w:rPr>
                <w:rFonts w:ascii="Times New Roman" w:eastAsia="Times New Roman" w:hAnsi="Times New Roman" w:cs="Times New Roman"/>
                <w:bCs/>
                <w:iCs/>
                <w:sz w:val="24"/>
                <w:szCs w:val="24"/>
                <w:lang w:eastAsia="en-US"/>
              </w:rPr>
              <w:fldChar w:fldCharType="end"/>
            </w:r>
            <w:r>
              <w:rPr>
                <w:rFonts w:ascii="Times New Roman" w:eastAsia="Times New Roman" w:hAnsi="Times New Roman" w:cs="Times New Roman"/>
                <w:bCs/>
                <w:iCs/>
                <w:sz w:val="24"/>
                <w:szCs w:val="24"/>
                <w:lang w:eastAsia="en-US"/>
              </w:rPr>
              <w:t xml:space="preserve">&gt;/ </w:t>
            </w:r>
            <w:proofErr w:type="spellStart"/>
            <w:r>
              <w:rPr>
                <w:rFonts w:ascii="Times New Roman" w:eastAsia="Times New Roman" w:hAnsi="Times New Roman" w:cs="Times New Roman"/>
                <w:bCs/>
                <w:i/>
                <w:iCs/>
                <w:sz w:val="24"/>
                <w:szCs w:val="24"/>
                <w:lang w:eastAsia="en-US"/>
              </w:rPr>
              <w:t>Other</w:t>
            </w:r>
            <w:proofErr w:type="spellEnd"/>
            <w:r>
              <w:rPr>
                <w:rFonts w:ascii="Times New Roman" w:eastAsia="Times New Roman" w:hAnsi="Times New Roman" w:cs="Times New Roman"/>
                <w:bCs/>
                <w:i/>
                <w:iCs/>
                <w:sz w:val="24"/>
                <w:szCs w:val="24"/>
                <w:lang w:eastAsia="en-US"/>
              </w:rPr>
              <w:t xml:space="preserve"> non-sterile medicinal product &lt;</w:t>
            </w:r>
            <w:r>
              <w:fldChar w:fldCharType="begin">
                <w:ffData>
                  <w:name w:val="Bookmark Copy 123"/>
                  <w:enabled/>
                  <w:calcOnExit w:val="0"/>
                  <w:textInput>
                    <w:default w:val="free text"/>
                  </w:textInput>
                </w:ffData>
              </w:fldChar>
            </w:r>
            <w:r>
              <w:rPr>
                <w:rFonts w:ascii="Times New Roman" w:eastAsia="Times New Roman" w:hAnsi="Times New Roman" w:cs="Times New Roman"/>
                <w:bCs/>
                <w:i/>
                <w:iCs/>
                <w:sz w:val="24"/>
                <w:szCs w:val="24"/>
                <w:lang w:eastAsia="en-US"/>
              </w:rPr>
              <w:instrText xml:space="preserve"> FORMTEXT </w:instrText>
            </w:r>
            <w:r>
              <w:rPr>
                <w:rFonts w:ascii="Times New Roman" w:eastAsia="Times New Roman" w:hAnsi="Times New Roman" w:cs="Times New Roman"/>
                <w:bCs/>
                <w:i/>
                <w:iCs/>
                <w:sz w:val="24"/>
                <w:szCs w:val="24"/>
                <w:lang w:eastAsia="en-US"/>
              </w:rPr>
            </w:r>
            <w:r>
              <w:rPr>
                <w:rFonts w:ascii="Times New Roman" w:eastAsia="Times New Roman" w:hAnsi="Times New Roman" w:cs="Times New Roman"/>
                <w:bCs/>
                <w:i/>
                <w:iCs/>
                <w:sz w:val="24"/>
                <w:szCs w:val="24"/>
                <w:lang w:eastAsia="en-US"/>
              </w:rPr>
              <w:fldChar w:fldCharType="separate"/>
            </w:r>
            <w:r>
              <w:rPr>
                <w:rFonts w:ascii="Times New Roman" w:eastAsia="Times New Roman" w:hAnsi="Times New Roman" w:cs="Times New Roman"/>
                <w:bCs/>
                <w:i/>
                <w:iCs/>
                <w:sz w:val="24"/>
                <w:szCs w:val="24"/>
                <w:lang w:eastAsia="en-US"/>
              </w:rPr>
              <w:t>free text</w:t>
            </w:r>
            <w:r>
              <w:rPr>
                <w:rFonts w:ascii="Times New Roman" w:eastAsia="Times New Roman" w:hAnsi="Times New Roman" w:cs="Times New Roman"/>
                <w:bCs/>
                <w:i/>
                <w:iCs/>
                <w:sz w:val="24"/>
                <w:szCs w:val="24"/>
                <w:lang w:eastAsia="en-US"/>
              </w:rPr>
              <w:fldChar w:fldCharType="end"/>
            </w:r>
            <w:r>
              <w:rPr>
                <w:rFonts w:ascii="Times New Roman" w:eastAsia="Times New Roman" w:hAnsi="Times New Roman" w:cs="Times New Roman"/>
                <w:bCs/>
                <w:i/>
                <w:iCs/>
                <w:sz w:val="24"/>
                <w:szCs w:val="24"/>
                <w:lang w:eastAsia="en-US"/>
              </w:rPr>
              <w:t>&gt;</w:t>
            </w:r>
          </w:p>
        </w:tc>
      </w:tr>
      <w:tr w:rsidR="00F75419" w14:paraId="351A9A72" w14:textId="77777777">
        <w:tc>
          <w:tcPr>
            <w:tcW w:w="675" w:type="dxa"/>
            <w:tcBorders>
              <w:top w:val="single" w:sz="2" w:space="0" w:color="808080"/>
              <w:left w:val="single" w:sz="2" w:space="0" w:color="808080"/>
              <w:bottom w:val="single" w:sz="2" w:space="0" w:color="808080"/>
              <w:right w:val="single" w:sz="2" w:space="0" w:color="808080"/>
            </w:tcBorders>
          </w:tcPr>
          <w:p w14:paraId="7F74036A" w14:textId="77777777" w:rsidR="00F75419" w:rsidRDefault="00F75419">
            <w:pPr>
              <w:spacing w:after="0"/>
              <w:ind w:firstLine="720"/>
              <w:jc w:val="both"/>
              <w:rPr>
                <w:rFonts w:ascii="Times New Roman" w:hAnsi="Times New Roman" w:cs="Times New Roman"/>
                <w:sz w:val="24"/>
                <w:szCs w:val="24"/>
                <w:lang w:eastAsia="en-US"/>
              </w:rPr>
            </w:pPr>
          </w:p>
        </w:tc>
        <w:tc>
          <w:tcPr>
            <w:tcW w:w="9214" w:type="dxa"/>
            <w:tcBorders>
              <w:top w:val="single" w:sz="2" w:space="0" w:color="808080"/>
              <w:left w:val="single" w:sz="2" w:space="0" w:color="808080"/>
              <w:bottom w:val="single" w:sz="2" w:space="0" w:color="808080"/>
              <w:right w:val="single" w:sz="2" w:space="0" w:color="808080"/>
            </w:tcBorders>
          </w:tcPr>
          <w:p w14:paraId="20B4046D" w14:textId="77777777" w:rsidR="00F75419" w:rsidRDefault="00000000">
            <w:pPr>
              <w:keepNext/>
              <w:keepLines/>
              <w:spacing w:after="0" w:line="276" w:lineRule="auto"/>
              <w:outlineLvl w:val="2"/>
              <w:rPr>
                <w:rFonts w:ascii="Times New Roman" w:eastAsia="Times New Roman" w:hAnsi="Times New Roman" w:cs="Times New Roman"/>
                <w:bCs/>
                <w:i/>
                <w:sz w:val="24"/>
                <w:szCs w:val="24"/>
                <w:lang w:eastAsia="en-US"/>
              </w:rPr>
            </w:pPr>
            <w:r>
              <w:rPr>
                <w:rFonts w:ascii="Times New Roman" w:eastAsia="Times New Roman" w:hAnsi="Times New Roman" w:cs="Times New Roman"/>
                <w:bCs/>
                <w:sz w:val="24"/>
                <w:szCs w:val="24"/>
                <w:lang w:val="ro-MD" w:eastAsia="en-US"/>
              </w:rPr>
              <w:t xml:space="preserve">1.2.2 </w:t>
            </w:r>
            <w:r>
              <w:rPr>
                <w:rFonts w:ascii="Times New Roman" w:eastAsia="Times New Roman" w:hAnsi="Times New Roman" w:cs="Times New Roman"/>
                <w:bCs/>
                <w:sz w:val="24"/>
                <w:szCs w:val="24"/>
                <w:lang w:eastAsia="en-US"/>
              </w:rPr>
              <w:t>Certificarea seriei</w:t>
            </w:r>
            <w:r>
              <w:rPr>
                <w:rFonts w:ascii="Times New Roman" w:hAnsi="Times New Roman" w:cs="Times New Roman"/>
                <w:sz w:val="24"/>
                <w:szCs w:val="24"/>
                <w:lang w:eastAsia="en-US"/>
              </w:rPr>
              <w:t>/</w:t>
            </w:r>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Batch</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certification</w:t>
            </w:r>
            <w:proofErr w:type="spellEnd"/>
          </w:p>
        </w:tc>
      </w:tr>
      <w:tr w:rsidR="00F75419" w14:paraId="18EC5475" w14:textId="77777777">
        <w:tc>
          <w:tcPr>
            <w:tcW w:w="675" w:type="dxa"/>
            <w:tcBorders>
              <w:top w:val="single" w:sz="2" w:space="0" w:color="808080"/>
              <w:left w:val="single" w:sz="2" w:space="0" w:color="808080"/>
              <w:bottom w:val="single" w:sz="2" w:space="0" w:color="808080"/>
              <w:right w:val="single" w:sz="2" w:space="0" w:color="808080"/>
            </w:tcBorders>
            <w:shd w:val="clear" w:color="auto" w:fill="D9D9D9"/>
          </w:tcPr>
          <w:p w14:paraId="58A3E0E1" w14:textId="77777777" w:rsidR="00F75419" w:rsidRDefault="00000000">
            <w:pPr>
              <w:keepNext/>
              <w:keepLines/>
              <w:tabs>
                <w:tab w:val="left" w:pos="426"/>
              </w:tabs>
              <w:spacing w:before="60" w:after="60"/>
              <w:ind w:right="57"/>
              <w:outlineLvl w:val="1"/>
              <w:rPr>
                <w:rFonts w:ascii="Times New Roman" w:eastAsia="Times New Roman" w:hAnsi="Times New Roman" w:cs="Times New Roman"/>
                <w:b/>
                <w:sz w:val="24"/>
                <w:szCs w:val="24"/>
                <w:lang w:val="ro-MD"/>
              </w:rPr>
            </w:pPr>
            <w:r>
              <w:rPr>
                <w:rFonts w:ascii="Times New Roman" w:eastAsia="Times New Roman" w:hAnsi="Times New Roman" w:cs="Times New Roman"/>
                <w:b/>
                <w:sz w:val="24"/>
                <w:szCs w:val="24"/>
                <w:lang w:val="ro-MD"/>
              </w:rPr>
              <w:t>1.3</w:t>
            </w:r>
          </w:p>
        </w:tc>
        <w:tc>
          <w:tcPr>
            <w:tcW w:w="9214" w:type="dxa"/>
            <w:tcBorders>
              <w:top w:val="single" w:sz="2" w:space="0" w:color="808080"/>
              <w:left w:val="single" w:sz="2" w:space="0" w:color="808080"/>
              <w:bottom w:val="single" w:sz="2" w:space="0" w:color="808080"/>
              <w:right w:val="single" w:sz="2" w:space="0" w:color="808080"/>
            </w:tcBorders>
            <w:shd w:val="clear" w:color="auto" w:fill="D9D9D9"/>
          </w:tcPr>
          <w:p w14:paraId="21F6ECEF" w14:textId="77777777" w:rsidR="00F75419" w:rsidRDefault="00000000">
            <w:pPr>
              <w:spacing w:before="60" w:after="60"/>
              <w:rPr>
                <w:rFonts w:ascii="Times New Roman" w:hAnsi="Times New Roman" w:cs="Times New Roman"/>
                <w:b/>
                <w:bCs/>
                <w:sz w:val="24"/>
                <w:szCs w:val="24"/>
              </w:rPr>
            </w:pPr>
            <w:r>
              <w:rPr>
                <w:rFonts w:ascii="Times New Roman" w:eastAsia="Times New Roman" w:hAnsi="Times New Roman" w:cs="Times New Roman"/>
                <w:b/>
                <w:bCs/>
                <w:sz w:val="24"/>
                <w:szCs w:val="24"/>
              </w:rPr>
              <w:t>Medicamente biologice</w:t>
            </w:r>
            <w:r>
              <w:rPr>
                <w:rFonts w:ascii="Times New Roman" w:eastAsia="Times New Roman" w:hAnsi="Times New Roman" w:cs="Times New Roman"/>
                <w:b/>
                <w:bCs/>
                <w:i/>
                <w:sz w:val="24"/>
                <w:szCs w:val="24"/>
              </w:rPr>
              <w:t xml:space="preserve">/ </w:t>
            </w:r>
            <w:proofErr w:type="spellStart"/>
            <w:r>
              <w:rPr>
                <w:rFonts w:ascii="Times New Roman" w:hAnsi="Times New Roman" w:cs="Times New Roman"/>
                <w:b/>
                <w:i/>
                <w:sz w:val="24"/>
                <w:szCs w:val="24"/>
                <w:lang w:eastAsia="en-US"/>
              </w:rPr>
              <w:t>Biological</w:t>
            </w:r>
            <w:proofErr w:type="spellEnd"/>
            <w:r>
              <w:rPr>
                <w:rFonts w:ascii="Times New Roman" w:hAnsi="Times New Roman" w:cs="Times New Roman"/>
                <w:b/>
                <w:i/>
                <w:sz w:val="24"/>
                <w:szCs w:val="24"/>
                <w:lang w:eastAsia="en-US"/>
              </w:rPr>
              <w:t xml:space="preserve"> medicinal </w:t>
            </w:r>
            <w:proofErr w:type="spellStart"/>
            <w:r>
              <w:rPr>
                <w:rFonts w:ascii="Times New Roman" w:hAnsi="Times New Roman" w:cs="Times New Roman"/>
                <w:b/>
                <w:i/>
                <w:sz w:val="24"/>
                <w:szCs w:val="24"/>
                <w:lang w:eastAsia="en-US"/>
              </w:rPr>
              <w:t>products</w:t>
            </w:r>
            <w:proofErr w:type="spellEnd"/>
          </w:p>
        </w:tc>
      </w:tr>
      <w:tr w:rsidR="00F75419" w14:paraId="56BCB7F9" w14:textId="77777777">
        <w:tc>
          <w:tcPr>
            <w:tcW w:w="675" w:type="dxa"/>
            <w:tcBorders>
              <w:top w:val="single" w:sz="2" w:space="0" w:color="808080"/>
              <w:left w:val="single" w:sz="2" w:space="0" w:color="808080"/>
              <w:bottom w:val="single" w:sz="2" w:space="0" w:color="808080"/>
              <w:right w:val="single" w:sz="2" w:space="0" w:color="808080"/>
            </w:tcBorders>
          </w:tcPr>
          <w:p w14:paraId="3D70D8DB" w14:textId="77777777" w:rsidR="00F75419" w:rsidRDefault="00F75419">
            <w:pPr>
              <w:spacing w:after="0"/>
              <w:ind w:firstLine="720"/>
              <w:jc w:val="both"/>
              <w:rPr>
                <w:rFonts w:ascii="Times New Roman" w:hAnsi="Times New Roman" w:cs="Times New Roman"/>
                <w:sz w:val="24"/>
                <w:szCs w:val="24"/>
                <w:lang w:eastAsia="en-US"/>
              </w:rPr>
            </w:pPr>
          </w:p>
        </w:tc>
        <w:tc>
          <w:tcPr>
            <w:tcW w:w="9214" w:type="dxa"/>
            <w:tcBorders>
              <w:top w:val="single" w:sz="2" w:space="0" w:color="808080"/>
              <w:left w:val="single" w:sz="2" w:space="0" w:color="808080"/>
              <w:bottom w:val="single" w:sz="2" w:space="0" w:color="808080"/>
              <w:right w:val="single" w:sz="2" w:space="0" w:color="808080"/>
            </w:tcBorders>
          </w:tcPr>
          <w:p w14:paraId="2D3C26EC" w14:textId="77777777" w:rsidR="00F75419" w:rsidRDefault="00000000">
            <w:pPr>
              <w:keepNext/>
              <w:keepLines/>
              <w:spacing w:after="0" w:line="276" w:lineRule="auto"/>
              <w:outlineLvl w:val="2"/>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val="ro-MD" w:eastAsia="en-US"/>
              </w:rPr>
              <w:t xml:space="preserve">1.3.1 </w:t>
            </w:r>
            <w:r>
              <w:rPr>
                <w:rFonts w:ascii="Times New Roman" w:eastAsia="Times New Roman" w:hAnsi="Times New Roman" w:cs="Times New Roman"/>
                <w:bCs/>
                <w:sz w:val="24"/>
                <w:szCs w:val="24"/>
                <w:lang w:eastAsia="en-US"/>
              </w:rPr>
              <w:t>Medicamente biologice</w:t>
            </w:r>
            <w:r>
              <w:rPr>
                <w:rFonts w:ascii="Times New Roman" w:eastAsia="Times New Roman" w:hAnsi="Times New Roman" w:cs="Times New Roman"/>
                <w:bCs/>
                <w:i/>
                <w:sz w:val="24"/>
                <w:szCs w:val="24"/>
                <w:lang w:eastAsia="en-US"/>
              </w:rPr>
              <w:t xml:space="preserve">/ </w:t>
            </w:r>
            <w:proofErr w:type="spellStart"/>
            <w:r>
              <w:rPr>
                <w:rFonts w:ascii="Times New Roman" w:eastAsia="Times New Roman" w:hAnsi="Times New Roman" w:cs="Times New Roman"/>
                <w:bCs/>
                <w:i/>
                <w:sz w:val="24"/>
                <w:szCs w:val="24"/>
                <w:lang w:eastAsia="en-US"/>
              </w:rPr>
              <w:t>Biological</w:t>
            </w:r>
            <w:proofErr w:type="spellEnd"/>
            <w:r>
              <w:rPr>
                <w:rFonts w:ascii="Times New Roman" w:eastAsia="Times New Roman" w:hAnsi="Times New Roman" w:cs="Times New Roman"/>
                <w:bCs/>
                <w:i/>
                <w:sz w:val="24"/>
                <w:szCs w:val="24"/>
                <w:lang w:eastAsia="en-US"/>
              </w:rPr>
              <w:t xml:space="preserve"> medicinal </w:t>
            </w:r>
            <w:proofErr w:type="spellStart"/>
            <w:r>
              <w:rPr>
                <w:rFonts w:ascii="Times New Roman" w:eastAsia="Times New Roman" w:hAnsi="Times New Roman" w:cs="Times New Roman"/>
                <w:bCs/>
                <w:i/>
                <w:sz w:val="24"/>
                <w:szCs w:val="24"/>
                <w:lang w:eastAsia="en-US"/>
              </w:rPr>
              <w:t>products</w:t>
            </w:r>
            <w:proofErr w:type="spellEnd"/>
          </w:p>
          <w:p w14:paraId="77ADEBA5"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1.3.1.1 </w:t>
            </w:r>
            <w:r>
              <w:rPr>
                <w:rFonts w:ascii="Times New Roman" w:eastAsia="Times New Roman" w:hAnsi="Times New Roman" w:cs="Times New Roman"/>
                <w:bCs/>
                <w:iCs/>
                <w:sz w:val="24"/>
                <w:szCs w:val="24"/>
                <w:lang w:eastAsia="en-US"/>
              </w:rPr>
              <w:t xml:space="preserve">Produse din sânge/ </w:t>
            </w:r>
            <w:proofErr w:type="spellStart"/>
            <w:r>
              <w:rPr>
                <w:rFonts w:ascii="Times New Roman" w:eastAsia="Times New Roman" w:hAnsi="Times New Roman" w:cs="Times New Roman"/>
                <w:bCs/>
                <w:i/>
                <w:iCs/>
                <w:sz w:val="24"/>
                <w:szCs w:val="24"/>
                <w:lang w:eastAsia="en-US"/>
              </w:rPr>
              <w:t>Blood</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products</w:t>
            </w:r>
            <w:proofErr w:type="spellEnd"/>
          </w:p>
          <w:p w14:paraId="663616D2"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1.3.1.2 </w:t>
            </w:r>
            <w:r>
              <w:rPr>
                <w:rFonts w:ascii="Times New Roman" w:eastAsia="Times New Roman" w:hAnsi="Times New Roman" w:cs="Times New Roman"/>
                <w:bCs/>
                <w:iCs/>
                <w:sz w:val="24"/>
                <w:szCs w:val="24"/>
                <w:lang w:eastAsia="en-US"/>
              </w:rPr>
              <w:t xml:space="preserve">Produse imunologice/ </w:t>
            </w:r>
            <w:proofErr w:type="spellStart"/>
            <w:r>
              <w:rPr>
                <w:rFonts w:ascii="Times New Roman" w:eastAsia="Times New Roman" w:hAnsi="Times New Roman" w:cs="Times New Roman"/>
                <w:bCs/>
                <w:i/>
                <w:iCs/>
                <w:sz w:val="24"/>
                <w:szCs w:val="24"/>
                <w:lang w:eastAsia="en-US"/>
              </w:rPr>
              <w:t>Immunological</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products</w:t>
            </w:r>
            <w:proofErr w:type="spellEnd"/>
          </w:p>
          <w:p w14:paraId="4416561F"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1.3.1.3 </w:t>
            </w:r>
            <w:r>
              <w:rPr>
                <w:rFonts w:ascii="Times New Roman" w:eastAsia="Times New Roman" w:hAnsi="Times New Roman" w:cs="Times New Roman"/>
                <w:bCs/>
                <w:iCs/>
                <w:sz w:val="24"/>
                <w:szCs w:val="24"/>
                <w:lang w:eastAsia="en-US"/>
              </w:rPr>
              <w:t xml:space="preserve">Produse pentru terapia celulară/ </w:t>
            </w:r>
            <w:proofErr w:type="spellStart"/>
            <w:r>
              <w:rPr>
                <w:rFonts w:ascii="Times New Roman" w:eastAsia="Times New Roman" w:hAnsi="Times New Roman" w:cs="Times New Roman"/>
                <w:bCs/>
                <w:i/>
                <w:iCs/>
                <w:sz w:val="24"/>
                <w:szCs w:val="24"/>
                <w:lang w:eastAsia="en-US"/>
              </w:rPr>
              <w:t>Cell</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therapy</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products</w:t>
            </w:r>
            <w:proofErr w:type="spellEnd"/>
          </w:p>
          <w:p w14:paraId="27F2C951"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1.3.1.4 </w:t>
            </w:r>
            <w:r>
              <w:rPr>
                <w:rFonts w:ascii="Times New Roman" w:eastAsia="Times New Roman" w:hAnsi="Times New Roman" w:cs="Times New Roman"/>
                <w:bCs/>
                <w:iCs/>
                <w:sz w:val="24"/>
                <w:szCs w:val="24"/>
                <w:lang w:eastAsia="en-US"/>
              </w:rPr>
              <w:t xml:space="preserve">Produse pentru terapia genică/ </w:t>
            </w:r>
            <w:r>
              <w:rPr>
                <w:rFonts w:ascii="Times New Roman" w:eastAsia="Times New Roman" w:hAnsi="Times New Roman" w:cs="Times New Roman"/>
                <w:bCs/>
                <w:i/>
                <w:iCs/>
                <w:sz w:val="24"/>
                <w:szCs w:val="24"/>
                <w:lang w:eastAsia="en-US"/>
              </w:rPr>
              <w:t xml:space="preserve">Gene </w:t>
            </w:r>
            <w:proofErr w:type="spellStart"/>
            <w:r>
              <w:rPr>
                <w:rFonts w:ascii="Times New Roman" w:eastAsia="Times New Roman" w:hAnsi="Times New Roman" w:cs="Times New Roman"/>
                <w:bCs/>
                <w:i/>
                <w:iCs/>
                <w:sz w:val="24"/>
                <w:szCs w:val="24"/>
                <w:lang w:eastAsia="en-US"/>
              </w:rPr>
              <w:t>therapy</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products</w:t>
            </w:r>
            <w:proofErr w:type="spellEnd"/>
          </w:p>
          <w:p w14:paraId="2821EB0A"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1.3.1.5 </w:t>
            </w:r>
            <w:r>
              <w:rPr>
                <w:rFonts w:ascii="Times New Roman" w:eastAsia="Times New Roman" w:hAnsi="Times New Roman" w:cs="Times New Roman"/>
                <w:bCs/>
                <w:iCs/>
                <w:sz w:val="24"/>
                <w:szCs w:val="24"/>
                <w:lang w:eastAsia="en-US"/>
              </w:rPr>
              <w:t xml:space="preserve">Produse </w:t>
            </w:r>
            <w:proofErr w:type="spellStart"/>
            <w:r>
              <w:rPr>
                <w:rFonts w:ascii="Times New Roman" w:eastAsia="Times New Roman" w:hAnsi="Times New Roman" w:cs="Times New Roman"/>
                <w:bCs/>
                <w:iCs/>
                <w:sz w:val="24"/>
                <w:szCs w:val="24"/>
                <w:lang w:eastAsia="en-US"/>
              </w:rPr>
              <w:t>obţinute</w:t>
            </w:r>
            <w:proofErr w:type="spellEnd"/>
            <w:r>
              <w:rPr>
                <w:rFonts w:ascii="Times New Roman" w:eastAsia="Times New Roman" w:hAnsi="Times New Roman" w:cs="Times New Roman"/>
                <w:bCs/>
                <w:iCs/>
                <w:sz w:val="24"/>
                <w:szCs w:val="24"/>
                <w:lang w:eastAsia="en-US"/>
              </w:rPr>
              <w:t xml:space="preserve"> prin biotehnologie/ </w:t>
            </w:r>
            <w:proofErr w:type="spellStart"/>
            <w:r>
              <w:rPr>
                <w:rFonts w:ascii="Times New Roman" w:eastAsia="Times New Roman" w:hAnsi="Times New Roman" w:cs="Times New Roman"/>
                <w:bCs/>
                <w:i/>
                <w:iCs/>
                <w:sz w:val="24"/>
                <w:szCs w:val="24"/>
                <w:lang w:eastAsia="en-US"/>
              </w:rPr>
              <w:t>Biotechnology</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products</w:t>
            </w:r>
            <w:proofErr w:type="spellEnd"/>
          </w:p>
          <w:p w14:paraId="3842A477"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1.3.1.6 </w:t>
            </w:r>
            <w:r>
              <w:rPr>
                <w:rFonts w:ascii="Times New Roman" w:eastAsia="Times New Roman" w:hAnsi="Times New Roman" w:cs="Times New Roman"/>
                <w:bCs/>
                <w:iCs/>
                <w:sz w:val="24"/>
                <w:szCs w:val="24"/>
                <w:lang w:eastAsia="en-US"/>
              </w:rPr>
              <w:t xml:space="preserve">Produse extrase din </w:t>
            </w:r>
            <w:proofErr w:type="spellStart"/>
            <w:r>
              <w:rPr>
                <w:rFonts w:ascii="Times New Roman" w:eastAsia="Times New Roman" w:hAnsi="Times New Roman" w:cs="Times New Roman"/>
                <w:bCs/>
                <w:iCs/>
                <w:sz w:val="24"/>
                <w:szCs w:val="24"/>
                <w:lang w:eastAsia="en-US"/>
              </w:rPr>
              <w:t>ţesuturi</w:t>
            </w:r>
            <w:proofErr w:type="spellEnd"/>
            <w:r>
              <w:rPr>
                <w:rFonts w:ascii="Times New Roman" w:eastAsia="Times New Roman" w:hAnsi="Times New Roman" w:cs="Times New Roman"/>
                <w:bCs/>
                <w:iCs/>
                <w:sz w:val="24"/>
                <w:szCs w:val="24"/>
                <w:lang w:eastAsia="en-US"/>
              </w:rPr>
              <w:t xml:space="preserve"> umane sau animale/ </w:t>
            </w:r>
            <w:proofErr w:type="spellStart"/>
            <w:r>
              <w:rPr>
                <w:rFonts w:ascii="Times New Roman" w:eastAsia="Times New Roman" w:hAnsi="Times New Roman" w:cs="Times New Roman"/>
                <w:bCs/>
                <w:i/>
                <w:iCs/>
                <w:sz w:val="24"/>
                <w:szCs w:val="24"/>
                <w:lang w:eastAsia="en-US"/>
              </w:rPr>
              <w:t>Human</w:t>
            </w:r>
            <w:proofErr w:type="spellEnd"/>
            <w:r>
              <w:rPr>
                <w:rFonts w:ascii="Times New Roman" w:eastAsia="Times New Roman" w:hAnsi="Times New Roman" w:cs="Times New Roman"/>
                <w:bCs/>
                <w:i/>
                <w:iCs/>
                <w:sz w:val="24"/>
                <w:szCs w:val="24"/>
                <w:lang w:eastAsia="en-US"/>
              </w:rPr>
              <w:t xml:space="preserve"> or animal </w:t>
            </w:r>
            <w:proofErr w:type="spellStart"/>
            <w:r>
              <w:rPr>
                <w:rFonts w:ascii="Times New Roman" w:eastAsia="Times New Roman" w:hAnsi="Times New Roman" w:cs="Times New Roman"/>
                <w:bCs/>
                <w:i/>
                <w:iCs/>
                <w:sz w:val="24"/>
                <w:szCs w:val="24"/>
                <w:lang w:eastAsia="en-US"/>
              </w:rPr>
              <w:t>extracted</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products</w:t>
            </w:r>
            <w:proofErr w:type="spellEnd"/>
          </w:p>
          <w:p w14:paraId="6FAC4E28"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1.3.1.7 </w:t>
            </w:r>
            <w:r>
              <w:rPr>
                <w:rFonts w:ascii="Times New Roman" w:eastAsia="Times New Roman" w:hAnsi="Times New Roman" w:cs="Times New Roman"/>
                <w:bCs/>
                <w:iCs/>
                <w:sz w:val="24"/>
                <w:szCs w:val="24"/>
                <w:lang w:eastAsia="en-US"/>
              </w:rPr>
              <w:t xml:space="preserve">Produse obținute prin inginerie tisulară/ </w:t>
            </w:r>
            <w:proofErr w:type="spellStart"/>
            <w:r>
              <w:rPr>
                <w:rFonts w:ascii="Times New Roman" w:eastAsia="Times New Roman" w:hAnsi="Times New Roman" w:cs="Times New Roman"/>
                <w:bCs/>
                <w:i/>
                <w:iCs/>
                <w:sz w:val="24"/>
                <w:szCs w:val="24"/>
                <w:lang w:eastAsia="en-US"/>
              </w:rPr>
              <w:t>Tissue</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engineered</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products</w:t>
            </w:r>
            <w:proofErr w:type="spellEnd"/>
          </w:p>
          <w:p w14:paraId="403F4812" w14:textId="77777777" w:rsidR="00F75419" w:rsidRDefault="00000000">
            <w:pPr>
              <w:keepNext/>
              <w:keepLines/>
              <w:spacing w:after="0" w:line="276" w:lineRule="auto"/>
              <w:ind w:left="499"/>
              <w:outlineLvl w:val="3"/>
              <w:rPr>
                <w:rFonts w:ascii="Times New Roman" w:eastAsia="Times New Roman" w:hAnsi="Times New Roman" w:cs="Times New Roman"/>
                <w:b/>
                <w:bCs/>
                <w:i/>
                <w:iCs/>
                <w:sz w:val="24"/>
                <w:szCs w:val="24"/>
                <w:lang w:eastAsia="en-US"/>
              </w:rPr>
            </w:pPr>
            <w:r>
              <w:rPr>
                <w:rFonts w:ascii="Times New Roman" w:eastAsia="Times New Roman" w:hAnsi="Times New Roman" w:cs="Times New Roman"/>
                <w:bCs/>
                <w:iCs/>
                <w:sz w:val="24"/>
                <w:szCs w:val="24"/>
                <w:lang w:val="ro-MD" w:eastAsia="en-US"/>
              </w:rPr>
              <w:t xml:space="preserve">1.3.1.8 </w:t>
            </w:r>
            <w:r>
              <w:rPr>
                <w:rFonts w:ascii="Times New Roman" w:eastAsia="Times New Roman" w:hAnsi="Times New Roman" w:cs="Times New Roman"/>
                <w:bCs/>
                <w:iCs/>
                <w:sz w:val="24"/>
                <w:szCs w:val="24"/>
                <w:lang w:eastAsia="en-US"/>
              </w:rPr>
              <w:t>Alte medicamente biologice &lt;</w:t>
            </w:r>
            <w:r>
              <w:fldChar w:fldCharType="begin">
                <w:ffData>
                  <w:name w:val="Text1 Copy 189"/>
                  <w:enabled/>
                  <w:calcOnExit w:val="0"/>
                  <w:textInput>
                    <w:default w:val="se va completa"/>
                  </w:textInput>
                </w:ffData>
              </w:fldChar>
            </w:r>
            <w:r>
              <w:rPr>
                <w:rFonts w:ascii="Times New Roman" w:eastAsia="Times New Roman" w:hAnsi="Times New Roman" w:cs="Times New Roman"/>
                <w:bCs/>
                <w:iCs/>
                <w:sz w:val="24"/>
                <w:szCs w:val="24"/>
                <w:lang w:eastAsia="en-US"/>
              </w:rPr>
              <w:instrText xml:space="preserve"> FORMTEXT </w:instrText>
            </w:r>
            <w:r>
              <w:rPr>
                <w:rFonts w:ascii="Times New Roman" w:eastAsia="Times New Roman" w:hAnsi="Times New Roman" w:cs="Times New Roman"/>
                <w:bCs/>
                <w:iCs/>
                <w:sz w:val="24"/>
                <w:szCs w:val="24"/>
                <w:lang w:eastAsia="en-US"/>
              </w:rPr>
            </w:r>
            <w:r>
              <w:rPr>
                <w:rFonts w:ascii="Times New Roman" w:eastAsia="Times New Roman" w:hAnsi="Times New Roman" w:cs="Times New Roman"/>
                <w:bCs/>
                <w:iCs/>
                <w:sz w:val="24"/>
                <w:szCs w:val="24"/>
                <w:lang w:eastAsia="en-US"/>
              </w:rPr>
              <w:fldChar w:fldCharType="separate"/>
            </w:r>
            <w:r>
              <w:rPr>
                <w:rFonts w:ascii="Times New Roman" w:eastAsia="Times New Roman" w:hAnsi="Times New Roman" w:cs="Times New Roman"/>
                <w:bCs/>
                <w:iCs/>
                <w:sz w:val="24"/>
                <w:szCs w:val="24"/>
                <w:lang w:eastAsia="en-US"/>
              </w:rPr>
              <w:t>se va completa</w:t>
            </w:r>
            <w:r>
              <w:rPr>
                <w:rFonts w:ascii="Times New Roman" w:eastAsia="Times New Roman" w:hAnsi="Times New Roman" w:cs="Times New Roman"/>
                <w:bCs/>
                <w:iCs/>
                <w:sz w:val="24"/>
                <w:szCs w:val="24"/>
                <w:lang w:eastAsia="en-US"/>
              </w:rPr>
              <w:fldChar w:fldCharType="end"/>
            </w:r>
            <w:r>
              <w:rPr>
                <w:rFonts w:ascii="Times New Roman" w:eastAsia="Times New Roman" w:hAnsi="Times New Roman" w:cs="Times New Roman"/>
                <w:bCs/>
                <w:iCs/>
                <w:sz w:val="24"/>
                <w:szCs w:val="24"/>
                <w:lang w:eastAsia="en-US"/>
              </w:rPr>
              <w:t xml:space="preserve">&gt;/ </w:t>
            </w:r>
            <w:proofErr w:type="spellStart"/>
            <w:r>
              <w:rPr>
                <w:rFonts w:ascii="Times New Roman" w:eastAsia="Times New Roman" w:hAnsi="Times New Roman" w:cs="Times New Roman"/>
                <w:bCs/>
                <w:i/>
                <w:iCs/>
                <w:sz w:val="24"/>
                <w:szCs w:val="24"/>
                <w:lang w:eastAsia="en-US"/>
              </w:rPr>
              <w:t>Other</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biological</w:t>
            </w:r>
            <w:proofErr w:type="spellEnd"/>
            <w:r>
              <w:rPr>
                <w:rFonts w:ascii="Times New Roman" w:eastAsia="Times New Roman" w:hAnsi="Times New Roman" w:cs="Times New Roman"/>
                <w:bCs/>
                <w:i/>
                <w:iCs/>
                <w:sz w:val="24"/>
                <w:szCs w:val="24"/>
                <w:lang w:eastAsia="en-US"/>
              </w:rPr>
              <w:t xml:space="preserve"> medicinal </w:t>
            </w:r>
            <w:proofErr w:type="spellStart"/>
            <w:r>
              <w:rPr>
                <w:rFonts w:ascii="Times New Roman" w:eastAsia="Times New Roman" w:hAnsi="Times New Roman" w:cs="Times New Roman"/>
                <w:bCs/>
                <w:i/>
                <w:iCs/>
                <w:sz w:val="24"/>
                <w:szCs w:val="24"/>
                <w:lang w:eastAsia="en-US"/>
              </w:rPr>
              <w:t>products</w:t>
            </w:r>
            <w:proofErr w:type="spellEnd"/>
            <w:r>
              <w:rPr>
                <w:rFonts w:ascii="Times New Roman" w:eastAsia="Times New Roman" w:hAnsi="Times New Roman" w:cs="Times New Roman"/>
                <w:bCs/>
                <w:i/>
                <w:iCs/>
                <w:sz w:val="24"/>
                <w:szCs w:val="24"/>
                <w:lang w:eastAsia="en-US"/>
              </w:rPr>
              <w:t xml:space="preserve"> &lt;</w:t>
            </w:r>
            <w:r>
              <w:fldChar w:fldCharType="begin">
                <w:ffData>
                  <w:name w:val="Bookmark Copy 124"/>
                  <w:enabled/>
                  <w:calcOnExit w:val="0"/>
                  <w:textInput>
                    <w:default w:val="free text"/>
                  </w:textInput>
                </w:ffData>
              </w:fldChar>
            </w:r>
            <w:r>
              <w:rPr>
                <w:rFonts w:ascii="Times New Roman" w:eastAsia="Times New Roman" w:hAnsi="Times New Roman" w:cs="Times New Roman"/>
                <w:bCs/>
                <w:i/>
                <w:iCs/>
                <w:sz w:val="24"/>
                <w:szCs w:val="24"/>
                <w:lang w:eastAsia="en-US"/>
              </w:rPr>
              <w:instrText xml:space="preserve"> FORMTEXT </w:instrText>
            </w:r>
            <w:r>
              <w:rPr>
                <w:rFonts w:ascii="Times New Roman" w:eastAsia="Times New Roman" w:hAnsi="Times New Roman" w:cs="Times New Roman"/>
                <w:bCs/>
                <w:i/>
                <w:iCs/>
                <w:sz w:val="24"/>
                <w:szCs w:val="24"/>
                <w:lang w:eastAsia="en-US"/>
              </w:rPr>
            </w:r>
            <w:r>
              <w:rPr>
                <w:rFonts w:ascii="Times New Roman" w:eastAsia="Times New Roman" w:hAnsi="Times New Roman" w:cs="Times New Roman"/>
                <w:bCs/>
                <w:i/>
                <w:iCs/>
                <w:sz w:val="24"/>
                <w:szCs w:val="24"/>
                <w:lang w:eastAsia="en-US"/>
              </w:rPr>
              <w:fldChar w:fldCharType="separate"/>
            </w:r>
            <w:r>
              <w:rPr>
                <w:rFonts w:ascii="Times New Roman" w:eastAsia="Times New Roman" w:hAnsi="Times New Roman" w:cs="Times New Roman"/>
                <w:bCs/>
                <w:i/>
                <w:iCs/>
                <w:sz w:val="24"/>
                <w:szCs w:val="24"/>
                <w:lang w:eastAsia="en-US"/>
              </w:rPr>
              <w:t>free text</w:t>
            </w:r>
            <w:r>
              <w:rPr>
                <w:rFonts w:ascii="Times New Roman" w:eastAsia="Times New Roman" w:hAnsi="Times New Roman" w:cs="Times New Roman"/>
                <w:bCs/>
                <w:i/>
                <w:iCs/>
                <w:sz w:val="24"/>
                <w:szCs w:val="24"/>
                <w:lang w:eastAsia="en-US"/>
              </w:rPr>
              <w:fldChar w:fldCharType="end"/>
            </w:r>
            <w:r>
              <w:rPr>
                <w:rFonts w:ascii="Times New Roman" w:eastAsia="Times New Roman" w:hAnsi="Times New Roman" w:cs="Times New Roman"/>
                <w:bCs/>
                <w:i/>
                <w:iCs/>
                <w:sz w:val="24"/>
                <w:szCs w:val="24"/>
                <w:lang w:eastAsia="en-US"/>
              </w:rPr>
              <w:t>&gt;</w:t>
            </w:r>
          </w:p>
        </w:tc>
      </w:tr>
      <w:tr w:rsidR="00F75419" w14:paraId="38EE374E" w14:textId="77777777">
        <w:tc>
          <w:tcPr>
            <w:tcW w:w="675" w:type="dxa"/>
            <w:tcBorders>
              <w:top w:val="single" w:sz="2" w:space="0" w:color="808080"/>
              <w:left w:val="single" w:sz="2" w:space="0" w:color="808080"/>
              <w:bottom w:val="single" w:sz="2" w:space="0" w:color="808080"/>
              <w:right w:val="single" w:sz="2" w:space="0" w:color="808080"/>
            </w:tcBorders>
          </w:tcPr>
          <w:p w14:paraId="20EAB8B4" w14:textId="77777777" w:rsidR="00F75419" w:rsidRDefault="00F75419">
            <w:pPr>
              <w:spacing w:after="0"/>
              <w:ind w:firstLine="720"/>
              <w:jc w:val="both"/>
              <w:rPr>
                <w:rFonts w:ascii="Times New Roman" w:hAnsi="Times New Roman" w:cs="Times New Roman"/>
                <w:sz w:val="24"/>
                <w:szCs w:val="24"/>
                <w:lang w:eastAsia="en-US"/>
              </w:rPr>
            </w:pPr>
          </w:p>
        </w:tc>
        <w:tc>
          <w:tcPr>
            <w:tcW w:w="9214" w:type="dxa"/>
            <w:tcBorders>
              <w:top w:val="single" w:sz="2" w:space="0" w:color="808080"/>
              <w:left w:val="single" w:sz="2" w:space="0" w:color="808080"/>
              <w:bottom w:val="single" w:sz="2" w:space="0" w:color="808080"/>
              <w:right w:val="single" w:sz="2" w:space="0" w:color="808080"/>
            </w:tcBorders>
          </w:tcPr>
          <w:p w14:paraId="67BCA4C9" w14:textId="77777777" w:rsidR="00F75419" w:rsidRDefault="00000000">
            <w:pPr>
              <w:keepNext/>
              <w:keepLines/>
              <w:spacing w:after="0" w:line="276" w:lineRule="auto"/>
              <w:outlineLvl w:val="2"/>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val="ro-MD" w:eastAsia="en-US"/>
              </w:rPr>
              <w:t xml:space="preserve">1.3.2 </w:t>
            </w:r>
            <w:r>
              <w:rPr>
                <w:rFonts w:ascii="Times New Roman" w:eastAsia="Times New Roman" w:hAnsi="Times New Roman" w:cs="Times New Roman"/>
                <w:bCs/>
                <w:sz w:val="24"/>
                <w:szCs w:val="24"/>
                <w:lang w:eastAsia="en-US"/>
              </w:rPr>
              <w:t xml:space="preserve">Certificarea seriei/ </w:t>
            </w:r>
            <w:proofErr w:type="spellStart"/>
            <w:r>
              <w:rPr>
                <w:rFonts w:ascii="Times New Roman" w:eastAsia="Times New Roman" w:hAnsi="Times New Roman" w:cs="Times New Roman"/>
                <w:bCs/>
                <w:i/>
                <w:sz w:val="24"/>
                <w:szCs w:val="24"/>
                <w:lang w:eastAsia="en-US"/>
              </w:rPr>
              <w:t>Batch</w:t>
            </w:r>
            <w:proofErr w:type="spellEnd"/>
            <w:r>
              <w:rPr>
                <w:rFonts w:ascii="Times New Roman" w:eastAsia="Times New Roman" w:hAnsi="Times New Roman" w:cs="Times New Roman"/>
                <w:bCs/>
                <w:i/>
                <w:sz w:val="24"/>
                <w:szCs w:val="24"/>
                <w:lang w:eastAsia="en-US"/>
              </w:rPr>
              <w:t xml:space="preserve"> </w:t>
            </w:r>
            <w:proofErr w:type="spellStart"/>
            <w:r>
              <w:rPr>
                <w:rFonts w:ascii="Times New Roman" w:eastAsia="Times New Roman" w:hAnsi="Times New Roman" w:cs="Times New Roman"/>
                <w:bCs/>
                <w:i/>
                <w:sz w:val="24"/>
                <w:szCs w:val="24"/>
                <w:lang w:eastAsia="en-US"/>
              </w:rPr>
              <w:t>certification</w:t>
            </w:r>
            <w:proofErr w:type="spellEnd"/>
          </w:p>
          <w:p w14:paraId="4B0A933A"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1.3.2.1 </w:t>
            </w:r>
            <w:r>
              <w:rPr>
                <w:rFonts w:ascii="Times New Roman" w:eastAsia="Times New Roman" w:hAnsi="Times New Roman" w:cs="Times New Roman"/>
                <w:bCs/>
                <w:iCs/>
                <w:sz w:val="24"/>
                <w:szCs w:val="24"/>
                <w:lang w:eastAsia="en-US"/>
              </w:rPr>
              <w:t xml:space="preserve">Produse din sânge/ </w:t>
            </w:r>
            <w:proofErr w:type="spellStart"/>
            <w:r>
              <w:rPr>
                <w:rFonts w:ascii="Times New Roman" w:eastAsia="Times New Roman" w:hAnsi="Times New Roman" w:cs="Times New Roman"/>
                <w:bCs/>
                <w:i/>
                <w:iCs/>
                <w:sz w:val="24"/>
                <w:szCs w:val="24"/>
                <w:lang w:eastAsia="en-US"/>
              </w:rPr>
              <w:t>Blood</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products</w:t>
            </w:r>
            <w:proofErr w:type="spellEnd"/>
          </w:p>
          <w:p w14:paraId="6FBEFA99"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1.3.2.2 </w:t>
            </w:r>
            <w:r>
              <w:rPr>
                <w:rFonts w:ascii="Times New Roman" w:eastAsia="Times New Roman" w:hAnsi="Times New Roman" w:cs="Times New Roman"/>
                <w:bCs/>
                <w:iCs/>
                <w:sz w:val="24"/>
                <w:szCs w:val="24"/>
                <w:lang w:eastAsia="en-US"/>
              </w:rPr>
              <w:t xml:space="preserve">Produse imunologice/ </w:t>
            </w:r>
            <w:proofErr w:type="spellStart"/>
            <w:r>
              <w:rPr>
                <w:rFonts w:ascii="Times New Roman" w:eastAsia="Times New Roman" w:hAnsi="Times New Roman" w:cs="Times New Roman"/>
                <w:bCs/>
                <w:i/>
                <w:iCs/>
                <w:sz w:val="24"/>
                <w:szCs w:val="24"/>
                <w:lang w:eastAsia="en-US"/>
              </w:rPr>
              <w:t>Immunological</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products</w:t>
            </w:r>
            <w:proofErr w:type="spellEnd"/>
          </w:p>
          <w:p w14:paraId="0CA0BA51"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1.3.2.3 </w:t>
            </w:r>
            <w:r>
              <w:rPr>
                <w:rFonts w:ascii="Times New Roman" w:eastAsia="Times New Roman" w:hAnsi="Times New Roman" w:cs="Times New Roman"/>
                <w:bCs/>
                <w:iCs/>
                <w:sz w:val="24"/>
                <w:szCs w:val="24"/>
                <w:lang w:eastAsia="en-US"/>
              </w:rPr>
              <w:t xml:space="preserve">Produse pentru terapia celulară/ </w:t>
            </w:r>
            <w:proofErr w:type="spellStart"/>
            <w:r>
              <w:rPr>
                <w:rFonts w:ascii="Times New Roman" w:eastAsia="Times New Roman" w:hAnsi="Times New Roman" w:cs="Times New Roman"/>
                <w:bCs/>
                <w:i/>
                <w:iCs/>
                <w:sz w:val="24"/>
                <w:szCs w:val="24"/>
                <w:lang w:eastAsia="en-US"/>
              </w:rPr>
              <w:t>Cell</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therapy</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products</w:t>
            </w:r>
            <w:proofErr w:type="spellEnd"/>
          </w:p>
          <w:p w14:paraId="0D187D49"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1.3.2.4 </w:t>
            </w:r>
            <w:r>
              <w:rPr>
                <w:rFonts w:ascii="Times New Roman" w:eastAsia="Times New Roman" w:hAnsi="Times New Roman" w:cs="Times New Roman"/>
                <w:bCs/>
                <w:iCs/>
                <w:sz w:val="24"/>
                <w:szCs w:val="24"/>
                <w:lang w:eastAsia="en-US"/>
              </w:rPr>
              <w:t xml:space="preserve">Produse pentru terapia genică/ </w:t>
            </w:r>
            <w:r>
              <w:rPr>
                <w:rFonts w:ascii="Times New Roman" w:eastAsia="Times New Roman" w:hAnsi="Times New Roman" w:cs="Times New Roman"/>
                <w:bCs/>
                <w:i/>
                <w:iCs/>
                <w:sz w:val="24"/>
                <w:szCs w:val="24"/>
                <w:lang w:eastAsia="en-US"/>
              </w:rPr>
              <w:t xml:space="preserve">Gene </w:t>
            </w:r>
            <w:proofErr w:type="spellStart"/>
            <w:r>
              <w:rPr>
                <w:rFonts w:ascii="Times New Roman" w:eastAsia="Times New Roman" w:hAnsi="Times New Roman" w:cs="Times New Roman"/>
                <w:bCs/>
                <w:i/>
                <w:iCs/>
                <w:sz w:val="24"/>
                <w:szCs w:val="24"/>
                <w:lang w:eastAsia="en-US"/>
              </w:rPr>
              <w:t>therapy</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products</w:t>
            </w:r>
            <w:proofErr w:type="spellEnd"/>
          </w:p>
          <w:p w14:paraId="7F8B1469"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1.3.2.5 </w:t>
            </w:r>
            <w:r>
              <w:rPr>
                <w:rFonts w:ascii="Times New Roman" w:eastAsia="Times New Roman" w:hAnsi="Times New Roman" w:cs="Times New Roman"/>
                <w:bCs/>
                <w:iCs/>
                <w:sz w:val="24"/>
                <w:szCs w:val="24"/>
                <w:lang w:eastAsia="en-US"/>
              </w:rPr>
              <w:t xml:space="preserve">Produse </w:t>
            </w:r>
            <w:proofErr w:type="spellStart"/>
            <w:r>
              <w:rPr>
                <w:rFonts w:ascii="Times New Roman" w:eastAsia="Times New Roman" w:hAnsi="Times New Roman" w:cs="Times New Roman"/>
                <w:bCs/>
                <w:iCs/>
                <w:sz w:val="24"/>
                <w:szCs w:val="24"/>
                <w:lang w:eastAsia="en-US"/>
              </w:rPr>
              <w:t>obţinute</w:t>
            </w:r>
            <w:proofErr w:type="spellEnd"/>
            <w:r>
              <w:rPr>
                <w:rFonts w:ascii="Times New Roman" w:eastAsia="Times New Roman" w:hAnsi="Times New Roman" w:cs="Times New Roman"/>
                <w:bCs/>
                <w:iCs/>
                <w:sz w:val="24"/>
                <w:szCs w:val="24"/>
                <w:lang w:eastAsia="en-US"/>
              </w:rPr>
              <w:t xml:space="preserve"> prin biotehnologie/ </w:t>
            </w:r>
            <w:proofErr w:type="spellStart"/>
            <w:r>
              <w:rPr>
                <w:rFonts w:ascii="Times New Roman" w:eastAsia="Times New Roman" w:hAnsi="Times New Roman" w:cs="Times New Roman"/>
                <w:bCs/>
                <w:i/>
                <w:iCs/>
                <w:sz w:val="24"/>
                <w:szCs w:val="24"/>
                <w:lang w:eastAsia="en-US"/>
              </w:rPr>
              <w:t>Biotechnology</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products</w:t>
            </w:r>
            <w:proofErr w:type="spellEnd"/>
          </w:p>
          <w:p w14:paraId="159AF782"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1.3.2.6 </w:t>
            </w:r>
            <w:r>
              <w:rPr>
                <w:rFonts w:ascii="Times New Roman" w:eastAsia="Times New Roman" w:hAnsi="Times New Roman" w:cs="Times New Roman"/>
                <w:bCs/>
                <w:iCs/>
                <w:sz w:val="24"/>
                <w:szCs w:val="24"/>
                <w:lang w:eastAsia="en-US"/>
              </w:rPr>
              <w:t xml:space="preserve">Produse extrase din </w:t>
            </w:r>
            <w:proofErr w:type="spellStart"/>
            <w:r>
              <w:rPr>
                <w:rFonts w:ascii="Times New Roman" w:eastAsia="Times New Roman" w:hAnsi="Times New Roman" w:cs="Times New Roman"/>
                <w:bCs/>
                <w:iCs/>
                <w:sz w:val="24"/>
                <w:szCs w:val="24"/>
                <w:lang w:eastAsia="en-US"/>
              </w:rPr>
              <w:t>ţesuturi</w:t>
            </w:r>
            <w:proofErr w:type="spellEnd"/>
            <w:r>
              <w:rPr>
                <w:rFonts w:ascii="Times New Roman" w:eastAsia="Times New Roman" w:hAnsi="Times New Roman" w:cs="Times New Roman"/>
                <w:bCs/>
                <w:iCs/>
                <w:sz w:val="24"/>
                <w:szCs w:val="24"/>
                <w:lang w:eastAsia="en-US"/>
              </w:rPr>
              <w:t xml:space="preserve"> umane sau animale/ </w:t>
            </w:r>
            <w:proofErr w:type="spellStart"/>
            <w:r>
              <w:rPr>
                <w:rFonts w:ascii="Times New Roman" w:eastAsia="Times New Roman" w:hAnsi="Times New Roman" w:cs="Times New Roman"/>
                <w:bCs/>
                <w:i/>
                <w:iCs/>
                <w:sz w:val="24"/>
                <w:szCs w:val="24"/>
                <w:lang w:eastAsia="en-US"/>
              </w:rPr>
              <w:t>Human</w:t>
            </w:r>
            <w:proofErr w:type="spellEnd"/>
            <w:r>
              <w:rPr>
                <w:rFonts w:ascii="Times New Roman" w:eastAsia="Times New Roman" w:hAnsi="Times New Roman" w:cs="Times New Roman"/>
                <w:bCs/>
                <w:i/>
                <w:iCs/>
                <w:sz w:val="24"/>
                <w:szCs w:val="24"/>
                <w:lang w:eastAsia="en-US"/>
              </w:rPr>
              <w:t xml:space="preserve"> or animal </w:t>
            </w:r>
            <w:proofErr w:type="spellStart"/>
            <w:r>
              <w:rPr>
                <w:rFonts w:ascii="Times New Roman" w:eastAsia="Times New Roman" w:hAnsi="Times New Roman" w:cs="Times New Roman"/>
                <w:bCs/>
                <w:i/>
                <w:iCs/>
                <w:sz w:val="24"/>
                <w:szCs w:val="24"/>
                <w:lang w:eastAsia="en-US"/>
              </w:rPr>
              <w:t>extracted</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products</w:t>
            </w:r>
            <w:proofErr w:type="spellEnd"/>
          </w:p>
          <w:p w14:paraId="7515F756"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1.3.2.7 </w:t>
            </w:r>
            <w:r>
              <w:rPr>
                <w:rFonts w:ascii="Times New Roman" w:eastAsia="Times New Roman" w:hAnsi="Times New Roman" w:cs="Times New Roman"/>
                <w:bCs/>
                <w:iCs/>
                <w:sz w:val="24"/>
                <w:szCs w:val="24"/>
                <w:lang w:eastAsia="en-US"/>
              </w:rPr>
              <w:t xml:space="preserve">Produse obținute prin inginerie tisulară/ </w:t>
            </w:r>
            <w:proofErr w:type="spellStart"/>
            <w:r>
              <w:rPr>
                <w:rFonts w:ascii="Times New Roman" w:eastAsia="Times New Roman" w:hAnsi="Times New Roman" w:cs="Times New Roman"/>
                <w:bCs/>
                <w:i/>
                <w:iCs/>
                <w:sz w:val="24"/>
                <w:szCs w:val="24"/>
                <w:lang w:eastAsia="en-US"/>
              </w:rPr>
              <w:t>Tissue</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engineered</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products</w:t>
            </w:r>
            <w:proofErr w:type="spellEnd"/>
          </w:p>
          <w:p w14:paraId="66BE9886" w14:textId="77777777" w:rsidR="00F75419" w:rsidRDefault="00000000">
            <w:pPr>
              <w:keepNext/>
              <w:keepLines/>
              <w:spacing w:after="0" w:line="276" w:lineRule="auto"/>
              <w:ind w:left="499"/>
              <w:outlineLvl w:val="3"/>
              <w:rPr>
                <w:rFonts w:ascii="Times New Roman" w:eastAsia="Times New Roman" w:hAnsi="Times New Roman" w:cs="Times New Roman"/>
                <w:b/>
                <w:bCs/>
                <w:i/>
                <w:iCs/>
                <w:sz w:val="24"/>
                <w:szCs w:val="24"/>
                <w:lang w:eastAsia="en-US"/>
              </w:rPr>
            </w:pPr>
            <w:r>
              <w:rPr>
                <w:rFonts w:ascii="Times New Roman" w:eastAsia="Times New Roman" w:hAnsi="Times New Roman" w:cs="Times New Roman"/>
                <w:bCs/>
                <w:iCs/>
                <w:sz w:val="24"/>
                <w:szCs w:val="24"/>
                <w:lang w:val="ro-MD" w:eastAsia="en-US"/>
              </w:rPr>
              <w:t xml:space="preserve">1.3.2.8 </w:t>
            </w:r>
            <w:r>
              <w:rPr>
                <w:rFonts w:ascii="Times New Roman" w:eastAsia="Times New Roman" w:hAnsi="Times New Roman" w:cs="Times New Roman"/>
                <w:bCs/>
                <w:iCs/>
                <w:sz w:val="24"/>
                <w:szCs w:val="24"/>
                <w:lang w:eastAsia="en-US"/>
              </w:rPr>
              <w:t>Alte medicamente biologice &lt;</w:t>
            </w:r>
            <w:r>
              <w:fldChar w:fldCharType="begin">
                <w:ffData>
                  <w:name w:val="Text1 Copy 190"/>
                  <w:enabled/>
                  <w:calcOnExit w:val="0"/>
                  <w:textInput>
                    <w:default w:val="se va completa"/>
                  </w:textInput>
                </w:ffData>
              </w:fldChar>
            </w:r>
            <w:r>
              <w:rPr>
                <w:rFonts w:ascii="Times New Roman" w:eastAsia="Times New Roman" w:hAnsi="Times New Roman" w:cs="Times New Roman"/>
                <w:bCs/>
                <w:iCs/>
                <w:sz w:val="24"/>
                <w:szCs w:val="24"/>
                <w:lang w:eastAsia="en-US"/>
              </w:rPr>
              <w:instrText xml:space="preserve"> FORMTEXT </w:instrText>
            </w:r>
            <w:r>
              <w:rPr>
                <w:rFonts w:ascii="Times New Roman" w:eastAsia="Times New Roman" w:hAnsi="Times New Roman" w:cs="Times New Roman"/>
                <w:bCs/>
                <w:iCs/>
                <w:sz w:val="24"/>
                <w:szCs w:val="24"/>
                <w:lang w:eastAsia="en-US"/>
              </w:rPr>
            </w:r>
            <w:r>
              <w:rPr>
                <w:rFonts w:ascii="Times New Roman" w:eastAsia="Times New Roman" w:hAnsi="Times New Roman" w:cs="Times New Roman"/>
                <w:bCs/>
                <w:iCs/>
                <w:sz w:val="24"/>
                <w:szCs w:val="24"/>
                <w:lang w:eastAsia="en-US"/>
              </w:rPr>
              <w:fldChar w:fldCharType="separate"/>
            </w:r>
            <w:r>
              <w:rPr>
                <w:rFonts w:ascii="Times New Roman" w:eastAsia="Times New Roman" w:hAnsi="Times New Roman" w:cs="Times New Roman"/>
                <w:bCs/>
                <w:iCs/>
                <w:sz w:val="24"/>
                <w:szCs w:val="24"/>
                <w:lang w:eastAsia="en-US"/>
              </w:rPr>
              <w:t>se va completa</w:t>
            </w:r>
            <w:r>
              <w:rPr>
                <w:rFonts w:ascii="Times New Roman" w:eastAsia="Times New Roman" w:hAnsi="Times New Roman" w:cs="Times New Roman"/>
                <w:bCs/>
                <w:iCs/>
                <w:sz w:val="24"/>
                <w:szCs w:val="24"/>
                <w:lang w:eastAsia="en-US"/>
              </w:rPr>
              <w:fldChar w:fldCharType="end"/>
            </w:r>
            <w:r>
              <w:rPr>
                <w:rFonts w:ascii="Times New Roman" w:eastAsia="Times New Roman" w:hAnsi="Times New Roman" w:cs="Times New Roman"/>
                <w:bCs/>
                <w:iCs/>
                <w:sz w:val="24"/>
                <w:szCs w:val="24"/>
                <w:lang w:eastAsia="en-US"/>
              </w:rPr>
              <w:t xml:space="preserve">&gt;/ </w:t>
            </w:r>
            <w:proofErr w:type="spellStart"/>
            <w:r>
              <w:rPr>
                <w:rFonts w:ascii="Times New Roman" w:eastAsia="Times New Roman" w:hAnsi="Times New Roman" w:cs="Times New Roman"/>
                <w:bCs/>
                <w:i/>
                <w:iCs/>
                <w:sz w:val="24"/>
                <w:szCs w:val="24"/>
                <w:lang w:eastAsia="en-US"/>
              </w:rPr>
              <w:t>Other</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biological</w:t>
            </w:r>
            <w:proofErr w:type="spellEnd"/>
            <w:r>
              <w:rPr>
                <w:rFonts w:ascii="Times New Roman" w:eastAsia="Times New Roman" w:hAnsi="Times New Roman" w:cs="Times New Roman"/>
                <w:bCs/>
                <w:i/>
                <w:iCs/>
                <w:sz w:val="24"/>
                <w:szCs w:val="24"/>
                <w:lang w:eastAsia="en-US"/>
              </w:rPr>
              <w:t xml:space="preserve"> medicinal </w:t>
            </w:r>
            <w:proofErr w:type="spellStart"/>
            <w:r>
              <w:rPr>
                <w:rFonts w:ascii="Times New Roman" w:eastAsia="Times New Roman" w:hAnsi="Times New Roman" w:cs="Times New Roman"/>
                <w:bCs/>
                <w:i/>
                <w:iCs/>
                <w:sz w:val="24"/>
                <w:szCs w:val="24"/>
                <w:lang w:eastAsia="en-US"/>
              </w:rPr>
              <w:t>products</w:t>
            </w:r>
            <w:proofErr w:type="spellEnd"/>
            <w:r>
              <w:rPr>
                <w:rFonts w:ascii="Times New Roman" w:eastAsia="Times New Roman" w:hAnsi="Times New Roman" w:cs="Times New Roman"/>
                <w:bCs/>
                <w:i/>
                <w:iCs/>
                <w:sz w:val="24"/>
                <w:szCs w:val="24"/>
                <w:lang w:eastAsia="en-US"/>
              </w:rPr>
              <w:t xml:space="preserve"> &lt;</w:t>
            </w:r>
            <w:r>
              <w:fldChar w:fldCharType="begin">
                <w:ffData>
                  <w:name w:val="Bookmark Copy 125"/>
                  <w:enabled/>
                  <w:calcOnExit w:val="0"/>
                  <w:textInput>
                    <w:default w:val="free text"/>
                  </w:textInput>
                </w:ffData>
              </w:fldChar>
            </w:r>
            <w:r>
              <w:rPr>
                <w:rFonts w:ascii="Times New Roman" w:eastAsia="Times New Roman" w:hAnsi="Times New Roman" w:cs="Times New Roman"/>
                <w:bCs/>
                <w:i/>
                <w:iCs/>
                <w:sz w:val="24"/>
                <w:szCs w:val="24"/>
                <w:lang w:eastAsia="en-US"/>
              </w:rPr>
              <w:instrText xml:space="preserve"> FORMTEXT </w:instrText>
            </w:r>
            <w:r>
              <w:rPr>
                <w:rFonts w:ascii="Times New Roman" w:eastAsia="Times New Roman" w:hAnsi="Times New Roman" w:cs="Times New Roman"/>
                <w:bCs/>
                <w:i/>
                <w:iCs/>
                <w:sz w:val="24"/>
                <w:szCs w:val="24"/>
                <w:lang w:eastAsia="en-US"/>
              </w:rPr>
            </w:r>
            <w:r>
              <w:rPr>
                <w:rFonts w:ascii="Times New Roman" w:eastAsia="Times New Roman" w:hAnsi="Times New Roman" w:cs="Times New Roman"/>
                <w:bCs/>
                <w:i/>
                <w:iCs/>
                <w:sz w:val="24"/>
                <w:szCs w:val="24"/>
                <w:lang w:eastAsia="en-US"/>
              </w:rPr>
              <w:fldChar w:fldCharType="separate"/>
            </w:r>
            <w:r>
              <w:rPr>
                <w:rFonts w:ascii="Times New Roman" w:eastAsia="Times New Roman" w:hAnsi="Times New Roman" w:cs="Times New Roman"/>
                <w:bCs/>
                <w:i/>
                <w:iCs/>
                <w:sz w:val="24"/>
                <w:szCs w:val="24"/>
                <w:lang w:eastAsia="en-US"/>
              </w:rPr>
              <w:t>free text</w:t>
            </w:r>
            <w:r>
              <w:rPr>
                <w:rFonts w:ascii="Times New Roman" w:eastAsia="Times New Roman" w:hAnsi="Times New Roman" w:cs="Times New Roman"/>
                <w:bCs/>
                <w:i/>
                <w:iCs/>
                <w:sz w:val="24"/>
                <w:szCs w:val="24"/>
                <w:lang w:eastAsia="en-US"/>
              </w:rPr>
              <w:fldChar w:fldCharType="end"/>
            </w:r>
            <w:r>
              <w:rPr>
                <w:rFonts w:ascii="Times New Roman" w:eastAsia="Times New Roman" w:hAnsi="Times New Roman" w:cs="Times New Roman"/>
                <w:bCs/>
                <w:i/>
                <w:iCs/>
                <w:sz w:val="24"/>
                <w:szCs w:val="24"/>
                <w:lang w:eastAsia="en-US"/>
              </w:rPr>
              <w:t>&gt;</w:t>
            </w:r>
          </w:p>
        </w:tc>
      </w:tr>
      <w:tr w:rsidR="00F75419" w14:paraId="5F51119E" w14:textId="77777777">
        <w:tc>
          <w:tcPr>
            <w:tcW w:w="675" w:type="dxa"/>
            <w:tcBorders>
              <w:top w:val="single" w:sz="2" w:space="0" w:color="808080"/>
              <w:left w:val="single" w:sz="2" w:space="0" w:color="808080"/>
              <w:bottom w:val="single" w:sz="2" w:space="0" w:color="808080"/>
              <w:right w:val="single" w:sz="2" w:space="0" w:color="808080"/>
            </w:tcBorders>
            <w:shd w:val="clear" w:color="auto" w:fill="D9D9D9"/>
          </w:tcPr>
          <w:p w14:paraId="25CC7105" w14:textId="77777777" w:rsidR="00F75419" w:rsidRDefault="00000000">
            <w:pPr>
              <w:keepNext/>
              <w:keepLines/>
              <w:tabs>
                <w:tab w:val="left" w:pos="426"/>
              </w:tabs>
              <w:spacing w:before="60" w:after="60"/>
              <w:ind w:left="57" w:right="57"/>
              <w:outlineLvl w:val="1"/>
              <w:rPr>
                <w:rFonts w:ascii="Times New Roman" w:eastAsia="Times New Roman" w:hAnsi="Times New Roman" w:cs="Times New Roman"/>
                <w:b/>
                <w:bCs/>
                <w:sz w:val="24"/>
                <w:szCs w:val="24"/>
                <w:lang w:eastAsia="en-US"/>
              </w:rPr>
            </w:pPr>
            <w:r>
              <w:rPr>
                <w:rFonts w:ascii="Times New Roman" w:eastAsia="Times New Roman" w:hAnsi="Times New Roman" w:cs="Times New Roman"/>
                <w:b/>
                <w:sz w:val="24"/>
                <w:szCs w:val="24"/>
                <w:lang w:val="ro-MD"/>
              </w:rPr>
              <w:t>1.4</w:t>
            </w:r>
          </w:p>
        </w:tc>
        <w:tc>
          <w:tcPr>
            <w:tcW w:w="9214" w:type="dxa"/>
            <w:tcBorders>
              <w:top w:val="single" w:sz="2" w:space="0" w:color="808080"/>
              <w:left w:val="single" w:sz="2" w:space="0" w:color="808080"/>
              <w:bottom w:val="single" w:sz="2" w:space="0" w:color="808080"/>
              <w:right w:val="single" w:sz="2" w:space="0" w:color="808080"/>
            </w:tcBorders>
            <w:shd w:val="clear" w:color="auto" w:fill="D9D9D9"/>
          </w:tcPr>
          <w:p w14:paraId="2F18A3CF" w14:textId="77777777" w:rsidR="00F75419" w:rsidRDefault="00000000">
            <w:pPr>
              <w:spacing w:before="60" w:after="60"/>
              <w:rPr>
                <w:rFonts w:ascii="Times New Roman" w:hAnsi="Times New Roman" w:cs="Times New Roman"/>
                <w:sz w:val="24"/>
                <w:szCs w:val="24"/>
                <w:lang w:eastAsia="en-US"/>
              </w:rPr>
            </w:pPr>
            <w:r>
              <w:rPr>
                <w:rFonts w:ascii="Times New Roman" w:eastAsia="Times New Roman" w:hAnsi="Times New Roman" w:cs="Times New Roman"/>
                <w:b/>
                <w:bCs/>
                <w:sz w:val="24"/>
                <w:szCs w:val="24"/>
              </w:rPr>
              <w:t xml:space="preserve">Alte produse sau activități de fabricație/ </w:t>
            </w:r>
            <w:proofErr w:type="spellStart"/>
            <w:r>
              <w:rPr>
                <w:rFonts w:ascii="Times New Roman" w:hAnsi="Times New Roman" w:cs="Times New Roman"/>
                <w:b/>
                <w:i/>
                <w:sz w:val="24"/>
                <w:szCs w:val="24"/>
                <w:lang w:eastAsia="en-US"/>
              </w:rPr>
              <w:t>Other</w:t>
            </w:r>
            <w:proofErr w:type="spellEnd"/>
            <w:r>
              <w:rPr>
                <w:rFonts w:ascii="Times New Roman" w:hAnsi="Times New Roman" w:cs="Times New Roman"/>
                <w:b/>
                <w:i/>
                <w:sz w:val="24"/>
                <w:szCs w:val="24"/>
                <w:lang w:eastAsia="en-US"/>
              </w:rPr>
              <w:t xml:space="preserve"> </w:t>
            </w:r>
            <w:proofErr w:type="spellStart"/>
            <w:r>
              <w:rPr>
                <w:rFonts w:ascii="Times New Roman" w:hAnsi="Times New Roman" w:cs="Times New Roman"/>
                <w:b/>
                <w:i/>
                <w:sz w:val="24"/>
                <w:szCs w:val="24"/>
                <w:lang w:eastAsia="en-US"/>
              </w:rPr>
              <w:t>products</w:t>
            </w:r>
            <w:proofErr w:type="spellEnd"/>
            <w:r>
              <w:rPr>
                <w:rFonts w:ascii="Times New Roman" w:hAnsi="Times New Roman" w:cs="Times New Roman"/>
                <w:b/>
                <w:i/>
                <w:sz w:val="24"/>
                <w:szCs w:val="24"/>
                <w:lang w:eastAsia="en-US"/>
              </w:rPr>
              <w:t xml:space="preserve"> or </w:t>
            </w:r>
            <w:proofErr w:type="spellStart"/>
            <w:r>
              <w:rPr>
                <w:rFonts w:ascii="Times New Roman" w:hAnsi="Times New Roman" w:cs="Times New Roman"/>
                <w:b/>
                <w:i/>
                <w:sz w:val="24"/>
                <w:szCs w:val="24"/>
                <w:lang w:eastAsia="en-US"/>
              </w:rPr>
              <w:t>processing</w:t>
            </w:r>
            <w:proofErr w:type="spellEnd"/>
            <w:r>
              <w:rPr>
                <w:rFonts w:ascii="Times New Roman" w:hAnsi="Times New Roman" w:cs="Times New Roman"/>
                <w:b/>
                <w:i/>
                <w:sz w:val="24"/>
                <w:szCs w:val="24"/>
                <w:lang w:eastAsia="en-US"/>
              </w:rPr>
              <w:t xml:space="preserve"> </w:t>
            </w:r>
            <w:proofErr w:type="spellStart"/>
            <w:r>
              <w:rPr>
                <w:rFonts w:ascii="Times New Roman" w:hAnsi="Times New Roman" w:cs="Times New Roman"/>
                <w:b/>
                <w:i/>
                <w:sz w:val="24"/>
                <w:szCs w:val="24"/>
                <w:lang w:eastAsia="en-US"/>
              </w:rPr>
              <w:t>activity</w:t>
            </w:r>
            <w:proofErr w:type="spellEnd"/>
          </w:p>
        </w:tc>
      </w:tr>
      <w:tr w:rsidR="00F75419" w14:paraId="6A10061B" w14:textId="77777777">
        <w:tc>
          <w:tcPr>
            <w:tcW w:w="675" w:type="dxa"/>
            <w:tcBorders>
              <w:top w:val="single" w:sz="2" w:space="0" w:color="808080"/>
              <w:left w:val="single" w:sz="2" w:space="0" w:color="808080"/>
              <w:bottom w:val="single" w:sz="2" w:space="0" w:color="808080"/>
              <w:right w:val="single" w:sz="2" w:space="0" w:color="808080"/>
            </w:tcBorders>
          </w:tcPr>
          <w:p w14:paraId="441DB6EF" w14:textId="77777777" w:rsidR="00F75419" w:rsidRDefault="00F75419">
            <w:pPr>
              <w:spacing w:after="0"/>
              <w:ind w:firstLine="720"/>
              <w:jc w:val="both"/>
              <w:rPr>
                <w:rFonts w:ascii="Times New Roman" w:hAnsi="Times New Roman" w:cs="Times New Roman"/>
                <w:b/>
                <w:sz w:val="24"/>
                <w:szCs w:val="24"/>
                <w:lang w:eastAsia="en-US"/>
              </w:rPr>
            </w:pPr>
          </w:p>
        </w:tc>
        <w:tc>
          <w:tcPr>
            <w:tcW w:w="9214" w:type="dxa"/>
            <w:tcBorders>
              <w:top w:val="single" w:sz="2" w:space="0" w:color="808080"/>
              <w:left w:val="single" w:sz="2" w:space="0" w:color="808080"/>
              <w:bottom w:val="single" w:sz="2" w:space="0" w:color="808080"/>
              <w:right w:val="single" w:sz="2" w:space="0" w:color="808080"/>
            </w:tcBorders>
          </w:tcPr>
          <w:p w14:paraId="42FFD52D" w14:textId="77777777" w:rsidR="00F75419" w:rsidRDefault="00000000">
            <w:pPr>
              <w:keepNext/>
              <w:keepLines/>
              <w:spacing w:after="0" w:line="276" w:lineRule="auto"/>
              <w:outlineLvl w:val="2"/>
              <w:rPr>
                <w:rFonts w:ascii="Times New Roman" w:eastAsia="Times New Roman" w:hAnsi="Times New Roman" w:cs="Times New Roman"/>
                <w:sz w:val="24"/>
                <w:szCs w:val="24"/>
                <w:lang w:eastAsia="en-US"/>
              </w:rPr>
            </w:pPr>
            <w:r>
              <w:rPr>
                <w:rFonts w:ascii="Times New Roman" w:eastAsia="Times New Roman" w:hAnsi="Times New Roman" w:cs="Times New Roman"/>
                <w:bCs/>
                <w:sz w:val="24"/>
                <w:szCs w:val="24"/>
                <w:lang w:val="ro-MD" w:eastAsia="en-US"/>
              </w:rPr>
              <w:t xml:space="preserve">1.4.1 </w:t>
            </w:r>
            <w:r>
              <w:rPr>
                <w:rFonts w:ascii="Times New Roman" w:eastAsia="Times New Roman" w:hAnsi="Times New Roman" w:cs="Times New Roman"/>
                <w:bCs/>
                <w:sz w:val="24"/>
                <w:szCs w:val="24"/>
                <w:lang w:eastAsia="en-US"/>
              </w:rPr>
              <w:t>Fabricație</w:t>
            </w:r>
            <w:r>
              <w:rPr>
                <w:rFonts w:ascii="Times New Roman" w:eastAsia="Times New Roman" w:hAnsi="Times New Roman" w:cs="Times New Roman"/>
                <w:sz w:val="24"/>
                <w:szCs w:val="24"/>
                <w:lang w:eastAsia="en-US"/>
              </w:rPr>
              <w:t xml:space="preserve"> de:/ </w:t>
            </w:r>
            <w:proofErr w:type="spellStart"/>
            <w:r>
              <w:rPr>
                <w:rFonts w:ascii="Times New Roman" w:eastAsia="Times New Roman" w:hAnsi="Times New Roman" w:cs="Times New Roman"/>
                <w:bCs/>
                <w:i/>
                <w:sz w:val="24"/>
                <w:szCs w:val="24"/>
                <w:lang w:eastAsia="en-US"/>
              </w:rPr>
              <w:t>Manufacture</w:t>
            </w:r>
            <w:proofErr w:type="spellEnd"/>
            <w:r>
              <w:rPr>
                <w:rFonts w:ascii="Times New Roman" w:eastAsia="Times New Roman" w:hAnsi="Times New Roman" w:cs="Times New Roman"/>
                <w:bCs/>
                <w:i/>
                <w:sz w:val="24"/>
                <w:szCs w:val="24"/>
                <w:lang w:eastAsia="en-US"/>
              </w:rPr>
              <w:t xml:space="preserve"> of:</w:t>
            </w:r>
          </w:p>
          <w:p w14:paraId="6BA1FDD4"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1.4.1.1 </w:t>
            </w:r>
            <w:r>
              <w:rPr>
                <w:rFonts w:ascii="Times New Roman" w:eastAsia="Times New Roman" w:hAnsi="Times New Roman" w:cs="Times New Roman"/>
                <w:bCs/>
                <w:iCs/>
                <w:sz w:val="24"/>
                <w:szCs w:val="24"/>
                <w:lang w:eastAsia="en-US"/>
              </w:rPr>
              <w:t xml:space="preserve">Produse din plante/ </w:t>
            </w:r>
            <w:proofErr w:type="spellStart"/>
            <w:r>
              <w:rPr>
                <w:rFonts w:ascii="Times New Roman" w:eastAsia="Times New Roman" w:hAnsi="Times New Roman" w:cs="Times New Roman"/>
                <w:bCs/>
                <w:i/>
                <w:iCs/>
                <w:sz w:val="24"/>
                <w:szCs w:val="24"/>
                <w:lang w:eastAsia="en-US"/>
              </w:rPr>
              <w:t>Herbal</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products</w:t>
            </w:r>
            <w:proofErr w:type="spellEnd"/>
          </w:p>
          <w:p w14:paraId="4093B017"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1.4.1.2 </w:t>
            </w:r>
            <w:r>
              <w:rPr>
                <w:rFonts w:ascii="Times New Roman" w:eastAsia="Times New Roman" w:hAnsi="Times New Roman" w:cs="Times New Roman"/>
                <w:bCs/>
                <w:iCs/>
                <w:sz w:val="24"/>
                <w:szCs w:val="24"/>
                <w:lang w:eastAsia="en-US"/>
              </w:rPr>
              <w:t xml:space="preserve">Produse homeopate/ </w:t>
            </w:r>
            <w:proofErr w:type="spellStart"/>
            <w:r>
              <w:rPr>
                <w:rFonts w:ascii="Times New Roman" w:eastAsia="Times New Roman" w:hAnsi="Times New Roman" w:cs="Times New Roman"/>
                <w:bCs/>
                <w:i/>
                <w:iCs/>
                <w:sz w:val="24"/>
                <w:szCs w:val="24"/>
                <w:lang w:eastAsia="en-US"/>
              </w:rPr>
              <w:t>Homoeopathic</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products</w:t>
            </w:r>
            <w:proofErr w:type="spellEnd"/>
          </w:p>
          <w:p w14:paraId="7CD748C7" w14:textId="77777777" w:rsidR="00F75419" w:rsidRDefault="00000000">
            <w:pPr>
              <w:keepNext/>
              <w:keepLines/>
              <w:spacing w:after="0" w:line="276" w:lineRule="auto"/>
              <w:ind w:left="499"/>
              <w:outlineLvl w:val="3"/>
              <w:rPr>
                <w:rFonts w:ascii="Times New Roman" w:eastAsia="Times New Roman" w:hAnsi="Times New Roman" w:cs="Times New Roman"/>
                <w:b/>
                <w:bCs/>
                <w:iCs/>
                <w:sz w:val="24"/>
                <w:szCs w:val="24"/>
                <w:lang w:eastAsia="en-US"/>
              </w:rPr>
            </w:pPr>
            <w:r>
              <w:rPr>
                <w:rFonts w:ascii="Times New Roman" w:eastAsia="Times New Roman" w:hAnsi="Times New Roman" w:cs="Times New Roman"/>
                <w:bCs/>
                <w:iCs/>
                <w:sz w:val="24"/>
                <w:szCs w:val="24"/>
                <w:lang w:val="ro-MD" w:eastAsia="en-US"/>
              </w:rPr>
              <w:t xml:space="preserve">1.4.1.3 </w:t>
            </w:r>
            <w:r>
              <w:rPr>
                <w:rFonts w:ascii="Times New Roman" w:eastAsia="Times New Roman" w:hAnsi="Times New Roman" w:cs="Times New Roman"/>
                <w:bCs/>
                <w:iCs/>
                <w:sz w:val="24"/>
                <w:szCs w:val="24"/>
                <w:lang w:eastAsia="en-US"/>
              </w:rPr>
              <w:t>Altele &lt;</w:t>
            </w:r>
            <w:r>
              <w:fldChar w:fldCharType="begin">
                <w:ffData>
                  <w:name w:val="Bookmark Copy 126"/>
                  <w:enabled/>
                  <w:calcOnExit w:val="0"/>
                  <w:textInput>
                    <w:default w:val="se va completa"/>
                  </w:textInput>
                </w:ffData>
              </w:fldChar>
            </w:r>
            <w:r>
              <w:rPr>
                <w:rFonts w:ascii="Times New Roman" w:eastAsia="Times New Roman" w:hAnsi="Times New Roman" w:cs="Times New Roman"/>
                <w:bCs/>
                <w:iCs/>
                <w:sz w:val="24"/>
                <w:szCs w:val="24"/>
                <w:lang w:eastAsia="en-US"/>
              </w:rPr>
              <w:instrText xml:space="preserve"> FORMTEXT </w:instrText>
            </w:r>
            <w:r>
              <w:rPr>
                <w:rFonts w:ascii="Times New Roman" w:eastAsia="Times New Roman" w:hAnsi="Times New Roman" w:cs="Times New Roman"/>
                <w:bCs/>
                <w:iCs/>
                <w:sz w:val="24"/>
                <w:szCs w:val="24"/>
                <w:lang w:eastAsia="en-US"/>
              </w:rPr>
            </w:r>
            <w:r>
              <w:rPr>
                <w:rFonts w:ascii="Times New Roman" w:eastAsia="Times New Roman" w:hAnsi="Times New Roman" w:cs="Times New Roman"/>
                <w:bCs/>
                <w:iCs/>
                <w:sz w:val="24"/>
                <w:szCs w:val="24"/>
                <w:lang w:eastAsia="en-US"/>
              </w:rPr>
              <w:fldChar w:fldCharType="separate"/>
            </w:r>
            <w:r>
              <w:rPr>
                <w:rFonts w:ascii="Times New Roman" w:eastAsia="Times New Roman" w:hAnsi="Times New Roman" w:cs="Times New Roman"/>
                <w:bCs/>
                <w:iCs/>
                <w:sz w:val="24"/>
                <w:szCs w:val="24"/>
                <w:lang w:eastAsia="en-US"/>
              </w:rPr>
              <w:t>se va completa</w:t>
            </w:r>
            <w:r>
              <w:rPr>
                <w:rFonts w:ascii="Times New Roman" w:eastAsia="Times New Roman" w:hAnsi="Times New Roman" w:cs="Times New Roman"/>
                <w:bCs/>
                <w:iCs/>
                <w:sz w:val="24"/>
                <w:szCs w:val="24"/>
                <w:lang w:eastAsia="en-US"/>
              </w:rPr>
              <w:fldChar w:fldCharType="end"/>
            </w:r>
            <w:r>
              <w:rPr>
                <w:rFonts w:ascii="Times New Roman" w:eastAsia="Times New Roman" w:hAnsi="Times New Roman" w:cs="Times New Roman"/>
                <w:bCs/>
                <w:iCs/>
                <w:sz w:val="24"/>
                <w:szCs w:val="24"/>
                <w:lang w:eastAsia="en-US"/>
              </w:rPr>
              <w:t xml:space="preserve">&gt;/ </w:t>
            </w:r>
            <w:proofErr w:type="spellStart"/>
            <w:r>
              <w:rPr>
                <w:rFonts w:ascii="Times New Roman" w:eastAsia="Times New Roman" w:hAnsi="Times New Roman" w:cs="Times New Roman"/>
                <w:bCs/>
                <w:i/>
                <w:iCs/>
                <w:sz w:val="24"/>
                <w:szCs w:val="24"/>
                <w:lang w:eastAsia="en-US"/>
              </w:rPr>
              <w:t>Other</w:t>
            </w:r>
            <w:proofErr w:type="spellEnd"/>
            <w:r>
              <w:rPr>
                <w:rFonts w:ascii="Times New Roman" w:eastAsia="Times New Roman" w:hAnsi="Times New Roman" w:cs="Times New Roman"/>
                <w:bCs/>
                <w:i/>
                <w:iCs/>
                <w:sz w:val="24"/>
                <w:szCs w:val="24"/>
                <w:lang w:eastAsia="en-US"/>
              </w:rPr>
              <w:t xml:space="preserve"> &lt;</w:t>
            </w:r>
            <w:proofErr w:type="spellStart"/>
            <w:r>
              <w:fldChar w:fldCharType="begin">
                <w:ffData>
                  <w:name w:val="Bookmark Copy 127"/>
                  <w:enabled/>
                  <w:calcOnExit w:val="0"/>
                  <w:textInput>
                    <w:default w:val="free text"/>
                  </w:textInput>
                </w:ffData>
              </w:fldChar>
            </w:r>
            <w:r>
              <w:rPr>
                <w:rFonts w:ascii="Times New Roman" w:eastAsia="Times New Roman" w:hAnsi="Times New Roman" w:cs="Times New Roman"/>
                <w:bCs/>
                <w:i/>
                <w:iCs/>
                <w:sz w:val="24"/>
                <w:szCs w:val="24"/>
                <w:lang w:eastAsia="en-US"/>
              </w:rPr>
              <w:instrText xml:space="preserve"> FORMTEXT </w:instrText>
            </w:r>
            <w:r>
              <w:rPr>
                <w:rFonts w:ascii="Times New Roman" w:eastAsia="Times New Roman" w:hAnsi="Times New Roman" w:cs="Times New Roman"/>
                <w:bCs/>
                <w:i/>
                <w:iCs/>
                <w:sz w:val="24"/>
                <w:szCs w:val="24"/>
                <w:lang w:eastAsia="en-US"/>
              </w:rPr>
            </w:r>
            <w:r>
              <w:rPr>
                <w:rFonts w:ascii="Times New Roman" w:eastAsia="Times New Roman" w:hAnsi="Times New Roman" w:cs="Times New Roman"/>
                <w:bCs/>
                <w:i/>
                <w:iCs/>
                <w:sz w:val="24"/>
                <w:szCs w:val="24"/>
                <w:lang w:eastAsia="en-US"/>
              </w:rPr>
              <w:fldChar w:fldCharType="separate"/>
            </w:r>
            <w:r>
              <w:rPr>
                <w:rFonts w:ascii="Times New Roman" w:eastAsia="Times New Roman" w:hAnsi="Times New Roman" w:cs="Times New Roman"/>
                <w:bCs/>
                <w:i/>
                <w:iCs/>
                <w:sz w:val="24"/>
                <w:szCs w:val="24"/>
                <w:lang w:eastAsia="en-US"/>
              </w:rPr>
              <w:t>free</w:t>
            </w:r>
            <w:proofErr w:type="spellEnd"/>
            <w:r>
              <w:rPr>
                <w:rFonts w:ascii="Times New Roman" w:eastAsia="Times New Roman" w:hAnsi="Times New Roman" w:cs="Times New Roman"/>
                <w:bCs/>
                <w:i/>
                <w:iCs/>
                <w:sz w:val="24"/>
                <w:szCs w:val="24"/>
                <w:lang w:eastAsia="en-US"/>
              </w:rPr>
              <w:t xml:space="preserve"> text</w:t>
            </w:r>
            <w:r>
              <w:rPr>
                <w:rFonts w:ascii="Times New Roman" w:eastAsia="Times New Roman" w:hAnsi="Times New Roman" w:cs="Times New Roman"/>
                <w:bCs/>
                <w:i/>
                <w:iCs/>
                <w:sz w:val="24"/>
                <w:szCs w:val="24"/>
                <w:lang w:eastAsia="en-US"/>
              </w:rPr>
              <w:fldChar w:fldCharType="end"/>
            </w:r>
            <w:r>
              <w:rPr>
                <w:rFonts w:ascii="Times New Roman" w:eastAsia="Times New Roman" w:hAnsi="Times New Roman" w:cs="Times New Roman"/>
                <w:bCs/>
                <w:i/>
                <w:iCs/>
                <w:sz w:val="24"/>
                <w:szCs w:val="24"/>
                <w:lang w:eastAsia="en-US"/>
              </w:rPr>
              <w:t>&gt;</w:t>
            </w:r>
          </w:p>
        </w:tc>
      </w:tr>
      <w:tr w:rsidR="00F75419" w14:paraId="452D85EB" w14:textId="77777777">
        <w:tc>
          <w:tcPr>
            <w:tcW w:w="675" w:type="dxa"/>
            <w:tcBorders>
              <w:top w:val="single" w:sz="2" w:space="0" w:color="808080"/>
              <w:left w:val="single" w:sz="2" w:space="0" w:color="808080"/>
              <w:bottom w:val="single" w:sz="2" w:space="0" w:color="808080"/>
              <w:right w:val="single" w:sz="2" w:space="0" w:color="808080"/>
            </w:tcBorders>
          </w:tcPr>
          <w:p w14:paraId="03C737EB" w14:textId="77777777" w:rsidR="00F75419" w:rsidRDefault="00F75419">
            <w:pPr>
              <w:spacing w:after="0"/>
              <w:ind w:firstLine="720"/>
              <w:jc w:val="both"/>
              <w:rPr>
                <w:rFonts w:ascii="Times New Roman" w:hAnsi="Times New Roman" w:cs="Times New Roman"/>
                <w:b/>
                <w:sz w:val="24"/>
                <w:szCs w:val="24"/>
                <w:lang w:eastAsia="en-US"/>
              </w:rPr>
            </w:pPr>
          </w:p>
        </w:tc>
        <w:tc>
          <w:tcPr>
            <w:tcW w:w="9214" w:type="dxa"/>
            <w:tcBorders>
              <w:top w:val="single" w:sz="2" w:space="0" w:color="808080"/>
              <w:left w:val="single" w:sz="2" w:space="0" w:color="808080"/>
              <w:bottom w:val="single" w:sz="2" w:space="0" w:color="808080"/>
              <w:right w:val="single" w:sz="2" w:space="0" w:color="808080"/>
            </w:tcBorders>
          </w:tcPr>
          <w:p w14:paraId="0CB8DA63" w14:textId="77777777" w:rsidR="00F75419" w:rsidRDefault="00000000">
            <w:pPr>
              <w:keepNext/>
              <w:keepLines/>
              <w:spacing w:after="0" w:line="276" w:lineRule="auto"/>
              <w:outlineLvl w:val="2"/>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val="ro-MD" w:eastAsia="en-US"/>
              </w:rPr>
              <w:t xml:space="preserve">1.4.2 </w:t>
            </w:r>
            <w:r>
              <w:rPr>
                <w:rFonts w:ascii="Times New Roman" w:eastAsia="Times New Roman" w:hAnsi="Times New Roman" w:cs="Times New Roman"/>
                <w:bCs/>
                <w:sz w:val="24"/>
                <w:szCs w:val="24"/>
                <w:lang w:eastAsia="en-US"/>
              </w:rPr>
              <w:t xml:space="preserve">Sterilizarea substanței active/ excipienților/ produsului finit:/ </w:t>
            </w:r>
            <w:proofErr w:type="spellStart"/>
            <w:r>
              <w:rPr>
                <w:rFonts w:ascii="Times New Roman" w:eastAsia="Times New Roman" w:hAnsi="Times New Roman" w:cs="Times New Roman"/>
                <w:bCs/>
                <w:i/>
                <w:sz w:val="24"/>
                <w:szCs w:val="24"/>
                <w:lang w:eastAsia="en-US"/>
              </w:rPr>
              <w:t>Sterilisation</w:t>
            </w:r>
            <w:proofErr w:type="spellEnd"/>
            <w:r>
              <w:rPr>
                <w:rFonts w:ascii="Times New Roman" w:eastAsia="Times New Roman" w:hAnsi="Times New Roman" w:cs="Times New Roman"/>
                <w:bCs/>
                <w:i/>
                <w:sz w:val="24"/>
                <w:szCs w:val="24"/>
                <w:lang w:eastAsia="en-US"/>
              </w:rPr>
              <w:t xml:space="preserve"> of active </w:t>
            </w:r>
            <w:proofErr w:type="spellStart"/>
            <w:r>
              <w:rPr>
                <w:rFonts w:ascii="Times New Roman" w:eastAsia="Times New Roman" w:hAnsi="Times New Roman" w:cs="Times New Roman"/>
                <w:bCs/>
                <w:i/>
                <w:sz w:val="24"/>
                <w:szCs w:val="24"/>
                <w:lang w:eastAsia="en-US"/>
              </w:rPr>
              <w:t>substances</w:t>
            </w:r>
            <w:proofErr w:type="spellEnd"/>
            <w:r>
              <w:rPr>
                <w:rFonts w:ascii="Times New Roman" w:eastAsia="Times New Roman" w:hAnsi="Times New Roman" w:cs="Times New Roman"/>
                <w:bCs/>
                <w:i/>
                <w:sz w:val="24"/>
                <w:szCs w:val="24"/>
                <w:lang w:eastAsia="en-US"/>
              </w:rPr>
              <w:t xml:space="preserve">/ </w:t>
            </w:r>
            <w:proofErr w:type="spellStart"/>
            <w:r>
              <w:rPr>
                <w:rFonts w:ascii="Times New Roman" w:eastAsia="Times New Roman" w:hAnsi="Times New Roman" w:cs="Times New Roman"/>
                <w:bCs/>
                <w:i/>
                <w:sz w:val="24"/>
                <w:szCs w:val="24"/>
                <w:lang w:eastAsia="en-US"/>
              </w:rPr>
              <w:t>excipients</w:t>
            </w:r>
            <w:proofErr w:type="spellEnd"/>
            <w:r>
              <w:rPr>
                <w:rFonts w:ascii="Times New Roman" w:eastAsia="Times New Roman" w:hAnsi="Times New Roman" w:cs="Times New Roman"/>
                <w:bCs/>
                <w:i/>
                <w:sz w:val="24"/>
                <w:szCs w:val="24"/>
                <w:lang w:eastAsia="en-US"/>
              </w:rPr>
              <w:t xml:space="preserve">/ </w:t>
            </w:r>
            <w:proofErr w:type="spellStart"/>
            <w:r>
              <w:rPr>
                <w:rFonts w:ascii="Times New Roman" w:eastAsia="Times New Roman" w:hAnsi="Times New Roman" w:cs="Times New Roman"/>
                <w:bCs/>
                <w:i/>
                <w:sz w:val="24"/>
                <w:szCs w:val="24"/>
                <w:lang w:eastAsia="en-US"/>
              </w:rPr>
              <w:t>finished</w:t>
            </w:r>
            <w:proofErr w:type="spellEnd"/>
            <w:r>
              <w:rPr>
                <w:rFonts w:ascii="Times New Roman" w:eastAsia="Times New Roman" w:hAnsi="Times New Roman" w:cs="Times New Roman"/>
                <w:bCs/>
                <w:i/>
                <w:sz w:val="24"/>
                <w:szCs w:val="24"/>
                <w:lang w:eastAsia="en-US"/>
              </w:rPr>
              <w:t xml:space="preserve"> product:</w:t>
            </w:r>
          </w:p>
          <w:p w14:paraId="2A9EBB4B"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1.4.2.1 </w:t>
            </w:r>
            <w:r>
              <w:rPr>
                <w:rFonts w:ascii="Times New Roman" w:eastAsia="Times New Roman" w:hAnsi="Times New Roman" w:cs="Times New Roman"/>
                <w:bCs/>
                <w:iCs/>
                <w:sz w:val="24"/>
                <w:szCs w:val="24"/>
                <w:lang w:eastAsia="en-US"/>
              </w:rPr>
              <w:t xml:space="preserve">Prin filtrare/ </w:t>
            </w:r>
            <w:proofErr w:type="spellStart"/>
            <w:r>
              <w:rPr>
                <w:rFonts w:ascii="Times New Roman" w:eastAsia="Times New Roman" w:hAnsi="Times New Roman" w:cs="Times New Roman"/>
                <w:bCs/>
                <w:i/>
                <w:iCs/>
                <w:sz w:val="24"/>
                <w:szCs w:val="24"/>
                <w:lang w:eastAsia="en-US"/>
              </w:rPr>
              <w:t>Filtration</w:t>
            </w:r>
            <w:proofErr w:type="spellEnd"/>
          </w:p>
          <w:p w14:paraId="2683EFFC"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1.4.2.2 </w:t>
            </w:r>
            <w:r>
              <w:rPr>
                <w:rFonts w:ascii="Times New Roman" w:eastAsia="Times New Roman" w:hAnsi="Times New Roman" w:cs="Times New Roman"/>
                <w:bCs/>
                <w:iCs/>
                <w:sz w:val="24"/>
                <w:szCs w:val="24"/>
                <w:lang w:eastAsia="en-US"/>
              </w:rPr>
              <w:t xml:space="preserve">Cu căldură uscată/ </w:t>
            </w:r>
            <w:proofErr w:type="spellStart"/>
            <w:r>
              <w:rPr>
                <w:rFonts w:ascii="Times New Roman" w:eastAsia="Times New Roman" w:hAnsi="Times New Roman" w:cs="Times New Roman"/>
                <w:bCs/>
                <w:i/>
                <w:iCs/>
                <w:sz w:val="24"/>
                <w:szCs w:val="24"/>
                <w:lang w:eastAsia="en-US"/>
              </w:rPr>
              <w:t>Dry</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heat</w:t>
            </w:r>
            <w:proofErr w:type="spellEnd"/>
          </w:p>
          <w:p w14:paraId="2E9A51D1"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1.4.2.3 </w:t>
            </w:r>
            <w:r>
              <w:rPr>
                <w:rFonts w:ascii="Times New Roman" w:eastAsia="Times New Roman" w:hAnsi="Times New Roman" w:cs="Times New Roman"/>
                <w:bCs/>
                <w:iCs/>
                <w:sz w:val="24"/>
                <w:szCs w:val="24"/>
                <w:lang w:eastAsia="en-US"/>
              </w:rPr>
              <w:t xml:space="preserve">Cu căldură umedă/ </w:t>
            </w:r>
            <w:proofErr w:type="spellStart"/>
            <w:r>
              <w:rPr>
                <w:rFonts w:ascii="Times New Roman" w:eastAsia="Times New Roman" w:hAnsi="Times New Roman" w:cs="Times New Roman"/>
                <w:bCs/>
                <w:i/>
                <w:iCs/>
                <w:sz w:val="24"/>
                <w:szCs w:val="24"/>
                <w:lang w:eastAsia="en-US"/>
              </w:rPr>
              <w:t>Moist</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heat</w:t>
            </w:r>
            <w:proofErr w:type="spellEnd"/>
          </w:p>
          <w:p w14:paraId="71418C66"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1.4.2.4 </w:t>
            </w:r>
            <w:r>
              <w:rPr>
                <w:rFonts w:ascii="Times New Roman" w:eastAsia="Times New Roman" w:hAnsi="Times New Roman" w:cs="Times New Roman"/>
                <w:bCs/>
                <w:iCs/>
                <w:sz w:val="24"/>
                <w:szCs w:val="24"/>
                <w:lang w:eastAsia="en-US"/>
              </w:rPr>
              <w:t xml:space="preserve">Chimică/ </w:t>
            </w:r>
            <w:proofErr w:type="spellStart"/>
            <w:r>
              <w:rPr>
                <w:rFonts w:ascii="Times New Roman" w:eastAsia="Times New Roman" w:hAnsi="Times New Roman" w:cs="Times New Roman"/>
                <w:bCs/>
                <w:i/>
                <w:iCs/>
                <w:sz w:val="24"/>
                <w:szCs w:val="24"/>
                <w:lang w:eastAsia="en-US"/>
              </w:rPr>
              <w:t>Chemical</w:t>
            </w:r>
            <w:proofErr w:type="spellEnd"/>
          </w:p>
          <w:p w14:paraId="7AB41E36"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1.4.2.5 </w:t>
            </w:r>
            <w:r>
              <w:rPr>
                <w:rFonts w:ascii="Times New Roman" w:eastAsia="Times New Roman" w:hAnsi="Times New Roman" w:cs="Times New Roman"/>
                <w:bCs/>
                <w:iCs/>
                <w:sz w:val="24"/>
                <w:szCs w:val="24"/>
                <w:lang w:eastAsia="en-US"/>
              </w:rPr>
              <w:t xml:space="preserve">Cu </w:t>
            </w:r>
            <w:proofErr w:type="spellStart"/>
            <w:r>
              <w:rPr>
                <w:rFonts w:ascii="Times New Roman" w:eastAsia="Times New Roman" w:hAnsi="Times New Roman" w:cs="Times New Roman"/>
                <w:bCs/>
                <w:iCs/>
                <w:sz w:val="24"/>
                <w:szCs w:val="24"/>
                <w:lang w:eastAsia="en-US"/>
              </w:rPr>
              <w:t>radiaţii</w:t>
            </w:r>
            <w:proofErr w:type="spellEnd"/>
            <w:r>
              <w:rPr>
                <w:rFonts w:ascii="Times New Roman" w:eastAsia="Times New Roman" w:hAnsi="Times New Roman" w:cs="Times New Roman"/>
                <w:bCs/>
                <w:iCs/>
                <w:sz w:val="24"/>
                <w:szCs w:val="24"/>
                <w:lang w:eastAsia="en-US"/>
              </w:rPr>
              <w:t xml:space="preserve"> Gamma/ </w:t>
            </w:r>
            <w:r>
              <w:rPr>
                <w:rFonts w:ascii="Times New Roman" w:eastAsia="Times New Roman" w:hAnsi="Times New Roman" w:cs="Times New Roman"/>
                <w:bCs/>
                <w:i/>
                <w:iCs/>
                <w:sz w:val="24"/>
                <w:szCs w:val="24"/>
                <w:lang w:eastAsia="en-US"/>
              </w:rPr>
              <w:t xml:space="preserve">Gamma </w:t>
            </w:r>
            <w:proofErr w:type="spellStart"/>
            <w:r>
              <w:rPr>
                <w:rFonts w:ascii="Times New Roman" w:eastAsia="Times New Roman" w:hAnsi="Times New Roman" w:cs="Times New Roman"/>
                <w:bCs/>
                <w:i/>
                <w:iCs/>
                <w:sz w:val="24"/>
                <w:szCs w:val="24"/>
                <w:lang w:eastAsia="en-US"/>
              </w:rPr>
              <w:t>irradiation</w:t>
            </w:r>
            <w:proofErr w:type="spellEnd"/>
          </w:p>
          <w:p w14:paraId="6AF7F2E1" w14:textId="77777777" w:rsidR="00F75419" w:rsidRDefault="00000000">
            <w:pPr>
              <w:keepNext/>
              <w:keepLines/>
              <w:spacing w:after="0" w:line="276" w:lineRule="auto"/>
              <w:ind w:left="499"/>
              <w:outlineLvl w:val="3"/>
              <w:rPr>
                <w:rFonts w:ascii="Times New Roman" w:eastAsia="Times New Roman" w:hAnsi="Times New Roman" w:cs="Times New Roman"/>
                <w:b/>
                <w:bCs/>
                <w:i/>
                <w:iCs/>
                <w:sz w:val="24"/>
                <w:szCs w:val="24"/>
                <w:lang w:eastAsia="en-US"/>
              </w:rPr>
            </w:pPr>
            <w:r>
              <w:rPr>
                <w:rFonts w:ascii="Times New Roman" w:eastAsia="Times New Roman" w:hAnsi="Times New Roman" w:cs="Times New Roman"/>
                <w:bCs/>
                <w:iCs/>
                <w:sz w:val="24"/>
                <w:szCs w:val="24"/>
                <w:lang w:val="ro-MD" w:eastAsia="en-US"/>
              </w:rPr>
              <w:t xml:space="preserve">1.4.2.6 </w:t>
            </w:r>
            <w:r>
              <w:rPr>
                <w:rFonts w:ascii="Times New Roman" w:eastAsia="Times New Roman" w:hAnsi="Times New Roman" w:cs="Times New Roman"/>
                <w:bCs/>
                <w:iCs/>
                <w:sz w:val="24"/>
                <w:szCs w:val="24"/>
                <w:lang w:eastAsia="en-US"/>
              </w:rPr>
              <w:t>Prin bombardare cu electroni</w:t>
            </w:r>
            <w:r>
              <w:rPr>
                <w:rFonts w:ascii="Times New Roman" w:eastAsia="Times New Roman" w:hAnsi="Times New Roman" w:cs="Times New Roman"/>
                <w:i/>
                <w:iCs/>
                <w:sz w:val="24"/>
                <w:szCs w:val="24"/>
                <w:lang w:eastAsia="en-US"/>
              </w:rPr>
              <w:t>/ Electron beam</w:t>
            </w:r>
          </w:p>
        </w:tc>
      </w:tr>
      <w:tr w:rsidR="00F75419" w14:paraId="3901EB5D" w14:textId="77777777">
        <w:tc>
          <w:tcPr>
            <w:tcW w:w="675" w:type="dxa"/>
            <w:tcBorders>
              <w:top w:val="single" w:sz="2" w:space="0" w:color="808080"/>
              <w:left w:val="single" w:sz="2" w:space="0" w:color="808080"/>
              <w:bottom w:val="single" w:sz="2" w:space="0" w:color="808080"/>
              <w:right w:val="single" w:sz="2" w:space="0" w:color="808080"/>
            </w:tcBorders>
          </w:tcPr>
          <w:p w14:paraId="7E775CA9" w14:textId="77777777" w:rsidR="00F75419" w:rsidRDefault="00F75419">
            <w:pPr>
              <w:spacing w:after="0"/>
              <w:ind w:firstLine="720"/>
              <w:jc w:val="both"/>
              <w:rPr>
                <w:rFonts w:ascii="Times New Roman" w:hAnsi="Times New Roman" w:cs="Times New Roman"/>
                <w:b/>
                <w:sz w:val="24"/>
                <w:szCs w:val="24"/>
                <w:lang w:eastAsia="en-US"/>
              </w:rPr>
            </w:pPr>
          </w:p>
        </w:tc>
        <w:tc>
          <w:tcPr>
            <w:tcW w:w="9214" w:type="dxa"/>
            <w:tcBorders>
              <w:top w:val="single" w:sz="2" w:space="0" w:color="808080"/>
              <w:left w:val="single" w:sz="2" w:space="0" w:color="808080"/>
              <w:bottom w:val="single" w:sz="2" w:space="0" w:color="808080"/>
              <w:right w:val="single" w:sz="2" w:space="0" w:color="808080"/>
            </w:tcBorders>
          </w:tcPr>
          <w:p w14:paraId="442ACCDC" w14:textId="77777777" w:rsidR="00F75419" w:rsidRDefault="00000000">
            <w:pPr>
              <w:keepNext/>
              <w:keepLines/>
              <w:spacing w:after="0" w:line="276" w:lineRule="auto"/>
              <w:outlineLvl w:val="2"/>
              <w:rPr>
                <w:rFonts w:ascii="Times New Roman" w:eastAsia="Times New Roman" w:hAnsi="Times New Roman" w:cs="Times New Roman"/>
                <w:bCs/>
                <w:i/>
                <w:sz w:val="24"/>
                <w:szCs w:val="24"/>
                <w:lang w:eastAsia="en-US"/>
              </w:rPr>
            </w:pPr>
            <w:r>
              <w:rPr>
                <w:rFonts w:ascii="Times New Roman" w:eastAsia="Times New Roman" w:hAnsi="Times New Roman" w:cs="Times New Roman"/>
                <w:bCs/>
                <w:iCs/>
                <w:sz w:val="24"/>
                <w:szCs w:val="24"/>
                <w:lang w:val="ro-MD" w:eastAsia="en-US"/>
              </w:rPr>
              <w:t>1.</w:t>
            </w:r>
            <w:r>
              <w:rPr>
                <w:rFonts w:ascii="Times New Roman" w:eastAsia="Times New Roman" w:hAnsi="Times New Roman" w:cs="Times New Roman"/>
                <w:bCs/>
                <w:sz w:val="24"/>
                <w:szCs w:val="24"/>
                <w:lang w:val="ro-MD" w:eastAsia="en-US"/>
              </w:rPr>
              <w:t xml:space="preserve">4.3 </w:t>
            </w:r>
            <w:r>
              <w:rPr>
                <w:rFonts w:ascii="Times New Roman" w:eastAsia="Times New Roman" w:hAnsi="Times New Roman" w:cs="Times New Roman"/>
                <w:bCs/>
                <w:sz w:val="24"/>
                <w:szCs w:val="24"/>
                <w:lang w:eastAsia="en-US"/>
              </w:rPr>
              <w:t>Altele &lt;</w:t>
            </w:r>
            <w:r>
              <w:fldChar w:fldCharType="begin">
                <w:ffData>
                  <w:name w:val="Text1 Copy 191"/>
                  <w:enabled/>
                  <w:calcOnExit w:val="0"/>
                  <w:textInput>
                    <w:default w:val="se va completa"/>
                  </w:textInput>
                </w:ffData>
              </w:fldChar>
            </w:r>
            <w:r>
              <w:rPr>
                <w:rFonts w:ascii="Times New Roman" w:eastAsia="Times New Roman" w:hAnsi="Times New Roman" w:cs="Times New Roman"/>
                <w:bCs/>
                <w:sz w:val="24"/>
                <w:szCs w:val="24"/>
                <w:lang w:eastAsia="en-US"/>
              </w:rPr>
              <w:instrText xml:space="preserve"> FORMTEXT </w:instrText>
            </w:r>
            <w:r>
              <w:rPr>
                <w:rFonts w:ascii="Times New Roman" w:eastAsia="Times New Roman" w:hAnsi="Times New Roman" w:cs="Times New Roman"/>
                <w:bCs/>
                <w:sz w:val="24"/>
                <w:szCs w:val="24"/>
                <w:lang w:eastAsia="en-US"/>
              </w:rPr>
            </w:r>
            <w:r>
              <w:rPr>
                <w:rFonts w:ascii="Times New Roman" w:eastAsia="Times New Roman" w:hAnsi="Times New Roman" w:cs="Times New Roman"/>
                <w:bCs/>
                <w:sz w:val="24"/>
                <w:szCs w:val="24"/>
                <w:lang w:eastAsia="en-US"/>
              </w:rPr>
              <w:fldChar w:fldCharType="separate"/>
            </w:r>
            <w:r>
              <w:rPr>
                <w:rFonts w:ascii="Times New Roman" w:eastAsia="Times New Roman" w:hAnsi="Times New Roman" w:cs="Times New Roman"/>
                <w:bCs/>
                <w:sz w:val="24"/>
                <w:szCs w:val="24"/>
                <w:lang w:eastAsia="en-US"/>
              </w:rPr>
              <w:t>se va completa</w:t>
            </w:r>
            <w:r>
              <w:rPr>
                <w:rFonts w:ascii="Times New Roman" w:eastAsia="Times New Roman" w:hAnsi="Times New Roman" w:cs="Times New Roman"/>
                <w:bCs/>
                <w:sz w:val="24"/>
                <w:szCs w:val="24"/>
                <w:lang w:eastAsia="en-US"/>
              </w:rPr>
              <w:fldChar w:fldCharType="end"/>
            </w:r>
            <w:r>
              <w:rPr>
                <w:rFonts w:ascii="Times New Roman" w:eastAsia="Times New Roman" w:hAnsi="Times New Roman" w:cs="Times New Roman"/>
                <w:bCs/>
                <w:sz w:val="24"/>
                <w:szCs w:val="24"/>
                <w:lang w:eastAsia="en-US"/>
              </w:rPr>
              <w:t>&gt;</w:t>
            </w:r>
            <w:r>
              <w:rPr>
                <w:rFonts w:ascii="Times New Roman" w:eastAsia="Times New Roman" w:hAnsi="Times New Roman" w:cs="Times New Roman"/>
                <w:bCs/>
                <w:i/>
                <w:sz w:val="24"/>
                <w:szCs w:val="24"/>
                <w:lang w:eastAsia="en-US"/>
              </w:rPr>
              <w:t xml:space="preserve">/ </w:t>
            </w:r>
            <w:proofErr w:type="spellStart"/>
            <w:r>
              <w:rPr>
                <w:rFonts w:ascii="Times New Roman" w:eastAsia="Times New Roman" w:hAnsi="Times New Roman" w:cs="Times New Roman"/>
                <w:bCs/>
                <w:i/>
                <w:sz w:val="24"/>
                <w:szCs w:val="24"/>
                <w:lang w:eastAsia="en-US"/>
              </w:rPr>
              <w:t>Other</w:t>
            </w:r>
            <w:proofErr w:type="spellEnd"/>
            <w:r>
              <w:rPr>
                <w:rFonts w:ascii="Times New Roman" w:eastAsia="Times New Roman" w:hAnsi="Times New Roman" w:cs="Times New Roman"/>
                <w:bCs/>
                <w:i/>
                <w:sz w:val="24"/>
                <w:szCs w:val="24"/>
                <w:lang w:eastAsia="en-US"/>
              </w:rPr>
              <w:t xml:space="preserve"> &lt;</w:t>
            </w:r>
            <w:proofErr w:type="spellStart"/>
            <w:r>
              <w:fldChar w:fldCharType="begin">
                <w:ffData>
                  <w:name w:val="Bookmark Copy 128"/>
                  <w:enabled/>
                  <w:calcOnExit w:val="0"/>
                  <w:textInput>
                    <w:default w:val="free text"/>
                  </w:textInput>
                </w:ffData>
              </w:fldChar>
            </w:r>
            <w:r>
              <w:rPr>
                <w:rFonts w:ascii="Times New Roman" w:eastAsia="Times New Roman" w:hAnsi="Times New Roman" w:cs="Times New Roman"/>
                <w:bCs/>
                <w:i/>
                <w:sz w:val="24"/>
                <w:szCs w:val="24"/>
                <w:lang w:eastAsia="en-US"/>
              </w:rPr>
              <w:instrText xml:space="preserve"> FORMTEXT </w:instrText>
            </w:r>
            <w:r>
              <w:rPr>
                <w:rFonts w:ascii="Times New Roman" w:eastAsia="Times New Roman" w:hAnsi="Times New Roman" w:cs="Times New Roman"/>
                <w:bCs/>
                <w:i/>
                <w:sz w:val="24"/>
                <w:szCs w:val="24"/>
                <w:lang w:eastAsia="en-US"/>
              </w:rPr>
            </w:r>
            <w:r>
              <w:rPr>
                <w:rFonts w:ascii="Times New Roman" w:eastAsia="Times New Roman" w:hAnsi="Times New Roman" w:cs="Times New Roman"/>
                <w:bCs/>
                <w:i/>
                <w:sz w:val="24"/>
                <w:szCs w:val="24"/>
                <w:lang w:eastAsia="en-US"/>
              </w:rPr>
              <w:fldChar w:fldCharType="separate"/>
            </w:r>
            <w:r>
              <w:rPr>
                <w:rFonts w:ascii="Times New Roman" w:eastAsia="Times New Roman" w:hAnsi="Times New Roman" w:cs="Times New Roman"/>
                <w:bCs/>
                <w:i/>
                <w:sz w:val="24"/>
                <w:szCs w:val="24"/>
                <w:lang w:eastAsia="en-US"/>
              </w:rPr>
              <w:t>free</w:t>
            </w:r>
            <w:proofErr w:type="spellEnd"/>
            <w:r>
              <w:rPr>
                <w:rFonts w:ascii="Times New Roman" w:eastAsia="Times New Roman" w:hAnsi="Times New Roman" w:cs="Times New Roman"/>
                <w:bCs/>
                <w:i/>
                <w:sz w:val="24"/>
                <w:szCs w:val="24"/>
                <w:lang w:eastAsia="en-US"/>
              </w:rPr>
              <w:t xml:space="preserve"> text</w:t>
            </w:r>
            <w:r>
              <w:rPr>
                <w:rFonts w:ascii="Times New Roman" w:eastAsia="Times New Roman" w:hAnsi="Times New Roman" w:cs="Times New Roman"/>
                <w:bCs/>
                <w:i/>
                <w:sz w:val="24"/>
                <w:szCs w:val="24"/>
                <w:lang w:eastAsia="en-US"/>
              </w:rPr>
              <w:fldChar w:fldCharType="end"/>
            </w:r>
            <w:r>
              <w:rPr>
                <w:rFonts w:ascii="Times New Roman" w:eastAsia="Times New Roman" w:hAnsi="Times New Roman" w:cs="Times New Roman"/>
                <w:bCs/>
                <w:i/>
                <w:sz w:val="24"/>
                <w:szCs w:val="24"/>
                <w:lang w:eastAsia="en-US"/>
              </w:rPr>
              <w:t>&gt;</w:t>
            </w:r>
          </w:p>
        </w:tc>
      </w:tr>
      <w:tr w:rsidR="00F75419" w14:paraId="272631EC" w14:textId="77777777">
        <w:tc>
          <w:tcPr>
            <w:tcW w:w="675" w:type="dxa"/>
            <w:tcBorders>
              <w:top w:val="single" w:sz="2" w:space="0" w:color="808080"/>
              <w:left w:val="single" w:sz="2" w:space="0" w:color="808080"/>
              <w:bottom w:val="single" w:sz="2" w:space="0" w:color="808080"/>
              <w:right w:val="single" w:sz="2" w:space="0" w:color="808080"/>
            </w:tcBorders>
            <w:shd w:val="clear" w:color="auto" w:fill="D9D9D9"/>
          </w:tcPr>
          <w:p w14:paraId="19AF27A7" w14:textId="77777777" w:rsidR="00F75419" w:rsidRDefault="00000000">
            <w:pPr>
              <w:keepNext/>
              <w:keepLines/>
              <w:tabs>
                <w:tab w:val="left" w:pos="426"/>
              </w:tabs>
              <w:spacing w:before="60" w:after="60"/>
              <w:ind w:left="576" w:right="57" w:hanging="576"/>
              <w:outlineLvl w:val="1"/>
              <w:rPr>
                <w:rFonts w:ascii="Times New Roman" w:eastAsia="Times New Roman" w:hAnsi="Times New Roman" w:cs="Times New Roman"/>
                <w:b/>
                <w:bCs/>
                <w:sz w:val="24"/>
                <w:szCs w:val="24"/>
                <w:lang w:val="ro-MD" w:eastAsia="en-US"/>
              </w:rPr>
            </w:pPr>
            <w:r>
              <w:rPr>
                <w:rFonts w:ascii="Times New Roman" w:eastAsia="Times New Roman" w:hAnsi="Times New Roman" w:cs="Times New Roman"/>
                <w:b/>
                <w:bCs/>
                <w:sz w:val="24"/>
                <w:szCs w:val="24"/>
                <w:lang w:val="ro-MD" w:eastAsia="en-US"/>
              </w:rPr>
              <w:lastRenderedPageBreak/>
              <w:t>1.5</w:t>
            </w:r>
          </w:p>
        </w:tc>
        <w:tc>
          <w:tcPr>
            <w:tcW w:w="9214" w:type="dxa"/>
            <w:tcBorders>
              <w:top w:val="single" w:sz="2" w:space="0" w:color="808080"/>
              <w:left w:val="single" w:sz="2" w:space="0" w:color="808080"/>
              <w:bottom w:val="single" w:sz="2" w:space="0" w:color="808080"/>
              <w:right w:val="single" w:sz="2" w:space="0" w:color="808080"/>
            </w:tcBorders>
            <w:shd w:val="clear" w:color="auto" w:fill="D9D9D9"/>
          </w:tcPr>
          <w:p w14:paraId="6F90F57A" w14:textId="77777777" w:rsidR="00F75419" w:rsidRDefault="00000000">
            <w:pPr>
              <w:spacing w:before="60" w:after="60"/>
              <w:rPr>
                <w:rFonts w:ascii="Times New Roman" w:hAnsi="Times New Roman" w:cs="Times New Roman"/>
                <w:b/>
                <w:sz w:val="24"/>
                <w:szCs w:val="24"/>
                <w:lang w:eastAsia="en-US"/>
              </w:rPr>
            </w:pPr>
            <w:r>
              <w:rPr>
                <w:rFonts w:ascii="Times New Roman" w:eastAsia="Times New Roman" w:hAnsi="Times New Roman" w:cs="Times New Roman"/>
                <w:b/>
                <w:bCs/>
                <w:sz w:val="24"/>
                <w:szCs w:val="24"/>
              </w:rPr>
              <w:t>Ambalare</w:t>
            </w:r>
            <w:r>
              <w:rPr>
                <w:rFonts w:ascii="Times New Roman" w:hAnsi="Times New Roman" w:cs="Times New Roman"/>
                <w:b/>
                <w:i/>
                <w:sz w:val="24"/>
                <w:szCs w:val="24"/>
                <w:lang w:eastAsia="en-US"/>
              </w:rPr>
              <w:t xml:space="preserve">/ </w:t>
            </w:r>
            <w:proofErr w:type="spellStart"/>
            <w:r>
              <w:rPr>
                <w:rFonts w:ascii="Times New Roman" w:hAnsi="Times New Roman" w:cs="Times New Roman"/>
                <w:b/>
                <w:i/>
                <w:sz w:val="24"/>
                <w:szCs w:val="24"/>
                <w:lang w:eastAsia="en-US"/>
              </w:rPr>
              <w:t>Packaging</w:t>
            </w:r>
            <w:proofErr w:type="spellEnd"/>
          </w:p>
        </w:tc>
      </w:tr>
      <w:tr w:rsidR="00F75419" w14:paraId="55C2683A" w14:textId="77777777">
        <w:tc>
          <w:tcPr>
            <w:tcW w:w="675" w:type="dxa"/>
            <w:tcBorders>
              <w:top w:val="single" w:sz="2" w:space="0" w:color="808080"/>
              <w:left w:val="single" w:sz="2" w:space="0" w:color="808080"/>
              <w:bottom w:val="single" w:sz="2" w:space="0" w:color="808080"/>
              <w:right w:val="single" w:sz="2" w:space="0" w:color="808080"/>
            </w:tcBorders>
          </w:tcPr>
          <w:p w14:paraId="7F55F416" w14:textId="77777777" w:rsidR="00F75419" w:rsidRDefault="00F75419">
            <w:pPr>
              <w:spacing w:after="120"/>
              <w:rPr>
                <w:rFonts w:ascii="Times New Roman" w:eastAsia="Times New Roman" w:hAnsi="Times New Roman" w:cs="Times New Roman"/>
                <w:b/>
                <w:bCs/>
                <w:sz w:val="24"/>
                <w:szCs w:val="24"/>
              </w:rPr>
            </w:pPr>
          </w:p>
        </w:tc>
        <w:tc>
          <w:tcPr>
            <w:tcW w:w="9214" w:type="dxa"/>
            <w:tcBorders>
              <w:top w:val="single" w:sz="2" w:space="0" w:color="808080"/>
              <w:left w:val="single" w:sz="2" w:space="0" w:color="808080"/>
              <w:bottom w:val="single" w:sz="2" w:space="0" w:color="808080"/>
              <w:right w:val="single" w:sz="2" w:space="0" w:color="808080"/>
            </w:tcBorders>
          </w:tcPr>
          <w:p w14:paraId="1F81E987" w14:textId="77777777" w:rsidR="00F75419" w:rsidRDefault="00000000">
            <w:pPr>
              <w:keepNext/>
              <w:keepLines/>
              <w:spacing w:after="0" w:line="276" w:lineRule="auto"/>
              <w:outlineLvl w:val="2"/>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val="ro-MD" w:eastAsia="en-US"/>
              </w:rPr>
              <w:t xml:space="preserve">1.5.1 </w:t>
            </w:r>
            <w:r>
              <w:rPr>
                <w:rFonts w:ascii="Times New Roman" w:eastAsia="Times New Roman" w:hAnsi="Times New Roman" w:cs="Times New Roman"/>
                <w:bCs/>
                <w:sz w:val="24"/>
                <w:szCs w:val="24"/>
                <w:lang w:eastAsia="en-US"/>
              </w:rPr>
              <w:t xml:space="preserve">Ambalare primară/ </w:t>
            </w:r>
            <w:proofErr w:type="spellStart"/>
            <w:r>
              <w:rPr>
                <w:rFonts w:ascii="Times New Roman" w:eastAsia="Times New Roman" w:hAnsi="Times New Roman" w:cs="Times New Roman"/>
                <w:bCs/>
                <w:i/>
                <w:sz w:val="24"/>
                <w:szCs w:val="24"/>
                <w:lang w:eastAsia="en-US"/>
              </w:rPr>
              <w:t>Primary</w:t>
            </w:r>
            <w:proofErr w:type="spellEnd"/>
            <w:r>
              <w:rPr>
                <w:rFonts w:ascii="Times New Roman" w:eastAsia="Times New Roman" w:hAnsi="Times New Roman" w:cs="Times New Roman"/>
                <w:bCs/>
                <w:i/>
                <w:sz w:val="24"/>
                <w:szCs w:val="24"/>
                <w:lang w:eastAsia="en-US"/>
              </w:rPr>
              <w:t xml:space="preserve"> </w:t>
            </w:r>
            <w:proofErr w:type="spellStart"/>
            <w:r>
              <w:rPr>
                <w:rFonts w:ascii="Times New Roman" w:eastAsia="Times New Roman" w:hAnsi="Times New Roman" w:cs="Times New Roman"/>
                <w:bCs/>
                <w:i/>
                <w:sz w:val="24"/>
                <w:szCs w:val="24"/>
                <w:lang w:eastAsia="en-US"/>
              </w:rPr>
              <w:t>packing</w:t>
            </w:r>
            <w:proofErr w:type="spellEnd"/>
          </w:p>
          <w:p w14:paraId="55E8AB7F"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1.5.1.1 </w:t>
            </w:r>
            <w:r>
              <w:rPr>
                <w:rFonts w:ascii="Times New Roman" w:eastAsia="Times New Roman" w:hAnsi="Times New Roman" w:cs="Times New Roman"/>
                <w:bCs/>
                <w:iCs/>
                <w:sz w:val="24"/>
                <w:szCs w:val="24"/>
                <w:lang w:eastAsia="en-US"/>
              </w:rPr>
              <w:t xml:space="preserve">Capsule/ </w:t>
            </w:r>
            <w:proofErr w:type="spellStart"/>
            <w:r>
              <w:rPr>
                <w:rFonts w:ascii="Times New Roman" w:eastAsia="Times New Roman" w:hAnsi="Times New Roman" w:cs="Times New Roman"/>
                <w:bCs/>
                <w:i/>
                <w:iCs/>
                <w:sz w:val="24"/>
                <w:szCs w:val="24"/>
                <w:lang w:eastAsia="en-US"/>
              </w:rPr>
              <w:t>Capsules</w:t>
            </w:r>
            <w:proofErr w:type="spellEnd"/>
            <w:r>
              <w:rPr>
                <w:rFonts w:ascii="Times New Roman" w:eastAsia="Times New Roman" w:hAnsi="Times New Roman" w:cs="Times New Roman"/>
                <w:bCs/>
                <w:i/>
                <w:iCs/>
                <w:sz w:val="24"/>
                <w:szCs w:val="24"/>
                <w:lang w:eastAsia="en-US"/>
              </w:rPr>
              <w:t xml:space="preserve">, hard </w:t>
            </w:r>
            <w:proofErr w:type="spellStart"/>
            <w:r>
              <w:rPr>
                <w:rFonts w:ascii="Times New Roman" w:eastAsia="Times New Roman" w:hAnsi="Times New Roman" w:cs="Times New Roman"/>
                <w:bCs/>
                <w:i/>
                <w:iCs/>
                <w:sz w:val="24"/>
                <w:szCs w:val="24"/>
                <w:lang w:eastAsia="en-US"/>
              </w:rPr>
              <w:t>shell</w:t>
            </w:r>
            <w:proofErr w:type="spellEnd"/>
          </w:p>
          <w:p w14:paraId="5A07FD9A"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1.5.1.2 </w:t>
            </w:r>
            <w:r>
              <w:rPr>
                <w:rFonts w:ascii="Times New Roman" w:eastAsia="Times New Roman" w:hAnsi="Times New Roman" w:cs="Times New Roman"/>
                <w:bCs/>
                <w:iCs/>
                <w:sz w:val="24"/>
                <w:szCs w:val="24"/>
                <w:lang w:eastAsia="en-US"/>
              </w:rPr>
              <w:t xml:space="preserve">Capsule moi/ </w:t>
            </w:r>
            <w:proofErr w:type="spellStart"/>
            <w:r>
              <w:rPr>
                <w:rFonts w:ascii="Times New Roman" w:eastAsia="Times New Roman" w:hAnsi="Times New Roman" w:cs="Times New Roman"/>
                <w:bCs/>
                <w:i/>
                <w:iCs/>
                <w:sz w:val="24"/>
                <w:szCs w:val="24"/>
                <w:lang w:eastAsia="en-US"/>
              </w:rPr>
              <w:t>Capsules</w:t>
            </w:r>
            <w:proofErr w:type="spellEnd"/>
            <w:r>
              <w:rPr>
                <w:rFonts w:ascii="Times New Roman" w:eastAsia="Times New Roman" w:hAnsi="Times New Roman" w:cs="Times New Roman"/>
                <w:bCs/>
                <w:i/>
                <w:iCs/>
                <w:sz w:val="24"/>
                <w:szCs w:val="24"/>
                <w:lang w:eastAsia="en-US"/>
              </w:rPr>
              <w:t xml:space="preserve">, soft </w:t>
            </w:r>
            <w:proofErr w:type="spellStart"/>
            <w:r>
              <w:rPr>
                <w:rFonts w:ascii="Times New Roman" w:eastAsia="Times New Roman" w:hAnsi="Times New Roman" w:cs="Times New Roman"/>
                <w:bCs/>
                <w:i/>
                <w:iCs/>
                <w:sz w:val="24"/>
                <w:szCs w:val="24"/>
                <w:lang w:eastAsia="en-US"/>
              </w:rPr>
              <w:t>shell</w:t>
            </w:r>
            <w:proofErr w:type="spellEnd"/>
          </w:p>
          <w:p w14:paraId="7F98EE4F"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1.5.1.3 </w:t>
            </w:r>
            <w:r>
              <w:rPr>
                <w:rFonts w:ascii="Times New Roman" w:eastAsia="Times New Roman" w:hAnsi="Times New Roman" w:cs="Times New Roman"/>
                <w:bCs/>
                <w:iCs/>
                <w:sz w:val="24"/>
                <w:szCs w:val="24"/>
                <w:lang w:eastAsia="en-US"/>
              </w:rPr>
              <w:t xml:space="preserve">Gume masticabile/ </w:t>
            </w:r>
            <w:proofErr w:type="spellStart"/>
            <w:r>
              <w:rPr>
                <w:rFonts w:ascii="Times New Roman" w:eastAsia="Times New Roman" w:hAnsi="Times New Roman" w:cs="Times New Roman"/>
                <w:bCs/>
                <w:i/>
                <w:iCs/>
                <w:sz w:val="24"/>
                <w:szCs w:val="24"/>
                <w:lang w:eastAsia="en-US"/>
              </w:rPr>
              <w:t>Chewing</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gums</w:t>
            </w:r>
            <w:proofErr w:type="spellEnd"/>
            <w:r>
              <w:rPr>
                <w:rFonts w:ascii="Times New Roman" w:eastAsia="Times New Roman" w:hAnsi="Times New Roman" w:cs="Times New Roman"/>
                <w:bCs/>
                <w:iCs/>
                <w:sz w:val="24"/>
                <w:szCs w:val="24"/>
                <w:lang w:eastAsia="en-US"/>
              </w:rPr>
              <w:t xml:space="preserve"> </w:t>
            </w:r>
          </w:p>
          <w:p w14:paraId="28FB4616"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1.5.1.4 </w:t>
            </w:r>
            <w:proofErr w:type="spellStart"/>
            <w:r>
              <w:rPr>
                <w:rFonts w:ascii="Times New Roman" w:eastAsia="Times New Roman" w:hAnsi="Times New Roman" w:cs="Times New Roman"/>
                <w:bCs/>
                <w:iCs/>
                <w:sz w:val="24"/>
                <w:szCs w:val="24"/>
                <w:lang w:eastAsia="en-US"/>
              </w:rPr>
              <w:t>Matrici</w:t>
            </w:r>
            <w:proofErr w:type="spellEnd"/>
            <w:r>
              <w:rPr>
                <w:rFonts w:ascii="Times New Roman" w:eastAsia="Times New Roman" w:hAnsi="Times New Roman" w:cs="Times New Roman"/>
                <w:bCs/>
                <w:iCs/>
                <w:sz w:val="24"/>
                <w:szCs w:val="24"/>
                <w:lang w:eastAsia="en-US"/>
              </w:rPr>
              <w:t xml:space="preserve"> impregnate/ </w:t>
            </w:r>
            <w:proofErr w:type="spellStart"/>
            <w:r>
              <w:rPr>
                <w:rFonts w:ascii="Times New Roman" w:eastAsia="Times New Roman" w:hAnsi="Times New Roman" w:cs="Times New Roman"/>
                <w:bCs/>
                <w:i/>
                <w:iCs/>
                <w:sz w:val="24"/>
                <w:szCs w:val="24"/>
                <w:lang w:eastAsia="en-US"/>
              </w:rPr>
              <w:t>Impregnated</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matrices</w:t>
            </w:r>
            <w:proofErr w:type="spellEnd"/>
          </w:p>
          <w:p w14:paraId="4ABC775C"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1.5.1.5 </w:t>
            </w:r>
            <w:r>
              <w:rPr>
                <w:rFonts w:ascii="Times New Roman" w:eastAsia="Times New Roman" w:hAnsi="Times New Roman" w:cs="Times New Roman"/>
                <w:bCs/>
                <w:iCs/>
                <w:sz w:val="24"/>
                <w:szCs w:val="24"/>
                <w:lang w:eastAsia="en-US"/>
              </w:rPr>
              <w:t xml:space="preserve">Lichide pentru uz extern/ </w:t>
            </w:r>
            <w:proofErr w:type="spellStart"/>
            <w:r>
              <w:rPr>
                <w:rFonts w:ascii="Times New Roman" w:eastAsia="Times New Roman" w:hAnsi="Times New Roman" w:cs="Times New Roman"/>
                <w:bCs/>
                <w:i/>
                <w:iCs/>
                <w:sz w:val="24"/>
                <w:szCs w:val="24"/>
                <w:lang w:eastAsia="en-US"/>
              </w:rPr>
              <w:t>Liquids</w:t>
            </w:r>
            <w:proofErr w:type="spellEnd"/>
            <w:r>
              <w:rPr>
                <w:rFonts w:ascii="Times New Roman" w:eastAsia="Times New Roman" w:hAnsi="Times New Roman" w:cs="Times New Roman"/>
                <w:bCs/>
                <w:i/>
                <w:iCs/>
                <w:sz w:val="24"/>
                <w:szCs w:val="24"/>
                <w:lang w:eastAsia="en-US"/>
              </w:rPr>
              <w:t xml:space="preserve"> for </w:t>
            </w:r>
            <w:proofErr w:type="spellStart"/>
            <w:r>
              <w:rPr>
                <w:rFonts w:ascii="Times New Roman" w:eastAsia="Times New Roman" w:hAnsi="Times New Roman" w:cs="Times New Roman"/>
                <w:bCs/>
                <w:i/>
                <w:iCs/>
                <w:sz w:val="24"/>
                <w:szCs w:val="24"/>
                <w:lang w:eastAsia="en-US"/>
              </w:rPr>
              <w:t>external</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use</w:t>
            </w:r>
            <w:proofErr w:type="spellEnd"/>
          </w:p>
          <w:p w14:paraId="3B3BD532"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1.5.1.6 </w:t>
            </w:r>
            <w:r>
              <w:rPr>
                <w:rFonts w:ascii="Times New Roman" w:eastAsia="Times New Roman" w:hAnsi="Times New Roman" w:cs="Times New Roman"/>
                <w:bCs/>
                <w:iCs/>
                <w:sz w:val="24"/>
                <w:szCs w:val="24"/>
                <w:lang w:eastAsia="en-US"/>
              </w:rPr>
              <w:t xml:space="preserve">Lichide pentru uz intern/ </w:t>
            </w:r>
            <w:proofErr w:type="spellStart"/>
            <w:r>
              <w:rPr>
                <w:rFonts w:ascii="Times New Roman" w:eastAsia="Times New Roman" w:hAnsi="Times New Roman" w:cs="Times New Roman"/>
                <w:bCs/>
                <w:i/>
                <w:iCs/>
                <w:sz w:val="24"/>
                <w:szCs w:val="24"/>
                <w:lang w:eastAsia="en-US"/>
              </w:rPr>
              <w:t>Liquids</w:t>
            </w:r>
            <w:proofErr w:type="spellEnd"/>
            <w:r>
              <w:rPr>
                <w:rFonts w:ascii="Times New Roman" w:eastAsia="Times New Roman" w:hAnsi="Times New Roman" w:cs="Times New Roman"/>
                <w:bCs/>
                <w:i/>
                <w:iCs/>
                <w:sz w:val="24"/>
                <w:szCs w:val="24"/>
                <w:lang w:eastAsia="en-US"/>
              </w:rPr>
              <w:t xml:space="preserve"> for </w:t>
            </w:r>
            <w:proofErr w:type="spellStart"/>
            <w:r>
              <w:rPr>
                <w:rFonts w:ascii="Times New Roman" w:eastAsia="Times New Roman" w:hAnsi="Times New Roman" w:cs="Times New Roman"/>
                <w:bCs/>
                <w:i/>
                <w:iCs/>
                <w:sz w:val="24"/>
                <w:szCs w:val="24"/>
                <w:lang w:eastAsia="en-US"/>
              </w:rPr>
              <w:t>internal</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use</w:t>
            </w:r>
            <w:proofErr w:type="spellEnd"/>
          </w:p>
          <w:p w14:paraId="016EB1AA"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1.5.1.7 </w:t>
            </w:r>
            <w:r>
              <w:rPr>
                <w:rFonts w:ascii="Times New Roman" w:eastAsia="Times New Roman" w:hAnsi="Times New Roman" w:cs="Times New Roman"/>
                <w:bCs/>
                <w:iCs/>
                <w:sz w:val="24"/>
                <w:szCs w:val="24"/>
                <w:lang w:eastAsia="en-US"/>
              </w:rPr>
              <w:t xml:space="preserve">Gaze medicinale/ </w:t>
            </w:r>
            <w:r>
              <w:rPr>
                <w:rFonts w:ascii="Times New Roman" w:eastAsia="Times New Roman" w:hAnsi="Times New Roman" w:cs="Times New Roman"/>
                <w:bCs/>
                <w:i/>
                <w:iCs/>
                <w:sz w:val="24"/>
                <w:szCs w:val="24"/>
                <w:lang w:eastAsia="en-US"/>
              </w:rPr>
              <w:t xml:space="preserve">Medicinal </w:t>
            </w:r>
            <w:proofErr w:type="spellStart"/>
            <w:r>
              <w:rPr>
                <w:rFonts w:ascii="Times New Roman" w:eastAsia="Times New Roman" w:hAnsi="Times New Roman" w:cs="Times New Roman"/>
                <w:bCs/>
                <w:i/>
                <w:iCs/>
                <w:sz w:val="24"/>
                <w:szCs w:val="24"/>
                <w:lang w:eastAsia="en-US"/>
              </w:rPr>
              <w:t>gases</w:t>
            </w:r>
            <w:proofErr w:type="spellEnd"/>
          </w:p>
          <w:p w14:paraId="0EA279B6"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1.5.1.8 </w:t>
            </w:r>
            <w:r>
              <w:rPr>
                <w:rFonts w:ascii="Times New Roman" w:eastAsia="Times New Roman" w:hAnsi="Times New Roman" w:cs="Times New Roman"/>
                <w:bCs/>
                <w:iCs/>
                <w:sz w:val="24"/>
                <w:szCs w:val="24"/>
                <w:lang w:eastAsia="en-US"/>
              </w:rPr>
              <w:t xml:space="preserve">Alte forme solide </w:t>
            </w:r>
            <w:r>
              <w:rPr>
                <w:rFonts w:ascii="Times New Roman" w:eastAsia="Times New Roman" w:hAnsi="Times New Roman" w:cs="Times New Roman"/>
                <w:bCs/>
                <w:iCs/>
                <w:sz w:val="24"/>
                <w:szCs w:val="24"/>
                <w:lang w:val="ro-MD" w:eastAsia="en-US"/>
              </w:rPr>
              <w:t xml:space="preserve">dozate/ </w:t>
            </w:r>
            <w:proofErr w:type="spellStart"/>
            <w:r>
              <w:rPr>
                <w:rFonts w:ascii="Times New Roman" w:eastAsia="Times New Roman" w:hAnsi="Times New Roman" w:cs="Times New Roman"/>
                <w:bCs/>
                <w:i/>
                <w:iCs/>
                <w:sz w:val="24"/>
                <w:szCs w:val="24"/>
                <w:lang w:eastAsia="en-US"/>
              </w:rPr>
              <w:t>Other</w:t>
            </w:r>
            <w:proofErr w:type="spellEnd"/>
            <w:r>
              <w:rPr>
                <w:rFonts w:ascii="Times New Roman" w:eastAsia="Times New Roman" w:hAnsi="Times New Roman" w:cs="Times New Roman"/>
                <w:bCs/>
                <w:i/>
                <w:iCs/>
                <w:sz w:val="24"/>
                <w:szCs w:val="24"/>
                <w:lang w:eastAsia="en-US"/>
              </w:rPr>
              <w:t xml:space="preserve"> solid </w:t>
            </w:r>
            <w:proofErr w:type="spellStart"/>
            <w:r>
              <w:rPr>
                <w:rFonts w:ascii="Times New Roman" w:eastAsia="Times New Roman" w:hAnsi="Times New Roman" w:cs="Times New Roman"/>
                <w:bCs/>
                <w:i/>
                <w:iCs/>
                <w:sz w:val="24"/>
                <w:szCs w:val="24"/>
                <w:lang w:eastAsia="en-US"/>
              </w:rPr>
              <w:t>dosage</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forms</w:t>
            </w:r>
            <w:proofErr w:type="spellEnd"/>
          </w:p>
          <w:p w14:paraId="0A240261"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1.5.1.9 </w:t>
            </w:r>
            <w:r>
              <w:rPr>
                <w:rFonts w:ascii="Times New Roman" w:eastAsia="Times New Roman" w:hAnsi="Times New Roman" w:cs="Times New Roman"/>
                <w:bCs/>
                <w:iCs/>
                <w:sz w:val="24"/>
                <w:szCs w:val="24"/>
                <w:lang w:eastAsia="en-US"/>
              </w:rPr>
              <w:t xml:space="preserve">Preparate presurizate/ </w:t>
            </w:r>
            <w:proofErr w:type="spellStart"/>
            <w:r>
              <w:rPr>
                <w:rFonts w:ascii="Times New Roman" w:eastAsia="Times New Roman" w:hAnsi="Times New Roman" w:cs="Times New Roman"/>
                <w:bCs/>
                <w:i/>
                <w:iCs/>
                <w:sz w:val="24"/>
                <w:szCs w:val="24"/>
                <w:lang w:eastAsia="en-US"/>
              </w:rPr>
              <w:t>Pressurised</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preparations</w:t>
            </w:r>
            <w:proofErr w:type="spellEnd"/>
          </w:p>
          <w:p w14:paraId="227BF841"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1.5.1.10 </w:t>
            </w:r>
            <w:r>
              <w:rPr>
                <w:rFonts w:ascii="Times New Roman" w:eastAsia="Times New Roman" w:hAnsi="Times New Roman" w:cs="Times New Roman"/>
                <w:bCs/>
                <w:iCs/>
                <w:sz w:val="24"/>
                <w:szCs w:val="24"/>
                <w:lang w:eastAsia="en-US"/>
              </w:rPr>
              <w:t xml:space="preserve">Generatoare de radionuclizi/ </w:t>
            </w:r>
            <w:proofErr w:type="spellStart"/>
            <w:r>
              <w:rPr>
                <w:rFonts w:ascii="Times New Roman" w:eastAsia="Times New Roman" w:hAnsi="Times New Roman" w:cs="Times New Roman"/>
                <w:bCs/>
                <w:i/>
                <w:iCs/>
                <w:sz w:val="24"/>
                <w:szCs w:val="24"/>
                <w:lang w:eastAsia="en-US"/>
              </w:rPr>
              <w:t>Radionuclide</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generators</w:t>
            </w:r>
            <w:proofErr w:type="spellEnd"/>
          </w:p>
          <w:p w14:paraId="08EF8981"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1.5.1.11 </w:t>
            </w:r>
            <w:r>
              <w:rPr>
                <w:rFonts w:ascii="Times New Roman" w:eastAsia="Times New Roman" w:hAnsi="Times New Roman" w:cs="Times New Roman"/>
                <w:bCs/>
                <w:iCs/>
                <w:sz w:val="24"/>
                <w:szCs w:val="24"/>
                <w:lang w:eastAsia="en-US"/>
              </w:rPr>
              <w:t xml:space="preserve">Semisolide/ </w:t>
            </w:r>
            <w:r>
              <w:rPr>
                <w:rFonts w:ascii="Times New Roman" w:eastAsia="Times New Roman" w:hAnsi="Times New Roman" w:cs="Times New Roman"/>
                <w:bCs/>
                <w:i/>
                <w:iCs/>
                <w:sz w:val="24"/>
                <w:szCs w:val="24"/>
                <w:lang w:eastAsia="en-US"/>
              </w:rPr>
              <w:t>Semi-</w:t>
            </w:r>
            <w:proofErr w:type="spellStart"/>
            <w:r>
              <w:rPr>
                <w:rFonts w:ascii="Times New Roman" w:eastAsia="Times New Roman" w:hAnsi="Times New Roman" w:cs="Times New Roman"/>
                <w:bCs/>
                <w:i/>
                <w:iCs/>
                <w:sz w:val="24"/>
                <w:szCs w:val="24"/>
                <w:lang w:eastAsia="en-US"/>
              </w:rPr>
              <w:t>solids</w:t>
            </w:r>
            <w:proofErr w:type="spellEnd"/>
          </w:p>
          <w:p w14:paraId="687AD850"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1.5.1.12 </w:t>
            </w:r>
            <w:r>
              <w:rPr>
                <w:rFonts w:ascii="Times New Roman" w:eastAsia="Times New Roman" w:hAnsi="Times New Roman" w:cs="Times New Roman"/>
                <w:bCs/>
                <w:iCs/>
                <w:sz w:val="24"/>
                <w:szCs w:val="24"/>
                <w:lang w:eastAsia="en-US"/>
              </w:rPr>
              <w:t xml:space="preserve">Supozitoare/ </w:t>
            </w:r>
            <w:proofErr w:type="spellStart"/>
            <w:r>
              <w:rPr>
                <w:rFonts w:ascii="Times New Roman" w:eastAsia="Times New Roman" w:hAnsi="Times New Roman" w:cs="Times New Roman"/>
                <w:bCs/>
                <w:i/>
                <w:iCs/>
                <w:sz w:val="24"/>
                <w:szCs w:val="24"/>
                <w:lang w:eastAsia="en-US"/>
              </w:rPr>
              <w:t>Suppositories</w:t>
            </w:r>
            <w:proofErr w:type="spellEnd"/>
          </w:p>
          <w:p w14:paraId="4BC97155"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eastAsia="en-US"/>
              </w:rPr>
              <w:t xml:space="preserve">1.5.1.13 Comprimate/ </w:t>
            </w:r>
            <w:proofErr w:type="spellStart"/>
            <w:r>
              <w:rPr>
                <w:rFonts w:ascii="Times New Roman" w:eastAsia="Times New Roman" w:hAnsi="Times New Roman" w:cs="Times New Roman"/>
                <w:bCs/>
                <w:i/>
                <w:iCs/>
                <w:sz w:val="24"/>
                <w:szCs w:val="24"/>
                <w:lang w:eastAsia="en-US"/>
              </w:rPr>
              <w:t>Tablets</w:t>
            </w:r>
            <w:proofErr w:type="spellEnd"/>
          </w:p>
          <w:p w14:paraId="0A0D9A35"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1.5.1.14 </w:t>
            </w:r>
            <w:r>
              <w:rPr>
                <w:rFonts w:ascii="Times New Roman" w:eastAsia="Times New Roman" w:hAnsi="Times New Roman" w:cs="Times New Roman"/>
                <w:bCs/>
                <w:iCs/>
                <w:sz w:val="24"/>
                <w:szCs w:val="24"/>
                <w:lang w:eastAsia="en-US"/>
              </w:rPr>
              <w:t xml:space="preserve">Sisteme terapeutice </w:t>
            </w:r>
            <w:proofErr w:type="spellStart"/>
            <w:r>
              <w:rPr>
                <w:rFonts w:ascii="Times New Roman" w:eastAsia="Times New Roman" w:hAnsi="Times New Roman" w:cs="Times New Roman"/>
                <w:bCs/>
                <w:iCs/>
                <w:sz w:val="24"/>
                <w:szCs w:val="24"/>
                <w:lang w:eastAsia="en-US"/>
              </w:rPr>
              <w:t>transdermice</w:t>
            </w:r>
            <w:proofErr w:type="spellEnd"/>
            <w:r>
              <w:rPr>
                <w:rFonts w:ascii="Times New Roman" w:eastAsia="Times New Roman" w:hAnsi="Times New Roman" w:cs="Times New Roman"/>
                <w:bCs/>
                <w:iCs/>
                <w:sz w:val="24"/>
                <w:szCs w:val="24"/>
                <w:lang w:eastAsia="en-US"/>
              </w:rPr>
              <w:t xml:space="preserve">/ </w:t>
            </w:r>
            <w:proofErr w:type="spellStart"/>
            <w:r>
              <w:rPr>
                <w:rFonts w:ascii="Times New Roman" w:eastAsia="Times New Roman" w:hAnsi="Times New Roman" w:cs="Times New Roman"/>
                <w:bCs/>
                <w:i/>
                <w:iCs/>
                <w:sz w:val="24"/>
                <w:szCs w:val="24"/>
                <w:lang w:eastAsia="en-US"/>
              </w:rPr>
              <w:t>Transdermal</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patches</w:t>
            </w:r>
            <w:proofErr w:type="spellEnd"/>
          </w:p>
          <w:p w14:paraId="46E18BF1" w14:textId="77777777" w:rsidR="00F75419" w:rsidRDefault="00000000">
            <w:pPr>
              <w:keepNext/>
              <w:keepLines/>
              <w:spacing w:after="0" w:line="276" w:lineRule="auto"/>
              <w:ind w:left="499"/>
              <w:outlineLvl w:val="3"/>
              <w:rPr>
                <w:rFonts w:ascii="Times New Roman" w:eastAsia="Times New Roman" w:hAnsi="Times New Roman" w:cs="Times New Roman"/>
                <w:b/>
                <w:bCs/>
                <w:i/>
                <w:iCs/>
                <w:sz w:val="24"/>
                <w:szCs w:val="24"/>
                <w:lang w:eastAsia="en-US"/>
              </w:rPr>
            </w:pPr>
            <w:r>
              <w:rPr>
                <w:rFonts w:ascii="Times New Roman" w:eastAsia="Times New Roman" w:hAnsi="Times New Roman" w:cs="Times New Roman"/>
                <w:bCs/>
                <w:iCs/>
                <w:sz w:val="24"/>
                <w:szCs w:val="24"/>
                <w:lang w:val="ro-MD" w:eastAsia="en-US"/>
              </w:rPr>
              <w:t xml:space="preserve">1.5.1.15 </w:t>
            </w:r>
            <w:r>
              <w:rPr>
                <w:rFonts w:ascii="Times New Roman" w:eastAsia="Times New Roman" w:hAnsi="Times New Roman" w:cs="Times New Roman"/>
                <w:bCs/>
                <w:iCs/>
                <w:sz w:val="24"/>
                <w:szCs w:val="24"/>
                <w:lang w:eastAsia="en-US"/>
              </w:rPr>
              <w:t>Alte medicamente nesterile &lt;</w:t>
            </w:r>
            <w:r>
              <w:fldChar w:fldCharType="begin">
                <w:ffData>
                  <w:name w:val="Text1 Copy 192"/>
                  <w:enabled/>
                  <w:calcOnExit w:val="0"/>
                  <w:textInput>
                    <w:default w:val="se va completa"/>
                  </w:textInput>
                </w:ffData>
              </w:fldChar>
            </w:r>
            <w:r>
              <w:rPr>
                <w:rFonts w:ascii="Times New Roman" w:eastAsia="Times New Roman" w:hAnsi="Times New Roman" w:cs="Times New Roman"/>
                <w:bCs/>
                <w:iCs/>
                <w:sz w:val="24"/>
                <w:szCs w:val="24"/>
                <w:lang w:eastAsia="en-US"/>
              </w:rPr>
              <w:instrText xml:space="preserve"> FORMTEXT </w:instrText>
            </w:r>
            <w:r>
              <w:rPr>
                <w:rFonts w:ascii="Times New Roman" w:eastAsia="Times New Roman" w:hAnsi="Times New Roman" w:cs="Times New Roman"/>
                <w:bCs/>
                <w:iCs/>
                <w:sz w:val="24"/>
                <w:szCs w:val="24"/>
                <w:lang w:eastAsia="en-US"/>
              </w:rPr>
            </w:r>
            <w:r>
              <w:rPr>
                <w:rFonts w:ascii="Times New Roman" w:eastAsia="Times New Roman" w:hAnsi="Times New Roman" w:cs="Times New Roman"/>
                <w:bCs/>
                <w:iCs/>
                <w:sz w:val="24"/>
                <w:szCs w:val="24"/>
                <w:lang w:eastAsia="en-US"/>
              </w:rPr>
              <w:fldChar w:fldCharType="separate"/>
            </w:r>
            <w:r>
              <w:rPr>
                <w:rFonts w:ascii="Times New Roman" w:eastAsia="Times New Roman" w:hAnsi="Times New Roman" w:cs="Times New Roman"/>
                <w:bCs/>
                <w:iCs/>
                <w:sz w:val="24"/>
                <w:szCs w:val="24"/>
                <w:lang w:eastAsia="en-US"/>
              </w:rPr>
              <w:t>se va completa</w:t>
            </w:r>
            <w:r>
              <w:rPr>
                <w:rFonts w:ascii="Times New Roman" w:eastAsia="Times New Roman" w:hAnsi="Times New Roman" w:cs="Times New Roman"/>
                <w:bCs/>
                <w:iCs/>
                <w:sz w:val="24"/>
                <w:szCs w:val="24"/>
                <w:lang w:eastAsia="en-US"/>
              </w:rPr>
              <w:fldChar w:fldCharType="end"/>
            </w:r>
            <w:r>
              <w:rPr>
                <w:rFonts w:ascii="Times New Roman" w:eastAsia="Times New Roman" w:hAnsi="Times New Roman" w:cs="Times New Roman"/>
                <w:bCs/>
                <w:iCs/>
                <w:sz w:val="24"/>
                <w:szCs w:val="24"/>
                <w:lang w:eastAsia="en-US"/>
              </w:rPr>
              <w:t xml:space="preserve">&gt;/ </w:t>
            </w:r>
            <w:proofErr w:type="spellStart"/>
            <w:r>
              <w:rPr>
                <w:rFonts w:ascii="Times New Roman" w:eastAsia="Times New Roman" w:hAnsi="Times New Roman" w:cs="Times New Roman"/>
                <w:bCs/>
                <w:i/>
                <w:iCs/>
                <w:sz w:val="24"/>
                <w:szCs w:val="24"/>
                <w:lang w:eastAsia="en-US"/>
              </w:rPr>
              <w:t>Other</w:t>
            </w:r>
            <w:proofErr w:type="spellEnd"/>
            <w:r>
              <w:rPr>
                <w:rFonts w:ascii="Times New Roman" w:eastAsia="Times New Roman" w:hAnsi="Times New Roman" w:cs="Times New Roman"/>
                <w:bCs/>
                <w:i/>
                <w:iCs/>
                <w:sz w:val="24"/>
                <w:szCs w:val="24"/>
                <w:lang w:eastAsia="en-US"/>
              </w:rPr>
              <w:t xml:space="preserve"> non-sterile medicinal </w:t>
            </w:r>
            <w:proofErr w:type="spellStart"/>
            <w:r>
              <w:rPr>
                <w:rFonts w:ascii="Times New Roman" w:eastAsia="Times New Roman" w:hAnsi="Times New Roman" w:cs="Times New Roman"/>
                <w:bCs/>
                <w:i/>
                <w:iCs/>
                <w:sz w:val="24"/>
                <w:szCs w:val="24"/>
                <w:lang w:eastAsia="en-US"/>
              </w:rPr>
              <w:t>products</w:t>
            </w:r>
            <w:proofErr w:type="spellEnd"/>
            <w:r>
              <w:rPr>
                <w:rFonts w:ascii="Times New Roman" w:eastAsia="Times New Roman" w:hAnsi="Times New Roman" w:cs="Times New Roman"/>
                <w:bCs/>
                <w:i/>
                <w:iCs/>
                <w:sz w:val="24"/>
                <w:szCs w:val="24"/>
                <w:lang w:eastAsia="en-US"/>
              </w:rPr>
              <w:t xml:space="preserve"> &lt;</w:t>
            </w:r>
            <w:r>
              <w:fldChar w:fldCharType="begin">
                <w:ffData>
                  <w:name w:val="Bookmark Copy 129"/>
                  <w:enabled/>
                  <w:calcOnExit w:val="0"/>
                  <w:textInput>
                    <w:default w:val="free text"/>
                  </w:textInput>
                </w:ffData>
              </w:fldChar>
            </w:r>
            <w:r>
              <w:rPr>
                <w:rFonts w:ascii="Times New Roman" w:eastAsia="Times New Roman" w:hAnsi="Times New Roman" w:cs="Times New Roman"/>
                <w:bCs/>
                <w:i/>
                <w:iCs/>
                <w:sz w:val="24"/>
                <w:szCs w:val="24"/>
                <w:lang w:eastAsia="en-US"/>
              </w:rPr>
              <w:instrText xml:space="preserve"> FORMTEXT </w:instrText>
            </w:r>
            <w:r>
              <w:rPr>
                <w:rFonts w:ascii="Times New Roman" w:eastAsia="Times New Roman" w:hAnsi="Times New Roman" w:cs="Times New Roman"/>
                <w:bCs/>
                <w:i/>
                <w:iCs/>
                <w:sz w:val="24"/>
                <w:szCs w:val="24"/>
                <w:lang w:eastAsia="en-US"/>
              </w:rPr>
            </w:r>
            <w:r>
              <w:rPr>
                <w:rFonts w:ascii="Times New Roman" w:eastAsia="Times New Roman" w:hAnsi="Times New Roman" w:cs="Times New Roman"/>
                <w:bCs/>
                <w:i/>
                <w:iCs/>
                <w:sz w:val="24"/>
                <w:szCs w:val="24"/>
                <w:lang w:eastAsia="en-US"/>
              </w:rPr>
              <w:fldChar w:fldCharType="separate"/>
            </w:r>
            <w:r>
              <w:rPr>
                <w:rFonts w:ascii="Times New Roman" w:eastAsia="Times New Roman" w:hAnsi="Times New Roman" w:cs="Times New Roman"/>
                <w:bCs/>
                <w:i/>
                <w:iCs/>
                <w:sz w:val="24"/>
                <w:szCs w:val="24"/>
                <w:lang w:eastAsia="en-US"/>
              </w:rPr>
              <w:t>free text</w:t>
            </w:r>
            <w:r>
              <w:rPr>
                <w:rFonts w:ascii="Times New Roman" w:eastAsia="Times New Roman" w:hAnsi="Times New Roman" w:cs="Times New Roman"/>
                <w:bCs/>
                <w:i/>
                <w:iCs/>
                <w:sz w:val="24"/>
                <w:szCs w:val="24"/>
                <w:lang w:eastAsia="en-US"/>
              </w:rPr>
              <w:fldChar w:fldCharType="end"/>
            </w:r>
            <w:r>
              <w:rPr>
                <w:rFonts w:ascii="Times New Roman" w:eastAsia="Times New Roman" w:hAnsi="Times New Roman" w:cs="Times New Roman"/>
                <w:bCs/>
                <w:i/>
                <w:iCs/>
                <w:sz w:val="24"/>
                <w:szCs w:val="24"/>
                <w:lang w:eastAsia="en-US"/>
              </w:rPr>
              <w:t>&gt;</w:t>
            </w:r>
          </w:p>
        </w:tc>
      </w:tr>
      <w:tr w:rsidR="00F75419" w14:paraId="448C753B" w14:textId="77777777">
        <w:tc>
          <w:tcPr>
            <w:tcW w:w="675" w:type="dxa"/>
            <w:tcBorders>
              <w:top w:val="single" w:sz="2" w:space="0" w:color="808080"/>
              <w:left w:val="single" w:sz="2" w:space="0" w:color="808080"/>
              <w:bottom w:val="single" w:sz="2" w:space="0" w:color="808080"/>
              <w:right w:val="single" w:sz="2" w:space="0" w:color="808080"/>
            </w:tcBorders>
          </w:tcPr>
          <w:p w14:paraId="1E256472" w14:textId="77777777" w:rsidR="00F75419" w:rsidRDefault="00F75419">
            <w:pPr>
              <w:spacing w:after="120"/>
              <w:rPr>
                <w:rFonts w:ascii="Times New Roman" w:eastAsia="Times New Roman" w:hAnsi="Times New Roman" w:cs="Times New Roman"/>
                <w:bCs/>
                <w:iCs/>
                <w:sz w:val="24"/>
                <w:szCs w:val="24"/>
                <w:lang w:eastAsia="en-US"/>
              </w:rPr>
            </w:pPr>
          </w:p>
        </w:tc>
        <w:tc>
          <w:tcPr>
            <w:tcW w:w="9214" w:type="dxa"/>
            <w:tcBorders>
              <w:top w:val="single" w:sz="2" w:space="0" w:color="808080"/>
              <w:left w:val="single" w:sz="2" w:space="0" w:color="808080"/>
              <w:bottom w:val="single" w:sz="2" w:space="0" w:color="808080"/>
              <w:right w:val="single" w:sz="2" w:space="0" w:color="808080"/>
            </w:tcBorders>
          </w:tcPr>
          <w:p w14:paraId="1B8B280F" w14:textId="77777777" w:rsidR="00F75419" w:rsidRDefault="00000000">
            <w:pPr>
              <w:keepNext/>
              <w:keepLines/>
              <w:spacing w:after="0" w:line="276" w:lineRule="auto"/>
              <w:outlineLvl w:val="2"/>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eastAsia="en-US"/>
              </w:rPr>
              <w:t xml:space="preserve">1.5.2 Ambalare secundară/ </w:t>
            </w:r>
            <w:proofErr w:type="spellStart"/>
            <w:r>
              <w:rPr>
                <w:rFonts w:ascii="Times New Roman" w:eastAsia="Times New Roman" w:hAnsi="Times New Roman" w:cs="Times New Roman"/>
                <w:bCs/>
                <w:i/>
                <w:sz w:val="24"/>
                <w:szCs w:val="24"/>
                <w:lang w:eastAsia="en-US"/>
              </w:rPr>
              <w:t>Secondary</w:t>
            </w:r>
            <w:proofErr w:type="spellEnd"/>
            <w:r>
              <w:rPr>
                <w:rFonts w:ascii="Times New Roman" w:eastAsia="Times New Roman" w:hAnsi="Times New Roman" w:cs="Times New Roman"/>
                <w:bCs/>
                <w:i/>
                <w:sz w:val="24"/>
                <w:szCs w:val="24"/>
                <w:lang w:eastAsia="en-US"/>
              </w:rPr>
              <w:t xml:space="preserve"> </w:t>
            </w:r>
            <w:proofErr w:type="spellStart"/>
            <w:r>
              <w:rPr>
                <w:rFonts w:ascii="Times New Roman" w:eastAsia="Times New Roman" w:hAnsi="Times New Roman" w:cs="Times New Roman"/>
                <w:bCs/>
                <w:i/>
                <w:sz w:val="24"/>
                <w:szCs w:val="24"/>
                <w:lang w:eastAsia="en-US"/>
              </w:rPr>
              <w:t>packing</w:t>
            </w:r>
            <w:proofErr w:type="spellEnd"/>
          </w:p>
        </w:tc>
      </w:tr>
      <w:tr w:rsidR="00F75419" w14:paraId="5FA3FAD1" w14:textId="77777777">
        <w:tc>
          <w:tcPr>
            <w:tcW w:w="675" w:type="dxa"/>
            <w:tcBorders>
              <w:top w:val="single" w:sz="2" w:space="0" w:color="808080"/>
              <w:left w:val="single" w:sz="2" w:space="0" w:color="808080"/>
              <w:bottom w:val="single" w:sz="2" w:space="0" w:color="808080"/>
              <w:right w:val="single" w:sz="2" w:space="0" w:color="808080"/>
            </w:tcBorders>
            <w:shd w:val="clear" w:color="auto" w:fill="D9D9D9"/>
          </w:tcPr>
          <w:p w14:paraId="5B7A3199" w14:textId="77777777" w:rsidR="00F75419" w:rsidRDefault="00000000">
            <w:pPr>
              <w:keepNext/>
              <w:keepLines/>
              <w:tabs>
                <w:tab w:val="left" w:pos="426"/>
              </w:tabs>
              <w:spacing w:before="60" w:after="60"/>
              <w:ind w:left="576" w:right="57" w:hanging="576"/>
              <w:outlineLvl w:val="1"/>
              <w:rPr>
                <w:rFonts w:ascii="Times New Roman" w:eastAsia="Times New Roman" w:hAnsi="Times New Roman" w:cs="Times New Roman"/>
                <w:b/>
                <w:sz w:val="24"/>
                <w:szCs w:val="24"/>
                <w:lang w:val="ro-MD"/>
              </w:rPr>
            </w:pPr>
            <w:r>
              <w:rPr>
                <w:rFonts w:ascii="Times New Roman" w:eastAsia="Times New Roman" w:hAnsi="Times New Roman" w:cs="Times New Roman"/>
                <w:b/>
                <w:sz w:val="24"/>
                <w:szCs w:val="24"/>
                <w:lang w:val="ro-MD"/>
              </w:rPr>
              <w:t>1.6</w:t>
            </w:r>
          </w:p>
        </w:tc>
        <w:tc>
          <w:tcPr>
            <w:tcW w:w="9214" w:type="dxa"/>
            <w:tcBorders>
              <w:top w:val="single" w:sz="2" w:space="0" w:color="808080"/>
              <w:left w:val="single" w:sz="2" w:space="0" w:color="808080"/>
              <w:bottom w:val="single" w:sz="2" w:space="0" w:color="808080"/>
              <w:right w:val="single" w:sz="2" w:space="0" w:color="808080"/>
            </w:tcBorders>
            <w:shd w:val="clear" w:color="auto" w:fill="D9D9D9"/>
          </w:tcPr>
          <w:p w14:paraId="79CD9A43" w14:textId="77777777" w:rsidR="00F75419" w:rsidRDefault="00000000">
            <w:pPr>
              <w:spacing w:before="60" w:after="60"/>
              <w:rPr>
                <w:rFonts w:ascii="Times New Roman" w:hAnsi="Times New Roman" w:cs="Times New Roman"/>
                <w:b/>
                <w:i/>
                <w:sz w:val="24"/>
                <w:szCs w:val="24"/>
                <w:lang w:eastAsia="en-US"/>
              </w:rPr>
            </w:pPr>
            <w:r>
              <w:rPr>
                <w:rFonts w:ascii="Times New Roman" w:eastAsia="Times New Roman" w:hAnsi="Times New Roman" w:cs="Times New Roman"/>
                <w:b/>
                <w:bCs/>
                <w:sz w:val="24"/>
                <w:szCs w:val="24"/>
              </w:rPr>
              <w:t xml:space="preserve">Teste pentru controlul </w:t>
            </w:r>
            <w:proofErr w:type="spellStart"/>
            <w:r>
              <w:rPr>
                <w:rFonts w:ascii="Times New Roman" w:eastAsia="Times New Roman" w:hAnsi="Times New Roman" w:cs="Times New Roman"/>
                <w:b/>
                <w:bCs/>
                <w:sz w:val="24"/>
                <w:szCs w:val="24"/>
              </w:rPr>
              <w:t>calităţii</w:t>
            </w:r>
            <w:proofErr w:type="spellEnd"/>
            <w:r>
              <w:rPr>
                <w:rFonts w:ascii="Times New Roman" w:eastAsia="Times New Roman" w:hAnsi="Times New Roman" w:cs="Times New Roman"/>
                <w:b/>
                <w:bCs/>
                <w:i/>
                <w:sz w:val="24"/>
                <w:szCs w:val="24"/>
              </w:rPr>
              <w:t xml:space="preserve">/ </w:t>
            </w:r>
            <w:r>
              <w:rPr>
                <w:rFonts w:ascii="Times New Roman" w:hAnsi="Times New Roman" w:cs="Times New Roman"/>
                <w:b/>
                <w:i/>
                <w:sz w:val="24"/>
                <w:szCs w:val="24"/>
                <w:lang w:eastAsia="en-US"/>
              </w:rPr>
              <w:t xml:space="preserve">Quality control </w:t>
            </w:r>
            <w:proofErr w:type="spellStart"/>
            <w:r>
              <w:rPr>
                <w:rFonts w:ascii="Times New Roman" w:hAnsi="Times New Roman" w:cs="Times New Roman"/>
                <w:b/>
                <w:i/>
                <w:sz w:val="24"/>
                <w:szCs w:val="24"/>
                <w:lang w:eastAsia="en-US"/>
              </w:rPr>
              <w:t>testing</w:t>
            </w:r>
            <w:proofErr w:type="spellEnd"/>
          </w:p>
        </w:tc>
      </w:tr>
      <w:tr w:rsidR="00F75419" w14:paraId="29615E58" w14:textId="77777777">
        <w:tc>
          <w:tcPr>
            <w:tcW w:w="675" w:type="dxa"/>
            <w:tcBorders>
              <w:top w:val="single" w:sz="2" w:space="0" w:color="808080"/>
              <w:left w:val="single" w:sz="2" w:space="0" w:color="808080"/>
              <w:bottom w:val="single" w:sz="2" w:space="0" w:color="808080"/>
              <w:right w:val="single" w:sz="2" w:space="0" w:color="808080"/>
            </w:tcBorders>
          </w:tcPr>
          <w:p w14:paraId="30DA1525" w14:textId="77777777" w:rsidR="00F75419" w:rsidRDefault="00F75419">
            <w:pPr>
              <w:spacing w:after="120"/>
              <w:rPr>
                <w:rFonts w:ascii="Times New Roman" w:eastAsia="Times New Roman" w:hAnsi="Times New Roman" w:cs="Times New Roman"/>
                <w:b/>
                <w:bCs/>
                <w:sz w:val="24"/>
                <w:szCs w:val="24"/>
              </w:rPr>
            </w:pPr>
          </w:p>
        </w:tc>
        <w:tc>
          <w:tcPr>
            <w:tcW w:w="9214" w:type="dxa"/>
            <w:tcBorders>
              <w:top w:val="single" w:sz="2" w:space="0" w:color="808080"/>
              <w:left w:val="single" w:sz="2" w:space="0" w:color="808080"/>
              <w:bottom w:val="single" w:sz="2" w:space="0" w:color="808080"/>
              <w:right w:val="single" w:sz="2" w:space="0" w:color="808080"/>
            </w:tcBorders>
          </w:tcPr>
          <w:p w14:paraId="3969F187" w14:textId="77777777" w:rsidR="00F75419" w:rsidRDefault="00000000">
            <w:pPr>
              <w:keepNext/>
              <w:keepLines/>
              <w:spacing w:after="0" w:line="276" w:lineRule="auto"/>
              <w:ind w:left="499"/>
              <w:outlineLvl w:val="2"/>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val="ro-MD" w:eastAsia="en-US"/>
              </w:rPr>
              <w:t xml:space="preserve">1.6.1 </w:t>
            </w:r>
            <w:r>
              <w:rPr>
                <w:rFonts w:ascii="Times New Roman" w:eastAsia="Times New Roman" w:hAnsi="Times New Roman" w:cs="Times New Roman"/>
                <w:bCs/>
                <w:sz w:val="24"/>
                <w:szCs w:val="24"/>
                <w:lang w:eastAsia="en-US"/>
              </w:rPr>
              <w:t>Microbiologice: sterilitate/</w:t>
            </w:r>
            <w:r>
              <w:rPr>
                <w:rFonts w:ascii="Times New Roman" w:eastAsia="Times New Roman" w:hAnsi="Times New Roman" w:cs="Times New Roman"/>
                <w:bCs/>
                <w:i/>
                <w:sz w:val="24"/>
                <w:szCs w:val="24"/>
                <w:lang w:eastAsia="en-US"/>
              </w:rPr>
              <w:t xml:space="preserve"> </w:t>
            </w:r>
            <w:proofErr w:type="spellStart"/>
            <w:r>
              <w:rPr>
                <w:rFonts w:ascii="Times New Roman" w:eastAsia="Times New Roman" w:hAnsi="Times New Roman" w:cs="Times New Roman"/>
                <w:bCs/>
                <w:i/>
                <w:sz w:val="24"/>
                <w:szCs w:val="24"/>
                <w:lang w:eastAsia="en-US"/>
              </w:rPr>
              <w:t>Microbiological</w:t>
            </w:r>
            <w:proofErr w:type="spellEnd"/>
            <w:r>
              <w:rPr>
                <w:rFonts w:ascii="Times New Roman" w:eastAsia="Times New Roman" w:hAnsi="Times New Roman" w:cs="Times New Roman"/>
                <w:bCs/>
                <w:i/>
                <w:sz w:val="24"/>
                <w:szCs w:val="24"/>
                <w:lang w:eastAsia="en-US"/>
              </w:rPr>
              <w:t xml:space="preserve">: </w:t>
            </w:r>
            <w:proofErr w:type="spellStart"/>
            <w:r>
              <w:rPr>
                <w:rFonts w:ascii="Times New Roman" w:eastAsia="Times New Roman" w:hAnsi="Times New Roman" w:cs="Times New Roman"/>
                <w:bCs/>
                <w:i/>
                <w:sz w:val="24"/>
                <w:szCs w:val="24"/>
                <w:lang w:eastAsia="en-US"/>
              </w:rPr>
              <w:t>sterility</w:t>
            </w:r>
            <w:proofErr w:type="spellEnd"/>
          </w:p>
          <w:p w14:paraId="30638DA7" w14:textId="77777777" w:rsidR="00F75419" w:rsidRDefault="00000000">
            <w:pPr>
              <w:keepNext/>
              <w:keepLines/>
              <w:spacing w:after="0" w:line="276" w:lineRule="auto"/>
              <w:ind w:left="499"/>
              <w:outlineLvl w:val="2"/>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val="ro-MD" w:eastAsia="en-US"/>
              </w:rPr>
              <w:t xml:space="preserve">1.6.2 </w:t>
            </w:r>
            <w:r>
              <w:rPr>
                <w:rFonts w:ascii="Times New Roman" w:eastAsia="Times New Roman" w:hAnsi="Times New Roman" w:cs="Times New Roman"/>
                <w:bCs/>
                <w:sz w:val="24"/>
                <w:szCs w:val="24"/>
                <w:lang w:eastAsia="en-US"/>
              </w:rPr>
              <w:t>Microbiologice: fără testul de sterilitate/</w:t>
            </w:r>
            <w:r>
              <w:rPr>
                <w:rFonts w:ascii="Times New Roman" w:eastAsia="Times New Roman" w:hAnsi="Times New Roman" w:cs="Times New Roman"/>
                <w:bCs/>
                <w:i/>
                <w:sz w:val="24"/>
                <w:szCs w:val="24"/>
                <w:lang w:eastAsia="en-US"/>
              </w:rPr>
              <w:t xml:space="preserve"> </w:t>
            </w:r>
            <w:proofErr w:type="spellStart"/>
            <w:r>
              <w:rPr>
                <w:rFonts w:ascii="Times New Roman" w:eastAsia="Times New Roman" w:hAnsi="Times New Roman" w:cs="Times New Roman"/>
                <w:bCs/>
                <w:i/>
                <w:sz w:val="24"/>
                <w:szCs w:val="24"/>
                <w:lang w:eastAsia="en-US"/>
              </w:rPr>
              <w:t>Microbiological</w:t>
            </w:r>
            <w:proofErr w:type="spellEnd"/>
            <w:r>
              <w:rPr>
                <w:rFonts w:ascii="Times New Roman" w:eastAsia="Times New Roman" w:hAnsi="Times New Roman" w:cs="Times New Roman"/>
                <w:bCs/>
                <w:i/>
                <w:sz w:val="24"/>
                <w:szCs w:val="24"/>
                <w:lang w:eastAsia="en-US"/>
              </w:rPr>
              <w:t>: non-</w:t>
            </w:r>
            <w:proofErr w:type="spellStart"/>
            <w:r>
              <w:rPr>
                <w:rFonts w:ascii="Times New Roman" w:eastAsia="Times New Roman" w:hAnsi="Times New Roman" w:cs="Times New Roman"/>
                <w:bCs/>
                <w:i/>
                <w:sz w:val="24"/>
                <w:szCs w:val="24"/>
                <w:lang w:eastAsia="en-US"/>
              </w:rPr>
              <w:t>sterility</w:t>
            </w:r>
            <w:proofErr w:type="spellEnd"/>
          </w:p>
          <w:p w14:paraId="763E0FB0" w14:textId="77777777" w:rsidR="00F75419" w:rsidRDefault="00000000">
            <w:pPr>
              <w:keepNext/>
              <w:keepLines/>
              <w:spacing w:after="0" w:line="276" w:lineRule="auto"/>
              <w:ind w:left="499"/>
              <w:outlineLvl w:val="2"/>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val="ro-MD" w:eastAsia="en-US"/>
              </w:rPr>
              <w:t xml:space="preserve">1.6.3 </w:t>
            </w:r>
            <w:r>
              <w:rPr>
                <w:rFonts w:ascii="Times New Roman" w:eastAsia="Times New Roman" w:hAnsi="Times New Roman" w:cs="Times New Roman"/>
                <w:bCs/>
                <w:sz w:val="24"/>
                <w:szCs w:val="24"/>
                <w:lang w:eastAsia="en-US"/>
              </w:rPr>
              <w:t xml:space="preserve">Fizico-chimice/ </w:t>
            </w:r>
            <w:proofErr w:type="spellStart"/>
            <w:r>
              <w:rPr>
                <w:rFonts w:ascii="Times New Roman" w:eastAsia="Times New Roman" w:hAnsi="Times New Roman" w:cs="Times New Roman"/>
                <w:bCs/>
                <w:i/>
                <w:sz w:val="24"/>
                <w:szCs w:val="24"/>
                <w:lang w:eastAsia="en-US"/>
              </w:rPr>
              <w:t>Chemical</w:t>
            </w:r>
            <w:proofErr w:type="spellEnd"/>
            <w:r>
              <w:rPr>
                <w:rFonts w:ascii="Times New Roman" w:eastAsia="Times New Roman" w:hAnsi="Times New Roman" w:cs="Times New Roman"/>
                <w:bCs/>
                <w:i/>
                <w:sz w:val="24"/>
                <w:szCs w:val="24"/>
                <w:lang w:eastAsia="en-US"/>
              </w:rPr>
              <w:t>/</w:t>
            </w:r>
            <w:proofErr w:type="spellStart"/>
            <w:r>
              <w:rPr>
                <w:rFonts w:ascii="Times New Roman" w:eastAsia="Times New Roman" w:hAnsi="Times New Roman" w:cs="Times New Roman"/>
                <w:bCs/>
                <w:i/>
                <w:sz w:val="24"/>
                <w:szCs w:val="24"/>
                <w:lang w:eastAsia="en-US"/>
              </w:rPr>
              <w:t>Physical</w:t>
            </w:r>
            <w:proofErr w:type="spellEnd"/>
          </w:p>
          <w:p w14:paraId="45ECD2D7" w14:textId="77777777" w:rsidR="00F75419" w:rsidRDefault="00000000">
            <w:pPr>
              <w:keepNext/>
              <w:keepLines/>
              <w:spacing w:after="0" w:line="276" w:lineRule="auto"/>
              <w:ind w:left="499"/>
              <w:outlineLvl w:val="2"/>
              <w:rPr>
                <w:rFonts w:ascii="Times New Roman" w:eastAsia="Times New Roman" w:hAnsi="Times New Roman" w:cs="Times New Roman"/>
                <w:b/>
                <w:bCs/>
                <w:i/>
                <w:sz w:val="24"/>
                <w:szCs w:val="24"/>
                <w:lang w:eastAsia="en-US"/>
              </w:rPr>
            </w:pPr>
            <w:r>
              <w:rPr>
                <w:rFonts w:ascii="Times New Roman" w:eastAsia="Times New Roman" w:hAnsi="Times New Roman" w:cs="Times New Roman"/>
                <w:bCs/>
                <w:sz w:val="24"/>
                <w:szCs w:val="24"/>
                <w:lang w:val="ro-MD" w:eastAsia="en-US"/>
              </w:rPr>
              <w:t xml:space="preserve">1.6.4 </w:t>
            </w:r>
            <w:r>
              <w:rPr>
                <w:rFonts w:ascii="Times New Roman" w:eastAsia="Times New Roman" w:hAnsi="Times New Roman" w:cs="Times New Roman"/>
                <w:bCs/>
                <w:sz w:val="24"/>
                <w:szCs w:val="24"/>
                <w:lang w:eastAsia="en-US"/>
              </w:rPr>
              <w:t>Biologice</w:t>
            </w:r>
            <w:r>
              <w:rPr>
                <w:rFonts w:ascii="Times New Roman" w:eastAsia="Times New Roman" w:hAnsi="Times New Roman" w:cs="Times New Roman"/>
                <w:b/>
                <w:bCs/>
                <w:sz w:val="24"/>
                <w:szCs w:val="24"/>
                <w:lang w:eastAsia="en-US"/>
              </w:rPr>
              <w:t xml:space="preserve">/ </w:t>
            </w:r>
            <w:proofErr w:type="spellStart"/>
            <w:r>
              <w:rPr>
                <w:rFonts w:ascii="Times New Roman" w:eastAsia="Times New Roman" w:hAnsi="Times New Roman" w:cs="Times New Roman"/>
                <w:bCs/>
                <w:i/>
                <w:sz w:val="24"/>
                <w:szCs w:val="24"/>
                <w:lang w:eastAsia="en-US"/>
              </w:rPr>
              <w:t>Biological</w:t>
            </w:r>
            <w:proofErr w:type="spellEnd"/>
          </w:p>
        </w:tc>
      </w:tr>
    </w:tbl>
    <w:p w14:paraId="176D2073" w14:textId="77777777" w:rsidR="00F75419" w:rsidRDefault="00F75419">
      <w:pPr>
        <w:spacing w:after="0"/>
        <w:rPr>
          <w:rFonts w:ascii="Times New Roman" w:hAnsi="Times New Roman" w:cs="Times New Roman"/>
          <w:sz w:val="24"/>
          <w:szCs w:val="24"/>
          <w:lang w:eastAsia="en-US"/>
        </w:rPr>
      </w:pPr>
    </w:p>
    <w:tbl>
      <w:tblPr>
        <w:tblW w:w="9920" w:type="dxa"/>
        <w:tblLayout w:type="fixed"/>
        <w:tblLook w:val="01E0" w:firstRow="1" w:lastRow="1" w:firstColumn="1" w:lastColumn="1" w:noHBand="0" w:noVBand="0"/>
      </w:tblPr>
      <w:tblGrid>
        <w:gridCol w:w="663"/>
        <w:gridCol w:w="9257"/>
      </w:tblGrid>
      <w:tr w:rsidR="00F75419" w14:paraId="3EE91DD1" w14:textId="77777777">
        <w:tc>
          <w:tcPr>
            <w:tcW w:w="9920" w:type="dxa"/>
            <w:gridSpan w:val="2"/>
            <w:tcBorders>
              <w:top w:val="single" w:sz="2" w:space="0" w:color="808080"/>
              <w:left w:val="single" w:sz="2" w:space="0" w:color="808080"/>
              <w:bottom w:val="single" w:sz="2" w:space="0" w:color="808080"/>
              <w:right w:val="single" w:sz="2" w:space="0" w:color="808080"/>
            </w:tcBorders>
          </w:tcPr>
          <w:p w14:paraId="5082A462" w14:textId="77777777" w:rsidR="00F75419" w:rsidRDefault="00000000">
            <w:pPr>
              <w:spacing w:after="60"/>
              <w:rPr>
                <w:rFonts w:ascii="Times New Roman" w:eastAsia="Times New Roman" w:hAnsi="Times New Roman" w:cs="Times New Roman"/>
                <w:b/>
                <w:bCs/>
                <w:sz w:val="24"/>
                <w:szCs w:val="24"/>
              </w:rPr>
            </w:pPr>
            <w:r>
              <w:br w:type="column"/>
            </w:r>
            <w:r>
              <w:rPr>
                <w:rFonts w:ascii="Times New Roman" w:eastAsia="Times New Roman" w:hAnsi="Times New Roman" w:cs="Times New Roman"/>
                <w:b/>
                <w:bCs/>
                <w:sz w:val="24"/>
                <w:szCs w:val="24"/>
              </w:rPr>
              <w:t>2. IMPORTUL DE MEDICAMENTE</w:t>
            </w:r>
            <w:r>
              <w:rPr>
                <w:rFonts w:ascii="Times New Roman" w:eastAsia="Times New Roman" w:hAnsi="Times New Roman" w:cs="Times New Roman"/>
                <w:b/>
                <w:bCs/>
                <w:i/>
                <w:sz w:val="24"/>
                <w:szCs w:val="24"/>
              </w:rPr>
              <w:t xml:space="preserve">/ </w:t>
            </w:r>
            <w:r>
              <w:rPr>
                <w:rFonts w:ascii="Times New Roman" w:hAnsi="Times New Roman" w:cs="Times New Roman"/>
                <w:b/>
                <w:i/>
                <w:sz w:val="24"/>
                <w:szCs w:val="24"/>
                <w:lang w:eastAsia="en-US"/>
              </w:rPr>
              <w:t>IMPORTATION OF MEDICINAL PRODUCTS*</w:t>
            </w:r>
          </w:p>
        </w:tc>
      </w:tr>
      <w:tr w:rsidR="00F75419" w14:paraId="505BA7D2" w14:textId="77777777">
        <w:tc>
          <w:tcPr>
            <w:tcW w:w="663" w:type="dxa"/>
            <w:tcBorders>
              <w:top w:val="single" w:sz="2" w:space="0" w:color="808080"/>
              <w:left w:val="single" w:sz="2" w:space="0" w:color="808080"/>
              <w:bottom w:val="single" w:sz="2" w:space="0" w:color="808080"/>
              <w:right w:val="single" w:sz="2" w:space="0" w:color="808080"/>
            </w:tcBorders>
            <w:shd w:val="clear" w:color="auto" w:fill="D9D9D9"/>
          </w:tcPr>
          <w:p w14:paraId="1029A914" w14:textId="77777777" w:rsidR="00F75419" w:rsidRDefault="00000000">
            <w:pPr>
              <w:spacing w:before="60" w:after="60"/>
              <w:rPr>
                <w:rFonts w:ascii="Times New Roman" w:hAnsi="Times New Roman" w:cs="Times New Roman"/>
                <w:b/>
                <w:bCs/>
                <w:sz w:val="24"/>
                <w:szCs w:val="24"/>
                <w:lang w:val="ro-MD" w:eastAsia="en-US"/>
              </w:rPr>
            </w:pPr>
            <w:r>
              <w:rPr>
                <w:rFonts w:ascii="Times New Roman" w:hAnsi="Times New Roman" w:cs="Times New Roman"/>
                <w:b/>
                <w:bCs/>
                <w:sz w:val="24"/>
                <w:szCs w:val="24"/>
                <w:lang w:val="ro-MD" w:eastAsia="en-US"/>
              </w:rPr>
              <w:t>2.1</w:t>
            </w:r>
          </w:p>
        </w:tc>
        <w:tc>
          <w:tcPr>
            <w:tcW w:w="9257" w:type="dxa"/>
            <w:tcBorders>
              <w:top w:val="single" w:sz="2" w:space="0" w:color="808080"/>
              <w:left w:val="single" w:sz="2" w:space="0" w:color="808080"/>
              <w:bottom w:val="single" w:sz="2" w:space="0" w:color="808080"/>
              <w:right w:val="single" w:sz="2" w:space="0" w:color="808080"/>
            </w:tcBorders>
            <w:shd w:val="clear" w:color="auto" w:fill="D9D9D9"/>
          </w:tcPr>
          <w:p w14:paraId="2948290D" w14:textId="77777777" w:rsidR="00F75419" w:rsidRDefault="00000000">
            <w:pPr>
              <w:spacing w:before="60" w:after="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Teste pentru controlul calității medicamentelor importate/</w:t>
            </w:r>
            <w:r>
              <w:rPr>
                <w:rFonts w:ascii="Times New Roman" w:eastAsia="Times New Roman" w:hAnsi="Times New Roman" w:cs="Times New Roman"/>
                <w:b/>
                <w:bCs/>
                <w:i/>
                <w:sz w:val="24"/>
                <w:szCs w:val="24"/>
              </w:rPr>
              <w:t xml:space="preserve"> </w:t>
            </w:r>
            <w:r>
              <w:rPr>
                <w:rFonts w:ascii="Times New Roman" w:hAnsi="Times New Roman" w:cs="Times New Roman"/>
                <w:b/>
                <w:i/>
                <w:sz w:val="24"/>
                <w:szCs w:val="24"/>
                <w:lang w:eastAsia="en-US"/>
              </w:rPr>
              <w:t xml:space="preserve">Quality control </w:t>
            </w:r>
            <w:proofErr w:type="spellStart"/>
            <w:r>
              <w:rPr>
                <w:rFonts w:ascii="Times New Roman" w:hAnsi="Times New Roman" w:cs="Times New Roman"/>
                <w:b/>
                <w:i/>
                <w:sz w:val="24"/>
                <w:szCs w:val="24"/>
                <w:lang w:eastAsia="en-US"/>
              </w:rPr>
              <w:t>testing</w:t>
            </w:r>
            <w:proofErr w:type="spellEnd"/>
            <w:r>
              <w:rPr>
                <w:rFonts w:ascii="Times New Roman" w:hAnsi="Times New Roman" w:cs="Times New Roman"/>
                <w:b/>
                <w:i/>
                <w:sz w:val="24"/>
                <w:szCs w:val="24"/>
                <w:lang w:eastAsia="en-US"/>
              </w:rPr>
              <w:t xml:space="preserve"> of </w:t>
            </w:r>
            <w:proofErr w:type="spellStart"/>
            <w:r>
              <w:rPr>
                <w:rFonts w:ascii="Times New Roman" w:hAnsi="Times New Roman" w:cs="Times New Roman"/>
                <w:b/>
                <w:i/>
                <w:sz w:val="24"/>
                <w:szCs w:val="24"/>
                <w:lang w:eastAsia="en-US"/>
              </w:rPr>
              <w:t>imported</w:t>
            </w:r>
            <w:proofErr w:type="spellEnd"/>
            <w:r>
              <w:rPr>
                <w:rFonts w:ascii="Times New Roman" w:hAnsi="Times New Roman" w:cs="Times New Roman"/>
                <w:b/>
                <w:i/>
                <w:sz w:val="24"/>
                <w:szCs w:val="24"/>
                <w:lang w:eastAsia="en-US"/>
              </w:rPr>
              <w:t xml:space="preserve"> medicinal </w:t>
            </w:r>
            <w:proofErr w:type="spellStart"/>
            <w:r>
              <w:rPr>
                <w:rFonts w:ascii="Times New Roman" w:hAnsi="Times New Roman" w:cs="Times New Roman"/>
                <w:b/>
                <w:i/>
                <w:sz w:val="24"/>
                <w:szCs w:val="24"/>
                <w:lang w:eastAsia="en-US"/>
              </w:rPr>
              <w:t>products</w:t>
            </w:r>
            <w:proofErr w:type="spellEnd"/>
          </w:p>
        </w:tc>
      </w:tr>
      <w:tr w:rsidR="00F75419" w14:paraId="0455AB1A" w14:textId="77777777">
        <w:tc>
          <w:tcPr>
            <w:tcW w:w="663" w:type="dxa"/>
            <w:tcBorders>
              <w:top w:val="single" w:sz="2" w:space="0" w:color="808080"/>
              <w:left w:val="single" w:sz="2" w:space="0" w:color="808080"/>
              <w:bottom w:val="single" w:sz="2" w:space="0" w:color="808080"/>
              <w:right w:val="single" w:sz="2" w:space="0" w:color="808080"/>
            </w:tcBorders>
          </w:tcPr>
          <w:p w14:paraId="674203CB" w14:textId="77777777" w:rsidR="00F75419" w:rsidRDefault="00F75419">
            <w:pPr>
              <w:spacing w:after="120"/>
              <w:rPr>
                <w:rFonts w:ascii="Times New Roman" w:eastAsia="Times New Roman" w:hAnsi="Times New Roman" w:cs="Times New Roman"/>
                <w:bCs/>
                <w:sz w:val="24"/>
                <w:szCs w:val="24"/>
              </w:rPr>
            </w:pPr>
          </w:p>
        </w:tc>
        <w:tc>
          <w:tcPr>
            <w:tcW w:w="9257" w:type="dxa"/>
            <w:tcBorders>
              <w:top w:val="single" w:sz="2" w:space="0" w:color="808080"/>
              <w:left w:val="single" w:sz="2" w:space="0" w:color="808080"/>
              <w:bottom w:val="single" w:sz="2" w:space="0" w:color="808080"/>
              <w:right w:val="single" w:sz="2" w:space="0" w:color="808080"/>
            </w:tcBorders>
          </w:tcPr>
          <w:p w14:paraId="6A988126"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eastAsia="en-US"/>
              </w:rPr>
              <w:t xml:space="preserve">2.1.1 Microbiologice: sterilitate/ </w:t>
            </w:r>
            <w:proofErr w:type="spellStart"/>
            <w:r>
              <w:rPr>
                <w:rFonts w:ascii="Times New Roman" w:eastAsia="Times New Roman" w:hAnsi="Times New Roman" w:cs="Times New Roman"/>
                <w:bCs/>
                <w:i/>
                <w:iCs/>
                <w:sz w:val="24"/>
                <w:szCs w:val="24"/>
                <w:lang w:eastAsia="en-US"/>
              </w:rPr>
              <w:t>Microbiological</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sterility</w:t>
            </w:r>
            <w:proofErr w:type="spellEnd"/>
          </w:p>
          <w:p w14:paraId="779F790D"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eastAsia="en-US"/>
              </w:rPr>
              <w:t xml:space="preserve">2.1.2 Microbiologice: fără testul de sterilitate/ </w:t>
            </w:r>
            <w:proofErr w:type="spellStart"/>
            <w:r>
              <w:rPr>
                <w:rFonts w:ascii="Times New Roman" w:eastAsia="Times New Roman" w:hAnsi="Times New Roman" w:cs="Times New Roman"/>
                <w:bCs/>
                <w:i/>
                <w:iCs/>
                <w:sz w:val="24"/>
                <w:szCs w:val="24"/>
                <w:lang w:eastAsia="en-US"/>
              </w:rPr>
              <w:t>Microbiological</w:t>
            </w:r>
            <w:proofErr w:type="spellEnd"/>
            <w:r>
              <w:rPr>
                <w:rFonts w:ascii="Times New Roman" w:eastAsia="Times New Roman" w:hAnsi="Times New Roman" w:cs="Times New Roman"/>
                <w:bCs/>
                <w:i/>
                <w:iCs/>
                <w:sz w:val="24"/>
                <w:szCs w:val="24"/>
                <w:lang w:eastAsia="en-US"/>
              </w:rPr>
              <w:t>: non-</w:t>
            </w:r>
            <w:proofErr w:type="spellStart"/>
            <w:r>
              <w:rPr>
                <w:rFonts w:ascii="Times New Roman" w:eastAsia="Times New Roman" w:hAnsi="Times New Roman" w:cs="Times New Roman"/>
                <w:bCs/>
                <w:i/>
                <w:iCs/>
                <w:sz w:val="24"/>
                <w:szCs w:val="24"/>
                <w:lang w:eastAsia="en-US"/>
              </w:rPr>
              <w:t>sterility</w:t>
            </w:r>
            <w:proofErr w:type="spellEnd"/>
          </w:p>
          <w:p w14:paraId="3BF3D74B" w14:textId="77777777" w:rsidR="00F75419" w:rsidRDefault="00000000">
            <w:pPr>
              <w:spacing w:after="0"/>
              <w:ind w:left="499"/>
              <w:rPr>
                <w:rFonts w:ascii="Times New Roman" w:eastAsia="Times New Roman" w:hAnsi="Times New Roman" w:cs="Times New Roman"/>
                <w:bCs/>
                <w:iCs/>
                <w:sz w:val="24"/>
                <w:szCs w:val="24"/>
                <w:lang w:val="ro-MD" w:eastAsia="x-none"/>
              </w:rPr>
            </w:pPr>
            <w:r>
              <w:rPr>
                <w:rFonts w:ascii="Times New Roman" w:eastAsia="Times New Roman" w:hAnsi="Times New Roman" w:cs="Times New Roman"/>
                <w:bCs/>
                <w:iCs/>
                <w:sz w:val="24"/>
                <w:szCs w:val="24"/>
                <w:lang w:val="x-none" w:eastAsia="x-none"/>
              </w:rPr>
              <w:t>2.1.3 Fizico-chimice</w:t>
            </w:r>
            <w:r>
              <w:rPr>
                <w:rFonts w:ascii="Times New Roman" w:eastAsia="Times New Roman" w:hAnsi="Times New Roman" w:cs="Times New Roman"/>
                <w:bCs/>
                <w:iCs/>
                <w:sz w:val="24"/>
                <w:szCs w:val="24"/>
                <w:lang w:val="ro-MD" w:eastAsia="x-none"/>
              </w:rPr>
              <w:t xml:space="preserve">/ </w:t>
            </w:r>
            <w:proofErr w:type="spellStart"/>
            <w:r>
              <w:rPr>
                <w:rFonts w:ascii="Times New Roman" w:hAnsi="Times New Roman" w:cs="Times New Roman"/>
                <w:i/>
                <w:sz w:val="24"/>
                <w:szCs w:val="24"/>
                <w:lang w:eastAsia="en-US"/>
              </w:rPr>
              <w:t>Chemical</w:t>
            </w:r>
            <w:proofErr w:type="spellEnd"/>
            <w:r>
              <w:rPr>
                <w:rFonts w:ascii="Times New Roman" w:hAnsi="Times New Roman" w:cs="Times New Roman"/>
                <w:i/>
                <w:sz w:val="24"/>
                <w:szCs w:val="24"/>
                <w:lang w:eastAsia="en-US"/>
              </w:rPr>
              <w:t>/</w:t>
            </w:r>
            <w:proofErr w:type="spellStart"/>
            <w:r>
              <w:rPr>
                <w:rFonts w:ascii="Times New Roman" w:hAnsi="Times New Roman" w:cs="Times New Roman"/>
                <w:i/>
                <w:sz w:val="24"/>
                <w:szCs w:val="24"/>
                <w:lang w:eastAsia="en-US"/>
              </w:rPr>
              <w:t>Physical</w:t>
            </w:r>
            <w:proofErr w:type="spellEnd"/>
          </w:p>
          <w:p w14:paraId="14971D8F" w14:textId="77777777" w:rsidR="00F75419" w:rsidRDefault="00000000">
            <w:pPr>
              <w:spacing w:after="0"/>
              <w:ind w:left="499"/>
              <w:rPr>
                <w:rFonts w:ascii="Times New Roman" w:hAnsi="Times New Roman" w:cs="Times New Roman"/>
                <w:sz w:val="24"/>
                <w:szCs w:val="24"/>
                <w:lang w:eastAsia="en-US"/>
              </w:rPr>
            </w:pPr>
            <w:r>
              <w:rPr>
                <w:rFonts w:ascii="Times New Roman" w:eastAsia="Times New Roman" w:hAnsi="Times New Roman" w:cs="Times New Roman"/>
                <w:bCs/>
                <w:iCs/>
                <w:sz w:val="24"/>
                <w:szCs w:val="24"/>
                <w:lang w:val="x-none" w:eastAsia="x-none"/>
              </w:rPr>
              <w:t>2.1.4 Biologice</w:t>
            </w:r>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Biological</w:t>
            </w:r>
            <w:proofErr w:type="spellEnd"/>
          </w:p>
        </w:tc>
      </w:tr>
      <w:tr w:rsidR="00F75419" w14:paraId="0A84898F" w14:textId="77777777">
        <w:tc>
          <w:tcPr>
            <w:tcW w:w="663" w:type="dxa"/>
            <w:tcBorders>
              <w:top w:val="single" w:sz="2" w:space="0" w:color="808080"/>
              <w:left w:val="single" w:sz="2" w:space="0" w:color="808080"/>
              <w:bottom w:val="single" w:sz="2" w:space="0" w:color="808080"/>
              <w:right w:val="single" w:sz="2" w:space="0" w:color="808080"/>
            </w:tcBorders>
            <w:shd w:val="clear" w:color="auto" w:fill="D9D9D9"/>
          </w:tcPr>
          <w:p w14:paraId="6591C81B" w14:textId="77777777" w:rsidR="00F75419" w:rsidRDefault="00000000">
            <w:pPr>
              <w:spacing w:before="60" w:after="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w:t>
            </w:r>
          </w:p>
        </w:tc>
        <w:tc>
          <w:tcPr>
            <w:tcW w:w="9257" w:type="dxa"/>
            <w:tcBorders>
              <w:top w:val="single" w:sz="2" w:space="0" w:color="808080"/>
              <w:left w:val="single" w:sz="2" w:space="0" w:color="808080"/>
              <w:bottom w:val="single" w:sz="2" w:space="0" w:color="808080"/>
              <w:right w:val="single" w:sz="2" w:space="0" w:color="808080"/>
            </w:tcBorders>
            <w:shd w:val="clear" w:color="auto" w:fill="D9D9D9"/>
          </w:tcPr>
          <w:p w14:paraId="24B68E79" w14:textId="77777777" w:rsidR="00F75419" w:rsidRDefault="00000000">
            <w:pPr>
              <w:spacing w:before="60" w:after="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Certificarea seriei medicamentelor importate</w:t>
            </w:r>
            <w:r>
              <w:rPr>
                <w:rFonts w:ascii="Times New Roman" w:eastAsia="Times New Roman" w:hAnsi="Times New Roman" w:cs="Times New Roman"/>
                <w:b/>
                <w:bCs/>
                <w:i/>
                <w:sz w:val="24"/>
                <w:szCs w:val="24"/>
              </w:rPr>
              <w:t xml:space="preserve">/ </w:t>
            </w:r>
            <w:proofErr w:type="spellStart"/>
            <w:r>
              <w:rPr>
                <w:rFonts w:ascii="Times New Roman" w:hAnsi="Times New Roman" w:cs="Times New Roman"/>
                <w:b/>
                <w:i/>
                <w:sz w:val="24"/>
                <w:szCs w:val="24"/>
                <w:lang w:eastAsia="en-US"/>
              </w:rPr>
              <w:t>Batch</w:t>
            </w:r>
            <w:proofErr w:type="spellEnd"/>
            <w:r>
              <w:rPr>
                <w:rFonts w:ascii="Times New Roman" w:hAnsi="Times New Roman" w:cs="Times New Roman"/>
                <w:b/>
                <w:i/>
                <w:sz w:val="24"/>
                <w:szCs w:val="24"/>
                <w:lang w:eastAsia="en-US"/>
              </w:rPr>
              <w:t xml:space="preserve"> </w:t>
            </w:r>
            <w:proofErr w:type="spellStart"/>
            <w:r>
              <w:rPr>
                <w:rFonts w:ascii="Times New Roman" w:hAnsi="Times New Roman" w:cs="Times New Roman"/>
                <w:b/>
                <w:i/>
                <w:sz w:val="24"/>
                <w:szCs w:val="24"/>
                <w:lang w:eastAsia="en-US"/>
              </w:rPr>
              <w:t>certification</w:t>
            </w:r>
            <w:proofErr w:type="spellEnd"/>
            <w:r>
              <w:rPr>
                <w:rFonts w:ascii="Times New Roman" w:hAnsi="Times New Roman" w:cs="Times New Roman"/>
                <w:b/>
                <w:i/>
                <w:sz w:val="24"/>
                <w:szCs w:val="24"/>
                <w:lang w:eastAsia="en-US"/>
              </w:rPr>
              <w:t xml:space="preserve"> of </w:t>
            </w:r>
            <w:proofErr w:type="spellStart"/>
            <w:r>
              <w:rPr>
                <w:rFonts w:ascii="Times New Roman" w:hAnsi="Times New Roman" w:cs="Times New Roman"/>
                <w:b/>
                <w:i/>
                <w:sz w:val="24"/>
                <w:szCs w:val="24"/>
                <w:lang w:eastAsia="en-US"/>
              </w:rPr>
              <w:t>imported</w:t>
            </w:r>
            <w:proofErr w:type="spellEnd"/>
            <w:r>
              <w:rPr>
                <w:rFonts w:ascii="Times New Roman" w:hAnsi="Times New Roman" w:cs="Times New Roman"/>
                <w:b/>
                <w:i/>
                <w:sz w:val="24"/>
                <w:szCs w:val="24"/>
                <w:lang w:eastAsia="en-US"/>
              </w:rPr>
              <w:t xml:space="preserve"> medicinal </w:t>
            </w:r>
            <w:proofErr w:type="spellStart"/>
            <w:r>
              <w:rPr>
                <w:rFonts w:ascii="Times New Roman" w:hAnsi="Times New Roman" w:cs="Times New Roman"/>
                <w:b/>
                <w:i/>
                <w:sz w:val="24"/>
                <w:szCs w:val="24"/>
                <w:lang w:eastAsia="en-US"/>
              </w:rPr>
              <w:t>products</w:t>
            </w:r>
            <w:proofErr w:type="spellEnd"/>
          </w:p>
        </w:tc>
      </w:tr>
      <w:tr w:rsidR="00F75419" w14:paraId="3DDFFF3B" w14:textId="77777777">
        <w:trPr>
          <w:trHeight w:val="700"/>
        </w:trPr>
        <w:tc>
          <w:tcPr>
            <w:tcW w:w="663" w:type="dxa"/>
            <w:tcBorders>
              <w:top w:val="single" w:sz="2" w:space="0" w:color="808080"/>
              <w:left w:val="single" w:sz="2" w:space="0" w:color="808080"/>
              <w:bottom w:val="single" w:sz="2" w:space="0" w:color="808080"/>
              <w:right w:val="single" w:sz="2" w:space="0" w:color="808080"/>
            </w:tcBorders>
          </w:tcPr>
          <w:p w14:paraId="199DDF02" w14:textId="77777777" w:rsidR="00F75419" w:rsidRDefault="00F75419">
            <w:pPr>
              <w:spacing w:after="0"/>
              <w:ind w:firstLine="720"/>
              <w:jc w:val="both"/>
              <w:rPr>
                <w:rFonts w:ascii="Times New Roman" w:hAnsi="Times New Roman" w:cs="Times New Roman"/>
                <w:sz w:val="24"/>
                <w:szCs w:val="24"/>
                <w:lang w:eastAsia="en-US"/>
              </w:rPr>
            </w:pPr>
          </w:p>
        </w:tc>
        <w:tc>
          <w:tcPr>
            <w:tcW w:w="9257" w:type="dxa"/>
            <w:tcBorders>
              <w:top w:val="single" w:sz="2" w:space="0" w:color="808080"/>
              <w:left w:val="single" w:sz="2" w:space="0" w:color="808080"/>
              <w:bottom w:val="single" w:sz="2" w:space="0" w:color="808080"/>
              <w:right w:val="single" w:sz="2" w:space="0" w:color="808080"/>
            </w:tcBorders>
          </w:tcPr>
          <w:p w14:paraId="58812212" w14:textId="77777777" w:rsidR="00F75419" w:rsidRDefault="00000000">
            <w:pPr>
              <w:keepNext/>
              <w:keepLines/>
              <w:spacing w:after="0" w:line="276" w:lineRule="auto"/>
              <w:outlineLvl w:val="3"/>
              <w:rPr>
                <w:rFonts w:ascii="Times New Roman" w:eastAsia="Times New Roman" w:hAnsi="Times New Roman" w:cs="Times New Roman"/>
                <w:bCs/>
                <w:iCs/>
                <w:sz w:val="24"/>
                <w:szCs w:val="24"/>
                <w:lang w:val="ro-MD" w:eastAsia="en-US"/>
              </w:rPr>
            </w:pPr>
            <w:r>
              <w:rPr>
                <w:rFonts w:ascii="Times New Roman" w:eastAsia="Times New Roman" w:hAnsi="Times New Roman" w:cs="Times New Roman"/>
                <w:sz w:val="24"/>
                <w:szCs w:val="24"/>
                <w:lang w:val="ro-MD" w:eastAsia="en-US"/>
              </w:rPr>
              <w:t xml:space="preserve">2.2.1 Produse sterile/ </w:t>
            </w:r>
            <w:r>
              <w:rPr>
                <w:rFonts w:ascii="Times New Roman" w:eastAsia="Times New Roman" w:hAnsi="Times New Roman" w:cs="Times New Roman"/>
                <w:bCs/>
                <w:i/>
                <w:iCs/>
                <w:sz w:val="24"/>
                <w:szCs w:val="24"/>
                <w:lang w:eastAsia="en-US"/>
              </w:rPr>
              <w:t xml:space="preserve">Sterile </w:t>
            </w:r>
            <w:proofErr w:type="spellStart"/>
            <w:r>
              <w:rPr>
                <w:rFonts w:ascii="Times New Roman" w:eastAsia="Times New Roman" w:hAnsi="Times New Roman" w:cs="Times New Roman"/>
                <w:bCs/>
                <w:i/>
                <w:iCs/>
                <w:sz w:val="24"/>
                <w:szCs w:val="24"/>
                <w:lang w:eastAsia="en-US"/>
              </w:rPr>
              <w:t>Products</w:t>
            </w:r>
            <w:proofErr w:type="spellEnd"/>
          </w:p>
          <w:p w14:paraId="6D04FE47" w14:textId="77777777" w:rsidR="00F75419" w:rsidRDefault="00000000">
            <w:pPr>
              <w:spacing w:after="0"/>
              <w:ind w:left="499"/>
              <w:rPr>
                <w:rFonts w:ascii="Times New Roman" w:eastAsia="Times New Roman" w:hAnsi="Times New Roman" w:cs="Times New Roman"/>
                <w:bCs/>
                <w:iCs/>
                <w:sz w:val="24"/>
                <w:szCs w:val="24"/>
                <w:lang w:val="ro-MD" w:eastAsia="x-none"/>
              </w:rPr>
            </w:pPr>
            <w:r>
              <w:rPr>
                <w:rFonts w:ascii="Times New Roman" w:eastAsia="Times New Roman" w:hAnsi="Times New Roman" w:cs="Times New Roman"/>
                <w:bCs/>
                <w:iCs/>
                <w:sz w:val="24"/>
                <w:szCs w:val="24"/>
                <w:lang w:val="x-none" w:eastAsia="x-none"/>
              </w:rPr>
              <w:t>2.2.</w:t>
            </w:r>
            <w:r>
              <w:rPr>
                <w:rFonts w:ascii="Times New Roman" w:eastAsia="Times New Roman" w:hAnsi="Times New Roman" w:cs="Times New Roman"/>
                <w:bCs/>
                <w:iCs/>
                <w:sz w:val="24"/>
                <w:szCs w:val="24"/>
                <w:lang w:val="ro-MD" w:eastAsia="x-none"/>
              </w:rPr>
              <w:t>1.1 Preparate aseptic</w:t>
            </w:r>
            <w:r>
              <w:rPr>
                <w:rFonts w:ascii="Times New Roman" w:eastAsia="Times New Roman" w:hAnsi="Times New Roman" w:cs="Times New Roman"/>
                <w:bCs/>
                <w:i/>
                <w:iCs/>
                <w:sz w:val="24"/>
                <w:szCs w:val="24"/>
                <w:lang w:val="ro-MD" w:eastAsia="x-none"/>
              </w:rPr>
              <w:t xml:space="preserve">/ </w:t>
            </w:r>
            <w:proofErr w:type="spellStart"/>
            <w:r>
              <w:rPr>
                <w:rFonts w:ascii="Times New Roman" w:hAnsi="Times New Roman" w:cs="Times New Roman"/>
                <w:i/>
                <w:sz w:val="24"/>
                <w:szCs w:val="24"/>
                <w:lang w:eastAsia="en-US"/>
              </w:rPr>
              <w:t>Aseptically</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prepared</w:t>
            </w:r>
            <w:proofErr w:type="spellEnd"/>
          </w:p>
          <w:p w14:paraId="739BDFA7" w14:textId="77777777" w:rsidR="00F75419" w:rsidRDefault="00000000">
            <w:pPr>
              <w:numPr>
                <w:ilvl w:val="3"/>
                <w:numId w:val="5"/>
              </w:numPr>
              <w:spacing w:after="0"/>
              <w:rPr>
                <w:rFonts w:ascii="Times New Roman" w:hAnsi="Times New Roman" w:cs="Times New Roman"/>
                <w:sz w:val="24"/>
                <w:szCs w:val="24"/>
                <w:lang w:eastAsia="en-US"/>
              </w:rPr>
            </w:pPr>
            <w:r>
              <w:rPr>
                <w:rFonts w:ascii="Times New Roman" w:eastAsia="Times New Roman" w:hAnsi="Times New Roman" w:cs="Times New Roman"/>
                <w:bCs/>
                <w:iCs/>
                <w:sz w:val="24"/>
                <w:szCs w:val="24"/>
                <w:lang w:val="ro-MD" w:eastAsia="x-none"/>
              </w:rPr>
              <w:t xml:space="preserve">Sterilizate final/ </w:t>
            </w:r>
            <w:proofErr w:type="spellStart"/>
            <w:r>
              <w:rPr>
                <w:rFonts w:ascii="Times New Roman" w:hAnsi="Times New Roman" w:cs="Times New Roman"/>
                <w:i/>
                <w:sz w:val="24"/>
                <w:szCs w:val="24"/>
                <w:lang w:eastAsia="en-US"/>
              </w:rPr>
              <w:t>Terminally</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sterilised</w:t>
            </w:r>
            <w:proofErr w:type="spellEnd"/>
          </w:p>
        </w:tc>
      </w:tr>
      <w:tr w:rsidR="00F75419" w14:paraId="4402920E" w14:textId="77777777">
        <w:tc>
          <w:tcPr>
            <w:tcW w:w="663" w:type="dxa"/>
            <w:tcBorders>
              <w:top w:val="single" w:sz="2" w:space="0" w:color="808080"/>
              <w:left w:val="single" w:sz="2" w:space="0" w:color="808080"/>
              <w:bottom w:val="single" w:sz="2" w:space="0" w:color="808080"/>
              <w:right w:val="single" w:sz="2" w:space="0" w:color="808080"/>
            </w:tcBorders>
          </w:tcPr>
          <w:p w14:paraId="554F541F" w14:textId="77777777" w:rsidR="00F75419" w:rsidRDefault="00F75419">
            <w:pPr>
              <w:spacing w:after="0"/>
              <w:ind w:firstLine="720"/>
              <w:jc w:val="both"/>
              <w:rPr>
                <w:rFonts w:ascii="Times New Roman" w:hAnsi="Times New Roman" w:cs="Times New Roman"/>
                <w:sz w:val="24"/>
                <w:szCs w:val="24"/>
                <w:lang w:eastAsia="en-US"/>
              </w:rPr>
            </w:pPr>
          </w:p>
        </w:tc>
        <w:tc>
          <w:tcPr>
            <w:tcW w:w="9257" w:type="dxa"/>
            <w:tcBorders>
              <w:top w:val="single" w:sz="2" w:space="0" w:color="808080"/>
              <w:left w:val="single" w:sz="2" w:space="0" w:color="808080"/>
              <w:bottom w:val="single" w:sz="2" w:space="0" w:color="808080"/>
              <w:right w:val="single" w:sz="2" w:space="0" w:color="808080"/>
            </w:tcBorders>
          </w:tcPr>
          <w:p w14:paraId="5F5B135C" w14:textId="77777777" w:rsidR="00F75419" w:rsidRDefault="00000000">
            <w:pPr>
              <w:keepNext/>
              <w:keepLines/>
              <w:spacing w:after="0" w:line="276" w:lineRule="auto"/>
              <w:outlineLvl w:val="2"/>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val="ro-MD" w:eastAsia="en-US"/>
              </w:rPr>
              <w:t xml:space="preserve">2.2.2 Produse nesterile/ </w:t>
            </w:r>
            <w:r>
              <w:rPr>
                <w:rFonts w:ascii="Times New Roman" w:eastAsia="Times New Roman" w:hAnsi="Times New Roman" w:cs="Times New Roman"/>
                <w:bCs/>
                <w:i/>
                <w:sz w:val="24"/>
                <w:szCs w:val="24"/>
                <w:lang w:eastAsia="en-US"/>
              </w:rPr>
              <w:t xml:space="preserve">Non-sterile </w:t>
            </w:r>
            <w:proofErr w:type="spellStart"/>
            <w:r>
              <w:rPr>
                <w:rFonts w:ascii="Times New Roman" w:eastAsia="Times New Roman" w:hAnsi="Times New Roman" w:cs="Times New Roman"/>
                <w:bCs/>
                <w:i/>
                <w:sz w:val="24"/>
                <w:szCs w:val="24"/>
                <w:lang w:eastAsia="en-US"/>
              </w:rPr>
              <w:t>products</w:t>
            </w:r>
            <w:proofErr w:type="spellEnd"/>
          </w:p>
        </w:tc>
      </w:tr>
      <w:tr w:rsidR="00F75419" w14:paraId="6A1660C5" w14:textId="77777777">
        <w:tc>
          <w:tcPr>
            <w:tcW w:w="663" w:type="dxa"/>
            <w:tcBorders>
              <w:top w:val="single" w:sz="2" w:space="0" w:color="808080"/>
              <w:left w:val="single" w:sz="2" w:space="0" w:color="808080"/>
              <w:bottom w:val="single" w:sz="2" w:space="0" w:color="808080"/>
              <w:right w:val="single" w:sz="2" w:space="0" w:color="808080"/>
            </w:tcBorders>
          </w:tcPr>
          <w:p w14:paraId="31A9F090" w14:textId="77777777" w:rsidR="00F75419" w:rsidRDefault="00F75419">
            <w:pPr>
              <w:spacing w:after="0"/>
              <w:ind w:firstLine="720"/>
              <w:jc w:val="both"/>
              <w:rPr>
                <w:rFonts w:ascii="Times New Roman" w:hAnsi="Times New Roman" w:cs="Times New Roman"/>
                <w:sz w:val="24"/>
                <w:szCs w:val="24"/>
                <w:lang w:eastAsia="en-US"/>
              </w:rPr>
            </w:pPr>
          </w:p>
        </w:tc>
        <w:tc>
          <w:tcPr>
            <w:tcW w:w="9257" w:type="dxa"/>
            <w:tcBorders>
              <w:top w:val="single" w:sz="2" w:space="0" w:color="808080"/>
              <w:left w:val="single" w:sz="2" w:space="0" w:color="808080"/>
              <w:bottom w:val="single" w:sz="2" w:space="0" w:color="808080"/>
              <w:right w:val="single" w:sz="2" w:space="0" w:color="808080"/>
            </w:tcBorders>
          </w:tcPr>
          <w:p w14:paraId="5F7E971B" w14:textId="77777777" w:rsidR="00F75419" w:rsidRDefault="00000000">
            <w:pPr>
              <w:keepNext/>
              <w:keepLines/>
              <w:spacing w:after="0" w:line="276" w:lineRule="auto"/>
              <w:outlineLvl w:val="2"/>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 xml:space="preserve">Medicamente biologice/ </w:t>
            </w:r>
            <w:proofErr w:type="spellStart"/>
            <w:r>
              <w:rPr>
                <w:rFonts w:ascii="Times New Roman" w:eastAsia="Times New Roman" w:hAnsi="Times New Roman" w:cs="Times New Roman"/>
                <w:bCs/>
                <w:i/>
                <w:sz w:val="24"/>
                <w:szCs w:val="24"/>
                <w:lang w:eastAsia="en-US"/>
              </w:rPr>
              <w:t>Biological</w:t>
            </w:r>
            <w:proofErr w:type="spellEnd"/>
            <w:r>
              <w:rPr>
                <w:rFonts w:ascii="Times New Roman" w:eastAsia="Times New Roman" w:hAnsi="Times New Roman" w:cs="Times New Roman"/>
                <w:bCs/>
                <w:i/>
                <w:sz w:val="24"/>
                <w:szCs w:val="24"/>
                <w:lang w:eastAsia="en-US"/>
              </w:rPr>
              <w:t xml:space="preserve"> medicinal </w:t>
            </w:r>
            <w:proofErr w:type="spellStart"/>
            <w:r>
              <w:rPr>
                <w:rFonts w:ascii="Times New Roman" w:eastAsia="Times New Roman" w:hAnsi="Times New Roman" w:cs="Times New Roman"/>
                <w:bCs/>
                <w:i/>
                <w:sz w:val="24"/>
                <w:szCs w:val="24"/>
                <w:lang w:eastAsia="en-US"/>
              </w:rPr>
              <w:t>products</w:t>
            </w:r>
            <w:proofErr w:type="spellEnd"/>
          </w:p>
          <w:p w14:paraId="1677DC00"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2.2.3.1 </w:t>
            </w:r>
            <w:r>
              <w:rPr>
                <w:rFonts w:ascii="Times New Roman" w:eastAsia="Times New Roman" w:hAnsi="Times New Roman" w:cs="Times New Roman"/>
                <w:bCs/>
                <w:iCs/>
                <w:sz w:val="24"/>
                <w:szCs w:val="24"/>
                <w:lang w:eastAsia="en-US"/>
              </w:rPr>
              <w:t xml:space="preserve">Produse din sânge/ </w:t>
            </w:r>
            <w:proofErr w:type="spellStart"/>
            <w:r>
              <w:rPr>
                <w:rFonts w:ascii="Times New Roman" w:eastAsia="Times New Roman" w:hAnsi="Times New Roman" w:cs="Times New Roman"/>
                <w:bCs/>
                <w:i/>
                <w:iCs/>
                <w:sz w:val="24"/>
                <w:szCs w:val="24"/>
                <w:lang w:eastAsia="en-US"/>
              </w:rPr>
              <w:t>Blood</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products</w:t>
            </w:r>
            <w:proofErr w:type="spellEnd"/>
          </w:p>
          <w:p w14:paraId="0F3FA2C7"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2.2.3.2 </w:t>
            </w:r>
            <w:r>
              <w:rPr>
                <w:rFonts w:ascii="Times New Roman" w:eastAsia="Times New Roman" w:hAnsi="Times New Roman" w:cs="Times New Roman"/>
                <w:bCs/>
                <w:iCs/>
                <w:sz w:val="24"/>
                <w:szCs w:val="24"/>
                <w:lang w:eastAsia="en-US"/>
              </w:rPr>
              <w:t xml:space="preserve">Produse imunologice/ </w:t>
            </w:r>
            <w:proofErr w:type="spellStart"/>
            <w:r>
              <w:rPr>
                <w:rFonts w:ascii="Times New Roman" w:eastAsia="Times New Roman" w:hAnsi="Times New Roman" w:cs="Times New Roman"/>
                <w:bCs/>
                <w:i/>
                <w:iCs/>
                <w:sz w:val="24"/>
                <w:szCs w:val="24"/>
                <w:lang w:eastAsia="en-US"/>
              </w:rPr>
              <w:t>Immunological</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products</w:t>
            </w:r>
            <w:proofErr w:type="spellEnd"/>
          </w:p>
          <w:p w14:paraId="1754574E"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2.2.3.3 </w:t>
            </w:r>
            <w:r>
              <w:rPr>
                <w:rFonts w:ascii="Times New Roman" w:eastAsia="Times New Roman" w:hAnsi="Times New Roman" w:cs="Times New Roman"/>
                <w:bCs/>
                <w:iCs/>
                <w:sz w:val="24"/>
                <w:szCs w:val="24"/>
                <w:lang w:eastAsia="en-US"/>
              </w:rPr>
              <w:t xml:space="preserve">Produse pentru terapia celulară/ </w:t>
            </w:r>
            <w:proofErr w:type="spellStart"/>
            <w:r>
              <w:rPr>
                <w:rFonts w:ascii="Times New Roman" w:eastAsia="Times New Roman" w:hAnsi="Times New Roman" w:cs="Times New Roman"/>
                <w:bCs/>
                <w:i/>
                <w:iCs/>
                <w:sz w:val="24"/>
                <w:szCs w:val="24"/>
                <w:lang w:eastAsia="en-US"/>
              </w:rPr>
              <w:t>Cell</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therapy</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products</w:t>
            </w:r>
            <w:proofErr w:type="spellEnd"/>
          </w:p>
          <w:p w14:paraId="19A608DB"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2.2.3.4 </w:t>
            </w:r>
            <w:r>
              <w:rPr>
                <w:rFonts w:ascii="Times New Roman" w:eastAsia="Times New Roman" w:hAnsi="Times New Roman" w:cs="Times New Roman"/>
                <w:bCs/>
                <w:iCs/>
                <w:sz w:val="24"/>
                <w:szCs w:val="24"/>
                <w:lang w:eastAsia="en-US"/>
              </w:rPr>
              <w:t xml:space="preserve">Produse pentru terapia genică/ </w:t>
            </w:r>
            <w:r>
              <w:rPr>
                <w:rFonts w:ascii="Times New Roman" w:eastAsia="Times New Roman" w:hAnsi="Times New Roman" w:cs="Times New Roman"/>
                <w:bCs/>
                <w:i/>
                <w:iCs/>
                <w:sz w:val="24"/>
                <w:szCs w:val="24"/>
                <w:lang w:eastAsia="en-US"/>
              </w:rPr>
              <w:t xml:space="preserve">Gene </w:t>
            </w:r>
            <w:proofErr w:type="spellStart"/>
            <w:r>
              <w:rPr>
                <w:rFonts w:ascii="Times New Roman" w:eastAsia="Times New Roman" w:hAnsi="Times New Roman" w:cs="Times New Roman"/>
                <w:bCs/>
                <w:i/>
                <w:iCs/>
                <w:sz w:val="24"/>
                <w:szCs w:val="24"/>
                <w:lang w:eastAsia="en-US"/>
              </w:rPr>
              <w:t>therapy</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products</w:t>
            </w:r>
            <w:proofErr w:type="spellEnd"/>
          </w:p>
          <w:p w14:paraId="11AE71E8"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2.2.3.5 </w:t>
            </w:r>
            <w:r>
              <w:rPr>
                <w:rFonts w:ascii="Times New Roman" w:eastAsia="Times New Roman" w:hAnsi="Times New Roman" w:cs="Times New Roman"/>
                <w:bCs/>
                <w:iCs/>
                <w:sz w:val="24"/>
                <w:szCs w:val="24"/>
                <w:lang w:eastAsia="en-US"/>
              </w:rPr>
              <w:t xml:space="preserve">Produse </w:t>
            </w:r>
            <w:proofErr w:type="spellStart"/>
            <w:r>
              <w:rPr>
                <w:rFonts w:ascii="Times New Roman" w:eastAsia="Times New Roman" w:hAnsi="Times New Roman" w:cs="Times New Roman"/>
                <w:bCs/>
                <w:iCs/>
                <w:sz w:val="24"/>
                <w:szCs w:val="24"/>
                <w:lang w:eastAsia="en-US"/>
              </w:rPr>
              <w:t>obţinute</w:t>
            </w:r>
            <w:proofErr w:type="spellEnd"/>
            <w:r>
              <w:rPr>
                <w:rFonts w:ascii="Times New Roman" w:eastAsia="Times New Roman" w:hAnsi="Times New Roman" w:cs="Times New Roman"/>
                <w:bCs/>
                <w:iCs/>
                <w:sz w:val="24"/>
                <w:szCs w:val="24"/>
                <w:lang w:eastAsia="en-US"/>
              </w:rPr>
              <w:t xml:space="preserve"> prin biotehnologie/ </w:t>
            </w:r>
            <w:proofErr w:type="spellStart"/>
            <w:r>
              <w:rPr>
                <w:rFonts w:ascii="Times New Roman" w:eastAsia="Times New Roman" w:hAnsi="Times New Roman" w:cs="Times New Roman"/>
                <w:bCs/>
                <w:i/>
                <w:iCs/>
                <w:sz w:val="24"/>
                <w:szCs w:val="24"/>
                <w:lang w:eastAsia="en-US"/>
              </w:rPr>
              <w:t>Biotechnology</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products</w:t>
            </w:r>
            <w:proofErr w:type="spellEnd"/>
          </w:p>
          <w:p w14:paraId="6C549B88"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2.2.3.6 </w:t>
            </w:r>
            <w:r>
              <w:rPr>
                <w:rFonts w:ascii="Times New Roman" w:eastAsia="Times New Roman" w:hAnsi="Times New Roman" w:cs="Times New Roman"/>
                <w:bCs/>
                <w:iCs/>
                <w:sz w:val="24"/>
                <w:szCs w:val="24"/>
                <w:lang w:eastAsia="en-US"/>
              </w:rPr>
              <w:t xml:space="preserve">Produse extrase din </w:t>
            </w:r>
            <w:proofErr w:type="spellStart"/>
            <w:r>
              <w:rPr>
                <w:rFonts w:ascii="Times New Roman" w:eastAsia="Times New Roman" w:hAnsi="Times New Roman" w:cs="Times New Roman"/>
                <w:bCs/>
                <w:iCs/>
                <w:sz w:val="24"/>
                <w:szCs w:val="24"/>
                <w:lang w:eastAsia="en-US"/>
              </w:rPr>
              <w:t>ţesuturi</w:t>
            </w:r>
            <w:proofErr w:type="spellEnd"/>
            <w:r>
              <w:rPr>
                <w:rFonts w:ascii="Times New Roman" w:eastAsia="Times New Roman" w:hAnsi="Times New Roman" w:cs="Times New Roman"/>
                <w:bCs/>
                <w:iCs/>
                <w:sz w:val="24"/>
                <w:szCs w:val="24"/>
                <w:lang w:eastAsia="en-US"/>
              </w:rPr>
              <w:t xml:space="preserve"> umane sau animale/ </w:t>
            </w:r>
            <w:proofErr w:type="spellStart"/>
            <w:r>
              <w:rPr>
                <w:rFonts w:ascii="Times New Roman" w:eastAsia="Times New Roman" w:hAnsi="Times New Roman" w:cs="Times New Roman"/>
                <w:bCs/>
                <w:i/>
                <w:iCs/>
                <w:sz w:val="24"/>
                <w:szCs w:val="24"/>
                <w:lang w:eastAsia="en-US"/>
              </w:rPr>
              <w:t>Human</w:t>
            </w:r>
            <w:proofErr w:type="spellEnd"/>
            <w:r>
              <w:rPr>
                <w:rFonts w:ascii="Times New Roman" w:eastAsia="Times New Roman" w:hAnsi="Times New Roman" w:cs="Times New Roman"/>
                <w:bCs/>
                <w:i/>
                <w:iCs/>
                <w:sz w:val="24"/>
                <w:szCs w:val="24"/>
                <w:lang w:eastAsia="en-US"/>
              </w:rPr>
              <w:t xml:space="preserve"> or animal </w:t>
            </w:r>
            <w:proofErr w:type="spellStart"/>
            <w:r>
              <w:rPr>
                <w:rFonts w:ascii="Times New Roman" w:eastAsia="Times New Roman" w:hAnsi="Times New Roman" w:cs="Times New Roman"/>
                <w:bCs/>
                <w:i/>
                <w:iCs/>
                <w:sz w:val="24"/>
                <w:szCs w:val="24"/>
                <w:lang w:eastAsia="en-US"/>
              </w:rPr>
              <w:t>extracted</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products</w:t>
            </w:r>
            <w:proofErr w:type="spellEnd"/>
          </w:p>
          <w:p w14:paraId="04DFB0D6"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val="ro-MD" w:eastAsia="en-US"/>
              </w:rPr>
              <w:t xml:space="preserve">2.2.3.7 </w:t>
            </w:r>
            <w:r>
              <w:rPr>
                <w:rFonts w:ascii="Times New Roman" w:eastAsia="Times New Roman" w:hAnsi="Times New Roman" w:cs="Times New Roman"/>
                <w:bCs/>
                <w:iCs/>
                <w:sz w:val="24"/>
                <w:szCs w:val="24"/>
                <w:lang w:eastAsia="en-US"/>
              </w:rPr>
              <w:t xml:space="preserve">Produse obținute prin inginerie tisulară/ </w:t>
            </w:r>
            <w:proofErr w:type="spellStart"/>
            <w:r>
              <w:rPr>
                <w:rFonts w:ascii="Times New Roman" w:eastAsia="Times New Roman" w:hAnsi="Times New Roman" w:cs="Times New Roman"/>
                <w:bCs/>
                <w:i/>
                <w:iCs/>
                <w:sz w:val="24"/>
                <w:szCs w:val="24"/>
                <w:lang w:eastAsia="en-US"/>
              </w:rPr>
              <w:t>Tissue</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engineered</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products</w:t>
            </w:r>
            <w:proofErr w:type="spellEnd"/>
          </w:p>
          <w:p w14:paraId="148FC21C" w14:textId="77777777" w:rsidR="00F75419" w:rsidRDefault="00000000">
            <w:pPr>
              <w:keepNext/>
              <w:keepLines/>
              <w:spacing w:after="0" w:line="276" w:lineRule="auto"/>
              <w:ind w:left="499"/>
              <w:outlineLvl w:val="2"/>
              <w:rPr>
                <w:rFonts w:ascii="Times New Roman" w:eastAsia="Times New Roman" w:hAnsi="Times New Roman" w:cs="Times New Roman"/>
                <w:bCs/>
                <w:sz w:val="24"/>
                <w:szCs w:val="24"/>
                <w:lang w:val="ro-MD" w:eastAsia="en-US"/>
              </w:rPr>
            </w:pPr>
            <w:r>
              <w:rPr>
                <w:rFonts w:ascii="Times New Roman" w:eastAsia="Times New Roman" w:hAnsi="Times New Roman" w:cs="Times New Roman"/>
                <w:bCs/>
                <w:sz w:val="24"/>
                <w:szCs w:val="24"/>
                <w:lang w:val="ro-MD" w:eastAsia="en-US"/>
              </w:rPr>
              <w:t xml:space="preserve">2.2.3.8 </w:t>
            </w:r>
            <w:r>
              <w:rPr>
                <w:rFonts w:ascii="Times New Roman" w:eastAsia="Times New Roman" w:hAnsi="Times New Roman" w:cs="Times New Roman"/>
                <w:bCs/>
                <w:sz w:val="24"/>
                <w:szCs w:val="24"/>
                <w:lang w:eastAsia="en-US"/>
              </w:rPr>
              <w:t>Alte medicamente biologice &lt;</w:t>
            </w:r>
            <w:r>
              <w:fldChar w:fldCharType="begin">
                <w:ffData>
                  <w:name w:val="Text1 Copy 193"/>
                  <w:enabled/>
                  <w:calcOnExit w:val="0"/>
                  <w:textInput>
                    <w:default w:val="se va completa"/>
                  </w:textInput>
                </w:ffData>
              </w:fldChar>
            </w:r>
            <w:r>
              <w:rPr>
                <w:rFonts w:ascii="Times New Roman" w:eastAsia="Times New Roman" w:hAnsi="Times New Roman" w:cs="Times New Roman"/>
                <w:bCs/>
                <w:sz w:val="24"/>
                <w:szCs w:val="24"/>
                <w:lang w:eastAsia="en-US"/>
              </w:rPr>
              <w:instrText xml:space="preserve"> FORMTEXT </w:instrText>
            </w:r>
            <w:r>
              <w:rPr>
                <w:rFonts w:ascii="Times New Roman" w:eastAsia="Times New Roman" w:hAnsi="Times New Roman" w:cs="Times New Roman"/>
                <w:bCs/>
                <w:sz w:val="24"/>
                <w:szCs w:val="24"/>
                <w:lang w:eastAsia="en-US"/>
              </w:rPr>
            </w:r>
            <w:r>
              <w:rPr>
                <w:rFonts w:ascii="Times New Roman" w:eastAsia="Times New Roman" w:hAnsi="Times New Roman" w:cs="Times New Roman"/>
                <w:bCs/>
                <w:sz w:val="24"/>
                <w:szCs w:val="24"/>
                <w:lang w:eastAsia="en-US"/>
              </w:rPr>
              <w:fldChar w:fldCharType="separate"/>
            </w:r>
            <w:r>
              <w:rPr>
                <w:rFonts w:ascii="Times New Roman" w:eastAsia="Times New Roman" w:hAnsi="Times New Roman" w:cs="Times New Roman"/>
                <w:bCs/>
                <w:sz w:val="24"/>
                <w:szCs w:val="24"/>
                <w:lang w:eastAsia="en-US"/>
              </w:rPr>
              <w:t>se va completa</w:t>
            </w:r>
            <w:r>
              <w:rPr>
                <w:rFonts w:ascii="Times New Roman" w:eastAsia="Times New Roman" w:hAnsi="Times New Roman" w:cs="Times New Roman"/>
                <w:bCs/>
                <w:sz w:val="24"/>
                <w:szCs w:val="24"/>
                <w:lang w:eastAsia="en-US"/>
              </w:rPr>
              <w:fldChar w:fldCharType="end"/>
            </w:r>
            <w:r>
              <w:rPr>
                <w:rFonts w:ascii="Times New Roman" w:eastAsia="Times New Roman" w:hAnsi="Times New Roman" w:cs="Times New Roman"/>
                <w:bCs/>
                <w:sz w:val="24"/>
                <w:szCs w:val="24"/>
                <w:lang w:eastAsia="en-US"/>
              </w:rPr>
              <w:t xml:space="preserve">&gt;/ </w:t>
            </w:r>
            <w:proofErr w:type="spellStart"/>
            <w:r>
              <w:rPr>
                <w:rFonts w:ascii="Times New Roman" w:eastAsia="Times New Roman" w:hAnsi="Times New Roman" w:cs="Times New Roman"/>
                <w:bCs/>
                <w:i/>
                <w:sz w:val="24"/>
                <w:szCs w:val="24"/>
                <w:lang w:eastAsia="en-US"/>
              </w:rPr>
              <w:t>Other</w:t>
            </w:r>
            <w:proofErr w:type="spellEnd"/>
            <w:r>
              <w:rPr>
                <w:rFonts w:ascii="Times New Roman" w:eastAsia="Times New Roman" w:hAnsi="Times New Roman" w:cs="Times New Roman"/>
                <w:bCs/>
                <w:i/>
                <w:sz w:val="24"/>
                <w:szCs w:val="24"/>
                <w:lang w:eastAsia="en-US"/>
              </w:rPr>
              <w:t xml:space="preserve"> </w:t>
            </w:r>
            <w:proofErr w:type="spellStart"/>
            <w:r>
              <w:rPr>
                <w:rFonts w:ascii="Times New Roman" w:eastAsia="Times New Roman" w:hAnsi="Times New Roman" w:cs="Times New Roman"/>
                <w:bCs/>
                <w:i/>
                <w:sz w:val="24"/>
                <w:szCs w:val="24"/>
                <w:lang w:eastAsia="en-US"/>
              </w:rPr>
              <w:t>biological</w:t>
            </w:r>
            <w:proofErr w:type="spellEnd"/>
            <w:r>
              <w:rPr>
                <w:rFonts w:ascii="Times New Roman" w:eastAsia="Times New Roman" w:hAnsi="Times New Roman" w:cs="Times New Roman"/>
                <w:bCs/>
                <w:i/>
                <w:sz w:val="24"/>
                <w:szCs w:val="24"/>
                <w:lang w:eastAsia="en-US"/>
              </w:rPr>
              <w:t xml:space="preserve"> medicinal </w:t>
            </w:r>
            <w:proofErr w:type="spellStart"/>
            <w:r>
              <w:rPr>
                <w:rFonts w:ascii="Times New Roman" w:eastAsia="Times New Roman" w:hAnsi="Times New Roman" w:cs="Times New Roman"/>
                <w:bCs/>
                <w:i/>
                <w:sz w:val="24"/>
                <w:szCs w:val="24"/>
                <w:lang w:eastAsia="en-US"/>
              </w:rPr>
              <w:t>products</w:t>
            </w:r>
            <w:proofErr w:type="spellEnd"/>
            <w:r>
              <w:rPr>
                <w:rFonts w:ascii="Times New Roman" w:eastAsia="Times New Roman" w:hAnsi="Times New Roman" w:cs="Times New Roman"/>
                <w:bCs/>
                <w:i/>
                <w:sz w:val="24"/>
                <w:szCs w:val="24"/>
                <w:lang w:eastAsia="en-US"/>
              </w:rPr>
              <w:t xml:space="preserve"> &lt;</w:t>
            </w:r>
            <w:r>
              <w:fldChar w:fldCharType="begin">
                <w:ffData>
                  <w:name w:val="Bookmark Copy 130"/>
                  <w:enabled/>
                  <w:calcOnExit w:val="0"/>
                  <w:textInput>
                    <w:default w:val="free text"/>
                  </w:textInput>
                </w:ffData>
              </w:fldChar>
            </w:r>
            <w:r>
              <w:rPr>
                <w:rFonts w:ascii="Times New Roman" w:eastAsia="Times New Roman" w:hAnsi="Times New Roman" w:cs="Times New Roman"/>
                <w:bCs/>
                <w:i/>
                <w:sz w:val="24"/>
                <w:szCs w:val="24"/>
                <w:lang w:eastAsia="en-US"/>
              </w:rPr>
              <w:instrText xml:space="preserve"> FORMTEXT </w:instrText>
            </w:r>
            <w:r>
              <w:rPr>
                <w:rFonts w:ascii="Times New Roman" w:eastAsia="Times New Roman" w:hAnsi="Times New Roman" w:cs="Times New Roman"/>
                <w:bCs/>
                <w:i/>
                <w:sz w:val="24"/>
                <w:szCs w:val="24"/>
                <w:lang w:eastAsia="en-US"/>
              </w:rPr>
            </w:r>
            <w:r>
              <w:rPr>
                <w:rFonts w:ascii="Times New Roman" w:eastAsia="Times New Roman" w:hAnsi="Times New Roman" w:cs="Times New Roman"/>
                <w:bCs/>
                <w:i/>
                <w:sz w:val="24"/>
                <w:szCs w:val="24"/>
                <w:lang w:eastAsia="en-US"/>
              </w:rPr>
              <w:fldChar w:fldCharType="separate"/>
            </w:r>
            <w:r>
              <w:rPr>
                <w:rFonts w:ascii="Times New Roman" w:eastAsia="Times New Roman" w:hAnsi="Times New Roman" w:cs="Times New Roman"/>
                <w:bCs/>
                <w:i/>
                <w:sz w:val="24"/>
                <w:szCs w:val="24"/>
                <w:lang w:eastAsia="en-US"/>
              </w:rPr>
              <w:t>free text</w:t>
            </w:r>
            <w:r>
              <w:rPr>
                <w:rFonts w:ascii="Times New Roman" w:eastAsia="Times New Roman" w:hAnsi="Times New Roman" w:cs="Times New Roman"/>
                <w:bCs/>
                <w:i/>
                <w:sz w:val="24"/>
                <w:szCs w:val="24"/>
                <w:lang w:eastAsia="en-US"/>
              </w:rPr>
              <w:fldChar w:fldCharType="end"/>
            </w:r>
            <w:r>
              <w:rPr>
                <w:rFonts w:ascii="Times New Roman" w:eastAsia="Times New Roman" w:hAnsi="Times New Roman" w:cs="Times New Roman"/>
                <w:bCs/>
                <w:i/>
                <w:sz w:val="24"/>
                <w:szCs w:val="24"/>
                <w:lang w:eastAsia="en-US"/>
              </w:rPr>
              <w:t>&gt;</w:t>
            </w:r>
          </w:p>
        </w:tc>
      </w:tr>
      <w:tr w:rsidR="00F75419" w14:paraId="32A17CE3" w14:textId="77777777">
        <w:tc>
          <w:tcPr>
            <w:tcW w:w="663" w:type="dxa"/>
            <w:tcBorders>
              <w:top w:val="single" w:sz="2" w:space="0" w:color="808080"/>
              <w:left w:val="single" w:sz="2" w:space="0" w:color="808080"/>
              <w:bottom w:val="single" w:sz="2" w:space="0" w:color="808080"/>
              <w:right w:val="single" w:sz="2" w:space="0" w:color="808080"/>
            </w:tcBorders>
            <w:shd w:val="clear" w:color="auto" w:fill="D9D9D9"/>
          </w:tcPr>
          <w:p w14:paraId="778B5309" w14:textId="77777777" w:rsidR="00F75419" w:rsidRDefault="00000000">
            <w:pPr>
              <w:keepNext/>
              <w:keepLines/>
              <w:tabs>
                <w:tab w:val="left" w:pos="426"/>
              </w:tabs>
              <w:spacing w:before="60" w:after="60"/>
              <w:ind w:left="576" w:right="57" w:hanging="576"/>
              <w:outlineLvl w:val="1"/>
              <w:rPr>
                <w:rFonts w:ascii="Times New Roman" w:eastAsia="Times New Roman" w:hAnsi="Times New Roman" w:cs="Times New Roman"/>
                <w:b/>
                <w:sz w:val="24"/>
                <w:szCs w:val="24"/>
                <w:lang w:val="ro-MD"/>
              </w:rPr>
            </w:pPr>
            <w:r>
              <w:rPr>
                <w:rFonts w:ascii="Times New Roman" w:eastAsia="Times New Roman" w:hAnsi="Times New Roman" w:cs="Times New Roman"/>
                <w:b/>
                <w:sz w:val="24"/>
                <w:szCs w:val="24"/>
                <w:lang w:val="ro-MD"/>
              </w:rPr>
              <w:t>2.3</w:t>
            </w:r>
          </w:p>
        </w:tc>
        <w:tc>
          <w:tcPr>
            <w:tcW w:w="9257" w:type="dxa"/>
            <w:tcBorders>
              <w:top w:val="single" w:sz="2" w:space="0" w:color="808080"/>
              <w:left w:val="single" w:sz="2" w:space="0" w:color="808080"/>
              <w:bottom w:val="single" w:sz="2" w:space="0" w:color="808080"/>
              <w:right w:val="single" w:sz="2" w:space="0" w:color="808080"/>
            </w:tcBorders>
            <w:shd w:val="clear" w:color="auto" w:fill="D9D9D9"/>
          </w:tcPr>
          <w:p w14:paraId="36FD6892" w14:textId="77777777" w:rsidR="00F75419" w:rsidRDefault="00000000">
            <w:pPr>
              <w:spacing w:before="60" w:after="60"/>
              <w:rPr>
                <w:rFonts w:ascii="Times New Roman" w:hAnsi="Times New Roman" w:cs="Times New Roman"/>
                <w:bCs/>
                <w:sz w:val="24"/>
                <w:szCs w:val="24"/>
              </w:rPr>
            </w:pPr>
            <w:r>
              <w:rPr>
                <w:rFonts w:ascii="Times New Roman" w:eastAsia="Times New Roman" w:hAnsi="Times New Roman" w:cs="Times New Roman"/>
                <w:b/>
                <w:bCs/>
                <w:sz w:val="24"/>
                <w:szCs w:val="24"/>
              </w:rPr>
              <w:t xml:space="preserve">Alte activități de import </w:t>
            </w:r>
            <w:r>
              <w:rPr>
                <w:rFonts w:ascii="Times New Roman" w:eastAsia="Times New Roman" w:hAnsi="Times New Roman" w:cs="Times New Roman"/>
                <w:bCs/>
                <w:sz w:val="24"/>
                <w:szCs w:val="24"/>
              </w:rPr>
              <w:t xml:space="preserve">(orice altă activitate de import relevantă care nu este inclusă mai sus)/ </w:t>
            </w:r>
            <w:proofErr w:type="spellStart"/>
            <w:r>
              <w:rPr>
                <w:rFonts w:ascii="Times New Roman" w:hAnsi="Times New Roman" w:cs="Times New Roman"/>
                <w:b/>
                <w:i/>
                <w:sz w:val="24"/>
                <w:szCs w:val="24"/>
                <w:lang w:eastAsia="en-US"/>
              </w:rPr>
              <w:t>Other</w:t>
            </w:r>
            <w:proofErr w:type="spellEnd"/>
            <w:r>
              <w:rPr>
                <w:rFonts w:ascii="Times New Roman" w:hAnsi="Times New Roman" w:cs="Times New Roman"/>
                <w:b/>
                <w:i/>
                <w:sz w:val="24"/>
                <w:szCs w:val="24"/>
                <w:lang w:eastAsia="en-US"/>
              </w:rPr>
              <w:t xml:space="preserve"> </w:t>
            </w:r>
            <w:proofErr w:type="spellStart"/>
            <w:r>
              <w:rPr>
                <w:rFonts w:ascii="Times New Roman" w:hAnsi="Times New Roman" w:cs="Times New Roman"/>
                <w:b/>
                <w:i/>
                <w:sz w:val="24"/>
                <w:szCs w:val="24"/>
                <w:lang w:eastAsia="en-US"/>
              </w:rPr>
              <w:t>importation</w:t>
            </w:r>
            <w:proofErr w:type="spellEnd"/>
            <w:r>
              <w:rPr>
                <w:rFonts w:ascii="Times New Roman" w:hAnsi="Times New Roman" w:cs="Times New Roman"/>
                <w:b/>
                <w:i/>
                <w:sz w:val="24"/>
                <w:szCs w:val="24"/>
                <w:lang w:eastAsia="en-US"/>
              </w:rPr>
              <w:t xml:space="preserve"> </w:t>
            </w:r>
            <w:proofErr w:type="spellStart"/>
            <w:r>
              <w:rPr>
                <w:rFonts w:ascii="Times New Roman" w:hAnsi="Times New Roman" w:cs="Times New Roman"/>
                <w:b/>
                <w:i/>
                <w:sz w:val="24"/>
                <w:szCs w:val="24"/>
                <w:lang w:eastAsia="en-US"/>
              </w:rPr>
              <w:t>activities</w:t>
            </w:r>
            <w:proofErr w:type="spellEnd"/>
            <w:r>
              <w:rPr>
                <w:rFonts w:ascii="Times New Roman" w:hAnsi="Times New Roman" w:cs="Times New Roman"/>
                <w:b/>
                <w:i/>
                <w:sz w:val="24"/>
                <w:szCs w:val="24"/>
                <w:lang w:eastAsia="en-US"/>
              </w:rPr>
              <w:t xml:space="preserve"> </w:t>
            </w:r>
            <w:r>
              <w:rPr>
                <w:rFonts w:ascii="Times New Roman" w:hAnsi="Times New Roman" w:cs="Times New Roman"/>
                <w:i/>
                <w:sz w:val="24"/>
                <w:szCs w:val="24"/>
                <w:lang w:eastAsia="en-US"/>
              </w:rPr>
              <w:t>(</w:t>
            </w:r>
            <w:proofErr w:type="spellStart"/>
            <w:r>
              <w:rPr>
                <w:rFonts w:ascii="Times New Roman" w:hAnsi="Times New Roman" w:cs="Times New Roman"/>
                <w:i/>
                <w:sz w:val="24"/>
                <w:szCs w:val="24"/>
                <w:lang w:eastAsia="en-US"/>
              </w:rPr>
              <w:t>any</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other</w:t>
            </w:r>
            <w:proofErr w:type="spellEnd"/>
            <w:r>
              <w:rPr>
                <w:rFonts w:ascii="Times New Roman" w:hAnsi="Times New Roman" w:cs="Times New Roman"/>
                <w:i/>
                <w:sz w:val="24"/>
                <w:szCs w:val="24"/>
                <w:lang w:eastAsia="en-US"/>
              </w:rPr>
              <w:t xml:space="preserve"> relevant import </w:t>
            </w:r>
            <w:proofErr w:type="spellStart"/>
            <w:r>
              <w:rPr>
                <w:rFonts w:ascii="Times New Roman" w:hAnsi="Times New Roman" w:cs="Times New Roman"/>
                <w:i/>
                <w:sz w:val="24"/>
                <w:szCs w:val="24"/>
                <w:lang w:eastAsia="en-US"/>
              </w:rPr>
              <w:t>activity</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not</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included</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above</w:t>
            </w:r>
            <w:proofErr w:type="spellEnd"/>
            <w:r>
              <w:rPr>
                <w:rFonts w:ascii="Times New Roman" w:hAnsi="Times New Roman" w:cs="Times New Roman"/>
                <w:i/>
                <w:sz w:val="24"/>
                <w:szCs w:val="24"/>
                <w:lang w:eastAsia="en-US"/>
              </w:rPr>
              <w:t>)</w:t>
            </w:r>
          </w:p>
        </w:tc>
      </w:tr>
      <w:tr w:rsidR="00F75419" w14:paraId="2FA4E411" w14:textId="77777777">
        <w:tc>
          <w:tcPr>
            <w:tcW w:w="663" w:type="dxa"/>
            <w:tcBorders>
              <w:top w:val="single" w:sz="2" w:space="0" w:color="808080"/>
              <w:left w:val="single" w:sz="2" w:space="0" w:color="808080"/>
              <w:bottom w:val="single" w:sz="2" w:space="0" w:color="808080"/>
              <w:right w:val="single" w:sz="2" w:space="0" w:color="808080"/>
            </w:tcBorders>
          </w:tcPr>
          <w:p w14:paraId="7840CDC1" w14:textId="77777777" w:rsidR="00F75419" w:rsidRDefault="00F75419">
            <w:pPr>
              <w:spacing w:after="0"/>
              <w:ind w:firstLine="720"/>
              <w:jc w:val="both"/>
              <w:rPr>
                <w:rFonts w:ascii="Times New Roman" w:hAnsi="Times New Roman" w:cs="Times New Roman"/>
                <w:sz w:val="24"/>
                <w:szCs w:val="24"/>
                <w:lang w:eastAsia="en-US"/>
              </w:rPr>
            </w:pPr>
          </w:p>
        </w:tc>
        <w:tc>
          <w:tcPr>
            <w:tcW w:w="9257" w:type="dxa"/>
            <w:tcBorders>
              <w:top w:val="single" w:sz="2" w:space="0" w:color="808080"/>
              <w:left w:val="single" w:sz="2" w:space="0" w:color="808080"/>
              <w:bottom w:val="single" w:sz="2" w:space="0" w:color="808080"/>
              <w:right w:val="single" w:sz="2" w:space="0" w:color="808080"/>
            </w:tcBorders>
          </w:tcPr>
          <w:p w14:paraId="69225547" w14:textId="77777777" w:rsidR="00F75419" w:rsidRDefault="00000000">
            <w:pPr>
              <w:keepNext/>
              <w:keepLines/>
              <w:spacing w:after="0" w:line="23" w:lineRule="atLeast"/>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eastAsia="en-US"/>
              </w:rPr>
              <w:t xml:space="preserve">2.3.1 Locul fizic al importului/ </w:t>
            </w:r>
            <w:r>
              <w:rPr>
                <w:rFonts w:ascii="Times New Roman" w:eastAsia="Times New Roman" w:hAnsi="Times New Roman" w:cs="Times New Roman"/>
                <w:bCs/>
                <w:i/>
                <w:iCs/>
                <w:sz w:val="24"/>
                <w:szCs w:val="24"/>
                <w:lang w:eastAsia="en-US"/>
              </w:rPr>
              <w:t xml:space="preserve">Site of </w:t>
            </w:r>
            <w:proofErr w:type="spellStart"/>
            <w:r>
              <w:rPr>
                <w:rFonts w:ascii="Times New Roman" w:eastAsia="Times New Roman" w:hAnsi="Times New Roman" w:cs="Times New Roman"/>
                <w:bCs/>
                <w:i/>
                <w:iCs/>
                <w:sz w:val="24"/>
                <w:szCs w:val="24"/>
                <w:lang w:eastAsia="en-US"/>
              </w:rPr>
              <w:t>physical</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importation</w:t>
            </w:r>
            <w:proofErr w:type="spellEnd"/>
          </w:p>
          <w:p w14:paraId="652E81D9" w14:textId="77777777" w:rsidR="00F75419" w:rsidRDefault="00000000">
            <w:pPr>
              <w:spacing w:after="0" w:line="23" w:lineRule="atLeast"/>
              <w:ind w:left="499"/>
              <w:rPr>
                <w:rFonts w:ascii="Times New Roman" w:eastAsia="Times New Roman" w:hAnsi="Times New Roman" w:cs="Times New Roman"/>
                <w:bCs/>
                <w:iCs/>
                <w:sz w:val="24"/>
                <w:szCs w:val="24"/>
                <w:lang w:val="ro-MD" w:eastAsia="x-none"/>
              </w:rPr>
            </w:pPr>
            <w:r>
              <w:rPr>
                <w:rFonts w:ascii="Times New Roman" w:eastAsia="Times New Roman" w:hAnsi="Times New Roman" w:cs="Times New Roman"/>
                <w:bCs/>
                <w:iCs/>
                <w:sz w:val="24"/>
                <w:szCs w:val="24"/>
                <w:lang w:val="x-none" w:eastAsia="x-none"/>
              </w:rPr>
              <w:t>2.3.2 Import de produse intermediare care vor fi supuse unor procesări ulterioare</w:t>
            </w:r>
            <w:r>
              <w:rPr>
                <w:rFonts w:ascii="Times New Roman" w:eastAsia="Times New Roman" w:hAnsi="Times New Roman" w:cs="Times New Roman"/>
                <w:bCs/>
                <w:i/>
                <w:iCs/>
                <w:sz w:val="24"/>
                <w:szCs w:val="24"/>
                <w:lang w:val="ro-MD" w:eastAsia="x-none"/>
              </w:rPr>
              <w:t xml:space="preserve">/ </w:t>
            </w:r>
            <w:proofErr w:type="spellStart"/>
            <w:r>
              <w:rPr>
                <w:rFonts w:ascii="Times New Roman" w:hAnsi="Times New Roman" w:cs="Times New Roman"/>
                <w:i/>
                <w:sz w:val="24"/>
                <w:szCs w:val="24"/>
                <w:lang w:eastAsia="en-US"/>
              </w:rPr>
              <w:t>Importation</w:t>
            </w:r>
            <w:proofErr w:type="spellEnd"/>
            <w:r>
              <w:rPr>
                <w:rFonts w:ascii="Times New Roman" w:hAnsi="Times New Roman" w:cs="Times New Roman"/>
                <w:i/>
                <w:sz w:val="24"/>
                <w:szCs w:val="24"/>
                <w:lang w:eastAsia="en-US"/>
              </w:rPr>
              <w:t xml:space="preserve"> of intermediate </w:t>
            </w:r>
            <w:proofErr w:type="spellStart"/>
            <w:r>
              <w:rPr>
                <w:rFonts w:ascii="Times New Roman" w:hAnsi="Times New Roman" w:cs="Times New Roman"/>
                <w:i/>
                <w:sz w:val="24"/>
                <w:szCs w:val="24"/>
                <w:lang w:eastAsia="en-US"/>
              </w:rPr>
              <w:t>which</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undergoes</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further</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processing</w:t>
            </w:r>
            <w:proofErr w:type="spellEnd"/>
          </w:p>
          <w:p w14:paraId="443841BE" w14:textId="77777777" w:rsidR="00F75419" w:rsidRDefault="00000000">
            <w:pPr>
              <w:spacing w:after="0" w:line="23" w:lineRule="atLeast"/>
              <w:ind w:left="499"/>
              <w:rPr>
                <w:rFonts w:ascii="Times New Roman" w:eastAsia="Times New Roman" w:hAnsi="Times New Roman" w:cs="Times New Roman"/>
                <w:bCs/>
                <w:iCs/>
                <w:sz w:val="24"/>
                <w:szCs w:val="24"/>
                <w:lang w:val="ro-MD" w:eastAsia="x-none"/>
              </w:rPr>
            </w:pPr>
            <w:r>
              <w:rPr>
                <w:rFonts w:ascii="Times New Roman" w:eastAsia="Times New Roman" w:hAnsi="Times New Roman" w:cs="Times New Roman"/>
                <w:bCs/>
                <w:iCs/>
                <w:sz w:val="24"/>
                <w:szCs w:val="24"/>
                <w:lang w:val="x-none" w:eastAsia="x-none"/>
              </w:rPr>
              <w:t>2.3.3 Substanțe</w:t>
            </w:r>
            <w:r>
              <w:rPr>
                <w:rFonts w:ascii="Times New Roman" w:eastAsia="Times New Roman" w:hAnsi="Times New Roman" w:cs="Times New Roman"/>
                <w:bCs/>
                <w:iCs/>
                <w:sz w:val="24"/>
                <w:szCs w:val="24"/>
                <w:lang w:val="ro-MD" w:eastAsia="x-none"/>
              </w:rPr>
              <w:t xml:space="preserve"> active</w:t>
            </w:r>
            <w:r>
              <w:rPr>
                <w:rFonts w:ascii="Times New Roman" w:eastAsia="Times New Roman" w:hAnsi="Times New Roman" w:cs="Times New Roman"/>
                <w:bCs/>
                <w:iCs/>
                <w:sz w:val="24"/>
                <w:szCs w:val="24"/>
                <w:lang w:val="x-none" w:eastAsia="x-none"/>
              </w:rPr>
              <w:t xml:space="preserve"> biologice</w:t>
            </w:r>
            <w:r>
              <w:rPr>
                <w:rFonts w:ascii="Times New Roman" w:eastAsia="Times New Roman" w:hAnsi="Times New Roman" w:cs="Times New Roman"/>
                <w:bCs/>
                <w:iCs/>
                <w:sz w:val="24"/>
                <w:szCs w:val="24"/>
                <w:lang w:val="ro-MD" w:eastAsia="x-none"/>
              </w:rPr>
              <w:t xml:space="preserve">/ </w:t>
            </w:r>
            <w:proofErr w:type="spellStart"/>
            <w:r>
              <w:rPr>
                <w:rFonts w:ascii="Times New Roman" w:eastAsia="Times New Roman" w:hAnsi="Times New Roman" w:cs="Times New Roman"/>
                <w:bCs/>
                <w:i/>
                <w:iCs/>
                <w:sz w:val="24"/>
                <w:szCs w:val="24"/>
                <w:lang w:val="ro-MD" w:eastAsia="x-none"/>
              </w:rPr>
              <w:t>Biological</w:t>
            </w:r>
            <w:proofErr w:type="spellEnd"/>
            <w:r>
              <w:rPr>
                <w:rFonts w:ascii="Times New Roman" w:eastAsia="Times New Roman" w:hAnsi="Times New Roman" w:cs="Times New Roman"/>
                <w:bCs/>
                <w:i/>
                <w:iCs/>
                <w:sz w:val="24"/>
                <w:szCs w:val="24"/>
                <w:lang w:val="ro-MD" w:eastAsia="x-none"/>
              </w:rPr>
              <w:t xml:space="preserve"> active </w:t>
            </w:r>
            <w:proofErr w:type="spellStart"/>
            <w:r>
              <w:rPr>
                <w:rFonts w:ascii="Times New Roman" w:eastAsia="Times New Roman" w:hAnsi="Times New Roman" w:cs="Times New Roman"/>
                <w:bCs/>
                <w:i/>
                <w:iCs/>
                <w:sz w:val="24"/>
                <w:szCs w:val="24"/>
                <w:lang w:val="ro-MD" w:eastAsia="x-none"/>
              </w:rPr>
              <w:t>substances</w:t>
            </w:r>
            <w:proofErr w:type="spellEnd"/>
          </w:p>
          <w:p w14:paraId="3D3EDCAE" w14:textId="77777777" w:rsidR="00F75419" w:rsidRDefault="00000000">
            <w:pPr>
              <w:keepNext/>
              <w:keepLines/>
              <w:spacing w:after="0" w:line="23" w:lineRule="atLeast"/>
              <w:ind w:left="499"/>
              <w:outlineLvl w:val="3"/>
              <w:rPr>
                <w:rFonts w:ascii="Times New Roman" w:eastAsia="Times New Roman" w:hAnsi="Times New Roman" w:cs="Times New Roman"/>
                <w:b/>
                <w:bCs/>
                <w:i/>
                <w:iCs/>
                <w:sz w:val="24"/>
                <w:szCs w:val="24"/>
                <w:lang w:eastAsia="en-US"/>
              </w:rPr>
            </w:pPr>
            <w:r>
              <w:rPr>
                <w:rFonts w:ascii="Times New Roman" w:eastAsia="Times New Roman" w:hAnsi="Times New Roman" w:cs="Times New Roman"/>
                <w:bCs/>
                <w:iCs/>
                <w:sz w:val="24"/>
                <w:szCs w:val="24"/>
                <w:lang w:eastAsia="en-US"/>
              </w:rPr>
              <w:t>2.3.4 Altele &lt;</w:t>
            </w:r>
            <w:r>
              <w:fldChar w:fldCharType="begin">
                <w:ffData>
                  <w:name w:val="Text1 Copy 194"/>
                  <w:enabled/>
                  <w:calcOnExit w:val="0"/>
                  <w:textInput>
                    <w:default w:val="se va completa"/>
                  </w:textInput>
                </w:ffData>
              </w:fldChar>
            </w:r>
            <w:r>
              <w:rPr>
                <w:rFonts w:ascii="Times New Roman" w:eastAsia="Times New Roman" w:hAnsi="Times New Roman" w:cs="Times New Roman"/>
                <w:bCs/>
                <w:iCs/>
                <w:sz w:val="24"/>
                <w:szCs w:val="24"/>
                <w:lang w:eastAsia="en-US"/>
              </w:rPr>
              <w:instrText xml:space="preserve"> FORMTEXT </w:instrText>
            </w:r>
            <w:r>
              <w:rPr>
                <w:rFonts w:ascii="Times New Roman" w:eastAsia="Times New Roman" w:hAnsi="Times New Roman" w:cs="Times New Roman"/>
                <w:bCs/>
                <w:iCs/>
                <w:sz w:val="24"/>
                <w:szCs w:val="24"/>
                <w:lang w:eastAsia="en-US"/>
              </w:rPr>
            </w:r>
            <w:r>
              <w:rPr>
                <w:rFonts w:ascii="Times New Roman" w:eastAsia="Times New Roman" w:hAnsi="Times New Roman" w:cs="Times New Roman"/>
                <w:bCs/>
                <w:iCs/>
                <w:sz w:val="24"/>
                <w:szCs w:val="24"/>
                <w:lang w:eastAsia="en-US"/>
              </w:rPr>
              <w:fldChar w:fldCharType="separate"/>
            </w:r>
            <w:r>
              <w:rPr>
                <w:rFonts w:ascii="Times New Roman" w:eastAsia="Times New Roman" w:hAnsi="Times New Roman" w:cs="Times New Roman"/>
                <w:bCs/>
                <w:iCs/>
                <w:sz w:val="24"/>
                <w:szCs w:val="24"/>
                <w:lang w:eastAsia="en-US"/>
              </w:rPr>
              <w:t>se va completa</w:t>
            </w:r>
            <w:r>
              <w:rPr>
                <w:rFonts w:ascii="Times New Roman" w:eastAsia="Times New Roman" w:hAnsi="Times New Roman" w:cs="Times New Roman"/>
                <w:bCs/>
                <w:iCs/>
                <w:sz w:val="24"/>
                <w:szCs w:val="24"/>
                <w:lang w:eastAsia="en-US"/>
              </w:rPr>
              <w:fldChar w:fldCharType="end"/>
            </w:r>
            <w:r>
              <w:rPr>
                <w:rFonts w:ascii="Times New Roman" w:eastAsia="Times New Roman" w:hAnsi="Times New Roman" w:cs="Times New Roman"/>
                <w:bCs/>
                <w:iCs/>
                <w:sz w:val="24"/>
                <w:szCs w:val="24"/>
                <w:lang w:eastAsia="en-US"/>
              </w:rPr>
              <w:t>&gt;/</w:t>
            </w:r>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Other</w:t>
            </w:r>
            <w:proofErr w:type="spellEnd"/>
            <w:r>
              <w:rPr>
                <w:rFonts w:ascii="Times New Roman" w:eastAsia="Times New Roman" w:hAnsi="Times New Roman" w:cs="Times New Roman"/>
                <w:bCs/>
                <w:i/>
                <w:iCs/>
                <w:sz w:val="24"/>
                <w:szCs w:val="24"/>
                <w:lang w:eastAsia="en-US"/>
              </w:rPr>
              <w:t xml:space="preserve"> &lt;</w:t>
            </w:r>
            <w:proofErr w:type="spellStart"/>
            <w:r>
              <w:fldChar w:fldCharType="begin">
                <w:ffData>
                  <w:name w:val="Bookmark Copy 131"/>
                  <w:enabled/>
                  <w:calcOnExit w:val="0"/>
                  <w:textInput>
                    <w:default w:val="free text"/>
                  </w:textInput>
                </w:ffData>
              </w:fldChar>
            </w:r>
            <w:r>
              <w:rPr>
                <w:rFonts w:ascii="Times New Roman" w:eastAsia="Times New Roman" w:hAnsi="Times New Roman" w:cs="Times New Roman"/>
                <w:bCs/>
                <w:i/>
                <w:iCs/>
                <w:sz w:val="24"/>
                <w:szCs w:val="24"/>
                <w:lang w:eastAsia="en-US"/>
              </w:rPr>
              <w:instrText xml:space="preserve"> FORMTEXT </w:instrText>
            </w:r>
            <w:r>
              <w:rPr>
                <w:rFonts w:ascii="Times New Roman" w:eastAsia="Times New Roman" w:hAnsi="Times New Roman" w:cs="Times New Roman"/>
                <w:bCs/>
                <w:i/>
                <w:iCs/>
                <w:sz w:val="24"/>
                <w:szCs w:val="24"/>
                <w:lang w:eastAsia="en-US"/>
              </w:rPr>
            </w:r>
            <w:r>
              <w:rPr>
                <w:rFonts w:ascii="Times New Roman" w:eastAsia="Times New Roman" w:hAnsi="Times New Roman" w:cs="Times New Roman"/>
                <w:bCs/>
                <w:i/>
                <w:iCs/>
                <w:sz w:val="24"/>
                <w:szCs w:val="24"/>
                <w:lang w:eastAsia="en-US"/>
              </w:rPr>
              <w:fldChar w:fldCharType="separate"/>
            </w:r>
            <w:r>
              <w:rPr>
                <w:rFonts w:ascii="Times New Roman" w:eastAsia="Times New Roman" w:hAnsi="Times New Roman" w:cs="Times New Roman"/>
                <w:bCs/>
                <w:i/>
                <w:iCs/>
                <w:sz w:val="24"/>
                <w:szCs w:val="24"/>
                <w:lang w:eastAsia="en-US"/>
              </w:rPr>
              <w:t>free</w:t>
            </w:r>
            <w:proofErr w:type="spellEnd"/>
            <w:r>
              <w:rPr>
                <w:rFonts w:ascii="Times New Roman" w:eastAsia="Times New Roman" w:hAnsi="Times New Roman" w:cs="Times New Roman"/>
                <w:bCs/>
                <w:i/>
                <w:iCs/>
                <w:sz w:val="24"/>
                <w:szCs w:val="24"/>
                <w:lang w:eastAsia="en-US"/>
              </w:rPr>
              <w:t xml:space="preserve"> text</w:t>
            </w:r>
            <w:r>
              <w:rPr>
                <w:rFonts w:ascii="Times New Roman" w:eastAsia="Times New Roman" w:hAnsi="Times New Roman" w:cs="Times New Roman"/>
                <w:bCs/>
                <w:i/>
                <w:iCs/>
                <w:sz w:val="24"/>
                <w:szCs w:val="24"/>
                <w:lang w:eastAsia="en-US"/>
              </w:rPr>
              <w:fldChar w:fldCharType="end"/>
            </w:r>
            <w:r>
              <w:rPr>
                <w:rFonts w:ascii="Times New Roman" w:eastAsia="Times New Roman" w:hAnsi="Times New Roman" w:cs="Times New Roman"/>
                <w:bCs/>
                <w:i/>
                <w:iCs/>
                <w:sz w:val="24"/>
                <w:szCs w:val="24"/>
                <w:lang w:eastAsia="en-US"/>
              </w:rPr>
              <w:t>&gt;</w:t>
            </w:r>
          </w:p>
        </w:tc>
      </w:tr>
    </w:tbl>
    <w:p w14:paraId="63CE2662" w14:textId="77777777" w:rsidR="00F75419" w:rsidRDefault="00F75419">
      <w:pPr>
        <w:spacing w:after="0"/>
        <w:rPr>
          <w:rFonts w:ascii="Times New Roman" w:hAnsi="Times New Roman" w:cs="Times New Roman"/>
          <w:sz w:val="24"/>
          <w:szCs w:val="24"/>
          <w:lang w:eastAsia="en-US"/>
        </w:rPr>
      </w:pPr>
    </w:p>
    <w:p w14:paraId="76A35F01" w14:textId="77777777" w:rsidR="00F75419" w:rsidRDefault="00F75419">
      <w:pPr>
        <w:spacing w:after="0"/>
        <w:rPr>
          <w:rFonts w:ascii="Times New Roman" w:hAnsi="Times New Roman" w:cs="Times New Roman"/>
          <w:sz w:val="24"/>
          <w:szCs w:val="24"/>
          <w:lang w:eastAsia="en-US"/>
        </w:rPr>
      </w:pPr>
    </w:p>
    <w:p w14:paraId="7480AEA8" w14:textId="77777777" w:rsidR="00F75419" w:rsidRDefault="00000000">
      <w:pPr>
        <w:spacing w:after="0"/>
        <w:rPr>
          <w:rFonts w:ascii="Times New Roman" w:hAnsi="Times New Roman" w:cs="Times New Roman"/>
          <w:sz w:val="24"/>
          <w:szCs w:val="24"/>
          <w:lang w:eastAsia="en-US"/>
        </w:rPr>
      </w:pPr>
      <w:r>
        <w:rPr>
          <w:rFonts w:ascii="Times New Roman" w:hAnsi="Times New Roman" w:cs="Times New Roman"/>
          <w:sz w:val="24"/>
          <w:szCs w:val="24"/>
          <w:lang w:eastAsia="en-US"/>
        </w:rPr>
        <w:t xml:space="preserve">Orice </w:t>
      </w:r>
      <w:proofErr w:type="spellStart"/>
      <w:r>
        <w:rPr>
          <w:rFonts w:ascii="Times New Roman" w:hAnsi="Times New Roman" w:cs="Times New Roman"/>
          <w:sz w:val="24"/>
          <w:szCs w:val="24"/>
          <w:lang w:eastAsia="en-US"/>
        </w:rPr>
        <w:t>restricţii</w:t>
      </w:r>
      <w:proofErr w:type="spellEnd"/>
      <w:r>
        <w:rPr>
          <w:rFonts w:ascii="Times New Roman" w:hAnsi="Times New Roman" w:cs="Times New Roman"/>
          <w:sz w:val="24"/>
          <w:szCs w:val="24"/>
          <w:lang w:eastAsia="en-US"/>
        </w:rPr>
        <w:t xml:space="preserve"> sau </w:t>
      </w:r>
      <w:proofErr w:type="spellStart"/>
      <w:r>
        <w:rPr>
          <w:rFonts w:ascii="Times New Roman" w:hAnsi="Times New Roman" w:cs="Times New Roman"/>
          <w:sz w:val="24"/>
          <w:szCs w:val="24"/>
          <w:lang w:eastAsia="en-US"/>
        </w:rPr>
        <w:t>observaţii</w:t>
      </w:r>
      <w:proofErr w:type="spellEnd"/>
      <w:r>
        <w:rPr>
          <w:rFonts w:ascii="Times New Roman" w:hAnsi="Times New Roman" w:cs="Times New Roman"/>
          <w:sz w:val="24"/>
          <w:szCs w:val="24"/>
          <w:lang w:eastAsia="en-US"/>
        </w:rPr>
        <w:t xml:space="preserve"> care să clarifice domeniul acoperit de acest certificat:/ </w:t>
      </w:r>
      <w:proofErr w:type="spellStart"/>
      <w:r>
        <w:rPr>
          <w:rFonts w:ascii="Times New Roman" w:hAnsi="Times New Roman" w:cs="Times New Roman"/>
          <w:i/>
          <w:sz w:val="24"/>
          <w:szCs w:val="24"/>
          <w:lang w:eastAsia="en-US"/>
        </w:rPr>
        <w:t>Any</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restrictions</w:t>
      </w:r>
      <w:proofErr w:type="spellEnd"/>
      <w:r>
        <w:rPr>
          <w:rFonts w:ascii="Times New Roman" w:hAnsi="Times New Roman" w:cs="Times New Roman"/>
          <w:i/>
          <w:sz w:val="24"/>
          <w:szCs w:val="24"/>
          <w:lang w:eastAsia="en-US"/>
        </w:rPr>
        <w:t xml:space="preserve"> or </w:t>
      </w:r>
      <w:proofErr w:type="spellStart"/>
      <w:r>
        <w:rPr>
          <w:rFonts w:ascii="Times New Roman" w:hAnsi="Times New Roman" w:cs="Times New Roman"/>
          <w:i/>
          <w:sz w:val="24"/>
          <w:szCs w:val="24"/>
          <w:lang w:eastAsia="en-US"/>
        </w:rPr>
        <w:t>clarifying</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remarks</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related</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to</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the</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scope</w:t>
      </w:r>
      <w:proofErr w:type="spellEnd"/>
      <w:r>
        <w:rPr>
          <w:rFonts w:ascii="Times New Roman" w:hAnsi="Times New Roman" w:cs="Times New Roman"/>
          <w:i/>
          <w:sz w:val="24"/>
          <w:szCs w:val="24"/>
          <w:lang w:eastAsia="en-US"/>
        </w:rPr>
        <w:t xml:space="preserve"> of </w:t>
      </w:r>
      <w:proofErr w:type="spellStart"/>
      <w:r>
        <w:rPr>
          <w:rFonts w:ascii="Times New Roman" w:hAnsi="Times New Roman" w:cs="Times New Roman"/>
          <w:i/>
          <w:sz w:val="24"/>
          <w:szCs w:val="24"/>
          <w:lang w:eastAsia="en-US"/>
        </w:rPr>
        <w:t>this</w:t>
      </w:r>
      <w:proofErr w:type="spellEnd"/>
      <w:r>
        <w:rPr>
          <w:rFonts w:ascii="Times New Roman" w:hAnsi="Times New Roman" w:cs="Times New Roman"/>
          <w:i/>
          <w:sz w:val="24"/>
          <w:szCs w:val="24"/>
          <w:lang w:eastAsia="en-US"/>
        </w:rPr>
        <w:t xml:space="preserve"> certificate*: </w:t>
      </w:r>
      <w:r>
        <w:rPr>
          <w:rFonts w:ascii="Times New Roman" w:hAnsi="Times New Roman" w:cs="Times New Roman"/>
          <w:sz w:val="24"/>
          <w:szCs w:val="24"/>
          <w:lang w:eastAsia="en-US"/>
        </w:rPr>
        <w:t>.................................................................................................................</w:t>
      </w:r>
    </w:p>
    <w:p w14:paraId="07B968A2" w14:textId="77777777" w:rsidR="00F75419" w:rsidRDefault="00000000">
      <w:pPr>
        <w:spacing w:after="0"/>
        <w:rPr>
          <w:rFonts w:ascii="Times New Roman" w:hAnsi="Times New Roman" w:cs="Times New Roman"/>
          <w:sz w:val="24"/>
          <w:szCs w:val="24"/>
          <w:lang w:eastAsia="en-US"/>
        </w:rPr>
      </w:pPr>
      <w:r>
        <w:rPr>
          <w:rFonts w:ascii="Times New Roman" w:hAnsi="Times New Roman" w:cs="Times New Roman"/>
          <w:sz w:val="24"/>
          <w:szCs w:val="24"/>
          <w:lang w:eastAsia="en-US"/>
        </w:rPr>
        <w:t>..................................................................................................................................................................................................................................................................................................................................</w:t>
      </w:r>
    </w:p>
    <w:p w14:paraId="6EEFBD3B" w14:textId="77777777" w:rsidR="00F75419" w:rsidRDefault="00000000">
      <w:pPr>
        <w:spacing w:after="0"/>
        <w:rPr>
          <w:rFonts w:ascii="Times New Roman" w:hAnsi="Times New Roman" w:cs="Times New Roman"/>
          <w:sz w:val="24"/>
          <w:szCs w:val="24"/>
          <w:lang w:eastAsia="en-US"/>
        </w:rPr>
      </w:pPr>
      <w:r>
        <w:br w:type="page"/>
      </w:r>
    </w:p>
    <w:tbl>
      <w:tblPr>
        <w:tblW w:w="9687" w:type="dxa"/>
        <w:tblLayout w:type="fixed"/>
        <w:tblLook w:val="01E0" w:firstRow="1" w:lastRow="1" w:firstColumn="1" w:lastColumn="1" w:noHBand="0" w:noVBand="0"/>
      </w:tblPr>
      <w:tblGrid>
        <w:gridCol w:w="671"/>
        <w:gridCol w:w="9016"/>
      </w:tblGrid>
      <w:tr w:rsidR="00F75419" w14:paraId="0BAA1946" w14:textId="77777777">
        <w:tc>
          <w:tcPr>
            <w:tcW w:w="9687" w:type="dxa"/>
            <w:gridSpan w:val="2"/>
            <w:tcBorders>
              <w:top w:val="single" w:sz="2" w:space="0" w:color="808080"/>
              <w:left w:val="single" w:sz="2" w:space="0" w:color="808080"/>
              <w:bottom w:val="single" w:sz="2" w:space="0" w:color="808080"/>
              <w:right w:val="single" w:sz="2" w:space="0" w:color="808080"/>
            </w:tcBorders>
          </w:tcPr>
          <w:p w14:paraId="7E3B6AFA" w14:textId="77777777" w:rsidR="00F75419" w:rsidRDefault="00000000">
            <w:pPr>
              <w:pageBreakBefore/>
              <w:spacing w:after="60"/>
              <w:rPr>
                <w:rFonts w:ascii="Times New Roman" w:hAnsi="Times New Roman" w:cs="Times New Roman"/>
                <w:b/>
                <w:i/>
                <w:sz w:val="24"/>
                <w:szCs w:val="24"/>
                <w:lang w:eastAsia="en-US"/>
              </w:rPr>
            </w:pPr>
            <w:r>
              <w:rPr>
                <w:rFonts w:ascii="Times New Roman" w:eastAsia="Times New Roman" w:hAnsi="Times New Roman" w:cs="Times New Roman"/>
                <w:b/>
                <w:bCs/>
                <w:sz w:val="24"/>
                <w:szCs w:val="24"/>
              </w:rPr>
              <w:lastRenderedPageBreak/>
              <w:t xml:space="preserve">3. OPERAȚII DE FABRICAȚIE – SUBSTANȚE ACTIVE/ </w:t>
            </w:r>
            <w:r>
              <w:rPr>
                <w:rFonts w:ascii="Times New Roman" w:hAnsi="Times New Roman" w:cs="Times New Roman"/>
                <w:b/>
                <w:i/>
                <w:sz w:val="24"/>
                <w:szCs w:val="24"/>
                <w:lang w:eastAsia="en-US"/>
              </w:rPr>
              <w:t>MANUFACTURING OPERATIONS - ACTIVE SUBSTANCES*</w:t>
            </w:r>
          </w:p>
          <w:p w14:paraId="48840469" w14:textId="77777777" w:rsidR="00F75419" w:rsidRDefault="00000000">
            <w:pPr>
              <w:spacing w:before="60" w:after="60"/>
              <w:rPr>
                <w:rFonts w:ascii="Times New Roman" w:eastAsia="Times New Roman" w:hAnsi="Times New Roman" w:cs="Times New Roman"/>
                <w:bCs/>
                <w:sz w:val="24"/>
                <w:szCs w:val="24"/>
              </w:rPr>
            </w:pPr>
            <w:r>
              <w:rPr>
                <w:rFonts w:ascii="Times New Roman" w:hAnsi="Times New Roman" w:cs="Times New Roman"/>
                <w:sz w:val="24"/>
                <w:szCs w:val="24"/>
                <w:lang w:eastAsia="en-US"/>
              </w:rPr>
              <w:t>Substanța activă:</w:t>
            </w:r>
          </w:p>
        </w:tc>
      </w:tr>
      <w:tr w:rsidR="00F75419" w14:paraId="13D036E4" w14:textId="77777777">
        <w:tc>
          <w:tcPr>
            <w:tcW w:w="671" w:type="dxa"/>
            <w:tcBorders>
              <w:top w:val="single" w:sz="2" w:space="0" w:color="808080"/>
              <w:left w:val="single" w:sz="2" w:space="0" w:color="808080"/>
              <w:bottom w:val="single" w:sz="2" w:space="0" w:color="808080"/>
              <w:right w:val="single" w:sz="2" w:space="0" w:color="808080"/>
            </w:tcBorders>
            <w:shd w:val="clear" w:color="auto" w:fill="D9D9D9"/>
          </w:tcPr>
          <w:p w14:paraId="17983FD7" w14:textId="77777777" w:rsidR="00F75419" w:rsidRDefault="00000000">
            <w:pPr>
              <w:spacing w:before="60" w:after="60"/>
              <w:rPr>
                <w:rFonts w:ascii="Times New Roman" w:hAnsi="Times New Roman" w:cs="Times New Roman"/>
                <w:b/>
                <w:bCs/>
                <w:sz w:val="24"/>
                <w:szCs w:val="24"/>
                <w:lang w:val="ro-MD" w:eastAsia="en-US"/>
              </w:rPr>
            </w:pPr>
            <w:r>
              <w:rPr>
                <w:rFonts w:ascii="Times New Roman" w:hAnsi="Times New Roman" w:cs="Times New Roman"/>
                <w:b/>
                <w:bCs/>
                <w:sz w:val="24"/>
                <w:szCs w:val="24"/>
                <w:lang w:val="ro-MD" w:eastAsia="en-US"/>
              </w:rPr>
              <w:t>3.1</w:t>
            </w:r>
          </w:p>
        </w:tc>
        <w:tc>
          <w:tcPr>
            <w:tcW w:w="9016" w:type="dxa"/>
            <w:tcBorders>
              <w:top w:val="single" w:sz="2" w:space="0" w:color="808080"/>
              <w:left w:val="single" w:sz="2" w:space="0" w:color="808080"/>
              <w:bottom w:val="single" w:sz="2" w:space="0" w:color="808080"/>
              <w:right w:val="single" w:sz="2" w:space="0" w:color="808080"/>
            </w:tcBorders>
            <w:shd w:val="clear" w:color="auto" w:fill="D9D9D9"/>
          </w:tcPr>
          <w:p w14:paraId="46D5D16E" w14:textId="77777777" w:rsidR="00F75419" w:rsidRDefault="00000000">
            <w:pPr>
              <w:spacing w:before="60" w:after="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Fabricarea substanțelor active prin sinteză chimică/</w:t>
            </w:r>
            <w:r>
              <w:rPr>
                <w:rFonts w:ascii="Times New Roman" w:eastAsia="Times New Roman" w:hAnsi="Times New Roman" w:cs="Times New Roman"/>
                <w:b/>
                <w:bCs/>
                <w:i/>
                <w:sz w:val="24"/>
                <w:szCs w:val="24"/>
              </w:rPr>
              <w:t xml:space="preserve"> </w:t>
            </w:r>
            <w:proofErr w:type="spellStart"/>
            <w:r>
              <w:rPr>
                <w:rFonts w:ascii="Times New Roman" w:hAnsi="Times New Roman" w:cs="Times New Roman"/>
                <w:b/>
                <w:i/>
                <w:sz w:val="24"/>
                <w:szCs w:val="24"/>
                <w:lang w:eastAsia="en-US"/>
              </w:rPr>
              <w:t>Manufacture</w:t>
            </w:r>
            <w:proofErr w:type="spellEnd"/>
            <w:r>
              <w:rPr>
                <w:rFonts w:ascii="Times New Roman" w:hAnsi="Times New Roman" w:cs="Times New Roman"/>
                <w:b/>
                <w:i/>
                <w:sz w:val="24"/>
                <w:szCs w:val="24"/>
                <w:lang w:eastAsia="en-US"/>
              </w:rPr>
              <w:t xml:space="preserve"> of Active </w:t>
            </w:r>
            <w:proofErr w:type="spellStart"/>
            <w:r>
              <w:rPr>
                <w:rFonts w:ascii="Times New Roman" w:hAnsi="Times New Roman" w:cs="Times New Roman"/>
                <w:b/>
                <w:i/>
                <w:sz w:val="24"/>
                <w:szCs w:val="24"/>
                <w:lang w:eastAsia="en-US"/>
              </w:rPr>
              <w:t>Substance</w:t>
            </w:r>
            <w:proofErr w:type="spellEnd"/>
            <w:r>
              <w:rPr>
                <w:rFonts w:ascii="Times New Roman" w:hAnsi="Times New Roman" w:cs="Times New Roman"/>
                <w:b/>
                <w:i/>
                <w:sz w:val="24"/>
                <w:szCs w:val="24"/>
                <w:lang w:eastAsia="en-US"/>
              </w:rPr>
              <w:t xml:space="preserve"> </w:t>
            </w:r>
            <w:proofErr w:type="spellStart"/>
            <w:r>
              <w:rPr>
                <w:rFonts w:ascii="Times New Roman" w:hAnsi="Times New Roman" w:cs="Times New Roman"/>
                <w:b/>
                <w:i/>
                <w:sz w:val="24"/>
                <w:szCs w:val="24"/>
                <w:lang w:eastAsia="en-US"/>
              </w:rPr>
              <w:t>by</w:t>
            </w:r>
            <w:proofErr w:type="spellEnd"/>
            <w:r>
              <w:rPr>
                <w:rFonts w:ascii="Times New Roman" w:hAnsi="Times New Roman" w:cs="Times New Roman"/>
                <w:b/>
                <w:i/>
                <w:sz w:val="24"/>
                <w:szCs w:val="24"/>
                <w:lang w:eastAsia="en-US"/>
              </w:rPr>
              <w:t xml:space="preserve"> </w:t>
            </w:r>
            <w:proofErr w:type="spellStart"/>
            <w:r>
              <w:rPr>
                <w:rFonts w:ascii="Times New Roman" w:hAnsi="Times New Roman" w:cs="Times New Roman"/>
                <w:b/>
                <w:i/>
                <w:sz w:val="24"/>
                <w:szCs w:val="24"/>
                <w:lang w:eastAsia="en-US"/>
              </w:rPr>
              <w:t>Chemical</w:t>
            </w:r>
            <w:proofErr w:type="spellEnd"/>
            <w:r>
              <w:rPr>
                <w:rFonts w:ascii="Times New Roman" w:hAnsi="Times New Roman" w:cs="Times New Roman"/>
                <w:b/>
                <w:i/>
                <w:sz w:val="24"/>
                <w:szCs w:val="24"/>
                <w:lang w:eastAsia="en-US"/>
              </w:rPr>
              <w:t xml:space="preserve"> </w:t>
            </w:r>
            <w:proofErr w:type="spellStart"/>
            <w:r>
              <w:rPr>
                <w:rFonts w:ascii="Times New Roman" w:hAnsi="Times New Roman" w:cs="Times New Roman"/>
                <w:b/>
                <w:i/>
                <w:sz w:val="24"/>
                <w:szCs w:val="24"/>
                <w:lang w:eastAsia="en-US"/>
              </w:rPr>
              <w:t>Synthesis</w:t>
            </w:r>
            <w:proofErr w:type="spellEnd"/>
          </w:p>
        </w:tc>
      </w:tr>
      <w:tr w:rsidR="00F75419" w14:paraId="5E542F98" w14:textId="77777777">
        <w:tc>
          <w:tcPr>
            <w:tcW w:w="671" w:type="dxa"/>
            <w:tcBorders>
              <w:top w:val="single" w:sz="2" w:space="0" w:color="808080"/>
              <w:left w:val="single" w:sz="2" w:space="0" w:color="808080"/>
              <w:bottom w:val="single" w:sz="2" w:space="0" w:color="808080"/>
              <w:right w:val="single" w:sz="2" w:space="0" w:color="808080"/>
            </w:tcBorders>
          </w:tcPr>
          <w:p w14:paraId="35D678B5" w14:textId="77777777" w:rsidR="00F75419" w:rsidRDefault="00F75419">
            <w:pPr>
              <w:spacing w:after="120"/>
              <w:rPr>
                <w:rFonts w:ascii="Times New Roman" w:eastAsia="Times New Roman" w:hAnsi="Times New Roman" w:cs="Times New Roman"/>
                <w:bCs/>
                <w:sz w:val="24"/>
                <w:szCs w:val="24"/>
              </w:rPr>
            </w:pPr>
          </w:p>
        </w:tc>
        <w:tc>
          <w:tcPr>
            <w:tcW w:w="9016" w:type="dxa"/>
            <w:tcBorders>
              <w:top w:val="single" w:sz="2" w:space="0" w:color="808080"/>
              <w:left w:val="single" w:sz="2" w:space="0" w:color="808080"/>
              <w:bottom w:val="single" w:sz="2" w:space="0" w:color="808080"/>
              <w:right w:val="single" w:sz="2" w:space="0" w:color="808080"/>
            </w:tcBorders>
          </w:tcPr>
          <w:p w14:paraId="7FE19436"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eastAsia="en-US"/>
              </w:rPr>
              <w:t xml:space="preserve">3.1.1 </w:t>
            </w:r>
            <w:r>
              <w:rPr>
                <w:rFonts w:ascii="Times New Roman" w:eastAsia="Times New Roman" w:hAnsi="Times New Roman" w:cs="Times New Roman"/>
                <w:bCs/>
                <w:sz w:val="24"/>
                <w:szCs w:val="24"/>
                <w:lang w:eastAsia="en-US"/>
              </w:rPr>
              <w:t>Fabricaţie de intermediari de substanță activă</w:t>
            </w:r>
            <w:r>
              <w:rPr>
                <w:rFonts w:ascii="Times New Roman" w:eastAsia="Times New Roman" w:hAnsi="Times New Roman" w:cs="Times New Roman"/>
                <w:bCs/>
                <w:iCs/>
                <w:sz w:val="24"/>
                <w:szCs w:val="24"/>
                <w:lang w:eastAsia="en-US"/>
              </w:rPr>
              <w:t xml:space="preserve"> / </w:t>
            </w:r>
            <w:proofErr w:type="spellStart"/>
            <w:r>
              <w:rPr>
                <w:rFonts w:ascii="Times New Roman" w:eastAsia="Times New Roman" w:hAnsi="Times New Roman" w:cs="Times New Roman"/>
                <w:bCs/>
                <w:i/>
                <w:iCs/>
                <w:sz w:val="24"/>
                <w:szCs w:val="24"/>
                <w:lang w:eastAsia="en-US"/>
              </w:rPr>
              <w:t>Manufacture</w:t>
            </w:r>
            <w:proofErr w:type="spellEnd"/>
            <w:r>
              <w:rPr>
                <w:rFonts w:ascii="Times New Roman" w:eastAsia="Times New Roman" w:hAnsi="Times New Roman" w:cs="Times New Roman"/>
                <w:bCs/>
                <w:i/>
                <w:iCs/>
                <w:sz w:val="24"/>
                <w:szCs w:val="24"/>
                <w:lang w:eastAsia="en-US"/>
              </w:rPr>
              <w:t xml:space="preserve"> of active </w:t>
            </w:r>
            <w:proofErr w:type="spellStart"/>
            <w:r>
              <w:rPr>
                <w:rFonts w:ascii="Times New Roman" w:eastAsia="Times New Roman" w:hAnsi="Times New Roman" w:cs="Times New Roman"/>
                <w:bCs/>
                <w:i/>
                <w:iCs/>
                <w:sz w:val="24"/>
                <w:szCs w:val="24"/>
                <w:lang w:eastAsia="en-US"/>
              </w:rPr>
              <w:t>substance</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intermediates</w:t>
            </w:r>
            <w:proofErr w:type="spellEnd"/>
          </w:p>
          <w:p w14:paraId="0BFFE15E" w14:textId="77777777" w:rsidR="00F75419" w:rsidRDefault="00000000">
            <w:pPr>
              <w:keepNext/>
              <w:keepLines/>
              <w:spacing w:after="0" w:line="276" w:lineRule="auto"/>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eastAsia="en-US"/>
              </w:rPr>
              <w:t>3.1.2 Fabricaţie de substanțe active brute</w:t>
            </w:r>
            <w:r>
              <w:rPr>
                <w:rFonts w:ascii="Times New Roman" w:eastAsia="Times New Roman" w:hAnsi="Times New Roman" w:cs="Times New Roman"/>
                <w:b/>
                <w:bCs/>
                <w:i/>
                <w:iCs/>
                <w:sz w:val="24"/>
                <w:szCs w:val="24"/>
                <w:lang w:eastAsia="en-US"/>
              </w:rPr>
              <w:t xml:space="preserve"> </w:t>
            </w:r>
            <w:r>
              <w:rPr>
                <w:rFonts w:ascii="Times New Roman" w:eastAsia="Times New Roman" w:hAnsi="Times New Roman" w:cs="Times New Roman"/>
                <w:bCs/>
                <w:iCs/>
                <w:sz w:val="24"/>
                <w:szCs w:val="24"/>
                <w:lang w:eastAsia="en-US"/>
              </w:rPr>
              <w:t xml:space="preserve">/ </w:t>
            </w:r>
            <w:proofErr w:type="spellStart"/>
            <w:r>
              <w:rPr>
                <w:rFonts w:ascii="Times New Roman" w:eastAsia="Times New Roman" w:hAnsi="Times New Roman" w:cs="Times New Roman"/>
                <w:bCs/>
                <w:i/>
                <w:iCs/>
                <w:sz w:val="24"/>
                <w:szCs w:val="24"/>
                <w:lang w:eastAsia="en-US"/>
              </w:rPr>
              <w:t>Manufacture</w:t>
            </w:r>
            <w:proofErr w:type="spellEnd"/>
            <w:r>
              <w:rPr>
                <w:rFonts w:ascii="Times New Roman" w:eastAsia="Times New Roman" w:hAnsi="Times New Roman" w:cs="Times New Roman"/>
                <w:bCs/>
                <w:i/>
                <w:iCs/>
                <w:sz w:val="24"/>
                <w:szCs w:val="24"/>
                <w:lang w:eastAsia="en-US"/>
              </w:rPr>
              <w:t xml:space="preserve"> of crude active </w:t>
            </w:r>
            <w:proofErr w:type="spellStart"/>
            <w:r>
              <w:rPr>
                <w:rFonts w:ascii="Times New Roman" w:eastAsia="Times New Roman" w:hAnsi="Times New Roman" w:cs="Times New Roman"/>
                <w:bCs/>
                <w:i/>
                <w:iCs/>
                <w:sz w:val="24"/>
                <w:szCs w:val="24"/>
                <w:lang w:eastAsia="en-US"/>
              </w:rPr>
              <w:t>substance</w:t>
            </w:r>
            <w:proofErr w:type="spellEnd"/>
          </w:p>
          <w:p w14:paraId="72758F77" w14:textId="77777777" w:rsidR="00F75419" w:rsidRDefault="00000000">
            <w:pPr>
              <w:spacing w:after="0"/>
              <w:ind w:left="499"/>
              <w:rPr>
                <w:rFonts w:ascii="Times New Roman" w:eastAsia="Times New Roman" w:hAnsi="Times New Roman" w:cs="Times New Roman"/>
                <w:bCs/>
                <w:i/>
                <w:iCs/>
                <w:sz w:val="24"/>
                <w:szCs w:val="24"/>
                <w:lang w:val="ro-MD" w:eastAsia="x-none"/>
              </w:rPr>
            </w:pPr>
            <w:r>
              <w:rPr>
                <w:rFonts w:ascii="Times New Roman" w:eastAsia="Times New Roman" w:hAnsi="Times New Roman" w:cs="Times New Roman"/>
                <w:bCs/>
                <w:iCs/>
                <w:sz w:val="24"/>
                <w:szCs w:val="24"/>
                <w:lang w:val="ro-MD" w:eastAsia="x-none"/>
              </w:rPr>
              <w:t>3</w:t>
            </w:r>
            <w:r>
              <w:rPr>
                <w:rFonts w:ascii="Times New Roman" w:eastAsia="Times New Roman" w:hAnsi="Times New Roman" w:cs="Times New Roman"/>
                <w:bCs/>
                <w:iCs/>
                <w:sz w:val="24"/>
                <w:szCs w:val="24"/>
                <w:lang w:val="x-none" w:eastAsia="x-none"/>
              </w:rPr>
              <w:t xml:space="preserve">.1.3 </w:t>
            </w:r>
            <w:r>
              <w:rPr>
                <w:rFonts w:ascii="Times New Roman" w:hAnsi="Times New Roman" w:cs="Times New Roman"/>
                <w:iCs/>
                <w:sz w:val="24"/>
                <w:szCs w:val="24"/>
                <w:lang w:eastAsia="en-US"/>
              </w:rPr>
              <w:t>Etape de formare de săruri/purificare</w:t>
            </w:r>
            <w:r>
              <w:rPr>
                <w:rFonts w:ascii="Times New Roman" w:eastAsia="Times New Roman" w:hAnsi="Times New Roman" w:cs="Times New Roman"/>
                <w:bCs/>
                <w:iCs/>
                <w:sz w:val="24"/>
                <w:szCs w:val="24"/>
                <w:lang w:val="x-none" w:eastAsia="x-none"/>
              </w:rPr>
              <w:t xml:space="preserve">: </w:t>
            </w:r>
            <w:r>
              <w:rPr>
                <w:rFonts w:ascii="Times New Roman" w:hAnsi="Times New Roman" w:cs="Times New Roman"/>
                <w:i/>
                <w:sz w:val="24"/>
                <w:szCs w:val="24"/>
                <w:lang w:eastAsia="en-US"/>
              </w:rPr>
              <w:t>&lt;</w:t>
            </w:r>
            <w:r>
              <w:fldChar w:fldCharType="begin">
                <w:ffData>
                  <w:name w:val="Text1 Copy 195"/>
                  <w:enabled/>
                  <w:calcOnExit w:val="0"/>
                  <w:textInput>
                    <w:default w:val="se va completa"/>
                  </w:textInput>
                </w:ffData>
              </w:fldChar>
            </w:r>
            <w:r>
              <w:rPr>
                <w:rFonts w:ascii="Times New Roman" w:hAnsi="Times New Roman" w:cs="Times New Roman"/>
                <w:i/>
                <w:sz w:val="24"/>
                <w:szCs w:val="24"/>
                <w:lang w:eastAsia="en-US"/>
              </w:rPr>
              <w:instrText xml:space="preserve"> FORMTEXT </w:instrText>
            </w:r>
            <w:r>
              <w:rPr>
                <w:rFonts w:ascii="Times New Roman" w:hAnsi="Times New Roman" w:cs="Times New Roman"/>
                <w:i/>
                <w:sz w:val="24"/>
                <w:szCs w:val="24"/>
                <w:lang w:eastAsia="en-US"/>
              </w:rPr>
            </w:r>
            <w:r>
              <w:rPr>
                <w:rFonts w:ascii="Times New Roman" w:hAnsi="Times New Roman" w:cs="Times New Roman"/>
                <w:i/>
                <w:sz w:val="24"/>
                <w:szCs w:val="24"/>
                <w:lang w:eastAsia="en-US"/>
              </w:rPr>
              <w:fldChar w:fldCharType="separate"/>
            </w:r>
            <w:r>
              <w:rPr>
                <w:rFonts w:ascii="Times New Roman" w:hAnsi="Times New Roman" w:cs="Times New Roman"/>
                <w:i/>
                <w:sz w:val="24"/>
                <w:szCs w:val="24"/>
                <w:lang w:eastAsia="en-US"/>
              </w:rPr>
              <w:t>se va completa</w:t>
            </w:r>
            <w:r>
              <w:rPr>
                <w:rFonts w:ascii="Times New Roman" w:hAnsi="Times New Roman" w:cs="Times New Roman"/>
                <w:i/>
                <w:sz w:val="24"/>
                <w:szCs w:val="24"/>
                <w:lang w:eastAsia="en-US"/>
              </w:rPr>
              <w:fldChar w:fldCharType="end"/>
            </w:r>
            <w:r>
              <w:rPr>
                <w:rFonts w:ascii="Times New Roman" w:hAnsi="Times New Roman" w:cs="Times New Roman"/>
                <w:i/>
                <w:sz w:val="24"/>
                <w:szCs w:val="24"/>
                <w:lang w:eastAsia="en-US"/>
              </w:rPr>
              <w:t>&gt;</w:t>
            </w:r>
            <w:r>
              <w:rPr>
                <w:rFonts w:ascii="Times New Roman" w:hAnsi="Times New Roman" w:cs="Times New Roman"/>
                <w:sz w:val="24"/>
                <w:szCs w:val="24"/>
                <w:lang w:eastAsia="en-US"/>
              </w:rPr>
              <w:t xml:space="preserve"> </w:t>
            </w:r>
            <w:r>
              <w:rPr>
                <w:rFonts w:ascii="Times New Roman" w:eastAsia="Times New Roman" w:hAnsi="Times New Roman" w:cs="Times New Roman"/>
                <w:bCs/>
                <w:iCs/>
                <w:sz w:val="24"/>
                <w:szCs w:val="24"/>
                <w:lang w:val="x-none" w:eastAsia="x-none"/>
              </w:rPr>
              <w:t>(</w:t>
            </w:r>
            <w:r>
              <w:rPr>
                <w:rFonts w:ascii="Times New Roman" w:eastAsia="Times New Roman" w:hAnsi="Times New Roman" w:cs="Times New Roman"/>
                <w:bCs/>
                <w:iCs/>
                <w:sz w:val="24"/>
                <w:szCs w:val="24"/>
                <w:lang w:val="ro-MD" w:eastAsia="x-none"/>
              </w:rPr>
              <w:t>e.g.</w:t>
            </w:r>
            <w:r>
              <w:rPr>
                <w:rFonts w:ascii="Times New Roman" w:eastAsia="Times New Roman" w:hAnsi="Times New Roman" w:cs="Times New Roman"/>
                <w:bCs/>
                <w:iCs/>
                <w:sz w:val="24"/>
                <w:szCs w:val="24"/>
                <w:lang w:val="x-none" w:eastAsia="x-none"/>
              </w:rPr>
              <w:t xml:space="preserve"> cristalizare)</w:t>
            </w:r>
            <w:r>
              <w:rPr>
                <w:rFonts w:ascii="Times New Roman" w:eastAsia="Times New Roman" w:hAnsi="Times New Roman" w:cs="Times New Roman"/>
                <w:bCs/>
                <w:iCs/>
                <w:sz w:val="24"/>
                <w:szCs w:val="24"/>
                <w:lang w:val="ro-MD" w:eastAsia="x-none"/>
              </w:rPr>
              <w:t xml:space="preserve">/ </w:t>
            </w:r>
            <w:r>
              <w:rPr>
                <w:rFonts w:ascii="Times New Roman" w:eastAsia="Times New Roman" w:hAnsi="Times New Roman" w:cs="Times New Roman"/>
                <w:bCs/>
                <w:i/>
                <w:iCs/>
                <w:sz w:val="24"/>
                <w:szCs w:val="24"/>
                <w:lang w:val="ro-MD" w:eastAsia="x-none"/>
              </w:rPr>
              <w:t xml:space="preserve">Salt </w:t>
            </w:r>
            <w:proofErr w:type="spellStart"/>
            <w:r>
              <w:rPr>
                <w:rFonts w:ascii="Times New Roman" w:eastAsia="Times New Roman" w:hAnsi="Times New Roman" w:cs="Times New Roman"/>
                <w:bCs/>
                <w:i/>
                <w:iCs/>
                <w:sz w:val="24"/>
                <w:szCs w:val="24"/>
                <w:lang w:val="ro-MD" w:eastAsia="x-none"/>
              </w:rPr>
              <w:t>formation</w:t>
            </w:r>
            <w:proofErr w:type="spellEnd"/>
            <w:r>
              <w:rPr>
                <w:rFonts w:ascii="Times New Roman" w:eastAsia="Times New Roman" w:hAnsi="Times New Roman" w:cs="Times New Roman"/>
                <w:bCs/>
                <w:i/>
                <w:iCs/>
                <w:sz w:val="24"/>
                <w:szCs w:val="24"/>
                <w:lang w:val="ro-MD" w:eastAsia="x-none"/>
              </w:rPr>
              <w:t xml:space="preserve"> / </w:t>
            </w:r>
            <w:proofErr w:type="spellStart"/>
            <w:r>
              <w:rPr>
                <w:rFonts w:ascii="Times New Roman" w:eastAsia="Times New Roman" w:hAnsi="Times New Roman" w:cs="Times New Roman"/>
                <w:bCs/>
                <w:i/>
                <w:iCs/>
                <w:sz w:val="24"/>
                <w:szCs w:val="24"/>
                <w:lang w:val="ro-MD" w:eastAsia="x-none"/>
              </w:rPr>
              <w:t>Purification</w:t>
            </w:r>
            <w:proofErr w:type="spellEnd"/>
            <w:r>
              <w:rPr>
                <w:rFonts w:ascii="Times New Roman" w:eastAsia="Times New Roman" w:hAnsi="Times New Roman" w:cs="Times New Roman"/>
                <w:bCs/>
                <w:i/>
                <w:iCs/>
                <w:sz w:val="24"/>
                <w:szCs w:val="24"/>
                <w:lang w:val="ro-MD" w:eastAsia="x-none"/>
              </w:rPr>
              <w:t xml:space="preserve"> </w:t>
            </w:r>
            <w:proofErr w:type="spellStart"/>
            <w:r>
              <w:rPr>
                <w:rFonts w:ascii="Times New Roman" w:eastAsia="Times New Roman" w:hAnsi="Times New Roman" w:cs="Times New Roman"/>
                <w:bCs/>
                <w:i/>
                <w:iCs/>
                <w:sz w:val="24"/>
                <w:szCs w:val="24"/>
                <w:lang w:val="ro-MD" w:eastAsia="x-none"/>
              </w:rPr>
              <w:t>steps</w:t>
            </w:r>
            <w:proofErr w:type="spellEnd"/>
            <w:r>
              <w:rPr>
                <w:rFonts w:ascii="Times New Roman" w:eastAsia="Times New Roman" w:hAnsi="Times New Roman" w:cs="Times New Roman"/>
                <w:bCs/>
                <w:i/>
                <w:iCs/>
                <w:sz w:val="24"/>
                <w:szCs w:val="24"/>
                <w:lang w:val="ro-MD" w:eastAsia="x-none"/>
              </w:rPr>
              <w:t xml:space="preserve"> : </w:t>
            </w:r>
            <w:r>
              <w:rPr>
                <w:rFonts w:ascii="Times New Roman" w:hAnsi="Times New Roman" w:cs="Times New Roman"/>
                <w:i/>
                <w:sz w:val="24"/>
                <w:szCs w:val="24"/>
                <w:lang w:eastAsia="en-US"/>
              </w:rPr>
              <w:t>&lt;</w:t>
            </w:r>
            <w:r>
              <w:fldChar w:fldCharType="begin">
                <w:ffData>
                  <w:name w:val="Bookmark Copy 132"/>
                  <w:enabled/>
                  <w:calcOnExit w:val="0"/>
                  <w:textInput>
                    <w:default w:val="free text"/>
                  </w:textInput>
                </w:ffData>
              </w:fldChar>
            </w:r>
            <w:r>
              <w:rPr>
                <w:rFonts w:ascii="Times New Roman" w:hAnsi="Times New Roman" w:cs="Times New Roman"/>
                <w:i/>
                <w:sz w:val="24"/>
                <w:szCs w:val="24"/>
                <w:lang w:eastAsia="en-US"/>
              </w:rPr>
              <w:instrText xml:space="preserve"> FORMTEXT </w:instrText>
            </w:r>
            <w:r>
              <w:rPr>
                <w:rFonts w:ascii="Times New Roman" w:hAnsi="Times New Roman" w:cs="Times New Roman"/>
                <w:i/>
                <w:sz w:val="24"/>
                <w:szCs w:val="24"/>
                <w:lang w:eastAsia="en-US"/>
              </w:rPr>
            </w:r>
            <w:r>
              <w:rPr>
                <w:rFonts w:ascii="Times New Roman" w:hAnsi="Times New Roman" w:cs="Times New Roman"/>
                <w:i/>
                <w:sz w:val="24"/>
                <w:szCs w:val="24"/>
                <w:lang w:eastAsia="en-US"/>
              </w:rPr>
              <w:fldChar w:fldCharType="separate"/>
            </w:r>
            <w:r>
              <w:rPr>
                <w:rFonts w:ascii="Times New Roman" w:hAnsi="Times New Roman" w:cs="Times New Roman"/>
                <w:i/>
                <w:sz w:val="24"/>
                <w:szCs w:val="24"/>
                <w:lang w:eastAsia="en-US"/>
              </w:rPr>
              <w:t>free text</w:t>
            </w:r>
            <w:r>
              <w:rPr>
                <w:rFonts w:ascii="Times New Roman" w:hAnsi="Times New Roman" w:cs="Times New Roman"/>
                <w:i/>
                <w:sz w:val="24"/>
                <w:szCs w:val="24"/>
                <w:lang w:eastAsia="en-US"/>
              </w:rPr>
              <w:fldChar w:fldCharType="end"/>
            </w:r>
            <w:r>
              <w:rPr>
                <w:rFonts w:ascii="Times New Roman" w:hAnsi="Times New Roman" w:cs="Times New Roman"/>
                <w:i/>
                <w:sz w:val="24"/>
                <w:szCs w:val="24"/>
                <w:lang w:eastAsia="en-US"/>
              </w:rPr>
              <w:t>&gt;</w:t>
            </w:r>
            <w:r>
              <w:rPr>
                <w:rFonts w:ascii="Times New Roman" w:eastAsia="Times New Roman" w:hAnsi="Times New Roman" w:cs="Times New Roman"/>
                <w:bCs/>
                <w:i/>
                <w:iCs/>
                <w:sz w:val="24"/>
                <w:szCs w:val="24"/>
                <w:lang w:val="ro-MD" w:eastAsia="x-none"/>
              </w:rPr>
              <w:t xml:space="preserve"> (e.g. </w:t>
            </w:r>
            <w:proofErr w:type="spellStart"/>
            <w:r>
              <w:rPr>
                <w:rFonts w:ascii="Times New Roman" w:eastAsia="Times New Roman" w:hAnsi="Times New Roman" w:cs="Times New Roman"/>
                <w:bCs/>
                <w:i/>
                <w:iCs/>
                <w:sz w:val="24"/>
                <w:szCs w:val="24"/>
                <w:lang w:val="ro-MD" w:eastAsia="x-none"/>
              </w:rPr>
              <w:t>crystallisation</w:t>
            </w:r>
            <w:proofErr w:type="spellEnd"/>
            <w:r>
              <w:rPr>
                <w:rFonts w:ascii="Times New Roman" w:eastAsia="Times New Roman" w:hAnsi="Times New Roman" w:cs="Times New Roman"/>
                <w:bCs/>
                <w:i/>
                <w:iCs/>
                <w:sz w:val="24"/>
                <w:szCs w:val="24"/>
                <w:lang w:val="ro-MD" w:eastAsia="x-none"/>
              </w:rPr>
              <w:t>)</w:t>
            </w:r>
          </w:p>
          <w:p w14:paraId="230DAA8A" w14:textId="77777777" w:rsidR="00F75419" w:rsidRDefault="00000000">
            <w:pPr>
              <w:spacing w:after="0"/>
              <w:ind w:left="499"/>
              <w:rPr>
                <w:rFonts w:ascii="Times New Roman" w:hAnsi="Times New Roman" w:cs="Times New Roman"/>
                <w:sz w:val="24"/>
                <w:szCs w:val="24"/>
                <w:lang w:eastAsia="en-US"/>
              </w:rPr>
            </w:pPr>
            <w:r>
              <w:rPr>
                <w:rFonts w:ascii="Times New Roman" w:eastAsia="Times New Roman" w:hAnsi="Times New Roman" w:cs="Times New Roman"/>
                <w:bCs/>
                <w:iCs/>
                <w:sz w:val="24"/>
                <w:szCs w:val="24"/>
                <w:lang w:val="ro-MD" w:eastAsia="x-none"/>
              </w:rPr>
              <w:t>3</w:t>
            </w:r>
            <w:r>
              <w:rPr>
                <w:rFonts w:ascii="Times New Roman" w:eastAsia="Times New Roman" w:hAnsi="Times New Roman" w:cs="Times New Roman"/>
                <w:bCs/>
                <w:iCs/>
                <w:sz w:val="24"/>
                <w:szCs w:val="24"/>
                <w:lang w:val="x-none" w:eastAsia="x-none"/>
              </w:rPr>
              <w:t xml:space="preserve">.1.4 </w:t>
            </w:r>
            <w:r>
              <w:rPr>
                <w:rFonts w:ascii="Times New Roman" w:hAnsi="Times New Roman" w:cs="Times New Roman"/>
                <w:sz w:val="24"/>
                <w:szCs w:val="24"/>
                <w:lang w:eastAsia="en-US"/>
              </w:rPr>
              <w:t>Altele &lt;</w:t>
            </w:r>
            <w:r>
              <w:fldChar w:fldCharType="begin">
                <w:ffData>
                  <w:name w:val="Text1 Copy 196"/>
                  <w:enabled/>
                  <w:calcOnExit w:val="0"/>
                  <w:textInput>
                    <w:default w:val="se va completa"/>
                  </w:textInput>
                </w:ffData>
              </w:fldChar>
            </w:r>
            <w:r>
              <w:rPr>
                <w:rFonts w:ascii="Times New Roman" w:hAnsi="Times New Roman" w:cs="Times New Roman"/>
                <w:sz w:val="24"/>
                <w:szCs w:val="24"/>
                <w:lang w:eastAsia="en-US"/>
              </w:rPr>
              <w:instrText xml:space="preserve"> FORMTEXT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r>
              <w:rPr>
                <w:rFonts w:ascii="Times New Roman" w:hAnsi="Times New Roman" w:cs="Times New Roman"/>
                <w:sz w:val="24"/>
                <w:szCs w:val="24"/>
                <w:lang w:eastAsia="en-US"/>
              </w:rPr>
              <w:t>se va completa</w:t>
            </w:r>
            <w:r>
              <w:rPr>
                <w:rFonts w:ascii="Times New Roman" w:hAnsi="Times New Roman" w:cs="Times New Roman"/>
                <w:sz w:val="24"/>
                <w:szCs w:val="24"/>
                <w:lang w:eastAsia="en-US"/>
              </w:rPr>
              <w:fldChar w:fldCharType="end"/>
            </w:r>
            <w:r>
              <w:rPr>
                <w:rFonts w:ascii="Times New Roman" w:hAnsi="Times New Roman" w:cs="Times New Roman"/>
                <w:sz w:val="24"/>
                <w:szCs w:val="24"/>
                <w:lang w:eastAsia="en-US"/>
              </w:rPr>
              <w:t xml:space="preserve">&gt;/ </w:t>
            </w:r>
            <w:proofErr w:type="spellStart"/>
            <w:r>
              <w:rPr>
                <w:rFonts w:ascii="Times New Roman" w:hAnsi="Times New Roman" w:cs="Times New Roman"/>
                <w:i/>
                <w:sz w:val="24"/>
                <w:szCs w:val="24"/>
                <w:lang w:eastAsia="en-US"/>
              </w:rPr>
              <w:t>Other</w:t>
            </w:r>
            <w:proofErr w:type="spellEnd"/>
            <w:r>
              <w:rPr>
                <w:rFonts w:ascii="Times New Roman" w:hAnsi="Times New Roman" w:cs="Times New Roman"/>
                <w:i/>
                <w:sz w:val="24"/>
                <w:szCs w:val="24"/>
                <w:lang w:eastAsia="en-US"/>
              </w:rPr>
              <w:t xml:space="preserve"> &lt;</w:t>
            </w:r>
            <w:proofErr w:type="spellStart"/>
            <w:r>
              <w:fldChar w:fldCharType="begin">
                <w:ffData>
                  <w:name w:val="Bookmark Copy 133"/>
                  <w:enabled/>
                  <w:calcOnExit w:val="0"/>
                  <w:textInput>
                    <w:default w:val="free text"/>
                  </w:textInput>
                </w:ffData>
              </w:fldChar>
            </w:r>
            <w:r>
              <w:rPr>
                <w:rFonts w:ascii="Times New Roman" w:hAnsi="Times New Roman" w:cs="Times New Roman"/>
                <w:i/>
                <w:sz w:val="24"/>
                <w:szCs w:val="24"/>
                <w:lang w:eastAsia="en-US"/>
              </w:rPr>
              <w:instrText xml:space="preserve"> FORMTEXT </w:instrText>
            </w:r>
            <w:r>
              <w:rPr>
                <w:rFonts w:ascii="Times New Roman" w:hAnsi="Times New Roman" w:cs="Times New Roman"/>
                <w:i/>
                <w:sz w:val="24"/>
                <w:szCs w:val="24"/>
                <w:lang w:eastAsia="en-US"/>
              </w:rPr>
            </w:r>
            <w:r>
              <w:rPr>
                <w:rFonts w:ascii="Times New Roman" w:hAnsi="Times New Roman" w:cs="Times New Roman"/>
                <w:i/>
                <w:sz w:val="24"/>
                <w:szCs w:val="24"/>
                <w:lang w:eastAsia="en-US"/>
              </w:rPr>
              <w:fldChar w:fldCharType="separate"/>
            </w:r>
            <w:r>
              <w:rPr>
                <w:rFonts w:ascii="Times New Roman" w:hAnsi="Times New Roman" w:cs="Times New Roman"/>
                <w:i/>
                <w:sz w:val="24"/>
                <w:szCs w:val="24"/>
                <w:lang w:eastAsia="en-US"/>
              </w:rPr>
              <w:t>free</w:t>
            </w:r>
            <w:proofErr w:type="spellEnd"/>
            <w:r>
              <w:rPr>
                <w:rFonts w:ascii="Times New Roman" w:hAnsi="Times New Roman" w:cs="Times New Roman"/>
                <w:i/>
                <w:sz w:val="24"/>
                <w:szCs w:val="24"/>
                <w:lang w:eastAsia="en-US"/>
              </w:rPr>
              <w:t xml:space="preserve"> text</w:t>
            </w:r>
            <w:r>
              <w:rPr>
                <w:rFonts w:ascii="Times New Roman" w:hAnsi="Times New Roman" w:cs="Times New Roman"/>
                <w:i/>
                <w:sz w:val="24"/>
                <w:szCs w:val="24"/>
                <w:lang w:eastAsia="en-US"/>
              </w:rPr>
              <w:fldChar w:fldCharType="end"/>
            </w:r>
            <w:r>
              <w:rPr>
                <w:rFonts w:ascii="Times New Roman" w:hAnsi="Times New Roman" w:cs="Times New Roman"/>
                <w:b/>
                <w:i/>
                <w:sz w:val="24"/>
                <w:szCs w:val="24"/>
                <w:lang w:eastAsia="en-US"/>
              </w:rPr>
              <w:t>&gt;</w:t>
            </w:r>
          </w:p>
        </w:tc>
      </w:tr>
      <w:tr w:rsidR="00F75419" w14:paraId="22E9EE17" w14:textId="77777777">
        <w:tc>
          <w:tcPr>
            <w:tcW w:w="671" w:type="dxa"/>
            <w:tcBorders>
              <w:top w:val="single" w:sz="2" w:space="0" w:color="808080"/>
              <w:left w:val="single" w:sz="2" w:space="0" w:color="808080"/>
              <w:bottom w:val="single" w:sz="2" w:space="0" w:color="808080"/>
              <w:right w:val="single" w:sz="2" w:space="0" w:color="808080"/>
            </w:tcBorders>
            <w:shd w:val="clear" w:color="auto" w:fill="D9D9D9"/>
          </w:tcPr>
          <w:p w14:paraId="5EB2D4A6" w14:textId="77777777" w:rsidR="00F75419" w:rsidRDefault="00000000">
            <w:pPr>
              <w:spacing w:before="60" w:after="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w:t>
            </w:r>
          </w:p>
        </w:tc>
        <w:tc>
          <w:tcPr>
            <w:tcW w:w="9016" w:type="dxa"/>
            <w:tcBorders>
              <w:top w:val="single" w:sz="2" w:space="0" w:color="808080"/>
              <w:left w:val="single" w:sz="2" w:space="0" w:color="808080"/>
              <w:bottom w:val="single" w:sz="2" w:space="0" w:color="808080"/>
              <w:right w:val="single" w:sz="2" w:space="0" w:color="808080"/>
            </w:tcBorders>
            <w:shd w:val="clear" w:color="auto" w:fill="D9D9D9"/>
          </w:tcPr>
          <w:p w14:paraId="0D94DCDE" w14:textId="77777777" w:rsidR="00F75419" w:rsidRDefault="00000000">
            <w:pPr>
              <w:spacing w:before="60" w:after="60"/>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Extrac</w:t>
            </w:r>
            <w:r>
              <w:rPr>
                <w:rFonts w:ascii="Times New Roman" w:eastAsia="Times New Roman" w:hAnsi="Times New Roman" w:cs="Times New Roman"/>
                <w:b/>
                <w:bCs/>
                <w:sz w:val="24"/>
                <w:szCs w:val="24"/>
                <w:lang w:val="ro-MD"/>
              </w:rPr>
              <w:t>ția</w:t>
            </w:r>
            <w:proofErr w:type="spellEnd"/>
            <w:r>
              <w:rPr>
                <w:rFonts w:ascii="Times New Roman" w:eastAsia="Times New Roman" w:hAnsi="Times New Roman" w:cs="Times New Roman"/>
                <w:b/>
                <w:bCs/>
                <w:sz w:val="24"/>
                <w:szCs w:val="24"/>
              </w:rPr>
              <w:t xml:space="preserve"> substanțelor active din surse naturale</w:t>
            </w:r>
            <w:r>
              <w:rPr>
                <w:rFonts w:ascii="Times New Roman" w:eastAsia="Times New Roman" w:hAnsi="Times New Roman" w:cs="Times New Roman"/>
                <w:b/>
                <w:bCs/>
                <w:i/>
                <w:sz w:val="24"/>
                <w:szCs w:val="24"/>
              </w:rPr>
              <w:t xml:space="preserve">/ </w:t>
            </w:r>
            <w:proofErr w:type="spellStart"/>
            <w:r>
              <w:rPr>
                <w:rFonts w:ascii="Times New Roman" w:hAnsi="Times New Roman" w:cs="Times New Roman"/>
                <w:b/>
                <w:i/>
                <w:sz w:val="24"/>
                <w:szCs w:val="24"/>
                <w:lang w:eastAsia="en-US"/>
              </w:rPr>
              <w:t>Extraction</w:t>
            </w:r>
            <w:proofErr w:type="spellEnd"/>
            <w:r>
              <w:rPr>
                <w:rFonts w:ascii="Times New Roman" w:hAnsi="Times New Roman" w:cs="Times New Roman"/>
                <w:b/>
                <w:i/>
                <w:sz w:val="24"/>
                <w:szCs w:val="24"/>
                <w:lang w:eastAsia="en-US"/>
              </w:rPr>
              <w:t xml:space="preserve"> of Active </w:t>
            </w:r>
            <w:proofErr w:type="spellStart"/>
            <w:r>
              <w:rPr>
                <w:rFonts w:ascii="Times New Roman" w:hAnsi="Times New Roman" w:cs="Times New Roman"/>
                <w:b/>
                <w:i/>
                <w:sz w:val="24"/>
                <w:szCs w:val="24"/>
                <w:lang w:eastAsia="en-US"/>
              </w:rPr>
              <w:t>Substance</w:t>
            </w:r>
            <w:proofErr w:type="spellEnd"/>
            <w:r>
              <w:rPr>
                <w:rFonts w:ascii="Times New Roman" w:hAnsi="Times New Roman" w:cs="Times New Roman"/>
                <w:b/>
                <w:i/>
                <w:sz w:val="24"/>
                <w:szCs w:val="24"/>
                <w:lang w:eastAsia="en-US"/>
              </w:rPr>
              <w:t xml:space="preserve"> </w:t>
            </w:r>
            <w:proofErr w:type="spellStart"/>
            <w:r>
              <w:rPr>
                <w:rFonts w:ascii="Times New Roman" w:hAnsi="Times New Roman" w:cs="Times New Roman"/>
                <w:b/>
                <w:i/>
                <w:sz w:val="24"/>
                <w:szCs w:val="24"/>
                <w:lang w:eastAsia="en-US"/>
              </w:rPr>
              <w:t>from</w:t>
            </w:r>
            <w:proofErr w:type="spellEnd"/>
            <w:r>
              <w:rPr>
                <w:rFonts w:ascii="Times New Roman" w:hAnsi="Times New Roman" w:cs="Times New Roman"/>
                <w:b/>
                <w:i/>
                <w:sz w:val="24"/>
                <w:szCs w:val="24"/>
                <w:lang w:eastAsia="en-US"/>
              </w:rPr>
              <w:t xml:space="preserve"> Natural </w:t>
            </w:r>
            <w:proofErr w:type="spellStart"/>
            <w:r>
              <w:rPr>
                <w:rFonts w:ascii="Times New Roman" w:hAnsi="Times New Roman" w:cs="Times New Roman"/>
                <w:b/>
                <w:i/>
                <w:sz w:val="24"/>
                <w:szCs w:val="24"/>
                <w:lang w:eastAsia="en-US"/>
              </w:rPr>
              <w:t>Sources</w:t>
            </w:r>
            <w:proofErr w:type="spellEnd"/>
          </w:p>
        </w:tc>
      </w:tr>
      <w:tr w:rsidR="00F75419" w14:paraId="4056F388" w14:textId="77777777">
        <w:trPr>
          <w:trHeight w:val="700"/>
        </w:trPr>
        <w:tc>
          <w:tcPr>
            <w:tcW w:w="671" w:type="dxa"/>
            <w:tcBorders>
              <w:top w:val="single" w:sz="2" w:space="0" w:color="808080"/>
              <w:left w:val="single" w:sz="2" w:space="0" w:color="808080"/>
              <w:bottom w:val="single" w:sz="2" w:space="0" w:color="808080"/>
              <w:right w:val="single" w:sz="2" w:space="0" w:color="808080"/>
            </w:tcBorders>
          </w:tcPr>
          <w:p w14:paraId="035FC01A" w14:textId="77777777" w:rsidR="00F75419" w:rsidRDefault="00F75419">
            <w:pPr>
              <w:spacing w:after="0"/>
              <w:ind w:firstLine="720"/>
              <w:jc w:val="both"/>
              <w:rPr>
                <w:rFonts w:ascii="Times New Roman" w:hAnsi="Times New Roman" w:cs="Times New Roman"/>
                <w:sz w:val="24"/>
                <w:szCs w:val="24"/>
                <w:lang w:eastAsia="en-US"/>
              </w:rPr>
            </w:pPr>
          </w:p>
        </w:tc>
        <w:tc>
          <w:tcPr>
            <w:tcW w:w="9016" w:type="dxa"/>
            <w:tcBorders>
              <w:top w:val="single" w:sz="2" w:space="0" w:color="808080"/>
              <w:left w:val="single" w:sz="2" w:space="0" w:color="808080"/>
              <w:bottom w:val="single" w:sz="2" w:space="0" w:color="808080"/>
              <w:right w:val="single" w:sz="2" w:space="0" w:color="808080"/>
            </w:tcBorders>
          </w:tcPr>
          <w:p w14:paraId="0B594D76" w14:textId="77777777" w:rsidR="00F75419" w:rsidRDefault="00000000">
            <w:pPr>
              <w:keepNext/>
              <w:keepLines/>
              <w:spacing w:after="0" w:line="276" w:lineRule="auto"/>
              <w:ind w:left="459"/>
              <w:outlineLvl w:val="3"/>
              <w:rPr>
                <w:rFonts w:ascii="Times New Roman" w:eastAsia="Times New Roman" w:hAnsi="Times New Roman" w:cs="Times New Roman"/>
                <w:bCs/>
                <w:i/>
                <w:iCs/>
                <w:sz w:val="24"/>
                <w:szCs w:val="24"/>
                <w:lang w:val="ro-MD" w:eastAsia="en-US"/>
              </w:rPr>
            </w:pPr>
            <w:r>
              <w:rPr>
                <w:rFonts w:ascii="Times New Roman" w:eastAsia="Times New Roman" w:hAnsi="Times New Roman" w:cs="Times New Roman"/>
                <w:sz w:val="24"/>
                <w:szCs w:val="24"/>
                <w:lang w:val="ro-MD" w:eastAsia="en-US"/>
              </w:rPr>
              <w:t xml:space="preserve">3.2.1 Extracția de substanţe din surse vegetale/ </w:t>
            </w:r>
            <w:proofErr w:type="spellStart"/>
            <w:r>
              <w:rPr>
                <w:rFonts w:ascii="Times New Roman" w:eastAsia="Times New Roman" w:hAnsi="Times New Roman" w:cs="Times New Roman"/>
                <w:bCs/>
                <w:i/>
                <w:iCs/>
                <w:sz w:val="24"/>
                <w:szCs w:val="24"/>
                <w:lang w:eastAsia="en-US"/>
              </w:rPr>
              <w:t>Extraction</w:t>
            </w:r>
            <w:proofErr w:type="spellEnd"/>
            <w:r>
              <w:rPr>
                <w:rFonts w:ascii="Times New Roman" w:eastAsia="Times New Roman" w:hAnsi="Times New Roman" w:cs="Times New Roman"/>
                <w:bCs/>
                <w:i/>
                <w:iCs/>
                <w:sz w:val="24"/>
                <w:szCs w:val="24"/>
                <w:lang w:eastAsia="en-US"/>
              </w:rPr>
              <w:t xml:space="preserve"> of </w:t>
            </w:r>
            <w:proofErr w:type="spellStart"/>
            <w:r>
              <w:rPr>
                <w:rFonts w:ascii="Times New Roman" w:eastAsia="Times New Roman" w:hAnsi="Times New Roman" w:cs="Times New Roman"/>
                <w:bCs/>
                <w:i/>
                <w:iCs/>
                <w:sz w:val="24"/>
                <w:szCs w:val="24"/>
                <w:lang w:eastAsia="en-US"/>
              </w:rPr>
              <w:t>substance</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from</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plant</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source</w:t>
            </w:r>
            <w:proofErr w:type="spellEnd"/>
          </w:p>
          <w:p w14:paraId="7BFD5B31" w14:textId="77777777" w:rsidR="00F75419" w:rsidRDefault="00000000">
            <w:pPr>
              <w:keepNext/>
              <w:keepLines/>
              <w:spacing w:after="0" w:line="276" w:lineRule="auto"/>
              <w:ind w:left="459"/>
              <w:outlineLvl w:val="3"/>
              <w:rPr>
                <w:rFonts w:ascii="Times New Roman" w:eastAsia="Times New Roman" w:hAnsi="Times New Roman" w:cs="Times New Roman"/>
                <w:bCs/>
                <w:iCs/>
                <w:sz w:val="24"/>
                <w:szCs w:val="24"/>
                <w:lang w:val="ro-MD" w:eastAsia="en-US"/>
              </w:rPr>
            </w:pPr>
            <w:r>
              <w:rPr>
                <w:rFonts w:ascii="Times New Roman" w:eastAsia="Times New Roman" w:hAnsi="Times New Roman" w:cs="Times New Roman"/>
                <w:sz w:val="24"/>
                <w:szCs w:val="24"/>
                <w:lang w:val="ro-MD" w:eastAsia="en-US"/>
              </w:rPr>
              <w:t xml:space="preserve">3.2.2 </w:t>
            </w:r>
            <w:proofErr w:type="spellStart"/>
            <w:r>
              <w:rPr>
                <w:rFonts w:ascii="Times New Roman" w:eastAsia="Times New Roman" w:hAnsi="Times New Roman" w:cs="Times New Roman"/>
                <w:bCs/>
                <w:iCs/>
                <w:sz w:val="24"/>
                <w:szCs w:val="24"/>
                <w:lang w:eastAsia="en-US"/>
              </w:rPr>
              <w:t>Extracţia</w:t>
            </w:r>
            <w:proofErr w:type="spellEnd"/>
            <w:r>
              <w:rPr>
                <w:rFonts w:ascii="Times New Roman" w:eastAsia="Times New Roman" w:hAnsi="Times New Roman" w:cs="Times New Roman"/>
                <w:bCs/>
                <w:iCs/>
                <w:sz w:val="24"/>
                <w:szCs w:val="24"/>
                <w:lang w:eastAsia="en-US"/>
              </w:rPr>
              <w:t xml:space="preserve"> de substanţe din surse animale</w:t>
            </w:r>
            <w:r>
              <w:rPr>
                <w:rFonts w:ascii="Times New Roman" w:eastAsia="Times New Roman" w:hAnsi="Times New Roman" w:cs="Times New Roman"/>
                <w:sz w:val="24"/>
                <w:szCs w:val="24"/>
                <w:lang w:val="ro-MD" w:eastAsia="en-US"/>
              </w:rPr>
              <w:t xml:space="preserve">/ </w:t>
            </w:r>
            <w:proofErr w:type="spellStart"/>
            <w:r>
              <w:rPr>
                <w:rFonts w:ascii="Times New Roman" w:eastAsia="Times New Roman" w:hAnsi="Times New Roman" w:cs="Times New Roman"/>
                <w:bCs/>
                <w:i/>
                <w:iCs/>
                <w:sz w:val="24"/>
                <w:szCs w:val="24"/>
                <w:lang w:eastAsia="en-US"/>
              </w:rPr>
              <w:t>Extraction</w:t>
            </w:r>
            <w:proofErr w:type="spellEnd"/>
            <w:r>
              <w:rPr>
                <w:rFonts w:ascii="Times New Roman" w:eastAsia="Times New Roman" w:hAnsi="Times New Roman" w:cs="Times New Roman"/>
                <w:bCs/>
                <w:i/>
                <w:iCs/>
                <w:sz w:val="24"/>
                <w:szCs w:val="24"/>
                <w:lang w:eastAsia="en-US"/>
              </w:rPr>
              <w:t xml:space="preserve"> of </w:t>
            </w:r>
            <w:proofErr w:type="spellStart"/>
            <w:r>
              <w:rPr>
                <w:rFonts w:ascii="Times New Roman" w:eastAsia="Times New Roman" w:hAnsi="Times New Roman" w:cs="Times New Roman"/>
                <w:bCs/>
                <w:i/>
                <w:iCs/>
                <w:sz w:val="24"/>
                <w:szCs w:val="24"/>
                <w:lang w:eastAsia="en-US"/>
              </w:rPr>
              <w:t>substance</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from</w:t>
            </w:r>
            <w:proofErr w:type="spellEnd"/>
            <w:r>
              <w:rPr>
                <w:rFonts w:ascii="Times New Roman" w:eastAsia="Times New Roman" w:hAnsi="Times New Roman" w:cs="Times New Roman"/>
                <w:bCs/>
                <w:i/>
                <w:iCs/>
                <w:sz w:val="24"/>
                <w:szCs w:val="24"/>
                <w:lang w:eastAsia="en-US"/>
              </w:rPr>
              <w:t xml:space="preserve"> animal </w:t>
            </w:r>
            <w:proofErr w:type="spellStart"/>
            <w:r>
              <w:rPr>
                <w:rFonts w:ascii="Times New Roman" w:eastAsia="Times New Roman" w:hAnsi="Times New Roman" w:cs="Times New Roman"/>
                <w:bCs/>
                <w:i/>
                <w:iCs/>
                <w:sz w:val="24"/>
                <w:szCs w:val="24"/>
                <w:lang w:eastAsia="en-US"/>
              </w:rPr>
              <w:t>source</w:t>
            </w:r>
            <w:proofErr w:type="spellEnd"/>
          </w:p>
          <w:p w14:paraId="41A050E6" w14:textId="77777777" w:rsidR="00F75419" w:rsidRDefault="00000000">
            <w:pPr>
              <w:keepNext/>
              <w:keepLines/>
              <w:spacing w:after="0" w:line="276" w:lineRule="auto"/>
              <w:ind w:left="459"/>
              <w:outlineLvl w:val="3"/>
              <w:rPr>
                <w:rFonts w:ascii="Times New Roman" w:eastAsia="Times New Roman" w:hAnsi="Times New Roman" w:cs="Times New Roman"/>
                <w:bCs/>
                <w:iCs/>
                <w:sz w:val="24"/>
                <w:szCs w:val="24"/>
                <w:lang w:val="ro-MD" w:eastAsia="en-US"/>
              </w:rPr>
            </w:pPr>
            <w:r>
              <w:rPr>
                <w:rFonts w:ascii="Times New Roman" w:eastAsia="Times New Roman" w:hAnsi="Times New Roman" w:cs="Times New Roman"/>
                <w:sz w:val="24"/>
                <w:szCs w:val="24"/>
                <w:lang w:val="ro-MD" w:eastAsia="en-US"/>
              </w:rPr>
              <w:t xml:space="preserve">3.2.3 </w:t>
            </w:r>
            <w:proofErr w:type="spellStart"/>
            <w:r>
              <w:rPr>
                <w:rFonts w:ascii="Times New Roman" w:eastAsia="Times New Roman" w:hAnsi="Times New Roman" w:cs="Times New Roman"/>
                <w:bCs/>
                <w:iCs/>
                <w:sz w:val="24"/>
                <w:szCs w:val="24"/>
                <w:lang w:eastAsia="en-US"/>
              </w:rPr>
              <w:t>Extracţia</w:t>
            </w:r>
            <w:proofErr w:type="spellEnd"/>
            <w:r>
              <w:rPr>
                <w:rFonts w:ascii="Times New Roman" w:eastAsia="Times New Roman" w:hAnsi="Times New Roman" w:cs="Times New Roman"/>
                <w:bCs/>
                <w:iCs/>
                <w:sz w:val="24"/>
                <w:szCs w:val="24"/>
                <w:lang w:eastAsia="en-US"/>
              </w:rPr>
              <w:t xml:space="preserve"> de substanţe din surse umane</w:t>
            </w:r>
            <w:r>
              <w:rPr>
                <w:rFonts w:ascii="Times New Roman" w:eastAsia="Times New Roman" w:hAnsi="Times New Roman" w:cs="Times New Roman"/>
                <w:sz w:val="24"/>
                <w:szCs w:val="24"/>
                <w:lang w:val="ro-MD" w:eastAsia="en-US"/>
              </w:rPr>
              <w:t xml:space="preserve">/ </w:t>
            </w:r>
            <w:proofErr w:type="spellStart"/>
            <w:r>
              <w:rPr>
                <w:rFonts w:ascii="Times New Roman" w:eastAsia="Times New Roman" w:hAnsi="Times New Roman" w:cs="Times New Roman"/>
                <w:bCs/>
                <w:i/>
                <w:iCs/>
                <w:sz w:val="24"/>
                <w:szCs w:val="24"/>
                <w:lang w:eastAsia="en-US"/>
              </w:rPr>
              <w:t>Extraction</w:t>
            </w:r>
            <w:proofErr w:type="spellEnd"/>
            <w:r>
              <w:rPr>
                <w:rFonts w:ascii="Times New Roman" w:eastAsia="Times New Roman" w:hAnsi="Times New Roman" w:cs="Times New Roman"/>
                <w:bCs/>
                <w:i/>
                <w:iCs/>
                <w:sz w:val="24"/>
                <w:szCs w:val="24"/>
                <w:lang w:eastAsia="en-US"/>
              </w:rPr>
              <w:t xml:space="preserve"> of </w:t>
            </w:r>
            <w:proofErr w:type="spellStart"/>
            <w:r>
              <w:rPr>
                <w:rFonts w:ascii="Times New Roman" w:eastAsia="Times New Roman" w:hAnsi="Times New Roman" w:cs="Times New Roman"/>
                <w:bCs/>
                <w:i/>
                <w:iCs/>
                <w:sz w:val="24"/>
                <w:szCs w:val="24"/>
                <w:lang w:eastAsia="en-US"/>
              </w:rPr>
              <w:t>substance</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from</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human</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source</w:t>
            </w:r>
            <w:proofErr w:type="spellEnd"/>
          </w:p>
          <w:p w14:paraId="3E4C6930" w14:textId="77777777" w:rsidR="00F75419" w:rsidRDefault="00000000">
            <w:pPr>
              <w:keepNext/>
              <w:keepLines/>
              <w:spacing w:after="0" w:line="276" w:lineRule="auto"/>
              <w:ind w:left="459"/>
              <w:outlineLvl w:val="3"/>
              <w:rPr>
                <w:rFonts w:ascii="Times New Roman" w:eastAsia="Times New Roman" w:hAnsi="Times New Roman" w:cs="Times New Roman"/>
                <w:bCs/>
                <w:iCs/>
                <w:sz w:val="24"/>
                <w:szCs w:val="24"/>
                <w:lang w:val="ro-MD" w:eastAsia="en-US"/>
              </w:rPr>
            </w:pPr>
            <w:r>
              <w:rPr>
                <w:rFonts w:ascii="Times New Roman" w:eastAsia="Times New Roman" w:hAnsi="Times New Roman" w:cs="Times New Roman"/>
                <w:sz w:val="24"/>
                <w:szCs w:val="24"/>
                <w:lang w:val="ro-MD" w:eastAsia="en-US"/>
              </w:rPr>
              <w:t xml:space="preserve">3.2.4 </w:t>
            </w:r>
            <w:proofErr w:type="spellStart"/>
            <w:r>
              <w:rPr>
                <w:rFonts w:ascii="Times New Roman" w:eastAsia="Times New Roman" w:hAnsi="Times New Roman" w:cs="Times New Roman"/>
                <w:bCs/>
                <w:iCs/>
                <w:sz w:val="24"/>
                <w:szCs w:val="24"/>
                <w:lang w:eastAsia="en-US"/>
              </w:rPr>
              <w:t>Extracţia</w:t>
            </w:r>
            <w:proofErr w:type="spellEnd"/>
            <w:r>
              <w:rPr>
                <w:rFonts w:ascii="Times New Roman" w:eastAsia="Times New Roman" w:hAnsi="Times New Roman" w:cs="Times New Roman"/>
                <w:bCs/>
                <w:iCs/>
                <w:sz w:val="24"/>
                <w:szCs w:val="24"/>
                <w:lang w:eastAsia="en-US"/>
              </w:rPr>
              <w:t xml:space="preserve"> de substanţe din surse minerale</w:t>
            </w:r>
            <w:r>
              <w:rPr>
                <w:rFonts w:ascii="Times New Roman" w:eastAsia="Times New Roman" w:hAnsi="Times New Roman" w:cs="Times New Roman"/>
                <w:sz w:val="24"/>
                <w:szCs w:val="24"/>
                <w:lang w:val="ro-MD" w:eastAsia="en-US"/>
              </w:rPr>
              <w:t xml:space="preserve">/ </w:t>
            </w:r>
            <w:proofErr w:type="spellStart"/>
            <w:r>
              <w:rPr>
                <w:rFonts w:ascii="Times New Roman" w:eastAsia="Times New Roman" w:hAnsi="Times New Roman" w:cs="Times New Roman"/>
                <w:bCs/>
                <w:i/>
                <w:iCs/>
                <w:sz w:val="24"/>
                <w:szCs w:val="24"/>
                <w:lang w:eastAsia="en-US"/>
              </w:rPr>
              <w:t>Extraction</w:t>
            </w:r>
            <w:proofErr w:type="spellEnd"/>
            <w:r>
              <w:rPr>
                <w:rFonts w:ascii="Times New Roman" w:eastAsia="Times New Roman" w:hAnsi="Times New Roman" w:cs="Times New Roman"/>
                <w:bCs/>
                <w:i/>
                <w:iCs/>
                <w:sz w:val="24"/>
                <w:szCs w:val="24"/>
                <w:lang w:eastAsia="en-US"/>
              </w:rPr>
              <w:t xml:space="preserve"> of </w:t>
            </w:r>
            <w:proofErr w:type="spellStart"/>
            <w:r>
              <w:rPr>
                <w:rFonts w:ascii="Times New Roman" w:eastAsia="Times New Roman" w:hAnsi="Times New Roman" w:cs="Times New Roman"/>
                <w:bCs/>
                <w:i/>
                <w:iCs/>
                <w:sz w:val="24"/>
                <w:szCs w:val="24"/>
                <w:lang w:eastAsia="en-US"/>
              </w:rPr>
              <w:t>substance</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from</w:t>
            </w:r>
            <w:proofErr w:type="spellEnd"/>
            <w:r>
              <w:rPr>
                <w:rFonts w:ascii="Times New Roman" w:eastAsia="Times New Roman" w:hAnsi="Times New Roman" w:cs="Times New Roman"/>
                <w:bCs/>
                <w:i/>
                <w:iCs/>
                <w:sz w:val="24"/>
                <w:szCs w:val="24"/>
                <w:lang w:eastAsia="en-US"/>
              </w:rPr>
              <w:t xml:space="preserve"> mineral </w:t>
            </w:r>
            <w:proofErr w:type="spellStart"/>
            <w:r>
              <w:rPr>
                <w:rFonts w:ascii="Times New Roman" w:eastAsia="Times New Roman" w:hAnsi="Times New Roman" w:cs="Times New Roman"/>
                <w:bCs/>
                <w:i/>
                <w:iCs/>
                <w:sz w:val="24"/>
                <w:szCs w:val="24"/>
                <w:lang w:eastAsia="en-US"/>
              </w:rPr>
              <w:t>source</w:t>
            </w:r>
            <w:proofErr w:type="spellEnd"/>
          </w:p>
          <w:p w14:paraId="146C23EB" w14:textId="77777777" w:rsidR="00F75419" w:rsidRDefault="00000000">
            <w:pPr>
              <w:keepNext/>
              <w:keepLines/>
              <w:spacing w:after="0" w:line="276" w:lineRule="auto"/>
              <w:ind w:left="459"/>
              <w:outlineLvl w:val="3"/>
              <w:rPr>
                <w:rFonts w:ascii="Times New Roman" w:eastAsia="Times New Roman" w:hAnsi="Times New Roman" w:cs="Times New Roman"/>
                <w:bCs/>
                <w:iCs/>
                <w:sz w:val="24"/>
                <w:szCs w:val="24"/>
                <w:lang w:val="ro-MD" w:eastAsia="en-US"/>
              </w:rPr>
            </w:pPr>
            <w:r>
              <w:rPr>
                <w:rFonts w:ascii="Times New Roman" w:eastAsia="Times New Roman" w:hAnsi="Times New Roman" w:cs="Times New Roman"/>
                <w:sz w:val="24"/>
                <w:szCs w:val="24"/>
                <w:lang w:val="ro-MD" w:eastAsia="en-US"/>
              </w:rPr>
              <w:t xml:space="preserve">3.2.5 Modificarea substanței extrase </w:t>
            </w:r>
            <w:r>
              <w:rPr>
                <w:rFonts w:ascii="Times New Roman" w:eastAsia="Times New Roman" w:hAnsi="Times New Roman" w:cs="Times New Roman"/>
                <w:bCs/>
                <w:i/>
                <w:iCs/>
                <w:sz w:val="24"/>
                <w:szCs w:val="24"/>
                <w:lang w:eastAsia="en-US"/>
              </w:rPr>
              <w:t>&lt;</w:t>
            </w:r>
            <w:r>
              <w:fldChar w:fldCharType="begin">
                <w:ffData>
                  <w:name w:val="Bookmark Copy 134"/>
                  <w:enabled/>
                  <w:calcOnExit w:val="0"/>
                  <w:textInput>
                    <w:default w:val="specificați sursa 1,2,3,4"/>
                  </w:textInput>
                </w:ffData>
              </w:fldChar>
            </w:r>
            <w:r>
              <w:rPr>
                <w:rFonts w:ascii="Times New Roman" w:eastAsia="Times New Roman" w:hAnsi="Times New Roman" w:cs="Times New Roman"/>
                <w:bCs/>
                <w:i/>
                <w:iCs/>
                <w:sz w:val="24"/>
                <w:szCs w:val="24"/>
                <w:lang w:eastAsia="en-US"/>
              </w:rPr>
              <w:instrText xml:space="preserve"> FORMTEXT </w:instrText>
            </w:r>
            <w:r>
              <w:rPr>
                <w:rFonts w:ascii="Times New Roman" w:eastAsia="Times New Roman" w:hAnsi="Times New Roman" w:cs="Times New Roman"/>
                <w:bCs/>
                <w:i/>
                <w:iCs/>
                <w:sz w:val="24"/>
                <w:szCs w:val="24"/>
                <w:lang w:eastAsia="en-US"/>
              </w:rPr>
            </w:r>
            <w:r>
              <w:rPr>
                <w:rFonts w:ascii="Times New Roman" w:eastAsia="Times New Roman" w:hAnsi="Times New Roman" w:cs="Times New Roman"/>
                <w:bCs/>
                <w:i/>
                <w:iCs/>
                <w:sz w:val="24"/>
                <w:szCs w:val="24"/>
                <w:lang w:eastAsia="en-US"/>
              </w:rPr>
              <w:fldChar w:fldCharType="separate"/>
            </w:r>
            <w:r>
              <w:rPr>
                <w:rFonts w:ascii="Times New Roman" w:eastAsia="Times New Roman" w:hAnsi="Times New Roman" w:cs="Times New Roman"/>
                <w:bCs/>
                <w:iCs/>
                <w:sz w:val="24"/>
                <w:szCs w:val="24"/>
                <w:lang w:eastAsia="en-US"/>
              </w:rPr>
              <w:t>specificați sursa 1,2,3,4</w:t>
            </w:r>
            <w:r>
              <w:rPr>
                <w:rFonts w:ascii="Times New Roman" w:eastAsia="Times New Roman" w:hAnsi="Times New Roman" w:cs="Times New Roman"/>
                <w:bCs/>
                <w:i/>
                <w:iCs/>
                <w:sz w:val="24"/>
                <w:szCs w:val="24"/>
                <w:lang w:eastAsia="en-US"/>
              </w:rPr>
              <w:fldChar w:fldCharType="end"/>
            </w:r>
            <w:r>
              <w:rPr>
                <w:rFonts w:ascii="Times New Roman" w:eastAsia="Times New Roman" w:hAnsi="Times New Roman" w:cs="Times New Roman"/>
                <w:bCs/>
                <w:i/>
                <w:iCs/>
                <w:sz w:val="24"/>
                <w:szCs w:val="24"/>
                <w:lang w:eastAsia="en-US"/>
              </w:rPr>
              <w:t xml:space="preserve">&gt;/ </w:t>
            </w:r>
            <w:proofErr w:type="spellStart"/>
            <w:r>
              <w:rPr>
                <w:rFonts w:ascii="Times New Roman" w:eastAsia="Times New Roman" w:hAnsi="Times New Roman" w:cs="Times New Roman"/>
                <w:bCs/>
                <w:i/>
                <w:iCs/>
                <w:sz w:val="24"/>
                <w:szCs w:val="24"/>
                <w:lang w:eastAsia="en-US"/>
              </w:rPr>
              <w:t>Modification</w:t>
            </w:r>
            <w:proofErr w:type="spellEnd"/>
            <w:r>
              <w:rPr>
                <w:rFonts w:ascii="Times New Roman" w:eastAsia="Times New Roman" w:hAnsi="Times New Roman" w:cs="Times New Roman"/>
                <w:bCs/>
                <w:i/>
                <w:iCs/>
                <w:sz w:val="24"/>
                <w:szCs w:val="24"/>
                <w:lang w:eastAsia="en-US"/>
              </w:rPr>
              <w:t xml:space="preserve"> of </w:t>
            </w:r>
            <w:proofErr w:type="spellStart"/>
            <w:r>
              <w:rPr>
                <w:rFonts w:ascii="Times New Roman" w:eastAsia="Times New Roman" w:hAnsi="Times New Roman" w:cs="Times New Roman"/>
                <w:bCs/>
                <w:i/>
                <w:iCs/>
                <w:sz w:val="24"/>
                <w:szCs w:val="24"/>
                <w:lang w:eastAsia="en-US"/>
              </w:rPr>
              <w:t>extracted</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substance</w:t>
            </w:r>
            <w:proofErr w:type="spellEnd"/>
            <w:r>
              <w:rPr>
                <w:rFonts w:ascii="Times New Roman" w:eastAsia="Times New Roman" w:hAnsi="Times New Roman" w:cs="Times New Roman"/>
                <w:bCs/>
                <w:i/>
                <w:iCs/>
                <w:sz w:val="24"/>
                <w:szCs w:val="24"/>
                <w:lang w:eastAsia="en-US"/>
              </w:rPr>
              <w:t xml:space="preserve"> &lt;</w:t>
            </w:r>
            <w:r>
              <w:fldChar w:fldCharType="begin">
                <w:ffData>
                  <w:name w:val="Bookmark Copy 135"/>
                  <w:enabled/>
                  <w:calcOnExit w:val="0"/>
                  <w:textInput>
                    <w:default w:val="specify source 1,2,3,4"/>
                  </w:textInput>
                </w:ffData>
              </w:fldChar>
            </w:r>
            <w:r>
              <w:rPr>
                <w:rFonts w:ascii="Times New Roman" w:eastAsia="Times New Roman" w:hAnsi="Times New Roman" w:cs="Times New Roman"/>
                <w:bCs/>
                <w:i/>
                <w:iCs/>
                <w:sz w:val="24"/>
                <w:szCs w:val="24"/>
                <w:lang w:eastAsia="en-US"/>
              </w:rPr>
              <w:instrText xml:space="preserve"> FORMTEXT </w:instrText>
            </w:r>
            <w:r>
              <w:rPr>
                <w:rFonts w:ascii="Times New Roman" w:eastAsia="Times New Roman" w:hAnsi="Times New Roman" w:cs="Times New Roman"/>
                <w:bCs/>
                <w:i/>
                <w:iCs/>
                <w:sz w:val="24"/>
                <w:szCs w:val="24"/>
                <w:lang w:eastAsia="en-US"/>
              </w:rPr>
            </w:r>
            <w:r>
              <w:rPr>
                <w:rFonts w:ascii="Times New Roman" w:eastAsia="Times New Roman" w:hAnsi="Times New Roman" w:cs="Times New Roman"/>
                <w:bCs/>
                <w:i/>
                <w:iCs/>
                <w:sz w:val="24"/>
                <w:szCs w:val="24"/>
                <w:lang w:eastAsia="en-US"/>
              </w:rPr>
              <w:fldChar w:fldCharType="separate"/>
            </w:r>
            <w:r>
              <w:rPr>
                <w:rFonts w:ascii="Times New Roman" w:eastAsia="Times New Roman" w:hAnsi="Times New Roman" w:cs="Times New Roman"/>
                <w:bCs/>
                <w:i/>
                <w:iCs/>
                <w:sz w:val="24"/>
                <w:szCs w:val="24"/>
                <w:lang w:eastAsia="en-US"/>
              </w:rPr>
              <w:t>specify source 1,2,3,4</w:t>
            </w:r>
            <w:r>
              <w:rPr>
                <w:rFonts w:ascii="Times New Roman" w:eastAsia="Times New Roman" w:hAnsi="Times New Roman" w:cs="Times New Roman"/>
                <w:bCs/>
                <w:i/>
                <w:iCs/>
                <w:sz w:val="24"/>
                <w:szCs w:val="24"/>
                <w:lang w:eastAsia="en-US"/>
              </w:rPr>
              <w:fldChar w:fldCharType="end"/>
            </w:r>
            <w:r>
              <w:rPr>
                <w:rFonts w:ascii="Times New Roman" w:eastAsia="Times New Roman" w:hAnsi="Times New Roman" w:cs="Times New Roman"/>
                <w:bCs/>
                <w:i/>
                <w:iCs/>
                <w:sz w:val="24"/>
                <w:szCs w:val="24"/>
                <w:lang w:eastAsia="en-US"/>
              </w:rPr>
              <w:t>&gt;</w:t>
            </w:r>
          </w:p>
          <w:p w14:paraId="13AA9ACE" w14:textId="77777777" w:rsidR="00F75419" w:rsidRDefault="00000000">
            <w:pPr>
              <w:keepNext/>
              <w:keepLines/>
              <w:spacing w:after="0" w:line="276" w:lineRule="auto"/>
              <w:ind w:left="459"/>
              <w:outlineLvl w:val="3"/>
              <w:rPr>
                <w:rFonts w:ascii="Times New Roman" w:eastAsia="Times New Roman" w:hAnsi="Times New Roman" w:cs="Times New Roman"/>
                <w:bCs/>
                <w:iCs/>
                <w:sz w:val="24"/>
                <w:szCs w:val="24"/>
                <w:lang w:val="ro-MD" w:eastAsia="en-US"/>
              </w:rPr>
            </w:pPr>
            <w:r>
              <w:rPr>
                <w:rFonts w:ascii="Times New Roman" w:eastAsia="Times New Roman" w:hAnsi="Times New Roman" w:cs="Times New Roman"/>
                <w:sz w:val="24"/>
                <w:szCs w:val="24"/>
                <w:lang w:val="ro-MD" w:eastAsia="en-US"/>
              </w:rPr>
              <w:t xml:space="preserve">3.2.6 Purificarea substanțelor extrase </w:t>
            </w:r>
            <w:r>
              <w:rPr>
                <w:rFonts w:ascii="Times New Roman" w:eastAsia="Times New Roman" w:hAnsi="Times New Roman" w:cs="Times New Roman"/>
                <w:bCs/>
                <w:i/>
                <w:iCs/>
                <w:sz w:val="24"/>
                <w:szCs w:val="24"/>
                <w:lang w:eastAsia="en-US"/>
              </w:rPr>
              <w:t>&lt;</w:t>
            </w:r>
            <w:r>
              <w:fldChar w:fldCharType="begin">
                <w:ffData>
                  <w:name w:val="Bookmark Copy 136"/>
                  <w:enabled/>
                  <w:calcOnExit w:val="0"/>
                  <w:textInput>
                    <w:default w:val="specificați sursa 1,2,3,4"/>
                  </w:textInput>
                </w:ffData>
              </w:fldChar>
            </w:r>
            <w:r>
              <w:rPr>
                <w:rFonts w:ascii="Times New Roman" w:eastAsia="Times New Roman" w:hAnsi="Times New Roman" w:cs="Times New Roman"/>
                <w:bCs/>
                <w:i/>
                <w:iCs/>
                <w:sz w:val="24"/>
                <w:szCs w:val="24"/>
                <w:lang w:eastAsia="en-US"/>
              </w:rPr>
              <w:instrText xml:space="preserve"> FORMTEXT </w:instrText>
            </w:r>
            <w:r>
              <w:rPr>
                <w:rFonts w:ascii="Times New Roman" w:eastAsia="Times New Roman" w:hAnsi="Times New Roman" w:cs="Times New Roman"/>
                <w:bCs/>
                <w:i/>
                <w:iCs/>
                <w:sz w:val="24"/>
                <w:szCs w:val="24"/>
                <w:lang w:eastAsia="en-US"/>
              </w:rPr>
            </w:r>
            <w:r>
              <w:rPr>
                <w:rFonts w:ascii="Times New Roman" w:eastAsia="Times New Roman" w:hAnsi="Times New Roman" w:cs="Times New Roman"/>
                <w:bCs/>
                <w:i/>
                <w:iCs/>
                <w:sz w:val="24"/>
                <w:szCs w:val="24"/>
                <w:lang w:eastAsia="en-US"/>
              </w:rPr>
              <w:fldChar w:fldCharType="separate"/>
            </w:r>
            <w:r>
              <w:rPr>
                <w:rFonts w:ascii="Times New Roman" w:eastAsia="Times New Roman" w:hAnsi="Times New Roman" w:cs="Times New Roman"/>
                <w:bCs/>
                <w:iCs/>
                <w:sz w:val="24"/>
                <w:szCs w:val="24"/>
                <w:lang w:eastAsia="en-US"/>
              </w:rPr>
              <w:t>specificați sursa 1,2,3,4</w:t>
            </w:r>
            <w:r>
              <w:rPr>
                <w:rFonts w:ascii="Times New Roman" w:eastAsia="Times New Roman" w:hAnsi="Times New Roman" w:cs="Times New Roman"/>
                <w:bCs/>
                <w:i/>
                <w:iCs/>
                <w:sz w:val="24"/>
                <w:szCs w:val="24"/>
                <w:lang w:eastAsia="en-US"/>
              </w:rPr>
              <w:fldChar w:fldCharType="end"/>
            </w:r>
            <w:r>
              <w:rPr>
                <w:rFonts w:ascii="Times New Roman" w:eastAsia="Times New Roman" w:hAnsi="Times New Roman" w:cs="Times New Roman"/>
                <w:bCs/>
                <w:i/>
                <w:iCs/>
                <w:sz w:val="24"/>
                <w:szCs w:val="24"/>
                <w:lang w:eastAsia="en-US"/>
              </w:rPr>
              <w:t xml:space="preserve">&gt;/ </w:t>
            </w:r>
            <w:proofErr w:type="spellStart"/>
            <w:r>
              <w:rPr>
                <w:rFonts w:ascii="Times New Roman" w:eastAsia="Times New Roman" w:hAnsi="Times New Roman" w:cs="Times New Roman"/>
                <w:bCs/>
                <w:i/>
                <w:iCs/>
                <w:sz w:val="24"/>
                <w:szCs w:val="24"/>
                <w:lang w:eastAsia="en-US"/>
              </w:rPr>
              <w:t>Purification</w:t>
            </w:r>
            <w:proofErr w:type="spellEnd"/>
            <w:r>
              <w:rPr>
                <w:rFonts w:ascii="Times New Roman" w:eastAsia="Times New Roman" w:hAnsi="Times New Roman" w:cs="Times New Roman"/>
                <w:bCs/>
                <w:i/>
                <w:iCs/>
                <w:sz w:val="24"/>
                <w:szCs w:val="24"/>
                <w:lang w:eastAsia="en-US"/>
              </w:rPr>
              <w:t xml:space="preserve"> of </w:t>
            </w:r>
            <w:proofErr w:type="spellStart"/>
            <w:r>
              <w:rPr>
                <w:rFonts w:ascii="Times New Roman" w:eastAsia="Times New Roman" w:hAnsi="Times New Roman" w:cs="Times New Roman"/>
                <w:bCs/>
                <w:i/>
                <w:iCs/>
                <w:sz w:val="24"/>
                <w:szCs w:val="24"/>
                <w:lang w:eastAsia="en-US"/>
              </w:rPr>
              <w:t>extracted</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substance</w:t>
            </w:r>
            <w:proofErr w:type="spellEnd"/>
            <w:r>
              <w:rPr>
                <w:rFonts w:ascii="Times New Roman" w:eastAsia="Times New Roman" w:hAnsi="Times New Roman" w:cs="Times New Roman"/>
                <w:bCs/>
                <w:i/>
                <w:iCs/>
                <w:sz w:val="24"/>
                <w:szCs w:val="24"/>
                <w:lang w:eastAsia="en-US"/>
              </w:rPr>
              <w:t xml:space="preserve"> &lt;</w:t>
            </w:r>
            <w:r>
              <w:fldChar w:fldCharType="begin">
                <w:ffData>
                  <w:name w:val="Bookmark Copy 137"/>
                  <w:enabled/>
                  <w:calcOnExit w:val="0"/>
                  <w:textInput>
                    <w:default w:val="specify source 1,2,3,4"/>
                  </w:textInput>
                </w:ffData>
              </w:fldChar>
            </w:r>
            <w:r>
              <w:rPr>
                <w:rFonts w:ascii="Times New Roman" w:eastAsia="Times New Roman" w:hAnsi="Times New Roman" w:cs="Times New Roman"/>
                <w:bCs/>
                <w:i/>
                <w:iCs/>
                <w:sz w:val="24"/>
                <w:szCs w:val="24"/>
                <w:lang w:eastAsia="en-US"/>
              </w:rPr>
              <w:instrText xml:space="preserve"> FORMTEXT </w:instrText>
            </w:r>
            <w:r>
              <w:rPr>
                <w:rFonts w:ascii="Times New Roman" w:eastAsia="Times New Roman" w:hAnsi="Times New Roman" w:cs="Times New Roman"/>
                <w:bCs/>
                <w:i/>
                <w:iCs/>
                <w:sz w:val="24"/>
                <w:szCs w:val="24"/>
                <w:lang w:eastAsia="en-US"/>
              </w:rPr>
            </w:r>
            <w:r>
              <w:rPr>
                <w:rFonts w:ascii="Times New Roman" w:eastAsia="Times New Roman" w:hAnsi="Times New Roman" w:cs="Times New Roman"/>
                <w:bCs/>
                <w:i/>
                <w:iCs/>
                <w:sz w:val="24"/>
                <w:szCs w:val="24"/>
                <w:lang w:eastAsia="en-US"/>
              </w:rPr>
              <w:fldChar w:fldCharType="separate"/>
            </w:r>
            <w:r>
              <w:rPr>
                <w:rFonts w:ascii="Times New Roman" w:eastAsia="Times New Roman" w:hAnsi="Times New Roman" w:cs="Times New Roman"/>
                <w:bCs/>
                <w:i/>
                <w:iCs/>
                <w:sz w:val="24"/>
                <w:szCs w:val="24"/>
                <w:lang w:eastAsia="en-US"/>
              </w:rPr>
              <w:t>specify source 1,2,3,4</w:t>
            </w:r>
            <w:r>
              <w:rPr>
                <w:rFonts w:ascii="Times New Roman" w:eastAsia="Times New Roman" w:hAnsi="Times New Roman" w:cs="Times New Roman"/>
                <w:bCs/>
                <w:i/>
                <w:iCs/>
                <w:sz w:val="24"/>
                <w:szCs w:val="24"/>
                <w:lang w:eastAsia="en-US"/>
              </w:rPr>
              <w:fldChar w:fldCharType="end"/>
            </w:r>
            <w:r>
              <w:rPr>
                <w:rFonts w:ascii="Times New Roman" w:eastAsia="Times New Roman" w:hAnsi="Times New Roman" w:cs="Times New Roman"/>
                <w:bCs/>
                <w:i/>
                <w:iCs/>
                <w:sz w:val="24"/>
                <w:szCs w:val="24"/>
                <w:lang w:eastAsia="en-US"/>
              </w:rPr>
              <w:t>&gt;</w:t>
            </w:r>
          </w:p>
          <w:p w14:paraId="13019FAA" w14:textId="77777777" w:rsidR="00F75419" w:rsidRDefault="00000000">
            <w:pPr>
              <w:keepNext/>
              <w:keepLines/>
              <w:spacing w:after="0" w:line="276" w:lineRule="auto"/>
              <w:ind w:left="459"/>
              <w:outlineLvl w:val="3"/>
              <w:rPr>
                <w:rFonts w:ascii="Times New Roman" w:eastAsia="Times New Roman" w:hAnsi="Times New Roman" w:cs="Times New Roman"/>
                <w:bCs/>
                <w:iCs/>
                <w:sz w:val="24"/>
                <w:szCs w:val="24"/>
                <w:lang w:val="ro-MD" w:eastAsia="en-US"/>
              </w:rPr>
            </w:pPr>
            <w:r>
              <w:rPr>
                <w:rFonts w:ascii="Times New Roman" w:eastAsia="Times New Roman" w:hAnsi="Times New Roman" w:cs="Times New Roman"/>
                <w:sz w:val="24"/>
                <w:szCs w:val="24"/>
                <w:lang w:val="ro-MD" w:eastAsia="en-US"/>
              </w:rPr>
              <w:t xml:space="preserve">3.2.7 </w:t>
            </w:r>
            <w:r>
              <w:rPr>
                <w:rFonts w:ascii="Times New Roman" w:eastAsia="Times New Roman" w:hAnsi="Times New Roman" w:cs="Times New Roman"/>
                <w:bCs/>
                <w:iCs/>
                <w:sz w:val="24"/>
                <w:szCs w:val="24"/>
                <w:lang w:eastAsia="en-US"/>
              </w:rPr>
              <w:t>Altele &lt;</w:t>
            </w:r>
            <w:r>
              <w:fldChar w:fldCharType="begin">
                <w:ffData>
                  <w:name w:val="Text1 Copy 197"/>
                  <w:enabled/>
                  <w:calcOnExit w:val="0"/>
                  <w:textInput>
                    <w:default w:val="se va completa"/>
                  </w:textInput>
                </w:ffData>
              </w:fldChar>
            </w:r>
            <w:r>
              <w:rPr>
                <w:rFonts w:ascii="Times New Roman" w:eastAsia="Times New Roman" w:hAnsi="Times New Roman" w:cs="Times New Roman"/>
                <w:bCs/>
                <w:iCs/>
                <w:sz w:val="24"/>
                <w:szCs w:val="24"/>
                <w:lang w:eastAsia="en-US"/>
              </w:rPr>
              <w:instrText xml:space="preserve"> FORMTEXT </w:instrText>
            </w:r>
            <w:r>
              <w:rPr>
                <w:rFonts w:ascii="Times New Roman" w:eastAsia="Times New Roman" w:hAnsi="Times New Roman" w:cs="Times New Roman"/>
                <w:bCs/>
                <w:iCs/>
                <w:sz w:val="24"/>
                <w:szCs w:val="24"/>
                <w:lang w:eastAsia="en-US"/>
              </w:rPr>
            </w:r>
            <w:r>
              <w:rPr>
                <w:rFonts w:ascii="Times New Roman" w:eastAsia="Times New Roman" w:hAnsi="Times New Roman" w:cs="Times New Roman"/>
                <w:bCs/>
                <w:iCs/>
                <w:sz w:val="24"/>
                <w:szCs w:val="24"/>
                <w:lang w:eastAsia="en-US"/>
              </w:rPr>
              <w:fldChar w:fldCharType="separate"/>
            </w:r>
            <w:r>
              <w:rPr>
                <w:rFonts w:ascii="Times New Roman" w:eastAsia="Times New Roman" w:hAnsi="Times New Roman" w:cs="Times New Roman"/>
                <w:bCs/>
                <w:iCs/>
                <w:sz w:val="24"/>
                <w:szCs w:val="24"/>
                <w:lang w:eastAsia="en-US"/>
              </w:rPr>
              <w:t>se va completa</w:t>
            </w:r>
            <w:r>
              <w:rPr>
                <w:rFonts w:ascii="Times New Roman" w:eastAsia="Times New Roman" w:hAnsi="Times New Roman" w:cs="Times New Roman"/>
                <w:bCs/>
                <w:iCs/>
                <w:sz w:val="24"/>
                <w:szCs w:val="24"/>
                <w:lang w:eastAsia="en-US"/>
              </w:rPr>
              <w:fldChar w:fldCharType="end"/>
            </w:r>
            <w:r>
              <w:rPr>
                <w:rFonts w:ascii="Times New Roman" w:eastAsia="Times New Roman" w:hAnsi="Times New Roman" w:cs="Times New Roman"/>
                <w:bCs/>
                <w:iCs/>
                <w:sz w:val="24"/>
                <w:szCs w:val="24"/>
                <w:lang w:eastAsia="en-US"/>
              </w:rPr>
              <w:t xml:space="preserve">&gt;/ </w:t>
            </w:r>
            <w:proofErr w:type="spellStart"/>
            <w:r>
              <w:rPr>
                <w:rFonts w:ascii="Times New Roman" w:eastAsia="Times New Roman" w:hAnsi="Times New Roman" w:cs="Times New Roman"/>
                <w:bCs/>
                <w:i/>
                <w:iCs/>
                <w:sz w:val="24"/>
                <w:szCs w:val="24"/>
                <w:lang w:eastAsia="en-US"/>
              </w:rPr>
              <w:t>Other</w:t>
            </w:r>
            <w:proofErr w:type="spellEnd"/>
            <w:r>
              <w:rPr>
                <w:rFonts w:ascii="Times New Roman" w:eastAsia="Times New Roman" w:hAnsi="Times New Roman" w:cs="Times New Roman"/>
                <w:bCs/>
                <w:i/>
                <w:iCs/>
                <w:sz w:val="24"/>
                <w:szCs w:val="24"/>
                <w:lang w:eastAsia="en-US"/>
              </w:rPr>
              <w:t xml:space="preserve"> &lt;</w:t>
            </w:r>
            <w:proofErr w:type="spellStart"/>
            <w:r>
              <w:fldChar w:fldCharType="begin">
                <w:ffData>
                  <w:name w:val="Bookmark Copy 138"/>
                  <w:enabled/>
                  <w:calcOnExit w:val="0"/>
                  <w:textInput>
                    <w:default w:val="free text"/>
                  </w:textInput>
                </w:ffData>
              </w:fldChar>
            </w:r>
            <w:r>
              <w:rPr>
                <w:rFonts w:ascii="Times New Roman" w:eastAsia="Times New Roman" w:hAnsi="Times New Roman" w:cs="Times New Roman"/>
                <w:bCs/>
                <w:i/>
                <w:iCs/>
                <w:sz w:val="24"/>
                <w:szCs w:val="24"/>
                <w:lang w:eastAsia="en-US"/>
              </w:rPr>
              <w:instrText xml:space="preserve"> FORMTEXT </w:instrText>
            </w:r>
            <w:r>
              <w:rPr>
                <w:rFonts w:ascii="Times New Roman" w:eastAsia="Times New Roman" w:hAnsi="Times New Roman" w:cs="Times New Roman"/>
                <w:bCs/>
                <w:i/>
                <w:iCs/>
                <w:sz w:val="24"/>
                <w:szCs w:val="24"/>
                <w:lang w:eastAsia="en-US"/>
              </w:rPr>
            </w:r>
            <w:r>
              <w:rPr>
                <w:rFonts w:ascii="Times New Roman" w:eastAsia="Times New Roman" w:hAnsi="Times New Roman" w:cs="Times New Roman"/>
                <w:bCs/>
                <w:i/>
                <w:iCs/>
                <w:sz w:val="24"/>
                <w:szCs w:val="24"/>
                <w:lang w:eastAsia="en-US"/>
              </w:rPr>
              <w:fldChar w:fldCharType="separate"/>
            </w:r>
            <w:r>
              <w:rPr>
                <w:rFonts w:ascii="Times New Roman" w:eastAsia="Times New Roman" w:hAnsi="Times New Roman" w:cs="Times New Roman"/>
                <w:bCs/>
                <w:i/>
                <w:iCs/>
                <w:sz w:val="24"/>
                <w:szCs w:val="24"/>
                <w:lang w:eastAsia="en-US"/>
              </w:rPr>
              <w:t>free</w:t>
            </w:r>
            <w:proofErr w:type="spellEnd"/>
            <w:r>
              <w:rPr>
                <w:rFonts w:ascii="Times New Roman" w:eastAsia="Times New Roman" w:hAnsi="Times New Roman" w:cs="Times New Roman"/>
                <w:bCs/>
                <w:i/>
                <w:iCs/>
                <w:sz w:val="24"/>
                <w:szCs w:val="24"/>
                <w:lang w:eastAsia="en-US"/>
              </w:rPr>
              <w:t xml:space="preserve"> text</w:t>
            </w:r>
            <w:r>
              <w:rPr>
                <w:rFonts w:ascii="Times New Roman" w:eastAsia="Times New Roman" w:hAnsi="Times New Roman" w:cs="Times New Roman"/>
                <w:bCs/>
                <w:i/>
                <w:iCs/>
                <w:sz w:val="24"/>
                <w:szCs w:val="24"/>
                <w:lang w:eastAsia="en-US"/>
              </w:rPr>
              <w:fldChar w:fldCharType="end"/>
            </w:r>
            <w:r>
              <w:rPr>
                <w:rFonts w:ascii="Times New Roman" w:eastAsia="Times New Roman" w:hAnsi="Times New Roman" w:cs="Times New Roman"/>
                <w:bCs/>
                <w:i/>
                <w:iCs/>
                <w:sz w:val="24"/>
                <w:szCs w:val="24"/>
                <w:lang w:eastAsia="en-US"/>
              </w:rPr>
              <w:t>&gt;</w:t>
            </w:r>
          </w:p>
        </w:tc>
      </w:tr>
      <w:tr w:rsidR="00F75419" w14:paraId="662095B1" w14:textId="77777777">
        <w:tc>
          <w:tcPr>
            <w:tcW w:w="671" w:type="dxa"/>
            <w:tcBorders>
              <w:top w:val="single" w:sz="2" w:space="0" w:color="808080"/>
              <w:left w:val="single" w:sz="2" w:space="0" w:color="808080"/>
              <w:bottom w:val="single" w:sz="2" w:space="0" w:color="808080"/>
              <w:right w:val="single" w:sz="2" w:space="0" w:color="808080"/>
            </w:tcBorders>
            <w:shd w:val="clear" w:color="auto" w:fill="D9D9D9"/>
          </w:tcPr>
          <w:p w14:paraId="62C979C7" w14:textId="77777777" w:rsidR="00F75419" w:rsidRDefault="00000000">
            <w:pPr>
              <w:spacing w:before="60" w:after="60"/>
              <w:rPr>
                <w:rFonts w:ascii="Times New Roman" w:hAnsi="Times New Roman" w:cs="Times New Roman"/>
                <w:b/>
                <w:bCs/>
                <w:sz w:val="24"/>
                <w:szCs w:val="24"/>
                <w:lang w:val="ro-MD" w:eastAsia="en-US"/>
              </w:rPr>
            </w:pPr>
            <w:r>
              <w:rPr>
                <w:rFonts w:ascii="Times New Roman" w:hAnsi="Times New Roman" w:cs="Times New Roman"/>
                <w:b/>
                <w:bCs/>
                <w:sz w:val="24"/>
                <w:szCs w:val="24"/>
                <w:lang w:val="ro-MD" w:eastAsia="en-US"/>
              </w:rPr>
              <w:t>3.3</w:t>
            </w:r>
          </w:p>
        </w:tc>
        <w:tc>
          <w:tcPr>
            <w:tcW w:w="9016" w:type="dxa"/>
            <w:tcBorders>
              <w:top w:val="single" w:sz="2" w:space="0" w:color="808080"/>
              <w:left w:val="single" w:sz="2" w:space="0" w:color="808080"/>
              <w:bottom w:val="single" w:sz="2" w:space="0" w:color="808080"/>
              <w:right w:val="single" w:sz="2" w:space="0" w:color="808080"/>
            </w:tcBorders>
            <w:shd w:val="clear" w:color="auto" w:fill="D9D9D9"/>
          </w:tcPr>
          <w:p w14:paraId="6651AB2C" w14:textId="77777777" w:rsidR="00F75419" w:rsidRDefault="00000000">
            <w:pPr>
              <w:spacing w:before="60" w:after="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Fabricație de substanțe active folosind procese biologice/</w:t>
            </w:r>
            <w:r>
              <w:rPr>
                <w:rFonts w:ascii="Times New Roman" w:eastAsia="Times New Roman" w:hAnsi="Times New Roman" w:cs="Times New Roman"/>
                <w:b/>
                <w:bCs/>
                <w:i/>
                <w:sz w:val="24"/>
                <w:szCs w:val="24"/>
              </w:rPr>
              <w:t xml:space="preserve"> </w:t>
            </w:r>
            <w:proofErr w:type="spellStart"/>
            <w:r>
              <w:rPr>
                <w:rFonts w:ascii="Times New Roman" w:hAnsi="Times New Roman" w:cs="Times New Roman"/>
                <w:b/>
                <w:i/>
                <w:sz w:val="24"/>
                <w:szCs w:val="24"/>
                <w:lang w:eastAsia="en-US"/>
              </w:rPr>
              <w:t>Manufacture</w:t>
            </w:r>
            <w:proofErr w:type="spellEnd"/>
            <w:r>
              <w:rPr>
                <w:rFonts w:ascii="Times New Roman" w:hAnsi="Times New Roman" w:cs="Times New Roman"/>
                <w:b/>
                <w:i/>
                <w:sz w:val="24"/>
                <w:szCs w:val="24"/>
                <w:lang w:eastAsia="en-US"/>
              </w:rPr>
              <w:t xml:space="preserve"> of Active </w:t>
            </w:r>
            <w:proofErr w:type="spellStart"/>
            <w:r>
              <w:rPr>
                <w:rFonts w:ascii="Times New Roman" w:hAnsi="Times New Roman" w:cs="Times New Roman"/>
                <w:b/>
                <w:i/>
                <w:sz w:val="24"/>
                <w:szCs w:val="24"/>
                <w:lang w:eastAsia="en-US"/>
              </w:rPr>
              <w:t>Substance</w:t>
            </w:r>
            <w:proofErr w:type="spellEnd"/>
            <w:r>
              <w:rPr>
                <w:rFonts w:ascii="Times New Roman" w:hAnsi="Times New Roman" w:cs="Times New Roman"/>
                <w:b/>
                <w:i/>
                <w:sz w:val="24"/>
                <w:szCs w:val="24"/>
                <w:lang w:eastAsia="en-US"/>
              </w:rPr>
              <w:t xml:space="preserve"> </w:t>
            </w:r>
            <w:proofErr w:type="spellStart"/>
            <w:r>
              <w:rPr>
                <w:rFonts w:ascii="Times New Roman" w:hAnsi="Times New Roman" w:cs="Times New Roman"/>
                <w:b/>
                <w:i/>
                <w:sz w:val="24"/>
                <w:szCs w:val="24"/>
                <w:lang w:eastAsia="en-US"/>
              </w:rPr>
              <w:t>using</w:t>
            </w:r>
            <w:proofErr w:type="spellEnd"/>
            <w:r>
              <w:rPr>
                <w:rFonts w:ascii="Times New Roman" w:hAnsi="Times New Roman" w:cs="Times New Roman"/>
                <w:b/>
                <w:i/>
                <w:sz w:val="24"/>
                <w:szCs w:val="24"/>
                <w:lang w:eastAsia="en-US"/>
              </w:rPr>
              <w:t xml:space="preserve"> </w:t>
            </w:r>
            <w:proofErr w:type="spellStart"/>
            <w:r>
              <w:rPr>
                <w:rFonts w:ascii="Times New Roman" w:hAnsi="Times New Roman" w:cs="Times New Roman"/>
                <w:b/>
                <w:i/>
                <w:sz w:val="24"/>
                <w:szCs w:val="24"/>
                <w:lang w:eastAsia="en-US"/>
              </w:rPr>
              <w:t>Biological</w:t>
            </w:r>
            <w:proofErr w:type="spellEnd"/>
            <w:r>
              <w:rPr>
                <w:rFonts w:ascii="Times New Roman" w:hAnsi="Times New Roman" w:cs="Times New Roman"/>
                <w:b/>
                <w:i/>
                <w:sz w:val="24"/>
                <w:szCs w:val="24"/>
                <w:lang w:eastAsia="en-US"/>
              </w:rPr>
              <w:t xml:space="preserve"> </w:t>
            </w:r>
            <w:proofErr w:type="spellStart"/>
            <w:r>
              <w:rPr>
                <w:rFonts w:ascii="Times New Roman" w:hAnsi="Times New Roman" w:cs="Times New Roman"/>
                <w:b/>
                <w:i/>
                <w:sz w:val="24"/>
                <w:szCs w:val="24"/>
                <w:lang w:eastAsia="en-US"/>
              </w:rPr>
              <w:t>Processes</w:t>
            </w:r>
            <w:proofErr w:type="spellEnd"/>
          </w:p>
        </w:tc>
      </w:tr>
      <w:tr w:rsidR="00F75419" w14:paraId="0AC813B8" w14:textId="77777777">
        <w:tc>
          <w:tcPr>
            <w:tcW w:w="671" w:type="dxa"/>
            <w:tcBorders>
              <w:top w:val="single" w:sz="2" w:space="0" w:color="808080"/>
              <w:left w:val="single" w:sz="2" w:space="0" w:color="808080"/>
              <w:bottom w:val="single" w:sz="2" w:space="0" w:color="808080"/>
              <w:right w:val="single" w:sz="2" w:space="0" w:color="808080"/>
            </w:tcBorders>
          </w:tcPr>
          <w:p w14:paraId="0B1B97EC" w14:textId="77777777" w:rsidR="00F75419" w:rsidRDefault="00F75419">
            <w:pPr>
              <w:spacing w:after="120"/>
              <w:rPr>
                <w:rFonts w:ascii="Times New Roman" w:eastAsia="Times New Roman" w:hAnsi="Times New Roman" w:cs="Times New Roman"/>
                <w:bCs/>
                <w:sz w:val="24"/>
                <w:szCs w:val="24"/>
              </w:rPr>
            </w:pPr>
          </w:p>
        </w:tc>
        <w:tc>
          <w:tcPr>
            <w:tcW w:w="9016" w:type="dxa"/>
            <w:tcBorders>
              <w:top w:val="single" w:sz="2" w:space="0" w:color="808080"/>
              <w:left w:val="single" w:sz="2" w:space="0" w:color="808080"/>
              <w:bottom w:val="single" w:sz="2" w:space="0" w:color="808080"/>
              <w:right w:val="single" w:sz="2" w:space="0" w:color="808080"/>
            </w:tcBorders>
          </w:tcPr>
          <w:p w14:paraId="3C9FEC6F" w14:textId="77777777" w:rsidR="00F75419" w:rsidRDefault="00000000">
            <w:pPr>
              <w:keepNext/>
              <w:keepLines/>
              <w:spacing w:after="0" w:line="23" w:lineRule="atLeast"/>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eastAsia="en-US"/>
              </w:rPr>
              <w:t xml:space="preserve">3.3.1 Fermentare/ </w:t>
            </w:r>
            <w:proofErr w:type="spellStart"/>
            <w:r>
              <w:rPr>
                <w:rFonts w:ascii="Times New Roman" w:eastAsia="Times New Roman" w:hAnsi="Times New Roman" w:cs="Times New Roman"/>
                <w:bCs/>
                <w:i/>
                <w:iCs/>
                <w:sz w:val="24"/>
                <w:szCs w:val="24"/>
                <w:lang w:eastAsia="en-US"/>
              </w:rPr>
              <w:t>Fermentation</w:t>
            </w:r>
            <w:proofErr w:type="spellEnd"/>
          </w:p>
          <w:p w14:paraId="5E3E44E6" w14:textId="77777777" w:rsidR="00F75419" w:rsidRDefault="00000000">
            <w:pPr>
              <w:keepNext/>
              <w:keepLines/>
              <w:spacing w:after="0" w:line="23" w:lineRule="atLeast"/>
              <w:ind w:left="499"/>
              <w:outlineLvl w:val="3"/>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eastAsia="en-US"/>
              </w:rPr>
              <w:t>3.3.2 Culturi celulare</w:t>
            </w:r>
            <w:r>
              <w:rPr>
                <w:rFonts w:ascii="Times New Roman" w:eastAsia="Times New Roman" w:hAnsi="Times New Roman" w:cs="Times New Roman"/>
                <w:bCs/>
                <w:i/>
                <w:iCs/>
                <w:sz w:val="24"/>
                <w:szCs w:val="24"/>
                <w:lang w:eastAsia="en-US"/>
              </w:rPr>
              <w:t xml:space="preserve"> &lt;</w:t>
            </w:r>
            <w:r>
              <w:fldChar w:fldCharType="begin">
                <w:ffData>
                  <w:name w:val="Bookmark Copy 139"/>
                  <w:enabled/>
                  <w:calcOnExit w:val="0"/>
                  <w:textInput>
                    <w:default w:val="specificați tipul de celule"/>
                  </w:textInput>
                </w:ffData>
              </w:fldChar>
            </w:r>
            <w:r>
              <w:rPr>
                <w:rFonts w:ascii="Times New Roman" w:eastAsia="Times New Roman" w:hAnsi="Times New Roman" w:cs="Times New Roman"/>
                <w:bCs/>
                <w:i/>
                <w:iCs/>
                <w:sz w:val="24"/>
                <w:szCs w:val="24"/>
                <w:lang w:eastAsia="en-US"/>
              </w:rPr>
              <w:instrText xml:space="preserve"> FORMTEXT </w:instrText>
            </w:r>
            <w:r>
              <w:rPr>
                <w:rFonts w:ascii="Times New Roman" w:eastAsia="Times New Roman" w:hAnsi="Times New Roman" w:cs="Times New Roman"/>
                <w:bCs/>
                <w:i/>
                <w:iCs/>
                <w:sz w:val="24"/>
                <w:szCs w:val="24"/>
                <w:lang w:eastAsia="en-US"/>
              </w:rPr>
            </w:r>
            <w:r>
              <w:rPr>
                <w:rFonts w:ascii="Times New Roman" w:eastAsia="Times New Roman" w:hAnsi="Times New Roman" w:cs="Times New Roman"/>
                <w:bCs/>
                <w:i/>
                <w:iCs/>
                <w:sz w:val="24"/>
                <w:szCs w:val="24"/>
                <w:lang w:eastAsia="en-US"/>
              </w:rPr>
              <w:fldChar w:fldCharType="separate"/>
            </w:r>
            <w:r>
              <w:rPr>
                <w:rFonts w:ascii="Times New Roman" w:eastAsia="Times New Roman" w:hAnsi="Times New Roman" w:cs="Times New Roman"/>
                <w:bCs/>
                <w:iCs/>
                <w:sz w:val="24"/>
                <w:szCs w:val="24"/>
                <w:lang w:eastAsia="en-US"/>
              </w:rPr>
              <w:t>specificați tipul de celule</w:t>
            </w:r>
            <w:r>
              <w:rPr>
                <w:rFonts w:ascii="Times New Roman" w:eastAsia="Times New Roman" w:hAnsi="Times New Roman" w:cs="Times New Roman"/>
                <w:bCs/>
                <w:i/>
                <w:iCs/>
                <w:sz w:val="24"/>
                <w:szCs w:val="24"/>
                <w:lang w:eastAsia="en-US"/>
              </w:rPr>
              <w:fldChar w:fldCharType="end"/>
            </w:r>
            <w:r>
              <w:rPr>
                <w:rFonts w:ascii="Times New Roman" w:eastAsia="Times New Roman" w:hAnsi="Times New Roman" w:cs="Times New Roman"/>
                <w:bCs/>
                <w:iCs/>
                <w:sz w:val="24"/>
                <w:szCs w:val="24"/>
                <w:lang w:eastAsia="en-US"/>
              </w:rPr>
              <w:t>&gt;</w:t>
            </w:r>
            <w:r>
              <w:rPr>
                <w:rFonts w:ascii="Times New Roman" w:eastAsia="Times New Roman" w:hAnsi="Times New Roman" w:cs="Times New Roman"/>
                <w:bCs/>
                <w:i/>
                <w:iCs/>
                <w:sz w:val="24"/>
                <w:szCs w:val="24"/>
                <w:lang w:eastAsia="en-US"/>
              </w:rPr>
              <w:t xml:space="preserve"> (e.g. de mamifere / bacteriene)</w:t>
            </w:r>
            <w:r>
              <w:rPr>
                <w:rFonts w:ascii="Times New Roman" w:eastAsia="Times New Roman" w:hAnsi="Times New Roman" w:cs="Times New Roman"/>
                <w:bCs/>
                <w:iCs/>
                <w:sz w:val="24"/>
                <w:szCs w:val="24"/>
                <w:lang w:eastAsia="en-US"/>
              </w:rPr>
              <w:t xml:space="preserve">/ </w:t>
            </w:r>
            <w:proofErr w:type="spellStart"/>
            <w:r>
              <w:rPr>
                <w:rFonts w:ascii="Times New Roman" w:eastAsia="Times New Roman" w:hAnsi="Times New Roman" w:cs="Times New Roman"/>
                <w:bCs/>
                <w:i/>
                <w:iCs/>
                <w:sz w:val="24"/>
                <w:szCs w:val="24"/>
                <w:lang w:eastAsia="en-US"/>
              </w:rPr>
              <w:t>Cell</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Culture</w:t>
            </w:r>
            <w:proofErr w:type="spellEnd"/>
            <w:r>
              <w:rPr>
                <w:rFonts w:ascii="Times New Roman" w:eastAsia="Times New Roman" w:hAnsi="Times New Roman" w:cs="Times New Roman"/>
                <w:bCs/>
                <w:i/>
                <w:iCs/>
                <w:sz w:val="24"/>
                <w:szCs w:val="24"/>
                <w:lang w:eastAsia="en-US"/>
              </w:rPr>
              <w:t xml:space="preserve"> &lt;</w:t>
            </w:r>
            <w:proofErr w:type="spellStart"/>
            <w:r>
              <w:fldChar w:fldCharType="begin">
                <w:ffData>
                  <w:name w:val="Bookmark Copy 140"/>
                  <w:enabled/>
                  <w:calcOnExit w:val="0"/>
                  <w:textInput>
                    <w:default w:val="specify cell type"/>
                  </w:textInput>
                </w:ffData>
              </w:fldChar>
            </w:r>
            <w:r>
              <w:rPr>
                <w:rFonts w:ascii="Times New Roman" w:eastAsia="Times New Roman" w:hAnsi="Times New Roman" w:cs="Times New Roman"/>
                <w:bCs/>
                <w:i/>
                <w:iCs/>
                <w:sz w:val="24"/>
                <w:szCs w:val="24"/>
                <w:lang w:eastAsia="en-US"/>
              </w:rPr>
              <w:instrText xml:space="preserve"> FORMTEXT </w:instrText>
            </w:r>
            <w:r>
              <w:rPr>
                <w:rFonts w:ascii="Times New Roman" w:eastAsia="Times New Roman" w:hAnsi="Times New Roman" w:cs="Times New Roman"/>
                <w:bCs/>
                <w:i/>
                <w:iCs/>
                <w:sz w:val="24"/>
                <w:szCs w:val="24"/>
                <w:lang w:eastAsia="en-US"/>
              </w:rPr>
            </w:r>
            <w:r>
              <w:rPr>
                <w:rFonts w:ascii="Times New Roman" w:eastAsia="Times New Roman" w:hAnsi="Times New Roman" w:cs="Times New Roman"/>
                <w:bCs/>
                <w:i/>
                <w:iCs/>
                <w:sz w:val="24"/>
                <w:szCs w:val="24"/>
                <w:lang w:eastAsia="en-US"/>
              </w:rPr>
              <w:fldChar w:fldCharType="separate"/>
            </w:r>
            <w:r>
              <w:rPr>
                <w:rFonts w:ascii="Times New Roman" w:eastAsia="Times New Roman" w:hAnsi="Times New Roman" w:cs="Times New Roman"/>
                <w:bCs/>
                <w:iCs/>
                <w:sz w:val="24"/>
                <w:szCs w:val="24"/>
                <w:lang w:eastAsia="en-US"/>
              </w:rPr>
              <w:t>specify</w:t>
            </w:r>
            <w:proofErr w:type="spellEnd"/>
            <w:r>
              <w:rPr>
                <w:rFonts w:ascii="Times New Roman" w:eastAsia="Times New Roman" w:hAnsi="Times New Roman" w:cs="Times New Roman"/>
                <w:bCs/>
                <w:iCs/>
                <w:sz w:val="24"/>
                <w:szCs w:val="24"/>
                <w:lang w:eastAsia="en-US"/>
              </w:rPr>
              <w:t xml:space="preserve"> </w:t>
            </w:r>
            <w:proofErr w:type="spellStart"/>
            <w:r>
              <w:rPr>
                <w:rFonts w:ascii="Times New Roman" w:eastAsia="Times New Roman" w:hAnsi="Times New Roman" w:cs="Times New Roman"/>
                <w:bCs/>
                <w:iCs/>
                <w:sz w:val="24"/>
                <w:szCs w:val="24"/>
                <w:lang w:eastAsia="en-US"/>
              </w:rPr>
              <w:t>cell</w:t>
            </w:r>
            <w:proofErr w:type="spellEnd"/>
            <w:r>
              <w:rPr>
                <w:rFonts w:ascii="Times New Roman" w:eastAsia="Times New Roman" w:hAnsi="Times New Roman" w:cs="Times New Roman"/>
                <w:bCs/>
                <w:iCs/>
                <w:sz w:val="24"/>
                <w:szCs w:val="24"/>
                <w:lang w:eastAsia="en-US"/>
              </w:rPr>
              <w:t xml:space="preserve"> type</w:t>
            </w:r>
            <w:r>
              <w:rPr>
                <w:rFonts w:ascii="Times New Roman" w:eastAsia="Times New Roman" w:hAnsi="Times New Roman" w:cs="Times New Roman"/>
                <w:bCs/>
                <w:i/>
                <w:iCs/>
                <w:sz w:val="24"/>
                <w:szCs w:val="24"/>
                <w:lang w:eastAsia="en-US"/>
              </w:rPr>
              <w:fldChar w:fldCharType="end"/>
            </w:r>
            <w:r>
              <w:rPr>
                <w:rFonts w:ascii="Times New Roman" w:eastAsia="Times New Roman" w:hAnsi="Times New Roman" w:cs="Times New Roman"/>
                <w:bCs/>
                <w:i/>
                <w:iCs/>
                <w:sz w:val="24"/>
                <w:szCs w:val="24"/>
                <w:lang w:eastAsia="en-US"/>
              </w:rPr>
              <w:t xml:space="preserve">&gt; (e.g. </w:t>
            </w:r>
            <w:proofErr w:type="spellStart"/>
            <w:r>
              <w:rPr>
                <w:rFonts w:ascii="Times New Roman" w:eastAsia="Times New Roman" w:hAnsi="Times New Roman" w:cs="Times New Roman"/>
                <w:bCs/>
                <w:i/>
                <w:iCs/>
                <w:sz w:val="24"/>
                <w:szCs w:val="24"/>
                <w:lang w:eastAsia="en-US"/>
              </w:rPr>
              <w:t>mammalian</w:t>
            </w:r>
            <w:proofErr w:type="spellEnd"/>
            <w:r>
              <w:rPr>
                <w:rFonts w:ascii="Times New Roman" w:eastAsia="Times New Roman" w:hAnsi="Times New Roman" w:cs="Times New Roman"/>
                <w:bCs/>
                <w:i/>
                <w:iCs/>
                <w:sz w:val="24"/>
                <w:szCs w:val="24"/>
                <w:lang w:eastAsia="en-US"/>
              </w:rPr>
              <w:t xml:space="preserve"> / </w:t>
            </w:r>
            <w:proofErr w:type="spellStart"/>
            <w:r>
              <w:rPr>
                <w:rFonts w:ascii="Times New Roman" w:eastAsia="Times New Roman" w:hAnsi="Times New Roman" w:cs="Times New Roman"/>
                <w:bCs/>
                <w:i/>
                <w:iCs/>
                <w:sz w:val="24"/>
                <w:szCs w:val="24"/>
                <w:lang w:eastAsia="en-US"/>
              </w:rPr>
              <w:t>bacterial</w:t>
            </w:r>
            <w:proofErr w:type="spellEnd"/>
            <w:r>
              <w:rPr>
                <w:rFonts w:ascii="Times New Roman" w:eastAsia="Times New Roman" w:hAnsi="Times New Roman" w:cs="Times New Roman"/>
                <w:bCs/>
                <w:i/>
                <w:iCs/>
                <w:sz w:val="24"/>
                <w:szCs w:val="24"/>
                <w:lang w:eastAsia="en-US"/>
              </w:rPr>
              <w:t xml:space="preserve"> )</w:t>
            </w:r>
          </w:p>
          <w:p w14:paraId="15E61EF2" w14:textId="77777777" w:rsidR="00F75419" w:rsidRDefault="00000000">
            <w:pPr>
              <w:spacing w:after="0" w:line="23" w:lineRule="atLeast"/>
              <w:ind w:left="499"/>
              <w:rPr>
                <w:rFonts w:ascii="Times New Roman" w:eastAsia="Times New Roman" w:hAnsi="Times New Roman" w:cs="Times New Roman"/>
                <w:bCs/>
                <w:i/>
                <w:iCs/>
                <w:sz w:val="24"/>
                <w:szCs w:val="24"/>
                <w:lang w:val="ro-MD" w:eastAsia="x-none"/>
              </w:rPr>
            </w:pPr>
            <w:r>
              <w:rPr>
                <w:rFonts w:ascii="Times New Roman" w:eastAsia="Times New Roman" w:hAnsi="Times New Roman" w:cs="Times New Roman"/>
                <w:bCs/>
                <w:iCs/>
                <w:sz w:val="24"/>
                <w:szCs w:val="24"/>
                <w:lang w:val="ro-MD" w:eastAsia="x-none"/>
              </w:rPr>
              <w:t>3</w:t>
            </w:r>
            <w:r>
              <w:rPr>
                <w:rFonts w:ascii="Times New Roman" w:eastAsia="Times New Roman" w:hAnsi="Times New Roman" w:cs="Times New Roman"/>
                <w:bCs/>
                <w:iCs/>
                <w:sz w:val="24"/>
                <w:szCs w:val="24"/>
                <w:lang w:val="x-none" w:eastAsia="x-none"/>
              </w:rPr>
              <w:t>.</w:t>
            </w:r>
            <w:r>
              <w:rPr>
                <w:rFonts w:ascii="Times New Roman" w:eastAsia="Times New Roman" w:hAnsi="Times New Roman" w:cs="Times New Roman"/>
                <w:bCs/>
                <w:iCs/>
                <w:sz w:val="24"/>
                <w:szCs w:val="24"/>
                <w:lang w:val="ro-MD" w:eastAsia="x-none"/>
              </w:rPr>
              <w:t>3</w:t>
            </w:r>
            <w:r>
              <w:rPr>
                <w:rFonts w:ascii="Times New Roman" w:eastAsia="Times New Roman" w:hAnsi="Times New Roman" w:cs="Times New Roman"/>
                <w:bCs/>
                <w:iCs/>
                <w:sz w:val="24"/>
                <w:szCs w:val="24"/>
                <w:lang w:val="x-none" w:eastAsia="x-none"/>
              </w:rPr>
              <w:t>.3 Izolare / Purificare</w:t>
            </w:r>
            <w:r>
              <w:rPr>
                <w:rFonts w:ascii="Times New Roman" w:eastAsia="Times New Roman" w:hAnsi="Times New Roman" w:cs="Times New Roman"/>
                <w:bCs/>
                <w:i/>
                <w:iCs/>
                <w:sz w:val="24"/>
                <w:szCs w:val="24"/>
                <w:lang w:val="ro-MD" w:eastAsia="x-none"/>
              </w:rPr>
              <w:t xml:space="preserve">/ </w:t>
            </w:r>
            <w:proofErr w:type="spellStart"/>
            <w:r>
              <w:rPr>
                <w:rFonts w:ascii="Times New Roman" w:eastAsia="Times New Roman" w:hAnsi="Times New Roman" w:cs="Times New Roman"/>
                <w:bCs/>
                <w:i/>
                <w:iCs/>
                <w:sz w:val="24"/>
                <w:szCs w:val="24"/>
                <w:lang w:val="ro-MD" w:eastAsia="x-none"/>
              </w:rPr>
              <w:t>Isolation</w:t>
            </w:r>
            <w:proofErr w:type="spellEnd"/>
            <w:r>
              <w:rPr>
                <w:rFonts w:ascii="Times New Roman" w:eastAsia="Times New Roman" w:hAnsi="Times New Roman" w:cs="Times New Roman"/>
                <w:bCs/>
                <w:i/>
                <w:iCs/>
                <w:sz w:val="24"/>
                <w:szCs w:val="24"/>
                <w:lang w:val="ro-MD" w:eastAsia="x-none"/>
              </w:rPr>
              <w:t xml:space="preserve"> / </w:t>
            </w:r>
            <w:proofErr w:type="spellStart"/>
            <w:r>
              <w:rPr>
                <w:rFonts w:ascii="Times New Roman" w:eastAsia="Times New Roman" w:hAnsi="Times New Roman" w:cs="Times New Roman"/>
                <w:bCs/>
                <w:i/>
                <w:iCs/>
                <w:sz w:val="24"/>
                <w:szCs w:val="24"/>
                <w:lang w:val="ro-MD" w:eastAsia="x-none"/>
              </w:rPr>
              <w:t>Purification</w:t>
            </w:r>
            <w:proofErr w:type="spellEnd"/>
          </w:p>
          <w:p w14:paraId="383DF944" w14:textId="77777777" w:rsidR="00F75419" w:rsidRDefault="00000000">
            <w:pPr>
              <w:spacing w:after="0" w:line="23" w:lineRule="atLeast"/>
              <w:ind w:left="499"/>
              <w:rPr>
                <w:rFonts w:ascii="Times New Roman" w:hAnsi="Times New Roman" w:cs="Times New Roman"/>
                <w:i/>
                <w:sz w:val="24"/>
                <w:szCs w:val="24"/>
                <w:lang w:eastAsia="en-US"/>
              </w:rPr>
            </w:pPr>
            <w:r>
              <w:rPr>
                <w:rFonts w:ascii="Times New Roman" w:eastAsia="Times New Roman" w:hAnsi="Times New Roman" w:cs="Times New Roman"/>
                <w:bCs/>
                <w:iCs/>
                <w:sz w:val="24"/>
                <w:szCs w:val="24"/>
                <w:lang w:val="ro-MD" w:eastAsia="x-none"/>
              </w:rPr>
              <w:t>3</w:t>
            </w:r>
            <w:r>
              <w:rPr>
                <w:rFonts w:ascii="Times New Roman" w:eastAsia="Times New Roman" w:hAnsi="Times New Roman" w:cs="Times New Roman"/>
                <w:bCs/>
                <w:iCs/>
                <w:sz w:val="24"/>
                <w:szCs w:val="24"/>
                <w:lang w:val="x-none" w:eastAsia="x-none"/>
              </w:rPr>
              <w:t>.</w:t>
            </w:r>
            <w:r>
              <w:rPr>
                <w:rFonts w:ascii="Times New Roman" w:eastAsia="Times New Roman" w:hAnsi="Times New Roman" w:cs="Times New Roman"/>
                <w:bCs/>
                <w:iCs/>
                <w:sz w:val="24"/>
                <w:szCs w:val="24"/>
                <w:lang w:val="ro-MD" w:eastAsia="x-none"/>
              </w:rPr>
              <w:t>3</w:t>
            </w:r>
            <w:r>
              <w:rPr>
                <w:rFonts w:ascii="Times New Roman" w:eastAsia="Times New Roman" w:hAnsi="Times New Roman" w:cs="Times New Roman"/>
                <w:bCs/>
                <w:iCs/>
                <w:sz w:val="24"/>
                <w:szCs w:val="24"/>
                <w:lang w:val="x-none" w:eastAsia="x-none"/>
              </w:rPr>
              <w:t xml:space="preserve">.4 </w:t>
            </w:r>
            <w:r>
              <w:rPr>
                <w:rFonts w:ascii="Times New Roman" w:hAnsi="Times New Roman" w:cs="Times New Roman"/>
                <w:sz w:val="24"/>
                <w:szCs w:val="24"/>
                <w:lang w:eastAsia="en-US"/>
              </w:rPr>
              <w:t xml:space="preserve">Modificare/ </w:t>
            </w:r>
            <w:proofErr w:type="spellStart"/>
            <w:r>
              <w:rPr>
                <w:rFonts w:ascii="Times New Roman" w:hAnsi="Times New Roman" w:cs="Times New Roman"/>
                <w:i/>
                <w:sz w:val="24"/>
                <w:szCs w:val="24"/>
                <w:lang w:eastAsia="en-US"/>
              </w:rPr>
              <w:t>Modification</w:t>
            </w:r>
            <w:proofErr w:type="spellEnd"/>
          </w:p>
          <w:p w14:paraId="3C9066E4" w14:textId="77777777" w:rsidR="00F75419" w:rsidRDefault="00000000">
            <w:pPr>
              <w:spacing w:after="0" w:line="23" w:lineRule="atLeast"/>
              <w:ind w:left="499"/>
              <w:rPr>
                <w:rFonts w:ascii="Times New Roman" w:hAnsi="Times New Roman" w:cs="Times New Roman"/>
                <w:sz w:val="24"/>
                <w:szCs w:val="24"/>
                <w:lang w:eastAsia="en-US"/>
              </w:rPr>
            </w:pPr>
            <w:r>
              <w:rPr>
                <w:rFonts w:ascii="Times New Roman" w:hAnsi="Times New Roman" w:cs="Times New Roman"/>
                <w:sz w:val="24"/>
                <w:szCs w:val="24"/>
                <w:lang w:eastAsia="en-US"/>
              </w:rPr>
              <w:t>3.3.5 Altele &lt;</w:t>
            </w:r>
            <w:r>
              <w:fldChar w:fldCharType="begin">
                <w:ffData>
                  <w:name w:val="Text1 Copy 198"/>
                  <w:enabled/>
                  <w:calcOnExit w:val="0"/>
                  <w:textInput>
                    <w:default w:val="se va completa"/>
                  </w:textInput>
                </w:ffData>
              </w:fldChar>
            </w:r>
            <w:r>
              <w:rPr>
                <w:rFonts w:ascii="Times New Roman" w:hAnsi="Times New Roman" w:cs="Times New Roman"/>
                <w:sz w:val="24"/>
                <w:szCs w:val="24"/>
                <w:lang w:eastAsia="en-US"/>
              </w:rPr>
              <w:instrText xml:space="preserve"> FORMTEXT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r>
              <w:rPr>
                <w:rFonts w:ascii="Times New Roman" w:hAnsi="Times New Roman" w:cs="Times New Roman"/>
                <w:sz w:val="24"/>
                <w:szCs w:val="24"/>
                <w:lang w:eastAsia="en-US"/>
              </w:rPr>
              <w:t>se va completa</w:t>
            </w:r>
            <w:r>
              <w:rPr>
                <w:rFonts w:ascii="Times New Roman" w:hAnsi="Times New Roman" w:cs="Times New Roman"/>
                <w:sz w:val="24"/>
                <w:szCs w:val="24"/>
                <w:lang w:eastAsia="en-US"/>
              </w:rPr>
              <w:fldChar w:fldCharType="end"/>
            </w:r>
            <w:r>
              <w:rPr>
                <w:rFonts w:ascii="Times New Roman" w:hAnsi="Times New Roman" w:cs="Times New Roman"/>
                <w:sz w:val="24"/>
                <w:szCs w:val="24"/>
                <w:lang w:eastAsia="en-US"/>
              </w:rPr>
              <w:t>&gt;/</w:t>
            </w:r>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Other</w:t>
            </w:r>
            <w:proofErr w:type="spellEnd"/>
            <w:r>
              <w:rPr>
                <w:rFonts w:ascii="Times New Roman" w:hAnsi="Times New Roman" w:cs="Times New Roman"/>
                <w:i/>
                <w:sz w:val="24"/>
                <w:szCs w:val="24"/>
                <w:lang w:eastAsia="en-US"/>
              </w:rPr>
              <w:t xml:space="preserve"> &lt;</w:t>
            </w:r>
            <w:proofErr w:type="spellStart"/>
            <w:r>
              <w:fldChar w:fldCharType="begin">
                <w:ffData>
                  <w:name w:val="Bookmark Copy 141"/>
                  <w:enabled/>
                  <w:calcOnExit w:val="0"/>
                  <w:textInput>
                    <w:default w:val="free text"/>
                  </w:textInput>
                </w:ffData>
              </w:fldChar>
            </w:r>
            <w:r>
              <w:rPr>
                <w:rFonts w:ascii="Times New Roman" w:hAnsi="Times New Roman" w:cs="Times New Roman"/>
                <w:i/>
                <w:sz w:val="24"/>
                <w:szCs w:val="24"/>
                <w:lang w:eastAsia="en-US"/>
              </w:rPr>
              <w:instrText xml:space="preserve"> FORMTEXT </w:instrText>
            </w:r>
            <w:r>
              <w:rPr>
                <w:rFonts w:ascii="Times New Roman" w:hAnsi="Times New Roman" w:cs="Times New Roman"/>
                <w:i/>
                <w:sz w:val="24"/>
                <w:szCs w:val="24"/>
                <w:lang w:eastAsia="en-US"/>
              </w:rPr>
            </w:r>
            <w:r>
              <w:rPr>
                <w:rFonts w:ascii="Times New Roman" w:hAnsi="Times New Roman" w:cs="Times New Roman"/>
                <w:i/>
                <w:sz w:val="24"/>
                <w:szCs w:val="24"/>
                <w:lang w:eastAsia="en-US"/>
              </w:rPr>
              <w:fldChar w:fldCharType="separate"/>
            </w:r>
            <w:r>
              <w:rPr>
                <w:rFonts w:ascii="Times New Roman" w:hAnsi="Times New Roman" w:cs="Times New Roman"/>
                <w:i/>
                <w:sz w:val="24"/>
                <w:szCs w:val="24"/>
                <w:lang w:eastAsia="en-US"/>
              </w:rPr>
              <w:t>free</w:t>
            </w:r>
            <w:proofErr w:type="spellEnd"/>
            <w:r>
              <w:rPr>
                <w:rFonts w:ascii="Times New Roman" w:hAnsi="Times New Roman" w:cs="Times New Roman"/>
                <w:i/>
                <w:sz w:val="24"/>
                <w:szCs w:val="24"/>
                <w:lang w:eastAsia="en-US"/>
              </w:rPr>
              <w:t xml:space="preserve"> text</w:t>
            </w:r>
            <w:r>
              <w:rPr>
                <w:rFonts w:ascii="Times New Roman" w:hAnsi="Times New Roman" w:cs="Times New Roman"/>
                <w:i/>
                <w:sz w:val="24"/>
                <w:szCs w:val="24"/>
                <w:lang w:eastAsia="en-US"/>
              </w:rPr>
              <w:fldChar w:fldCharType="end"/>
            </w:r>
            <w:r>
              <w:rPr>
                <w:rFonts w:ascii="Times New Roman" w:hAnsi="Times New Roman" w:cs="Times New Roman"/>
                <w:i/>
                <w:sz w:val="24"/>
                <w:szCs w:val="24"/>
                <w:lang w:eastAsia="en-US"/>
              </w:rPr>
              <w:t>&gt;</w:t>
            </w:r>
          </w:p>
        </w:tc>
      </w:tr>
      <w:tr w:rsidR="00F75419" w14:paraId="6FC893C7" w14:textId="77777777">
        <w:tc>
          <w:tcPr>
            <w:tcW w:w="671" w:type="dxa"/>
            <w:tcBorders>
              <w:top w:val="single" w:sz="2" w:space="0" w:color="808080"/>
              <w:left w:val="single" w:sz="2" w:space="0" w:color="808080"/>
              <w:bottom w:val="single" w:sz="2" w:space="0" w:color="808080"/>
              <w:right w:val="single" w:sz="2" w:space="0" w:color="808080"/>
            </w:tcBorders>
            <w:shd w:val="clear" w:color="auto" w:fill="D9D9D9"/>
          </w:tcPr>
          <w:p w14:paraId="38A939FC" w14:textId="77777777" w:rsidR="00F75419" w:rsidRDefault="00000000">
            <w:pPr>
              <w:spacing w:before="60" w:after="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3.4</w:t>
            </w:r>
          </w:p>
        </w:tc>
        <w:tc>
          <w:tcPr>
            <w:tcW w:w="9016" w:type="dxa"/>
            <w:tcBorders>
              <w:top w:val="single" w:sz="2" w:space="0" w:color="808080"/>
              <w:left w:val="single" w:sz="2" w:space="0" w:color="808080"/>
              <w:bottom w:val="single" w:sz="2" w:space="0" w:color="808080"/>
              <w:right w:val="single" w:sz="2" w:space="0" w:color="808080"/>
            </w:tcBorders>
            <w:shd w:val="clear" w:color="auto" w:fill="D9D9D9"/>
          </w:tcPr>
          <w:p w14:paraId="4F223E9B" w14:textId="77777777" w:rsidR="00F75419" w:rsidRDefault="00000000">
            <w:pPr>
              <w:spacing w:before="60" w:after="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Fabricație de substanțe active sterile </w:t>
            </w:r>
            <w:r>
              <w:rPr>
                <w:rFonts w:ascii="Times New Roman" w:eastAsia="Times New Roman" w:hAnsi="Times New Roman" w:cs="Times New Roman"/>
                <w:bCs/>
                <w:sz w:val="24"/>
                <w:szCs w:val="24"/>
              </w:rPr>
              <w:t>(secțiunile 3.1, 3.2, 3.3 se completează după caz)</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sz w:val="24"/>
                <w:szCs w:val="24"/>
              </w:rPr>
              <w:t xml:space="preserve">/ </w:t>
            </w:r>
            <w:proofErr w:type="spellStart"/>
            <w:r>
              <w:rPr>
                <w:rFonts w:ascii="Times New Roman" w:hAnsi="Times New Roman" w:cs="Times New Roman"/>
                <w:b/>
                <w:i/>
                <w:sz w:val="24"/>
                <w:szCs w:val="24"/>
                <w:lang w:eastAsia="en-US"/>
              </w:rPr>
              <w:t>Manufacture</w:t>
            </w:r>
            <w:proofErr w:type="spellEnd"/>
            <w:r>
              <w:rPr>
                <w:rFonts w:ascii="Times New Roman" w:hAnsi="Times New Roman" w:cs="Times New Roman"/>
                <w:b/>
                <w:i/>
                <w:sz w:val="24"/>
                <w:szCs w:val="24"/>
                <w:lang w:eastAsia="en-US"/>
              </w:rPr>
              <w:t xml:space="preserve"> of sterile active </w:t>
            </w:r>
            <w:proofErr w:type="spellStart"/>
            <w:r>
              <w:rPr>
                <w:rFonts w:ascii="Times New Roman" w:hAnsi="Times New Roman" w:cs="Times New Roman"/>
                <w:b/>
                <w:i/>
                <w:sz w:val="24"/>
                <w:szCs w:val="24"/>
                <w:lang w:eastAsia="en-US"/>
              </w:rPr>
              <w:t>substance</w:t>
            </w:r>
            <w:proofErr w:type="spellEnd"/>
            <w:r>
              <w:rPr>
                <w:rFonts w:ascii="Times New Roman" w:hAnsi="Times New Roman" w:cs="Times New Roman"/>
                <w:b/>
                <w:i/>
                <w:sz w:val="24"/>
                <w:szCs w:val="24"/>
                <w:lang w:eastAsia="en-US"/>
              </w:rPr>
              <w:t xml:space="preserve"> </w:t>
            </w:r>
            <w:r>
              <w:rPr>
                <w:rFonts w:ascii="Times New Roman" w:hAnsi="Times New Roman" w:cs="Times New Roman"/>
                <w:i/>
                <w:sz w:val="24"/>
                <w:szCs w:val="24"/>
                <w:lang w:eastAsia="en-US"/>
              </w:rPr>
              <w:t>(</w:t>
            </w:r>
            <w:proofErr w:type="spellStart"/>
            <w:r>
              <w:rPr>
                <w:rFonts w:ascii="Times New Roman" w:hAnsi="Times New Roman" w:cs="Times New Roman"/>
                <w:i/>
                <w:sz w:val="24"/>
                <w:szCs w:val="24"/>
                <w:lang w:eastAsia="en-US"/>
              </w:rPr>
              <w:t>sections</w:t>
            </w:r>
            <w:proofErr w:type="spellEnd"/>
            <w:r>
              <w:rPr>
                <w:rFonts w:ascii="Times New Roman" w:hAnsi="Times New Roman" w:cs="Times New Roman"/>
                <w:i/>
                <w:sz w:val="24"/>
                <w:szCs w:val="24"/>
                <w:lang w:eastAsia="en-US"/>
              </w:rPr>
              <w:t xml:space="preserve"> 3.1, 3.2, 3.3 </w:t>
            </w:r>
            <w:proofErr w:type="spellStart"/>
            <w:r>
              <w:rPr>
                <w:rFonts w:ascii="Times New Roman" w:hAnsi="Times New Roman" w:cs="Times New Roman"/>
                <w:i/>
                <w:sz w:val="24"/>
                <w:szCs w:val="24"/>
                <w:lang w:eastAsia="en-US"/>
              </w:rPr>
              <w:t>to</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be</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completed</w:t>
            </w:r>
            <w:proofErr w:type="spellEnd"/>
            <w:r>
              <w:rPr>
                <w:rFonts w:ascii="Times New Roman" w:hAnsi="Times New Roman" w:cs="Times New Roman"/>
                <w:i/>
                <w:sz w:val="24"/>
                <w:szCs w:val="24"/>
                <w:lang w:eastAsia="en-US"/>
              </w:rPr>
              <w:t xml:space="preserve"> as </w:t>
            </w:r>
            <w:proofErr w:type="spellStart"/>
            <w:r>
              <w:rPr>
                <w:rFonts w:ascii="Times New Roman" w:hAnsi="Times New Roman" w:cs="Times New Roman"/>
                <w:i/>
                <w:sz w:val="24"/>
                <w:szCs w:val="24"/>
                <w:lang w:eastAsia="en-US"/>
              </w:rPr>
              <w:t>applicable</w:t>
            </w:r>
            <w:proofErr w:type="spellEnd"/>
            <w:r>
              <w:rPr>
                <w:rFonts w:ascii="Times New Roman" w:hAnsi="Times New Roman" w:cs="Times New Roman"/>
                <w:i/>
                <w:sz w:val="24"/>
                <w:szCs w:val="24"/>
                <w:lang w:eastAsia="en-US"/>
              </w:rPr>
              <w:t>)</w:t>
            </w:r>
          </w:p>
        </w:tc>
      </w:tr>
      <w:tr w:rsidR="00F75419" w14:paraId="3BC1391E" w14:textId="77777777">
        <w:trPr>
          <w:trHeight w:val="493"/>
        </w:trPr>
        <w:tc>
          <w:tcPr>
            <w:tcW w:w="671" w:type="dxa"/>
            <w:tcBorders>
              <w:top w:val="single" w:sz="2" w:space="0" w:color="808080"/>
              <w:left w:val="single" w:sz="2" w:space="0" w:color="808080"/>
              <w:bottom w:val="single" w:sz="2" w:space="0" w:color="808080"/>
              <w:right w:val="single" w:sz="2" w:space="0" w:color="808080"/>
            </w:tcBorders>
          </w:tcPr>
          <w:p w14:paraId="7CDA2077" w14:textId="77777777" w:rsidR="00F75419" w:rsidRDefault="00F75419">
            <w:pPr>
              <w:spacing w:after="0"/>
              <w:ind w:firstLine="720"/>
              <w:jc w:val="both"/>
              <w:rPr>
                <w:rFonts w:ascii="Times New Roman" w:hAnsi="Times New Roman" w:cs="Times New Roman"/>
                <w:sz w:val="24"/>
                <w:szCs w:val="24"/>
                <w:lang w:eastAsia="en-US"/>
              </w:rPr>
            </w:pPr>
          </w:p>
        </w:tc>
        <w:tc>
          <w:tcPr>
            <w:tcW w:w="9016" w:type="dxa"/>
            <w:tcBorders>
              <w:top w:val="single" w:sz="2" w:space="0" w:color="808080"/>
              <w:left w:val="single" w:sz="2" w:space="0" w:color="808080"/>
              <w:bottom w:val="single" w:sz="2" w:space="0" w:color="808080"/>
              <w:right w:val="single" w:sz="2" w:space="0" w:color="808080"/>
            </w:tcBorders>
          </w:tcPr>
          <w:p w14:paraId="571C7A14" w14:textId="77777777" w:rsidR="00F75419" w:rsidRDefault="00000000">
            <w:pPr>
              <w:keepNext/>
              <w:keepLines/>
              <w:spacing w:after="0" w:line="276" w:lineRule="auto"/>
              <w:ind w:left="459"/>
              <w:outlineLvl w:val="3"/>
              <w:rPr>
                <w:rFonts w:ascii="Times New Roman" w:eastAsia="Times New Roman" w:hAnsi="Times New Roman" w:cs="Times New Roman"/>
                <w:bCs/>
                <w:i/>
                <w:iCs/>
                <w:sz w:val="24"/>
                <w:szCs w:val="24"/>
                <w:lang w:val="ro-MD" w:eastAsia="en-US"/>
              </w:rPr>
            </w:pPr>
            <w:r>
              <w:rPr>
                <w:rFonts w:ascii="Times New Roman" w:eastAsia="Times New Roman" w:hAnsi="Times New Roman" w:cs="Times New Roman"/>
                <w:sz w:val="24"/>
                <w:szCs w:val="24"/>
                <w:lang w:val="ro-MD" w:eastAsia="en-US"/>
              </w:rPr>
              <w:t xml:space="preserve">3.4.1 Preparate aseptic/ </w:t>
            </w:r>
            <w:proofErr w:type="spellStart"/>
            <w:r>
              <w:rPr>
                <w:rFonts w:ascii="Times New Roman" w:eastAsia="Times New Roman" w:hAnsi="Times New Roman" w:cs="Times New Roman"/>
                <w:bCs/>
                <w:i/>
                <w:iCs/>
                <w:sz w:val="24"/>
                <w:szCs w:val="24"/>
                <w:lang w:eastAsia="en-US"/>
              </w:rPr>
              <w:t>Aseptically</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prepared</w:t>
            </w:r>
            <w:proofErr w:type="spellEnd"/>
          </w:p>
          <w:p w14:paraId="7A842D0D" w14:textId="77777777" w:rsidR="00F75419" w:rsidRDefault="00000000">
            <w:pPr>
              <w:keepNext/>
              <w:keepLines/>
              <w:spacing w:after="0" w:line="276" w:lineRule="auto"/>
              <w:ind w:left="459"/>
              <w:outlineLvl w:val="3"/>
              <w:rPr>
                <w:rFonts w:ascii="Times New Roman" w:eastAsia="Times New Roman" w:hAnsi="Times New Roman" w:cs="Times New Roman"/>
                <w:bCs/>
                <w:iCs/>
                <w:sz w:val="24"/>
                <w:szCs w:val="24"/>
                <w:lang w:val="ro-MD" w:eastAsia="en-US"/>
              </w:rPr>
            </w:pPr>
            <w:r>
              <w:rPr>
                <w:rFonts w:ascii="Times New Roman" w:eastAsia="Times New Roman" w:hAnsi="Times New Roman" w:cs="Times New Roman"/>
                <w:sz w:val="24"/>
                <w:szCs w:val="24"/>
                <w:lang w:val="ro-MD" w:eastAsia="en-US"/>
              </w:rPr>
              <w:t xml:space="preserve">3.4.2 </w:t>
            </w:r>
            <w:r>
              <w:rPr>
                <w:rFonts w:ascii="Times New Roman" w:hAnsi="Times New Roman" w:cs="Times New Roman"/>
                <w:iCs/>
                <w:sz w:val="24"/>
                <w:szCs w:val="24"/>
                <w:lang w:eastAsia="en-US"/>
              </w:rPr>
              <w:t>Sterilizate final</w:t>
            </w:r>
            <w:r>
              <w:rPr>
                <w:rFonts w:ascii="Times New Roman" w:eastAsia="Times New Roman" w:hAnsi="Times New Roman" w:cs="Times New Roman"/>
                <w:sz w:val="24"/>
                <w:szCs w:val="24"/>
                <w:lang w:val="ro-MD" w:eastAsia="en-US"/>
              </w:rPr>
              <w:t xml:space="preserve">/ </w:t>
            </w:r>
            <w:proofErr w:type="spellStart"/>
            <w:r>
              <w:rPr>
                <w:rFonts w:ascii="Times New Roman" w:eastAsia="Times New Roman" w:hAnsi="Times New Roman" w:cs="Times New Roman"/>
                <w:bCs/>
                <w:i/>
                <w:iCs/>
                <w:sz w:val="24"/>
                <w:szCs w:val="24"/>
                <w:lang w:eastAsia="en-US"/>
              </w:rPr>
              <w:t>Terminally</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sterilised</w:t>
            </w:r>
            <w:proofErr w:type="spellEnd"/>
          </w:p>
        </w:tc>
      </w:tr>
      <w:tr w:rsidR="00F75419" w14:paraId="78C93C7B" w14:textId="77777777">
        <w:tc>
          <w:tcPr>
            <w:tcW w:w="671" w:type="dxa"/>
            <w:tcBorders>
              <w:top w:val="single" w:sz="2" w:space="0" w:color="808080"/>
              <w:left w:val="single" w:sz="2" w:space="0" w:color="808080"/>
              <w:bottom w:val="single" w:sz="2" w:space="0" w:color="808080"/>
              <w:right w:val="single" w:sz="2" w:space="0" w:color="808080"/>
            </w:tcBorders>
            <w:shd w:val="clear" w:color="auto" w:fill="D9D9D9"/>
          </w:tcPr>
          <w:p w14:paraId="7EB9153A" w14:textId="77777777" w:rsidR="00F75419" w:rsidRDefault="00000000">
            <w:pPr>
              <w:spacing w:before="60" w:after="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p>
        </w:tc>
        <w:tc>
          <w:tcPr>
            <w:tcW w:w="9016" w:type="dxa"/>
            <w:tcBorders>
              <w:top w:val="single" w:sz="2" w:space="0" w:color="808080"/>
              <w:left w:val="single" w:sz="2" w:space="0" w:color="808080"/>
              <w:bottom w:val="single" w:sz="2" w:space="0" w:color="808080"/>
              <w:right w:val="single" w:sz="2" w:space="0" w:color="808080"/>
            </w:tcBorders>
            <w:shd w:val="clear" w:color="auto" w:fill="D9D9D9"/>
          </w:tcPr>
          <w:p w14:paraId="1D705067" w14:textId="77777777" w:rsidR="00F75419" w:rsidRDefault="00000000">
            <w:pPr>
              <w:spacing w:before="60" w:after="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Etapele generale finale </w:t>
            </w:r>
            <w:r>
              <w:rPr>
                <w:rFonts w:ascii="Times New Roman" w:eastAsia="Times New Roman" w:hAnsi="Times New Roman" w:cs="Times New Roman"/>
                <w:b/>
                <w:bCs/>
                <w:i/>
                <w:sz w:val="24"/>
                <w:szCs w:val="24"/>
              </w:rPr>
              <w:t xml:space="preserve">/ </w:t>
            </w:r>
            <w:r>
              <w:rPr>
                <w:rFonts w:ascii="Times New Roman" w:hAnsi="Times New Roman" w:cs="Times New Roman"/>
                <w:b/>
                <w:i/>
                <w:sz w:val="24"/>
                <w:szCs w:val="24"/>
                <w:lang w:eastAsia="en-US"/>
              </w:rPr>
              <w:t xml:space="preserve">General </w:t>
            </w:r>
            <w:proofErr w:type="spellStart"/>
            <w:r>
              <w:rPr>
                <w:rFonts w:ascii="Times New Roman" w:hAnsi="Times New Roman" w:cs="Times New Roman"/>
                <w:b/>
                <w:i/>
                <w:sz w:val="24"/>
                <w:szCs w:val="24"/>
                <w:lang w:eastAsia="en-US"/>
              </w:rPr>
              <w:t>Finishing</w:t>
            </w:r>
            <w:proofErr w:type="spellEnd"/>
            <w:r>
              <w:rPr>
                <w:rFonts w:ascii="Times New Roman" w:hAnsi="Times New Roman" w:cs="Times New Roman"/>
                <w:b/>
                <w:i/>
                <w:sz w:val="24"/>
                <w:szCs w:val="24"/>
                <w:lang w:eastAsia="en-US"/>
              </w:rPr>
              <w:t xml:space="preserve"> </w:t>
            </w:r>
            <w:proofErr w:type="spellStart"/>
            <w:r>
              <w:rPr>
                <w:rFonts w:ascii="Times New Roman" w:hAnsi="Times New Roman" w:cs="Times New Roman"/>
                <w:b/>
                <w:i/>
                <w:sz w:val="24"/>
                <w:szCs w:val="24"/>
                <w:lang w:eastAsia="en-US"/>
              </w:rPr>
              <w:t>Steps</w:t>
            </w:r>
            <w:proofErr w:type="spellEnd"/>
          </w:p>
        </w:tc>
      </w:tr>
      <w:tr w:rsidR="00F75419" w14:paraId="756DD31D" w14:textId="77777777">
        <w:trPr>
          <w:trHeight w:val="700"/>
        </w:trPr>
        <w:tc>
          <w:tcPr>
            <w:tcW w:w="671" w:type="dxa"/>
            <w:tcBorders>
              <w:top w:val="single" w:sz="2" w:space="0" w:color="808080"/>
              <w:left w:val="single" w:sz="2" w:space="0" w:color="808080"/>
              <w:bottom w:val="single" w:sz="2" w:space="0" w:color="808080"/>
              <w:right w:val="single" w:sz="2" w:space="0" w:color="808080"/>
            </w:tcBorders>
          </w:tcPr>
          <w:p w14:paraId="5B223C4F" w14:textId="77777777" w:rsidR="00F75419" w:rsidRDefault="00F75419">
            <w:pPr>
              <w:spacing w:after="0"/>
              <w:ind w:firstLine="720"/>
              <w:jc w:val="both"/>
              <w:rPr>
                <w:rFonts w:ascii="Times New Roman" w:hAnsi="Times New Roman" w:cs="Times New Roman"/>
                <w:sz w:val="24"/>
                <w:szCs w:val="24"/>
                <w:lang w:eastAsia="en-US"/>
              </w:rPr>
            </w:pPr>
          </w:p>
        </w:tc>
        <w:tc>
          <w:tcPr>
            <w:tcW w:w="9016" w:type="dxa"/>
            <w:tcBorders>
              <w:top w:val="single" w:sz="2" w:space="0" w:color="808080"/>
              <w:left w:val="single" w:sz="2" w:space="0" w:color="808080"/>
              <w:bottom w:val="single" w:sz="2" w:space="0" w:color="808080"/>
              <w:right w:val="single" w:sz="2" w:space="0" w:color="808080"/>
            </w:tcBorders>
          </w:tcPr>
          <w:p w14:paraId="4B7085D4" w14:textId="77777777" w:rsidR="00F75419" w:rsidRDefault="00000000">
            <w:pPr>
              <w:keepNext/>
              <w:keepLines/>
              <w:spacing w:after="0" w:line="276" w:lineRule="auto"/>
              <w:ind w:left="459"/>
              <w:outlineLvl w:val="3"/>
              <w:rPr>
                <w:rFonts w:ascii="Times New Roman" w:eastAsia="Times New Roman" w:hAnsi="Times New Roman" w:cs="Times New Roman"/>
                <w:bCs/>
                <w:i/>
                <w:iCs/>
                <w:sz w:val="24"/>
                <w:szCs w:val="24"/>
                <w:lang w:eastAsia="en-US"/>
              </w:rPr>
            </w:pPr>
            <w:r>
              <w:rPr>
                <w:rFonts w:ascii="Times New Roman" w:eastAsia="Times New Roman" w:hAnsi="Times New Roman" w:cs="Times New Roman"/>
                <w:sz w:val="24"/>
                <w:szCs w:val="24"/>
                <w:lang w:val="ro-MD" w:eastAsia="en-US"/>
              </w:rPr>
              <w:t xml:space="preserve">3.5.1 Etape de procesare fizică </w:t>
            </w:r>
            <w:r>
              <w:rPr>
                <w:rFonts w:ascii="Times New Roman" w:eastAsia="Times New Roman" w:hAnsi="Times New Roman" w:cs="Times New Roman"/>
                <w:b/>
                <w:bCs/>
                <w:iCs/>
                <w:sz w:val="24"/>
                <w:szCs w:val="24"/>
                <w:lang w:eastAsia="en-US"/>
              </w:rPr>
              <w:t>&lt;</w:t>
            </w:r>
            <w:r>
              <w:fldChar w:fldCharType="begin">
                <w:ffData>
                  <w:name w:val="Bookmark Copy 142"/>
                  <w:enabled/>
                  <w:calcOnExit w:val="0"/>
                  <w:textInput>
                    <w:default w:val="specificați"/>
                  </w:textInput>
                </w:ffData>
              </w:fldChar>
            </w:r>
            <w:r>
              <w:rPr>
                <w:rFonts w:ascii="Times New Roman" w:eastAsia="Times New Roman" w:hAnsi="Times New Roman" w:cs="Times New Roman"/>
                <w:b/>
                <w:bCs/>
                <w:iCs/>
                <w:sz w:val="24"/>
                <w:szCs w:val="24"/>
                <w:lang w:eastAsia="en-US"/>
              </w:rPr>
              <w:instrText xml:space="preserve"> FORMTEXT </w:instrText>
            </w:r>
            <w:r>
              <w:rPr>
                <w:rFonts w:ascii="Times New Roman" w:eastAsia="Times New Roman" w:hAnsi="Times New Roman" w:cs="Times New Roman"/>
                <w:b/>
                <w:bCs/>
                <w:iCs/>
                <w:sz w:val="24"/>
                <w:szCs w:val="24"/>
                <w:lang w:eastAsia="en-US"/>
              </w:rPr>
            </w:r>
            <w:r>
              <w:rPr>
                <w:rFonts w:ascii="Times New Roman" w:eastAsia="Times New Roman" w:hAnsi="Times New Roman" w:cs="Times New Roman"/>
                <w:b/>
                <w:bCs/>
                <w:iCs/>
                <w:sz w:val="24"/>
                <w:szCs w:val="24"/>
                <w:lang w:eastAsia="en-US"/>
              </w:rPr>
              <w:fldChar w:fldCharType="separate"/>
            </w:r>
            <w:r>
              <w:rPr>
                <w:rFonts w:ascii="Times New Roman" w:eastAsia="Times New Roman" w:hAnsi="Times New Roman" w:cs="Times New Roman"/>
                <w:bCs/>
                <w:iCs/>
                <w:sz w:val="24"/>
                <w:szCs w:val="24"/>
                <w:lang w:eastAsia="en-US"/>
              </w:rPr>
              <w:t>specificați</w:t>
            </w:r>
            <w:r>
              <w:rPr>
                <w:rFonts w:ascii="Times New Roman" w:eastAsia="Times New Roman" w:hAnsi="Times New Roman" w:cs="Times New Roman"/>
                <w:b/>
                <w:bCs/>
                <w:iCs/>
                <w:sz w:val="24"/>
                <w:szCs w:val="24"/>
                <w:lang w:eastAsia="en-US"/>
              </w:rPr>
              <w:fldChar w:fldCharType="end"/>
            </w:r>
            <w:r>
              <w:rPr>
                <w:rFonts w:ascii="Times New Roman" w:eastAsia="Times New Roman" w:hAnsi="Times New Roman" w:cs="Times New Roman"/>
                <w:bCs/>
                <w:iCs/>
                <w:sz w:val="24"/>
                <w:szCs w:val="24"/>
                <w:lang w:eastAsia="en-US"/>
              </w:rPr>
              <w:t xml:space="preserve">&gt; (e.g. uscare, mărunțire, </w:t>
            </w:r>
            <w:proofErr w:type="spellStart"/>
            <w:r>
              <w:rPr>
                <w:rFonts w:ascii="Times New Roman" w:eastAsia="Times New Roman" w:hAnsi="Times New Roman" w:cs="Times New Roman"/>
                <w:bCs/>
                <w:iCs/>
                <w:sz w:val="24"/>
                <w:szCs w:val="24"/>
                <w:lang w:eastAsia="en-US"/>
              </w:rPr>
              <w:t>micronizare</w:t>
            </w:r>
            <w:proofErr w:type="spellEnd"/>
            <w:r>
              <w:rPr>
                <w:rFonts w:ascii="Times New Roman" w:eastAsia="Times New Roman" w:hAnsi="Times New Roman" w:cs="Times New Roman"/>
                <w:bCs/>
                <w:iCs/>
                <w:sz w:val="24"/>
                <w:szCs w:val="24"/>
                <w:lang w:eastAsia="en-US"/>
              </w:rPr>
              <w:t>, cernere)</w:t>
            </w:r>
            <w:r>
              <w:rPr>
                <w:rFonts w:ascii="Times New Roman" w:eastAsia="Times New Roman" w:hAnsi="Times New Roman" w:cs="Times New Roman"/>
                <w:sz w:val="24"/>
                <w:szCs w:val="24"/>
                <w:lang w:val="ro-MD" w:eastAsia="en-US"/>
              </w:rPr>
              <w:t xml:space="preserve">/ </w:t>
            </w:r>
            <w:proofErr w:type="spellStart"/>
            <w:r>
              <w:rPr>
                <w:rFonts w:ascii="Times New Roman" w:eastAsia="Times New Roman" w:hAnsi="Times New Roman" w:cs="Times New Roman"/>
                <w:bCs/>
                <w:i/>
                <w:iCs/>
                <w:sz w:val="24"/>
                <w:szCs w:val="24"/>
                <w:lang w:eastAsia="en-US"/>
              </w:rPr>
              <w:t>Physical</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processing</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steps</w:t>
            </w:r>
            <w:proofErr w:type="spellEnd"/>
            <w:r>
              <w:rPr>
                <w:rFonts w:ascii="Times New Roman" w:eastAsia="Times New Roman" w:hAnsi="Times New Roman" w:cs="Times New Roman"/>
                <w:bCs/>
                <w:i/>
                <w:iCs/>
                <w:sz w:val="24"/>
                <w:szCs w:val="24"/>
                <w:lang w:eastAsia="en-US"/>
              </w:rPr>
              <w:t xml:space="preserve"> </w:t>
            </w:r>
            <w:r>
              <w:rPr>
                <w:rFonts w:ascii="Times New Roman" w:eastAsia="Times New Roman" w:hAnsi="Times New Roman" w:cs="Times New Roman"/>
                <w:b/>
                <w:bCs/>
                <w:iCs/>
                <w:sz w:val="24"/>
                <w:szCs w:val="24"/>
                <w:lang w:eastAsia="en-US"/>
              </w:rPr>
              <w:t>&lt;</w:t>
            </w:r>
            <w:proofErr w:type="spellStart"/>
            <w:r>
              <w:fldChar w:fldCharType="begin">
                <w:ffData>
                  <w:name w:val="Bookmark Copy 143"/>
                  <w:enabled/>
                  <w:calcOnExit w:val="0"/>
                  <w:textInput>
                    <w:default w:val="specify"/>
                  </w:textInput>
                </w:ffData>
              </w:fldChar>
            </w:r>
            <w:r>
              <w:rPr>
                <w:rFonts w:ascii="Times New Roman" w:eastAsia="Times New Roman" w:hAnsi="Times New Roman" w:cs="Times New Roman"/>
                <w:b/>
                <w:bCs/>
                <w:i/>
                <w:iCs/>
                <w:sz w:val="24"/>
                <w:szCs w:val="24"/>
                <w:lang w:eastAsia="en-US"/>
              </w:rPr>
              <w:instrText xml:space="preserve"> FORMTEXT </w:instrText>
            </w:r>
            <w:r>
              <w:rPr>
                <w:rFonts w:ascii="Times New Roman" w:eastAsia="Times New Roman" w:hAnsi="Times New Roman" w:cs="Times New Roman"/>
                <w:b/>
                <w:bCs/>
                <w:i/>
                <w:iCs/>
                <w:sz w:val="24"/>
                <w:szCs w:val="24"/>
                <w:lang w:eastAsia="en-US"/>
              </w:rPr>
            </w:r>
            <w:r>
              <w:rPr>
                <w:rFonts w:ascii="Times New Roman" w:eastAsia="Times New Roman" w:hAnsi="Times New Roman" w:cs="Times New Roman"/>
                <w:b/>
                <w:bCs/>
                <w:i/>
                <w:iCs/>
                <w:sz w:val="24"/>
                <w:szCs w:val="24"/>
                <w:lang w:eastAsia="en-US"/>
              </w:rPr>
              <w:fldChar w:fldCharType="separate"/>
            </w:r>
            <w:r>
              <w:rPr>
                <w:rFonts w:ascii="Times New Roman" w:eastAsia="Times New Roman" w:hAnsi="Times New Roman" w:cs="Times New Roman"/>
                <w:bCs/>
                <w:i/>
                <w:iCs/>
                <w:sz w:val="24"/>
                <w:szCs w:val="24"/>
                <w:lang w:eastAsia="en-US"/>
              </w:rPr>
              <w:t>specify</w:t>
            </w:r>
            <w:proofErr w:type="spellEnd"/>
            <w:r>
              <w:rPr>
                <w:rFonts w:ascii="Times New Roman" w:eastAsia="Times New Roman" w:hAnsi="Times New Roman" w:cs="Times New Roman"/>
                <w:b/>
                <w:bCs/>
                <w:i/>
                <w:iCs/>
                <w:sz w:val="24"/>
                <w:szCs w:val="24"/>
                <w:lang w:eastAsia="en-US"/>
              </w:rPr>
              <w:fldChar w:fldCharType="end"/>
            </w:r>
            <w:r>
              <w:rPr>
                <w:rFonts w:ascii="Times New Roman" w:eastAsia="Times New Roman" w:hAnsi="Times New Roman" w:cs="Times New Roman"/>
                <w:bCs/>
                <w:iCs/>
                <w:sz w:val="24"/>
                <w:szCs w:val="24"/>
                <w:lang w:eastAsia="en-US"/>
              </w:rPr>
              <w:t xml:space="preserve">&gt; </w:t>
            </w:r>
            <w:r>
              <w:rPr>
                <w:rFonts w:ascii="Times New Roman" w:eastAsia="Times New Roman" w:hAnsi="Times New Roman" w:cs="Times New Roman"/>
                <w:bCs/>
                <w:i/>
                <w:iCs/>
                <w:sz w:val="24"/>
                <w:szCs w:val="24"/>
                <w:lang w:eastAsia="en-US"/>
              </w:rPr>
              <w:t xml:space="preserve"> (e.g. </w:t>
            </w:r>
            <w:proofErr w:type="spellStart"/>
            <w:r>
              <w:rPr>
                <w:rFonts w:ascii="Times New Roman" w:eastAsia="Times New Roman" w:hAnsi="Times New Roman" w:cs="Times New Roman"/>
                <w:bCs/>
                <w:i/>
                <w:iCs/>
                <w:sz w:val="24"/>
                <w:szCs w:val="24"/>
                <w:lang w:eastAsia="en-US"/>
              </w:rPr>
              <w:t>drying</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milling</w:t>
            </w:r>
            <w:proofErr w:type="spellEnd"/>
            <w:r>
              <w:rPr>
                <w:rFonts w:ascii="Times New Roman" w:eastAsia="Times New Roman" w:hAnsi="Times New Roman" w:cs="Times New Roman"/>
                <w:bCs/>
                <w:i/>
                <w:iCs/>
                <w:sz w:val="24"/>
                <w:szCs w:val="24"/>
                <w:lang w:eastAsia="en-US"/>
              </w:rPr>
              <w:t xml:space="preserve"> / </w:t>
            </w:r>
            <w:proofErr w:type="spellStart"/>
            <w:r>
              <w:rPr>
                <w:rFonts w:ascii="Times New Roman" w:eastAsia="Times New Roman" w:hAnsi="Times New Roman" w:cs="Times New Roman"/>
                <w:bCs/>
                <w:i/>
                <w:iCs/>
                <w:sz w:val="24"/>
                <w:szCs w:val="24"/>
                <w:lang w:eastAsia="en-US"/>
              </w:rPr>
              <w:t>micronisation</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sieving</w:t>
            </w:r>
            <w:proofErr w:type="spellEnd"/>
            <w:r>
              <w:rPr>
                <w:rFonts w:ascii="Times New Roman" w:eastAsia="Times New Roman" w:hAnsi="Times New Roman" w:cs="Times New Roman"/>
                <w:bCs/>
                <w:i/>
                <w:iCs/>
                <w:sz w:val="24"/>
                <w:szCs w:val="24"/>
                <w:lang w:eastAsia="en-US"/>
              </w:rPr>
              <w:t>)</w:t>
            </w:r>
          </w:p>
          <w:p w14:paraId="36CAFBC5" w14:textId="77777777" w:rsidR="00F75419" w:rsidRDefault="00000000">
            <w:pPr>
              <w:keepNext/>
              <w:keepLines/>
              <w:spacing w:after="0" w:line="276" w:lineRule="auto"/>
              <w:ind w:left="459"/>
              <w:outlineLvl w:val="3"/>
              <w:rPr>
                <w:rFonts w:ascii="Times New Roman" w:eastAsia="Times New Roman" w:hAnsi="Times New Roman" w:cs="Times New Roman"/>
                <w:bCs/>
                <w:iCs/>
                <w:sz w:val="24"/>
                <w:szCs w:val="24"/>
                <w:lang w:val="ro-MD" w:eastAsia="en-US"/>
              </w:rPr>
            </w:pPr>
            <w:r>
              <w:rPr>
                <w:rFonts w:ascii="Times New Roman" w:eastAsia="Times New Roman" w:hAnsi="Times New Roman" w:cs="Times New Roman"/>
                <w:sz w:val="24"/>
                <w:szCs w:val="24"/>
                <w:lang w:val="ro-MD" w:eastAsia="en-US"/>
              </w:rPr>
              <w:t xml:space="preserve">3.5.2 Ambalare primară (ambalarea / sigilarea substanței active într-un material de ambalare care este în contact direct cu substanța)/ </w:t>
            </w:r>
            <w:proofErr w:type="spellStart"/>
            <w:r>
              <w:rPr>
                <w:rFonts w:ascii="Times New Roman" w:eastAsia="Times New Roman" w:hAnsi="Times New Roman" w:cs="Times New Roman"/>
                <w:bCs/>
                <w:i/>
                <w:iCs/>
                <w:sz w:val="24"/>
                <w:szCs w:val="24"/>
                <w:lang w:eastAsia="en-US"/>
              </w:rPr>
              <w:t>Primary</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Packaging</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enclosing</w:t>
            </w:r>
            <w:proofErr w:type="spellEnd"/>
            <w:r>
              <w:rPr>
                <w:rFonts w:ascii="Times New Roman" w:eastAsia="Times New Roman" w:hAnsi="Times New Roman" w:cs="Times New Roman"/>
                <w:bCs/>
                <w:i/>
                <w:iCs/>
                <w:sz w:val="24"/>
                <w:szCs w:val="24"/>
                <w:lang w:eastAsia="en-US"/>
              </w:rPr>
              <w:t xml:space="preserve"> / </w:t>
            </w:r>
            <w:proofErr w:type="spellStart"/>
            <w:r>
              <w:rPr>
                <w:rFonts w:ascii="Times New Roman" w:eastAsia="Times New Roman" w:hAnsi="Times New Roman" w:cs="Times New Roman"/>
                <w:bCs/>
                <w:i/>
                <w:iCs/>
                <w:sz w:val="24"/>
                <w:szCs w:val="24"/>
                <w:lang w:eastAsia="en-US"/>
              </w:rPr>
              <w:t>sealing</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the</w:t>
            </w:r>
            <w:proofErr w:type="spellEnd"/>
            <w:r>
              <w:rPr>
                <w:rFonts w:ascii="Times New Roman" w:eastAsia="Times New Roman" w:hAnsi="Times New Roman" w:cs="Times New Roman"/>
                <w:bCs/>
                <w:i/>
                <w:iCs/>
                <w:sz w:val="24"/>
                <w:szCs w:val="24"/>
                <w:lang w:eastAsia="en-US"/>
              </w:rPr>
              <w:t xml:space="preserve"> active </w:t>
            </w:r>
            <w:proofErr w:type="spellStart"/>
            <w:r>
              <w:rPr>
                <w:rFonts w:ascii="Times New Roman" w:eastAsia="Times New Roman" w:hAnsi="Times New Roman" w:cs="Times New Roman"/>
                <w:bCs/>
                <w:i/>
                <w:iCs/>
                <w:sz w:val="24"/>
                <w:szCs w:val="24"/>
                <w:lang w:eastAsia="en-US"/>
              </w:rPr>
              <w:t>substance</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within</w:t>
            </w:r>
            <w:proofErr w:type="spellEnd"/>
            <w:r>
              <w:rPr>
                <w:rFonts w:ascii="Times New Roman" w:eastAsia="Times New Roman" w:hAnsi="Times New Roman" w:cs="Times New Roman"/>
                <w:bCs/>
                <w:i/>
                <w:iCs/>
                <w:sz w:val="24"/>
                <w:szCs w:val="24"/>
                <w:lang w:eastAsia="en-US"/>
              </w:rPr>
              <w:t xml:space="preserve"> a </w:t>
            </w:r>
            <w:proofErr w:type="spellStart"/>
            <w:r>
              <w:rPr>
                <w:rFonts w:ascii="Times New Roman" w:eastAsia="Times New Roman" w:hAnsi="Times New Roman" w:cs="Times New Roman"/>
                <w:bCs/>
                <w:i/>
                <w:iCs/>
                <w:sz w:val="24"/>
                <w:szCs w:val="24"/>
                <w:lang w:eastAsia="en-US"/>
              </w:rPr>
              <w:t>packaging</w:t>
            </w:r>
            <w:proofErr w:type="spellEnd"/>
            <w:r>
              <w:rPr>
                <w:rFonts w:ascii="Times New Roman" w:eastAsia="Times New Roman" w:hAnsi="Times New Roman" w:cs="Times New Roman"/>
                <w:bCs/>
                <w:i/>
                <w:iCs/>
                <w:sz w:val="24"/>
                <w:szCs w:val="24"/>
                <w:lang w:eastAsia="en-US"/>
              </w:rPr>
              <w:t xml:space="preserve"> material </w:t>
            </w:r>
            <w:proofErr w:type="spellStart"/>
            <w:r>
              <w:rPr>
                <w:rFonts w:ascii="Times New Roman" w:eastAsia="Times New Roman" w:hAnsi="Times New Roman" w:cs="Times New Roman"/>
                <w:bCs/>
                <w:i/>
                <w:iCs/>
                <w:sz w:val="24"/>
                <w:szCs w:val="24"/>
                <w:lang w:eastAsia="en-US"/>
              </w:rPr>
              <w:t>which</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is</w:t>
            </w:r>
            <w:proofErr w:type="spellEnd"/>
            <w:r>
              <w:rPr>
                <w:rFonts w:ascii="Times New Roman" w:eastAsia="Times New Roman" w:hAnsi="Times New Roman" w:cs="Times New Roman"/>
                <w:bCs/>
                <w:i/>
                <w:iCs/>
                <w:sz w:val="24"/>
                <w:szCs w:val="24"/>
                <w:lang w:eastAsia="en-US"/>
              </w:rPr>
              <w:t xml:space="preserve"> in direct contact </w:t>
            </w:r>
            <w:proofErr w:type="spellStart"/>
            <w:r>
              <w:rPr>
                <w:rFonts w:ascii="Times New Roman" w:eastAsia="Times New Roman" w:hAnsi="Times New Roman" w:cs="Times New Roman"/>
                <w:bCs/>
                <w:i/>
                <w:iCs/>
                <w:sz w:val="24"/>
                <w:szCs w:val="24"/>
                <w:lang w:eastAsia="en-US"/>
              </w:rPr>
              <w:t>with</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the</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substance</w:t>
            </w:r>
            <w:proofErr w:type="spellEnd"/>
            <w:r>
              <w:rPr>
                <w:rFonts w:ascii="Times New Roman" w:eastAsia="Times New Roman" w:hAnsi="Times New Roman" w:cs="Times New Roman"/>
                <w:bCs/>
                <w:i/>
                <w:iCs/>
                <w:sz w:val="24"/>
                <w:szCs w:val="24"/>
                <w:lang w:eastAsia="en-US"/>
              </w:rPr>
              <w:t>)</w:t>
            </w:r>
          </w:p>
          <w:p w14:paraId="242981AB" w14:textId="77777777" w:rsidR="00F75419" w:rsidRDefault="00000000">
            <w:pPr>
              <w:keepNext/>
              <w:keepLines/>
              <w:spacing w:after="0" w:line="276" w:lineRule="auto"/>
              <w:ind w:left="459"/>
              <w:outlineLvl w:val="3"/>
              <w:rPr>
                <w:rFonts w:ascii="Times New Roman" w:eastAsia="Times New Roman" w:hAnsi="Times New Roman" w:cs="Times New Roman"/>
                <w:bCs/>
                <w:iCs/>
                <w:sz w:val="24"/>
                <w:szCs w:val="24"/>
                <w:lang w:val="ro-MD" w:eastAsia="en-US"/>
              </w:rPr>
            </w:pPr>
            <w:r>
              <w:rPr>
                <w:rFonts w:ascii="Times New Roman" w:eastAsia="Times New Roman" w:hAnsi="Times New Roman" w:cs="Times New Roman"/>
                <w:sz w:val="24"/>
                <w:szCs w:val="24"/>
                <w:lang w:val="ro-MD" w:eastAsia="en-US"/>
              </w:rPr>
              <w:t xml:space="preserve">3.5.3 Ambalare secundară (punerea ambalajului primar sigilat într-un ambalaj secundar sau recipient. Aceasta include orice etichetare a materialului care poate fi utilizată pentru identificarea şi trasabilitatea (număr de serie) substanţei active)/ </w:t>
            </w:r>
            <w:proofErr w:type="spellStart"/>
            <w:r>
              <w:rPr>
                <w:rFonts w:ascii="Times New Roman" w:eastAsia="Times New Roman" w:hAnsi="Times New Roman" w:cs="Times New Roman"/>
                <w:i/>
                <w:sz w:val="24"/>
                <w:szCs w:val="24"/>
                <w:lang w:val="ro-MD" w:eastAsia="en-US"/>
              </w:rPr>
              <w:t>Secondary</w:t>
            </w:r>
            <w:proofErr w:type="spellEnd"/>
            <w:r>
              <w:rPr>
                <w:rFonts w:ascii="Times New Roman" w:eastAsia="Times New Roman" w:hAnsi="Times New Roman" w:cs="Times New Roman"/>
                <w:i/>
                <w:sz w:val="24"/>
                <w:szCs w:val="24"/>
                <w:lang w:val="ro-MD" w:eastAsia="en-US"/>
              </w:rPr>
              <w:t xml:space="preserve"> </w:t>
            </w:r>
            <w:proofErr w:type="spellStart"/>
            <w:r>
              <w:rPr>
                <w:rFonts w:ascii="Times New Roman" w:eastAsia="Times New Roman" w:hAnsi="Times New Roman" w:cs="Times New Roman"/>
                <w:i/>
                <w:sz w:val="24"/>
                <w:szCs w:val="24"/>
                <w:lang w:val="ro-MD" w:eastAsia="en-US"/>
              </w:rPr>
              <w:t>Packaging</w:t>
            </w:r>
            <w:proofErr w:type="spellEnd"/>
            <w:r>
              <w:rPr>
                <w:rFonts w:ascii="Times New Roman" w:eastAsia="Times New Roman" w:hAnsi="Times New Roman" w:cs="Times New Roman"/>
                <w:i/>
                <w:sz w:val="24"/>
                <w:szCs w:val="24"/>
                <w:lang w:val="ro-MD" w:eastAsia="en-US"/>
              </w:rPr>
              <w:t xml:space="preserve"> (</w:t>
            </w:r>
            <w:proofErr w:type="spellStart"/>
            <w:r>
              <w:rPr>
                <w:rFonts w:ascii="Times New Roman" w:eastAsia="Times New Roman" w:hAnsi="Times New Roman" w:cs="Times New Roman"/>
                <w:i/>
                <w:sz w:val="24"/>
                <w:szCs w:val="24"/>
                <w:lang w:val="ro-MD" w:eastAsia="en-US"/>
              </w:rPr>
              <w:t>placing</w:t>
            </w:r>
            <w:proofErr w:type="spellEnd"/>
            <w:r>
              <w:rPr>
                <w:rFonts w:ascii="Times New Roman" w:eastAsia="Times New Roman" w:hAnsi="Times New Roman" w:cs="Times New Roman"/>
                <w:i/>
                <w:sz w:val="24"/>
                <w:szCs w:val="24"/>
                <w:lang w:val="ro-MD" w:eastAsia="en-US"/>
              </w:rPr>
              <w:t xml:space="preserve"> </w:t>
            </w:r>
            <w:proofErr w:type="spellStart"/>
            <w:r>
              <w:rPr>
                <w:rFonts w:ascii="Times New Roman" w:eastAsia="Times New Roman" w:hAnsi="Times New Roman" w:cs="Times New Roman"/>
                <w:i/>
                <w:sz w:val="24"/>
                <w:szCs w:val="24"/>
                <w:lang w:val="ro-MD" w:eastAsia="en-US"/>
              </w:rPr>
              <w:t>the</w:t>
            </w:r>
            <w:proofErr w:type="spellEnd"/>
            <w:r>
              <w:rPr>
                <w:rFonts w:ascii="Times New Roman" w:eastAsia="Times New Roman" w:hAnsi="Times New Roman" w:cs="Times New Roman"/>
                <w:i/>
                <w:sz w:val="24"/>
                <w:szCs w:val="24"/>
                <w:lang w:val="ro-MD" w:eastAsia="en-US"/>
              </w:rPr>
              <w:t xml:space="preserve"> </w:t>
            </w:r>
            <w:proofErr w:type="spellStart"/>
            <w:r>
              <w:rPr>
                <w:rFonts w:ascii="Times New Roman" w:eastAsia="Times New Roman" w:hAnsi="Times New Roman" w:cs="Times New Roman"/>
                <w:i/>
                <w:sz w:val="24"/>
                <w:szCs w:val="24"/>
                <w:lang w:val="ro-MD" w:eastAsia="en-US"/>
              </w:rPr>
              <w:t>sealed</w:t>
            </w:r>
            <w:proofErr w:type="spellEnd"/>
            <w:r>
              <w:rPr>
                <w:rFonts w:ascii="Times New Roman" w:eastAsia="Times New Roman" w:hAnsi="Times New Roman" w:cs="Times New Roman"/>
                <w:i/>
                <w:sz w:val="24"/>
                <w:szCs w:val="24"/>
                <w:lang w:val="ro-MD" w:eastAsia="en-US"/>
              </w:rPr>
              <w:t xml:space="preserve"> </w:t>
            </w:r>
            <w:proofErr w:type="spellStart"/>
            <w:r>
              <w:rPr>
                <w:rFonts w:ascii="Times New Roman" w:eastAsia="Times New Roman" w:hAnsi="Times New Roman" w:cs="Times New Roman"/>
                <w:i/>
                <w:sz w:val="24"/>
                <w:szCs w:val="24"/>
                <w:lang w:val="ro-MD" w:eastAsia="en-US"/>
              </w:rPr>
              <w:t>primary</w:t>
            </w:r>
            <w:proofErr w:type="spellEnd"/>
            <w:r>
              <w:rPr>
                <w:rFonts w:ascii="Times New Roman" w:eastAsia="Times New Roman" w:hAnsi="Times New Roman" w:cs="Times New Roman"/>
                <w:i/>
                <w:sz w:val="24"/>
                <w:szCs w:val="24"/>
                <w:lang w:val="ro-MD" w:eastAsia="en-US"/>
              </w:rPr>
              <w:t xml:space="preserve"> </w:t>
            </w:r>
            <w:proofErr w:type="spellStart"/>
            <w:r>
              <w:rPr>
                <w:rFonts w:ascii="Times New Roman" w:eastAsia="Times New Roman" w:hAnsi="Times New Roman" w:cs="Times New Roman"/>
                <w:i/>
                <w:sz w:val="24"/>
                <w:szCs w:val="24"/>
                <w:lang w:val="ro-MD" w:eastAsia="en-US"/>
              </w:rPr>
              <w:t>package</w:t>
            </w:r>
            <w:proofErr w:type="spellEnd"/>
            <w:r>
              <w:rPr>
                <w:rFonts w:ascii="Times New Roman" w:eastAsia="Times New Roman" w:hAnsi="Times New Roman" w:cs="Times New Roman"/>
                <w:i/>
                <w:sz w:val="24"/>
                <w:szCs w:val="24"/>
                <w:lang w:val="ro-MD" w:eastAsia="en-US"/>
              </w:rPr>
              <w:t xml:space="preserve"> </w:t>
            </w:r>
            <w:proofErr w:type="spellStart"/>
            <w:r>
              <w:rPr>
                <w:rFonts w:ascii="Times New Roman" w:eastAsia="Times New Roman" w:hAnsi="Times New Roman" w:cs="Times New Roman"/>
                <w:i/>
                <w:sz w:val="24"/>
                <w:szCs w:val="24"/>
                <w:lang w:val="ro-MD" w:eastAsia="en-US"/>
              </w:rPr>
              <w:t>within</w:t>
            </w:r>
            <w:proofErr w:type="spellEnd"/>
            <w:r>
              <w:rPr>
                <w:rFonts w:ascii="Times New Roman" w:eastAsia="Times New Roman" w:hAnsi="Times New Roman" w:cs="Times New Roman"/>
                <w:i/>
                <w:sz w:val="24"/>
                <w:szCs w:val="24"/>
                <w:lang w:val="ro-MD" w:eastAsia="en-US"/>
              </w:rPr>
              <w:t xml:space="preserve"> an </w:t>
            </w:r>
            <w:proofErr w:type="spellStart"/>
            <w:r>
              <w:rPr>
                <w:rFonts w:ascii="Times New Roman" w:eastAsia="Times New Roman" w:hAnsi="Times New Roman" w:cs="Times New Roman"/>
                <w:i/>
                <w:sz w:val="24"/>
                <w:szCs w:val="24"/>
                <w:lang w:val="ro-MD" w:eastAsia="en-US"/>
              </w:rPr>
              <w:t>outer</w:t>
            </w:r>
            <w:proofErr w:type="spellEnd"/>
            <w:r>
              <w:rPr>
                <w:rFonts w:ascii="Times New Roman" w:eastAsia="Times New Roman" w:hAnsi="Times New Roman" w:cs="Times New Roman"/>
                <w:i/>
                <w:sz w:val="24"/>
                <w:szCs w:val="24"/>
                <w:lang w:val="ro-MD" w:eastAsia="en-US"/>
              </w:rPr>
              <w:t xml:space="preserve"> </w:t>
            </w:r>
            <w:proofErr w:type="spellStart"/>
            <w:r>
              <w:rPr>
                <w:rFonts w:ascii="Times New Roman" w:eastAsia="Times New Roman" w:hAnsi="Times New Roman" w:cs="Times New Roman"/>
                <w:i/>
                <w:sz w:val="24"/>
                <w:szCs w:val="24"/>
                <w:lang w:val="ro-MD" w:eastAsia="en-US"/>
              </w:rPr>
              <w:t>packaging</w:t>
            </w:r>
            <w:proofErr w:type="spellEnd"/>
            <w:r>
              <w:rPr>
                <w:rFonts w:ascii="Times New Roman" w:eastAsia="Times New Roman" w:hAnsi="Times New Roman" w:cs="Times New Roman"/>
                <w:i/>
                <w:sz w:val="24"/>
                <w:szCs w:val="24"/>
                <w:lang w:val="ro-MD" w:eastAsia="en-US"/>
              </w:rPr>
              <w:t xml:space="preserve"> material</w:t>
            </w:r>
            <w:r>
              <w:rPr>
                <w:rFonts w:ascii="Times New Roman" w:eastAsia="Times New Roman" w:hAnsi="Times New Roman" w:cs="Times New Roman"/>
                <w:bCs/>
                <w:i/>
                <w:iCs/>
                <w:sz w:val="24"/>
                <w:szCs w:val="24"/>
                <w:lang w:eastAsia="en-US"/>
              </w:rPr>
              <w:t xml:space="preserve"> or container. </w:t>
            </w:r>
            <w:proofErr w:type="spellStart"/>
            <w:r>
              <w:rPr>
                <w:rFonts w:ascii="Times New Roman" w:eastAsia="Times New Roman" w:hAnsi="Times New Roman" w:cs="Times New Roman"/>
                <w:bCs/>
                <w:i/>
                <w:iCs/>
                <w:sz w:val="24"/>
                <w:szCs w:val="24"/>
                <w:lang w:eastAsia="en-US"/>
              </w:rPr>
              <w:t>This</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also</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includes</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any</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labelling</w:t>
            </w:r>
            <w:proofErr w:type="spellEnd"/>
            <w:r>
              <w:rPr>
                <w:rFonts w:ascii="Times New Roman" w:eastAsia="Times New Roman" w:hAnsi="Times New Roman" w:cs="Times New Roman"/>
                <w:bCs/>
                <w:i/>
                <w:iCs/>
                <w:sz w:val="24"/>
                <w:szCs w:val="24"/>
                <w:lang w:eastAsia="en-US"/>
              </w:rPr>
              <w:t xml:space="preserve"> of </w:t>
            </w:r>
            <w:proofErr w:type="spellStart"/>
            <w:r>
              <w:rPr>
                <w:rFonts w:ascii="Times New Roman" w:eastAsia="Times New Roman" w:hAnsi="Times New Roman" w:cs="Times New Roman"/>
                <w:bCs/>
                <w:i/>
                <w:iCs/>
                <w:sz w:val="24"/>
                <w:szCs w:val="24"/>
                <w:lang w:eastAsia="en-US"/>
              </w:rPr>
              <w:t>the</w:t>
            </w:r>
            <w:proofErr w:type="spellEnd"/>
            <w:r>
              <w:rPr>
                <w:rFonts w:ascii="Times New Roman" w:eastAsia="Times New Roman" w:hAnsi="Times New Roman" w:cs="Times New Roman"/>
                <w:bCs/>
                <w:i/>
                <w:iCs/>
                <w:sz w:val="24"/>
                <w:szCs w:val="24"/>
                <w:lang w:eastAsia="en-US"/>
              </w:rPr>
              <w:t xml:space="preserve"> material </w:t>
            </w:r>
            <w:proofErr w:type="spellStart"/>
            <w:r>
              <w:rPr>
                <w:rFonts w:ascii="Times New Roman" w:eastAsia="Times New Roman" w:hAnsi="Times New Roman" w:cs="Times New Roman"/>
                <w:bCs/>
                <w:i/>
                <w:iCs/>
                <w:sz w:val="24"/>
                <w:szCs w:val="24"/>
                <w:lang w:eastAsia="en-US"/>
              </w:rPr>
              <w:t>which</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could</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be</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used</w:t>
            </w:r>
            <w:proofErr w:type="spellEnd"/>
            <w:r>
              <w:rPr>
                <w:rFonts w:ascii="Times New Roman" w:eastAsia="Times New Roman" w:hAnsi="Times New Roman" w:cs="Times New Roman"/>
                <w:bCs/>
                <w:i/>
                <w:iCs/>
                <w:sz w:val="24"/>
                <w:szCs w:val="24"/>
                <w:lang w:eastAsia="en-US"/>
              </w:rPr>
              <w:t xml:space="preserve"> for </w:t>
            </w:r>
            <w:proofErr w:type="spellStart"/>
            <w:r>
              <w:rPr>
                <w:rFonts w:ascii="Times New Roman" w:eastAsia="Times New Roman" w:hAnsi="Times New Roman" w:cs="Times New Roman"/>
                <w:bCs/>
                <w:i/>
                <w:iCs/>
                <w:sz w:val="24"/>
                <w:szCs w:val="24"/>
                <w:lang w:eastAsia="en-US"/>
              </w:rPr>
              <w:t>identification</w:t>
            </w:r>
            <w:proofErr w:type="spellEnd"/>
            <w:r>
              <w:rPr>
                <w:rFonts w:ascii="Times New Roman" w:eastAsia="Times New Roman" w:hAnsi="Times New Roman" w:cs="Times New Roman"/>
                <w:bCs/>
                <w:i/>
                <w:iCs/>
                <w:sz w:val="24"/>
                <w:szCs w:val="24"/>
                <w:lang w:eastAsia="en-US"/>
              </w:rPr>
              <w:t xml:space="preserve"> or </w:t>
            </w:r>
            <w:proofErr w:type="spellStart"/>
            <w:r>
              <w:rPr>
                <w:rFonts w:ascii="Times New Roman" w:eastAsia="Times New Roman" w:hAnsi="Times New Roman" w:cs="Times New Roman"/>
                <w:bCs/>
                <w:i/>
                <w:iCs/>
                <w:sz w:val="24"/>
                <w:szCs w:val="24"/>
                <w:lang w:eastAsia="en-US"/>
              </w:rPr>
              <w:t>traceability</w:t>
            </w:r>
            <w:proofErr w:type="spellEnd"/>
            <w:r>
              <w:rPr>
                <w:rFonts w:ascii="Times New Roman" w:eastAsia="Times New Roman" w:hAnsi="Times New Roman" w:cs="Times New Roman"/>
                <w:bCs/>
                <w:i/>
                <w:iCs/>
                <w:sz w:val="24"/>
                <w:szCs w:val="24"/>
                <w:lang w:eastAsia="en-US"/>
              </w:rPr>
              <w:t xml:space="preserve"> (lot </w:t>
            </w:r>
            <w:proofErr w:type="spellStart"/>
            <w:r>
              <w:rPr>
                <w:rFonts w:ascii="Times New Roman" w:eastAsia="Times New Roman" w:hAnsi="Times New Roman" w:cs="Times New Roman"/>
                <w:bCs/>
                <w:i/>
                <w:iCs/>
                <w:sz w:val="24"/>
                <w:szCs w:val="24"/>
                <w:lang w:eastAsia="en-US"/>
              </w:rPr>
              <w:t>numbering</w:t>
            </w:r>
            <w:proofErr w:type="spellEnd"/>
            <w:r>
              <w:rPr>
                <w:rFonts w:ascii="Times New Roman" w:eastAsia="Times New Roman" w:hAnsi="Times New Roman" w:cs="Times New Roman"/>
                <w:bCs/>
                <w:i/>
                <w:iCs/>
                <w:sz w:val="24"/>
                <w:szCs w:val="24"/>
                <w:lang w:eastAsia="en-US"/>
              </w:rPr>
              <w:t xml:space="preserve">) of </w:t>
            </w:r>
            <w:proofErr w:type="spellStart"/>
            <w:r>
              <w:rPr>
                <w:rFonts w:ascii="Times New Roman" w:eastAsia="Times New Roman" w:hAnsi="Times New Roman" w:cs="Times New Roman"/>
                <w:bCs/>
                <w:i/>
                <w:iCs/>
                <w:sz w:val="24"/>
                <w:szCs w:val="24"/>
                <w:lang w:eastAsia="en-US"/>
              </w:rPr>
              <w:t>the</w:t>
            </w:r>
            <w:proofErr w:type="spellEnd"/>
            <w:r>
              <w:rPr>
                <w:rFonts w:ascii="Times New Roman" w:eastAsia="Times New Roman" w:hAnsi="Times New Roman" w:cs="Times New Roman"/>
                <w:bCs/>
                <w:i/>
                <w:iCs/>
                <w:sz w:val="24"/>
                <w:szCs w:val="24"/>
                <w:lang w:eastAsia="en-US"/>
              </w:rPr>
              <w:t xml:space="preserve"> active </w:t>
            </w:r>
            <w:proofErr w:type="spellStart"/>
            <w:r>
              <w:rPr>
                <w:rFonts w:ascii="Times New Roman" w:eastAsia="Times New Roman" w:hAnsi="Times New Roman" w:cs="Times New Roman"/>
                <w:bCs/>
                <w:i/>
                <w:iCs/>
                <w:sz w:val="24"/>
                <w:szCs w:val="24"/>
                <w:lang w:eastAsia="en-US"/>
              </w:rPr>
              <w:t>substance</w:t>
            </w:r>
            <w:proofErr w:type="spellEnd"/>
            <w:r>
              <w:rPr>
                <w:rFonts w:ascii="Times New Roman" w:eastAsia="Times New Roman" w:hAnsi="Times New Roman" w:cs="Times New Roman"/>
                <w:bCs/>
                <w:i/>
                <w:iCs/>
                <w:sz w:val="24"/>
                <w:szCs w:val="24"/>
                <w:lang w:eastAsia="en-US"/>
              </w:rPr>
              <w:t>)</w:t>
            </w:r>
          </w:p>
          <w:p w14:paraId="67605370" w14:textId="77777777" w:rsidR="00F75419" w:rsidRDefault="00000000">
            <w:pPr>
              <w:keepNext/>
              <w:keepLines/>
              <w:spacing w:after="0" w:line="276" w:lineRule="auto"/>
              <w:ind w:left="459"/>
              <w:outlineLvl w:val="3"/>
              <w:rPr>
                <w:rFonts w:ascii="Times New Roman" w:eastAsia="Times New Roman" w:hAnsi="Times New Roman" w:cs="Times New Roman"/>
                <w:bCs/>
                <w:iCs/>
                <w:sz w:val="24"/>
                <w:szCs w:val="24"/>
                <w:lang w:val="ro-MD" w:eastAsia="en-US"/>
              </w:rPr>
            </w:pPr>
            <w:r>
              <w:rPr>
                <w:rFonts w:ascii="Times New Roman" w:eastAsia="Times New Roman" w:hAnsi="Times New Roman" w:cs="Times New Roman"/>
                <w:sz w:val="24"/>
                <w:szCs w:val="24"/>
                <w:lang w:val="ro-MD" w:eastAsia="en-US"/>
              </w:rPr>
              <w:t xml:space="preserve">3.5.4 </w:t>
            </w:r>
            <w:r>
              <w:rPr>
                <w:rFonts w:ascii="Times New Roman" w:eastAsia="Times New Roman" w:hAnsi="Times New Roman" w:cs="Times New Roman"/>
                <w:bCs/>
                <w:iCs/>
                <w:sz w:val="24"/>
                <w:szCs w:val="24"/>
                <w:lang w:eastAsia="en-US"/>
              </w:rPr>
              <w:t>Altele &lt;</w:t>
            </w:r>
            <w:r>
              <w:fldChar w:fldCharType="begin">
                <w:ffData>
                  <w:name w:val="Text1 Copy 199"/>
                  <w:enabled/>
                  <w:calcOnExit w:val="0"/>
                  <w:textInput>
                    <w:default w:val="se va completa"/>
                  </w:textInput>
                </w:ffData>
              </w:fldChar>
            </w:r>
            <w:r>
              <w:rPr>
                <w:rFonts w:ascii="Times New Roman" w:eastAsia="Times New Roman" w:hAnsi="Times New Roman" w:cs="Times New Roman"/>
                <w:bCs/>
                <w:iCs/>
                <w:sz w:val="24"/>
                <w:szCs w:val="24"/>
                <w:lang w:eastAsia="en-US"/>
              </w:rPr>
              <w:instrText xml:space="preserve"> FORMTEXT </w:instrText>
            </w:r>
            <w:r>
              <w:rPr>
                <w:rFonts w:ascii="Times New Roman" w:eastAsia="Times New Roman" w:hAnsi="Times New Roman" w:cs="Times New Roman"/>
                <w:bCs/>
                <w:iCs/>
                <w:sz w:val="24"/>
                <w:szCs w:val="24"/>
                <w:lang w:eastAsia="en-US"/>
              </w:rPr>
            </w:r>
            <w:r>
              <w:rPr>
                <w:rFonts w:ascii="Times New Roman" w:eastAsia="Times New Roman" w:hAnsi="Times New Roman" w:cs="Times New Roman"/>
                <w:bCs/>
                <w:iCs/>
                <w:sz w:val="24"/>
                <w:szCs w:val="24"/>
                <w:lang w:eastAsia="en-US"/>
              </w:rPr>
              <w:fldChar w:fldCharType="separate"/>
            </w:r>
            <w:r>
              <w:rPr>
                <w:rFonts w:ascii="Times New Roman" w:eastAsia="Times New Roman" w:hAnsi="Times New Roman" w:cs="Times New Roman"/>
                <w:bCs/>
                <w:iCs/>
                <w:sz w:val="24"/>
                <w:szCs w:val="24"/>
                <w:lang w:eastAsia="en-US"/>
              </w:rPr>
              <w:t>se va completa</w:t>
            </w:r>
            <w:r>
              <w:rPr>
                <w:rFonts w:ascii="Times New Roman" w:eastAsia="Times New Roman" w:hAnsi="Times New Roman" w:cs="Times New Roman"/>
                <w:bCs/>
                <w:iCs/>
                <w:sz w:val="24"/>
                <w:szCs w:val="24"/>
                <w:lang w:eastAsia="en-US"/>
              </w:rPr>
              <w:fldChar w:fldCharType="end"/>
            </w:r>
            <w:r>
              <w:rPr>
                <w:rFonts w:ascii="Times New Roman" w:eastAsia="Times New Roman" w:hAnsi="Times New Roman" w:cs="Times New Roman"/>
                <w:bCs/>
                <w:iCs/>
                <w:sz w:val="24"/>
                <w:szCs w:val="24"/>
                <w:lang w:eastAsia="en-US"/>
              </w:rPr>
              <w:t xml:space="preserve">&gt; (pentru operații care nu sunt descrise mai sus)/ </w:t>
            </w:r>
            <w:proofErr w:type="spellStart"/>
            <w:r>
              <w:rPr>
                <w:rFonts w:ascii="Times New Roman" w:eastAsia="Times New Roman" w:hAnsi="Times New Roman" w:cs="Times New Roman"/>
                <w:bCs/>
                <w:i/>
                <w:iCs/>
                <w:sz w:val="24"/>
                <w:szCs w:val="24"/>
                <w:lang w:eastAsia="en-US"/>
              </w:rPr>
              <w:t>Other</w:t>
            </w:r>
            <w:proofErr w:type="spellEnd"/>
            <w:r>
              <w:rPr>
                <w:rFonts w:ascii="Times New Roman" w:eastAsia="Times New Roman" w:hAnsi="Times New Roman" w:cs="Times New Roman"/>
                <w:bCs/>
                <w:i/>
                <w:iCs/>
                <w:sz w:val="24"/>
                <w:szCs w:val="24"/>
                <w:lang w:eastAsia="en-US"/>
              </w:rPr>
              <w:t xml:space="preserve"> &lt;</w:t>
            </w:r>
            <w:proofErr w:type="spellStart"/>
            <w:r>
              <w:fldChar w:fldCharType="begin">
                <w:ffData>
                  <w:name w:val="Bookmark Copy 144"/>
                  <w:enabled/>
                  <w:calcOnExit w:val="0"/>
                  <w:textInput>
                    <w:default w:val="free text"/>
                  </w:textInput>
                </w:ffData>
              </w:fldChar>
            </w:r>
            <w:r>
              <w:rPr>
                <w:rFonts w:ascii="Times New Roman" w:eastAsia="Times New Roman" w:hAnsi="Times New Roman" w:cs="Times New Roman"/>
                <w:bCs/>
                <w:i/>
                <w:iCs/>
                <w:sz w:val="24"/>
                <w:szCs w:val="24"/>
                <w:lang w:eastAsia="en-US"/>
              </w:rPr>
              <w:instrText xml:space="preserve"> FORMTEXT </w:instrText>
            </w:r>
            <w:r>
              <w:rPr>
                <w:rFonts w:ascii="Times New Roman" w:eastAsia="Times New Roman" w:hAnsi="Times New Roman" w:cs="Times New Roman"/>
                <w:bCs/>
                <w:i/>
                <w:iCs/>
                <w:sz w:val="24"/>
                <w:szCs w:val="24"/>
                <w:lang w:eastAsia="en-US"/>
              </w:rPr>
            </w:r>
            <w:r>
              <w:rPr>
                <w:rFonts w:ascii="Times New Roman" w:eastAsia="Times New Roman" w:hAnsi="Times New Roman" w:cs="Times New Roman"/>
                <w:bCs/>
                <w:i/>
                <w:iCs/>
                <w:sz w:val="24"/>
                <w:szCs w:val="24"/>
                <w:lang w:eastAsia="en-US"/>
              </w:rPr>
              <w:fldChar w:fldCharType="separate"/>
            </w:r>
            <w:r>
              <w:rPr>
                <w:rFonts w:ascii="Times New Roman" w:eastAsia="Times New Roman" w:hAnsi="Times New Roman" w:cs="Times New Roman"/>
                <w:bCs/>
                <w:i/>
                <w:iCs/>
                <w:sz w:val="24"/>
                <w:szCs w:val="24"/>
                <w:lang w:eastAsia="en-US"/>
              </w:rPr>
              <w:t>free</w:t>
            </w:r>
            <w:proofErr w:type="spellEnd"/>
            <w:r>
              <w:rPr>
                <w:rFonts w:ascii="Times New Roman" w:eastAsia="Times New Roman" w:hAnsi="Times New Roman" w:cs="Times New Roman"/>
                <w:bCs/>
                <w:i/>
                <w:iCs/>
                <w:sz w:val="24"/>
                <w:szCs w:val="24"/>
                <w:lang w:eastAsia="en-US"/>
              </w:rPr>
              <w:t xml:space="preserve"> text</w:t>
            </w:r>
            <w:r>
              <w:rPr>
                <w:rFonts w:ascii="Times New Roman" w:eastAsia="Times New Roman" w:hAnsi="Times New Roman" w:cs="Times New Roman"/>
                <w:bCs/>
                <w:i/>
                <w:iCs/>
                <w:sz w:val="24"/>
                <w:szCs w:val="24"/>
                <w:lang w:eastAsia="en-US"/>
              </w:rPr>
              <w:fldChar w:fldCharType="end"/>
            </w:r>
            <w:r>
              <w:rPr>
                <w:rFonts w:ascii="Times New Roman" w:eastAsia="Times New Roman" w:hAnsi="Times New Roman" w:cs="Times New Roman"/>
                <w:bCs/>
                <w:i/>
                <w:iCs/>
                <w:sz w:val="24"/>
                <w:szCs w:val="24"/>
                <w:lang w:eastAsia="en-US"/>
              </w:rPr>
              <w:t xml:space="preserve">&gt; (for </w:t>
            </w:r>
            <w:proofErr w:type="spellStart"/>
            <w:r>
              <w:rPr>
                <w:rFonts w:ascii="Times New Roman" w:eastAsia="Times New Roman" w:hAnsi="Times New Roman" w:cs="Times New Roman"/>
                <w:bCs/>
                <w:i/>
                <w:iCs/>
                <w:sz w:val="24"/>
                <w:szCs w:val="24"/>
                <w:lang w:eastAsia="en-US"/>
              </w:rPr>
              <w:t>operations</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not</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described</w:t>
            </w:r>
            <w:proofErr w:type="spellEnd"/>
            <w:r>
              <w:rPr>
                <w:rFonts w:ascii="Times New Roman" w:eastAsia="Times New Roman" w:hAnsi="Times New Roman" w:cs="Times New Roman"/>
                <w:bCs/>
                <w:i/>
                <w:iCs/>
                <w:sz w:val="24"/>
                <w:szCs w:val="24"/>
                <w:lang w:eastAsia="en-US"/>
              </w:rPr>
              <w:t xml:space="preserve"> </w:t>
            </w:r>
            <w:proofErr w:type="spellStart"/>
            <w:r>
              <w:rPr>
                <w:rFonts w:ascii="Times New Roman" w:eastAsia="Times New Roman" w:hAnsi="Times New Roman" w:cs="Times New Roman"/>
                <w:bCs/>
                <w:i/>
                <w:iCs/>
                <w:sz w:val="24"/>
                <w:szCs w:val="24"/>
                <w:lang w:eastAsia="en-US"/>
              </w:rPr>
              <w:t>above</w:t>
            </w:r>
            <w:proofErr w:type="spellEnd"/>
            <w:r>
              <w:rPr>
                <w:rFonts w:ascii="Times New Roman" w:eastAsia="Times New Roman" w:hAnsi="Times New Roman" w:cs="Times New Roman"/>
                <w:bCs/>
                <w:i/>
                <w:iCs/>
                <w:sz w:val="24"/>
                <w:szCs w:val="24"/>
                <w:lang w:eastAsia="en-US"/>
              </w:rPr>
              <w:t>)</w:t>
            </w:r>
          </w:p>
        </w:tc>
      </w:tr>
      <w:tr w:rsidR="00F75419" w14:paraId="7B367CEE" w14:textId="77777777">
        <w:tc>
          <w:tcPr>
            <w:tcW w:w="671" w:type="dxa"/>
            <w:tcBorders>
              <w:top w:val="single" w:sz="2" w:space="0" w:color="808080"/>
              <w:left w:val="single" w:sz="2" w:space="0" w:color="808080"/>
              <w:bottom w:val="single" w:sz="2" w:space="0" w:color="808080"/>
              <w:right w:val="single" w:sz="2" w:space="0" w:color="808080"/>
            </w:tcBorders>
            <w:shd w:val="clear" w:color="auto" w:fill="D9D9D9"/>
          </w:tcPr>
          <w:p w14:paraId="1149012A" w14:textId="77777777" w:rsidR="00F75419" w:rsidRDefault="00000000">
            <w:pPr>
              <w:spacing w:before="60" w:after="60"/>
              <w:rPr>
                <w:rFonts w:ascii="Times New Roman" w:hAnsi="Times New Roman" w:cs="Times New Roman"/>
                <w:b/>
                <w:bCs/>
                <w:sz w:val="24"/>
                <w:szCs w:val="24"/>
                <w:lang w:val="ro-MD" w:eastAsia="en-US"/>
              </w:rPr>
            </w:pPr>
            <w:r>
              <w:rPr>
                <w:rFonts w:ascii="Times New Roman" w:hAnsi="Times New Roman" w:cs="Times New Roman"/>
                <w:b/>
                <w:bCs/>
                <w:sz w:val="24"/>
                <w:szCs w:val="24"/>
                <w:lang w:val="ro-MD" w:eastAsia="en-US"/>
              </w:rPr>
              <w:t>3.6</w:t>
            </w:r>
          </w:p>
        </w:tc>
        <w:tc>
          <w:tcPr>
            <w:tcW w:w="9016" w:type="dxa"/>
            <w:tcBorders>
              <w:top w:val="single" w:sz="2" w:space="0" w:color="808080"/>
              <w:left w:val="single" w:sz="2" w:space="0" w:color="808080"/>
              <w:bottom w:val="single" w:sz="2" w:space="0" w:color="808080"/>
              <w:right w:val="single" w:sz="2" w:space="0" w:color="808080"/>
            </w:tcBorders>
            <w:shd w:val="clear" w:color="auto" w:fill="D9D9D9"/>
          </w:tcPr>
          <w:p w14:paraId="38BE6507" w14:textId="77777777" w:rsidR="00F75419" w:rsidRDefault="00000000">
            <w:pPr>
              <w:spacing w:before="60" w:after="60"/>
              <w:rPr>
                <w:rFonts w:ascii="Times New Roman" w:hAnsi="Times New Roman" w:cs="Times New Roman"/>
                <w:b/>
                <w:i/>
                <w:sz w:val="24"/>
                <w:szCs w:val="24"/>
                <w:lang w:eastAsia="en-US"/>
              </w:rPr>
            </w:pPr>
            <w:r>
              <w:rPr>
                <w:rFonts w:ascii="Times New Roman" w:eastAsia="Times New Roman" w:hAnsi="Times New Roman" w:cs="Times New Roman"/>
                <w:b/>
                <w:bCs/>
                <w:sz w:val="24"/>
                <w:szCs w:val="24"/>
              </w:rPr>
              <w:t xml:space="preserve">Teste pentru controlul </w:t>
            </w:r>
            <w:proofErr w:type="spellStart"/>
            <w:r>
              <w:rPr>
                <w:rFonts w:ascii="Times New Roman" w:eastAsia="Times New Roman" w:hAnsi="Times New Roman" w:cs="Times New Roman"/>
                <w:b/>
                <w:bCs/>
                <w:sz w:val="24"/>
                <w:szCs w:val="24"/>
              </w:rPr>
              <w:t>calităţii</w:t>
            </w:r>
            <w:proofErr w:type="spellEnd"/>
            <w:r>
              <w:rPr>
                <w:rFonts w:ascii="Times New Roman" w:eastAsia="Times New Roman" w:hAnsi="Times New Roman" w:cs="Times New Roman"/>
                <w:b/>
                <w:bCs/>
                <w:i/>
                <w:sz w:val="24"/>
                <w:szCs w:val="24"/>
              </w:rPr>
              <w:t xml:space="preserve">/ </w:t>
            </w:r>
            <w:r>
              <w:rPr>
                <w:rFonts w:ascii="Times New Roman" w:hAnsi="Times New Roman" w:cs="Times New Roman"/>
                <w:b/>
                <w:i/>
                <w:sz w:val="24"/>
                <w:szCs w:val="24"/>
                <w:lang w:eastAsia="en-US"/>
              </w:rPr>
              <w:t xml:space="preserve">Quality control </w:t>
            </w:r>
            <w:proofErr w:type="spellStart"/>
            <w:r>
              <w:rPr>
                <w:rFonts w:ascii="Times New Roman" w:hAnsi="Times New Roman" w:cs="Times New Roman"/>
                <w:b/>
                <w:i/>
                <w:sz w:val="24"/>
                <w:szCs w:val="24"/>
                <w:lang w:eastAsia="en-US"/>
              </w:rPr>
              <w:t>testing</w:t>
            </w:r>
            <w:proofErr w:type="spellEnd"/>
          </w:p>
        </w:tc>
      </w:tr>
      <w:tr w:rsidR="00F75419" w14:paraId="1F61A1DE" w14:textId="77777777">
        <w:tc>
          <w:tcPr>
            <w:tcW w:w="671" w:type="dxa"/>
            <w:tcBorders>
              <w:top w:val="single" w:sz="2" w:space="0" w:color="808080"/>
              <w:left w:val="single" w:sz="2" w:space="0" w:color="808080"/>
              <w:bottom w:val="single" w:sz="2" w:space="0" w:color="808080"/>
              <w:right w:val="single" w:sz="2" w:space="0" w:color="808080"/>
            </w:tcBorders>
          </w:tcPr>
          <w:p w14:paraId="7463A9EC" w14:textId="77777777" w:rsidR="00F75419" w:rsidRDefault="00F75419">
            <w:pPr>
              <w:spacing w:after="120"/>
              <w:rPr>
                <w:rFonts w:ascii="Times New Roman" w:eastAsia="Times New Roman" w:hAnsi="Times New Roman" w:cs="Times New Roman"/>
                <w:bCs/>
                <w:sz w:val="24"/>
                <w:szCs w:val="24"/>
              </w:rPr>
            </w:pPr>
          </w:p>
        </w:tc>
        <w:tc>
          <w:tcPr>
            <w:tcW w:w="9016" w:type="dxa"/>
            <w:tcBorders>
              <w:top w:val="single" w:sz="2" w:space="0" w:color="808080"/>
              <w:left w:val="single" w:sz="2" w:space="0" w:color="808080"/>
              <w:bottom w:val="single" w:sz="2" w:space="0" w:color="808080"/>
              <w:right w:val="single" w:sz="2" w:space="0" w:color="808080"/>
            </w:tcBorders>
          </w:tcPr>
          <w:p w14:paraId="2E7ABF7E" w14:textId="77777777" w:rsidR="00F75419" w:rsidRDefault="00000000">
            <w:pPr>
              <w:keepNext/>
              <w:keepLines/>
              <w:spacing w:after="0" w:line="276" w:lineRule="auto"/>
              <w:ind w:left="499"/>
              <w:outlineLvl w:val="2"/>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val="ro-MD" w:eastAsia="en-US"/>
              </w:rPr>
              <w:t xml:space="preserve">3.6.1 </w:t>
            </w:r>
            <w:r>
              <w:rPr>
                <w:rFonts w:ascii="Times New Roman" w:hAnsi="Times New Roman" w:cs="Times New Roman"/>
                <w:bCs/>
                <w:sz w:val="24"/>
                <w:szCs w:val="24"/>
                <w:lang w:eastAsia="en-US"/>
              </w:rPr>
              <w:t xml:space="preserve">Testare fizico-chimică </w:t>
            </w:r>
            <w:r>
              <w:rPr>
                <w:rFonts w:ascii="Times New Roman" w:eastAsia="Times New Roman" w:hAnsi="Times New Roman" w:cs="Times New Roman"/>
                <w:bCs/>
                <w:sz w:val="24"/>
                <w:szCs w:val="24"/>
                <w:lang w:eastAsia="en-US"/>
              </w:rPr>
              <w:t xml:space="preserve">/ </w:t>
            </w:r>
            <w:proofErr w:type="spellStart"/>
            <w:r>
              <w:rPr>
                <w:rFonts w:ascii="Times New Roman" w:eastAsia="Times New Roman" w:hAnsi="Times New Roman" w:cs="Times New Roman"/>
                <w:bCs/>
                <w:i/>
                <w:sz w:val="24"/>
                <w:szCs w:val="24"/>
                <w:lang w:eastAsia="en-US"/>
              </w:rPr>
              <w:t>Physical</w:t>
            </w:r>
            <w:proofErr w:type="spellEnd"/>
            <w:r>
              <w:rPr>
                <w:rFonts w:ascii="Times New Roman" w:eastAsia="Times New Roman" w:hAnsi="Times New Roman" w:cs="Times New Roman"/>
                <w:bCs/>
                <w:i/>
                <w:sz w:val="24"/>
                <w:szCs w:val="24"/>
                <w:lang w:eastAsia="en-US"/>
              </w:rPr>
              <w:t xml:space="preserve"> / </w:t>
            </w:r>
            <w:proofErr w:type="spellStart"/>
            <w:r>
              <w:rPr>
                <w:rFonts w:ascii="Times New Roman" w:eastAsia="Times New Roman" w:hAnsi="Times New Roman" w:cs="Times New Roman"/>
                <w:bCs/>
                <w:i/>
                <w:sz w:val="24"/>
                <w:szCs w:val="24"/>
                <w:lang w:eastAsia="en-US"/>
              </w:rPr>
              <w:t>Chemical</w:t>
            </w:r>
            <w:proofErr w:type="spellEnd"/>
            <w:r>
              <w:rPr>
                <w:rFonts w:ascii="Times New Roman" w:eastAsia="Times New Roman" w:hAnsi="Times New Roman" w:cs="Times New Roman"/>
                <w:bCs/>
                <w:i/>
                <w:sz w:val="24"/>
                <w:szCs w:val="24"/>
                <w:lang w:eastAsia="en-US"/>
              </w:rPr>
              <w:t xml:space="preserve"> </w:t>
            </w:r>
            <w:proofErr w:type="spellStart"/>
            <w:r>
              <w:rPr>
                <w:rFonts w:ascii="Times New Roman" w:eastAsia="Times New Roman" w:hAnsi="Times New Roman" w:cs="Times New Roman"/>
                <w:bCs/>
                <w:i/>
                <w:sz w:val="24"/>
                <w:szCs w:val="24"/>
                <w:lang w:eastAsia="en-US"/>
              </w:rPr>
              <w:t>testing</w:t>
            </w:r>
            <w:proofErr w:type="spellEnd"/>
          </w:p>
          <w:p w14:paraId="361108E2" w14:textId="77777777" w:rsidR="00F75419" w:rsidRDefault="00000000">
            <w:pPr>
              <w:keepNext/>
              <w:keepLines/>
              <w:spacing w:after="0" w:line="276" w:lineRule="auto"/>
              <w:ind w:left="499"/>
              <w:outlineLvl w:val="2"/>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val="ro-MD" w:eastAsia="en-US"/>
              </w:rPr>
              <w:t xml:space="preserve">3.6.2 </w:t>
            </w:r>
            <w:r>
              <w:rPr>
                <w:rFonts w:ascii="Times New Roman" w:hAnsi="Times New Roman" w:cs="Times New Roman"/>
                <w:bCs/>
                <w:sz w:val="24"/>
                <w:szCs w:val="24"/>
                <w:lang w:eastAsia="en-US"/>
              </w:rPr>
              <w:t>Testare microbiologică (fără testul de sterilitate)</w:t>
            </w:r>
            <w:r>
              <w:rPr>
                <w:rFonts w:ascii="Times New Roman" w:eastAsia="Times New Roman" w:hAnsi="Times New Roman" w:cs="Times New Roman"/>
                <w:bCs/>
                <w:sz w:val="24"/>
                <w:szCs w:val="24"/>
                <w:lang w:eastAsia="en-US"/>
              </w:rPr>
              <w:t>/</w:t>
            </w:r>
            <w:r>
              <w:rPr>
                <w:rFonts w:ascii="Times New Roman" w:eastAsia="Times New Roman" w:hAnsi="Times New Roman" w:cs="Times New Roman"/>
                <w:bCs/>
                <w:i/>
                <w:sz w:val="24"/>
                <w:szCs w:val="24"/>
                <w:lang w:eastAsia="en-US"/>
              </w:rPr>
              <w:t xml:space="preserve"> </w:t>
            </w:r>
            <w:proofErr w:type="spellStart"/>
            <w:r>
              <w:rPr>
                <w:rFonts w:ascii="Times New Roman" w:eastAsia="Times New Roman" w:hAnsi="Times New Roman" w:cs="Times New Roman"/>
                <w:bCs/>
                <w:i/>
                <w:sz w:val="24"/>
                <w:szCs w:val="24"/>
                <w:lang w:eastAsia="en-US"/>
              </w:rPr>
              <w:t>Microbiological</w:t>
            </w:r>
            <w:proofErr w:type="spellEnd"/>
            <w:r>
              <w:rPr>
                <w:rFonts w:ascii="Times New Roman" w:eastAsia="Times New Roman" w:hAnsi="Times New Roman" w:cs="Times New Roman"/>
                <w:bCs/>
                <w:i/>
                <w:sz w:val="24"/>
                <w:szCs w:val="24"/>
                <w:lang w:eastAsia="en-US"/>
              </w:rPr>
              <w:t xml:space="preserve"> </w:t>
            </w:r>
            <w:proofErr w:type="spellStart"/>
            <w:r>
              <w:rPr>
                <w:rFonts w:ascii="Times New Roman" w:eastAsia="Times New Roman" w:hAnsi="Times New Roman" w:cs="Times New Roman"/>
                <w:bCs/>
                <w:i/>
                <w:sz w:val="24"/>
                <w:szCs w:val="24"/>
                <w:lang w:eastAsia="en-US"/>
              </w:rPr>
              <w:t>testing</w:t>
            </w:r>
            <w:proofErr w:type="spellEnd"/>
            <w:r>
              <w:rPr>
                <w:rFonts w:ascii="Times New Roman" w:eastAsia="Times New Roman" w:hAnsi="Times New Roman" w:cs="Times New Roman"/>
                <w:bCs/>
                <w:i/>
                <w:sz w:val="24"/>
                <w:szCs w:val="24"/>
                <w:lang w:eastAsia="en-US"/>
              </w:rPr>
              <w:t xml:space="preserve"> (</w:t>
            </w:r>
            <w:proofErr w:type="spellStart"/>
            <w:r>
              <w:rPr>
                <w:rFonts w:ascii="Times New Roman" w:eastAsia="Times New Roman" w:hAnsi="Times New Roman" w:cs="Times New Roman"/>
                <w:bCs/>
                <w:i/>
                <w:sz w:val="24"/>
                <w:szCs w:val="24"/>
                <w:lang w:eastAsia="en-US"/>
              </w:rPr>
              <w:t>excluding</w:t>
            </w:r>
            <w:proofErr w:type="spellEnd"/>
            <w:r>
              <w:rPr>
                <w:rFonts w:ascii="Times New Roman" w:eastAsia="Times New Roman" w:hAnsi="Times New Roman" w:cs="Times New Roman"/>
                <w:bCs/>
                <w:i/>
                <w:sz w:val="24"/>
                <w:szCs w:val="24"/>
                <w:lang w:eastAsia="en-US"/>
              </w:rPr>
              <w:t xml:space="preserve"> </w:t>
            </w:r>
            <w:proofErr w:type="spellStart"/>
            <w:r>
              <w:rPr>
                <w:rFonts w:ascii="Times New Roman" w:eastAsia="Times New Roman" w:hAnsi="Times New Roman" w:cs="Times New Roman"/>
                <w:bCs/>
                <w:i/>
                <w:sz w:val="24"/>
                <w:szCs w:val="24"/>
                <w:lang w:eastAsia="en-US"/>
              </w:rPr>
              <w:t>sterility</w:t>
            </w:r>
            <w:proofErr w:type="spellEnd"/>
            <w:r>
              <w:rPr>
                <w:rFonts w:ascii="Times New Roman" w:eastAsia="Times New Roman" w:hAnsi="Times New Roman" w:cs="Times New Roman"/>
                <w:bCs/>
                <w:i/>
                <w:sz w:val="24"/>
                <w:szCs w:val="24"/>
                <w:lang w:eastAsia="en-US"/>
              </w:rPr>
              <w:t xml:space="preserve"> </w:t>
            </w:r>
            <w:proofErr w:type="spellStart"/>
            <w:r>
              <w:rPr>
                <w:rFonts w:ascii="Times New Roman" w:eastAsia="Times New Roman" w:hAnsi="Times New Roman" w:cs="Times New Roman"/>
                <w:bCs/>
                <w:i/>
                <w:sz w:val="24"/>
                <w:szCs w:val="24"/>
                <w:lang w:eastAsia="en-US"/>
              </w:rPr>
              <w:t>testing</w:t>
            </w:r>
            <w:proofErr w:type="spellEnd"/>
            <w:r>
              <w:rPr>
                <w:rFonts w:ascii="Times New Roman" w:eastAsia="Times New Roman" w:hAnsi="Times New Roman" w:cs="Times New Roman"/>
                <w:bCs/>
                <w:i/>
                <w:sz w:val="24"/>
                <w:szCs w:val="24"/>
                <w:lang w:eastAsia="en-US"/>
              </w:rPr>
              <w:t>)</w:t>
            </w:r>
          </w:p>
          <w:p w14:paraId="468EA436" w14:textId="77777777" w:rsidR="00F75419" w:rsidRDefault="00000000">
            <w:pPr>
              <w:keepNext/>
              <w:keepLines/>
              <w:spacing w:after="0" w:line="276" w:lineRule="auto"/>
              <w:ind w:left="499"/>
              <w:outlineLvl w:val="2"/>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val="ro-MD" w:eastAsia="en-US"/>
              </w:rPr>
              <w:t xml:space="preserve">3.6.3 </w:t>
            </w:r>
            <w:r>
              <w:rPr>
                <w:rFonts w:ascii="Times New Roman" w:hAnsi="Times New Roman" w:cs="Times New Roman"/>
                <w:bCs/>
                <w:sz w:val="24"/>
                <w:szCs w:val="24"/>
                <w:lang w:eastAsia="en-US"/>
              </w:rPr>
              <w:t>Testare microbiologică (inclusiv testul de sterilitate)</w:t>
            </w:r>
            <w:r>
              <w:rPr>
                <w:rFonts w:ascii="Times New Roman" w:eastAsia="Times New Roman" w:hAnsi="Times New Roman" w:cs="Times New Roman"/>
                <w:bCs/>
                <w:sz w:val="24"/>
                <w:szCs w:val="24"/>
                <w:lang w:eastAsia="en-US"/>
              </w:rPr>
              <w:t>/</w:t>
            </w:r>
            <w:r>
              <w:rPr>
                <w:rFonts w:ascii="Times New Roman" w:eastAsia="Times New Roman" w:hAnsi="Times New Roman" w:cs="Times New Roman"/>
                <w:bCs/>
                <w:i/>
                <w:sz w:val="24"/>
                <w:szCs w:val="24"/>
                <w:lang w:eastAsia="en-US"/>
              </w:rPr>
              <w:t xml:space="preserve"> </w:t>
            </w:r>
            <w:proofErr w:type="spellStart"/>
            <w:r>
              <w:rPr>
                <w:rFonts w:ascii="Times New Roman" w:eastAsia="Times New Roman" w:hAnsi="Times New Roman" w:cs="Times New Roman"/>
                <w:bCs/>
                <w:i/>
                <w:sz w:val="24"/>
                <w:szCs w:val="24"/>
                <w:lang w:eastAsia="en-US"/>
              </w:rPr>
              <w:t>Microbiological</w:t>
            </w:r>
            <w:proofErr w:type="spellEnd"/>
            <w:r>
              <w:rPr>
                <w:rFonts w:ascii="Times New Roman" w:eastAsia="Times New Roman" w:hAnsi="Times New Roman" w:cs="Times New Roman"/>
                <w:bCs/>
                <w:i/>
                <w:sz w:val="24"/>
                <w:szCs w:val="24"/>
                <w:lang w:eastAsia="en-US"/>
              </w:rPr>
              <w:t xml:space="preserve"> </w:t>
            </w:r>
            <w:proofErr w:type="spellStart"/>
            <w:r>
              <w:rPr>
                <w:rFonts w:ascii="Times New Roman" w:eastAsia="Times New Roman" w:hAnsi="Times New Roman" w:cs="Times New Roman"/>
                <w:bCs/>
                <w:i/>
                <w:sz w:val="24"/>
                <w:szCs w:val="24"/>
                <w:lang w:eastAsia="en-US"/>
              </w:rPr>
              <w:t>testing</w:t>
            </w:r>
            <w:proofErr w:type="spellEnd"/>
            <w:r>
              <w:rPr>
                <w:rFonts w:ascii="Times New Roman" w:eastAsia="Times New Roman" w:hAnsi="Times New Roman" w:cs="Times New Roman"/>
                <w:bCs/>
                <w:i/>
                <w:sz w:val="24"/>
                <w:szCs w:val="24"/>
                <w:lang w:eastAsia="en-US"/>
              </w:rPr>
              <w:t xml:space="preserve"> (</w:t>
            </w:r>
            <w:proofErr w:type="spellStart"/>
            <w:r>
              <w:rPr>
                <w:rFonts w:ascii="Times New Roman" w:eastAsia="Times New Roman" w:hAnsi="Times New Roman" w:cs="Times New Roman"/>
                <w:bCs/>
                <w:i/>
                <w:sz w:val="24"/>
                <w:szCs w:val="24"/>
                <w:lang w:eastAsia="en-US"/>
              </w:rPr>
              <w:t>including</w:t>
            </w:r>
            <w:proofErr w:type="spellEnd"/>
            <w:r>
              <w:rPr>
                <w:rFonts w:ascii="Times New Roman" w:eastAsia="Times New Roman" w:hAnsi="Times New Roman" w:cs="Times New Roman"/>
                <w:bCs/>
                <w:i/>
                <w:sz w:val="24"/>
                <w:szCs w:val="24"/>
                <w:lang w:eastAsia="en-US"/>
              </w:rPr>
              <w:t xml:space="preserve"> </w:t>
            </w:r>
            <w:proofErr w:type="spellStart"/>
            <w:r>
              <w:rPr>
                <w:rFonts w:ascii="Times New Roman" w:eastAsia="Times New Roman" w:hAnsi="Times New Roman" w:cs="Times New Roman"/>
                <w:bCs/>
                <w:i/>
                <w:sz w:val="24"/>
                <w:szCs w:val="24"/>
                <w:lang w:eastAsia="en-US"/>
              </w:rPr>
              <w:t>sterility</w:t>
            </w:r>
            <w:proofErr w:type="spellEnd"/>
            <w:r>
              <w:rPr>
                <w:rFonts w:ascii="Times New Roman" w:eastAsia="Times New Roman" w:hAnsi="Times New Roman" w:cs="Times New Roman"/>
                <w:bCs/>
                <w:i/>
                <w:sz w:val="24"/>
                <w:szCs w:val="24"/>
                <w:lang w:eastAsia="en-US"/>
              </w:rPr>
              <w:t xml:space="preserve"> </w:t>
            </w:r>
            <w:proofErr w:type="spellStart"/>
            <w:r>
              <w:rPr>
                <w:rFonts w:ascii="Times New Roman" w:eastAsia="Times New Roman" w:hAnsi="Times New Roman" w:cs="Times New Roman"/>
                <w:bCs/>
                <w:i/>
                <w:sz w:val="24"/>
                <w:szCs w:val="24"/>
                <w:lang w:eastAsia="en-US"/>
              </w:rPr>
              <w:t>testing</w:t>
            </w:r>
            <w:proofErr w:type="spellEnd"/>
            <w:r>
              <w:rPr>
                <w:rFonts w:ascii="Times New Roman" w:eastAsia="Times New Roman" w:hAnsi="Times New Roman" w:cs="Times New Roman"/>
                <w:bCs/>
                <w:i/>
                <w:sz w:val="24"/>
                <w:szCs w:val="24"/>
                <w:lang w:eastAsia="en-US"/>
              </w:rPr>
              <w:t>)</w:t>
            </w:r>
          </w:p>
          <w:p w14:paraId="693E8AD9" w14:textId="77777777" w:rsidR="00F75419" w:rsidRDefault="00000000">
            <w:pPr>
              <w:keepNext/>
              <w:keepLines/>
              <w:spacing w:after="0" w:line="276" w:lineRule="auto"/>
              <w:ind w:left="499"/>
              <w:outlineLvl w:val="2"/>
              <w:rPr>
                <w:rFonts w:ascii="Times New Roman" w:eastAsia="Times New Roman" w:hAnsi="Times New Roman" w:cs="Times New Roman"/>
                <w:b/>
                <w:bCs/>
                <w:i/>
                <w:sz w:val="24"/>
                <w:szCs w:val="24"/>
                <w:lang w:eastAsia="en-US"/>
              </w:rPr>
            </w:pPr>
            <w:r>
              <w:rPr>
                <w:rFonts w:ascii="Times New Roman" w:eastAsia="Times New Roman" w:hAnsi="Times New Roman" w:cs="Times New Roman"/>
                <w:bCs/>
                <w:sz w:val="24"/>
                <w:szCs w:val="24"/>
                <w:lang w:val="ro-MD" w:eastAsia="en-US"/>
              </w:rPr>
              <w:t xml:space="preserve">3.6.4 </w:t>
            </w:r>
            <w:r>
              <w:rPr>
                <w:rFonts w:ascii="Times New Roman" w:hAnsi="Times New Roman" w:cs="Times New Roman"/>
                <w:bCs/>
                <w:sz w:val="24"/>
                <w:szCs w:val="24"/>
                <w:lang w:eastAsia="en-US"/>
              </w:rPr>
              <w:t>Testare biologică</w:t>
            </w:r>
            <w:r>
              <w:rPr>
                <w:rFonts w:ascii="Times New Roman" w:eastAsia="Times New Roman" w:hAnsi="Times New Roman" w:cs="Times New Roman"/>
                <w:bCs/>
                <w:sz w:val="24"/>
                <w:szCs w:val="24"/>
                <w:lang w:eastAsia="en-US"/>
              </w:rPr>
              <w:t xml:space="preserve"> / </w:t>
            </w:r>
            <w:proofErr w:type="spellStart"/>
            <w:r>
              <w:rPr>
                <w:rFonts w:ascii="Times New Roman" w:eastAsia="Times New Roman" w:hAnsi="Times New Roman" w:cs="Times New Roman"/>
                <w:bCs/>
                <w:i/>
                <w:sz w:val="24"/>
                <w:szCs w:val="24"/>
                <w:lang w:eastAsia="en-US"/>
              </w:rPr>
              <w:t>Biological</w:t>
            </w:r>
            <w:proofErr w:type="spellEnd"/>
            <w:r>
              <w:rPr>
                <w:rFonts w:ascii="Times New Roman" w:eastAsia="Times New Roman" w:hAnsi="Times New Roman" w:cs="Times New Roman"/>
                <w:bCs/>
                <w:i/>
                <w:sz w:val="24"/>
                <w:szCs w:val="24"/>
                <w:lang w:eastAsia="en-US"/>
              </w:rPr>
              <w:t xml:space="preserve"> </w:t>
            </w:r>
            <w:proofErr w:type="spellStart"/>
            <w:r>
              <w:rPr>
                <w:rFonts w:ascii="Times New Roman" w:eastAsia="Times New Roman" w:hAnsi="Times New Roman" w:cs="Times New Roman"/>
                <w:bCs/>
                <w:i/>
                <w:sz w:val="24"/>
                <w:szCs w:val="24"/>
                <w:lang w:eastAsia="en-US"/>
              </w:rPr>
              <w:t>Testing</w:t>
            </w:r>
            <w:proofErr w:type="spellEnd"/>
          </w:p>
        </w:tc>
      </w:tr>
      <w:tr w:rsidR="00F75419" w14:paraId="726DE8C8" w14:textId="77777777">
        <w:tc>
          <w:tcPr>
            <w:tcW w:w="9687" w:type="dxa"/>
            <w:gridSpan w:val="2"/>
            <w:tcBorders>
              <w:top w:val="single" w:sz="2" w:space="0" w:color="808080"/>
              <w:left w:val="single" w:sz="2" w:space="0" w:color="808080"/>
              <w:bottom w:val="single" w:sz="2" w:space="0" w:color="808080"/>
              <w:right w:val="single" w:sz="2" w:space="0" w:color="808080"/>
            </w:tcBorders>
          </w:tcPr>
          <w:p w14:paraId="7F8B7EDC" w14:textId="77777777" w:rsidR="00F75419" w:rsidRDefault="00000000">
            <w:pPr>
              <w:spacing w:after="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ALTE ACTIVITĂȚI - SUBSTANȚE ACTIVE/ OTHER ACTIVITIES- ACTIVE SUBSTANCES*</w:t>
            </w:r>
          </w:p>
          <w:p w14:paraId="258ECD7D" w14:textId="77777777" w:rsidR="00F75419" w:rsidRDefault="00000000">
            <w:pPr>
              <w:spacing w:before="60" w:after="60"/>
              <w:rPr>
                <w:rFonts w:ascii="Times New Roman" w:eastAsia="Times New Roman" w:hAnsi="Times New Roman" w:cs="Times New Roman"/>
                <w:bCs/>
                <w:sz w:val="24"/>
                <w:szCs w:val="24"/>
              </w:rPr>
            </w:pPr>
            <w:r>
              <w:rPr>
                <w:rFonts w:ascii="Times New Roman" w:hAnsi="Times New Roman" w:cs="Times New Roman"/>
                <w:sz w:val="24"/>
                <w:szCs w:val="24"/>
                <w:lang w:eastAsia="en-US"/>
              </w:rPr>
              <w:t>&lt;</w:t>
            </w:r>
            <w:r>
              <w:fldChar w:fldCharType="begin">
                <w:ffData>
                  <w:name w:val="Text1 Copy 200"/>
                  <w:enabled/>
                  <w:calcOnExit w:val="0"/>
                  <w:textInput>
                    <w:default w:val="se va completa"/>
                  </w:textInput>
                </w:ffData>
              </w:fldChar>
            </w:r>
            <w:r>
              <w:rPr>
                <w:rFonts w:ascii="Times New Roman" w:hAnsi="Times New Roman" w:cs="Times New Roman"/>
                <w:sz w:val="24"/>
                <w:szCs w:val="24"/>
                <w:lang w:eastAsia="en-US"/>
              </w:rPr>
              <w:instrText xml:space="preserve"> FORMTEXT </w:instrText>
            </w:r>
            <w:r>
              <w:rPr>
                <w:rFonts w:ascii="Times New Roman" w:hAnsi="Times New Roman" w:cs="Times New Roman"/>
                <w:sz w:val="24"/>
                <w:szCs w:val="24"/>
                <w:lang w:eastAsia="en-US"/>
              </w:rPr>
            </w:r>
            <w:r>
              <w:rPr>
                <w:rFonts w:ascii="Times New Roman" w:hAnsi="Times New Roman" w:cs="Times New Roman"/>
                <w:sz w:val="24"/>
                <w:szCs w:val="24"/>
                <w:lang w:eastAsia="en-US"/>
              </w:rPr>
              <w:fldChar w:fldCharType="separate"/>
            </w:r>
            <w:r>
              <w:rPr>
                <w:rFonts w:ascii="Times New Roman" w:hAnsi="Times New Roman" w:cs="Times New Roman"/>
                <w:sz w:val="24"/>
                <w:szCs w:val="24"/>
                <w:lang w:eastAsia="en-US"/>
              </w:rPr>
              <w:t>se va completa</w:t>
            </w:r>
            <w:r>
              <w:rPr>
                <w:rFonts w:ascii="Times New Roman" w:hAnsi="Times New Roman" w:cs="Times New Roman"/>
                <w:sz w:val="24"/>
                <w:szCs w:val="24"/>
                <w:lang w:eastAsia="en-US"/>
              </w:rPr>
              <w:fldChar w:fldCharType="end"/>
            </w:r>
            <w:r>
              <w:rPr>
                <w:rFonts w:ascii="Times New Roman" w:hAnsi="Times New Roman" w:cs="Times New Roman"/>
                <w:sz w:val="24"/>
                <w:szCs w:val="24"/>
                <w:lang w:eastAsia="en-US"/>
              </w:rPr>
              <w:t xml:space="preserve">&gt;/ </w:t>
            </w:r>
            <w:r>
              <w:rPr>
                <w:rFonts w:ascii="Times New Roman" w:hAnsi="Times New Roman" w:cs="Times New Roman"/>
                <w:i/>
                <w:sz w:val="24"/>
                <w:szCs w:val="24"/>
                <w:lang w:eastAsia="en-US"/>
              </w:rPr>
              <w:t>&lt;</w:t>
            </w:r>
            <w:r>
              <w:fldChar w:fldCharType="begin">
                <w:ffData>
                  <w:name w:val="Bookmark Copy 145"/>
                  <w:enabled/>
                  <w:calcOnExit w:val="0"/>
                  <w:textInput>
                    <w:default w:val="free text"/>
                  </w:textInput>
                </w:ffData>
              </w:fldChar>
            </w:r>
            <w:r>
              <w:rPr>
                <w:rFonts w:ascii="Times New Roman" w:hAnsi="Times New Roman" w:cs="Times New Roman"/>
                <w:i/>
                <w:sz w:val="24"/>
                <w:szCs w:val="24"/>
                <w:lang w:eastAsia="en-US"/>
              </w:rPr>
              <w:instrText xml:space="preserve"> FORMTEXT </w:instrText>
            </w:r>
            <w:r>
              <w:rPr>
                <w:rFonts w:ascii="Times New Roman" w:hAnsi="Times New Roman" w:cs="Times New Roman"/>
                <w:i/>
                <w:sz w:val="24"/>
                <w:szCs w:val="24"/>
                <w:lang w:eastAsia="en-US"/>
              </w:rPr>
            </w:r>
            <w:r>
              <w:rPr>
                <w:rFonts w:ascii="Times New Roman" w:hAnsi="Times New Roman" w:cs="Times New Roman"/>
                <w:i/>
                <w:sz w:val="24"/>
                <w:szCs w:val="24"/>
                <w:lang w:eastAsia="en-US"/>
              </w:rPr>
              <w:fldChar w:fldCharType="separate"/>
            </w:r>
            <w:r>
              <w:rPr>
                <w:rFonts w:ascii="Times New Roman" w:hAnsi="Times New Roman" w:cs="Times New Roman"/>
                <w:i/>
                <w:sz w:val="24"/>
                <w:szCs w:val="24"/>
                <w:lang w:eastAsia="en-US"/>
              </w:rPr>
              <w:t>free text</w:t>
            </w:r>
            <w:r>
              <w:rPr>
                <w:rFonts w:ascii="Times New Roman" w:hAnsi="Times New Roman" w:cs="Times New Roman"/>
                <w:i/>
                <w:sz w:val="24"/>
                <w:szCs w:val="24"/>
                <w:lang w:eastAsia="en-US"/>
              </w:rPr>
              <w:fldChar w:fldCharType="end"/>
            </w:r>
            <w:r>
              <w:rPr>
                <w:rFonts w:ascii="Times New Roman" w:hAnsi="Times New Roman" w:cs="Times New Roman"/>
                <w:b/>
                <w:i/>
                <w:sz w:val="24"/>
                <w:szCs w:val="24"/>
                <w:lang w:eastAsia="en-US"/>
              </w:rPr>
              <w:t>&gt;</w:t>
            </w:r>
          </w:p>
        </w:tc>
      </w:tr>
    </w:tbl>
    <w:p w14:paraId="7D883F95" w14:textId="77777777" w:rsidR="00F75419" w:rsidRDefault="00F75419">
      <w:pPr>
        <w:spacing w:after="0"/>
        <w:rPr>
          <w:rFonts w:ascii="Times New Roman" w:hAnsi="Times New Roman" w:cs="Times New Roman"/>
          <w:sz w:val="24"/>
          <w:szCs w:val="24"/>
          <w:lang w:eastAsia="en-US"/>
        </w:rPr>
      </w:pPr>
    </w:p>
    <w:p w14:paraId="6EFC2BF1" w14:textId="77777777" w:rsidR="00F75419" w:rsidRDefault="00000000">
      <w:pPr>
        <w:spacing w:after="0"/>
        <w:rPr>
          <w:rFonts w:ascii="Times New Roman" w:hAnsi="Times New Roman" w:cs="Times New Roman"/>
          <w:sz w:val="24"/>
          <w:szCs w:val="24"/>
          <w:lang w:eastAsia="en-US"/>
        </w:rPr>
      </w:pPr>
      <w:r>
        <w:rPr>
          <w:rFonts w:ascii="Times New Roman" w:hAnsi="Times New Roman" w:cs="Times New Roman"/>
          <w:sz w:val="24"/>
          <w:szCs w:val="24"/>
          <w:lang w:eastAsia="en-US"/>
        </w:rPr>
        <w:t xml:space="preserve">Orice </w:t>
      </w:r>
      <w:proofErr w:type="spellStart"/>
      <w:r>
        <w:rPr>
          <w:rFonts w:ascii="Times New Roman" w:hAnsi="Times New Roman" w:cs="Times New Roman"/>
          <w:sz w:val="24"/>
          <w:szCs w:val="24"/>
          <w:lang w:eastAsia="en-US"/>
        </w:rPr>
        <w:t>restricţii</w:t>
      </w:r>
      <w:proofErr w:type="spellEnd"/>
      <w:r>
        <w:rPr>
          <w:rFonts w:ascii="Times New Roman" w:hAnsi="Times New Roman" w:cs="Times New Roman"/>
          <w:sz w:val="24"/>
          <w:szCs w:val="24"/>
          <w:lang w:eastAsia="en-US"/>
        </w:rPr>
        <w:t xml:space="preserve"> sau </w:t>
      </w:r>
      <w:proofErr w:type="spellStart"/>
      <w:r>
        <w:rPr>
          <w:rFonts w:ascii="Times New Roman" w:hAnsi="Times New Roman" w:cs="Times New Roman"/>
          <w:sz w:val="24"/>
          <w:szCs w:val="24"/>
          <w:lang w:eastAsia="en-US"/>
        </w:rPr>
        <w:t>observaţii</w:t>
      </w:r>
      <w:proofErr w:type="spellEnd"/>
      <w:r>
        <w:rPr>
          <w:rFonts w:ascii="Times New Roman" w:hAnsi="Times New Roman" w:cs="Times New Roman"/>
          <w:sz w:val="24"/>
          <w:szCs w:val="24"/>
          <w:lang w:eastAsia="en-US"/>
        </w:rPr>
        <w:t xml:space="preserve"> care să clarifice domeniul acoperit de acest certificat:/ </w:t>
      </w:r>
      <w:proofErr w:type="spellStart"/>
      <w:r>
        <w:rPr>
          <w:rFonts w:ascii="Times New Roman" w:hAnsi="Times New Roman" w:cs="Times New Roman"/>
          <w:i/>
          <w:sz w:val="24"/>
          <w:szCs w:val="24"/>
          <w:lang w:eastAsia="en-US"/>
        </w:rPr>
        <w:t>Any</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restrictions</w:t>
      </w:r>
      <w:proofErr w:type="spellEnd"/>
      <w:r>
        <w:rPr>
          <w:rFonts w:ascii="Times New Roman" w:hAnsi="Times New Roman" w:cs="Times New Roman"/>
          <w:i/>
          <w:sz w:val="24"/>
          <w:szCs w:val="24"/>
          <w:lang w:eastAsia="en-US"/>
        </w:rPr>
        <w:t xml:space="preserve"> or </w:t>
      </w:r>
      <w:proofErr w:type="spellStart"/>
      <w:r>
        <w:rPr>
          <w:rFonts w:ascii="Times New Roman" w:hAnsi="Times New Roman" w:cs="Times New Roman"/>
          <w:i/>
          <w:sz w:val="24"/>
          <w:szCs w:val="24"/>
          <w:lang w:eastAsia="en-US"/>
        </w:rPr>
        <w:t>clarifying</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remarks</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related</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to</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the</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scope</w:t>
      </w:r>
      <w:proofErr w:type="spellEnd"/>
      <w:r>
        <w:rPr>
          <w:rFonts w:ascii="Times New Roman" w:hAnsi="Times New Roman" w:cs="Times New Roman"/>
          <w:i/>
          <w:sz w:val="24"/>
          <w:szCs w:val="24"/>
          <w:lang w:eastAsia="en-US"/>
        </w:rPr>
        <w:t xml:space="preserve"> of </w:t>
      </w:r>
      <w:proofErr w:type="spellStart"/>
      <w:r>
        <w:rPr>
          <w:rFonts w:ascii="Times New Roman" w:hAnsi="Times New Roman" w:cs="Times New Roman"/>
          <w:i/>
          <w:sz w:val="24"/>
          <w:szCs w:val="24"/>
          <w:lang w:eastAsia="en-US"/>
        </w:rPr>
        <w:t>this</w:t>
      </w:r>
      <w:proofErr w:type="spellEnd"/>
      <w:r>
        <w:rPr>
          <w:rFonts w:ascii="Times New Roman" w:hAnsi="Times New Roman" w:cs="Times New Roman"/>
          <w:i/>
          <w:sz w:val="24"/>
          <w:szCs w:val="24"/>
          <w:lang w:eastAsia="en-US"/>
        </w:rPr>
        <w:t xml:space="preserve"> certificate*: </w:t>
      </w:r>
    </w:p>
    <w:p w14:paraId="5B2E9D48" w14:textId="77777777" w:rsidR="00F75419" w:rsidRDefault="00000000">
      <w:pPr>
        <w:spacing w:after="0"/>
        <w:rPr>
          <w:rFonts w:ascii="Times New Roman" w:hAnsi="Times New Roman" w:cs="Times New Roman"/>
          <w:i/>
          <w:sz w:val="24"/>
          <w:szCs w:val="24"/>
          <w:lang w:eastAsia="en-US"/>
        </w:rPr>
      </w:pPr>
      <w:r>
        <w:rPr>
          <w:rFonts w:ascii="Times New Roman" w:hAnsi="Times New Roman" w:cs="Times New Roman"/>
          <w:sz w:val="24"/>
          <w:szCs w:val="24"/>
          <w:lang w:eastAsia="en-US"/>
        </w:rPr>
        <w:t>.................................................................................................................................................................</w:t>
      </w:r>
    </w:p>
    <w:p w14:paraId="2654C02E" w14:textId="77777777" w:rsidR="00F75419" w:rsidRDefault="00F75419">
      <w:pPr>
        <w:spacing w:after="0"/>
        <w:rPr>
          <w:rFonts w:ascii="Times New Roman" w:hAnsi="Times New Roman" w:cs="Times New Roman"/>
          <w:sz w:val="24"/>
          <w:szCs w:val="24"/>
          <w:lang w:eastAsia="en-US"/>
        </w:rPr>
      </w:pPr>
    </w:p>
    <w:tbl>
      <w:tblPr>
        <w:tblW w:w="9585" w:type="dxa"/>
        <w:tblInd w:w="108" w:type="dxa"/>
        <w:tblLayout w:type="fixed"/>
        <w:tblLook w:val="04A0" w:firstRow="1" w:lastRow="0" w:firstColumn="1" w:lastColumn="0" w:noHBand="0" w:noVBand="1"/>
      </w:tblPr>
      <w:tblGrid>
        <w:gridCol w:w="2679"/>
        <w:gridCol w:w="1840"/>
        <w:gridCol w:w="5066"/>
      </w:tblGrid>
      <w:tr w:rsidR="00F75419" w14:paraId="25478259" w14:textId="77777777">
        <w:trPr>
          <w:trHeight w:val="974"/>
        </w:trPr>
        <w:tc>
          <w:tcPr>
            <w:tcW w:w="2679" w:type="dxa"/>
          </w:tcPr>
          <w:p w14:paraId="1C5D6334" w14:textId="77777777" w:rsidR="00F75419" w:rsidRDefault="00000000">
            <w:pPr>
              <w:tabs>
                <w:tab w:val="left" w:pos="0"/>
              </w:tabs>
              <w:spacing w:before="120" w:after="600"/>
              <w:rPr>
                <w:rFonts w:ascii="Times New Roman" w:hAnsi="Times New Roman" w:cs="Times New Roman"/>
                <w:sz w:val="24"/>
                <w:szCs w:val="24"/>
                <w:lang w:eastAsia="en-US"/>
              </w:rPr>
            </w:pPr>
            <w:r>
              <w:rPr>
                <w:rFonts w:ascii="Times New Roman" w:hAnsi="Times New Roman" w:cs="Times New Roman"/>
                <w:sz w:val="24"/>
                <w:szCs w:val="24"/>
                <w:lang w:eastAsia="en-US"/>
              </w:rPr>
              <w:t>..../...../..... [data]</w:t>
            </w:r>
          </w:p>
        </w:tc>
        <w:tc>
          <w:tcPr>
            <w:tcW w:w="6906" w:type="dxa"/>
            <w:gridSpan w:val="2"/>
            <w:vAlign w:val="center"/>
          </w:tcPr>
          <w:p w14:paraId="45B38819" w14:textId="77777777" w:rsidR="00F75419" w:rsidRDefault="00000000">
            <w:pPr>
              <w:tabs>
                <w:tab w:val="left" w:pos="0"/>
              </w:tabs>
              <w:spacing w:before="120" w:after="0"/>
              <w:rPr>
                <w:rFonts w:ascii="Times New Roman" w:hAnsi="Times New Roman" w:cs="Times New Roman"/>
                <w:sz w:val="24"/>
                <w:szCs w:val="24"/>
                <w:lang w:eastAsia="en-US"/>
              </w:rPr>
            </w:pPr>
            <w:r>
              <w:rPr>
                <w:rFonts w:ascii="Times New Roman" w:hAnsi="Times New Roman" w:cs="Times New Roman"/>
                <w:sz w:val="24"/>
                <w:szCs w:val="24"/>
                <w:lang w:eastAsia="en-US"/>
              </w:rPr>
              <w:t>Numele și semnătura persoanei autorizate din Agenția Medicamentului și Dispozitivelor Medicale din Republica Moldova</w:t>
            </w:r>
          </w:p>
          <w:p w14:paraId="1379087E" w14:textId="77777777" w:rsidR="00F75419" w:rsidRDefault="00000000">
            <w:pPr>
              <w:tabs>
                <w:tab w:val="left" w:pos="0"/>
              </w:tabs>
              <w:spacing w:after="0"/>
              <w:rPr>
                <w:rFonts w:ascii="Times New Roman" w:hAnsi="Times New Roman" w:cs="Times New Roman"/>
                <w:i/>
                <w:sz w:val="24"/>
                <w:szCs w:val="24"/>
                <w:lang w:eastAsia="en-US"/>
              </w:rPr>
            </w:pPr>
            <w:proofErr w:type="spellStart"/>
            <w:r>
              <w:rPr>
                <w:rFonts w:ascii="Times New Roman" w:hAnsi="Times New Roman" w:cs="Times New Roman"/>
                <w:i/>
                <w:sz w:val="24"/>
                <w:szCs w:val="24"/>
                <w:lang w:eastAsia="en-US"/>
              </w:rPr>
              <w:t>Name</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and</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signature</w:t>
            </w:r>
            <w:proofErr w:type="spellEnd"/>
            <w:r>
              <w:rPr>
                <w:rFonts w:ascii="Times New Roman" w:hAnsi="Times New Roman" w:cs="Times New Roman"/>
                <w:i/>
                <w:sz w:val="24"/>
                <w:szCs w:val="24"/>
                <w:lang w:eastAsia="en-US"/>
              </w:rPr>
              <w:t xml:space="preserve"> of </w:t>
            </w:r>
            <w:proofErr w:type="spellStart"/>
            <w:r>
              <w:rPr>
                <w:rFonts w:ascii="Times New Roman" w:hAnsi="Times New Roman" w:cs="Times New Roman"/>
                <w:i/>
                <w:sz w:val="24"/>
                <w:szCs w:val="24"/>
                <w:lang w:eastAsia="en-US"/>
              </w:rPr>
              <w:t>the</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authorised</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person</w:t>
            </w:r>
            <w:proofErr w:type="spellEnd"/>
            <w:r>
              <w:rPr>
                <w:rFonts w:ascii="Times New Roman" w:hAnsi="Times New Roman" w:cs="Times New Roman"/>
                <w:i/>
                <w:sz w:val="24"/>
                <w:szCs w:val="24"/>
                <w:lang w:eastAsia="en-US"/>
              </w:rPr>
              <w:t xml:space="preserve"> of </w:t>
            </w:r>
            <w:proofErr w:type="spellStart"/>
            <w:r>
              <w:rPr>
                <w:rFonts w:ascii="Times New Roman" w:hAnsi="Times New Roman" w:cs="Times New Roman"/>
                <w:i/>
                <w:sz w:val="24"/>
                <w:szCs w:val="24"/>
                <w:lang w:eastAsia="en-US"/>
              </w:rPr>
              <w:t>Medicines</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and</w:t>
            </w:r>
            <w:proofErr w:type="spellEnd"/>
            <w:r>
              <w:rPr>
                <w:rFonts w:ascii="Times New Roman" w:hAnsi="Times New Roman" w:cs="Times New Roman"/>
                <w:i/>
                <w:sz w:val="24"/>
                <w:szCs w:val="24"/>
                <w:lang w:eastAsia="en-US"/>
              </w:rPr>
              <w:t xml:space="preserve"> Medical </w:t>
            </w:r>
            <w:proofErr w:type="spellStart"/>
            <w:r>
              <w:rPr>
                <w:rFonts w:ascii="Times New Roman" w:hAnsi="Times New Roman" w:cs="Times New Roman"/>
                <w:i/>
                <w:sz w:val="24"/>
                <w:szCs w:val="24"/>
                <w:lang w:eastAsia="en-US"/>
              </w:rPr>
              <w:t>Devices</w:t>
            </w:r>
            <w:proofErr w:type="spellEnd"/>
            <w:r>
              <w:rPr>
                <w:rFonts w:ascii="Times New Roman" w:hAnsi="Times New Roman" w:cs="Times New Roman"/>
                <w:i/>
                <w:sz w:val="24"/>
                <w:szCs w:val="24"/>
                <w:lang w:eastAsia="en-US"/>
              </w:rPr>
              <w:t xml:space="preserve"> Agency of Republic of Moldova</w:t>
            </w:r>
          </w:p>
        </w:tc>
      </w:tr>
      <w:tr w:rsidR="00F75419" w14:paraId="5DCF850A" w14:textId="77777777">
        <w:trPr>
          <w:trHeight w:val="265"/>
        </w:trPr>
        <w:tc>
          <w:tcPr>
            <w:tcW w:w="2679" w:type="dxa"/>
          </w:tcPr>
          <w:p w14:paraId="43604921" w14:textId="77777777" w:rsidR="00F75419" w:rsidRDefault="00F75419">
            <w:pPr>
              <w:tabs>
                <w:tab w:val="left" w:pos="0"/>
              </w:tabs>
              <w:spacing w:after="0"/>
              <w:rPr>
                <w:rFonts w:ascii="Times New Roman" w:hAnsi="Times New Roman" w:cs="Times New Roman"/>
                <w:sz w:val="24"/>
                <w:szCs w:val="24"/>
                <w:lang w:eastAsia="en-US"/>
              </w:rPr>
            </w:pPr>
          </w:p>
        </w:tc>
        <w:tc>
          <w:tcPr>
            <w:tcW w:w="1840" w:type="dxa"/>
            <w:vAlign w:val="center"/>
          </w:tcPr>
          <w:p w14:paraId="5FE244B0" w14:textId="77777777" w:rsidR="00F75419" w:rsidRDefault="00000000">
            <w:pPr>
              <w:tabs>
                <w:tab w:val="left" w:pos="0"/>
              </w:tabs>
              <w:spacing w:after="0"/>
              <w:rPr>
                <w:rFonts w:ascii="Times New Roman" w:hAnsi="Times New Roman" w:cs="Times New Roman"/>
                <w:sz w:val="24"/>
                <w:szCs w:val="24"/>
                <w:lang w:eastAsia="en-US"/>
              </w:rPr>
            </w:pPr>
            <w:r>
              <w:rPr>
                <w:rFonts w:ascii="Times New Roman" w:hAnsi="Times New Roman" w:cs="Times New Roman"/>
                <w:sz w:val="24"/>
                <w:szCs w:val="24"/>
                <w:lang w:eastAsia="en-US"/>
              </w:rPr>
              <w:t>Tel.:</w:t>
            </w:r>
          </w:p>
        </w:tc>
        <w:tc>
          <w:tcPr>
            <w:tcW w:w="5066" w:type="dxa"/>
            <w:vAlign w:val="center"/>
          </w:tcPr>
          <w:p w14:paraId="0671FBA4" w14:textId="77777777" w:rsidR="00F75419" w:rsidRDefault="00000000">
            <w:pPr>
              <w:tabs>
                <w:tab w:val="left" w:pos="0"/>
              </w:tabs>
              <w:spacing w:after="0"/>
              <w:rPr>
                <w:rFonts w:ascii="Times New Roman" w:hAnsi="Times New Roman" w:cs="Times New Roman"/>
                <w:b/>
                <w:sz w:val="24"/>
                <w:szCs w:val="24"/>
                <w:lang w:eastAsia="en-US"/>
              </w:rPr>
            </w:pPr>
            <w:r>
              <w:rPr>
                <w:rFonts w:ascii="Times New Roman" w:hAnsi="Times New Roman" w:cs="Times New Roman"/>
                <w:sz w:val="24"/>
                <w:szCs w:val="24"/>
                <w:lang w:eastAsia="en-US"/>
              </w:rPr>
              <w:t>Fax:</w:t>
            </w:r>
          </w:p>
        </w:tc>
      </w:tr>
      <w:tr w:rsidR="00F75419" w14:paraId="489E2280" w14:textId="77777777">
        <w:trPr>
          <w:trHeight w:val="265"/>
        </w:trPr>
        <w:tc>
          <w:tcPr>
            <w:tcW w:w="2679" w:type="dxa"/>
          </w:tcPr>
          <w:p w14:paraId="7D2FAEE4" w14:textId="77777777" w:rsidR="00F75419" w:rsidRDefault="00F75419">
            <w:pPr>
              <w:tabs>
                <w:tab w:val="left" w:pos="0"/>
              </w:tabs>
              <w:spacing w:after="0"/>
              <w:rPr>
                <w:rFonts w:ascii="Times New Roman" w:hAnsi="Times New Roman" w:cs="Times New Roman"/>
                <w:sz w:val="24"/>
                <w:szCs w:val="24"/>
                <w:lang w:eastAsia="en-US"/>
              </w:rPr>
            </w:pPr>
          </w:p>
        </w:tc>
        <w:tc>
          <w:tcPr>
            <w:tcW w:w="6906" w:type="dxa"/>
            <w:gridSpan w:val="2"/>
            <w:vAlign w:val="center"/>
          </w:tcPr>
          <w:p w14:paraId="29554E00" w14:textId="77777777" w:rsidR="00F75419" w:rsidRDefault="00000000">
            <w:pPr>
              <w:tabs>
                <w:tab w:val="left" w:pos="0"/>
              </w:tabs>
              <w:spacing w:after="0"/>
              <w:rPr>
                <w:rFonts w:ascii="Times New Roman" w:hAnsi="Times New Roman" w:cs="Times New Roman"/>
                <w:sz w:val="24"/>
                <w:szCs w:val="24"/>
                <w:lang w:eastAsia="en-US"/>
              </w:rPr>
            </w:pPr>
            <w:r>
              <w:rPr>
                <w:rFonts w:ascii="Times New Roman" w:hAnsi="Times New Roman" w:cs="Times New Roman"/>
                <w:b/>
                <w:sz w:val="24"/>
                <w:szCs w:val="24"/>
                <w:lang w:eastAsia="en-US"/>
              </w:rPr>
              <w:t xml:space="preserve">Prenume NUME, Director general </w:t>
            </w:r>
          </w:p>
        </w:tc>
      </w:tr>
      <w:tr w:rsidR="00F75419" w14:paraId="0145FE6B" w14:textId="77777777">
        <w:trPr>
          <w:trHeight w:val="265"/>
        </w:trPr>
        <w:tc>
          <w:tcPr>
            <w:tcW w:w="2679" w:type="dxa"/>
          </w:tcPr>
          <w:p w14:paraId="759E73CB" w14:textId="77777777" w:rsidR="00F75419" w:rsidRDefault="00F75419">
            <w:pPr>
              <w:tabs>
                <w:tab w:val="left" w:pos="0"/>
              </w:tabs>
              <w:spacing w:after="0"/>
              <w:rPr>
                <w:rFonts w:ascii="Times New Roman" w:hAnsi="Times New Roman" w:cs="Times New Roman"/>
                <w:sz w:val="24"/>
                <w:szCs w:val="24"/>
                <w:lang w:eastAsia="en-US"/>
              </w:rPr>
            </w:pPr>
          </w:p>
        </w:tc>
        <w:tc>
          <w:tcPr>
            <w:tcW w:w="1840" w:type="dxa"/>
            <w:vAlign w:val="center"/>
          </w:tcPr>
          <w:p w14:paraId="5ACD3725" w14:textId="77777777" w:rsidR="00F75419" w:rsidRDefault="00000000">
            <w:pPr>
              <w:tabs>
                <w:tab w:val="left" w:pos="0"/>
              </w:tabs>
              <w:spacing w:after="0"/>
              <w:rPr>
                <w:rFonts w:ascii="Times New Roman" w:hAnsi="Times New Roman" w:cs="Times New Roman"/>
                <w:sz w:val="24"/>
                <w:szCs w:val="24"/>
                <w:lang w:eastAsia="en-US"/>
              </w:rPr>
            </w:pPr>
            <w:r>
              <w:rPr>
                <w:rFonts w:ascii="Times New Roman" w:hAnsi="Times New Roman" w:cs="Times New Roman"/>
                <w:sz w:val="24"/>
                <w:szCs w:val="24"/>
                <w:lang w:eastAsia="en-US"/>
              </w:rPr>
              <w:t>Semnătura:</w:t>
            </w:r>
          </w:p>
        </w:tc>
        <w:tc>
          <w:tcPr>
            <w:tcW w:w="5066" w:type="dxa"/>
            <w:vAlign w:val="center"/>
          </w:tcPr>
          <w:p w14:paraId="0DC95EC9" w14:textId="77777777" w:rsidR="00F75419" w:rsidRDefault="00F75419">
            <w:pPr>
              <w:tabs>
                <w:tab w:val="left" w:pos="0"/>
              </w:tabs>
              <w:spacing w:after="0"/>
              <w:rPr>
                <w:rFonts w:ascii="Times New Roman" w:hAnsi="Times New Roman" w:cs="Times New Roman"/>
                <w:b/>
                <w:sz w:val="24"/>
                <w:szCs w:val="24"/>
                <w:lang w:eastAsia="en-US"/>
              </w:rPr>
            </w:pPr>
          </w:p>
        </w:tc>
      </w:tr>
      <w:tr w:rsidR="00F75419" w14:paraId="162C699E" w14:textId="77777777">
        <w:trPr>
          <w:trHeight w:val="265"/>
        </w:trPr>
        <w:tc>
          <w:tcPr>
            <w:tcW w:w="2679" w:type="dxa"/>
          </w:tcPr>
          <w:p w14:paraId="753E0797" w14:textId="77777777" w:rsidR="00F75419" w:rsidRDefault="00F75419">
            <w:pPr>
              <w:tabs>
                <w:tab w:val="left" w:pos="0"/>
              </w:tabs>
              <w:spacing w:after="0"/>
              <w:rPr>
                <w:rFonts w:ascii="Times New Roman" w:hAnsi="Times New Roman" w:cs="Times New Roman"/>
                <w:sz w:val="24"/>
                <w:szCs w:val="24"/>
                <w:lang w:eastAsia="en-US"/>
              </w:rPr>
            </w:pPr>
          </w:p>
        </w:tc>
        <w:tc>
          <w:tcPr>
            <w:tcW w:w="1840" w:type="dxa"/>
            <w:vAlign w:val="center"/>
          </w:tcPr>
          <w:p w14:paraId="67B618F3" w14:textId="77777777" w:rsidR="00F75419" w:rsidRDefault="00000000">
            <w:pPr>
              <w:tabs>
                <w:tab w:val="left" w:pos="0"/>
              </w:tabs>
              <w:spacing w:after="0"/>
              <w:rPr>
                <w:rFonts w:ascii="Times New Roman" w:hAnsi="Times New Roman" w:cs="Times New Roman"/>
                <w:sz w:val="24"/>
                <w:szCs w:val="24"/>
                <w:lang w:eastAsia="en-US"/>
              </w:rPr>
            </w:pPr>
            <w:r>
              <w:rPr>
                <w:rFonts w:ascii="Times New Roman" w:hAnsi="Times New Roman" w:cs="Times New Roman"/>
                <w:sz w:val="24"/>
                <w:szCs w:val="24"/>
                <w:lang w:eastAsia="en-US"/>
              </w:rPr>
              <w:t>Ștampila:</w:t>
            </w:r>
          </w:p>
        </w:tc>
        <w:tc>
          <w:tcPr>
            <w:tcW w:w="5066" w:type="dxa"/>
            <w:vAlign w:val="center"/>
          </w:tcPr>
          <w:p w14:paraId="4FE819A3" w14:textId="77777777" w:rsidR="00F75419" w:rsidRDefault="00F75419">
            <w:pPr>
              <w:tabs>
                <w:tab w:val="left" w:pos="0"/>
              </w:tabs>
              <w:spacing w:after="0"/>
              <w:rPr>
                <w:rFonts w:ascii="Times New Roman" w:hAnsi="Times New Roman" w:cs="Times New Roman"/>
                <w:b/>
                <w:sz w:val="24"/>
                <w:szCs w:val="24"/>
                <w:lang w:eastAsia="en-US"/>
              </w:rPr>
            </w:pPr>
          </w:p>
        </w:tc>
      </w:tr>
    </w:tbl>
    <w:p w14:paraId="40DC9F5A" w14:textId="77777777" w:rsidR="00F75419" w:rsidRDefault="00F75419">
      <w:pPr>
        <w:spacing w:after="0"/>
        <w:rPr>
          <w:rFonts w:ascii="Times New Roman" w:eastAsia="Times New Roman" w:hAnsi="Times New Roman" w:cs="Times New Roman"/>
          <w:b/>
          <w:bCs/>
          <w:sz w:val="24"/>
          <w:szCs w:val="24"/>
        </w:rPr>
      </w:pPr>
    </w:p>
    <w:p w14:paraId="6ADA0813" w14:textId="77777777" w:rsidR="00F75419" w:rsidRDefault="00F75419">
      <w:pPr>
        <w:spacing w:after="0"/>
        <w:rPr>
          <w:rFonts w:ascii="Times New Roman" w:eastAsia="Times New Roman" w:hAnsi="Times New Roman" w:cs="Times New Roman"/>
          <w:b/>
          <w:bCs/>
          <w:sz w:val="24"/>
          <w:szCs w:val="24"/>
        </w:rPr>
      </w:pPr>
    </w:p>
    <w:p w14:paraId="4974AC93" w14:textId="77777777" w:rsidR="00F75419" w:rsidRDefault="00000000">
      <w:pPr>
        <w:spacing w:after="0"/>
        <w:rPr>
          <w:rFonts w:ascii="Times New Roman" w:hAnsi="Times New Roman" w:cs="Times New Roman"/>
          <w:sz w:val="24"/>
          <w:szCs w:val="24"/>
          <w:lang w:eastAsia="en-US"/>
        </w:rPr>
      </w:pPr>
      <w:r>
        <w:rPr>
          <w:rFonts w:ascii="Times New Roman" w:hAnsi="Times New Roman" w:cs="Times New Roman"/>
          <w:sz w:val="24"/>
          <w:szCs w:val="24"/>
          <w:lang w:eastAsia="en-US"/>
        </w:rPr>
        <w:t>(*): se va omite ceea ce nu este aplicabil.</w:t>
      </w:r>
    </w:p>
    <w:p w14:paraId="1C0D5DFE" w14:textId="77777777" w:rsidR="00F75419" w:rsidRDefault="00000000">
      <w:pPr>
        <w:spacing w:after="0"/>
        <w:rPr>
          <w:rFonts w:ascii="Times New Roman" w:hAnsi="Times New Roman" w:cs="Times New Roman"/>
          <w:i/>
          <w:sz w:val="24"/>
          <w:szCs w:val="24"/>
          <w:lang w:eastAsia="en-US"/>
        </w:rPr>
      </w:pPr>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delete</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that</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which</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does</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not</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apply</w:t>
      </w:r>
      <w:proofErr w:type="spellEnd"/>
      <w:r>
        <w:rPr>
          <w:rFonts w:ascii="Times New Roman" w:hAnsi="Times New Roman" w:cs="Times New Roman"/>
          <w:i/>
          <w:sz w:val="24"/>
          <w:szCs w:val="24"/>
          <w:lang w:eastAsia="en-US"/>
        </w:rPr>
        <w:t>.</w:t>
      </w:r>
    </w:p>
    <w:p w14:paraId="47DBA3E7" w14:textId="77777777" w:rsidR="00F75419" w:rsidRDefault="00000000">
      <w:pPr>
        <w:spacing w:after="0"/>
        <w:rPr>
          <w:rFonts w:ascii="Times New Roman" w:hAnsi="Times New Roman" w:cs="Times New Roman"/>
          <w:sz w:val="24"/>
          <w:szCs w:val="24"/>
          <w:lang w:eastAsia="en-US"/>
        </w:rPr>
      </w:pPr>
      <w:r>
        <w:rPr>
          <w:rFonts w:ascii="Times New Roman" w:hAnsi="Times New Roman" w:cs="Times New Roman"/>
          <w:sz w:val="24"/>
          <w:szCs w:val="24"/>
          <w:lang w:eastAsia="en-US"/>
        </w:rPr>
        <w:t>------------</w:t>
      </w:r>
    </w:p>
    <w:p w14:paraId="502BAB76" w14:textId="77777777" w:rsidR="00F75419" w:rsidRDefault="00000000">
      <w:pPr>
        <w:spacing w:after="0"/>
        <w:jc w:val="both"/>
        <w:rPr>
          <w:rFonts w:ascii="Times New Roman" w:hAnsi="Times New Roman" w:cs="Times New Roman"/>
          <w:sz w:val="24"/>
          <w:szCs w:val="24"/>
          <w:lang w:eastAsia="en-US"/>
        </w:rPr>
      </w:pPr>
      <w:r>
        <w:rPr>
          <w:rFonts w:ascii="Times New Roman" w:hAnsi="Times New Roman" w:cs="Times New Roman"/>
          <w:sz w:val="24"/>
          <w:szCs w:val="24"/>
          <w:vertAlign w:val="superscript"/>
          <w:lang w:eastAsia="en-US"/>
        </w:rPr>
        <w:t xml:space="preserve">2 </w:t>
      </w:r>
      <w:r>
        <w:rPr>
          <w:rFonts w:ascii="Times New Roman" w:hAnsi="Times New Roman" w:cs="Times New Roman"/>
          <w:sz w:val="24"/>
          <w:szCs w:val="24"/>
          <w:lang w:eastAsia="en-US"/>
        </w:rPr>
        <w:t>Semnătura, data şi detaliile de contact trebuie să apară pe fiecare pagină a certificatului.</w:t>
      </w:r>
    </w:p>
    <w:p w14:paraId="365D9FD7" w14:textId="77777777" w:rsidR="00F75419" w:rsidRDefault="00000000">
      <w:pPr>
        <w:spacing w:after="0"/>
        <w:rPr>
          <w:rFonts w:ascii="Times New Roman" w:hAnsi="Times New Roman" w:cs="Times New Roman"/>
          <w:sz w:val="24"/>
          <w:szCs w:val="24"/>
          <w:lang w:eastAsia="en-US"/>
        </w:rPr>
      </w:pPr>
      <w:r>
        <w:rPr>
          <w:rFonts w:ascii="Times New Roman" w:hAnsi="Times New Roman" w:cs="Times New Roman"/>
          <w:i/>
          <w:sz w:val="24"/>
          <w:szCs w:val="24"/>
          <w:vertAlign w:val="superscript"/>
          <w:lang w:eastAsia="en-US"/>
        </w:rPr>
        <w:t xml:space="preserve">2 </w:t>
      </w:r>
      <w:r>
        <w:rPr>
          <w:rFonts w:ascii="Times New Roman" w:hAnsi="Times New Roman" w:cs="Times New Roman"/>
          <w:i/>
          <w:sz w:val="24"/>
          <w:szCs w:val="24"/>
          <w:lang w:eastAsia="en-US"/>
        </w:rPr>
        <w:t xml:space="preserve">The </w:t>
      </w:r>
      <w:proofErr w:type="spellStart"/>
      <w:r>
        <w:rPr>
          <w:rFonts w:ascii="Times New Roman" w:hAnsi="Times New Roman" w:cs="Times New Roman"/>
          <w:i/>
          <w:sz w:val="24"/>
          <w:szCs w:val="24"/>
          <w:lang w:eastAsia="en-US"/>
        </w:rPr>
        <w:t>signature</w:t>
      </w:r>
      <w:proofErr w:type="spellEnd"/>
      <w:r>
        <w:rPr>
          <w:rFonts w:ascii="Times New Roman" w:hAnsi="Times New Roman" w:cs="Times New Roman"/>
          <w:i/>
          <w:sz w:val="24"/>
          <w:szCs w:val="24"/>
          <w:lang w:eastAsia="en-US"/>
        </w:rPr>
        <w:t xml:space="preserve">, date </w:t>
      </w:r>
      <w:proofErr w:type="spellStart"/>
      <w:r>
        <w:rPr>
          <w:rFonts w:ascii="Times New Roman" w:hAnsi="Times New Roman" w:cs="Times New Roman"/>
          <w:i/>
          <w:sz w:val="24"/>
          <w:szCs w:val="24"/>
          <w:lang w:eastAsia="en-US"/>
        </w:rPr>
        <w:t>and</w:t>
      </w:r>
      <w:proofErr w:type="spellEnd"/>
      <w:r>
        <w:rPr>
          <w:rFonts w:ascii="Times New Roman" w:hAnsi="Times New Roman" w:cs="Times New Roman"/>
          <w:i/>
          <w:sz w:val="24"/>
          <w:szCs w:val="24"/>
          <w:lang w:eastAsia="en-US"/>
        </w:rPr>
        <w:t xml:space="preserve"> contact </w:t>
      </w:r>
      <w:proofErr w:type="spellStart"/>
      <w:r>
        <w:rPr>
          <w:rFonts w:ascii="Times New Roman" w:hAnsi="Times New Roman" w:cs="Times New Roman"/>
          <w:i/>
          <w:sz w:val="24"/>
          <w:szCs w:val="24"/>
          <w:lang w:eastAsia="en-US"/>
        </w:rPr>
        <w:t>details</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should</w:t>
      </w:r>
      <w:proofErr w:type="spellEnd"/>
      <w:r>
        <w:rPr>
          <w:rFonts w:ascii="Times New Roman" w:hAnsi="Times New Roman" w:cs="Times New Roman"/>
          <w:i/>
          <w:sz w:val="24"/>
          <w:szCs w:val="24"/>
          <w:lang w:eastAsia="en-US"/>
        </w:rPr>
        <w:t xml:space="preserve"> </w:t>
      </w:r>
      <w:proofErr w:type="spellStart"/>
      <w:r>
        <w:rPr>
          <w:rFonts w:ascii="Times New Roman" w:hAnsi="Times New Roman" w:cs="Times New Roman"/>
          <w:i/>
          <w:sz w:val="24"/>
          <w:szCs w:val="24"/>
          <w:lang w:eastAsia="en-US"/>
        </w:rPr>
        <w:t>appear</w:t>
      </w:r>
      <w:proofErr w:type="spellEnd"/>
      <w:r>
        <w:rPr>
          <w:rFonts w:ascii="Times New Roman" w:hAnsi="Times New Roman" w:cs="Times New Roman"/>
          <w:i/>
          <w:sz w:val="24"/>
          <w:szCs w:val="24"/>
          <w:lang w:eastAsia="en-US"/>
        </w:rPr>
        <w:t xml:space="preserve"> on </w:t>
      </w:r>
      <w:proofErr w:type="spellStart"/>
      <w:r>
        <w:rPr>
          <w:rFonts w:ascii="Times New Roman" w:hAnsi="Times New Roman" w:cs="Times New Roman"/>
          <w:i/>
          <w:sz w:val="24"/>
          <w:szCs w:val="24"/>
          <w:lang w:eastAsia="en-US"/>
        </w:rPr>
        <w:t>each</w:t>
      </w:r>
      <w:proofErr w:type="spellEnd"/>
      <w:r>
        <w:rPr>
          <w:rFonts w:ascii="Times New Roman" w:hAnsi="Times New Roman" w:cs="Times New Roman"/>
          <w:i/>
          <w:sz w:val="24"/>
          <w:szCs w:val="24"/>
          <w:lang w:eastAsia="en-US"/>
        </w:rPr>
        <w:t xml:space="preserve"> page of </w:t>
      </w:r>
      <w:proofErr w:type="spellStart"/>
      <w:r>
        <w:rPr>
          <w:rFonts w:ascii="Times New Roman" w:hAnsi="Times New Roman" w:cs="Times New Roman"/>
          <w:i/>
          <w:sz w:val="24"/>
          <w:szCs w:val="24"/>
          <w:lang w:eastAsia="en-US"/>
        </w:rPr>
        <w:t>the</w:t>
      </w:r>
      <w:proofErr w:type="spellEnd"/>
      <w:r>
        <w:rPr>
          <w:rFonts w:ascii="Times New Roman" w:hAnsi="Times New Roman" w:cs="Times New Roman"/>
          <w:i/>
          <w:sz w:val="24"/>
          <w:szCs w:val="24"/>
          <w:lang w:eastAsia="en-US"/>
        </w:rPr>
        <w:t xml:space="preserve"> certificate.</w:t>
      </w:r>
      <w:bookmarkEnd w:id="876"/>
    </w:p>
    <w:sectPr w:rsidR="00F75419" w:rsidSect="00DE21D7">
      <w:headerReference w:type="even" r:id="rId9"/>
      <w:headerReference w:type="default" r:id="rId10"/>
      <w:headerReference w:type="first" r:id="rId11"/>
      <w:pgSz w:w="11906" w:h="16838"/>
      <w:pgMar w:top="1440" w:right="1440" w:bottom="1440" w:left="1440" w:header="708" w:footer="0" w:gutter="0"/>
      <w:pgNumType w:start="1"/>
      <w:cols w:space="708"/>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6EAC12" w14:textId="77777777" w:rsidR="00795336" w:rsidRDefault="00795336">
      <w:pPr>
        <w:spacing w:after="0"/>
      </w:pPr>
      <w:r>
        <w:separator/>
      </w:r>
    </w:p>
  </w:endnote>
  <w:endnote w:type="continuationSeparator" w:id="0">
    <w:p w14:paraId="0366E083" w14:textId="77777777" w:rsidR="00795336" w:rsidRDefault="00795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3D1CD82A-82B8-426E-8D8B-9CB483F7D60E}"/>
  </w:font>
  <w:font w:name="Calibri">
    <w:panose1 w:val="020F0502020204030204"/>
    <w:charset w:val="00"/>
    <w:family w:val="swiss"/>
    <w:pitch w:val="variable"/>
    <w:sig w:usb0="E4002EFF" w:usb1="C200247B" w:usb2="00000009" w:usb3="00000000" w:csb0="000001FF" w:csb1="00000000"/>
    <w:embedRegular r:id="rId2" w:fontKey="{334DD865-C0B8-47B6-A181-EAD89D0745EF}"/>
    <w:embedBold r:id="rId3" w:fontKey="{2AE8E0E0-B7D8-49AD-BF1D-ABC8C91A1497}"/>
    <w:embedItalic r:id="rId4" w:fontKey="{BE48B9CC-B0E1-4972-B35D-38F689DC84A5}"/>
    <w:embedBoldItalic r:id="rId5" w:fontKey="{0256965D-179E-43AB-A2F9-6A854BFA093B}"/>
  </w:font>
  <w:font w:name="Cambria">
    <w:panose1 w:val="02040503050406030204"/>
    <w:charset w:val="00"/>
    <w:family w:val="roman"/>
    <w:pitch w:val="variable"/>
    <w:sig w:usb0="E00006FF" w:usb1="420024FF" w:usb2="02000000" w:usb3="00000000" w:csb0="0000019F" w:csb1="00000000"/>
    <w:embedRegular r:id="rId6" w:fontKey="{F966492D-5949-48EE-9542-D5040F061DFB}"/>
    <w:embedBold r:id="rId7" w:fontKey="{D53E1D20-26B2-46DA-A73E-D1E6FB53A622}"/>
    <w:embedItalic r:id="rId8" w:fontKey="{8C343F95-B77E-4D67-ADCD-4EBB7A7266C2}"/>
  </w:font>
  <w:font w:name="Segoe UI">
    <w:panose1 w:val="020B0502040204020203"/>
    <w:charset w:val="00"/>
    <w:family w:val="swiss"/>
    <w:pitch w:val="variable"/>
    <w:sig w:usb0="E4002EFF" w:usb1="C000E47F" w:usb2="00000009" w:usb3="00000000" w:csb0="000001FF" w:csb1="00000000"/>
    <w:embedRegular r:id="rId9" w:fontKey="{25BEE063-3A49-4539-A78D-4FC7767612E2}"/>
  </w:font>
  <w:font w:name="Georgia">
    <w:panose1 w:val="02040502050405020303"/>
    <w:charset w:val="00"/>
    <w:family w:val="roman"/>
    <w:pitch w:val="variable"/>
    <w:sig w:usb0="00000287" w:usb1="00000000" w:usb2="00000000" w:usb3="00000000" w:csb0="0000009F" w:csb1="00000000"/>
    <w:embedRegular r:id="rId10" w:fontKey="{38DEB6E1-F42C-4075-9C64-D847D3D012FA}"/>
    <w:embedItalic r:id="rId11" w:fontKey="{48E12A6E-0872-4A2C-B042-9F6762F029E7}"/>
  </w:font>
  <w:font w:name="OpenSymbol">
    <w:altName w:val="Arial Unicode MS"/>
    <w:charset w:val="01"/>
    <w:family w:val="roman"/>
    <w:pitch w:val="variable"/>
  </w:font>
  <w:font w:name="Aptos Display">
    <w:charset w:val="00"/>
    <w:family w:val="swiss"/>
    <w:pitch w:val="variable"/>
    <w:sig w:usb0="20000287" w:usb1="00000003" w:usb2="00000000" w:usb3="00000000" w:csb0="0000019F" w:csb1="00000000"/>
    <w:embedRegular r:id="rId12" w:fontKey="{20E12E09-9457-412B-A4C3-86341D1FCDE5}"/>
  </w:font>
  <w:font w:name="Carlito">
    <w:altName w:val="Calibri"/>
    <w:charset w:val="01"/>
    <w:family w:val="roman"/>
    <w:pitch w:val="variable"/>
  </w:font>
  <w:font w:name="Noto Sans SC Regular">
    <w:panose1 w:val="00000000000000000000"/>
    <w:charset w:val="00"/>
    <w:family w:val="roman"/>
    <w:notTrueType/>
    <w:pitch w:val="default"/>
  </w:font>
  <w:font w:name="Noto Sans">
    <w:charset w:val="00"/>
    <w:family w:val="swiss"/>
    <w:pitch w:val="variable"/>
    <w:sig w:usb0="E00082FF" w:usb1="400078FF" w:usb2="00000021" w:usb3="00000000" w:csb0="0000019F" w:csb1="00000000"/>
    <w:embedRegular r:id="rId13" w:fontKey="{BD0FF33E-B1A5-4097-BEDF-66ECD204F9E4}"/>
  </w:font>
  <w:font w:name="Liberation Mono">
    <w:altName w:val="Courier New"/>
    <w:charset w:val="01"/>
    <w:family w:val="swiss"/>
    <w:pitch w:val="variable"/>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85A34" w14:textId="77777777" w:rsidR="00795336" w:rsidRDefault="00795336">
      <w:r>
        <w:separator/>
      </w:r>
    </w:p>
  </w:footnote>
  <w:footnote w:type="continuationSeparator" w:id="0">
    <w:p w14:paraId="1E667A14" w14:textId="77777777" w:rsidR="00795336" w:rsidRDefault="00795336">
      <w:r>
        <w:continuationSeparator/>
      </w:r>
    </w:p>
  </w:footnote>
  <w:footnote w:id="1">
    <w:p w14:paraId="2FC53297" w14:textId="77777777" w:rsidR="00F75419" w:rsidRDefault="00000000">
      <w:pPr>
        <w:pStyle w:val="Textnotdesubsol"/>
        <w:rPr>
          <w:rFonts w:ascii="Times New Roman" w:hAnsi="Times New Roman" w:cs="Times New Roman"/>
          <w:sz w:val="24"/>
          <w:szCs w:val="24"/>
          <w:lang w:val="ro-MD"/>
        </w:rPr>
      </w:pPr>
      <w:r>
        <w:rPr>
          <w:rStyle w:val="FootnoteCharacters"/>
        </w:rPr>
        <w:footnoteRef/>
      </w:r>
      <w:r>
        <w:rPr>
          <w:rFonts w:ascii="Times New Roman" w:hAnsi="Times New Roman" w:cs="Times New Roman"/>
          <w:sz w:val="24"/>
          <w:szCs w:val="24"/>
        </w:rPr>
        <w:t xml:space="preserve"> </w:t>
      </w:r>
      <w:r>
        <w:rPr>
          <w:rFonts w:ascii="Times New Roman" w:hAnsi="Times New Roman" w:cs="Times New Roman"/>
          <w:i/>
          <w:sz w:val="24"/>
          <w:szCs w:val="24"/>
        </w:rPr>
        <w:t xml:space="preserve">Aceste cerinţe îndeplinesc recomandările de bună practică de fabricaţie ale Organizaţiei Mondiale a Sănătăţii./ </w:t>
      </w:r>
      <w:r>
        <w:rPr>
          <w:rFonts w:ascii="Times New Roman" w:hAnsi="Times New Roman" w:cs="Times New Roman"/>
          <w:i/>
          <w:sz w:val="24"/>
          <w:szCs w:val="24"/>
          <w:vertAlign w:val="superscript"/>
        </w:rPr>
        <w:t>1</w:t>
      </w:r>
      <w:r>
        <w:rPr>
          <w:rFonts w:ascii="Times New Roman" w:hAnsi="Times New Roman" w:cs="Times New Roman"/>
          <w:i/>
          <w:iCs/>
          <w:sz w:val="24"/>
          <w:szCs w:val="24"/>
        </w:rPr>
        <w:t>These requirements fulfill the GMP recommendations of WHO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12846" w14:textId="77777777" w:rsidR="00F75419" w:rsidRDefault="00F75419">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7229E" w14:textId="77777777" w:rsidR="00F75419" w:rsidRDefault="00F75419">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gril"/>
      <w:tblW w:w="5000" w:type="pct"/>
      <w:tblLayout w:type="fixed"/>
      <w:tblLook w:val="04A0" w:firstRow="1" w:lastRow="0" w:firstColumn="1" w:lastColumn="0" w:noHBand="0" w:noVBand="1"/>
    </w:tblPr>
    <w:tblGrid>
      <w:gridCol w:w="9026"/>
    </w:tblGrid>
    <w:tr w:rsidR="00F75419" w14:paraId="4E704C3F" w14:textId="77777777">
      <w:tc>
        <w:tcPr>
          <w:tcW w:w="9693" w:type="dxa"/>
          <w:tcBorders>
            <w:top w:val="nil"/>
            <w:left w:val="nil"/>
            <w:bottom w:val="nil"/>
            <w:right w:val="nil"/>
          </w:tcBorders>
        </w:tcPr>
        <w:p w14:paraId="25583C9B" w14:textId="77777777" w:rsidR="00F75419" w:rsidRDefault="00000000">
          <w:pPr>
            <w:spacing w:after="0"/>
            <w:ind w:firstLine="709"/>
            <w:jc w:val="right"/>
            <w:rPr>
              <w:rFonts w:ascii="Times New Roman" w:hAnsi="Times New Roman"/>
              <w:sz w:val="24"/>
              <w:szCs w:val="24"/>
            </w:rPr>
          </w:pPr>
          <w:r>
            <w:rPr>
              <w:rFonts w:ascii="Times New Roman" w:hAnsi="Times New Roman"/>
              <w:noProof/>
              <w:sz w:val="24"/>
              <w:szCs w:val="24"/>
            </w:rPr>
            <w:drawing>
              <wp:anchor distT="0" distB="0" distL="0" distR="0" simplePos="0" relativeHeight="2" behindDoc="1" locked="0" layoutInCell="1" allowOverlap="1" wp14:anchorId="4BC3FB28" wp14:editId="38870B31">
                <wp:simplePos x="0" y="0"/>
                <wp:positionH relativeFrom="column">
                  <wp:align>center</wp:align>
                </wp:positionH>
                <wp:positionV relativeFrom="line">
                  <wp:align>bottom</wp:align>
                </wp:positionV>
                <wp:extent cx="752475" cy="860425"/>
                <wp:effectExtent l="0" t="0" r="0" b="0"/>
                <wp:wrapNone/>
                <wp:docPr id="2" name="Picture 61854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18546803"/>
                        <pic:cNvPicPr>
                          <a:picLocks noChangeAspect="1" noChangeArrowheads="1"/>
                        </pic:cNvPicPr>
                      </pic:nvPicPr>
                      <pic:blipFill>
                        <a:blip r:embed="rId1"/>
                        <a:srcRect l="13787" t="5058" r="10979"/>
                        <a:stretch>
                          <a:fillRect/>
                        </a:stretch>
                      </pic:blipFill>
                      <pic:spPr bwMode="auto">
                        <a:xfrm>
                          <a:off x="0" y="0"/>
                          <a:ext cx="752475" cy="860425"/>
                        </a:xfrm>
                        <a:prstGeom prst="rect">
                          <a:avLst/>
                        </a:prstGeom>
                        <a:noFill/>
                      </pic:spPr>
                    </pic:pic>
                  </a:graphicData>
                </a:graphic>
              </wp:anchor>
            </w:drawing>
          </w:r>
        </w:p>
        <w:p w14:paraId="4519D416" w14:textId="77777777" w:rsidR="00F75419" w:rsidRDefault="00000000">
          <w:pPr>
            <w:spacing w:after="0"/>
            <w:ind w:firstLine="709"/>
            <w:jc w:val="right"/>
            <w:rPr>
              <w:rFonts w:ascii="Times New Roman" w:hAnsi="Times New Roman"/>
              <w:i/>
              <w:iCs/>
              <w:sz w:val="24"/>
              <w:szCs w:val="24"/>
            </w:rPr>
          </w:pPr>
          <w:proofErr w:type="spellStart"/>
          <w:r>
            <w:rPr>
              <w:rFonts w:ascii="Times New Roman" w:hAnsi="Times New Roman" w:cs="Times New Roman"/>
              <w:i/>
              <w:iCs/>
              <w:sz w:val="24"/>
              <w:szCs w:val="24"/>
            </w:rPr>
            <w:t>Proiect</w:t>
          </w:r>
          <w:proofErr w:type="spellEnd"/>
          <w:r>
            <w:rPr>
              <w:rFonts w:ascii="Times New Roman" w:hAnsi="Times New Roman" w:cs="Times New Roman"/>
              <w:i/>
              <w:iCs/>
              <w:sz w:val="24"/>
              <w:szCs w:val="24"/>
            </w:rPr>
            <w:t xml:space="preserve"> UE</w:t>
          </w:r>
        </w:p>
        <w:p w14:paraId="0AEA184D" w14:textId="77777777" w:rsidR="00F75419" w:rsidRDefault="00F75419">
          <w:pPr>
            <w:spacing w:after="0"/>
            <w:ind w:firstLine="709"/>
            <w:rPr>
              <w:rFonts w:ascii="Times New Roman" w:hAnsi="Times New Roman"/>
              <w:sz w:val="24"/>
              <w:szCs w:val="24"/>
            </w:rPr>
          </w:pPr>
        </w:p>
        <w:p w14:paraId="51B30050" w14:textId="77777777" w:rsidR="00F75419" w:rsidRDefault="00F75419">
          <w:pPr>
            <w:spacing w:after="0"/>
            <w:ind w:firstLine="709"/>
            <w:rPr>
              <w:rFonts w:ascii="Times New Roman" w:hAnsi="Times New Roman"/>
              <w:sz w:val="24"/>
              <w:szCs w:val="24"/>
            </w:rPr>
          </w:pPr>
        </w:p>
        <w:p w14:paraId="5B1FDBB2" w14:textId="77777777" w:rsidR="00F75419" w:rsidRDefault="00F75419">
          <w:pPr>
            <w:spacing w:after="0"/>
            <w:ind w:firstLine="709"/>
            <w:rPr>
              <w:rFonts w:ascii="Times New Roman" w:hAnsi="Times New Roman"/>
              <w:sz w:val="24"/>
              <w:szCs w:val="24"/>
            </w:rPr>
          </w:pPr>
        </w:p>
        <w:p w14:paraId="703C254F" w14:textId="77777777" w:rsidR="00F75419" w:rsidRDefault="00F75419">
          <w:pPr>
            <w:spacing w:after="0"/>
            <w:ind w:firstLine="709"/>
            <w:rPr>
              <w:rFonts w:ascii="Times New Roman" w:hAnsi="Times New Roman"/>
              <w:sz w:val="24"/>
              <w:szCs w:val="24"/>
            </w:rPr>
          </w:pPr>
        </w:p>
      </w:tc>
    </w:tr>
    <w:tr w:rsidR="00F75419" w14:paraId="2AEB4D0D" w14:textId="77777777">
      <w:tc>
        <w:tcPr>
          <w:tcW w:w="9693" w:type="dxa"/>
          <w:tcBorders>
            <w:top w:val="nil"/>
            <w:left w:val="nil"/>
            <w:bottom w:val="nil"/>
            <w:right w:val="nil"/>
          </w:tcBorders>
        </w:tcPr>
        <w:p w14:paraId="4529F32A" w14:textId="77777777" w:rsidR="00F75419" w:rsidRDefault="00F75419">
          <w:pPr>
            <w:keepNext/>
            <w:spacing w:after="0"/>
            <w:ind w:firstLine="709"/>
            <w:jc w:val="center"/>
            <w:outlineLvl w:val="7"/>
            <w:rPr>
              <w:rFonts w:ascii="Times New Roman" w:hAnsi="Times New Roman"/>
              <w:color w:val="000080"/>
              <w:sz w:val="10"/>
              <w:lang w:val="it-IT"/>
            </w:rPr>
          </w:pPr>
        </w:p>
        <w:p w14:paraId="756269C5" w14:textId="77777777" w:rsidR="00F75419" w:rsidRDefault="00000000">
          <w:pPr>
            <w:keepNext/>
            <w:spacing w:after="0"/>
            <w:jc w:val="center"/>
            <w:outlineLvl w:val="7"/>
            <w:rPr>
              <w:rFonts w:ascii="Times New Roman" w:hAnsi="Times New Roman"/>
              <w:b/>
              <w:bCs/>
              <w:spacing w:val="20"/>
              <w:sz w:val="40"/>
              <w:szCs w:val="40"/>
              <w:lang w:val="it-IT"/>
            </w:rPr>
          </w:pPr>
          <w:r>
            <w:rPr>
              <w:rFonts w:ascii="Times New Roman" w:hAnsi="Times New Roman" w:cs="Times New Roman"/>
              <w:b/>
              <w:bCs/>
              <w:spacing w:val="20"/>
              <w:sz w:val="40"/>
              <w:szCs w:val="40"/>
              <w:lang w:val="it-IT"/>
            </w:rPr>
            <w:t>GUVERNUL  REPUBLICII  MOLDOVA</w:t>
          </w:r>
        </w:p>
        <w:p w14:paraId="5B80B0C3" w14:textId="77777777" w:rsidR="00F75419" w:rsidRDefault="00F75419">
          <w:pPr>
            <w:spacing w:after="0"/>
            <w:jc w:val="center"/>
            <w:rPr>
              <w:rFonts w:ascii="Times New Roman" w:hAnsi="Times New Roman"/>
              <w:b/>
              <w:bCs/>
              <w:lang w:val="it-IT"/>
            </w:rPr>
          </w:pPr>
        </w:p>
        <w:p w14:paraId="730A0EF7" w14:textId="77777777" w:rsidR="00F75419" w:rsidRDefault="00000000">
          <w:pPr>
            <w:keepNext/>
            <w:spacing w:after="0"/>
            <w:jc w:val="center"/>
            <w:outlineLvl w:val="7"/>
            <w:rPr>
              <w:rFonts w:ascii="Times New Roman" w:hAnsi="Times New Roman"/>
              <w:b/>
              <w:bCs/>
              <w:sz w:val="34"/>
              <w:szCs w:val="34"/>
              <w:lang w:val="it-IT"/>
            </w:rPr>
          </w:pPr>
          <w:r>
            <w:rPr>
              <w:rFonts w:ascii="Times New Roman" w:hAnsi="Times New Roman" w:cs="Times New Roman"/>
              <w:b/>
              <w:bCs/>
              <w:spacing w:val="40"/>
              <w:sz w:val="32"/>
              <w:szCs w:val="32"/>
              <w:lang w:val="it-IT"/>
            </w:rPr>
            <w:t>HOTĂRÂRE</w:t>
          </w:r>
          <w:r>
            <w:rPr>
              <w:rFonts w:ascii="Times New Roman" w:hAnsi="Times New Roman" w:cs="Times New Roman"/>
              <w:b/>
              <w:bCs/>
              <w:sz w:val="34"/>
              <w:szCs w:val="34"/>
              <w:lang w:val="it-IT"/>
            </w:rPr>
            <w:t xml:space="preserve"> </w:t>
          </w:r>
          <w:r>
            <w:rPr>
              <w:rFonts w:ascii="Times New Roman" w:hAnsi="Times New Roman" w:cs="Times New Roman"/>
              <w:b/>
              <w:bCs/>
              <w:sz w:val="32"/>
              <w:szCs w:val="32"/>
              <w:lang w:val="it-IT"/>
            </w:rPr>
            <w:t>nr. ____</w:t>
          </w:r>
        </w:p>
        <w:p w14:paraId="63ED09AC" w14:textId="77777777" w:rsidR="00F75419" w:rsidRDefault="00F75419">
          <w:pPr>
            <w:spacing w:after="0"/>
            <w:jc w:val="center"/>
            <w:rPr>
              <w:rFonts w:ascii="Times New Roman" w:hAnsi="Times New Roman"/>
              <w:b/>
              <w:bCs/>
              <w:lang w:val="it-IT"/>
            </w:rPr>
          </w:pPr>
        </w:p>
        <w:p w14:paraId="1798F3B6" w14:textId="77777777" w:rsidR="00F75419" w:rsidRDefault="00000000">
          <w:pPr>
            <w:spacing w:after="0"/>
            <w:jc w:val="center"/>
            <w:rPr>
              <w:rFonts w:ascii="Times New Roman" w:hAnsi="Times New Roman"/>
              <w:b/>
              <w:bCs/>
              <w:sz w:val="28"/>
              <w:szCs w:val="28"/>
              <w:lang w:val="it-IT"/>
            </w:rPr>
          </w:pPr>
          <w:r>
            <w:rPr>
              <w:rFonts w:ascii="Times New Roman" w:hAnsi="Times New Roman" w:cs="Times New Roman"/>
              <w:b/>
              <w:bCs/>
              <w:sz w:val="28"/>
              <w:szCs w:val="28"/>
              <w:u w:val="single"/>
              <w:lang w:val="it-IT"/>
            </w:rPr>
            <w:t>din                                        2025</w:t>
          </w:r>
        </w:p>
        <w:p w14:paraId="61CA59FE" w14:textId="77777777" w:rsidR="00F75419" w:rsidRDefault="00000000">
          <w:pPr>
            <w:spacing w:before="120" w:after="0"/>
            <w:jc w:val="center"/>
            <w:rPr>
              <w:lang w:val="it-IT" w:eastAsia="ro-RO"/>
            </w:rPr>
          </w:pPr>
          <w:r>
            <w:rPr>
              <w:rFonts w:ascii="Times New Roman" w:hAnsi="Times New Roman" w:cs="Times New Roman"/>
              <w:b/>
              <w:bCs/>
              <w:sz w:val="24"/>
              <w:szCs w:val="24"/>
              <w:lang w:val="it-IT"/>
            </w:rPr>
            <w:t>Chișinău</w:t>
          </w:r>
        </w:p>
      </w:tc>
    </w:tr>
  </w:tbl>
  <w:p w14:paraId="1FF7B528" w14:textId="77777777" w:rsidR="00F75419" w:rsidRDefault="00F75419">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270C0"/>
    <w:multiLevelType w:val="multilevel"/>
    <w:tmpl w:val="A20AED7C"/>
    <w:lvl w:ilvl="0">
      <w:numFmt w:val="bullet"/>
      <w:lvlText w:val="-"/>
      <w:lvlJc w:val="left"/>
      <w:pPr>
        <w:tabs>
          <w:tab w:val="num" w:pos="0"/>
        </w:tabs>
        <w:ind w:left="1080" w:hanging="360"/>
      </w:pPr>
      <w:rPr>
        <w:rFonts w:ascii="Times New Roman" w:hAnsi="Times New Roman" w:cs="Times New Roman"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 w15:restartNumberingAfterBreak="0">
    <w:nsid w:val="03962FE8"/>
    <w:multiLevelType w:val="multilevel"/>
    <w:tmpl w:val="4B8CCD46"/>
    <w:lvl w:ilvl="0">
      <w:start w:val="1"/>
      <w:numFmt w:val="bullet"/>
      <w:pStyle w:val="Listacumarcatori5"/>
      <w:lvlText w:val=""/>
      <w:lvlJc w:val="left"/>
      <w:pPr>
        <w:tabs>
          <w:tab w:val="num" w:pos="0"/>
        </w:tabs>
        <w:ind w:left="1800" w:hanging="360"/>
      </w:pPr>
      <w:rPr>
        <w:rFonts w:ascii="Symbol" w:hAnsi="Symbol" w:cs="Symbol" w:hint="default"/>
        <w:color w:val="C0504D"/>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65B069D"/>
    <w:multiLevelType w:val="multilevel"/>
    <w:tmpl w:val="B0DA4CC2"/>
    <w:lvl w:ilvl="0">
      <w:numFmt w:val="bullet"/>
      <w:suff w:val="space"/>
      <w:lvlText w:val="-"/>
      <w:lvlJc w:val="left"/>
      <w:pPr>
        <w:tabs>
          <w:tab w:val="num" w:pos="0"/>
        </w:tabs>
        <w:ind w:left="1440" w:hanging="360"/>
      </w:pPr>
      <w:rPr>
        <w:rFonts w:ascii="Arial" w:hAnsi="Arial" w:cs="Arial" w:hint="default"/>
      </w:rPr>
    </w:lvl>
    <w:lvl w:ilvl="1">
      <w:start w:val="1"/>
      <w:numFmt w:val="bullet"/>
      <w:lvlText w:val="o"/>
      <w:lvlJc w:val="left"/>
      <w:pPr>
        <w:tabs>
          <w:tab w:val="num" w:pos="0"/>
        </w:tabs>
        <w:ind w:left="-900" w:hanging="360"/>
      </w:pPr>
      <w:rPr>
        <w:rFonts w:ascii="Courier New" w:hAnsi="Courier New" w:cs="Courier New" w:hint="default"/>
      </w:rPr>
    </w:lvl>
    <w:lvl w:ilvl="2">
      <w:start w:val="1"/>
      <w:numFmt w:val="bullet"/>
      <w:lvlText w:val=""/>
      <w:lvlJc w:val="left"/>
      <w:pPr>
        <w:tabs>
          <w:tab w:val="num" w:pos="0"/>
        </w:tabs>
        <w:ind w:left="-180" w:hanging="360"/>
      </w:pPr>
      <w:rPr>
        <w:rFonts w:ascii="Wingdings" w:hAnsi="Wingdings" w:cs="Wingdings" w:hint="default"/>
      </w:rPr>
    </w:lvl>
    <w:lvl w:ilvl="3">
      <w:start w:val="1"/>
      <w:numFmt w:val="bullet"/>
      <w:lvlText w:val=""/>
      <w:lvlJc w:val="left"/>
      <w:pPr>
        <w:tabs>
          <w:tab w:val="num" w:pos="540"/>
        </w:tabs>
        <w:ind w:left="540" w:hanging="360"/>
      </w:pPr>
      <w:rPr>
        <w:rFonts w:ascii="Symbol" w:hAnsi="Symbol" w:cs="Symbol" w:hint="default"/>
      </w:rPr>
    </w:lvl>
    <w:lvl w:ilvl="4">
      <w:start w:val="1"/>
      <w:numFmt w:val="bullet"/>
      <w:lvlText w:val="o"/>
      <w:lvlJc w:val="left"/>
      <w:pPr>
        <w:tabs>
          <w:tab w:val="num" w:pos="1260"/>
        </w:tabs>
        <w:ind w:left="1260" w:hanging="360"/>
      </w:pPr>
      <w:rPr>
        <w:rFonts w:ascii="Courier New" w:hAnsi="Courier New" w:cs="Courier New" w:hint="default"/>
      </w:rPr>
    </w:lvl>
    <w:lvl w:ilvl="5">
      <w:start w:val="1"/>
      <w:numFmt w:val="bullet"/>
      <w:lvlText w:val=""/>
      <w:lvlJc w:val="left"/>
      <w:pPr>
        <w:tabs>
          <w:tab w:val="num" w:pos="1980"/>
        </w:tabs>
        <w:ind w:left="1980" w:hanging="360"/>
      </w:pPr>
      <w:rPr>
        <w:rFonts w:ascii="Wingdings" w:hAnsi="Wingdings" w:cs="Wingdings" w:hint="default"/>
      </w:rPr>
    </w:lvl>
    <w:lvl w:ilvl="6">
      <w:start w:val="1"/>
      <w:numFmt w:val="bullet"/>
      <w:lvlText w:val=""/>
      <w:lvlJc w:val="left"/>
      <w:pPr>
        <w:tabs>
          <w:tab w:val="num" w:pos="2700"/>
        </w:tabs>
        <w:ind w:left="2700" w:hanging="360"/>
      </w:pPr>
      <w:rPr>
        <w:rFonts w:ascii="Symbol" w:hAnsi="Symbol" w:cs="Symbol" w:hint="default"/>
      </w:rPr>
    </w:lvl>
    <w:lvl w:ilvl="7">
      <w:start w:val="1"/>
      <w:numFmt w:val="bullet"/>
      <w:lvlText w:val="o"/>
      <w:lvlJc w:val="left"/>
      <w:pPr>
        <w:tabs>
          <w:tab w:val="num" w:pos="3420"/>
        </w:tabs>
        <w:ind w:left="3420" w:hanging="360"/>
      </w:pPr>
      <w:rPr>
        <w:rFonts w:ascii="Courier New" w:hAnsi="Courier New" w:cs="Courier New" w:hint="default"/>
      </w:rPr>
    </w:lvl>
    <w:lvl w:ilvl="8">
      <w:start w:val="1"/>
      <w:numFmt w:val="bullet"/>
      <w:lvlText w:val=""/>
      <w:lvlJc w:val="left"/>
      <w:pPr>
        <w:tabs>
          <w:tab w:val="num" w:pos="4140"/>
        </w:tabs>
        <w:ind w:left="4140" w:hanging="360"/>
      </w:pPr>
      <w:rPr>
        <w:rFonts w:ascii="Wingdings" w:hAnsi="Wingdings" w:cs="Wingdings" w:hint="default"/>
      </w:rPr>
    </w:lvl>
  </w:abstractNum>
  <w:abstractNum w:abstractNumId="3" w15:restartNumberingAfterBreak="0">
    <w:nsid w:val="081820A5"/>
    <w:multiLevelType w:val="multilevel"/>
    <w:tmpl w:val="257A279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96574AD"/>
    <w:multiLevelType w:val="multilevel"/>
    <w:tmpl w:val="CDE0A8D4"/>
    <w:lvl w:ilvl="0">
      <w:numFmt w:val="bullet"/>
      <w:suff w:val="space"/>
      <w:lvlText w:val="-"/>
      <w:lvlJc w:val="left"/>
      <w:pPr>
        <w:tabs>
          <w:tab w:val="num" w:pos="0"/>
        </w:tabs>
        <w:ind w:left="1440" w:hanging="360"/>
      </w:pPr>
      <w:rPr>
        <w:rFonts w:ascii="Arial" w:hAnsi="Arial" w:cs="Aria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360" w:hanging="360"/>
      </w:pPr>
      <w:rPr>
        <w:rFonts w:ascii="Wingdings" w:hAnsi="Wingdings" w:cs="Wingdings" w:hint="default"/>
      </w:rPr>
    </w:lvl>
    <w:lvl w:ilvl="3">
      <w:start w:val="1"/>
      <w:numFmt w:val="bullet"/>
      <w:lvlText w:val=""/>
      <w:lvlJc w:val="left"/>
      <w:pPr>
        <w:tabs>
          <w:tab w:val="num" w:pos="360"/>
        </w:tabs>
        <w:ind w:left="360" w:hanging="360"/>
      </w:pPr>
      <w:rPr>
        <w:rFonts w:ascii="Symbol" w:hAnsi="Symbol" w:cs="Symbol" w:hint="default"/>
      </w:rPr>
    </w:lvl>
    <w:lvl w:ilvl="4">
      <w:start w:val="1"/>
      <w:numFmt w:val="bullet"/>
      <w:lvlText w:val="o"/>
      <w:lvlJc w:val="left"/>
      <w:pPr>
        <w:tabs>
          <w:tab w:val="num" w:pos="1080"/>
        </w:tabs>
        <w:ind w:left="1080" w:hanging="360"/>
      </w:pPr>
      <w:rPr>
        <w:rFonts w:ascii="Courier New" w:hAnsi="Courier New" w:cs="Courier New" w:hint="default"/>
      </w:rPr>
    </w:lvl>
    <w:lvl w:ilvl="5">
      <w:start w:val="1"/>
      <w:numFmt w:val="bullet"/>
      <w:lvlText w:val=""/>
      <w:lvlJc w:val="left"/>
      <w:pPr>
        <w:tabs>
          <w:tab w:val="num" w:pos="1800"/>
        </w:tabs>
        <w:ind w:left="1800" w:hanging="360"/>
      </w:pPr>
      <w:rPr>
        <w:rFonts w:ascii="Wingdings" w:hAnsi="Wingdings" w:cs="Wingdings"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o"/>
      <w:lvlJc w:val="left"/>
      <w:pPr>
        <w:tabs>
          <w:tab w:val="num" w:pos="3240"/>
        </w:tabs>
        <w:ind w:left="3240" w:hanging="360"/>
      </w:pPr>
      <w:rPr>
        <w:rFonts w:ascii="Courier New" w:hAnsi="Courier New" w:cs="Courier New" w:hint="default"/>
      </w:rPr>
    </w:lvl>
    <w:lvl w:ilvl="8">
      <w:start w:val="1"/>
      <w:numFmt w:val="bullet"/>
      <w:lvlText w:val=""/>
      <w:lvlJc w:val="left"/>
      <w:pPr>
        <w:tabs>
          <w:tab w:val="num" w:pos="3960"/>
        </w:tabs>
        <w:ind w:left="3960" w:hanging="360"/>
      </w:pPr>
      <w:rPr>
        <w:rFonts w:ascii="Wingdings" w:hAnsi="Wingdings" w:cs="Wingdings" w:hint="default"/>
      </w:rPr>
    </w:lvl>
  </w:abstractNum>
  <w:abstractNum w:abstractNumId="5" w15:restartNumberingAfterBreak="0">
    <w:nsid w:val="19FB726D"/>
    <w:multiLevelType w:val="multilevel"/>
    <w:tmpl w:val="3D94BA90"/>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1D5D361B"/>
    <w:multiLevelType w:val="multilevel"/>
    <w:tmpl w:val="BAE220F0"/>
    <w:lvl w:ilvl="0">
      <w:numFmt w:val="bullet"/>
      <w:lvlText w:val="-"/>
      <w:lvlJc w:val="left"/>
      <w:pPr>
        <w:tabs>
          <w:tab w:val="num" w:pos="0"/>
        </w:tabs>
        <w:ind w:left="1622" w:hanging="360"/>
      </w:pPr>
      <w:rPr>
        <w:rFonts w:ascii="Arial" w:hAnsi="Arial" w:cs="Arial" w:hint="default"/>
      </w:rPr>
    </w:lvl>
    <w:lvl w:ilvl="1">
      <w:start w:val="1"/>
      <w:numFmt w:val="bullet"/>
      <w:lvlText w:val="o"/>
      <w:lvlJc w:val="left"/>
      <w:pPr>
        <w:tabs>
          <w:tab w:val="num" w:pos="0"/>
        </w:tabs>
        <w:ind w:left="2342" w:hanging="360"/>
      </w:pPr>
      <w:rPr>
        <w:rFonts w:ascii="Courier New" w:hAnsi="Courier New" w:cs="Courier New" w:hint="default"/>
      </w:rPr>
    </w:lvl>
    <w:lvl w:ilvl="2">
      <w:start w:val="1"/>
      <w:numFmt w:val="bullet"/>
      <w:lvlText w:val=""/>
      <w:lvlJc w:val="left"/>
      <w:pPr>
        <w:tabs>
          <w:tab w:val="num" w:pos="0"/>
        </w:tabs>
        <w:ind w:left="3062" w:hanging="360"/>
      </w:pPr>
      <w:rPr>
        <w:rFonts w:ascii="Wingdings" w:hAnsi="Wingdings" w:cs="Wingdings" w:hint="default"/>
      </w:rPr>
    </w:lvl>
    <w:lvl w:ilvl="3">
      <w:start w:val="1"/>
      <w:numFmt w:val="bullet"/>
      <w:lvlText w:val=""/>
      <w:lvlJc w:val="left"/>
      <w:pPr>
        <w:tabs>
          <w:tab w:val="num" w:pos="0"/>
        </w:tabs>
        <w:ind w:left="3782" w:hanging="360"/>
      </w:pPr>
      <w:rPr>
        <w:rFonts w:ascii="Symbol" w:hAnsi="Symbol" w:cs="Symbol" w:hint="default"/>
      </w:rPr>
    </w:lvl>
    <w:lvl w:ilvl="4">
      <w:start w:val="1"/>
      <w:numFmt w:val="bullet"/>
      <w:lvlText w:val="o"/>
      <w:lvlJc w:val="left"/>
      <w:pPr>
        <w:tabs>
          <w:tab w:val="num" w:pos="0"/>
        </w:tabs>
        <w:ind w:left="4502" w:hanging="360"/>
      </w:pPr>
      <w:rPr>
        <w:rFonts w:ascii="Courier New" w:hAnsi="Courier New" w:cs="Courier New" w:hint="default"/>
      </w:rPr>
    </w:lvl>
    <w:lvl w:ilvl="5">
      <w:start w:val="1"/>
      <w:numFmt w:val="bullet"/>
      <w:lvlText w:val=""/>
      <w:lvlJc w:val="left"/>
      <w:pPr>
        <w:tabs>
          <w:tab w:val="num" w:pos="0"/>
        </w:tabs>
        <w:ind w:left="5222" w:hanging="360"/>
      </w:pPr>
      <w:rPr>
        <w:rFonts w:ascii="Wingdings" w:hAnsi="Wingdings" w:cs="Wingdings" w:hint="default"/>
      </w:rPr>
    </w:lvl>
    <w:lvl w:ilvl="6">
      <w:start w:val="1"/>
      <w:numFmt w:val="bullet"/>
      <w:lvlText w:val=""/>
      <w:lvlJc w:val="left"/>
      <w:pPr>
        <w:tabs>
          <w:tab w:val="num" w:pos="0"/>
        </w:tabs>
        <w:ind w:left="5942" w:hanging="360"/>
      </w:pPr>
      <w:rPr>
        <w:rFonts w:ascii="Symbol" w:hAnsi="Symbol" w:cs="Symbol" w:hint="default"/>
      </w:rPr>
    </w:lvl>
    <w:lvl w:ilvl="7">
      <w:start w:val="1"/>
      <w:numFmt w:val="bullet"/>
      <w:lvlText w:val="o"/>
      <w:lvlJc w:val="left"/>
      <w:pPr>
        <w:tabs>
          <w:tab w:val="num" w:pos="0"/>
        </w:tabs>
        <w:ind w:left="6662" w:hanging="360"/>
      </w:pPr>
      <w:rPr>
        <w:rFonts w:ascii="Courier New" w:hAnsi="Courier New" w:cs="Courier New" w:hint="default"/>
      </w:rPr>
    </w:lvl>
    <w:lvl w:ilvl="8">
      <w:start w:val="1"/>
      <w:numFmt w:val="bullet"/>
      <w:lvlText w:val=""/>
      <w:lvlJc w:val="left"/>
      <w:pPr>
        <w:tabs>
          <w:tab w:val="num" w:pos="0"/>
        </w:tabs>
        <w:ind w:left="7382" w:hanging="360"/>
      </w:pPr>
      <w:rPr>
        <w:rFonts w:ascii="Wingdings" w:hAnsi="Wingdings" w:cs="Wingdings" w:hint="default"/>
      </w:rPr>
    </w:lvl>
  </w:abstractNum>
  <w:abstractNum w:abstractNumId="7" w15:restartNumberingAfterBreak="0">
    <w:nsid w:val="1DA9073F"/>
    <w:multiLevelType w:val="multilevel"/>
    <w:tmpl w:val="67DCCB72"/>
    <w:lvl w:ilvl="0">
      <w:numFmt w:val="bullet"/>
      <w:lvlText w:val="-"/>
      <w:lvlJc w:val="left"/>
      <w:pPr>
        <w:tabs>
          <w:tab w:val="num" w:pos="1211"/>
        </w:tabs>
        <w:ind w:left="1211" w:hanging="360"/>
      </w:pPr>
      <w:rPr>
        <w:rFonts w:ascii="Arial" w:hAnsi="Arial" w:cs="Arial" w:hint="default"/>
        <w:b w:val="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EB83239"/>
    <w:multiLevelType w:val="multilevel"/>
    <w:tmpl w:val="D32CBDD2"/>
    <w:lvl w:ilvl="0">
      <w:numFmt w:val="bullet"/>
      <w:lvlText w:val="-"/>
      <w:lvlJc w:val="left"/>
      <w:pPr>
        <w:tabs>
          <w:tab w:val="num" w:pos="1211"/>
        </w:tabs>
        <w:ind w:left="1211" w:hanging="360"/>
      </w:pPr>
      <w:rPr>
        <w:rFonts w:ascii="Arial" w:hAnsi="Arial" w:cs="Arial" w:hint="default"/>
        <w:b w:val="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1F7E6ACC"/>
    <w:multiLevelType w:val="multilevel"/>
    <w:tmpl w:val="D4DED6B4"/>
    <w:lvl w:ilvl="0">
      <w:numFmt w:val="bullet"/>
      <w:lvlText w:val="-"/>
      <w:lvlJc w:val="left"/>
      <w:pPr>
        <w:tabs>
          <w:tab w:val="num" w:pos="1211"/>
        </w:tabs>
        <w:ind w:left="1211" w:hanging="360"/>
      </w:pPr>
      <w:rPr>
        <w:rFonts w:ascii="Arial" w:hAnsi="Arial" w:cs="Arial" w:hint="default"/>
        <w:b w:val="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1FBA5CC9"/>
    <w:multiLevelType w:val="multilevel"/>
    <w:tmpl w:val="9C1A2D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 w15:restartNumberingAfterBreak="0">
    <w:nsid w:val="239D6961"/>
    <w:multiLevelType w:val="multilevel"/>
    <w:tmpl w:val="F9C6A6CE"/>
    <w:lvl w:ilvl="0">
      <w:numFmt w:val="bullet"/>
      <w:lvlText w:val="-"/>
      <w:lvlJc w:val="left"/>
      <w:pPr>
        <w:tabs>
          <w:tab w:val="num" w:pos="1211"/>
        </w:tabs>
        <w:ind w:left="1211" w:hanging="360"/>
      </w:pPr>
      <w:rPr>
        <w:rFonts w:ascii="Arial" w:hAnsi="Arial" w:cs="Arial" w:hint="default"/>
        <w:b w:val="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24743CF0"/>
    <w:multiLevelType w:val="multilevel"/>
    <w:tmpl w:val="F288CC52"/>
    <w:lvl w:ilvl="0">
      <w:numFmt w:val="bullet"/>
      <w:suff w:val="space"/>
      <w:lvlText w:val="-"/>
      <w:lvlJc w:val="left"/>
      <w:pPr>
        <w:tabs>
          <w:tab w:val="num" w:pos="0"/>
        </w:tabs>
        <w:ind w:left="1440" w:hanging="360"/>
      </w:pPr>
      <w:rPr>
        <w:rFonts w:ascii="Times New Roman" w:hAnsi="Times New Roman" w:cs="Times New Roman" w:hint="default"/>
      </w:rPr>
    </w:lvl>
    <w:lvl w:ilvl="1">
      <w:numFmt w:val="bullet"/>
      <w:lvlText w:val=""/>
      <w:lvlJc w:val="left"/>
      <w:pPr>
        <w:tabs>
          <w:tab w:val="num" w:pos="0"/>
        </w:tabs>
        <w:ind w:left="1800" w:hanging="360"/>
      </w:pPr>
      <w:rPr>
        <w:rFonts w:ascii="Symbol" w:hAnsi="Symbol" w:cs="Symbol"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3" w15:restartNumberingAfterBreak="0">
    <w:nsid w:val="25457B67"/>
    <w:multiLevelType w:val="multilevel"/>
    <w:tmpl w:val="C338CB1E"/>
    <w:lvl w:ilvl="0">
      <w:start w:val="1"/>
      <w:numFmt w:val="decimal"/>
      <w:suff w:val="space"/>
      <w:lvlText w:val="%1."/>
      <w:lvlJc w:val="left"/>
      <w:pPr>
        <w:tabs>
          <w:tab w:val="num" w:pos="0"/>
        </w:tabs>
        <w:ind w:left="502" w:hanging="360"/>
      </w:pPr>
      <w:rPr>
        <w:rFonts w:ascii="Times New Roman" w:hAnsi="Times New Roman"/>
        <w:sz w:val="28"/>
        <w:szCs w:val="28"/>
      </w:rPr>
    </w:lvl>
    <w:lvl w:ilvl="1">
      <w:start w:val="1"/>
      <w:numFmt w:val="decimal"/>
      <w:suff w:val="space"/>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2CAD2B94"/>
    <w:multiLevelType w:val="multilevel"/>
    <w:tmpl w:val="0DE21DEA"/>
    <w:lvl w:ilvl="0">
      <w:numFmt w:val="bullet"/>
      <w:lvlText w:val="-"/>
      <w:lvlJc w:val="left"/>
      <w:pPr>
        <w:tabs>
          <w:tab w:val="num" w:pos="1211"/>
        </w:tabs>
        <w:ind w:left="1211" w:hanging="360"/>
      </w:pPr>
      <w:rPr>
        <w:rFonts w:ascii="Arial" w:hAnsi="Arial" w:cs="Arial" w:hint="default"/>
        <w:b w:val="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311B144F"/>
    <w:multiLevelType w:val="multilevel"/>
    <w:tmpl w:val="93C6781C"/>
    <w:lvl w:ilvl="0">
      <w:start w:val="1"/>
      <w:numFmt w:val="decimal"/>
      <w:lvlText w:val="%1"/>
      <w:lvlJc w:val="left"/>
      <w:pPr>
        <w:tabs>
          <w:tab w:val="num" w:pos="0"/>
        </w:tabs>
        <w:ind w:left="735" w:hanging="735"/>
      </w:pPr>
    </w:lvl>
    <w:lvl w:ilvl="1">
      <w:start w:val="1"/>
      <w:numFmt w:val="decimal"/>
      <w:suff w:val="space"/>
      <w:lvlText w:val="%1.%2"/>
      <w:lvlJc w:val="left"/>
      <w:pPr>
        <w:tabs>
          <w:tab w:val="num" w:pos="0"/>
        </w:tabs>
        <w:ind w:left="1444" w:hanging="735"/>
      </w:pPr>
      <w:rPr>
        <w:b/>
        <w:bCs/>
      </w:rPr>
    </w:lvl>
    <w:lvl w:ilvl="2">
      <w:start w:val="1"/>
      <w:numFmt w:val="decimal"/>
      <w:lvlText w:val="%1.%2.%3"/>
      <w:lvlJc w:val="left"/>
      <w:pPr>
        <w:tabs>
          <w:tab w:val="num" w:pos="0"/>
        </w:tabs>
        <w:ind w:left="2153" w:hanging="735"/>
      </w:pPr>
    </w:lvl>
    <w:lvl w:ilvl="3">
      <w:start w:val="1"/>
      <w:numFmt w:val="decimal"/>
      <w:lvlText w:val="%1.%2.%3.%4"/>
      <w:lvlJc w:val="left"/>
      <w:pPr>
        <w:tabs>
          <w:tab w:val="num" w:pos="0"/>
        </w:tabs>
        <w:ind w:left="2862" w:hanging="735"/>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16" w15:restartNumberingAfterBreak="0">
    <w:nsid w:val="342F1EC0"/>
    <w:multiLevelType w:val="multilevel"/>
    <w:tmpl w:val="A87E7660"/>
    <w:lvl w:ilvl="0">
      <w:start w:val="6"/>
      <w:numFmt w:val="decimal"/>
      <w:suff w:val="space"/>
      <w:lvlText w:val="%1."/>
      <w:lvlJc w:val="left"/>
      <w:pPr>
        <w:tabs>
          <w:tab w:val="num" w:pos="0"/>
        </w:tabs>
        <w:ind w:left="420" w:hanging="420"/>
      </w:pPr>
    </w:lvl>
    <w:lvl w:ilvl="1">
      <w:start w:val="1"/>
      <w:numFmt w:val="decimal"/>
      <w:suff w:val="space"/>
      <w:lvlText w:val="%1.%2."/>
      <w:lvlJc w:val="left"/>
      <w:pPr>
        <w:tabs>
          <w:tab w:val="num" w:pos="0"/>
        </w:tabs>
        <w:ind w:left="1800" w:hanging="720"/>
      </w:pPr>
      <w:rPr>
        <w:b/>
        <w:bCs/>
      </w:rPr>
    </w:lvl>
    <w:lvl w:ilvl="2">
      <w:start w:val="1"/>
      <w:numFmt w:val="decimal"/>
      <w:lvlText w:val="%1.%2.%3."/>
      <w:lvlJc w:val="left"/>
      <w:pPr>
        <w:tabs>
          <w:tab w:val="num" w:pos="2880"/>
        </w:tabs>
        <w:ind w:left="2880" w:hanging="720"/>
      </w:pPr>
    </w:lvl>
    <w:lvl w:ilvl="3">
      <w:start w:val="1"/>
      <w:numFmt w:val="decimal"/>
      <w:lvlText w:val="%1.%2.%3.%4."/>
      <w:lvlJc w:val="left"/>
      <w:pPr>
        <w:tabs>
          <w:tab w:val="num" w:pos="4320"/>
        </w:tabs>
        <w:ind w:left="4320" w:hanging="1080"/>
      </w:pPr>
    </w:lvl>
    <w:lvl w:ilvl="4">
      <w:start w:val="1"/>
      <w:numFmt w:val="decimal"/>
      <w:lvlText w:val="%1.%2.%3.%4.%5."/>
      <w:lvlJc w:val="left"/>
      <w:pPr>
        <w:tabs>
          <w:tab w:val="num" w:pos="5400"/>
        </w:tabs>
        <w:ind w:left="5400" w:hanging="1080"/>
      </w:pPr>
    </w:lvl>
    <w:lvl w:ilvl="5">
      <w:start w:val="1"/>
      <w:numFmt w:val="decimal"/>
      <w:lvlText w:val="%1.%2.%3.%4.%5.%6."/>
      <w:lvlJc w:val="left"/>
      <w:pPr>
        <w:tabs>
          <w:tab w:val="num" w:pos="6840"/>
        </w:tabs>
        <w:ind w:left="6840" w:hanging="1440"/>
      </w:pPr>
    </w:lvl>
    <w:lvl w:ilvl="6">
      <w:start w:val="1"/>
      <w:numFmt w:val="decimal"/>
      <w:lvlText w:val="%1.%2.%3.%4.%5.%6.%7."/>
      <w:lvlJc w:val="left"/>
      <w:pPr>
        <w:tabs>
          <w:tab w:val="num" w:pos="8280"/>
        </w:tabs>
        <w:ind w:left="8280" w:hanging="1800"/>
      </w:pPr>
    </w:lvl>
    <w:lvl w:ilvl="7">
      <w:start w:val="1"/>
      <w:numFmt w:val="decimal"/>
      <w:lvlText w:val="%1.%2.%3.%4.%5.%6.%7.%8."/>
      <w:lvlJc w:val="left"/>
      <w:pPr>
        <w:tabs>
          <w:tab w:val="num" w:pos="9360"/>
        </w:tabs>
        <w:ind w:left="9360" w:hanging="1800"/>
      </w:pPr>
    </w:lvl>
    <w:lvl w:ilvl="8">
      <w:start w:val="1"/>
      <w:numFmt w:val="decimal"/>
      <w:lvlText w:val="%1.%2.%3.%4.%5.%6.%7.%8.%9."/>
      <w:lvlJc w:val="left"/>
      <w:pPr>
        <w:tabs>
          <w:tab w:val="num" w:pos="10800"/>
        </w:tabs>
        <w:ind w:left="10800" w:hanging="2160"/>
      </w:pPr>
    </w:lvl>
  </w:abstractNum>
  <w:abstractNum w:abstractNumId="17" w15:restartNumberingAfterBreak="0">
    <w:nsid w:val="38AC4DAA"/>
    <w:multiLevelType w:val="multilevel"/>
    <w:tmpl w:val="90E87DD0"/>
    <w:lvl w:ilvl="0">
      <w:start w:val="1"/>
      <w:numFmt w:val="bullet"/>
      <w:pStyle w:val="Listacumarcatori4"/>
      <w:lvlText w:val=""/>
      <w:lvlJc w:val="left"/>
      <w:pPr>
        <w:tabs>
          <w:tab w:val="num" w:pos="0"/>
        </w:tabs>
        <w:ind w:left="1440" w:hanging="360"/>
      </w:pPr>
      <w:rPr>
        <w:rFonts w:ascii="Symbol" w:hAnsi="Symbol" w:cs="Symbol" w:hint="default"/>
        <w:outline w:val="0"/>
        <w:emboss w:val="0"/>
        <w:imprint w:val="0"/>
        <w:color w:val="94363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3A366138"/>
    <w:multiLevelType w:val="multilevel"/>
    <w:tmpl w:val="E50460B6"/>
    <w:lvl w:ilvl="0">
      <w:start w:val="4"/>
      <w:numFmt w:val="decimal"/>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2"/>
      <w:numFmt w:val="decimal"/>
      <w:suff w:val="space"/>
      <w:lvlText w:val="%1.%2.%3"/>
      <w:lvlJc w:val="left"/>
      <w:pPr>
        <w:tabs>
          <w:tab w:val="num" w:pos="0"/>
        </w:tabs>
        <w:ind w:left="855" w:hanging="855"/>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9" w15:restartNumberingAfterBreak="0">
    <w:nsid w:val="3D383DC2"/>
    <w:multiLevelType w:val="multilevel"/>
    <w:tmpl w:val="0C30E0A4"/>
    <w:lvl w:ilvl="0">
      <w:numFmt w:val="bullet"/>
      <w:suff w:val="space"/>
      <w:lvlText w:val="-"/>
      <w:lvlJc w:val="left"/>
      <w:pPr>
        <w:tabs>
          <w:tab w:val="num" w:pos="0"/>
        </w:tabs>
        <w:ind w:left="1211" w:hanging="360"/>
      </w:pPr>
      <w:rPr>
        <w:rFonts w:ascii="Arial" w:hAnsi="Arial" w:cs="Arial" w:hint="default"/>
        <w:b w:val="0"/>
      </w:rPr>
    </w:lvl>
    <w:lvl w:ilvl="1">
      <w:start w:val="1"/>
      <w:numFmt w:val="bullet"/>
      <w:lvlText w:val="o"/>
      <w:lvlJc w:val="left"/>
      <w:pPr>
        <w:tabs>
          <w:tab w:val="num" w:pos="0"/>
        </w:tabs>
        <w:ind w:left="-1129" w:hanging="360"/>
      </w:pPr>
      <w:rPr>
        <w:rFonts w:ascii="Courier New" w:hAnsi="Courier New" w:cs="Courier New" w:hint="default"/>
      </w:rPr>
    </w:lvl>
    <w:lvl w:ilvl="2">
      <w:start w:val="1"/>
      <w:numFmt w:val="bullet"/>
      <w:lvlText w:val=""/>
      <w:lvlJc w:val="left"/>
      <w:pPr>
        <w:tabs>
          <w:tab w:val="num" w:pos="0"/>
        </w:tabs>
        <w:ind w:left="-409" w:hanging="360"/>
      </w:pPr>
      <w:rPr>
        <w:rFonts w:ascii="Wingdings" w:hAnsi="Wingdings" w:cs="Wingdings" w:hint="default"/>
      </w:rPr>
    </w:lvl>
    <w:lvl w:ilvl="3">
      <w:start w:val="1"/>
      <w:numFmt w:val="bullet"/>
      <w:lvlText w:val=""/>
      <w:lvlJc w:val="left"/>
      <w:pPr>
        <w:tabs>
          <w:tab w:val="num" w:pos="311"/>
        </w:tabs>
        <w:ind w:left="311" w:hanging="360"/>
      </w:pPr>
      <w:rPr>
        <w:rFonts w:ascii="Symbol" w:hAnsi="Symbol" w:cs="Symbol" w:hint="default"/>
      </w:rPr>
    </w:lvl>
    <w:lvl w:ilvl="4">
      <w:start w:val="1"/>
      <w:numFmt w:val="bullet"/>
      <w:lvlText w:val="o"/>
      <w:lvlJc w:val="left"/>
      <w:pPr>
        <w:tabs>
          <w:tab w:val="num" w:pos="1031"/>
        </w:tabs>
        <w:ind w:left="1031" w:hanging="360"/>
      </w:pPr>
      <w:rPr>
        <w:rFonts w:ascii="Courier New" w:hAnsi="Courier New" w:cs="Courier New" w:hint="default"/>
      </w:rPr>
    </w:lvl>
    <w:lvl w:ilvl="5">
      <w:start w:val="1"/>
      <w:numFmt w:val="bullet"/>
      <w:lvlText w:val=""/>
      <w:lvlJc w:val="left"/>
      <w:pPr>
        <w:tabs>
          <w:tab w:val="num" w:pos="1751"/>
        </w:tabs>
        <w:ind w:left="1751" w:hanging="360"/>
      </w:pPr>
      <w:rPr>
        <w:rFonts w:ascii="Wingdings" w:hAnsi="Wingdings" w:cs="Wingdings" w:hint="default"/>
      </w:rPr>
    </w:lvl>
    <w:lvl w:ilvl="6">
      <w:start w:val="1"/>
      <w:numFmt w:val="bullet"/>
      <w:lvlText w:val=""/>
      <w:lvlJc w:val="left"/>
      <w:pPr>
        <w:tabs>
          <w:tab w:val="num" w:pos="2471"/>
        </w:tabs>
        <w:ind w:left="2471" w:hanging="360"/>
      </w:pPr>
      <w:rPr>
        <w:rFonts w:ascii="Symbol" w:hAnsi="Symbol" w:cs="Symbol" w:hint="default"/>
      </w:rPr>
    </w:lvl>
    <w:lvl w:ilvl="7">
      <w:start w:val="1"/>
      <w:numFmt w:val="bullet"/>
      <w:lvlText w:val="o"/>
      <w:lvlJc w:val="left"/>
      <w:pPr>
        <w:tabs>
          <w:tab w:val="num" w:pos="3191"/>
        </w:tabs>
        <w:ind w:left="3191" w:hanging="360"/>
      </w:pPr>
      <w:rPr>
        <w:rFonts w:ascii="Courier New" w:hAnsi="Courier New" w:cs="Courier New" w:hint="default"/>
      </w:rPr>
    </w:lvl>
    <w:lvl w:ilvl="8">
      <w:start w:val="1"/>
      <w:numFmt w:val="bullet"/>
      <w:lvlText w:val=""/>
      <w:lvlJc w:val="left"/>
      <w:pPr>
        <w:tabs>
          <w:tab w:val="num" w:pos="3911"/>
        </w:tabs>
        <w:ind w:left="3911" w:hanging="360"/>
      </w:pPr>
      <w:rPr>
        <w:rFonts w:ascii="Wingdings" w:hAnsi="Wingdings" w:cs="Wingdings" w:hint="default"/>
      </w:rPr>
    </w:lvl>
  </w:abstractNum>
  <w:abstractNum w:abstractNumId="20" w15:restartNumberingAfterBreak="0">
    <w:nsid w:val="3E965234"/>
    <w:multiLevelType w:val="multilevel"/>
    <w:tmpl w:val="A602256A"/>
    <w:lvl w:ilvl="0">
      <w:start w:val="1"/>
      <w:numFmt w:val="bullet"/>
      <w:pStyle w:val="Listcumarcatori"/>
      <w:lvlText w:val=""/>
      <w:lvlJc w:val="left"/>
      <w:pPr>
        <w:tabs>
          <w:tab w:val="num" w:pos="0"/>
        </w:tabs>
        <w:ind w:left="360" w:hanging="360"/>
      </w:pPr>
      <w:rPr>
        <w:rFonts w:ascii="Wingdings 3" w:hAnsi="Wingdings 3" w:cs="Wingdings 3" w:hint="default"/>
        <w:caps w:val="0"/>
        <w:smallCaps w:val="0"/>
        <w:strike w:val="0"/>
        <w:dstrike w:val="0"/>
        <w:outline w:val="0"/>
        <w:shadow w:val="0"/>
        <w:emboss w:val="0"/>
        <w:imprint w:val="0"/>
        <w:vanish w:val="0"/>
        <w:color w:val="943634"/>
        <w:position w:val="0"/>
        <w:sz w:val="22"/>
        <w:vertAlign w:val="base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3F58474B"/>
    <w:multiLevelType w:val="multilevel"/>
    <w:tmpl w:val="8D84768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41B15C29"/>
    <w:multiLevelType w:val="multilevel"/>
    <w:tmpl w:val="A0D4903E"/>
    <w:lvl w:ilvl="0">
      <w:start w:val="1"/>
      <w:numFmt w:val="decimal"/>
      <w:suff w:val="space"/>
      <w:lvlText w:val="%1."/>
      <w:lvlJc w:val="left"/>
      <w:pPr>
        <w:tabs>
          <w:tab w:val="num" w:pos="0"/>
        </w:tabs>
        <w:ind w:left="360" w:hanging="360"/>
      </w:pPr>
      <w:rPr>
        <w:color w:val="auto"/>
      </w:rPr>
    </w:lvl>
    <w:lvl w:ilvl="1">
      <w:start w:val="1"/>
      <w:numFmt w:val="decimal"/>
      <w:suff w:val="space"/>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3" w15:restartNumberingAfterBreak="0">
    <w:nsid w:val="44082B6A"/>
    <w:multiLevelType w:val="multilevel"/>
    <w:tmpl w:val="823CAF76"/>
    <w:lvl w:ilvl="0">
      <w:start w:val="1"/>
      <w:numFmt w:val="bullet"/>
      <w:pStyle w:val="Listacumarcatori2"/>
      <w:lvlText w:val=""/>
      <w:lvlJc w:val="left"/>
      <w:pPr>
        <w:tabs>
          <w:tab w:val="num" w:pos="0"/>
        </w:tabs>
        <w:ind w:left="720" w:hanging="360"/>
      </w:pPr>
      <w:rPr>
        <w:rFonts w:ascii="Wingdings 3" w:hAnsi="Wingdings 3" w:cs="Wingdings 3" w:hint="default"/>
        <w:color w:val="C0504D"/>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497C6D24"/>
    <w:multiLevelType w:val="multilevel"/>
    <w:tmpl w:val="B43E2E3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5" w15:restartNumberingAfterBreak="0">
    <w:nsid w:val="4BFA0829"/>
    <w:multiLevelType w:val="multilevel"/>
    <w:tmpl w:val="9480553A"/>
    <w:lvl w:ilvl="0">
      <w:numFmt w:val="bullet"/>
      <w:lvlText w:val="-"/>
      <w:lvlJc w:val="left"/>
      <w:pPr>
        <w:tabs>
          <w:tab w:val="num" w:pos="1211"/>
        </w:tabs>
        <w:ind w:left="1211" w:hanging="360"/>
      </w:pPr>
      <w:rPr>
        <w:rFonts w:ascii="Arial" w:hAnsi="Arial" w:cs="Arial" w:hint="default"/>
        <w:b w:val="0"/>
      </w:rPr>
    </w:lvl>
    <w:lvl w:ilv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345"/>
        </w:tabs>
        <w:ind w:left="2345"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53A51FE2"/>
    <w:multiLevelType w:val="multilevel"/>
    <w:tmpl w:val="96DABDB4"/>
    <w:lvl w:ilvl="0">
      <w:numFmt w:val="bullet"/>
      <w:lvlText w:val="-"/>
      <w:lvlJc w:val="left"/>
      <w:pPr>
        <w:tabs>
          <w:tab w:val="num" w:pos="1211"/>
        </w:tabs>
        <w:ind w:left="1211" w:hanging="360"/>
      </w:pPr>
      <w:rPr>
        <w:rFonts w:ascii="Arial" w:hAnsi="Arial" w:cs="Arial" w:hint="default"/>
        <w:b w:val="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54A1747D"/>
    <w:multiLevelType w:val="multilevel"/>
    <w:tmpl w:val="7902A9B0"/>
    <w:lvl w:ilvl="0">
      <w:numFmt w:val="bullet"/>
      <w:suff w:val="space"/>
      <w:lvlText w:val="-"/>
      <w:lvlJc w:val="left"/>
      <w:pPr>
        <w:tabs>
          <w:tab w:val="num" w:pos="0"/>
        </w:tabs>
        <w:ind w:left="144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56AA00AD"/>
    <w:multiLevelType w:val="multilevel"/>
    <w:tmpl w:val="571AE63E"/>
    <w:lvl w:ilvl="0">
      <w:start w:val="1"/>
      <w:numFmt w:val="decimal"/>
      <w:lvlText w:val="%1"/>
      <w:lvlJc w:val="left"/>
      <w:pPr>
        <w:tabs>
          <w:tab w:val="num" w:pos="0"/>
        </w:tabs>
        <w:ind w:left="660" w:hanging="660"/>
      </w:pPr>
    </w:lvl>
    <w:lvl w:ilvl="1">
      <w:start w:val="1"/>
      <w:numFmt w:val="decimal"/>
      <w:lvlText w:val="%1.%2"/>
      <w:lvlJc w:val="left"/>
      <w:pPr>
        <w:tabs>
          <w:tab w:val="num" w:pos="0"/>
        </w:tabs>
        <w:ind w:left="826" w:hanging="660"/>
      </w:pPr>
    </w:lvl>
    <w:lvl w:ilvl="2">
      <w:start w:val="1"/>
      <w:numFmt w:val="decimal"/>
      <w:lvlText w:val="%1.%2.%3"/>
      <w:lvlJc w:val="left"/>
      <w:pPr>
        <w:tabs>
          <w:tab w:val="num" w:pos="0"/>
        </w:tabs>
        <w:ind w:left="1052" w:hanging="720"/>
      </w:pPr>
    </w:lvl>
    <w:lvl w:ilvl="3">
      <w:start w:val="5"/>
      <w:numFmt w:val="decimal"/>
      <w:lvlText w:val="%1.%2.%3.%4"/>
      <w:lvlJc w:val="left"/>
      <w:pPr>
        <w:tabs>
          <w:tab w:val="num" w:pos="0"/>
        </w:tabs>
        <w:ind w:left="1218" w:hanging="720"/>
      </w:pPr>
    </w:lvl>
    <w:lvl w:ilvl="4">
      <w:start w:val="1"/>
      <w:numFmt w:val="decimal"/>
      <w:lvlText w:val="%1.%2.%3.%4.%5"/>
      <w:lvlJc w:val="left"/>
      <w:pPr>
        <w:tabs>
          <w:tab w:val="num" w:pos="0"/>
        </w:tabs>
        <w:ind w:left="1744" w:hanging="1080"/>
      </w:pPr>
    </w:lvl>
    <w:lvl w:ilvl="5">
      <w:start w:val="1"/>
      <w:numFmt w:val="decimal"/>
      <w:lvlText w:val="%1.%2.%3.%4.%5.%6"/>
      <w:lvlJc w:val="left"/>
      <w:pPr>
        <w:tabs>
          <w:tab w:val="num" w:pos="0"/>
        </w:tabs>
        <w:ind w:left="1910" w:hanging="1080"/>
      </w:pPr>
    </w:lvl>
    <w:lvl w:ilvl="6">
      <w:start w:val="1"/>
      <w:numFmt w:val="decimal"/>
      <w:lvlText w:val="%1.%2.%3.%4.%5.%6.%7"/>
      <w:lvlJc w:val="left"/>
      <w:pPr>
        <w:tabs>
          <w:tab w:val="num" w:pos="0"/>
        </w:tabs>
        <w:ind w:left="2436" w:hanging="1440"/>
      </w:pPr>
    </w:lvl>
    <w:lvl w:ilvl="7">
      <w:start w:val="1"/>
      <w:numFmt w:val="decimal"/>
      <w:lvlText w:val="%1.%2.%3.%4.%5.%6.%7.%8"/>
      <w:lvlJc w:val="left"/>
      <w:pPr>
        <w:tabs>
          <w:tab w:val="num" w:pos="0"/>
        </w:tabs>
        <w:ind w:left="2602" w:hanging="1440"/>
      </w:pPr>
    </w:lvl>
    <w:lvl w:ilvl="8">
      <w:start w:val="1"/>
      <w:numFmt w:val="decimal"/>
      <w:lvlText w:val="%1.%2.%3.%4.%5.%6.%7.%8.%9"/>
      <w:lvlJc w:val="left"/>
      <w:pPr>
        <w:tabs>
          <w:tab w:val="num" w:pos="0"/>
        </w:tabs>
        <w:ind w:left="3128" w:hanging="1800"/>
      </w:pPr>
    </w:lvl>
  </w:abstractNum>
  <w:abstractNum w:abstractNumId="29" w15:restartNumberingAfterBreak="0">
    <w:nsid w:val="57175F80"/>
    <w:multiLevelType w:val="multilevel"/>
    <w:tmpl w:val="FC1C7682"/>
    <w:lvl w:ilvl="0">
      <w:numFmt w:val="bullet"/>
      <w:lvlText w:val="-"/>
      <w:lvlJc w:val="left"/>
      <w:pPr>
        <w:tabs>
          <w:tab w:val="num" w:pos="2160"/>
        </w:tabs>
        <w:ind w:left="2160" w:hanging="360"/>
      </w:pPr>
      <w:rPr>
        <w:rFonts w:ascii="Times New Roman" w:hAnsi="Times New Roman" w:cs="Times New Roman" w:hint="default"/>
      </w:rPr>
    </w:lvl>
    <w:lvl w:ilvl="1">
      <w:numFmt w:val="bullet"/>
      <w:suff w:val="space"/>
      <w:lvlText w:val="-"/>
      <w:lvlJc w:val="left"/>
      <w:pPr>
        <w:tabs>
          <w:tab w:val="num" w:pos="0"/>
        </w:tabs>
        <w:ind w:left="1440" w:hanging="360"/>
      </w:pPr>
      <w:rPr>
        <w:rFonts w:ascii="Arial" w:hAnsi="Arial" w:cs="Arial" w:hint="default"/>
      </w:rPr>
    </w:lvl>
    <w:lvl w:ilvl="2">
      <w:numFmt w:val="bullet"/>
      <w:suff w:val="space"/>
      <w:lvlText w:val="-"/>
      <w:lvlJc w:val="left"/>
      <w:pPr>
        <w:tabs>
          <w:tab w:val="num" w:pos="0"/>
        </w:tabs>
        <w:ind w:left="2160" w:hanging="360"/>
      </w:pPr>
      <w:rPr>
        <w:rFonts w:ascii="Arial" w:hAnsi="Arial" w:cs="Arial" w:hint="default"/>
      </w:rPr>
    </w:lvl>
    <w:lvl w:ilvl="3">
      <w:numFmt w:val="bullet"/>
      <w:lvlText w:val="-"/>
      <w:lvlJc w:val="left"/>
      <w:pPr>
        <w:tabs>
          <w:tab w:val="num" w:pos="2880"/>
        </w:tabs>
        <w:ind w:left="2880" w:hanging="360"/>
      </w:pPr>
      <w:rPr>
        <w:rFonts w:ascii="Arial" w:hAnsi="Arial" w:cs="Aria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57843325"/>
    <w:multiLevelType w:val="multilevel"/>
    <w:tmpl w:val="92EE30AE"/>
    <w:lvl w:ilvl="0">
      <w:start w:val="1"/>
      <w:numFmt w:val="decimal"/>
      <w:suff w:val="space"/>
      <w:lvlText w:val="%1."/>
      <w:lvlJc w:val="left"/>
      <w:pPr>
        <w:tabs>
          <w:tab w:val="num" w:pos="0"/>
        </w:tabs>
        <w:ind w:left="360" w:hanging="360"/>
      </w:pPr>
    </w:lvl>
    <w:lvl w:ilvl="1">
      <w:start w:val="1"/>
      <w:numFmt w:val="decimal"/>
      <w:suff w:val="space"/>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1" w15:restartNumberingAfterBreak="0">
    <w:nsid w:val="5F7019B2"/>
    <w:multiLevelType w:val="multilevel"/>
    <w:tmpl w:val="EE04B47A"/>
    <w:lvl w:ilvl="0">
      <w:start w:val="2"/>
      <w:numFmt w:val="decimal"/>
      <w:lvlText w:val="%1"/>
      <w:lvlJc w:val="left"/>
      <w:pPr>
        <w:tabs>
          <w:tab w:val="num" w:pos="0"/>
        </w:tabs>
        <w:ind w:left="660" w:hanging="660"/>
      </w:pPr>
      <w:rPr>
        <w:rFonts w:eastAsia="Times New Roman"/>
      </w:rPr>
    </w:lvl>
    <w:lvl w:ilvl="1">
      <w:start w:val="2"/>
      <w:numFmt w:val="decimal"/>
      <w:lvlText w:val="%1.%2"/>
      <w:lvlJc w:val="left"/>
      <w:pPr>
        <w:tabs>
          <w:tab w:val="num" w:pos="0"/>
        </w:tabs>
        <w:ind w:left="826" w:hanging="660"/>
      </w:pPr>
      <w:rPr>
        <w:rFonts w:eastAsia="Times New Roman"/>
      </w:rPr>
    </w:lvl>
    <w:lvl w:ilvl="2">
      <w:start w:val="1"/>
      <w:numFmt w:val="decimal"/>
      <w:lvlText w:val="%1.%2.%3"/>
      <w:lvlJc w:val="left"/>
      <w:pPr>
        <w:tabs>
          <w:tab w:val="num" w:pos="0"/>
        </w:tabs>
        <w:ind w:left="1052" w:hanging="720"/>
      </w:pPr>
      <w:rPr>
        <w:rFonts w:eastAsia="Times New Roman"/>
      </w:rPr>
    </w:lvl>
    <w:lvl w:ilvl="3">
      <w:start w:val="2"/>
      <w:numFmt w:val="decimal"/>
      <w:lvlText w:val="%1.%2.%3.%4"/>
      <w:lvlJc w:val="left"/>
      <w:pPr>
        <w:tabs>
          <w:tab w:val="num" w:pos="0"/>
        </w:tabs>
        <w:ind w:left="1218" w:hanging="720"/>
      </w:pPr>
      <w:rPr>
        <w:rFonts w:eastAsia="Times New Roman"/>
      </w:rPr>
    </w:lvl>
    <w:lvl w:ilvl="4">
      <w:start w:val="1"/>
      <w:numFmt w:val="decimal"/>
      <w:lvlText w:val="%1.%2.%3.%4.%5"/>
      <w:lvlJc w:val="left"/>
      <w:pPr>
        <w:tabs>
          <w:tab w:val="num" w:pos="0"/>
        </w:tabs>
        <w:ind w:left="1744" w:hanging="1080"/>
      </w:pPr>
      <w:rPr>
        <w:rFonts w:eastAsia="Times New Roman"/>
      </w:rPr>
    </w:lvl>
    <w:lvl w:ilvl="5">
      <w:start w:val="1"/>
      <w:numFmt w:val="decimal"/>
      <w:lvlText w:val="%1.%2.%3.%4.%5.%6"/>
      <w:lvlJc w:val="left"/>
      <w:pPr>
        <w:tabs>
          <w:tab w:val="num" w:pos="0"/>
        </w:tabs>
        <w:ind w:left="1910" w:hanging="1080"/>
      </w:pPr>
      <w:rPr>
        <w:rFonts w:eastAsia="Times New Roman"/>
      </w:rPr>
    </w:lvl>
    <w:lvl w:ilvl="6">
      <w:start w:val="1"/>
      <w:numFmt w:val="decimal"/>
      <w:lvlText w:val="%1.%2.%3.%4.%5.%6.%7"/>
      <w:lvlJc w:val="left"/>
      <w:pPr>
        <w:tabs>
          <w:tab w:val="num" w:pos="0"/>
        </w:tabs>
        <w:ind w:left="2436" w:hanging="1440"/>
      </w:pPr>
      <w:rPr>
        <w:rFonts w:eastAsia="Times New Roman"/>
      </w:rPr>
    </w:lvl>
    <w:lvl w:ilvl="7">
      <w:start w:val="1"/>
      <w:numFmt w:val="decimal"/>
      <w:lvlText w:val="%1.%2.%3.%4.%5.%6.%7.%8"/>
      <w:lvlJc w:val="left"/>
      <w:pPr>
        <w:tabs>
          <w:tab w:val="num" w:pos="0"/>
        </w:tabs>
        <w:ind w:left="2602" w:hanging="1440"/>
      </w:pPr>
      <w:rPr>
        <w:rFonts w:eastAsia="Times New Roman"/>
      </w:rPr>
    </w:lvl>
    <w:lvl w:ilvl="8">
      <w:start w:val="1"/>
      <w:numFmt w:val="decimal"/>
      <w:lvlText w:val="%1.%2.%3.%4.%5.%6.%7.%8.%9"/>
      <w:lvlJc w:val="left"/>
      <w:pPr>
        <w:tabs>
          <w:tab w:val="num" w:pos="0"/>
        </w:tabs>
        <w:ind w:left="3128" w:hanging="1800"/>
      </w:pPr>
      <w:rPr>
        <w:rFonts w:eastAsia="Times New Roman"/>
      </w:rPr>
    </w:lvl>
  </w:abstractNum>
  <w:abstractNum w:abstractNumId="32" w15:restartNumberingAfterBreak="0">
    <w:nsid w:val="63C134B3"/>
    <w:multiLevelType w:val="multilevel"/>
    <w:tmpl w:val="EDD0C454"/>
    <w:lvl w:ilvl="0">
      <w:start w:val="8"/>
      <w:numFmt w:val="decimal"/>
      <w:suff w:val="space"/>
      <w:lvlText w:val="%1."/>
      <w:lvlJc w:val="left"/>
      <w:pPr>
        <w:tabs>
          <w:tab w:val="num" w:pos="0"/>
        </w:tabs>
        <w:ind w:left="720" w:hanging="360"/>
      </w:pPr>
    </w:lvl>
    <w:lvl w:ilvl="1">
      <w:start w:val="1"/>
      <w:numFmt w:val="decimal"/>
      <w:isLgl/>
      <w:suff w:val="space"/>
      <w:lvlText w:val="%1.%2"/>
      <w:lvlJc w:val="left"/>
      <w:pPr>
        <w:tabs>
          <w:tab w:val="num" w:pos="0"/>
        </w:tabs>
        <w:ind w:left="704" w:hanging="420"/>
      </w:pPr>
      <w:rPr>
        <w:b/>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33" w15:restartNumberingAfterBreak="0">
    <w:nsid w:val="6A494036"/>
    <w:multiLevelType w:val="multilevel"/>
    <w:tmpl w:val="4D4CF05E"/>
    <w:lvl w:ilvl="0">
      <w:numFmt w:val="bullet"/>
      <w:lvlText w:val="-"/>
      <w:lvlJc w:val="left"/>
      <w:pPr>
        <w:tabs>
          <w:tab w:val="num" w:pos="1211"/>
        </w:tabs>
        <w:ind w:left="1211" w:hanging="360"/>
      </w:pPr>
      <w:rPr>
        <w:rFonts w:ascii="Arial" w:hAnsi="Arial" w:cs="Arial" w:hint="default"/>
        <w:b w:val="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345"/>
        </w:tabs>
        <w:ind w:left="2345"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6DE401D6"/>
    <w:multiLevelType w:val="multilevel"/>
    <w:tmpl w:val="44F259CA"/>
    <w:lvl w:ilvl="0">
      <w:start w:val="1"/>
      <w:numFmt w:val="bullet"/>
      <w:pStyle w:val="Listacumarcatori3"/>
      <w:lvlText w:val=""/>
      <w:lvlJc w:val="left"/>
      <w:pPr>
        <w:tabs>
          <w:tab w:val="num" w:pos="0"/>
        </w:tabs>
        <w:ind w:left="1080" w:hanging="360"/>
      </w:pPr>
      <w:rPr>
        <w:rFonts w:ascii="Wingdings 3" w:hAnsi="Wingdings 3" w:cs="Wingdings 3" w:hint="default"/>
        <w:color w:val="80808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72A027D7"/>
    <w:multiLevelType w:val="multilevel"/>
    <w:tmpl w:val="205A87D0"/>
    <w:lvl w:ilvl="0">
      <w:start w:val="1"/>
      <w:numFmt w:val="decimal"/>
      <w:lvlText w:val="%1"/>
      <w:lvlJc w:val="left"/>
      <w:pPr>
        <w:tabs>
          <w:tab w:val="num" w:pos="0"/>
        </w:tabs>
        <w:ind w:left="660" w:hanging="660"/>
      </w:pPr>
    </w:lvl>
    <w:lvl w:ilvl="1">
      <w:start w:val="1"/>
      <w:numFmt w:val="decimal"/>
      <w:lvlText w:val="%1.%2"/>
      <w:lvlJc w:val="left"/>
      <w:pPr>
        <w:tabs>
          <w:tab w:val="num" w:pos="0"/>
        </w:tabs>
        <w:ind w:left="826" w:hanging="660"/>
      </w:pPr>
    </w:lvl>
    <w:lvl w:ilvl="2">
      <w:start w:val="1"/>
      <w:numFmt w:val="decimal"/>
      <w:lvlText w:val="%1.%2.%3"/>
      <w:lvlJc w:val="left"/>
      <w:pPr>
        <w:tabs>
          <w:tab w:val="num" w:pos="0"/>
        </w:tabs>
        <w:ind w:left="1052" w:hanging="720"/>
      </w:pPr>
    </w:lvl>
    <w:lvl w:ilvl="3">
      <w:start w:val="4"/>
      <w:numFmt w:val="decimal"/>
      <w:lvlText w:val="%1.%2.%3.%4"/>
      <w:lvlJc w:val="left"/>
      <w:pPr>
        <w:tabs>
          <w:tab w:val="num" w:pos="0"/>
        </w:tabs>
        <w:ind w:left="1218" w:hanging="720"/>
      </w:pPr>
    </w:lvl>
    <w:lvl w:ilvl="4">
      <w:start w:val="1"/>
      <w:numFmt w:val="decimal"/>
      <w:lvlText w:val="%1.%2.%3.%4.%5"/>
      <w:lvlJc w:val="left"/>
      <w:pPr>
        <w:tabs>
          <w:tab w:val="num" w:pos="0"/>
        </w:tabs>
        <w:ind w:left="1744" w:hanging="1080"/>
      </w:pPr>
    </w:lvl>
    <w:lvl w:ilvl="5">
      <w:start w:val="1"/>
      <w:numFmt w:val="decimal"/>
      <w:lvlText w:val="%1.%2.%3.%4.%5.%6"/>
      <w:lvlJc w:val="left"/>
      <w:pPr>
        <w:tabs>
          <w:tab w:val="num" w:pos="0"/>
        </w:tabs>
        <w:ind w:left="1910" w:hanging="1080"/>
      </w:pPr>
    </w:lvl>
    <w:lvl w:ilvl="6">
      <w:start w:val="1"/>
      <w:numFmt w:val="decimal"/>
      <w:lvlText w:val="%1.%2.%3.%4.%5.%6.%7"/>
      <w:lvlJc w:val="left"/>
      <w:pPr>
        <w:tabs>
          <w:tab w:val="num" w:pos="0"/>
        </w:tabs>
        <w:ind w:left="2436" w:hanging="1440"/>
      </w:pPr>
    </w:lvl>
    <w:lvl w:ilvl="7">
      <w:start w:val="1"/>
      <w:numFmt w:val="decimal"/>
      <w:lvlText w:val="%1.%2.%3.%4.%5.%6.%7.%8"/>
      <w:lvlJc w:val="left"/>
      <w:pPr>
        <w:tabs>
          <w:tab w:val="num" w:pos="0"/>
        </w:tabs>
        <w:ind w:left="2602" w:hanging="1440"/>
      </w:pPr>
    </w:lvl>
    <w:lvl w:ilvl="8">
      <w:start w:val="1"/>
      <w:numFmt w:val="decimal"/>
      <w:lvlText w:val="%1.%2.%3.%4.%5.%6.%7.%8.%9"/>
      <w:lvlJc w:val="left"/>
      <w:pPr>
        <w:tabs>
          <w:tab w:val="num" w:pos="0"/>
        </w:tabs>
        <w:ind w:left="3128" w:hanging="1800"/>
      </w:pPr>
    </w:lvl>
  </w:abstractNum>
  <w:abstractNum w:abstractNumId="36" w15:restartNumberingAfterBreak="0">
    <w:nsid w:val="750E7E73"/>
    <w:multiLevelType w:val="multilevel"/>
    <w:tmpl w:val="C6EE3E2E"/>
    <w:lvl w:ilvl="0">
      <w:numFmt w:val="bullet"/>
      <w:suff w:val="space"/>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540" w:hanging="360"/>
      </w:pPr>
      <w:rPr>
        <w:rFonts w:ascii="Courier New" w:hAnsi="Courier New" w:cs="Courier New" w:hint="default"/>
      </w:rPr>
    </w:lvl>
    <w:lvl w:ilvl="2">
      <w:start w:val="1"/>
      <w:numFmt w:val="bullet"/>
      <w:lvlText w:val=""/>
      <w:lvlJc w:val="left"/>
      <w:pPr>
        <w:tabs>
          <w:tab w:val="num" w:pos="180"/>
        </w:tabs>
        <w:ind w:left="180" w:hanging="360"/>
      </w:pPr>
      <w:rPr>
        <w:rFonts w:ascii="Wingdings" w:hAnsi="Wingdings" w:cs="Wingdings" w:hint="default"/>
      </w:rPr>
    </w:lvl>
    <w:lvl w:ilvl="3">
      <w:start w:val="1"/>
      <w:numFmt w:val="bullet"/>
      <w:lvlText w:val=""/>
      <w:lvlJc w:val="left"/>
      <w:pPr>
        <w:tabs>
          <w:tab w:val="num" w:pos="900"/>
        </w:tabs>
        <w:ind w:left="900" w:hanging="360"/>
      </w:pPr>
      <w:rPr>
        <w:rFonts w:ascii="Symbol" w:hAnsi="Symbol" w:cs="Symbol" w:hint="default"/>
      </w:rPr>
    </w:lvl>
    <w:lvl w:ilvl="4">
      <w:start w:val="1"/>
      <w:numFmt w:val="bullet"/>
      <w:lvlText w:val="o"/>
      <w:lvlJc w:val="left"/>
      <w:pPr>
        <w:tabs>
          <w:tab w:val="num" w:pos="1620"/>
        </w:tabs>
        <w:ind w:left="1620" w:hanging="360"/>
      </w:pPr>
      <w:rPr>
        <w:rFonts w:ascii="Courier New" w:hAnsi="Courier New" w:cs="Courier New" w:hint="default"/>
      </w:rPr>
    </w:lvl>
    <w:lvl w:ilvl="5">
      <w:start w:val="1"/>
      <w:numFmt w:val="bullet"/>
      <w:lvlText w:val=""/>
      <w:lvlJc w:val="left"/>
      <w:pPr>
        <w:tabs>
          <w:tab w:val="num" w:pos="2340"/>
        </w:tabs>
        <w:ind w:left="2340" w:hanging="360"/>
      </w:pPr>
      <w:rPr>
        <w:rFonts w:ascii="Wingdings" w:hAnsi="Wingdings" w:cs="Wingdings" w:hint="default"/>
      </w:rPr>
    </w:lvl>
    <w:lvl w:ilvl="6">
      <w:start w:val="1"/>
      <w:numFmt w:val="bullet"/>
      <w:lvlText w:val=""/>
      <w:lvlJc w:val="left"/>
      <w:pPr>
        <w:tabs>
          <w:tab w:val="num" w:pos="3060"/>
        </w:tabs>
        <w:ind w:left="3060" w:hanging="360"/>
      </w:pPr>
      <w:rPr>
        <w:rFonts w:ascii="Symbol" w:hAnsi="Symbol" w:cs="Symbol" w:hint="default"/>
      </w:rPr>
    </w:lvl>
    <w:lvl w:ilvl="7">
      <w:start w:val="1"/>
      <w:numFmt w:val="bullet"/>
      <w:lvlText w:val="o"/>
      <w:lvlJc w:val="left"/>
      <w:pPr>
        <w:tabs>
          <w:tab w:val="num" w:pos="3780"/>
        </w:tabs>
        <w:ind w:left="3780" w:hanging="360"/>
      </w:pPr>
      <w:rPr>
        <w:rFonts w:ascii="Courier New" w:hAnsi="Courier New" w:cs="Courier New" w:hint="default"/>
      </w:rPr>
    </w:lvl>
    <w:lvl w:ilvl="8">
      <w:start w:val="1"/>
      <w:numFmt w:val="bullet"/>
      <w:lvlText w:val=""/>
      <w:lvlJc w:val="left"/>
      <w:pPr>
        <w:tabs>
          <w:tab w:val="num" w:pos="4500"/>
        </w:tabs>
        <w:ind w:left="4500" w:hanging="360"/>
      </w:pPr>
      <w:rPr>
        <w:rFonts w:ascii="Wingdings" w:hAnsi="Wingdings" w:cs="Wingdings" w:hint="default"/>
      </w:rPr>
    </w:lvl>
  </w:abstractNum>
  <w:abstractNum w:abstractNumId="37" w15:restartNumberingAfterBreak="0">
    <w:nsid w:val="764929B2"/>
    <w:multiLevelType w:val="multilevel"/>
    <w:tmpl w:val="A328B988"/>
    <w:lvl w:ilvl="0">
      <w:start w:val="1"/>
      <w:numFmt w:val="decimal"/>
      <w:lvlText w:val="%1"/>
      <w:lvlJc w:val="left"/>
      <w:pPr>
        <w:tabs>
          <w:tab w:val="num" w:pos="0"/>
        </w:tabs>
        <w:ind w:left="660" w:hanging="660"/>
      </w:pPr>
      <w:rPr>
        <w:i w:val="0"/>
      </w:rPr>
    </w:lvl>
    <w:lvl w:ilvl="1">
      <w:start w:val="1"/>
      <w:numFmt w:val="decimal"/>
      <w:lvlText w:val="%1.%2"/>
      <w:lvlJc w:val="left"/>
      <w:pPr>
        <w:tabs>
          <w:tab w:val="num" w:pos="0"/>
        </w:tabs>
        <w:ind w:left="826" w:hanging="660"/>
      </w:pPr>
      <w:rPr>
        <w:i w:val="0"/>
      </w:rPr>
    </w:lvl>
    <w:lvl w:ilvl="2">
      <w:start w:val="2"/>
      <w:numFmt w:val="decimal"/>
      <w:lvlText w:val="%1.%2.%3"/>
      <w:lvlJc w:val="left"/>
      <w:pPr>
        <w:tabs>
          <w:tab w:val="num" w:pos="0"/>
        </w:tabs>
        <w:ind w:left="1052" w:hanging="720"/>
      </w:pPr>
      <w:rPr>
        <w:i w:val="0"/>
      </w:rPr>
    </w:lvl>
    <w:lvl w:ilvl="3">
      <w:start w:val="5"/>
      <w:numFmt w:val="decimal"/>
      <w:lvlText w:val="%1.%2.%3.%4"/>
      <w:lvlJc w:val="left"/>
      <w:pPr>
        <w:tabs>
          <w:tab w:val="num" w:pos="0"/>
        </w:tabs>
        <w:ind w:left="1218" w:hanging="720"/>
      </w:pPr>
      <w:rPr>
        <w:i w:val="0"/>
      </w:rPr>
    </w:lvl>
    <w:lvl w:ilvl="4">
      <w:start w:val="1"/>
      <w:numFmt w:val="decimal"/>
      <w:lvlText w:val="%1.%2.%3.%4.%5"/>
      <w:lvlJc w:val="left"/>
      <w:pPr>
        <w:tabs>
          <w:tab w:val="num" w:pos="0"/>
        </w:tabs>
        <w:ind w:left="1744" w:hanging="1080"/>
      </w:pPr>
      <w:rPr>
        <w:i w:val="0"/>
      </w:rPr>
    </w:lvl>
    <w:lvl w:ilvl="5">
      <w:start w:val="1"/>
      <w:numFmt w:val="decimal"/>
      <w:lvlText w:val="%1.%2.%3.%4.%5.%6"/>
      <w:lvlJc w:val="left"/>
      <w:pPr>
        <w:tabs>
          <w:tab w:val="num" w:pos="0"/>
        </w:tabs>
        <w:ind w:left="1910" w:hanging="1080"/>
      </w:pPr>
      <w:rPr>
        <w:i w:val="0"/>
      </w:rPr>
    </w:lvl>
    <w:lvl w:ilvl="6">
      <w:start w:val="1"/>
      <w:numFmt w:val="decimal"/>
      <w:lvlText w:val="%1.%2.%3.%4.%5.%6.%7"/>
      <w:lvlJc w:val="left"/>
      <w:pPr>
        <w:tabs>
          <w:tab w:val="num" w:pos="0"/>
        </w:tabs>
        <w:ind w:left="2436" w:hanging="1440"/>
      </w:pPr>
      <w:rPr>
        <w:i w:val="0"/>
      </w:rPr>
    </w:lvl>
    <w:lvl w:ilvl="7">
      <w:start w:val="1"/>
      <w:numFmt w:val="decimal"/>
      <w:lvlText w:val="%1.%2.%3.%4.%5.%6.%7.%8"/>
      <w:lvlJc w:val="left"/>
      <w:pPr>
        <w:tabs>
          <w:tab w:val="num" w:pos="0"/>
        </w:tabs>
        <w:ind w:left="2602" w:hanging="1440"/>
      </w:pPr>
      <w:rPr>
        <w:i w:val="0"/>
      </w:rPr>
    </w:lvl>
    <w:lvl w:ilvl="8">
      <w:start w:val="1"/>
      <w:numFmt w:val="decimal"/>
      <w:lvlText w:val="%1.%2.%3.%4.%5.%6.%7.%8.%9"/>
      <w:lvlJc w:val="left"/>
      <w:pPr>
        <w:tabs>
          <w:tab w:val="num" w:pos="0"/>
        </w:tabs>
        <w:ind w:left="3128" w:hanging="1800"/>
      </w:pPr>
      <w:rPr>
        <w:i w:val="0"/>
      </w:rPr>
    </w:lvl>
  </w:abstractNum>
  <w:abstractNum w:abstractNumId="38" w15:restartNumberingAfterBreak="0">
    <w:nsid w:val="7CCB3845"/>
    <w:multiLevelType w:val="multilevel"/>
    <w:tmpl w:val="CFC075EC"/>
    <w:lvl w:ilvl="0">
      <w:numFmt w:val="bullet"/>
      <w:lvlText w:val="-"/>
      <w:lvlJc w:val="left"/>
      <w:pPr>
        <w:tabs>
          <w:tab w:val="num" w:pos="2288"/>
        </w:tabs>
        <w:ind w:left="2288" w:hanging="360"/>
      </w:pPr>
      <w:rPr>
        <w:rFonts w:ascii="Arial" w:hAnsi="Arial" w:cs="Arial" w:hint="default"/>
        <w:b w:val="0"/>
      </w:rPr>
    </w:lvl>
    <w:lvl w:ilvl="1">
      <w:start w:val="1"/>
      <w:numFmt w:val="bullet"/>
      <w:lvlText w:val="o"/>
      <w:lvlJc w:val="left"/>
      <w:pPr>
        <w:tabs>
          <w:tab w:val="num" w:pos="0"/>
        </w:tabs>
        <w:ind w:left="2517" w:hanging="360"/>
      </w:pPr>
      <w:rPr>
        <w:rFonts w:ascii="Courier New" w:hAnsi="Courier New" w:cs="Courier New" w:hint="default"/>
      </w:rPr>
    </w:lvl>
    <w:lvl w:ilvl="2">
      <w:start w:val="1"/>
      <w:numFmt w:val="bullet"/>
      <w:lvlText w:val=""/>
      <w:lvlJc w:val="left"/>
      <w:pPr>
        <w:tabs>
          <w:tab w:val="num" w:pos="0"/>
        </w:tabs>
        <w:ind w:left="3237" w:hanging="360"/>
      </w:pPr>
      <w:rPr>
        <w:rFonts w:ascii="Wingdings" w:hAnsi="Wingdings" w:cs="Wingdings" w:hint="default"/>
      </w:rPr>
    </w:lvl>
    <w:lvl w:ilvl="3">
      <w:start w:val="1"/>
      <w:numFmt w:val="bullet"/>
      <w:lvlText w:val=""/>
      <w:lvlJc w:val="left"/>
      <w:pPr>
        <w:tabs>
          <w:tab w:val="num" w:pos="0"/>
        </w:tabs>
        <w:ind w:left="3957" w:hanging="360"/>
      </w:pPr>
      <w:rPr>
        <w:rFonts w:ascii="Symbol" w:hAnsi="Symbol" w:cs="Symbol" w:hint="default"/>
      </w:rPr>
    </w:lvl>
    <w:lvl w:ilvl="4">
      <w:start w:val="1"/>
      <w:numFmt w:val="bullet"/>
      <w:lvlText w:val="o"/>
      <w:lvlJc w:val="left"/>
      <w:pPr>
        <w:tabs>
          <w:tab w:val="num" w:pos="0"/>
        </w:tabs>
        <w:ind w:left="4677" w:hanging="360"/>
      </w:pPr>
      <w:rPr>
        <w:rFonts w:ascii="Courier New" w:hAnsi="Courier New" w:cs="Courier New" w:hint="default"/>
      </w:rPr>
    </w:lvl>
    <w:lvl w:ilvl="5">
      <w:start w:val="1"/>
      <w:numFmt w:val="bullet"/>
      <w:lvlText w:val=""/>
      <w:lvlJc w:val="left"/>
      <w:pPr>
        <w:tabs>
          <w:tab w:val="num" w:pos="0"/>
        </w:tabs>
        <w:ind w:left="5397" w:hanging="360"/>
      </w:pPr>
      <w:rPr>
        <w:rFonts w:ascii="Wingdings" w:hAnsi="Wingdings" w:cs="Wingdings" w:hint="default"/>
      </w:rPr>
    </w:lvl>
    <w:lvl w:ilvl="6">
      <w:start w:val="1"/>
      <w:numFmt w:val="bullet"/>
      <w:lvlText w:val=""/>
      <w:lvlJc w:val="left"/>
      <w:pPr>
        <w:tabs>
          <w:tab w:val="num" w:pos="0"/>
        </w:tabs>
        <w:ind w:left="6117" w:hanging="360"/>
      </w:pPr>
      <w:rPr>
        <w:rFonts w:ascii="Symbol" w:hAnsi="Symbol" w:cs="Symbol" w:hint="default"/>
      </w:rPr>
    </w:lvl>
    <w:lvl w:ilvl="7">
      <w:start w:val="1"/>
      <w:numFmt w:val="bullet"/>
      <w:lvlText w:val="o"/>
      <w:lvlJc w:val="left"/>
      <w:pPr>
        <w:tabs>
          <w:tab w:val="num" w:pos="0"/>
        </w:tabs>
        <w:ind w:left="6837" w:hanging="360"/>
      </w:pPr>
      <w:rPr>
        <w:rFonts w:ascii="Courier New" w:hAnsi="Courier New" w:cs="Courier New" w:hint="default"/>
      </w:rPr>
    </w:lvl>
    <w:lvl w:ilvl="8">
      <w:start w:val="1"/>
      <w:numFmt w:val="bullet"/>
      <w:lvlText w:val=""/>
      <w:lvlJc w:val="left"/>
      <w:pPr>
        <w:tabs>
          <w:tab w:val="num" w:pos="0"/>
        </w:tabs>
        <w:ind w:left="7557" w:hanging="360"/>
      </w:pPr>
      <w:rPr>
        <w:rFonts w:ascii="Wingdings" w:hAnsi="Wingdings" w:cs="Wingdings" w:hint="default"/>
      </w:rPr>
    </w:lvl>
  </w:abstractNum>
  <w:abstractNum w:abstractNumId="39" w15:restartNumberingAfterBreak="0">
    <w:nsid w:val="7E0A1EDD"/>
    <w:multiLevelType w:val="multilevel"/>
    <w:tmpl w:val="86A01F84"/>
    <w:lvl w:ilvl="0">
      <w:numFmt w:val="bullet"/>
      <w:lvlText w:val="-"/>
      <w:lvlJc w:val="left"/>
      <w:pPr>
        <w:tabs>
          <w:tab w:val="num" w:pos="1211"/>
        </w:tabs>
        <w:ind w:left="1211" w:hanging="360"/>
      </w:pPr>
      <w:rPr>
        <w:rFonts w:ascii="Arial" w:hAnsi="Arial" w:cs="Arial" w:hint="default"/>
      </w:rPr>
    </w:lvl>
    <w:lvl w:ilvl="1">
      <w:start w:val="1"/>
      <w:numFmt w:val="bullet"/>
      <w:lvlText w:val="o"/>
      <w:lvlJc w:val="left"/>
      <w:pPr>
        <w:tabs>
          <w:tab w:val="num" w:pos="0"/>
        </w:tabs>
        <w:ind w:left="-1129" w:hanging="360"/>
      </w:pPr>
      <w:rPr>
        <w:rFonts w:ascii="Courier New" w:hAnsi="Courier New" w:cs="Courier New" w:hint="default"/>
      </w:rPr>
    </w:lvl>
    <w:lvl w:ilvl="2">
      <w:start w:val="1"/>
      <w:numFmt w:val="bullet"/>
      <w:lvlText w:val=""/>
      <w:lvlJc w:val="left"/>
      <w:pPr>
        <w:tabs>
          <w:tab w:val="num" w:pos="0"/>
        </w:tabs>
        <w:ind w:left="-409" w:hanging="360"/>
      </w:pPr>
      <w:rPr>
        <w:rFonts w:ascii="Wingdings" w:hAnsi="Wingdings" w:cs="Wingdings" w:hint="default"/>
      </w:rPr>
    </w:lvl>
    <w:lvl w:ilvl="3">
      <w:start w:val="1"/>
      <w:numFmt w:val="bullet"/>
      <w:lvlText w:val=""/>
      <w:lvlJc w:val="left"/>
      <w:pPr>
        <w:tabs>
          <w:tab w:val="num" w:pos="311"/>
        </w:tabs>
        <w:ind w:left="311" w:hanging="360"/>
      </w:pPr>
      <w:rPr>
        <w:rFonts w:ascii="Symbol" w:hAnsi="Symbol" w:cs="Symbol" w:hint="default"/>
      </w:rPr>
    </w:lvl>
    <w:lvl w:ilvl="4">
      <w:start w:val="1"/>
      <w:numFmt w:val="bullet"/>
      <w:lvlText w:val="o"/>
      <w:lvlJc w:val="left"/>
      <w:pPr>
        <w:tabs>
          <w:tab w:val="num" w:pos="1031"/>
        </w:tabs>
        <w:ind w:left="1031" w:hanging="360"/>
      </w:pPr>
      <w:rPr>
        <w:rFonts w:ascii="Courier New" w:hAnsi="Courier New" w:cs="Courier New" w:hint="default"/>
      </w:rPr>
    </w:lvl>
    <w:lvl w:ilvl="5">
      <w:start w:val="1"/>
      <w:numFmt w:val="bullet"/>
      <w:lvlText w:val=""/>
      <w:lvlJc w:val="left"/>
      <w:pPr>
        <w:tabs>
          <w:tab w:val="num" w:pos="1751"/>
        </w:tabs>
        <w:ind w:left="1751" w:hanging="360"/>
      </w:pPr>
      <w:rPr>
        <w:rFonts w:ascii="Wingdings" w:hAnsi="Wingdings" w:cs="Wingdings" w:hint="default"/>
      </w:rPr>
    </w:lvl>
    <w:lvl w:ilvl="6">
      <w:start w:val="1"/>
      <w:numFmt w:val="bullet"/>
      <w:lvlText w:val=""/>
      <w:lvlJc w:val="left"/>
      <w:pPr>
        <w:tabs>
          <w:tab w:val="num" w:pos="2471"/>
        </w:tabs>
        <w:ind w:left="2471" w:hanging="360"/>
      </w:pPr>
      <w:rPr>
        <w:rFonts w:ascii="Symbol" w:hAnsi="Symbol" w:cs="Symbol" w:hint="default"/>
      </w:rPr>
    </w:lvl>
    <w:lvl w:ilvl="7">
      <w:start w:val="1"/>
      <w:numFmt w:val="bullet"/>
      <w:lvlText w:val="o"/>
      <w:lvlJc w:val="left"/>
      <w:pPr>
        <w:tabs>
          <w:tab w:val="num" w:pos="3191"/>
        </w:tabs>
        <w:ind w:left="3191" w:hanging="360"/>
      </w:pPr>
      <w:rPr>
        <w:rFonts w:ascii="Courier New" w:hAnsi="Courier New" w:cs="Courier New" w:hint="default"/>
      </w:rPr>
    </w:lvl>
    <w:lvl w:ilvl="8">
      <w:start w:val="1"/>
      <w:numFmt w:val="bullet"/>
      <w:lvlText w:val=""/>
      <w:lvlJc w:val="left"/>
      <w:pPr>
        <w:tabs>
          <w:tab w:val="num" w:pos="3911"/>
        </w:tabs>
        <w:ind w:left="3911" w:hanging="360"/>
      </w:pPr>
      <w:rPr>
        <w:rFonts w:ascii="Wingdings" w:hAnsi="Wingdings" w:cs="Wingdings" w:hint="default"/>
      </w:rPr>
    </w:lvl>
  </w:abstractNum>
  <w:abstractNum w:abstractNumId="40" w15:restartNumberingAfterBreak="0">
    <w:nsid w:val="7E4902B9"/>
    <w:multiLevelType w:val="multilevel"/>
    <w:tmpl w:val="55CA794C"/>
    <w:lvl w:ilvl="0">
      <w:numFmt w:val="bullet"/>
      <w:lvlText w:val="-"/>
      <w:lvlJc w:val="left"/>
      <w:pPr>
        <w:tabs>
          <w:tab w:val="num" w:pos="1080"/>
        </w:tabs>
        <w:ind w:left="1080" w:hanging="360"/>
      </w:pPr>
      <w:rPr>
        <w:rFonts w:ascii="Times New Roman" w:hAnsi="Times New Roman" w:cs="Times New Roman" w:hint="default"/>
      </w:rPr>
    </w:lvl>
    <w:lvl w:ilv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cs="Wingdings"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cs="Wingdings" w:hint="default"/>
      </w:rPr>
    </w:lvl>
  </w:abstractNum>
  <w:abstractNum w:abstractNumId="41" w15:restartNumberingAfterBreak="0">
    <w:nsid w:val="7FE54D2E"/>
    <w:multiLevelType w:val="multilevel"/>
    <w:tmpl w:val="2C58A7BC"/>
    <w:lvl w:ilvl="0">
      <w:start w:val="1"/>
      <w:numFmt w:val="decimal"/>
      <w:suff w:val="space"/>
      <w:lvlText w:val="%1."/>
      <w:lvlJc w:val="left"/>
      <w:pPr>
        <w:tabs>
          <w:tab w:val="num" w:pos="0"/>
        </w:tabs>
        <w:ind w:left="360" w:hanging="360"/>
      </w:pPr>
      <w:rPr>
        <w:color w:val="auto"/>
      </w:rPr>
    </w:lvl>
    <w:lvl w:ilvl="1">
      <w:start w:val="1"/>
      <w:numFmt w:val="decimal"/>
      <w:suff w:val="space"/>
      <w:lvlText w:val="%1.%2."/>
      <w:lvlJc w:val="left"/>
      <w:pPr>
        <w:tabs>
          <w:tab w:val="num" w:pos="0"/>
        </w:tabs>
        <w:ind w:left="792" w:hanging="432"/>
      </w:pPr>
    </w:lvl>
    <w:lvl w:ilvl="2">
      <w:start w:val="1"/>
      <w:numFmt w:val="decimal"/>
      <w:suff w:val="space"/>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16cid:durableId="1438329861">
    <w:abstractNumId w:val="30"/>
  </w:num>
  <w:num w:numId="2" w16cid:durableId="500848806">
    <w:abstractNumId w:val="22"/>
  </w:num>
  <w:num w:numId="3" w16cid:durableId="1553420240">
    <w:abstractNumId w:val="13"/>
  </w:num>
  <w:num w:numId="4" w16cid:durableId="408499345">
    <w:abstractNumId w:val="41"/>
  </w:num>
  <w:num w:numId="5" w16cid:durableId="1848448338">
    <w:abstractNumId w:val="31"/>
  </w:num>
  <w:num w:numId="6" w16cid:durableId="1059935615">
    <w:abstractNumId w:val="20"/>
  </w:num>
  <w:num w:numId="7" w16cid:durableId="1846432558">
    <w:abstractNumId w:val="23"/>
  </w:num>
  <w:num w:numId="8" w16cid:durableId="1290239603">
    <w:abstractNumId w:val="34"/>
  </w:num>
  <w:num w:numId="9" w16cid:durableId="1508670602">
    <w:abstractNumId w:val="17"/>
  </w:num>
  <w:num w:numId="10" w16cid:durableId="1586569295">
    <w:abstractNumId w:val="1"/>
  </w:num>
  <w:num w:numId="11" w16cid:durableId="1378242964">
    <w:abstractNumId w:val="28"/>
  </w:num>
  <w:num w:numId="12" w16cid:durableId="1231500275">
    <w:abstractNumId w:val="37"/>
  </w:num>
  <w:num w:numId="13" w16cid:durableId="61953797">
    <w:abstractNumId w:val="35"/>
  </w:num>
  <w:num w:numId="14" w16cid:durableId="426266395">
    <w:abstractNumId w:val="24"/>
  </w:num>
  <w:num w:numId="15" w16cid:durableId="220290436">
    <w:abstractNumId w:val="5"/>
  </w:num>
  <w:num w:numId="16" w16cid:durableId="1636762282">
    <w:abstractNumId w:val="10"/>
  </w:num>
  <w:num w:numId="17" w16cid:durableId="1133599514">
    <w:abstractNumId w:val="29"/>
  </w:num>
  <w:num w:numId="18" w16cid:durableId="532227538">
    <w:abstractNumId w:val="40"/>
  </w:num>
  <w:num w:numId="19" w16cid:durableId="262806577">
    <w:abstractNumId w:val="19"/>
  </w:num>
  <w:num w:numId="20" w16cid:durableId="726801806">
    <w:abstractNumId w:val="14"/>
  </w:num>
  <w:num w:numId="21" w16cid:durableId="34668727">
    <w:abstractNumId w:val="4"/>
  </w:num>
  <w:num w:numId="22" w16cid:durableId="1450976235">
    <w:abstractNumId w:val="39"/>
  </w:num>
  <w:num w:numId="23" w16cid:durableId="1512379896">
    <w:abstractNumId w:val="11"/>
  </w:num>
  <w:num w:numId="24" w16cid:durableId="713887398">
    <w:abstractNumId w:val="9"/>
  </w:num>
  <w:num w:numId="25" w16cid:durableId="82845261">
    <w:abstractNumId w:val="33"/>
  </w:num>
  <w:num w:numId="26" w16cid:durableId="1361978483">
    <w:abstractNumId w:val="26"/>
  </w:num>
  <w:num w:numId="27" w16cid:durableId="1263950929">
    <w:abstractNumId w:val="7"/>
  </w:num>
  <w:num w:numId="28" w16cid:durableId="2076511063">
    <w:abstractNumId w:val="2"/>
  </w:num>
  <w:num w:numId="29" w16cid:durableId="241723915">
    <w:abstractNumId w:val="36"/>
  </w:num>
  <w:num w:numId="30" w16cid:durableId="311762999">
    <w:abstractNumId w:val="18"/>
  </w:num>
  <w:num w:numId="31" w16cid:durableId="15427378">
    <w:abstractNumId w:val="16"/>
  </w:num>
  <w:num w:numId="32" w16cid:durableId="177280820">
    <w:abstractNumId w:val="32"/>
  </w:num>
  <w:num w:numId="33" w16cid:durableId="840968141">
    <w:abstractNumId w:val="27"/>
  </w:num>
  <w:num w:numId="34" w16cid:durableId="1187714774">
    <w:abstractNumId w:val="12"/>
  </w:num>
  <w:num w:numId="35" w16cid:durableId="1433359284">
    <w:abstractNumId w:val="0"/>
  </w:num>
  <w:num w:numId="36" w16cid:durableId="405348675">
    <w:abstractNumId w:val="25"/>
  </w:num>
  <w:num w:numId="37" w16cid:durableId="2038965719">
    <w:abstractNumId w:val="38"/>
  </w:num>
  <w:num w:numId="38" w16cid:durableId="110440395">
    <w:abstractNumId w:val="8"/>
  </w:num>
  <w:num w:numId="39" w16cid:durableId="1522821904">
    <w:abstractNumId w:val="6"/>
  </w:num>
  <w:num w:numId="40" w16cid:durableId="2023311599">
    <w:abstractNumId w:val="3"/>
  </w:num>
  <w:num w:numId="41" w16cid:durableId="1134104283">
    <w:abstractNumId w:val="15"/>
  </w:num>
  <w:num w:numId="42" w16cid:durableId="127382597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419"/>
    <w:rsid w:val="00007EA8"/>
    <w:rsid w:val="000674C2"/>
    <w:rsid w:val="000C773F"/>
    <w:rsid w:val="00130F5A"/>
    <w:rsid w:val="003770D0"/>
    <w:rsid w:val="0047598E"/>
    <w:rsid w:val="00482875"/>
    <w:rsid w:val="005C7C74"/>
    <w:rsid w:val="005E74B9"/>
    <w:rsid w:val="006F27FC"/>
    <w:rsid w:val="007061BA"/>
    <w:rsid w:val="00795336"/>
    <w:rsid w:val="007D02AF"/>
    <w:rsid w:val="007F7708"/>
    <w:rsid w:val="008C0A4F"/>
    <w:rsid w:val="00A42BD2"/>
    <w:rsid w:val="00A753E0"/>
    <w:rsid w:val="00A95986"/>
    <w:rsid w:val="00BD5C6E"/>
    <w:rsid w:val="00C86EAC"/>
    <w:rsid w:val="00D31553"/>
    <w:rsid w:val="00DE21D7"/>
    <w:rsid w:val="00E1645F"/>
    <w:rsid w:val="00F36B25"/>
    <w:rsid w:val="00F75419"/>
  </w:rsids>
  <m:mathPr>
    <m:mathFont m:val="Cambria Math"/>
    <m:brkBin m:val="before"/>
    <m:brkBinSub m:val="--"/>
    <m:smallFrac m:val="0"/>
    <m:dispDef/>
    <m:lMargin m:val="0"/>
    <m:rMargin m:val="0"/>
    <m:defJc m:val="centerGroup"/>
    <m:wrapIndent m:val="1440"/>
    <m:intLim m:val="subSup"/>
    <m:naryLim m:val="undOvr"/>
  </m:mathPr>
  <w:themeFontLang w:val="ru-RU"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D3879"/>
  <w15:docId w15:val="{6E467131-E65C-4D82-90C4-B8DC005A4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7"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6"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C44"/>
    <w:pPr>
      <w:spacing w:after="80"/>
    </w:pPr>
  </w:style>
  <w:style w:type="paragraph" w:styleId="Titlu1">
    <w:name w:val="heading 1"/>
    <w:basedOn w:val="Normal"/>
    <w:next w:val="Normal"/>
    <w:link w:val="Titlu1Caracter1"/>
    <w:uiPriority w:val="9"/>
    <w:qFormat/>
    <w:pPr>
      <w:keepNext/>
      <w:keepLines/>
      <w:spacing w:before="480" w:after="120"/>
      <w:outlineLvl w:val="0"/>
    </w:pPr>
    <w:rPr>
      <w:b/>
      <w:sz w:val="48"/>
      <w:szCs w:val="48"/>
    </w:rPr>
  </w:style>
  <w:style w:type="paragraph" w:styleId="Titlu2">
    <w:name w:val="heading 2"/>
    <w:basedOn w:val="Normal"/>
    <w:next w:val="Normal"/>
    <w:link w:val="Titlu2Caracter1"/>
    <w:uiPriority w:val="9"/>
    <w:unhideWhenUsed/>
    <w:qFormat/>
    <w:pPr>
      <w:keepNext/>
      <w:keepLines/>
      <w:spacing w:before="360"/>
      <w:outlineLvl w:val="1"/>
    </w:pPr>
    <w:rPr>
      <w:b/>
      <w:sz w:val="36"/>
      <w:szCs w:val="36"/>
    </w:rPr>
  </w:style>
  <w:style w:type="paragraph" w:styleId="Titlu3">
    <w:name w:val="heading 3"/>
    <w:basedOn w:val="Normal"/>
    <w:next w:val="Normal"/>
    <w:link w:val="Titlu3Caracter1"/>
    <w:uiPriority w:val="9"/>
    <w:unhideWhenUsed/>
    <w:qFormat/>
    <w:pPr>
      <w:keepNext/>
      <w:keepLines/>
      <w:spacing w:before="280"/>
      <w:outlineLvl w:val="2"/>
    </w:pPr>
    <w:rPr>
      <w:b/>
      <w:sz w:val="28"/>
      <w:szCs w:val="28"/>
    </w:rPr>
  </w:style>
  <w:style w:type="paragraph" w:styleId="Titlu4">
    <w:name w:val="heading 4"/>
    <w:basedOn w:val="Normal"/>
    <w:link w:val="Titlu4Caracter1"/>
    <w:uiPriority w:val="9"/>
    <w:unhideWhenUsed/>
    <w:qFormat/>
    <w:rsid w:val="00CD2633"/>
    <w:pPr>
      <w:spacing w:beforeAutospacing="1" w:afterAutospacing="1"/>
      <w:outlineLvl w:val="3"/>
    </w:pPr>
    <w:rPr>
      <w:rFonts w:ascii="Times New Roman" w:eastAsia="Times New Roman" w:hAnsi="Times New Roman" w:cs="Times New Roman"/>
      <w:b/>
      <w:bCs/>
      <w:sz w:val="24"/>
      <w:szCs w:val="24"/>
      <w:lang w:val="ru-RU"/>
    </w:rPr>
  </w:style>
  <w:style w:type="paragraph" w:styleId="Titlu5">
    <w:name w:val="heading 5"/>
    <w:basedOn w:val="Normal"/>
    <w:next w:val="Normal"/>
    <w:link w:val="Titlu5Caracter1"/>
    <w:uiPriority w:val="9"/>
    <w:unhideWhenUsed/>
    <w:qFormat/>
    <w:pPr>
      <w:keepNext/>
      <w:keepLines/>
      <w:spacing w:before="220" w:after="40"/>
      <w:outlineLvl w:val="4"/>
    </w:pPr>
    <w:rPr>
      <w:b/>
    </w:rPr>
  </w:style>
  <w:style w:type="paragraph" w:styleId="Titlu6">
    <w:name w:val="heading 6"/>
    <w:basedOn w:val="Normal"/>
    <w:next w:val="Normal"/>
    <w:link w:val="Titlu6Caracter1"/>
    <w:uiPriority w:val="9"/>
    <w:unhideWhenUsed/>
    <w:qFormat/>
    <w:pPr>
      <w:keepNext/>
      <w:keepLines/>
      <w:spacing w:before="200" w:after="40"/>
      <w:outlineLvl w:val="5"/>
    </w:pPr>
    <w:rPr>
      <w:b/>
      <w:sz w:val="20"/>
      <w:szCs w:val="20"/>
    </w:rPr>
  </w:style>
  <w:style w:type="paragraph" w:styleId="Titlu7">
    <w:name w:val="heading 7"/>
    <w:basedOn w:val="Normal"/>
    <w:next w:val="Normal"/>
    <w:link w:val="Titlu7Caracter1"/>
    <w:uiPriority w:val="9"/>
    <w:qFormat/>
    <w:rsid w:val="00D60DC7"/>
    <w:pPr>
      <w:keepNext/>
      <w:keepLines/>
      <w:spacing w:before="200" w:after="0" w:line="276" w:lineRule="auto"/>
      <w:outlineLvl w:val="6"/>
    </w:pPr>
    <w:rPr>
      <w:rFonts w:ascii="Cambria" w:eastAsia="Times New Roman" w:hAnsi="Cambria" w:cs="Times New Roman"/>
      <w:i/>
      <w:iCs/>
      <w:color w:val="404040"/>
      <w:sz w:val="20"/>
      <w:szCs w:val="20"/>
      <w:lang w:val="x-none" w:eastAsia="x-none"/>
    </w:rPr>
  </w:style>
  <w:style w:type="paragraph" w:styleId="Titlu8">
    <w:name w:val="heading 8"/>
    <w:basedOn w:val="Normal"/>
    <w:next w:val="Normal"/>
    <w:link w:val="Titlu8Caracter1"/>
    <w:uiPriority w:val="9"/>
    <w:unhideWhenUsed/>
    <w:qFormat/>
    <w:rsid w:val="003D128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lu9">
    <w:name w:val="heading 9"/>
    <w:basedOn w:val="Normal"/>
    <w:next w:val="Normal"/>
    <w:link w:val="Titlu9Caracter1"/>
    <w:uiPriority w:val="9"/>
    <w:qFormat/>
    <w:rsid w:val="00D60DC7"/>
    <w:pPr>
      <w:keepNext/>
      <w:keepLines/>
      <w:spacing w:before="200" w:after="0" w:line="276" w:lineRule="auto"/>
      <w:outlineLvl w:val="8"/>
    </w:pPr>
    <w:rPr>
      <w:rFonts w:ascii="Cambria" w:eastAsia="Times New Roman" w:hAnsi="Cambria" w:cs="Times New Roman"/>
      <w:i/>
      <w:iCs/>
      <w:color w:val="404040"/>
      <w:sz w:val="20"/>
      <w:szCs w:val="20"/>
      <w:lang w:val="x-none" w:eastAsia="x-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4Caracter1">
    <w:name w:val="Titlu 4 Caracter1"/>
    <w:basedOn w:val="Fontdeparagrafimplicit"/>
    <w:link w:val="Titlu4"/>
    <w:uiPriority w:val="9"/>
    <w:qFormat/>
    <w:rsid w:val="00CD2633"/>
    <w:rPr>
      <w:rFonts w:ascii="Times New Roman" w:eastAsia="Times New Roman" w:hAnsi="Times New Roman" w:cs="Times New Roman"/>
      <w:b/>
      <w:bCs/>
      <w:sz w:val="24"/>
      <w:szCs w:val="24"/>
      <w:lang w:eastAsia="ru-RU"/>
    </w:rPr>
  </w:style>
  <w:style w:type="character" w:styleId="Accentuat">
    <w:name w:val="Emphasis"/>
    <w:basedOn w:val="Fontdeparagrafimplicit"/>
    <w:uiPriority w:val="20"/>
    <w:qFormat/>
    <w:rsid w:val="00CD2633"/>
    <w:rPr>
      <w:i/>
      <w:iCs/>
    </w:rPr>
  </w:style>
  <w:style w:type="character" w:styleId="Robust">
    <w:name w:val="Strong"/>
    <w:basedOn w:val="Fontdeparagrafimplicit"/>
    <w:uiPriority w:val="22"/>
    <w:qFormat/>
    <w:rsid w:val="00CD2633"/>
    <w:rPr>
      <w:b/>
      <w:bCs/>
    </w:rPr>
  </w:style>
  <w:style w:type="character" w:customStyle="1" w:styleId="TextnBalonCaracter1">
    <w:name w:val="Text în Balon Caracter1"/>
    <w:basedOn w:val="Fontdeparagrafimplicit"/>
    <w:link w:val="TextnBalon"/>
    <w:uiPriority w:val="99"/>
    <w:semiHidden/>
    <w:qFormat/>
    <w:rsid w:val="00B1611D"/>
    <w:rPr>
      <w:rFonts w:ascii="Segoe UI" w:hAnsi="Segoe UI" w:cs="Segoe UI"/>
      <w:sz w:val="18"/>
      <w:szCs w:val="18"/>
      <w:lang w:val="ro-RO"/>
    </w:rPr>
  </w:style>
  <w:style w:type="character" w:styleId="Referincomentariu">
    <w:name w:val="annotation reference"/>
    <w:basedOn w:val="Fontdeparagrafimplicit"/>
    <w:uiPriority w:val="99"/>
    <w:unhideWhenUsed/>
    <w:qFormat/>
    <w:rsid w:val="00F76CAB"/>
    <w:rPr>
      <w:sz w:val="16"/>
      <w:szCs w:val="16"/>
    </w:rPr>
  </w:style>
  <w:style w:type="character" w:customStyle="1" w:styleId="TextcomentariuCaracter1">
    <w:name w:val="Text comentariu Caracter1"/>
    <w:basedOn w:val="Fontdeparagrafimplicit"/>
    <w:link w:val="Textcomentariu"/>
    <w:uiPriority w:val="99"/>
    <w:qFormat/>
    <w:rsid w:val="00F76CAB"/>
    <w:rPr>
      <w:sz w:val="20"/>
      <w:szCs w:val="20"/>
      <w:lang w:val="ro-RO"/>
    </w:rPr>
  </w:style>
  <w:style w:type="character" w:customStyle="1" w:styleId="SubiectComentariuCaracter">
    <w:name w:val="Subiect Comentariu Caracter"/>
    <w:basedOn w:val="TextcomentariuCaracter1"/>
    <w:link w:val="SubiectComentariu"/>
    <w:uiPriority w:val="99"/>
    <w:semiHidden/>
    <w:qFormat/>
    <w:rsid w:val="00F76CAB"/>
    <w:rPr>
      <w:b/>
      <w:bCs/>
      <w:sz w:val="20"/>
      <w:szCs w:val="20"/>
      <w:lang w:val="ro-RO"/>
    </w:rPr>
  </w:style>
  <w:style w:type="character" w:styleId="Hyperlink">
    <w:name w:val="Hyperlink"/>
    <w:basedOn w:val="Fontdeparagrafimplicit"/>
    <w:uiPriority w:val="99"/>
    <w:unhideWhenUsed/>
    <w:rsid w:val="00F76CAB"/>
    <w:rPr>
      <w:color w:val="0000FF" w:themeColor="hyperlink"/>
      <w:u w:val="single"/>
    </w:rPr>
  </w:style>
  <w:style w:type="character" w:customStyle="1" w:styleId="AntetCaracter">
    <w:name w:val="Antet Caracter"/>
    <w:basedOn w:val="Fontdeparagrafimplicit"/>
    <w:link w:val="Antet"/>
    <w:uiPriority w:val="99"/>
    <w:qFormat/>
    <w:rsid w:val="007F66A3"/>
    <w:rPr>
      <w:lang w:val="ro-RO"/>
    </w:rPr>
  </w:style>
  <w:style w:type="character" w:customStyle="1" w:styleId="SubsolCaracter">
    <w:name w:val="Subsol Caracter"/>
    <w:basedOn w:val="Fontdeparagrafimplicit"/>
    <w:link w:val="Subsol"/>
    <w:uiPriority w:val="99"/>
    <w:qFormat/>
    <w:rsid w:val="007F66A3"/>
    <w:rPr>
      <w:lang w:val="ro-RO"/>
    </w:rPr>
  </w:style>
  <w:style w:type="character" w:customStyle="1" w:styleId="Titlu8Caracter1">
    <w:name w:val="Titlu 8 Caracter1"/>
    <w:basedOn w:val="Fontdeparagrafimplicit"/>
    <w:link w:val="Titlu8"/>
    <w:uiPriority w:val="9"/>
    <w:qFormat/>
    <w:rsid w:val="003D1282"/>
    <w:rPr>
      <w:rFonts w:asciiTheme="majorHAnsi" w:eastAsiaTheme="majorEastAsia" w:hAnsiTheme="majorHAnsi" w:cstheme="majorBidi"/>
      <w:color w:val="272727" w:themeColor="text1" w:themeTint="D8"/>
      <w:sz w:val="21"/>
      <w:szCs w:val="21"/>
    </w:rPr>
  </w:style>
  <w:style w:type="character" w:styleId="MeniuneNerezolvat">
    <w:name w:val="Unresolved Mention"/>
    <w:basedOn w:val="Fontdeparagrafimplicit"/>
    <w:uiPriority w:val="99"/>
    <w:semiHidden/>
    <w:unhideWhenUsed/>
    <w:qFormat/>
    <w:rsid w:val="005921F5"/>
    <w:rPr>
      <w:color w:val="605E5C"/>
      <w:shd w:val="clear" w:color="auto" w:fill="E1DFDD"/>
    </w:rPr>
  </w:style>
  <w:style w:type="character" w:customStyle="1" w:styleId="oj-bold">
    <w:name w:val="oj-bold"/>
    <w:basedOn w:val="Fontdeparagrafimplicit"/>
    <w:qFormat/>
    <w:rsid w:val="00AE0003"/>
  </w:style>
  <w:style w:type="character" w:customStyle="1" w:styleId="st">
    <w:name w:val="st"/>
    <w:basedOn w:val="Fontdeparagrafimplicit"/>
    <w:qFormat/>
    <w:rsid w:val="00500FF5"/>
  </w:style>
  <w:style w:type="character" w:customStyle="1" w:styleId="TextnotdesubsolCaracter">
    <w:name w:val="Text notă de subsol Caracter"/>
    <w:basedOn w:val="Fontdeparagrafimplicit"/>
    <w:link w:val="Textnotdesubsol"/>
    <w:uiPriority w:val="99"/>
    <w:semiHidden/>
    <w:qFormat/>
    <w:rsid w:val="00623CAD"/>
    <w:rPr>
      <w:sz w:val="20"/>
      <w:szCs w:val="20"/>
    </w:rPr>
  </w:style>
  <w:style w:type="character" w:customStyle="1" w:styleId="FootnoteCharacters">
    <w:name w:val="Footnote Characters"/>
    <w:uiPriority w:val="99"/>
    <w:semiHidden/>
    <w:unhideWhenUsed/>
    <w:qFormat/>
    <w:rsid w:val="00623CAD"/>
    <w:rPr>
      <w:vertAlign w:val="superscript"/>
    </w:rPr>
  </w:style>
  <w:style w:type="character" w:customStyle="1" w:styleId="FootnoteCharactersuser">
    <w:name w:val="Footnote Characters (user)"/>
    <w:qFormat/>
    <w:rPr>
      <w:vertAlign w:val="superscript"/>
    </w:rPr>
  </w:style>
  <w:style w:type="character" w:styleId="Referinnotdesubsol">
    <w:name w:val="footnote reference"/>
    <w:rPr>
      <w:vertAlign w:val="superscript"/>
    </w:rPr>
  </w:style>
  <w:style w:type="character" w:customStyle="1" w:styleId="Titlu7Caracter1">
    <w:name w:val="Titlu 7 Caracter1"/>
    <w:basedOn w:val="Fontdeparagrafimplicit"/>
    <w:link w:val="Titlu7"/>
    <w:uiPriority w:val="9"/>
    <w:qFormat/>
    <w:rsid w:val="00D60DC7"/>
    <w:rPr>
      <w:rFonts w:ascii="Cambria" w:eastAsia="Times New Roman" w:hAnsi="Cambria" w:cs="Times New Roman"/>
      <w:i/>
      <w:iCs/>
      <w:color w:val="404040"/>
      <w:sz w:val="20"/>
      <w:szCs w:val="20"/>
      <w:lang w:val="x-none" w:eastAsia="x-none"/>
    </w:rPr>
  </w:style>
  <w:style w:type="character" w:customStyle="1" w:styleId="Titlu9Caracter1">
    <w:name w:val="Titlu 9 Caracter1"/>
    <w:basedOn w:val="Fontdeparagrafimplicit"/>
    <w:link w:val="Titlu9"/>
    <w:uiPriority w:val="9"/>
    <w:qFormat/>
    <w:rsid w:val="00D60DC7"/>
    <w:rPr>
      <w:rFonts w:ascii="Cambria" w:eastAsia="Times New Roman" w:hAnsi="Cambria" w:cs="Times New Roman"/>
      <w:i/>
      <w:iCs/>
      <w:color w:val="404040"/>
      <w:sz w:val="20"/>
      <w:szCs w:val="20"/>
      <w:lang w:val="x-none" w:eastAsia="x-none"/>
    </w:rPr>
  </w:style>
  <w:style w:type="character" w:customStyle="1" w:styleId="a">
    <w:name w:val="Без интервала Знак"/>
    <w:link w:val="1"/>
    <w:uiPriority w:val="99"/>
    <w:qFormat/>
    <w:rsid w:val="00D60DC7"/>
    <w:rPr>
      <w:rFonts w:eastAsia="Times New Roman" w:cs="Times New Roman"/>
      <w:sz w:val="20"/>
      <w:szCs w:val="20"/>
      <w:lang w:val="x-none" w:eastAsia="x-none"/>
    </w:rPr>
  </w:style>
  <w:style w:type="character" w:customStyle="1" w:styleId="FormuledencheiereCaracter">
    <w:name w:val="Formule de încheiere Caracter"/>
    <w:basedOn w:val="Fontdeparagrafimplicit"/>
    <w:link w:val="Formuledencheiere"/>
    <w:uiPriority w:val="7"/>
    <w:qFormat/>
    <w:rsid w:val="00D60DC7"/>
    <w:rPr>
      <w:rFonts w:eastAsia="Times New Roman" w:cs="Times New Roman"/>
      <w:sz w:val="20"/>
      <w:szCs w:val="20"/>
      <w:lang w:eastAsia="x-none"/>
    </w:rPr>
  </w:style>
  <w:style w:type="character" w:customStyle="1" w:styleId="FormuldesalutCaracter">
    <w:name w:val="Formulă de salut Caracter"/>
    <w:basedOn w:val="Fontdeparagrafimplicit"/>
    <w:link w:val="Formuldesalut"/>
    <w:uiPriority w:val="6"/>
    <w:qFormat/>
    <w:rsid w:val="00D60DC7"/>
    <w:rPr>
      <w:rFonts w:eastAsia="Times New Roman" w:cs="Times New Roman"/>
      <w:b/>
      <w:bCs/>
      <w:sz w:val="20"/>
      <w:szCs w:val="20"/>
      <w:lang w:val="x-none" w:eastAsia="x-none"/>
    </w:rPr>
  </w:style>
  <w:style w:type="character" w:customStyle="1" w:styleId="Caracterpentruadresaexpeditorului">
    <w:name w:val="Caracter pentru adresa expeditorului"/>
    <w:link w:val="Adresaexpeditorului"/>
    <w:uiPriority w:val="3"/>
    <w:qFormat/>
    <w:rsid w:val="00D60DC7"/>
    <w:rPr>
      <w:rFonts w:ascii="Cambria" w:eastAsia="Times New Roman" w:hAnsi="Cambria" w:cs="Times New Roman"/>
      <w:color w:val="C0504D"/>
      <w:sz w:val="18"/>
      <w:szCs w:val="18"/>
      <w:lang w:val="x-none" w:eastAsia="x-none"/>
    </w:rPr>
  </w:style>
  <w:style w:type="character" w:customStyle="1" w:styleId="Caracterpentrunumeleexpeditorului">
    <w:name w:val="Caracter pentru numele expeditorului"/>
    <w:link w:val="Numeleexpeditorului"/>
    <w:uiPriority w:val="2"/>
    <w:qFormat/>
    <w:rsid w:val="00D60DC7"/>
    <w:rPr>
      <w:rFonts w:ascii="Cambria" w:eastAsia="Times New Roman" w:hAnsi="Cambria" w:cs="Times New Roman"/>
      <w:b/>
      <w:bCs/>
      <w:color w:val="365F91"/>
      <w:sz w:val="20"/>
      <w:szCs w:val="20"/>
      <w:lang w:val="x-none" w:eastAsia="x-none"/>
    </w:rPr>
  </w:style>
  <w:style w:type="character" w:customStyle="1" w:styleId="Caracterpentruadresadestinatarului">
    <w:name w:val="Caracter pentru adresa destinatarului"/>
    <w:link w:val="Adresadestinatarului"/>
    <w:uiPriority w:val="5"/>
    <w:qFormat/>
    <w:rsid w:val="00D60DC7"/>
    <w:rPr>
      <w:rFonts w:ascii="Cambria" w:eastAsia="Times New Roman" w:hAnsi="Cambria" w:cs="Times New Roman"/>
      <w:color w:val="C0504D"/>
      <w:sz w:val="18"/>
      <w:szCs w:val="18"/>
      <w:lang w:val="x-none" w:eastAsia="x-none"/>
    </w:rPr>
  </w:style>
  <w:style w:type="character" w:customStyle="1" w:styleId="Caracterpentrunumeledestinatarului">
    <w:name w:val="Caracter pentru numele destinatarului"/>
    <w:link w:val="Numedestinatar"/>
    <w:uiPriority w:val="4"/>
    <w:qFormat/>
    <w:rsid w:val="00D60DC7"/>
    <w:rPr>
      <w:rFonts w:ascii="Cambria" w:eastAsia="Times New Roman" w:hAnsi="Cambria" w:cs="Times New Roman"/>
      <w:b/>
      <w:bCs/>
      <w:color w:val="365F91"/>
      <w:sz w:val="20"/>
      <w:szCs w:val="20"/>
      <w:lang w:val="x-none" w:eastAsia="x-none"/>
    </w:rPr>
  </w:style>
  <w:style w:type="character" w:customStyle="1" w:styleId="10">
    <w:name w:val="Замещающий текст1"/>
    <w:uiPriority w:val="99"/>
    <w:unhideWhenUsed/>
    <w:qFormat/>
    <w:rsid w:val="00D60DC7"/>
    <w:rPr>
      <w:color w:val="808080"/>
    </w:rPr>
  </w:style>
  <w:style w:type="character" w:customStyle="1" w:styleId="SemnturCaracter">
    <w:name w:val="Semnătură Caracter"/>
    <w:basedOn w:val="Fontdeparagrafimplicit"/>
    <w:link w:val="Semntur"/>
    <w:uiPriority w:val="99"/>
    <w:qFormat/>
    <w:rsid w:val="00D60DC7"/>
    <w:rPr>
      <w:rFonts w:eastAsia="Times New Roman" w:cs="Times New Roman"/>
      <w:sz w:val="20"/>
      <w:szCs w:val="20"/>
      <w:lang w:val="x-none" w:eastAsia="x-none"/>
    </w:rPr>
  </w:style>
  <w:style w:type="character" w:customStyle="1" w:styleId="11">
    <w:name w:val="Название книги1"/>
    <w:uiPriority w:val="33"/>
    <w:qFormat/>
    <w:rsid w:val="00D60DC7"/>
    <w:rPr>
      <w:rFonts w:eastAsia="Times New Roman" w:cs="Times New Roman"/>
      <w:bCs w:val="0"/>
      <w:i/>
      <w:iCs/>
      <w:smallCaps/>
      <w:spacing w:val="5"/>
      <w:szCs w:val="20"/>
      <w:lang w:val="ro-RO"/>
    </w:rPr>
  </w:style>
  <w:style w:type="character" w:customStyle="1" w:styleId="Titlu1Caracter1">
    <w:name w:val="Titlu 1 Caracter1"/>
    <w:link w:val="Titlu1"/>
    <w:uiPriority w:val="9"/>
    <w:qFormat/>
    <w:rsid w:val="00D60DC7"/>
    <w:rPr>
      <w:b/>
      <w:sz w:val="48"/>
      <w:szCs w:val="48"/>
    </w:rPr>
  </w:style>
  <w:style w:type="character" w:customStyle="1" w:styleId="Titlu2Caracter1">
    <w:name w:val="Titlu 2 Caracter1"/>
    <w:link w:val="Titlu2"/>
    <w:uiPriority w:val="9"/>
    <w:qFormat/>
    <w:rsid w:val="00D60DC7"/>
    <w:rPr>
      <w:b/>
      <w:sz w:val="36"/>
      <w:szCs w:val="36"/>
    </w:rPr>
  </w:style>
  <w:style w:type="character" w:customStyle="1" w:styleId="Titlu3Caracter1">
    <w:name w:val="Titlu 3 Caracter1"/>
    <w:link w:val="Titlu3"/>
    <w:uiPriority w:val="9"/>
    <w:qFormat/>
    <w:rsid w:val="00D60DC7"/>
    <w:rPr>
      <w:b/>
      <w:sz w:val="28"/>
      <w:szCs w:val="28"/>
    </w:rPr>
  </w:style>
  <w:style w:type="character" w:customStyle="1" w:styleId="Titlu5Caracter1">
    <w:name w:val="Titlu 5 Caracter1"/>
    <w:link w:val="Titlu5"/>
    <w:uiPriority w:val="9"/>
    <w:qFormat/>
    <w:rsid w:val="00D60DC7"/>
    <w:rPr>
      <w:b/>
    </w:rPr>
  </w:style>
  <w:style w:type="character" w:customStyle="1" w:styleId="Titlu6Caracter1">
    <w:name w:val="Titlu 6 Caracter1"/>
    <w:link w:val="Titlu6"/>
    <w:uiPriority w:val="9"/>
    <w:qFormat/>
    <w:rsid w:val="00D60DC7"/>
    <w:rPr>
      <w:b/>
      <w:sz w:val="20"/>
      <w:szCs w:val="20"/>
    </w:rPr>
  </w:style>
  <w:style w:type="character" w:customStyle="1" w:styleId="12">
    <w:name w:val="Сильное выделение1"/>
    <w:uiPriority w:val="21"/>
    <w:qFormat/>
    <w:rsid w:val="00D60DC7"/>
    <w:rPr>
      <w:b/>
      <w:bCs/>
      <w:i/>
      <w:iCs/>
      <w:smallCaps/>
      <w:color w:val="4F81BD"/>
    </w:rPr>
  </w:style>
  <w:style w:type="character" w:customStyle="1" w:styleId="a0">
    <w:name w:val="Выделенная цитата Знак"/>
    <w:link w:val="13"/>
    <w:uiPriority w:val="30"/>
    <w:qFormat/>
    <w:rsid w:val="00D60DC7"/>
    <w:rPr>
      <w:rFonts w:eastAsia="Times New Roman" w:cs="Times New Roman"/>
      <w:b/>
      <w:bCs/>
      <w:i/>
      <w:iCs/>
      <w:color w:val="4F81BD"/>
      <w:sz w:val="20"/>
      <w:szCs w:val="20"/>
      <w:lang w:val="x-none" w:eastAsia="x-none"/>
    </w:rPr>
  </w:style>
  <w:style w:type="character" w:customStyle="1" w:styleId="14">
    <w:name w:val="Сильная ссылка1"/>
    <w:uiPriority w:val="32"/>
    <w:qFormat/>
    <w:rsid w:val="00D60DC7"/>
    <w:rPr>
      <w:smallCaps/>
      <w:spacing w:val="5"/>
      <w:u w:val="single"/>
    </w:rPr>
  </w:style>
  <w:style w:type="character" w:customStyle="1" w:styleId="2">
    <w:name w:val="Цитата 2 Знак"/>
    <w:link w:val="21"/>
    <w:uiPriority w:val="29"/>
    <w:qFormat/>
    <w:rsid w:val="00D60DC7"/>
    <w:rPr>
      <w:rFonts w:eastAsia="Times New Roman" w:cs="Times New Roman"/>
      <w:i/>
      <w:iCs/>
      <w:color w:val="000000"/>
      <w:sz w:val="20"/>
      <w:szCs w:val="20"/>
      <w:lang w:val="x-none" w:eastAsia="x-none"/>
    </w:rPr>
  </w:style>
  <w:style w:type="character" w:customStyle="1" w:styleId="SubtitluCaracter1">
    <w:name w:val="Subtitlu Caracter1"/>
    <w:link w:val="Subtitlu"/>
    <w:uiPriority w:val="11"/>
    <w:qFormat/>
    <w:rsid w:val="00D60DC7"/>
    <w:rPr>
      <w:rFonts w:ascii="Georgia" w:eastAsia="Georgia" w:hAnsi="Georgia" w:cs="Georgia"/>
      <w:i/>
      <w:color w:val="666666"/>
      <w:sz w:val="48"/>
      <w:szCs w:val="48"/>
    </w:rPr>
  </w:style>
  <w:style w:type="character" w:customStyle="1" w:styleId="15">
    <w:name w:val="Слабое выделение1"/>
    <w:uiPriority w:val="19"/>
    <w:qFormat/>
    <w:rsid w:val="00D60DC7"/>
    <w:rPr>
      <w:i/>
      <w:iCs/>
    </w:rPr>
  </w:style>
  <w:style w:type="character" w:customStyle="1" w:styleId="16">
    <w:name w:val="Слабая ссылка1"/>
    <w:uiPriority w:val="31"/>
    <w:qFormat/>
    <w:rsid w:val="00D60DC7"/>
    <w:rPr>
      <w:smallCaps/>
    </w:rPr>
  </w:style>
  <w:style w:type="character" w:customStyle="1" w:styleId="TitluCaracter1">
    <w:name w:val="Titlu Caracter1"/>
    <w:link w:val="Titlu"/>
    <w:uiPriority w:val="10"/>
    <w:qFormat/>
    <w:rsid w:val="00D60DC7"/>
    <w:rPr>
      <w:b/>
      <w:sz w:val="72"/>
      <w:szCs w:val="72"/>
    </w:rPr>
  </w:style>
  <w:style w:type="character" w:styleId="Numrdepagin">
    <w:name w:val="page number"/>
    <w:basedOn w:val="Fontdeparagrafimplicit"/>
    <w:rsid w:val="00D60DC7"/>
  </w:style>
  <w:style w:type="character" w:customStyle="1" w:styleId="spar">
    <w:name w:val="s_par"/>
    <w:basedOn w:val="Fontdeparagrafimplicit"/>
    <w:qFormat/>
    <w:rsid w:val="00A65CFD"/>
  </w:style>
  <w:style w:type="character" w:styleId="Textsubstituent">
    <w:name w:val="Placeholder Text"/>
    <w:basedOn w:val="Fontdeparagrafimplicit"/>
    <w:uiPriority w:val="99"/>
    <w:semiHidden/>
    <w:qFormat/>
    <w:rsid w:val="00A65CFD"/>
    <w:rPr>
      <w:color w:val="808080"/>
    </w:rPr>
  </w:style>
  <w:style w:type="character" w:customStyle="1" w:styleId="EndnoteCharactersuser">
    <w:name w:val="Endnote Characters (user)"/>
    <w:qFormat/>
    <w:rPr>
      <w:vertAlign w:val="superscript"/>
    </w:rPr>
  </w:style>
  <w:style w:type="character" w:customStyle="1" w:styleId="EndnoteCharacters">
    <w:name w:val="Endnote Characters"/>
    <w:qFormat/>
    <w:rPr>
      <w:vertAlign w:val="superscript"/>
    </w:rPr>
  </w:style>
  <w:style w:type="character" w:styleId="Referinnotdefinal">
    <w:name w:val="endnote reference"/>
    <w:rPr>
      <w:vertAlign w:val="superscript"/>
    </w:rPr>
  </w:style>
  <w:style w:type="character" w:styleId="Numrdelinie">
    <w:name w:val="line number"/>
  </w:style>
  <w:style w:type="character" w:customStyle="1" w:styleId="Bulletsuser">
    <w:name w:val="Bullets (user)"/>
    <w:qFormat/>
    <w:rPr>
      <w:rFonts w:ascii="OpenSymbol" w:eastAsia="OpenSymbol" w:hAnsi="OpenSymbol" w:cs="OpenSymbol"/>
    </w:rPr>
  </w:style>
  <w:style w:type="character" w:styleId="HyperlinkParcurs">
    <w:name w:val="FollowedHyperlink"/>
    <w:rPr>
      <w:color w:val="800000"/>
      <w:u w:val="single"/>
    </w:rPr>
  </w:style>
  <w:style w:type="character" w:customStyle="1" w:styleId="TextnBalonCaracter">
    <w:name w:val="Text în Balon Caracter"/>
    <w:basedOn w:val="Fontdeparagrafimplicit"/>
    <w:qFormat/>
    <w:rPr>
      <w:rFonts w:ascii="Segoe UI" w:eastAsia="Times New Roman" w:hAnsi="Segoe UI" w:cs="Segoe UI"/>
      <w:sz w:val="18"/>
      <w:szCs w:val="18"/>
      <w:lang w:val="en-US"/>
    </w:rPr>
  </w:style>
  <w:style w:type="character" w:customStyle="1" w:styleId="TextcomentariuCaracter">
    <w:name w:val="Text comentariu Caracter"/>
    <w:basedOn w:val="Fontdeparagrafimplicit"/>
    <w:qFormat/>
    <w:rPr>
      <w:sz w:val="20"/>
      <w:szCs w:val="20"/>
      <w:lang w:val="en-US"/>
    </w:rPr>
  </w:style>
  <w:style w:type="character" w:customStyle="1" w:styleId="ListparagrafCaracter">
    <w:name w:val="Listă paragraf Caracter"/>
    <w:qFormat/>
    <w:rPr>
      <w:rFonts w:ascii="Times New Roman" w:eastAsia="Times New Roman" w:hAnsi="Times New Roman" w:cs="Times New Roman"/>
      <w:sz w:val="24"/>
      <w:szCs w:val="24"/>
      <w:lang w:val="en-US"/>
    </w:rPr>
  </w:style>
  <w:style w:type="character" w:customStyle="1" w:styleId="MeniuneNerezolvat1">
    <w:name w:val="Mențiune Nerezolvat1"/>
    <w:basedOn w:val="Fontdeparagrafimplicit"/>
    <w:qFormat/>
    <w:rPr>
      <w:color w:val="605E5C"/>
      <w:shd w:val="clear" w:color="auto" w:fill="E1DFDD"/>
    </w:rPr>
  </w:style>
  <w:style w:type="character" w:styleId="Referireintens">
    <w:name w:val="Intense Reference"/>
    <w:basedOn w:val="Fontdeparagrafimplicit"/>
    <w:qFormat/>
    <w:rPr>
      <w:b/>
      <w:bCs/>
      <w:smallCaps/>
      <w:color w:val="365F91" w:themeColor="accent1" w:themeShade="BF"/>
      <w:spacing w:val="5"/>
    </w:rPr>
  </w:style>
  <w:style w:type="character" w:customStyle="1" w:styleId="CitatintensCaracter">
    <w:name w:val="Citat intens Caracter"/>
    <w:basedOn w:val="Fontdeparagrafimplicit"/>
    <w:qFormat/>
    <w:rPr>
      <w:i/>
      <w:iCs/>
      <w:color w:val="365F91" w:themeColor="accent1" w:themeShade="BF"/>
    </w:rPr>
  </w:style>
  <w:style w:type="character" w:styleId="Accentuareintens">
    <w:name w:val="Intense Emphasis"/>
    <w:basedOn w:val="Fontdeparagrafimplicit"/>
    <w:qFormat/>
    <w:rPr>
      <w:i/>
      <w:iCs/>
      <w:color w:val="365F91" w:themeColor="accent1" w:themeShade="BF"/>
    </w:rPr>
  </w:style>
  <w:style w:type="character" w:customStyle="1" w:styleId="CitatCaracter">
    <w:name w:val="Citat Caracter"/>
    <w:basedOn w:val="Fontdeparagrafimplicit"/>
    <w:qFormat/>
    <w:rPr>
      <w:i/>
      <w:iCs/>
      <w:color w:val="404040" w:themeColor="dark1" w:themeTint="BF"/>
    </w:rPr>
  </w:style>
  <w:style w:type="character" w:customStyle="1" w:styleId="SubtitluCaracter">
    <w:name w:val="Subtitlu Caracter"/>
    <w:basedOn w:val="Fontdeparagrafimplicit"/>
    <w:qFormat/>
    <w:rPr>
      <w:rFonts w:eastAsia="Calibri" w:cs="Calibri"/>
      <w:color w:val="595959" w:themeColor="dark1" w:themeTint="A6"/>
      <w:spacing w:val="15"/>
      <w:sz w:val="28"/>
      <w:szCs w:val="28"/>
    </w:rPr>
  </w:style>
  <w:style w:type="character" w:customStyle="1" w:styleId="TitluCaracter">
    <w:name w:val="Titlu Caracter"/>
    <w:basedOn w:val="Fontdeparagrafimplicit"/>
    <w:qFormat/>
    <w:rPr>
      <w:rFonts w:ascii="Aptos Display" w:eastAsia="Calibri" w:hAnsi="Aptos Display" w:cs="Calibri"/>
      <w:spacing w:val="-10"/>
      <w:kern w:val="2"/>
      <w:sz w:val="56"/>
      <w:szCs w:val="56"/>
    </w:rPr>
  </w:style>
  <w:style w:type="character" w:customStyle="1" w:styleId="Titlu9Caracter">
    <w:name w:val="Titlu 9 Caracter"/>
    <w:basedOn w:val="Fontdeparagrafimplicit"/>
    <w:qFormat/>
    <w:rPr>
      <w:rFonts w:eastAsia="Calibri" w:cs="Calibri"/>
      <w:color w:val="272727" w:themeColor="dark1" w:themeTint="D8"/>
    </w:rPr>
  </w:style>
  <w:style w:type="character" w:customStyle="1" w:styleId="Titlu8Caracter">
    <w:name w:val="Titlu 8 Caracter"/>
    <w:basedOn w:val="Fontdeparagrafimplicit"/>
    <w:qFormat/>
    <w:rPr>
      <w:rFonts w:eastAsia="Calibri" w:cs="Calibri"/>
      <w:i/>
      <w:iCs/>
      <w:color w:val="272727" w:themeColor="dark1" w:themeTint="D8"/>
    </w:rPr>
  </w:style>
  <w:style w:type="character" w:customStyle="1" w:styleId="Titlu7Caracter">
    <w:name w:val="Titlu 7 Caracter"/>
    <w:basedOn w:val="Fontdeparagrafimplicit"/>
    <w:qFormat/>
    <w:rPr>
      <w:rFonts w:eastAsia="Calibri" w:cs="Calibri"/>
      <w:color w:val="595959" w:themeColor="dark1" w:themeTint="A6"/>
    </w:rPr>
  </w:style>
  <w:style w:type="character" w:customStyle="1" w:styleId="Titlu6Caracter">
    <w:name w:val="Titlu 6 Caracter"/>
    <w:basedOn w:val="Fontdeparagrafimplicit"/>
    <w:qFormat/>
    <w:rPr>
      <w:rFonts w:eastAsia="Calibri" w:cs="Calibri"/>
      <w:i/>
      <w:iCs/>
      <w:color w:val="595959" w:themeColor="dark1" w:themeTint="A6"/>
    </w:rPr>
  </w:style>
  <w:style w:type="character" w:customStyle="1" w:styleId="Titlu5Caracter">
    <w:name w:val="Titlu 5 Caracter"/>
    <w:basedOn w:val="Fontdeparagrafimplicit"/>
    <w:qFormat/>
    <w:rPr>
      <w:rFonts w:eastAsia="Calibri" w:cs="Calibri"/>
      <w:color w:val="365F91" w:themeColor="accent1" w:themeShade="BF"/>
    </w:rPr>
  </w:style>
  <w:style w:type="character" w:customStyle="1" w:styleId="Titlu4Caracter">
    <w:name w:val="Titlu 4 Caracter"/>
    <w:basedOn w:val="Fontdeparagrafimplicit"/>
    <w:qFormat/>
    <w:rPr>
      <w:rFonts w:eastAsia="Calibri" w:cs="Calibri"/>
      <w:i/>
      <w:iCs/>
      <w:color w:val="365F91" w:themeColor="accent1" w:themeShade="BF"/>
    </w:rPr>
  </w:style>
  <w:style w:type="character" w:customStyle="1" w:styleId="Titlu3Caracter">
    <w:name w:val="Titlu 3 Caracter"/>
    <w:basedOn w:val="Fontdeparagrafimplicit"/>
    <w:qFormat/>
    <w:rPr>
      <w:rFonts w:eastAsia="Calibri" w:cs="Calibri"/>
      <w:color w:val="365F91" w:themeColor="accent1" w:themeShade="BF"/>
      <w:sz w:val="28"/>
      <w:szCs w:val="28"/>
    </w:rPr>
  </w:style>
  <w:style w:type="character" w:customStyle="1" w:styleId="Titlu2Caracter">
    <w:name w:val="Titlu 2 Caracter"/>
    <w:basedOn w:val="Fontdeparagrafimplicit"/>
    <w:qFormat/>
    <w:rPr>
      <w:rFonts w:ascii="Aptos Display" w:eastAsia="Calibri" w:hAnsi="Aptos Display" w:cs="Calibri"/>
      <w:color w:val="365F91" w:themeColor="accent1" w:themeShade="BF"/>
      <w:sz w:val="32"/>
      <w:szCs w:val="32"/>
    </w:rPr>
  </w:style>
  <w:style w:type="character" w:customStyle="1" w:styleId="Titlu1Caracter">
    <w:name w:val="Titlu 1 Caracter"/>
    <w:basedOn w:val="Fontdeparagrafimplicit"/>
    <w:qFormat/>
    <w:rPr>
      <w:rFonts w:ascii="Aptos Display" w:eastAsia="Calibri" w:hAnsi="Aptos Display" w:cs="Calibri"/>
      <w:color w:val="365F91" w:themeColor="accent1" w:themeShade="BF"/>
      <w:sz w:val="40"/>
      <w:szCs w:val="40"/>
    </w:rPr>
  </w:style>
  <w:style w:type="paragraph" w:customStyle="1" w:styleId="Heading">
    <w:name w:val="Heading"/>
    <w:basedOn w:val="Normal"/>
    <w:next w:val="Corptext"/>
    <w:qFormat/>
    <w:pPr>
      <w:keepNext/>
      <w:spacing w:before="240" w:after="120"/>
    </w:pPr>
    <w:rPr>
      <w:rFonts w:ascii="Carlito" w:eastAsia="Noto Sans SC Regular" w:hAnsi="Carlito" w:cs="Noto Sans"/>
      <w:sz w:val="28"/>
      <w:szCs w:val="28"/>
    </w:rPr>
  </w:style>
  <w:style w:type="paragraph" w:styleId="Corptext">
    <w:name w:val="Body Text"/>
    <w:basedOn w:val="Normal"/>
    <w:pPr>
      <w:spacing w:after="140" w:line="276" w:lineRule="auto"/>
    </w:pPr>
  </w:style>
  <w:style w:type="paragraph" w:styleId="List">
    <w:name w:val="List"/>
    <w:basedOn w:val="Corptext"/>
    <w:rPr>
      <w:rFonts w:cs="Noto Sans"/>
    </w:rPr>
  </w:style>
  <w:style w:type="paragraph" w:styleId="Legend">
    <w:name w:val="caption"/>
    <w:basedOn w:val="Normal"/>
    <w:next w:val="Normal"/>
    <w:uiPriority w:val="35"/>
    <w:qFormat/>
    <w:rsid w:val="00D60DC7"/>
    <w:pPr>
      <w:spacing w:after="0"/>
    </w:pPr>
    <w:rPr>
      <w:rFonts w:cs="Times New Roman"/>
      <w:b/>
      <w:bCs/>
      <w:color w:val="4F81BD"/>
      <w:sz w:val="18"/>
      <w:szCs w:val="18"/>
      <w:lang w:eastAsia="en-US"/>
    </w:rPr>
  </w:style>
  <w:style w:type="paragraph" w:customStyle="1" w:styleId="Index">
    <w:name w:val="Index"/>
    <w:basedOn w:val="Normal"/>
    <w:qFormat/>
    <w:pPr>
      <w:suppressLineNumbers/>
    </w:pPr>
    <w:rPr>
      <w:rFonts w:cs="Noto Sans"/>
    </w:rPr>
  </w:style>
  <w:style w:type="paragraph" w:styleId="Titlu">
    <w:name w:val="Title"/>
    <w:basedOn w:val="Normal"/>
    <w:next w:val="Normal"/>
    <w:link w:val="TitluCaracter1"/>
    <w:uiPriority w:val="10"/>
    <w:qFormat/>
    <w:pPr>
      <w:keepNext/>
      <w:keepLines/>
      <w:spacing w:before="480" w:after="120"/>
    </w:pPr>
    <w:rPr>
      <w:b/>
      <w:sz w:val="72"/>
      <w:szCs w:val="72"/>
    </w:rPr>
  </w:style>
  <w:style w:type="paragraph" w:styleId="Listparagraf">
    <w:name w:val="List Paragraph"/>
    <w:basedOn w:val="Normal"/>
    <w:uiPriority w:val="34"/>
    <w:qFormat/>
    <w:rsid w:val="00976C44"/>
    <w:pPr>
      <w:ind w:left="720"/>
      <w:contextualSpacing/>
    </w:pPr>
  </w:style>
  <w:style w:type="paragraph" w:styleId="TextnBalon">
    <w:name w:val="Balloon Text"/>
    <w:basedOn w:val="Normal"/>
    <w:link w:val="TextnBalonCaracter1"/>
    <w:uiPriority w:val="99"/>
    <w:semiHidden/>
    <w:unhideWhenUsed/>
    <w:qFormat/>
    <w:rsid w:val="00B1611D"/>
    <w:pPr>
      <w:spacing w:after="0"/>
    </w:pPr>
    <w:rPr>
      <w:rFonts w:ascii="Segoe UI" w:hAnsi="Segoe UI" w:cs="Segoe UI"/>
      <w:sz w:val="18"/>
      <w:szCs w:val="18"/>
    </w:rPr>
  </w:style>
  <w:style w:type="paragraph" w:styleId="Textcomentariu">
    <w:name w:val="annotation text"/>
    <w:basedOn w:val="Normal"/>
    <w:link w:val="TextcomentariuCaracter1"/>
    <w:uiPriority w:val="99"/>
    <w:unhideWhenUsed/>
    <w:rsid w:val="00F76CAB"/>
    <w:rPr>
      <w:sz w:val="20"/>
      <w:szCs w:val="20"/>
    </w:rPr>
  </w:style>
  <w:style w:type="paragraph" w:styleId="SubiectComentariu">
    <w:name w:val="annotation subject"/>
    <w:basedOn w:val="Textcomentariu"/>
    <w:next w:val="Textcomentariu"/>
    <w:link w:val="SubiectComentariuCaracter"/>
    <w:uiPriority w:val="99"/>
    <w:semiHidden/>
    <w:unhideWhenUsed/>
    <w:qFormat/>
    <w:rsid w:val="00F76CAB"/>
    <w:rPr>
      <w:b/>
      <w:bCs/>
    </w:rPr>
  </w:style>
  <w:style w:type="paragraph" w:styleId="NormalWeb">
    <w:name w:val="Normal (Web)"/>
    <w:basedOn w:val="Normal"/>
    <w:unhideWhenUsed/>
    <w:qFormat/>
    <w:rsid w:val="00690DEE"/>
    <w:pPr>
      <w:spacing w:beforeAutospacing="1" w:afterAutospacing="1"/>
    </w:pPr>
    <w:rPr>
      <w:rFonts w:ascii="Times New Roman" w:eastAsia="Times New Roman" w:hAnsi="Times New Roman" w:cs="Times New Roman"/>
      <w:sz w:val="24"/>
      <w:szCs w:val="24"/>
      <w:lang w:val="ru-RU"/>
    </w:rPr>
  </w:style>
  <w:style w:type="paragraph" w:customStyle="1" w:styleId="HeaderandFooter">
    <w:name w:val="Header and Footer"/>
    <w:basedOn w:val="Normal"/>
    <w:qFormat/>
  </w:style>
  <w:style w:type="paragraph" w:styleId="Antet">
    <w:name w:val="header"/>
    <w:basedOn w:val="Normal"/>
    <w:link w:val="AntetCaracter"/>
    <w:uiPriority w:val="99"/>
    <w:unhideWhenUsed/>
    <w:rsid w:val="007F66A3"/>
    <w:pPr>
      <w:tabs>
        <w:tab w:val="center" w:pos="4677"/>
        <w:tab w:val="right" w:pos="9355"/>
      </w:tabs>
      <w:spacing w:after="0"/>
    </w:pPr>
  </w:style>
  <w:style w:type="paragraph" w:styleId="Subsol">
    <w:name w:val="footer"/>
    <w:basedOn w:val="Normal"/>
    <w:link w:val="SubsolCaracter"/>
    <w:uiPriority w:val="99"/>
    <w:unhideWhenUsed/>
    <w:rsid w:val="007F66A3"/>
    <w:pPr>
      <w:tabs>
        <w:tab w:val="center" w:pos="4677"/>
        <w:tab w:val="right" w:pos="9355"/>
      </w:tabs>
      <w:spacing w:after="0"/>
    </w:pPr>
  </w:style>
  <w:style w:type="paragraph" w:styleId="Subtitlu">
    <w:name w:val="Subtitle"/>
    <w:basedOn w:val="Normal"/>
    <w:next w:val="Normal"/>
    <w:link w:val="SubtitluCaracter1"/>
    <w:uiPriority w:val="11"/>
    <w:qFormat/>
    <w:pPr>
      <w:keepNext/>
      <w:keepLines/>
      <w:spacing w:before="360"/>
    </w:pPr>
    <w:rPr>
      <w:rFonts w:ascii="Georgia" w:eastAsia="Georgia" w:hAnsi="Georgia" w:cs="Georgia"/>
      <w:i/>
      <w:color w:val="666666"/>
      <w:sz w:val="48"/>
      <w:szCs w:val="48"/>
    </w:rPr>
  </w:style>
  <w:style w:type="paragraph" w:styleId="Revizuire">
    <w:name w:val="Revision"/>
    <w:uiPriority w:val="99"/>
    <w:semiHidden/>
    <w:qFormat/>
    <w:rsid w:val="003D1282"/>
  </w:style>
  <w:style w:type="paragraph" w:customStyle="1" w:styleId="oj-ti-section-1">
    <w:name w:val="oj-ti-section-1"/>
    <w:basedOn w:val="Normal"/>
    <w:qFormat/>
    <w:rsid w:val="00AE0003"/>
    <w:pPr>
      <w:spacing w:beforeAutospacing="1" w:afterAutospacing="1"/>
    </w:pPr>
    <w:rPr>
      <w:rFonts w:ascii="Times New Roman" w:eastAsia="Times New Roman" w:hAnsi="Times New Roman" w:cs="Times New Roman"/>
      <w:sz w:val="24"/>
      <w:szCs w:val="24"/>
      <w:lang w:val="en-US" w:eastAsia="en-US"/>
    </w:rPr>
  </w:style>
  <w:style w:type="paragraph" w:customStyle="1" w:styleId="oj-ti-section-2">
    <w:name w:val="oj-ti-section-2"/>
    <w:basedOn w:val="Normal"/>
    <w:qFormat/>
    <w:rsid w:val="00AE0003"/>
    <w:pPr>
      <w:spacing w:beforeAutospacing="1" w:afterAutospacing="1"/>
    </w:pPr>
    <w:rPr>
      <w:rFonts w:ascii="Times New Roman" w:eastAsia="Times New Roman" w:hAnsi="Times New Roman" w:cs="Times New Roman"/>
      <w:sz w:val="24"/>
      <w:szCs w:val="24"/>
      <w:lang w:val="en-US" w:eastAsia="en-US"/>
    </w:rPr>
  </w:style>
  <w:style w:type="paragraph" w:customStyle="1" w:styleId="oj-normal">
    <w:name w:val="oj-normal"/>
    <w:basedOn w:val="Normal"/>
    <w:qFormat/>
    <w:rsid w:val="001043C8"/>
    <w:pPr>
      <w:spacing w:beforeAutospacing="1" w:afterAutospacing="1"/>
    </w:pPr>
    <w:rPr>
      <w:rFonts w:ascii="Times New Roman" w:eastAsia="Times New Roman" w:hAnsi="Times New Roman" w:cs="Times New Roman"/>
      <w:sz w:val="24"/>
      <w:szCs w:val="24"/>
      <w:lang w:val="en-US" w:eastAsia="en-US"/>
    </w:rPr>
  </w:style>
  <w:style w:type="paragraph" w:customStyle="1" w:styleId="Default">
    <w:name w:val="Default"/>
    <w:qFormat/>
    <w:rsid w:val="00500FF5"/>
    <w:rPr>
      <w:rFonts w:ascii="Times New Roman" w:eastAsiaTheme="minorHAnsi" w:hAnsi="Times New Roman" w:cs="Times New Roman"/>
      <w:color w:val="000000"/>
      <w:sz w:val="24"/>
      <w:szCs w:val="24"/>
      <w:lang w:eastAsia="en-US"/>
    </w:rPr>
  </w:style>
  <w:style w:type="paragraph" w:customStyle="1" w:styleId="cn">
    <w:name w:val="cn"/>
    <w:basedOn w:val="Normal"/>
    <w:qFormat/>
    <w:rsid w:val="00022395"/>
    <w:pPr>
      <w:spacing w:after="0"/>
      <w:jc w:val="center"/>
    </w:pPr>
    <w:rPr>
      <w:rFonts w:ascii="Times New Roman" w:eastAsia="Times New Roman" w:hAnsi="Times New Roman" w:cs="Times New Roman"/>
      <w:sz w:val="24"/>
      <w:szCs w:val="24"/>
      <w:lang w:val="ru-RU"/>
    </w:rPr>
  </w:style>
  <w:style w:type="paragraph" w:customStyle="1" w:styleId="cb">
    <w:name w:val="cb"/>
    <w:basedOn w:val="Normal"/>
    <w:qFormat/>
    <w:rsid w:val="00022395"/>
    <w:pPr>
      <w:spacing w:after="0"/>
      <w:jc w:val="center"/>
    </w:pPr>
    <w:rPr>
      <w:rFonts w:ascii="Times New Roman" w:eastAsia="Times New Roman" w:hAnsi="Times New Roman" w:cs="Times New Roman"/>
      <w:b/>
      <w:bCs/>
      <w:sz w:val="24"/>
      <w:szCs w:val="24"/>
      <w:lang w:val="ru-RU"/>
    </w:rPr>
  </w:style>
  <w:style w:type="paragraph" w:customStyle="1" w:styleId="rg">
    <w:name w:val="rg"/>
    <w:basedOn w:val="Normal"/>
    <w:qFormat/>
    <w:rsid w:val="00022395"/>
    <w:pPr>
      <w:spacing w:after="0"/>
      <w:jc w:val="right"/>
    </w:pPr>
    <w:rPr>
      <w:rFonts w:ascii="Times New Roman" w:eastAsia="Times New Roman" w:hAnsi="Times New Roman" w:cs="Times New Roman"/>
      <w:sz w:val="24"/>
      <w:szCs w:val="24"/>
      <w:lang w:val="ru-RU"/>
    </w:rPr>
  </w:style>
  <w:style w:type="paragraph" w:customStyle="1" w:styleId="js">
    <w:name w:val="js"/>
    <w:basedOn w:val="Normal"/>
    <w:qFormat/>
    <w:rsid w:val="001528F2"/>
    <w:pPr>
      <w:spacing w:after="0"/>
      <w:jc w:val="both"/>
    </w:pPr>
    <w:rPr>
      <w:rFonts w:ascii="Times New Roman" w:eastAsia="Times New Roman" w:hAnsi="Times New Roman" w:cs="Times New Roman"/>
      <w:sz w:val="24"/>
      <w:szCs w:val="24"/>
      <w:lang w:val="ru-RU"/>
    </w:rPr>
  </w:style>
  <w:style w:type="paragraph" w:styleId="Textnotdesubsol">
    <w:name w:val="footnote text"/>
    <w:basedOn w:val="Normal"/>
    <w:link w:val="TextnotdesubsolCaracter"/>
    <w:uiPriority w:val="99"/>
    <w:semiHidden/>
    <w:unhideWhenUsed/>
    <w:rsid w:val="00623CAD"/>
    <w:pPr>
      <w:spacing w:after="0"/>
    </w:pPr>
    <w:rPr>
      <w:sz w:val="20"/>
      <w:szCs w:val="20"/>
    </w:rPr>
  </w:style>
  <w:style w:type="paragraph" w:customStyle="1" w:styleId="1">
    <w:name w:val="Без интервала1"/>
    <w:basedOn w:val="Normal"/>
    <w:link w:val="a"/>
    <w:uiPriority w:val="99"/>
    <w:qFormat/>
    <w:rsid w:val="00D60DC7"/>
    <w:pPr>
      <w:spacing w:after="0"/>
    </w:pPr>
    <w:rPr>
      <w:rFonts w:eastAsia="Times New Roman" w:cs="Times New Roman"/>
      <w:sz w:val="20"/>
      <w:szCs w:val="20"/>
      <w:lang w:val="x-none" w:eastAsia="x-none"/>
    </w:rPr>
  </w:style>
  <w:style w:type="paragraph" w:styleId="Formuledencheiere">
    <w:name w:val="Closing"/>
    <w:basedOn w:val="Normal"/>
    <w:link w:val="FormuledencheiereCaracter"/>
    <w:uiPriority w:val="7"/>
    <w:unhideWhenUsed/>
    <w:qFormat/>
    <w:rsid w:val="00D60DC7"/>
    <w:pPr>
      <w:spacing w:before="240" w:after="0" w:line="276" w:lineRule="auto"/>
      <w:ind w:right="4320"/>
    </w:pPr>
    <w:rPr>
      <w:rFonts w:eastAsia="Times New Roman" w:cs="Times New Roman"/>
      <w:sz w:val="20"/>
      <w:szCs w:val="20"/>
      <w:lang w:eastAsia="x-none"/>
    </w:rPr>
  </w:style>
  <w:style w:type="paragraph" w:customStyle="1" w:styleId="Adresadestinatarului">
    <w:name w:val="Adresa destinatarului"/>
    <w:basedOn w:val="1"/>
    <w:link w:val="Caracterpentruadresadestinatarului"/>
    <w:uiPriority w:val="5"/>
    <w:qFormat/>
    <w:rsid w:val="00D60DC7"/>
    <w:pPr>
      <w:spacing w:before="200" w:after="200" w:line="276" w:lineRule="auto"/>
      <w:contextualSpacing/>
    </w:pPr>
    <w:rPr>
      <w:rFonts w:ascii="Cambria" w:hAnsi="Cambria"/>
      <w:color w:val="C0504D"/>
      <w:sz w:val="18"/>
      <w:szCs w:val="18"/>
    </w:rPr>
  </w:style>
  <w:style w:type="paragraph" w:styleId="Formuldesalut">
    <w:name w:val="Salutation"/>
    <w:basedOn w:val="Normal"/>
    <w:next w:val="Normal"/>
    <w:link w:val="FormuldesalutCaracter"/>
    <w:uiPriority w:val="6"/>
    <w:unhideWhenUsed/>
    <w:qFormat/>
    <w:rsid w:val="00D60DC7"/>
    <w:pPr>
      <w:spacing w:before="400" w:after="320"/>
    </w:pPr>
    <w:rPr>
      <w:rFonts w:eastAsia="Times New Roman" w:cs="Times New Roman"/>
      <w:b/>
      <w:bCs/>
      <w:sz w:val="20"/>
      <w:szCs w:val="20"/>
      <w:lang w:val="x-none" w:eastAsia="x-none"/>
    </w:rPr>
  </w:style>
  <w:style w:type="paragraph" w:customStyle="1" w:styleId="Adresaexpeditorului">
    <w:name w:val="Adresa expeditorului"/>
    <w:basedOn w:val="1"/>
    <w:link w:val="Caracterpentruadresaexpeditorului"/>
    <w:uiPriority w:val="3"/>
    <w:qFormat/>
    <w:rsid w:val="00D60DC7"/>
    <w:pPr>
      <w:spacing w:before="200" w:after="200" w:line="276" w:lineRule="auto"/>
      <w:contextualSpacing/>
      <w:jc w:val="right"/>
    </w:pPr>
    <w:rPr>
      <w:rFonts w:ascii="Cambria" w:hAnsi="Cambria"/>
      <w:color w:val="C0504D"/>
      <w:sz w:val="18"/>
      <w:szCs w:val="18"/>
    </w:rPr>
  </w:style>
  <w:style w:type="paragraph" w:customStyle="1" w:styleId="Numedestinatar">
    <w:name w:val="Nume destinatar"/>
    <w:basedOn w:val="Adresadestinatarului"/>
    <w:link w:val="Caracterpentrunumeledestinatarului"/>
    <w:uiPriority w:val="4"/>
    <w:qFormat/>
    <w:rsid w:val="00D60DC7"/>
    <w:pPr>
      <w:spacing w:before="80"/>
    </w:pPr>
    <w:rPr>
      <w:b/>
      <w:bCs/>
      <w:color w:val="365F91"/>
      <w:sz w:val="20"/>
      <w:szCs w:val="20"/>
    </w:rPr>
  </w:style>
  <w:style w:type="paragraph" w:customStyle="1" w:styleId="Numeleexpeditorului">
    <w:name w:val="Numele expeditorului"/>
    <w:basedOn w:val="Adresaexpeditorului"/>
    <w:link w:val="Caracterpentrunumeleexpeditorului"/>
    <w:uiPriority w:val="2"/>
    <w:qFormat/>
    <w:rsid w:val="00D60DC7"/>
    <w:rPr>
      <w:b/>
      <w:bCs/>
      <w:color w:val="365F91"/>
      <w:sz w:val="20"/>
      <w:szCs w:val="20"/>
    </w:rPr>
  </w:style>
  <w:style w:type="paragraph" w:customStyle="1" w:styleId="Numeleexpeditoruluinsemntur">
    <w:name w:val="Numele expeditorului (în semnătură)"/>
    <w:basedOn w:val="1"/>
    <w:uiPriority w:val="7"/>
    <w:qFormat/>
    <w:rsid w:val="00D60DC7"/>
    <w:pPr>
      <w:pBdr>
        <w:top w:val="single" w:sz="4" w:space="1" w:color="4F81BD"/>
      </w:pBdr>
      <w:ind w:right="4320"/>
    </w:pPr>
    <w:rPr>
      <w:b/>
      <w:bCs/>
      <w:color w:val="4F81BD"/>
    </w:rPr>
  </w:style>
  <w:style w:type="paragraph" w:styleId="Semntur">
    <w:name w:val="Signature"/>
    <w:basedOn w:val="Normal"/>
    <w:link w:val="SemnturCaracter"/>
    <w:uiPriority w:val="99"/>
    <w:unhideWhenUsed/>
    <w:rsid w:val="00D60DC7"/>
    <w:pPr>
      <w:spacing w:after="0"/>
    </w:pPr>
    <w:rPr>
      <w:rFonts w:eastAsia="Times New Roman" w:cs="Times New Roman"/>
      <w:sz w:val="20"/>
      <w:szCs w:val="20"/>
      <w:lang w:val="x-none" w:eastAsia="x-none"/>
    </w:rPr>
  </w:style>
  <w:style w:type="paragraph" w:customStyle="1" w:styleId="13">
    <w:name w:val="Выделенная цитата1"/>
    <w:basedOn w:val="Normal"/>
    <w:next w:val="Normal"/>
    <w:link w:val="a0"/>
    <w:uiPriority w:val="30"/>
    <w:qFormat/>
    <w:rsid w:val="00D60DC7"/>
    <w:pPr>
      <w:pBdr>
        <w:bottom w:val="single" w:sz="4" w:space="4" w:color="4F81BD"/>
      </w:pBdr>
      <w:spacing w:before="320" w:after="480" w:line="276" w:lineRule="auto"/>
      <w:ind w:left="936" w:right="936"/>
    </w:pPr>
    <w:rPr>
      <w:rFonts w:eastAsia="Times New Roman" w:cs="Times New Roman"/>
      <w:b/>
      <w:bCs/>
      <w:i/>
      <w:iCs/>
      <w:color w:val="4F81BD"/>
      <w:sz w:val="20"/>
      <w:szCs w:val="20"/>
      <w:lang w:val="x-none" w:eastAsia="x-none"/>
    </w:rPr>
  </w:style>
  <w:style w:type="paragraph" w:styleId="Listcumarcatori">
    <w:name w:val="List Bullet"/>
    <w:basedOn w:val="Normal"/>
    <w:uiPriority w:val="36"/>
    <w:unhideWhenUsed/>
    <w:qFormat/>
    <w:rsid w:val="00D60DC7"/>
    <w:pPr>
      <w:numPr>
        <w:numId w:val="6"/>
      </w:numPr>
      <w:spacing w:after="120" w:line="276" w:lineRule="auto"/>
      <w:ind w:left="0" w:firstLine="0"/>
      <w:contextualSpacing/>
    </w:pPr>
    <w:rPr>
      <w:rFonts w:eastAsia="Times New Roman" w:cs="Times New Roman"/>
      <w:sz w:val="20"/>
      <w:szCs w:val="20"/>
      <w:lang w:eastAsia="en-US"/>
    </w:rPr>
  </w:style>
  <w:style w:type="paragraph" w:styleId="Listacumarcatori2">
    <w:name w:val="List Bullet 2"/>
    <w:basedOn w:val="Normal"/>
    <w:uiPriority w:val="36"/>
    <w:unhideWhenUsed/>
    <w:qFormat/>
    <w:rsid w:val="00D60DC7"/>
    <w:pPr>
      <w:numPr>
        <w:numId w:val="7"/>
      </w:numPr>
      <w:spacing w:after="120" w:line="276" w:lineRule="auto"/>
      <w:ind w:left="0" w:firstLine="0"/>
      <w:contextualSpacing/>
    </w:pPr>
    <w:rPr>
      <w:rFonts w:eastAsia="Times New Roman" w:cs="Times New Roman"/>
      <w:sz w:val="20"/>
      <w:szCs w:val="20"/>
      <w:lang w:eastAsia="en-US"/>
    </w:rPr>
  </w:style>
  <w:style w:type="paragraph" w:styleId="Listacumarcatori3">
    <w:name w:val="List Bullet 3"/>
    <w:basedOn w:val="Normal"/>
    <w:uiPriority w:val="36"/>
    <w:unhideWhenUsed/>
    <w:qFormat/>
    <w:rsid w:val="00D60DC7"/>
    <w:pPr>
      <w:numPr>
        <w:numId w:val="8"/>
      </w:numPr>
      <w:spacing w:after="120" w:line="276" w:lineRule="auto"/>
      <w:ind w:left="0" w:firstLine="0"/>
      <w:contextualSpacing/>
    </w:pPr>
    <w:rPr>
      <w:rFonts w:eastAsia="Times New Roman" w:cs="Times New Roman"/>
      <w:sz w:val="20"/>
      <w:szCs w:val="20"/>
      <w:lang w:eastAsia="en-US"/>
    </w:rPr>
  </w:style>
  <w:style w:type="paragraph" w:styleId="Listacumarcatori4">
    <w:name w:val="List Bullet 4"/>
    <w:basedOn w:val="Normal"/>
    <w:uiPriority w:val="36"/>
    <w:semiHidden/>
    <w:unhideWhenUsed/>
    <w:rsid w:val="00D60DC7"/>
    <w:pPr>
      <w:numPr>
        <w:numId w:val="9"/>
      </w:numPr>
      <w:spacing w:after="120" w:line="276" w:lineRule="auto"/>
      <w:ind w:left="0" w:firstLine="0"/>
      <w:contextualSpacing/>
    </w:pPr>
    <w:rPr>
      <w:rFonts w:eastAsia="Times New Roman" w:cs="Times New Roman"/>
      <w:sz w:val="20"/>
      <w:szCs w:val="20"/>
      <w:lang w:eastAsia="en-US"/>
    </w:rPr>
  </w:style>
  <w:style w:type="paragraph" w:styleId="Listacumarcatori5">
    <w:name w:val="List Bullet 5"/>
    <w:basedOn w:val="Normal"/>
    <w:uiPriority w:val="36"/>
    <w:semiHidden/>
    <w:unhideWhenUsed/>
    <w:rsid w:val="00D60DC7"/>
    <w:pPr>
      <w:numPr>
        <w:numId w:val="10"/>
      </w:numPr>
      <w:spacing w:after="120" w:line="276" w:lineRule="auto"/>
      <w:ind w:left="0" w:firstLine="0"/>
      <w:contextualSpacing/>
    </w:pPr>
    <w:rPr>
      <w:rFonts w:eastAsia="Times New Roman" w:cs="Times New Roman"/>
      <w:sz w:val="20"/>
      <w:szCs w:val="20"/>
      <w:lang w:eastAsia="en-US"/>
    </w:rPr>
  </w:style>
  <w:style w:type="paragraph" w:customStyle="1" w:styleId="21">
    <w:name w:val="Цитата 21"/>
    <w:basedOn w:val="Normal"/>
    <w:next w:val="Normal"/>
    <w:link w:val="2"/>
    <w:uiPriority w:val="29"/>
    <w:qFormat/>
    <w:rsid w:val="00D60DC7"/>
    <w:pPr>
      <w:spacing w:after="200" w:line="276" w:lineRule="auto"/>
    </w:pPr>
    <w:rPr>
      <w:rFonts w:eastAsia="Times New Roman" w:cs="Times New Roman"/>
      <w:i/>
      <w:iCs/>
      <w:color w:val="000000"/>
      <w:sz w:val="20"/>
      <w:szCs w:val="20"/>
      <w:lang w:val="x-none" w:eastAsia="x-none"/>
    </w:rPr>
  </w:style>
  <w:style w:type="paragraph" w:styleId="Cuprins1">
    <w:name w:val="toc 1"/>
    <w:basedOn w:val="Normal"/>
    <w:next w:val="Normal"/>
    <w:autoRedefine/>
    <w:uiPriority w:val="99"/>
    <w:semiHidden/>
    <w:unhideWhenUsed/>
    <w:rsid w:val="00D60DC7"/>
    <w:pPr>
      <w:tabs>
        <w:tab w:val="right" w:leader="dot" w:pos="8630"/>
      </w:tabs>
      <w:spacing w:after="40"/>
    </w:pPr>
    <w:rPr>
      <w:rFonts w:eastAsia="Times New Roman" w:cs="Times New Roman"/>
      <w:smallCaps/>
      <w:color w:val="C0504D"/>
      <w:sz w:val="20"/>
      <w:szCs w:val="20"/>
      <w:lang w:eastAsia="en-US"/>
    </w:rPr>
  </w:style>
  <w:style w:type="paragraph" w:styleId="Cuprins2">
    <w:name w:val="toc 2"/>
    <w:basedOn w:val="Normal"/>
    <w:next w:val="Normal"/>
    <w:autoRedefine/>
    <w:uiPriority w:val="99"/>
    <w:semiHidden/>
    <w:unhideWhenUsed/>
    <w:rsid w:val="00D60DC7"/>
    <w:pPr>
      <w:tabs>
        <w:tab w:val="right" w:leader="dot" w:pos="8630"/>
      </w:tabs>
      <w:spacing w:after="40"/>
      <w:ind w:left="216"/>
    </w:pPr>
    <w:rPr>
      <w:rFonts w:eastAsia="Times New Roman" w:cs="Times New Roman"/>
      <w:smallCaps/>
      <w:sz w:val="20"/>
      <w:szCs w:val="20"/>
      <w:lang w:eastAsia="en-US"/>
    </w:rPr>
  </w:style>
  <w:style w:type="paragraph" w:styleId="Cuprins3">
    <w:name w:val="toc 3"/>
    <w:basedOn w:val="Normal"/>
    <w:next w:val="Normal"/>
    <w:autoRedefine/>
    <w:uiPriority w:val="99"/>
    <w:semiHidden/>
    <w:unhideWhenUsed/>
    <w:rsid w:val="00D60DC7"/>
    <w:pPr>
      <w:tabs>
        <w:tab w:val="right" w:leader="dot" w:pos="8630"/>
      </w:tabs>
      <w:spacing w:after="40"/>
      <w:ind w:left="446"/>
    </w:pPr>
    <w:rPr>
      <w:rFonts w:eastAsia="Times New Roman" w:cs="Times New Roman"/>
      <w:smallCaps/>
      <w:sz w:val="20"/>
      <w:szCs w:val="20"/>
      <w:lang w:eastAsia="en-US"/>
    </w:rPr>
  </w:style>
  <w:style w:type="paragraph" w:styleId="Cuprins4">
    <w:name w:val="toc 4"/>
    <w:basedOn w:val="Normal"/>
    <w:next w:val="Normal"/>
    <w:autoRedefine/>
    <w:uiPriority w:val="99"/>
    <w:semiHidden/>
    <w:unhideWhenUsed/>
    <w:rsid w:val="00D60DC7"/>
    <w:pPr>
      <w:tabs>
        <w:tab w:val="right" w:leader="dot" w:pos="8630"/>
      </w:tabs>
      <w:spacing w:after="40"/>
      <w:ind w:left="662"/>
    </w:pPr>
    <w:rPr>
      <w:rFonts w:eastAsia="Times New Roman" w:cs="Times New Roman"/>
      <w:smallCaps/>
      <w:sz w:val="20"/>
      <w:szCs w:val="20"/>
      <w:lang w:eastAsia="en-US"/>
    </w:rPr>
  </w:style>
  <w:style w:type="paragraph" w:styleId="Cuprins5">
    <w:name w:val="toc 5"/>
    <w:basedOn w:val="Normal"/>
    <w:next w:val="Normal"/>
    <w:autoRedefine/>
    <w:uiPriority w:val="99"/>
    <w:semiHidden/>
    <w:unhideWhenUsed/>
    <w:rsid w:val="00D60DC7"/>
    <w:pPr>
      <w:tabs>
        <w:tab w:val="right" w:leader="dot" w:pos="8630"/>
      </w:tabs>
      <w:spacing w:after="40"/>
      <w:ind w:left="878"/>
    </w:pPr>
    <w:rPr>
      <w:rFonts w:eastAsia="Times New Roman" w:cs="Times New Roman"/>
      <w:smallCaps/>
      <w:sz w:val="20"/>
      <w:szCs w:val="20"/>
      <w:lang w:eastAsia="en-US"/>
    </w:rPr>
  </w:style>
  <w:style w:type="paragraph" w:styleId="Cuprins6">
    <w:name w:val="toc 6"/>
    <w:basedOn w:val="Normal"/>
    <w:next w:val="Normal"/>
    <w:autoRedefine/>
    <w:uiPriority w:val="99"/>
    <w:semiHidden/>
    <w:unhideWhenUsed/>
    <w:rsid w:val="00D60DC7"/>
    <w:pPr>
      <w:tabs>
        <w:tab w:val="right" w:leader="dot" w:pos="8630"/>
      </w:tabs>
      <w:spacing w:after="40"/>
      <w:ind w:left="1094"/>
    </w:pPr>
    <w:rPr>
      <w:rFonts w:eastAsia="Times New Roman" w:cs="Times New Roman"/>
      <w:smallCaps/>
      <w:sz w:val="20"/>
      <w:szCs w:val="20"/>
      <w:lang w:eastAsia="en-US"/>
    </w:rPr>
  </w:style>
  <w:style w:type="paragraph" w:styleId="Cuprins7">
    <w:name w:val="toc 7"/>
    <w:basedOn w:val="Normal"/>
    <w:next w:val="Normal"/>
    <w:autoRedefine/>
    <w:uiPriority w:val="99"/>
    <w:semiHidden/>
    <w:unhideWhenUsed/>
    <w:rsid w:val="00D60DC7"/>
    <w:pPr>
      <w:tabs>
        <w:tab w:val="right" w:leader="dot" w:pos="8630"/>
      </w:tabs>
      <w:spacing w:after="40"/>
      <w:ind w:left="1325"/>
    </w:pPr>
    <w:rPr>
      <w:rFonts w:eastAsia="Times New Roman" w:cs="Times New Roman"/>
      <w:smallCaps/>
      <w:sz w:val="20"/>
      <w:szCs w:val="20"/>
      <w:lang w:eastAsia="en-US"/>
    </w:rPr>
  </w:style>
  <w:style w:type="paragraph" w:styleId="Cuprins8">
    <w:name w:val="toc 8"/>
    <w:basedOn w:val="Normal"/>
    <w:next w:val="Normal"/>
    <w:autoRedefine/>
    <w:uiPriority w:val="99"/>
    <w:semiHidden/>
    <w:unhideWhenUsed/>
    <w:rsid w:val="00D60DC7"/>
    <w:pPr>
      <w:tabs>
        <w:tab w:val="right" w:leader="dot" w:pos="8630"/>
      </w:tabs>
      <w:spacing w:after="40"/>
      <w:ind w:left="1540"/>
    </w:pPr>
    <w:rPr>
      <w:rFonts w:eastAsia="Times New Roman" w:cs="Times New Roman"/>
      <w:smallCaps/>
      <w:sz w:val="20"/>
      <w:szCs w:val="20"/>
      <w:lang w:eastAsia="en-US"/>
    </w:rPr>
  </w:style>
  <w:style w:type="paragraph" w:styleId="Cuprins9">
    <w:name w:val="toc 9"/>
    <w:basedOn w:val="Normal"/>
    <w:next w:val="Normal"/>
    <w:autoRedefine/>
    <w:uiPriority w:val="99"/>
    <w:semiHidden/>
    <w:unhideWhenUsed/>
    <w:rsid w:val="00D60DC7"/>
    <w:pPr>
      <w:tabs>
        <w:tab w:val="right" w:leader="dot" w:pos="8630"/>
      </w:tabs>
      <w:spacing w:after="40"/>
      <w:ind w:left="1760"/>
    </w:pPr>
    <w:rPr>
      <w:rFonts w:eastAsia="Times New Roman" w:cs="Times New Roman"/>
      <w:smallCaps/>
      <w:sz w:val="20"/>
      <w:szCs w:val="20"/>
      <w:lang w:eastAsia="en-US"/>
    </w:rPr>
  </w:style>
  <w:style w:type="paragraph" w:customStyle="1" w:styleId="Antetstnga">
    <w:name w:val="Antet stânga"/>
    <w:basedOn w:val="Antet"/>
    <w:uiPriority w:val="35"/>
    <w:unhideWhenUsed/>
    <w:qFormat/>
    <w:rsid w:val="00D60DC7"/>
    <w:pPr>
      <w:pBdr>
        <w:bottom w:val="dashed" w:sz="4" w:space="18" w:color="7F7F7F"/>
      </w:pBdr>
      <w:tabs>
        <w:tab w:val="clear" w:pos="4677"/>
        <w:tab w:val="clear" w:pos="9355"/>
        <w:tab w:val="center" w:pos="4320"/>
        <w:tab w:val="right" w:pos="8640"/>
      </w:tabs>
      <w:spacing w:after="200" w:line="396" w:lineRule="auto"/>
    </w:pPr>
    <w:rPr>
      <w:rFonts w:eastAsia="Times New Roman" w:cs="Times New Roman"/>
      <w:color w:val="7F7F7F"/>
      <w:sz w:val="20"/>
      <w:szCs w:val="20"/>
      <w:lang w:val="x-none" w:eastAsia="x-none"/>
    </w:rPr>
  </w:style>
  <w:style w:type="paragraph" w:customStyle="1" w:styleId="Subsolstnga">
    <w:name w:val="Subsol stânga"/>
    <w:basedOn w:val="Normal"/>
    <w:next w:val="Normal"/>
    <w:uiPriority w:val="35"/>
    <w:unhideWhenUsed/>
    <w:qFormat/>
    <w:rsid w:val="00D60DC7"/>
    <w:pPr>
      <w:pBdr>
        <w:top w:val="dashed" w:sz="4" w:space="18" w:color="7F7F7F"/>
      </w:pBdr>
      <w:tabs>
        <w:tab w:val="center" w:pos="4320"/>
        <w:tab w:val="right" w:pos="8640"/>
      </w:tabs>
      <w:spacing w:after="200" w:line="276" w:lineRule="auto"/>
    </w:pPr>
    <w:rPr>
      <w:rFonts w:eastAsia="Times New Roman" w:cs="Times New Roman"/>
      <w:color w:val="7F7F7F"/>
      <w:sz w:val="20"/>
      <w:szCs w:val="20"/>
      <w:lang w:eastAsia="en-US"/>
    </w:rPr>
  </w:style>
  <w:style w:type="paragraph" w:customStyle="1" w:styleId="Subsoldreapta">
    <w:name w:val="Subsol dreapta"/>
    <w:basedOn w:val="Subsol"/>
    <w:uiPriority w:val="35"/>
    <w:unhideWhenUsed/>
    <w:qFormat/>
    <w:rsid w:val="00D60DC7"/>
    <w:pPr>
      <w:pBdr>
        <w:top w:val="dashed" w:sz="4" w:space="18" w:color="7F7F7F"/>
      </w:pBdr>
      <w:tabs>
        <w:tab w:val="clear" w:pos="4677"/>
        <w:tab w:val="clear" w:pos="9355"/>
        <w:tab w:val="center" w:pos="4320"/>
        <w:tab w:val="right" w:pos="8640"/>
      </w:tabs>
      <w:spacing w:after="200" w:line="276" w:lineRule="auto"/>
      <w:ind w:firstLine="709"/>
      <w:jc w:val="right"/>
    </w:pPr>
    <w:rPr>
      <w:rFonts w:eastAsia="Times New Roman" w:cs="Times New Roman"/>
      <w:color w:val="7F7F7F"/>
      <w:sz w:val="20"/>
      <w:szCs w:val="20"/>
      <w:lang w:eastAsia="x-none"/>
    </w:rPr>
  </w:style>
  <w:style w:type="paragraph" w:customStyle="1" w:styleId="Antetdreapta">
    <w:name w:val="Antet dreapta"/>
    <w:basedOn w:val="Antet"/>
    <w:uiPriority w:val="35"/>
    <w:unhideWhenUsed/>
    <w:qFormat/>
    <w:rsid w:val="00D60DC7"/>
    <w:pPr>
      <w:pBdr>
        <w:bottom w:val="dashed" w:sz="4" w:space="18" w:color="7F7F7F"/>
      </w:pBdr>
      <w:tabs>
        <w:tab w:val="clear" w:pos="4677"/>
        <w:tab w:val="clear" w:pos="9355"/>
        <w:tab w:val="center" w:pos="4320"/>
        <w:tab w:val="right" w:pos="8640"/>
      </w:tabs>
      <w:spacing w:after="200" w:line="276" w:lineRule="auto"/>
      <w:jc w:val="right"/>
    </w:pPr>
    <w:rPr>
      <w:rFonts w:eastAsia="Times New Roman" w:cs="Times New Roman"/>
      <w:color w:val="7F7F7F"/>
      <w:sz w:val="20"/>
      <w:szCs w:val="20"/>
      <w:lang w:val="x-none" w:eastAsia="x-none"/>
    </w:rPr>
  </w:style>
  <w:style w:type="paragraph" w:customStyle="1" w:styleId="Adresaexpeditorului1">
    <w:name w:val="Adresa expeditorului1"/>
    <w:basedOn w:val="1"/>
    <w:uiPriority w:val="2"/>
    <w:qFormat/>
    <w:rsid w:val="00D60DC7"/>
    <w:pPr>
      <w:spacing w:before="200" w:line="276" w:lineRule="auto"/>
      <w:contextualSpacing/>
      <w:jc w:val="right"/>
    </w:pPr>
    <w:rPr>
      <w:color w:val="C0504D"/>
      <w:sz w:val="18"/>
      <w:szCs w:val="18"/>
    </w:rPr>
  </w:style>
  <w:style w:type="paragraph" w:customStyle="1" w:styleId="Numeledestinatarului">
    <w:name w:val="Numele destinatarului"/>
    <w:basedOn w:val="1"/>
    <w:uiPriority w:val="1"/>
    <w:qFormat/>
    <w:rsid w:val="00D60DC7"/>
    <w:pPr>
      <w:jc w:val="right"/>
    </w:pPr>
    <w:rPr>
      <w:rFonts w:ascii="Cambria" w:hAnsi="Cambria"/>
      <w:color w:val="365F91"/>
      <w:sz w:val="36"/>
      <w:szCs w:val="36"/>
    </w:rPr>
  </w:style>
  <w:style w:type="paragraph" w:customStyle="1" w:styleId="Antetpeprimapagin">
    <w:name w:val="Antet pe prima pagină"/>
    <w:basedOn w:val="Antet"/>
    <w:qFormat/>
    <w:rsid w:val="00D60DC7"/>
    <w:pPr>
      <w:pBdr>
        <w:bottom w:val="dashed" w:sz="4" w:space="18" w:color="7F7F7F"/>
      </w:pBdr>
      <w:tabs>
        <w:tab w:val="clear" w:pos="4677"/>
        <w:tab w:val="clear" w:pos="9355"/>
        <w:tab w:val="center" w:pos="4320"/>
        <w:tab w:val="right" w:pos="8640"/>
      </w:tabs>
      <w:spacing w:after="200" w:line="396" w:lineRule="auto"/>
    </w:pPr>
    <w:rPr>
      <w:rFonts w:eastAsia="Times New Roman" w:cs="Times New Roman"/>
      <w:color w:val="7F7F7F"/>
      <w:sz w:val="20"/>
      <w:szCs w:val="20"/>
      <w:lang w:val="x-none" w:eastAsia="x-none"/>
    </w:rPr>
  </w:style>
  <w:style w:type="paragraph" w:customStyle="1" w:styleId="Textdat">
    <w:name w:val="Text dată"/>
    <w:basedOn w:val="Normal"/>
    <w:uiPriority w:val="35"/>
    <w:qFormat/>
    <w:rsid w:val="00D60DC7"/>
    <w:pPr>
      <w:spacing w:after="0"/>
      <w:contextualSpacing/>
    </w:pPr>
    <w:rPr>
      <w:rFonts w:cs="Times New Roman"/>
      <w:color w:val="000000"/>
      <w:lang w:eastAsia="en-US"/>
    </w:rPr>
  </w:style>
  <w:style w:type="paragraph" w:customStyle="1" w:styleId="PreformattedText">
    <w:name w:val="Preformatted Text"/>
    <w:basedOn w:val="Normal"/>
    <w:qFormat/>
    <w:pPr>
      <w:spacing w:after="0"/>
    </w:pPr>
    <w:rPr>
      <w:rFonts w:ascii="Liberation Mono" w:eastAsia="Liberation Mono" w:hAnsi="Liberation Mono" w:cs="Liberation Mono"/>
      <w:sz w:val="20"/>
      <w:szCs w:val="20"/>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customStyle="1" w:styleId="FrameContentsuser">
    <w:name w:val="Frame Contents (user)"/>
    <w:basedOn w:val="Normal"/>
    <w:qFormat/>
  </w:style>
  <w:style w:type="paragraph" w:customStyle="1" w:styleId="ListContents">
    <w:name w:val="List Contents"/>
    <w:basedOn w:val="Normal"/>
    <w:qFormat/>
    <w:pPr>
      <w:ind w:left="567"/>
    </w:pPr>
  </w:style>
  <w:style w:type="paragraph" w:customStyle="1" w:styleId="Char">
    <w:name w:val="Char"/>
    <w:basedOn w:val="Normal"/>
    <w:qFormat/>
    <w:pPr>
      <w:spacing w:after="160" w:line="240" w:lineRule="exact"/>
    </w:pPr>
    <w:rPr>
      <w:rFonts w:ascii="Arial" w:eastAsia="Batang" w:hAnsi="Arial" w:cs="Arial"/>
      <w:sz w:val="20"/>
      <w:szCs w:val="20"/>
      <w:lang w:val="ro-MD"/>
    </w:rPr>
  </w:style>
  <w:style w:type="paragraph" w:customStyle="1" w:styleId="Normal0">
    <w:name w:val="[Normal]"/>
    <w:qFormat/>
    <w:rPr>
      <w:rFonts w:ascii="Arial" w:eastAsia="Times New Roman" w:hAnsi="Arial" w:cs="Arial"/>
      <w:sz w:val="24"/>
      <w:szCs w:val="24"/>
      <w:lang w:val="ru-RU"/>
    </w:rPr>
  </w:style>
  <w:style w:type="paragraph" w:styleId="Citatintens">
    <w:name w:val="Intense Quote"/>
    <w:basedOn w:val="Normal"/>
    <w:next w:val="Normal"/>
    <w:qFormat/>
    <w:pPr>
      <w:pBdr>
        <w:top w:val="single" w:sz="4" w:space="10" w:color="0F4761"/>
        <w:bottom w:val="single" w:sz="4" w:space="10" w:color="0F4761"/>
      </w:pBdr>
      <w:spacing w:before="360" w:after="360"/>
      <w:ind w:left="864" w:right="864"/>
      <w:jc w:val="center"/>
    </w:pPr>
    <w:rPr>
      <w:i/>
      <w:iCs/>
      <w:color w:val="365F91" w:themeColor="accent1" w:themeShade="BF"/>
    </w:rPr>
  </w:style>
  <w:style w:type="paragraph" w:styleId="Citat">
    <w:name w:val="Quote"/>
    <w:basedOn w:val="Normal"/>
    <w:next w:val="Normal"/>
    <w:qFormat/>
    <w:pPr>
      <w:spacing w:before="160" w:after="0"/>
      <w:jc w:val="center"/>
    </w:pPr>
    <w:rPr>
      <w:i/>
      <w:iCs/>
      <w:color w:val="404040" w:themeColor="dark1" w:themeTint="BF"/>
    </w:rPr>
  </w:style>
  <w:style w:type="numbering" w:customStyle="1" w:styleId="NoList1">
    <w:name w:val="No List1"/>
    <w:uiPriority w:val="99"/>
    <w:semiHidden/>
    <w:unhideWhenUsed/>
    <w:qFormat/>
    <w:rsid w:val="00D60DC7"/>
  </w:style>
  <w:style w:type="numbering" w:customStyle="1" w:styleId="NoList2">
    <w:name w:val="No List2"/>
    <w:uiPriority w:val="99"/>
    <w:semiHidden/>
    <w:unhideWhenUsed/>
    <w:qFormat/>
    <w:rsid w:val="00A65CFD"/>
  </w:style>
  <w:style w:type="numbering" w:customStyle="1" w:styleId="NoList3">
    <w:name w:val="No List3"/>
    <w:uiPriority w:val="99"/>
    <w:semiHidden/>
    <w:unhideWhenUsed/>
    <w:qFormat/>
    <w:rsid w:val="006C7AA4"/>
  </w:style>
  <w:style w:type="table" w:styleId="Tabelgril">
    <w:name w:val="Table Grid"/>
    <w:basedOn w:val="TabelNormal"/>
    <w:uiPriority w:val="39"/>
    <w:rsid w:val="003D1282"/>
    <w:pPr>
      <w:jc w:val="both"/>
    </w:pPr>
    <w:rPr>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elNormal"/>
    <w:uiPriority w:val="1"/>
    <w:rsid w:val="00D60DC7"/>
    <w:rPr>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LightShadingAccent2">
    <w:name w:val="B2 Light Shading Accent 2"/>
    <w:basedOn w:val="TabelNormal"/>
    <w:uiPriority w:val="42"/>
    <w:rsid w:val="00D60DC7"/>
    <w:rPr>
      <w:sz w:val="20"/>
      <w:szCs w:val="20"/>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top w:val="single" w:sz="8" w:space="0" w:color="C0504D"/>
          <w:left w:val="nil"/>
          <w:bottom w:val="single" w:sz="8" w:space="0" w:color="C0504D"/>
          <w:right w:val="nil"/>
          <w:insideH w:val="nil"/>
          <w:insideV w:val="nil"/>
        </w:tcBorders>
        <w:shd w:val="clear" w:color="auto" w:fill="EFD3D2"/>
      </w:tcPr>
    </w:tblStylePr>
    <w:tblStylePr w:type="band1Horz">
      <w:tblPr/>
      <w:tcPr>
        <w:tcBorders>
          <w:top w:val="nil"/>
          <w:left w:val="nil"/>
          <w:bottom w:val="nil"/>
          <w:right w:val="nil"/>
          <w:insideH w:val="nil"/>
          <w:insideV w:val="nil"/>
        </w:tcBorders>
        <w:shd w:val="clear" w:color="auto" w:fill="EFD3D2"/>
      </w:tcPr>
    </w:tblStylePr>
  </w:style>
  <w:style w:type="table" w:customStyle="1" w:styleId="TableGrid2">
    <w:name w:val="Table Grid2"/>
    <w:basedOn w:val="TabelNormal"/>
    <w:uiPriority w:val="39"/>
    <w:rsid w:val="00A65CFD"/>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Normal"/>
    <w:uiPriority w:val="39"/>
    <w:rsid w:val="006C7AA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roundtripDataSignature="AMtx7mhJpO11bynBcJh/hXeFlZyjrfE4FA==">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</go:docsCustomData>
</go:gDocsCustomXmlDataStorage>
</file>

<file path=customXml/itemProps1.xml><?xml version="1.0" encoding="utf-8"?>
<ds:datastoreItem xmlns:ds="http://schemas.openxmlformats.org/officeDocument/2006/customXml" ds:itemID="{CDC04165-90AB-43DA-A298-15A70A0CD82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76</Pages>
  <Words>18384</Words>
  <Characters>106630</Characters>
  <Application>Microsoft Office Word</Application>
  <DocSecurity>0</DocSecurity>
  <Lines>888</Lines>
  <Paragraphs>249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124765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 Nistorica</dc:creator>
  <dc:description/>
  <cp:lastModifiedBy>Direcția Politici  în  Domeniul Medicamentului și Dispozitivelor Medicale</cp:lastModifiedBy>
  <cp:revision>13</cp:revision>
  <cp:lastPrinted>2025-12-15T07:54:00Z</cp:lastPrinted>
  <dcterms:created xsi:type="dcterms:W3CDTF">2025-12-14T06:48:00Z</dcterms:created>
  <dcterms:modified xsi:type="dcterms:W3CDTF">2025-12-15T12:21:00Z</dcterms:modified>
  <dc:language>ro-RO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11b4e87d95c0e240f974309ec457e3fa2f827b5be3061bf50dc73eeb1ae54210</vt:lpwstr>
  </property>
</Properties>
</file>