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3E951" w14:textId="7599F890" w:rsidR="006F797D" w:rsidRPr="00621B8A" w:rsidRDefault="006F797D" w:rsidP="00B23700">
      <w:pPr>
        <w:spacing w:after="0"/>
        <w:ind w:firstLine="709"/>
        <w:jc w:val="both"/>
        <w:rPr>
          <w:b/>
          <w:bCs/>
          <w:lang w:val="ro-RO"/>
        </w:rPr>
      </w:pPr>
      <w:r w:rsidRPr="00621B8A">
        <w:rPr>
          <w:noProof/>
          <w:lang w:val="ro-RO"/>
        </w:rPr>
        <w:drawing>
          <wp:anchor distT="0" distB="0" distL="0" distR="0" simplePos="0" relativeHeight="251659264" behindDoc="0" locked="0" layoutInCell="1" allowOverlap="1" wp14:anchorId="20C41AD0" wp14:editId="1E45735C">
            <wp:simplePos x="0" y="0"/>
            <wp:positionH relativeFrom="page">
              <wp:posOffset>3939540</wp:posOffset>
            </wp:positionH>
            <wp:positionV relativeFrom="paragraph">
              <wp:posOffset>72390</wp:posOffset>
            </wp:positionV>
            <wp:extent cx="680085" cy="804545"/>
            <wp:effectExtent l="0" t="0" r="5715"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680085" cy="804545"/>
                    </a:xfrm>
                    <a:prstGeom prst="rect">
                      <a:avLst/>
                    </a:prstGeom>
                  </pic:spPr>
                </pic:pic>
              </a:graphicData>
            </a:graphic>
          </wp:anchor>
        </w:drawing>
      </w:r>
    </w:p>
    <w:p w14:paraId="297A8305" w14:textId="77777777" w:rsidR="006F797D" w:rsidRPr="00621B8A" w:rsidRDefault="006F797D" w:rsidP="00B23700">
      <w:pPr>
        <w:spacing w:after="0"/>
        <w:ind w:firstLine="709"/>
        <w:jc w:val="center"/>
        <w:rPr>
          <w:lang w:val="ro-RO"/>
        </w:rPr>
      </w:pPr>
      <w:r w:rsidRPr="00621B8A">
        <w:rPr>
          <w:b/>
          <w:bCs/>
          <w:lang w:val="ro-RO"/>
        </w:rPr>
        <w:t>GUVERNUL REPUBLICII MOLDOVA</w:t>
      </w:r>
    </w:p>
    <w:p w14:paraId="5C01324D" w14:textId="77777777" w:rsidR="006F797D" w:rsidRPr="00621B8A" w:rsidRDefault="006F797D" w:rsidP="00B23700">
      <w:pPr>
        <w:spacing w:after="0"/>
        <w:ind w:firstLine="709"/>
        <w:jc w:val="center"/>
        <w:rPr>
          <w:lang w:val="ro-RO"/>
        </w:rPr>
      </w:pPr>
    </w:p>
    <w:p w14:paraId="34F3ABDC" w14:textId="252DCB9E" w:rsidR="006F797D" w:rsidRPr="00621B8A" w:rsidRDefault="006F797D" w:rsidP="00B23700">
      <w:pPr>
        <w:spacing w:after="0"/>
        <w:jc w:val="center"/>
        <w:rPr>
          <w:b/>
          <w:lang w:val="ro-RO"/>
        </w:rPr>
      </w:pPr>
      <w:r w:rsidRPr="00621B8A">
        <w:rPr>
          <w:b/>
          <w:lang w:val="ro-RO"/>
        </w:rPr>
        <w:t>HOTĂRÂRE</w:t>
      </w:r>
    </w:p>
    <w:p w14:paraId="0314E261" w14:textId="77777777" w:rsidR="006F797D" w:rsidRPr="00621B8A" w:rsidRDefault="006F797D" w:rsidP="00B23700">
      <w:pPr>
        <w:spacing w:after="0"/>
        <w:ind w:firstLine="709"/>
        <w:jc w:val="center"/>
        <w:rPr>
          <w:b/>
          <w:lang w:val="ro-RO"/>
        </w:rPr>
      </w:pPr>
    </w:p>
    <w:p w14:paraId="533D5357" w14:textId="1A322F91" w:rsidR="006F797D" w:rsidRPr="00621B8A" w:rsidRDefault="006F797D" w:rsidP="00B23700">
      <w:pPr>
        <w:spacing w:after="0"/>
        <w:ind w:firstLine="709"/>
        <w:jc w:val="center"/>
        <w:rPr>
          <w:b/>
          <w:lang w:val="ro-RO" w:bidi="ro-RO"/>
        </w:rPr>
      </w:pPr>
      <w:r w:rsidRPr="00621B8A">
        <w:rPr>
          <w:b/>
          <w:lang w:val="ro-RO" w:bidi="ro-RO"/>
        </w:rPr>
        <w:t>nr.</w:t>
      </w:r>
      <w:r w:rsidRPr="00621B8A">
        <w:rPr>
          <w:b/>
          <w:u w:val="single"/>
          <w:lang w:val="ro-RO" w:bidi="ro-RO"/>
        </w:rPr>
        <w:t xml:space="preserve"> </w:t>
      </w:r>
      <w:r w:rsidR="00892F44">
        <w:rPr>
          <w:b/>
          <w:u w:val="single"/>
          <w:lang w:val="ro-RO" w:bidi="ro-RO"/>
        </w:rPr>
        <w:t>____</w:t>
      </w:r>
      <w:r w:rsidRPr="00621B8A">
        <w:rPr>
          <w:b/>
          <w:u w:val="single"/>
          <w:lang w:val="ro-RO" w:bidi="ro-RO"/>
        </w:rPr>
        <w:tab/>
      </w:r>
      <w:r w:rsidRPr="00621B8A">
        <w:rPr>
          <w:b/>
          <w:lang w:val="ro-RO" w:bidi="ro-RO"/>
        </w:rPr>
        <w:t>din</w:t>
      </w:r>
      <w:r w:rsidRPr="00621B8A">
        <w:rPr>
          <w:b/>
          <w:u w:val="single"/>
          <w:lang w:val="ro-RO" w:bidi="ro-RO"/>
        </w:rPr>
        <w:t xml:space="preserve"> </w:t>
      </w:r>
      <w:r w:rsidRPr="00621B8A">
        <w:rPr>
          <w:b/>
          <w:u w:val="single"/>
          <w:lang w:val="ro-RO" w:bidi="ro-RO"/>
        </w:rPr>
        <w:tab/>
        <w:t xml:space="preserve"> </w:t>
      </w:r>
      <w:r w:rsidR="00892F44">
        <w:rPr>
          <w:b/>
          <w:u w:val="single"/>
          <w:lang w:val="ro-RO" w:bidi="ro-RO"/>
        </w:rPr>
        <w:t>_________</w:t>
      </w:r>
      <w:r w:rsidRPr="00621B8A">
        <w:rPr>
          <w:b/>
          <w:u w:val="single"/>
          <w:lang w:val="ro-RO" w:bidi="ro-RO"/>
        </w:rPr>
        <w:tab/>
      </w:r>
      <w:r w:rsidRPr="00621B8A">
        <w:rPr>
          <w:b/>
          <w:lang w:val="ro-RO" w:bidi="ro-RO"/>
        </w:rPr>
        <w:t>202</w:t>
      </w:r>
      <w:r w:rsidR="00D724F0">
        <w:rPr>
          <w:b/>
          <w:lang w:val="ro-RO" w:bidi="ro-RO"/>
        </w:rPr>
        <w:t>5</w:t>
      </w:r>
    </w:p>
    <w:p w14:paraId="72B321F9" w14:textId="77777777" w:rsidR="006F797D" w:rsidRPr="00621B8A" w:rsidRDefault="006F797D" w:rsidP="00B23700">
      <w:pPr>
        <w:spacing w:after="0"/>
        <w:ind w:firstLine="709"/>
        <w:jc w:val="center"/>
        <w:rPr>
          <w:b/>
          <w:lang w:val="ro-RO" w:bidi="ro-RO"/>
        </w:rPr>
      </w:pPr>
    </w:p>
    <w:p w14:paraId="5D2B377B" w14:textId="77777777" w:rsidR="006F797D" w:rsidRPr="00621B8A" w:rsidRDefault="006F797D" w:rsidP="00B23700">
      <w:pPr>
        <w:spacing w:after="0"/>
        <w:ind w:firstLine="709"/>
        <w:jc w:val="center"/>
        <w:rPr>
          <w:b/>
          <w:lang w:val="ro-RO" w:bidi="ro-RO"/>
        </w:rPr>
      </w:pPr>
      <w:r w:rsidRPr="00621B8A">
        <w:rPr>
          <w:b/>
          <w:lang w:val="ro-RO" w:bidi="ro-RO"/>
        </w:rPr>
        <w:t>Chișinău</w:t>
      </w:r>
    </w:p>
    <w:p w14:paraId="5DFC446C" w14:textId="77777777" w:rsidR="006F797D" w:rsidRPr="00621B8A" w:rsidRDefault="006F797D" w:rsidP="00B23700">
      <w:pPr>
        <w:spacing w:after="0"/>
        <w:ind w:firstLine="709"/>
        <w:jc w:val="center"/>
        <w:rPr>
          <w:b/>
          <w:lang w:val="ro-RO"/>
        </w:rPr>
      </w:pPr>
    </w:p>
    <w:p w14:paraId="39485E11" w14:textId="08ECE2A6" w:rsidR="00B74DCF" w:rsidRDefault="005B0E97" w:rsidP="00C32F1A">
      <w:pPr>
        <w:spacing w:after="0"/>
        <w:ind w:firstLine="709"/>
        <w:jc w:val="center"/>
        <w:rPr>
          <w:b/>
          <w:lang w:val="ro-RO"/>
        </w:rPr>
      </w:pPr>
      <w:bookmarkStart w:id="0" w:name="_Hlk160706145"/>
      <w:r w:rsidRPr="005B0E97">
        <w:rPr>
          <w:b/>
          <w:bCs/>
          <w:lang w:val="ro-RO"/>
        </w:rPr>
        <w:t xml:space="preserve">cu privire la aprobarea Conceptului Sistemului informațional </w:t>
      </w:r>
      <w:r w:rsidRPr="005B0E97">
        <w:rPr>
          <w:b/>
          <w:lang w:val="ro-RO"/>
        </w:rPr>
        <w:t>,,</w:t>
      </w:r>
      <w:proofErr w:type="spellStart"/>
      <w:r w:rsidR="004A3F38" w:rsidRPr="004A3F38">
        <w:rPr>
          <w:b/>
          <w:lang w:val="ro-RO"/>
        </w:rPr>
        <w:t>VioData</w:t>
      </w:r>
      <w:proofErr w:type="spellEnd"/>
      <w:r w:rsidRPr="005B0E97">
        <w:rPr>
          <w:b/>
          <w:lang w:val="ro-RO"/>
        </w:rPr>
        <w:t>”</w:t>
      </w:r>
      <w:r w:rsidRPr="005B0E97">
        <w:rPr>
          <w:lang w:val="ro-RO"/>
        </w:rPr>
        <w:t xml:space="preserve"> </w:t>
      </w:r>
      <w:r w:rsidRPr="005B0E97">
        <w:rPr>
          <w:b/>
          <w:lang w:val="ro-RO"/>
        </w:rPr>
        <w:t xml:space="preserve">și a </w:t>
      </w:r>
      <w:bookmarkEnd w:id="0"/>
      <w:r w:rsidR="00C32F1A" w:rsidRPr="00C32F1A">
        <w:rPr>
          <w:b/>
          <w:lang w:val="ro-RO"/>
        </w:rPr>
        <w:t>Regulamentul</w:t>
      </w:r>
      <w:r w:rsidR="00561954">
        <w:rPr>
          <w:b/>
          <w:lang w:val="ro-RO"/>
        </w:rPr>
        <w:t>ui</w:t>
      </w:r>
      <w:r w:rsidR="00C32F1A" w:rsidRPr="00C32F1A">
        <w:rPr>
          <w:b/>
          <w:lang w:val="ro-RO"/>
        </w:rPr>
        <w:t xml:space="preserve"> privind modul de ținere a Registrului format de Sistemul informațional ,,</w:t>
      </w:r>
      <w:proofErr w:type="spellStart"/>
      <w:r w:rsidR="004A3F38" w:rsidRPr="004A3F38">
        <w:rPr>
          <w:b/>
          <w:lang w:val="ro-RO"/>
        </w:rPr>
        <w:t>VioData</w:t>
      </w:r>
      <w:proofErr w:type="spellEnd"/>
      <w:r w:rsidR="00C32F1A" w:rsidRPr="00C32F1A">
        <w:rPr>
          <w:b/>
          <w:lang w:val="ro-RO"/>
        </w:rPr>
        <w:t>”</w:t>
      </w:r>
    </w:p>
    <w:p w14:paraId="0D516D25" w14:textId="77777777" w:rsidR="00C32F1A" w:rsidRPr="00621B8A" w:rsidRDefault="00C32F1A" w:rsidP="00C32F1A">
      <w:pPr>
        <w:spacing w:after="0"/>
        <w:ind w:firstLine="709"/>
        <w:jc w:val="center"/>
        <w:rPr>
          <w:b/>
          <w:lang w:val="ro-RO"/>
        </w:rPr>
      </w:pPr>
    </w:p>
    <w:p w14:paraId="6DBC7186" w14:textId="028549F4" w:rsidR="006F797D" w:rsidRPr="00621B8A" w:rsidRDefault="00B74DCF" w:rsidP="000774F2">
      <w:pPr>
        <w:spacing w:after="0"/>
        <w:ind w:firstLine="720"/>
        <w:jc w:val="both"/>
        <w:rPr>
          <w:bCs/>
          <w:lang w:val="ro-RO"/>
        </w:rPr>
      </w:pPr>
      <w:r w:rsidRPr="00621B8A">
        <w:rPr>
          <w:bCs/>
          <w:lang w:val="ro-RO"/>
        </w:rPr>
        <w:t>În temeiul</w:t>
      </w:r>
      <w:r w:rsidR="006959E4">
        <w:rPr>
          <w:bCs/>
          <w:lang w:val="ro-RO"/>
        </w:rPr>
        <w:t xml:space="preserve"> </w:t>
      </w:r>
      <w:r w:rsidR="00EF24B8" w:rsidRPr="00EF24B8">
        <w:rPr>
          <w:bCs/>
          <w:lang w:val="ro-RO"/>
        </w:rPr>
        <w:t>art.</w:t>
      </w:r>
      <w:r w:rsidR="00444B91">
        <w:rPr>
          <w:bCs/>
          <w:lang w:val="ro-RO"/>
        </w:rPr>
        <w:t xml:space="preserve"> </w:t>
      </w:r>
      <w:r w:rsidR="00EF24B8" w:rsidRPr="00EF24B8">
        <w:rPr>
          <w:bCs/>
          <w:lang w:val="ro-RO"/>
        </w:rPr>
        <w:t>22 lit.</w:t>
      </w:r>
      <w:r w:rsidR="00444B91">
        <w:rPr>
          <w:bCs/>
          <w:lang w:val="ro-RO"/>
        </w:rPr>
        <w:t xml:space="preserve"> </w:t>
      </w:r>
      <w:r w:rsidR="00EF24B8" w:rsidRPr="00EF24B8">
        <w:rPr>
          <w:bCs/>
          <w:lang w:val="ro-RO"/>
        </w:rPr>
        <w:t>c) și d)</w:t>
      </w:r>
      <w:r w:rsidR="006959E4">
        <w:rPr>
          <w:bCs/>
          <w:lang w:val="ro-RO"/>
        </w:rPr>
        <w:t xml:space="preserve"> </w:t>
      </w:r>
      <w:r w:rsidR="006959E4" w:rsidRPr="006959E4">
        <w:rPr>
          <w:bCs/>
          <w:lang w:val="ro-RO"/>
        </w:rPr>
        <w:t>din Legea nr.</w:t>
      </w:r>
      <w:r w:rsidR="005B0E97">
        <w:rPr>
          <w:bCs/>
          <w:lang w:val="ro-RO"/>
        </w:rPr>
        <w:t>467</w:t>
      </w:r>
      <w:r w:rsidR="006959E4" w:rsidRPr="006959E4">
        <w:rPr>
          <w:bCs/>
          <w:lang w:val="ro-RO"/>
        </w:rPr>
        <w:t>/200</w:t>
      </w:r>
      <w:r w:rsidR="005B0E97">
        <w:rPr>
          <w:bCs/>
          <w:lang w:val="ro-RO"/>
        </w:rPr>
        <w:t>3</w:t>
      </w:r>
      <w:r w:rsidR="006959E4" w:rsidRPr="006959E4">
        <w:rPr>
          <w:bCs/>
          <w:lang w:val="ro-RO"/>
        </w:rPr>
        <w:t xml:space="preserve"> </w:t>
      </w:r>
      <w:r w:rsidR="005B0E97">
        <w:rPr>
          <w:bCs/>
          <w:lang w:val="ro-RO"/>
        </w:rPr>
        <w:t>cu privire la informatizare și la resursele informaționale de stat</w:t>
      </w:r>
      <w:r w:rsidR="006959E4" w:rsidRPr="006959E4">
        <w:rPr>
          <w:bCs/>
          <w:lang w:val="ro-RO"/>
        </w:rPr>
        <w:t xml:space="preserve"> (Monitorul Oficial al Republicii Moldova, 2</w:t>
      </w:r>
      <w:r w:rsidR="005B0E97">
        <w:rPr>
          <w:bCs/>
          <w:lang w:val="ro-RO"/>
        </w:rPr>
        <w:t>004</w:t>
      </w:r>
      <w:r w:rsidR="006959E4" w:rsidRPr="006959E4">
        <w:rPr>
          <w:bCs/>
          <w:lang w:val="ro-RO"/>
        </w:rPr>
        <w:t>, nr.</w:t>
      </w:r>
      <w:r w:rsidR="005B0E97">
        <w:rPr>
          <w:bCs/>
          <w:lang w:val="ro-RO"/>
        </w:rPr>
        <w:t>6</w:t>
      </w:r>
      <w:r w:rsidR="006959E4" w:rsidRPr="006959E4">
        <w:rPr>
          <w:bCs/>
          <w:lang w:val="ro-RO"/>
        </w:rPr>
        <w:t>-</w:t>
      </w:r>
      <w:r w:rsidR="005B0E97">
        <w:rPr>
          <w:bCs/>
          <w:lang w:val="ro-RO"/>
        </w:rPr>
        <w:t>12</w:t>
      </w:r>
      <w:r w:rsidR="006959E4" w:rsidRPr="006959E4">
        <w:rPr>
          <w:bCs/>
          <w:lang w:val="ro-RO"/>
        </w:rPr>
        <w:t>, art.</w:t>
      </w:r>
      <w:r w:rsidR="009C6E1E">
        <w:rPr>
          <w:bCs/>
          <w:lang w:val="ro-RO"/>
        </w:rPr>
        <w:t xml:space="preserve"> </w:t>
      </w:r>
      <w:r w:rsidR="005B0E97">
        <w:rPr>
          <w:bCs/>
          <w:lang w:val="ro-RO"/>
        </w:rPr>
        <w:t>44</w:t>
      </w:r>
      <w:r w:rsidR="006959E4" w:rsidRPr="006959E4">
        <w:rPr>
          <w:bCs/>
          <w:lang w:val="ro-RO"/>
        </w:rPr>
        <w:t>), cu modificările ulterioare</w:t>
      </w:r>
      <w:r w:rsidR="0092649A">
        <w:rPr>
          <w:bCs/>
          <w:lang w:val="ro-RO"/>
        </w:rPr>
        <w:t>,</w:t>
      </w:r>
      <w:r w:rsidRPr="00621B8A">
        <w:rPr>
          <w:bCs/>
          <w:lang w:val="ro-RO"/>
        </w:rPr>
        <w:t xml:space="preserve"> Guvernul HOTĂRĂŞTE:</w:t>
      </w:r>
    </w:p>
    <w:p w14:paraId="045E4DCB" w14:textId="44D9D6E4" w:rsidR="00722BAE" w:rsidRPr="009B61AC" w:rsidRDefault="00722BAE" w:rsidP="009B61AC">
      <w:pPr>
        <w:spacing w:after="0"/>
        <w:ind w:firstLine="709"/>
        <w:jc w:val="both"/>
        <w:rPr>
          <w:b/>
          <w:lang w:val="ro-RO"/>
        </w:rPr>
      </w:pPr>
    </w:p>
    <w:p w14:paraId="138D58D9" w14:textId="5F0F208B" w:rsidR="00780439" w:rsidRDefault="00780439" w:rsidP="009B61AC">
      <w:pPr>
        <w:pStyle w:val="aa"/>
        <w:numPr>
          <w:ilvl w:val="0"/>
          <w:numId w:val="1"/>
        </w:numPr>
        <w:tabs>
          <w:tab w:val="left" w:pos="0"/>
        </w:tabs>
        <w:spacing w:after="0"/>
        <w:ind w:left="0" w:firstLine="720"/>
        <w:contextualSpacing w:val="0"/>
        <w:jc w:val="both"/>
        <w:rPr>
          <w:bCs/>
          <w:lang w:val="ro-RO"/>
        </w:rPr>
      </w:pPr>
      <w:r w:rsidRPr="003C127F">
        <w:rPr>
          <w:szCs w:val="28"/>
          <w:lang w:val="pt-BR"/>
        </w:rPr>
        <w:t>Se instituie</w:t>
      </w:r>
      <w:r w:rsidRPr="00780439">
        <w:rPr>
          <w:bCs/>
          <w:lang w:val="ro-RO"/>
        </w:rPr>
        <w:t xml:space="preserve"> </w:t>
      </w:r>
      <w:r w:rsidR="005A204E" w:rsidRPr="005A204E">
        <w:rPr>
          <w:bCs/>
          <w:lang w:val="ro-RO"/>
        </w:rPr>
        <w:t xml:space="preserve">Sistemul informațional </w:t>
      </w:r>
      <w:r w:rsidR="005A204E">
        <w:rPr>
          <w:bCs/>
          <w:lang w:val="ro-RO"/>
        </w:rPr>
        <w:t>„</w:t>
      </w:r>
      <w:r w:rsidR="00454372" w:rsidRPr="00454372">
        <w:rPr>
          <w:bCs/>
          <w:lang w:val="pt-BR"/>
        </w:rPr>
        <w:t>VioData</w:t>
      </w:r>
      <w:r w:rsidR="005A204E">
        <w:rPr>
          <w:bCs/>
          <w:lang w:val="ro-RO"/>
        </w:rPr>
        <w:t>”</w:t>
      </w:r>
      <w:r>
        <w:rPr>
          <w:bCs/>
          <w:lang w:val="ro-RO"/>
        </w:rPr>
        <w:t>.</w:t>
      </w:r>
    </w:p>
    <w:p w14:paraId="46138825" w14:textId="4C9F3A53" w:rsidR="00562198" w:rsidRDefault="008B3D16" w:rsidP="009B61AC">
      <w:pPr>
        <w:pStyle w:val="aa"/>
        <w:numPr>
          <w:ilvl w:val="0"/>
          <w:numId w:val="1"/>
        </w:numPr>
        <w:tabs>
          <w:tab w:val="left" w:pos="0"/>
        </w:tabs>
        <w:spacing w:after="0"/>
        <w:ind w:left="0" w:firstLine="720"/>
        <w:contextualSpacing w:val="0"/>
        <w:jc w:val="both"/>
        <w:rPr>
          <w:bCs/>
          <w:lang w:val="ro-RO"/>
        </w:rPr>
      </w:pPr>
      <w:r>
        <w:rPr>
          <w:bCs/>
          <w:lang w:val="ro-RO"/>
        </w:rPr>
        <w:t>Se aprobă</w:t>
      </w:r>
      <w:r w:rsidR="006F797D" w:rsidRPr="00621B8A">
        <w:rPr>
          <w:bCs/>
          <w:lang w:val="ro-RO"/>
        </w:rPr>
        <w:t>:</w:t>
      </w:r>
    </w:p>
    <w:p w14:paraId="0C46BBF5" w14:textId="145AF370" w:rsidR="00D74730" w:rsidRDefault="008B3D16" w:rsidP="00D74730">
      <w:pPr>
        <w:pStyle w:val="aa"/>
        <w:numPr>
          <w:ilvl w:val="1"/>
          <w:numId w:val="1"/>
        </w:numPr>
        <w:tabs>
          <w:tab w:val="left" w:pos="0"/>
        </w:tabs>
        <w:spacing w:after="0"/>
        <w:ind w:left="0" w:firstLine="720"/>
        <w:jc w:val="both"/>
        <w:rPr>
          <w:bCs/>
          <w:lang w:val="ro-RO"/>
        </w:rPr>
      </w:pPr>
      <w:r w:rsidRPr="009B61AC">
        <w:rPr>
          <w:bCs/>
          <w:lang w:val="ro-RO"/>
        </w:rPr>
        <w:t>Conceptul Sistemului informațional ,,</w:t>
      </w:r>
      <w:r w:rsidR="00DB346D" w:rsidRPr="00DB346D">
        <w:rPr>
          <w:bCs/>
          <w:lang w:val="pt-BR"/>
        </w:rPr>
        <w:t>VioData</w:t>
      </w:r>
      <w:r w:rsidRPr="009B61AC">
        <w:rPr>
          <w:bCs/>
          <w:lang w:val="ro-RO"/>
        </w:rPr>
        <w:t>”, conform anexei nr.1</w:t>
      </w:r>
      <w:r w:rsidR="00773F3E" w:rsidRPr="009B61AC">
        <w:rPr>
          <w:bCs/>
          <w:lang w:val="ro-RO"/>
        </w:rPr>
        <w:t>;</w:t>
      </w:r>
    </w:p>
    <w:p w14:paraId="32B0756E" w14:textId="757E7463" w:rsidR="0043780D" w:rsidRPr="00D74730" w:rsidRDefault="005931B9" w:rsidP="00D74730">
      <w:pPr>
        <w:pStyle w:val="aa"/>
        <w:numPr>
          <w:ilvl w:val="1"/>
          <w:numId w:val="1"/>
        </w:numPr>
        <w:tabs>
          <w:tab w:val="left" w:pos="0"/>
        </w:tabs>
        <w:spacing w:after="0"/>
        <w:ind w:left="0" w:firstLine="720"/>
        <w:jc w:val="both"/>
        <w:rPr>
          <w:bCs/>
          <w:lang w:val="ro-RO"/>
        </w:rPr>
      </w:pPr>
      <w:r w:rsidRPr="00D74730">
        <w:rPr>
          <w:bCs/>
          <w:lang w:val="ro-RO"/>
        </w:rPr>
        <w:t xml:space="preserve">Regulamentul privind modul de ținere a </w:t>
      </w:r>
      <w:r w:rsidR="00F4507D" w:rsidRPr="00D74730">
        <w:rPr>
          <w:bCs/>
          <w:lang w:val="ro-RO"/>
        </w:rPr>
        <w:t>Registrul</w:t>
      </w:r>
      <w:r w:rsidR="00C32F1A" w:rsidRPr="00D74730">
        <w:rPr>
          <w:bCs/>
          <w:lang w:val="ro-RO"/>
        </w:rPr>
        <w:t>ui</w:t>
      </w:r>
      <w:r w:rsidR="00F4507D" w:rsidRPr="00D74730">
        <w:rPr>
          <w:bCs/>
          <w:lang w:val="ro-RO"/>
        </w:rPr>
        <w:t xml:space="preserve"> format de Sistemul informațional ,,</w:t>
      </w:r>
      <w:proofErr w:type="spellStart"/>
      <w:r w:rsidR="00DB346D" w:rsidRPr="00DB346D">
        <w:rPr>
          <w:bCs/>
          <w:lang w:val="ro-RO"/>
        </w:rPr>
        <w:t>VioData</w:t>
      </w:r>
      <w:proofErr w:type="spellEnd"/>
      <w:r w:rsidR="00F4507D" w:rsidRPr="00D74730">
        <w:rPr>
          <w:bCs/>
          <w:lang w:val="ro-RO"/>
        </w:rPr>
        <w:t>”</w:t>
      </w:r>
      <w:r w:rsidR="008B3D16" w:rsidRPr="00D74730">
        <w:rPr>
          <w:bCs/>
          <w:lang w:val="ro-RO"/>
        </w:rPr>
        <w:t>, conform anexei nr.2</w:t>
      </w:r>
      <w:r w:rsidR="00A3388D" w:rsidRPr="00D74730">
        <w:rPr>
          <w:bCs/>
          <w:lang w:val="ro-RO"/>
        </w:rPr>
        <w:t>.</w:t>
      </w:r>
    </w:p>
    <w:p w14:paraId="347D826A" w14:textId="591A2112" w:rsidR="00574706" w:rsidRDefault="00574706" w:rsidP="009B61AC">
      <w:pPr>
        <w:numPr>
          <w:ilvl w:val="0"/>
          <w:numId w:val="1"/>
        </w:numPr>
        <w:tabs>
          <w:tab w:val="left" w:pos="0"/>
        </w:tabs>
        <w:spacing w:after="0"/>
        <w:ind w:left="0" w:firstLine="720"/>
        <w:jc w:val="both"/>
        <w:rPr>
          <w:lang w:val="ro-RO"/>
        </w:rPr>
      </w:pPr>
      <w:r w:rsidRPr="00574706">
        <w:rPr>
          <w:lang w:val="ro-RO"/>
        </w:rPr>
        <w:t xml:space="preserve">Asigurarea condițiilor juridice, financiare și organizatorice pentru crearea, administrarea, mentenanța și dezvoltarea Sistemului informațional </w:t>
      </w:r>
      <w:r>
        <w:rPr>
          <w:lang w:val="ro-RO"/>
        </w:rPr>
        <w:t>„</w:t>
      </w:r>
      <w:proofErr w:type="spellStart"/>
      <w:r>
        <w:rPr>
          <w:lang w:val="ro-RO"/>
        </w:rPr>
        <w:t>VioData</w:t>
      </w:r>
      <w:proofErr w:type="spellEnd"/>
      <w:r>
        <w:rPr>
          <w:lang w:val="ro-RO"/>
        </w:rPr>
        <w:t>”</w:t>
      </w:r>
      <w:r w:rsidRPr="00574706">
        <w:rPr>
          <w:lang w:val="ro-RO"/>
        </w:rPr>
        <w:t xml:space="preserve"> se realizează de către</w:t>
      </w:r>
      <w:r>
        <w:rPr>
          <w:lang w:val="ro-RO"/>
        </w:rPr>
        <w:t xml:space="preserve"> </w:t>
      </w:r>
      <w:r w:rsidRPr="00F35D03">
        <w:rPr>
          <w:bCs/>
          <w:szCs w:val="28"/>
          <w:lang w:val="ro-RO"/>
        </w:rPr>
        <w:t>Agenția Național</w:t>
      </w:r>
      <w:r w:rsidR="00354976">
        <w:rPr>
          <w:bCs/>
          <w:szCs w:val="28"/>
          <w:lang w:val="ro-RO"/>
        </w:rPr>
        <w:t>ă</w:t>
      </w:r>
      <w:r w:rsidRPr="00F35D03">
        <w:rPr>
          <w:bCs/>
          <w:szCs w:val="28"/>
          <w:lang w:val="ro-RO"/>
        </w:rPr>
        <w:t xml:space="preserve"> pentru Prevenirea și Combaterea Violenței împotriva Femeilor și Violenței în Familie</w:t>
      </w:r>
      <w:r w:rsidRPr="00574706">
        <w:rPr>
          <w:lang w:val="ro-RO"/>
        </w:rPr>
        <w:t>, în calitate de posesor al acestuia.</w:t>
      </w:r>
    </w:p>
    <w:p w14:paraId="2A60D998" w14:textId="05E30B65" w:rsidR="00354976" w:rsidRDefault="00354976" w:rsidP="009B61AC">
      <w:pPr>
        <w:numPr>
          <w:ilvl w:val="0"/>
          <w:numId w:val="1"/>
        </w:numPr>
        <w:tabs>
          <w:tab w:val="left" w:pos="0"/>
        </w:tabs>
        <w:spacing w:after="0"/>
        <w:ind w:left="0" w:firstLine="720"/>
        <w:jc w:val="both"/>
        <w:rPr>
          <w:lang w:val="ro-RO"/>
        </w:rPr>
      </w:pPr>
      <w:r w:rsidRPr="00354976">
        <w:rPr>
          <w:lang w:val="ro-RO"/>
        </w:rPr>
        <w:t>Realizarea prevederilor prezentei hotărâri se va efectua din contul și în limitele alocațiilor aprobate prin legea bugetară anuală, precum și din alte surse</w:t>
      </w:r>
      <w:r w:rsidR="002346B4">
        <w:rPr>
          <w:lang w:val="ro-RO"/>
        </w:rPr>
        <w:t xml:space="preserve">, </w:t>
      </w:r>
      <w:r w:rsidR="002346B4" w:rsidRPr="00A11235">
        <w:rPr>
          <w:bCs/>
          <w:lang w:val="ro-RO"/>
        </w:rPr>
        <w:t>conform legislației</w:t>
      </w:r>
      <w:r w:rsidRPr="00354976">
        <w:rPr>
          <w:lang w:val="ro-RO"/>
        </w:rPr>
        <w:t>.</w:t>
      </w:r>
    </w:p>
    <w:p w14:paraId="641B04E1" w14:textId="623939AD" w:rsidR="009B61AC" w:rsidRPr="00487571" w:rsidRDefault="008B3D16" w:rsidP="009B61AC">
      <w:pPr>
        <w:numPr>
          <w:ilvl w:val="0"/>
          <w:numId w:val="1"/>
        </w:numPr>
        <w:tabs>
          <w:tab w:val="left" w:pos="0"/>
        </w:tabs>
        <w:spacing w:after="0"/>
        <w:ind w:left="0" w:firstLine="720"/>
        <w:jc w:val="both"/>
        <w:rPr>
          <w:lang w:val="ro-RO"/>
        </w:rPr>
      </w:pPr>
      <w:r w:rsidRPr="00487571">
        <w:rPr>
          <w:lang w:val="ro-RO"/>
        </w:rPr>
        <w:t xml:space="preserve">Controlul asupra executării prezentei hotărâri se pune în sarcina </w:t>
      </w:r>
      <w:r w:rsidR="002C4B32" w:rsidRPr="00487571">
        <w:rPr>
          <w:lang w:val="ro-RO"/>
        </w:rPr>
        <w:t>Cancelariei de Stat</w:t>
      </w:r>
      <w:r w:rsidR="00A11235" w:rsidRPr="00487571">
        <w:rPr>
          <w:lang w:val="ro-RO"/>
        </w:rPr>
        <w:t>.</w:t>
      </w:r>
    </w:p>
    <w:p w14:paraId="138AC021" w14:textId="77777777" w:rsidR="00562198" w:rsidRDefault="00562198" w:rsidP="006F797D">
      <w:pPr>
        <w:spacing w:after="0"/>
        <w:ind w:firstLine="709"/>
        <w:jc w:val="both"/>
        <w:rPr>
          <w:b/>
          <w:lang w:val="ro-RO"/>
        </w:rPr>
      </w:pPr>
    </w:p>
    <w:p w14:paraId="29DB2CDF" w14:textId="217581E0" w:rsidR="00EF24B8" w:rsidRPr="00621B8A" w:rsidRDefault="00894CF2" w:rsidP="00780439">
      <w:pPr>
        <w:tabs>
          <w:tab w:val="left" w:pos="7230"/>
          <w:tab w:val="left" w:pos="7655"/>
        </w:tabs>
        <w:spacing w:after="0"/>
        <w:ind w:firstLine="709"/>
        <w:jc w:val="both"/>
        <w:rPr>
          <w:b/>
          <w:lang w:val="ro-RO"/>
        </w:rPr>
      </w:pPr>
      <w:r w:rsidRPr="00621B8A">
        <w:rPr>
          <w:b/>
          <w:lang w:val="ro-RO"/>
        </w:rPr>
        <w:t>P</w:t>
      </w:r>
      <w:r w:rsidR="0080395D">
        <w:rPr>
          <w:b/>
          <w:lang w:val="ro-RO"/>
        </w:rPr>
        <w:t>rim</w:t>
      </w:r>
      <w:r w:rsidRPr="00621B8A">
        <w:rPr>
          <w:b/>
          <w:lang w:val="ro-RO"/>
        </w:rPr>
        <w:t>-</w:t>
      </w:r>
      <w:r w:rsidR="0080395D">
        <w:rPr>
          <w:b/>
          <w:lang w:val="ro-RO"/>
        </w:rPr>
        <w:t>ministru</w:t>
      </w:r>
      <w:r w:rsidR="00B23700">
        <w:rPr>
          <w:b/>
          <w:lang w:val="ro-RO"/>
        </w:rPr>
        <w:tab/>
      </w:r>
      <w:r w:rsidR="00B23700">
        <w:rPr>
          <w:b/>
          <w:lang w:val="ro-RO"/>
        </w:rPr>
        <w:tab/>
      </w:r>
      <w:r w:rsidR="00562198" w:rsidRPr="00621B8A">
        <w:rPr>
          <w:b/>
          <w:lang w:val="ro-RO"/>
        </w:rPr>
        <w:t>Dorin RECEAN</w:t>
      </w:r>
      <w:r w:rsidR="006F797D" w:rsidRPr="00621B8A">
        <w:rPr>
          <w:b/>
          <w:lang w:val="ro-RO"/>
        </w:rPr>
        <w:t xml:space="preserve"> </w:t>
      </w:r>
    </w:p>
    <w:p w14:paraId="1D390362" w14:textId="77777777" w:rsidR="00BF1678" w:rsidRDefault="00BF1678" w:rsidP="006F797D">
      <w:pPr>
        <w:spacing w:after="0"/>
        <w:ind w:firstLine="709"/>
        <w:jc w:val="both"/>
        <w:rPr>
          <w:b/>
          <w:lang w:val="ro-RO"/>
        </w:rPr>
      </w:pPr>
    </w:p>
    <w:p w14:paraId="21B4B6F1" w14:textId="77777777" w:rsidR="000B409F" w:rsidRDefault="000B409F" w:rsidP="006F797D">
      <w:pPr>
        <w:spacing w:after="0"/>
        <w:ind w:firstLine="709"/>
        <w:jc w:val="both"/>
        <w:rPr>
          <w:b/>
          <w:lang w:val="ro-RO"/>
        </w:rPr>
      </w:pPr>
    </w:p>
    <w:p w14:paraId="417448B8" w14:textId="4E72B5C9" w:rsidR="006F797D" w:rsidRPr="00621B8A" w:rsidRDefault="006F797D" w:rsidP="006F797D">
      <w:pPr>
        <w:spacing w:after="0"/>
        <w:ind w:firstLine="709"/>
        <w:jc w:val="both"/>
        <w:rPr>
          <w:b/>
          <w:lang w:val="ro-RO"/>
        </w:rPr>
      </w:pPr>
      <w:r w:rsidRPr="00621B8A">
        <w:rPr>
          <w:b/>
          <w:lang w:val="ro-RO"/>
        </w:rPr>
        <w:t>Contrasemnează:</w:t>
      </w:r>
    </w:p>
    <w:p w14:paraId="251687F2" w14:textId="77777777" w:rsidR="006F797D" w:rsidRPr="00621B8A" w:rsidRDefault="006F797D" w:rsidP="006F797D">
      <w:pPr>
        <w:spacing w:after="0"/>
        <w:ind w:firstLine="709"/>
        <w:jc w:val="both"/>
        <w:rPr>
          <w:lang w:val="ro-RO"/>
        </w:rPr>
      </w:pPr>
    </w:p>
    <w:p w14:paraId="652CC09A" w14:textId="5787CF3D" w:rsidR="002D23E3" w:rsidRDefault="00ED4D02" w:rsidP="006F797D">
      <w:pPr>
        <w:spacing w:after="0"/>
        <w:ind w:firstLine="709"/>
        <w:jc w:val="both"/>
        <w:rPr>
          <w:lang w:val="ro-RO"/>
        </w:rPr>
      </w:pPr>
      <w:r w:rsidRPr="00ED4D02">
        <w:rPr>
          <w:lang w:val="ro-RO"/>
        </w:rPr>
        <w:t>Secretar general al Guvernului</w:t>
      </w:r>
      <w:r w:rsidR="002D23E3">
        <w:rPr>
          <w:lang w:val="ro-RO"/>
        </w:rPr>
        <w:tab/>
      </w:r>
      <w:r w:rsidR="002D23E3">
        <w:rPr>
          <w:lang w:val="ro-RO"/>
        </w:rPr>
        <w:tab/>
      </w:r>
      <w:r w:rsidR="002D23E3">
        <w:rPr>
          <w:lang w:val="ro-RO"/>
        </w:rPr>
        <w:tab/>
      </w:r>
      <w:r w:rsidR="00376EB4">
        <w:rPr>
          <w:lang w:val="ro-RO"/>
        </w:rPr>
        <w:tab/>
      </w:r>
      <w:r w:rsidR="002D23E3">
        <w:rPr>
          <w:lang w:val="ro-RO"/>
        </w:rPr>
        <w:tab/>
      </w:r>
      <w:r w:rsidR="002D23E3">
        <w:rPr>
          <w:lang w:val="ro-RO"/>
        </w:rPr>
        <w:tab/>
      </w:r>
      <w:r>
        <w:rPr>
          <w:b/>
          <w:bCs/>
          <w:lang w:val="ro-RO"/>
        </w:rPr>
        <w:t>Artur MIJA</w:t>
      </w:r>
    </w:p>
    <w:p w14:paraId="7F3FF890" w14:textId="77777777" w:rsidR="00CD08E6" w:rsidRDefault="00CD08E6" w:rsidP="006F797D">
      <w:pPr>
        <w:spacing w:after="0"/>
        <w:ind w:firstLine="709"/>
        <w:jc w:val="both"/>
        <w:rPr>
          <w:b/>
          <w:bCs/>
          <w:lang w:val="ro-RO"/>
        </w:rPr>
      </w:pPr>
    </w:p>
    <w:p w14:paraId="488FF726" w14:textId="77777777" w:rsidR="00376EB4" w:rsidRDefault="00376EB4" w:rsidP="00780439">
      <w:pPr>
        <w:spacing w:after="0"/>
        <w:jc w:val="right"/>
        <w:rPr>
          <w:rFonts w:eastAsia="Times New Roman" w:cs="Times New Roman"/>
          <w:szCs w:val="28"/>
          <w:lang w:val="ro-RO" w:eastAsia="ro-RO"/>
        </w:rPr>
      </w:pPr>
    </w:p>
    <w:p w14:paraId="67CE3D2B" w14:textId="77777777" w:rsidR="000B409F" w:rsidRDefault="000B409F" w:rsidP="00780439">
      <w:pPr>
        <w:spacing w:after="0"/>
        <w:jc w:val="right"/>
        <w:rPr>
          <w:rFonts w:eastAsia="Times New Roman" w:cs="Times New Roman"/>
          <w:szCs w:val="28"/>
          <w:lang w:val="ro-RO" w:eastAsia="ro-RO"/>
        </w:rPr>
      </w:pPr>
    </w:p>
    <w:p w14:paraId="24366586" w14:textId="7B972651" w:rsidR="00780439" w:rsidRPr="00CB41CE" w:rsidRDefault="00780439" w:rsidP="00780439">
      <w:pPr>
        <w:spacing w:after="0"/>
        <w:jc w:val="right"/>
        <w:rPr>
          <w:rFonts w:eastAsia="Times New Roman" w:cs="Times New Roman"/>
          <w:szCs w:val="28"/>
          <w:lang w:val="ro-RO" w:eastAsia="ro-RO"/>
        </w:rPr>
      </w:pPr>
      <w:r w:rsidRPr="00CB41CE">
        <w:rPr>
          <w:rFonts w:eastAsia="Times New Roman" w:cs="Times New Roman"/>
          <w:szCs w:val="28"/>
          <w:lang w:val="ro-RO" w:eastAsia="ro-RO"/>
        </w:rPr>
        <w:lastRenderedPageBreak/>
        <w:t>Anexa</w:t>
      </w:r>
      <w:r>
        <w:rPr>
          <w:rFonts w:eastAsia="Times New Roman" w:cs="Times New Roman"/>
          <w:szCs w:val="28"/>
          <w:lang w:val="ro-RO" w:eastAsia="ro-RO"/>
        </w:rPr>
        <w:t xml:space="preserve"> nr.1</w:t>
      </w:r>
    </w:p>
    <w:p w14:paraId="55E180B9" w14:textId="77777777" w:rsidR="00780439" w:rsidRPr="00CB41CE" w:rsidRDefault="00780439" w:rsidP="00780439">
      <w:pPr>
        <w:spacing w:after="200"/>
        <w:jc w:val="right"/>
        <w:rPr>
          <w:rFonts w:eastAsia="Times New Roman" w:cs="Times New Roman"/>
          <w:szCs w:val="28"/>
          <w:lang w:val="ro-RO" w:eastAsia="ro-RO"/>
        </w:rPr>
      </w:pPr>
      <w:r w:rsidRPr="00CB41CE">
        <w:rPr>
          <w:rFonts w:eastAsia="Times New Roman" w:cs="Times New Roman"/>
          <w:szCs w:val="28"/>
          <w:lang w:val="ro-RO" w:eastAsia="ro-RO"/>
        </w:rPr>
        <w:t>la Hotărârea Guvernului nr. _______</w:t>
      </w:r>
      <w:r w:rsidRPr="00CB41CE">
        <w:rPr>
          <w:rFonts w:cs="Times New Roman"/>
          <w:szCs w:val="28"/>
          <w:lang w:val="ro-RO"/>
        </w:rPr>
        <w:br/>
      </w:r>
      <w:r w:rsidRPr="00CB41CE">
        <w:rPr>
          <w:rFonts w:eastAsia="Times New Roman" w:cs="Times New Roman"/>
          <w:szCs w:val="28"/>
          <w:lang w:val="ro-RO" w:eastAsia="ro-RO"/>
        </w:rPr>
        <w:t>din __________________</w:t>
      </w:r>
    </w:p>
    <w:p w14:paraId="5040E6F1" w14:textId="77777777" w:rsidR="00780439" w:rsidRDefault="00780439" w:rsidP="00780439">
      <w:pPr>
        <w:tabs>
          <w:tab w:val="left" w:pos="1134"/>
        </w:tabs>
        <w:spacing w:after="0"/>
        <w:ind w:firstLine="567"/>
        <w:jc w:val="center"/>
        <w:rPr>
          <w:rFonts w:eastAsia="Times New Roman" w:cs="Times New Roman"/>
          <w:b/>
          <w:bCs/>
          <w:szCs w:val="28"/>
          <w:lang w:val="ro-RO" w:eastAsia="ro-RO"/>
        </w:rPr>
      </w:pPr>
    </w:p>
    <w:p w14:paraId="0B9C48A0" w14:textId="308C9352" w:rsidR="00780439" w:rsidRDefault="00780439" w:rsidP="00BF1678">
      <w:pPr>
        <w:tabs>
          <w:tab w:val="left" w:pos="1134"/>
        </w:tabs>
        <w:spacing w:after="0"/>
        <w:ind w:firstLine="567"/>
        <w:jc w:val="center"/>
        <w:rPr>
          <w:rFonts w:eastAsia="Calibri" w:cs="Times New Roman"/>
          <w:szCs w:val="28"/>
          <w:lang w:val="ro-RO"/>
        </w:rPr>
      </w:pPr>
      <w:r w:rsidRPr="00780439">
        <w:rPr>
          <w:rFonts w:eastAsia="Times New Roman" w:cs="Times New Roman"/>
          <w:b/>
          <w:bCs/>
          <w:szCs w:val="28"/>
          <w:lang w:val="ro-RO" w:eastAsia="ro-RO"/>
        </w:rPr>
        <w:t>Conceptul Sistemului informațional ,,</w:t>
      </w:r>
      <w:proofErr w:type="spellStart"/>
      <w:r w:rsidR="00376EB4">
        <w:rPr>
          <w:rFonts w:eastAsia="Times New Roman" w:cs="Times New Roman"/>
          <w:b/>
          <w:bCs/>
          <w:szCs w:val="28"/>
          <w:lang w:val="ro-RO" w:eastAsia="ro-RO"/>
        </w:rPr>
        <w:t>VioData</w:t>
      </w:r>
      <w:proofErr w:type="spellEnd"/>
      <w:r w:rsidRPr="00780439">
        <w:rPr>
          <w:rFonts w:eastAsia="Times New Roman" w:cs="Times New Roman"/>
          <w:b/>
          <w:bCs/>
          <w:szCs w:val="28"/>
          <w:lang w:val="ro-RO" w:eastAsia="ro-RO"/>
        </w:rPr>
        <w:t>”</w:t>
      </w:r>
    </w:p>
    <w:p w14:paraId="22402CC1" w14:textId="08DAE6B8" w:rsidR="00780439" w:rsidRPr="00CB41CE" w:rsidRDefault="00780439" w:rsidP="00780439">
      <w:pPr>
        <w:tabs>
          <w:tab w:val="left" w:pos="1134"/>
        </w:tabs>
        <w:spacing w:after="0"/>
        <w:ind w:firstLine="567"/>
        <w:jc w:val="both"/>
        <w:rPr>
          <w:rFonts w:eastAsia="Calibri" w:cs="Times New Roman"/>
          <w:szCs w:val="28"/>
          <w:lang w:val="ro-RO"/>
        </w:rPr>
      </w:pPr>
    </w:p>
    <w:p w14:paraId="1301AEEC" w14:textId="77777777" w:rsidR="00780439" w:rsidRPr="00CB41CE" w:rsidRDefault="00780439" w:rsidP="00780439">
      <w:pPr>
        <w:pStyle w:val="ac"/>
        <w:tabs>
          <w:tab w:val="left" w:pos="993"/>
        </w:tabs>
        <w:ind w:firstLine="0"/>
        <w:jc w:val="center"/>
        <w:rPr>
          <w:b/>
          <w:bCs/>
          <w:sz w:val="28"/>
          <w:szCs w:val="28"/>
        </w:rPr>
      </w:pPr>
      <w:r w:rsidRPr="00CB41CE">
        <w:rPr>
          <w:b/>
          <w:bCs/>
          <w:sz w:val="28"/>
          <w:szCs w:val="28"/>
        </w:rPr>
        <w:t>Capitolul I</w:t>
      </w:r>
    </w:p>
    <w:p w14:paraId="42A06029" w14:textId="77777777" w:rsidR="00780439" w:rsidRDefault="00780439" w:rsidP="00780439">
      <w:pPr>
        <w:pStyle w:val="ac"/>
        <w:tabs>
          <w:tab w:val="left" w:pos="993"/>
        </w:tabs>
        <w:ind w:firstLine="0"/>
        <w:jc w:val="center"/>
        <w:rPr>
          <w:b/>
          <w:bCs/>
          <w:sz w:val="28"/>
          <w:szCs w:val="28"/>
        </w:rPr>
      </w:pPr>
      <w:r w:rsidRPr="00CB41CE">
        <w:rPr>
          <w:b/>
          <w:bCs/>
          <w:sz w:val="28"/>
          <w:szCs w:val="28"/>
        </w:rPr>
        <w:t>DISPOZIȚII GENERALE</w:t>
      </w:r>
    </w:p>
    <w:p w14:paraId="593E3BF4" w14:textId="62038F22" w:rsidR="009B61AC" w:rsidRPr="00C03168" w:rsidRDefault="00780439" w:rsidP="00C03168">
      <w:pPr>
        <w:pStyle w:val="ac"/>
        <w:numPr>
          <w:ilvl w:val="0"/>
          <w:numId w:val="3"/>
        </w:numPr>
        <w:shd w:val="clear" w:color="auto" w:fill="FFFFFF"/>
        <w:ind w:left="0" w:firstLine="720"/>
        <w:rPr>
          <w:bCs/>
          <w:sz w:val="28"/>
          <w:szCs w:val="28"/>
        </w:rPr>
      </w:pPr>
      <w:r w:rsidRPr="00C03168">
        <w:rPr>
          <w:bCs/>
          <w:sz w:val="28"/>
          <w:szCs w:val="28"/>
        </w:rPr>
        <w:t>Sistemul Informațional ,,</w:t>
      </w:r>
      <w:proofErr w:type="spellStart"/>
      <w:r w:rsidR="00331356" w:rsidRPr="00C03168">
        <w:rPr>
          <w:bCs/>
          <w:sz w:val="28"/>
          <w:szCs w:val="28"/>
        </w:rPr>
        <w:t>VioData</w:t>
      </w:r>
      <w:proofErr w:type="spellEnd"/>
      <w:r w:rsidRPr="00C03168">
        <w:rPr>
          <w:bCs/>
          <w:sz w:val="28"/>
          <w:szCs w:val="28"/>
        </w:rPr>
        <w:t xml:space="preserve">” </w:t>
      </w:r>
      <w:r w:rsidRPr="00C03168">
        <w:rPr>
          <w:bCs/>
          <w:i/>
          <w:iCs/>
          <w:sz w:val="28"/>
          <w:szCs w:val="28"/>
        </w:rPr>
        <w:t>(în continuare – SI ,,</w:t>
      </w:r>
      <w:proofErr w:type="spellStart"/>
      <w:r w:rsidR="00331356" w:rsidRPr="00C03168">
        <w:rPr>
          <w:bCs/>
          <w:i/>
          <w:iCs/>
          <w:sz w:val="28"/>
          <w:szCs w:val="28"/>
        </w:rPr>
        <w:t>VioData</w:t>
      </w:r>
      <w:proofErr w:type="spellEnd"/>
      <w:r w:rsidRPr="00C03168">
        <w:rPr>
          <w:bCs/>
          <w:i/>
          <w:iCs/>
          <w:sz w:val="28"/>
          <w:szCs w:val="28"/>
        </w:rPr>
        <w:t>”)</w:t>
      </w:r>
      <w:r w:rsidRPr="00C03168">
        <w:rPr>
          <w:sz w:val="28"/>
          <w:szCs w:val="28"/>
        </w:rPr>
        <w:t xml:space="preserve"> </w:t>
      </w:r>
      <w:r w:rsidR="001142F6" w:rsidRPr="00C03168">
        <w:rPr>
          <w:bCs/>
          <w:sz w:val="28"/>
          <w:szCs w:val="28"/>
        </w:rPr>
        <w:t xml:space="preserve">reprezintă un sistem informațional automatizat, creat în vederea facilitării procesului de </w:t>
      </w:r>
      <w:r w:rsidR="00EB2F13" w:rsidRPr="00C03168">
        <w:rPr>
          <w:bCs/>
          <w:sz w:val="28"/>
          <w:szCs w:val="28"/>
        </w:rPr>
        <w:t xml:space="preserve">gestionare a datelor </w:t>
      </w:r>
      <w:r w:rsidR="00C803A1" w:rsidRPr="00C03168">
        <w:rPr>
          <w:bCs/>
          <w:sz w:val="28"/>
          <w:szCs w:val="28"/>
        </w:rPr>
        <w:t xml:space="preserve">privind violența </w:t>
      </w:r>
      <w:r w:rsidR="00D14758">
        <w:rPr>
          <w:bCs/>
          <w:sz w:val="28"/>
          <w:szCs w:val="28"/>
        </w:rPr>
        <w:t>față de femei și violența în familie</w:t>
      </w:r>
      <w:r w:rsidR="002B01C5" w:rsidRPr="00C03168">
        <w:rPr>
          <w:bCs/>
          <w:sz w:val="28"/>
          <w:szCs w:val="28"/>
        </w:rPr>
        <w:t xml:space="preserve"> </w:t>
      </w:r>
      <w:r w:rsidR="001142F6" w:rsidRPr="00C03168">
        <w:rPr>
          <w:bCs/>
          <w:sz w:val="28"/>
          <w:szCs w:val="28"/>
        </w:rPr>
        <w:t>și a îmbunătățirii continue a calității serviciilor furnizate/prestate.</w:t>
      </w:r>
    </w:p>
    <w:p w14:paraId="0487453F" w14:textId="6563D7C2" w:rsidR="00E30798" w:rsidRPr="0024435E" w:rsidRDefault="009569B4" w:rsidP="00EE7275">
      <w:pPr>
        <w:pStyle w:val="aa"/>
        <w:numPr>
          <w:ilvl w:val="0"/>
          <w:numId w:val="3"/>
        </w:numPr>
        <w:shd w:val="clear" w:color="auto" w:fill="FFFFFF"/>
        <w:spacing w:after="0"/>
        <w:ind w:left="0" w:firstLine="720"/>
        <w:jc w:val="both"/>
        <w:rPr>
          <w:bCs/>
          <w:szCs w:val="28"/>
          <w:lang w:val="ro-RO"/>
        </w:rPr>
      </w:pPr>
      <w:r w:rsidRPr="0024435E">
        <w:rPr>
          <w:bCs/>
          <w:szCs w:val="28"/>
          <w:lang w:val="ro-MD"/>
        </w:rPr>
        <w:t>SI ,,</w:t>
      </w:r>
      <w:proofErr w:type="spellStart"/>
      <w:r w:rsidR="00C03168" w:rsidRPr="0024435E">
        <w:rPr>
          <w:bCs/>
          <w:szCs w:val="28"/>
          <w:lang w:val="ro-MD"/>
        </w:rPr>
        <w:t>VioData</w:t>
      </w:r>
      <w:proofErr w:type="spellEnd"/>
      <w:r w:rsidRPr="0024435E">
        <w:rPr>
          <w:bCs/>
          <w:szCs w:val="28"/>
          <w:lang w:val="ro-MD"/>
        </w:rPr>
        <w:t xml:space="preserve">” </w:t>
      </w:r>
      <w:r w:rsidR="00780439" w:rsidRPr="0024435E">
        <w:rPr>
          <w:bCs/>
          <w:szCs w:val="28"/>
          <w:lang w:val="ro-MD"/>
        </w:rPr>
        <w:t>reprezintă</w:t>
      </w:r>
      <w:r w:rsidR="00780439" w:rsidRPr="0024435E">
        <w:rPr>
          <w:bCs/>
          <w:i/>
          <w:iCs/>
          <w:szCs w:val="28"/>
          <w:lang w:val="ro-MD"/>
        </w:rPr>
        <w:t xml:space="preserve"> </w:t>
      </w:r>
      <w:r w:rsidR="00780439" w:rsidRPr="0024435E">
        <w:rPr>
          <w:bCs/>
          <w:szCs w:val="28"/>
          <w:lang w:val="ro-MD"/>
        </w:rPr>
        <w:t xml:space="preserve">un punct unic de acces </w:t>
      </w:r>
      <w:r w:rsidR="00DF30FB" w:rsidRPr="0024435E">
        <w:rPr>
          <w:bCs/>
          <w:szCs w:val="28"/>
          <w:lang w:val="ro-MD"/>
        </w:rPr>
        <w:t xml:space="preserve">pentru </w:t>
      </w:r>
      <w:r w:rsidR="00016535" w:rsidRPr="0024435E">
        <w:rPr>
          <w:bCs/>
          <w:szCs w:val="28"/>
          <w:lang w:val="ro-MD"/>
        </w:rPr>
        <w:t>autoritățile</w:t>
      </w:r>
      <w:r w:rsidR="00DF30FB" w:rsidRPr="0024435E">
        <w:rPr>
          <w:bCs/>
          <w:szCs w:val="28"/>
          <w:lang w:val="ro-MD"/>
        </w:rPr>
        <w:t xml:space="preserve"> şi </w:t>
      </w:r>
      <w:r w:rsidR="00016535" w:rsidRPr="0024435E">
        <w:rPr>
          <w:bCs/>
          <w:szCs w:val="28"/>
          <w:lang w:val="ro-MD"/>
        </w:rPr>
        <w:t>instituțiile</w:t>
      </w:r>
      <w:r w:rsidR="00DF30FB" w:rsidRPr="0024435E">
        <w:rPr>
          <w:bCs/>
          <w:szCs w:val="28"/>
          <w:lang w:val="ro-MD"/>
        </w:rPr>
        <w:t xml:space="preserve"> </w:t>
      </w:r>
      <w:r w:rsidR="003D2DB5" w:rsidRPr="0024435E">
        <w:rPr>
          <w:bCs/>
          <w:szCs w:val="28"/>
          <w:lang w:val="ro-MD"/>
        </w:rPr>
        <w:t xml:space="preserve">publice </w:t>
      </w:r>
      <w:r w:rsidR="00016535" w:rsidRPr="0024435E">
        <w:rPr>
          <w:bCs/>
          <w:szCs w:val="28"/>
          <w:lang w:val="ro-RO"/>
        </w:rPr>
        <w:t>î</w:t>
      </w:r>
      <w:r w:rsidR="00016535" w:rsidRPr="0024435E">
        <w:rPr>
          <w:bCs/>
          <w:szCs w:val="28"/>
          <w:lang w:val="ro-MD"/>
        </w:rPr>
        <w:t xml:space="preserve">n procesul de furnizare a datelor conform indicatorilor </w:t>
      </w:r>
      <w:r w:rsidR="00826DED" w:rsidRPr="0024435E">
        <w:rPr>
          <w:bCs/>
          <w:szCs w:val="28"/>
          <w:lang w:val="ro-MD"/>
        </w:rPr>
        <w:t>naționali ce vizează prevenirea și combaterea violenței față de femei și a violenței în familie</w:t>
      </w:r>
      <w:r w:rsidR="003D2DB5" w:rsidRPr="0024435E">
        <w:rPr>
          <w:bCs/>
          <w:szCs w:val="28"/>
          <w:lang w:val="ro-MD"/>
        </w:rPr>
        <w:t xml:space="preserve">, </w:t>
      </w:r>
      <w:r w:rsidR="00E30798" w:rsidRPr="0024435E">
        <w:rPr>
          <w:bCs/>
          <w:szCs w:val="28"/>
          <w:lang w:val="ro-RO"/>
        </w:rPr>
        <w:t xml:space="preserve">precum și a altor informații în conformitate cu reglementările aprobate de </w:t>
      </w:r>
      <w:r w:rsidR="00F35D03" w:rsidRPr="00F35D03">
        <w:rPr>
          <w:bCs/>
          <w:szCs w:val="28"/>
          <w:lang w:val="ro-RO"/>
        </w:rPr>
        <w:t>Agenția Național</w:t>
      </w:r>
      <w:r w:rsidR="0080395D">
        <w:rPr>
          <w:bCs/>
          <w:szCs w:val="28"/>
          <w:lang w:val="ro-RO"/>
        </w:rPr>
        <w:t>ă</w:t>
      </w:r>
      <w:r w:rsidR="00F35D03" w:rsidRPr="00F35D03">
        <w:rPr>
          <w:bCs/>
          <w:szCs w:val="28"/>
          <w:lang w:val="ro-RO"/>
        </w:rPr>
        <w:t xml:space="preserve"> pentru Prevenirea și Combaterea Violenței împotriva Femeilor și Violenței în Familie</w:t>
      </w:r>
      <w:r w:rsidR="0003026E" w:rsidRPr="0024435E">
        <w:rPr>
          <w:bCs/>
          <w:szCs w:val="28"/>
          <w:lang w:val="ro-RO"/>
        </w:rPr>
        <w:t>.</w:t>
      </w:r>
    </w:p>
    <w:p w14:paraId="7D6375B5" w14:textId="549BAAF3" w:rsidR="00F35D03" w:rsidRPr="006747A8" w:rsidRDefault="00E30C4C" w:rsidP="00EE7275">
      <w:pPr>
        <w:pStyle w:val="ac"/>
        <w:numPr>
          <w:ilvl w:val="0"/>
          <w:numId w:val="3"/>
        </w:numPr>
        <w:shd w:val="clear" w:color="auto" w:fill="FFFFFF"/>
        <w:ind w:left="0" w:firstLine="720"/>
        <w:rPr>
          <w:bCs/>
          <w:sz w:val="28"/>
          <w:szCs w:val="28"/>
        </w:rPr>
      </w:pPr>
      <w:r w:rsidRPr="006747A8">
        <w:rPr>
          <w:sz w:val="28"/>
          <w:szCs w:val="28"/>
          <w:shd w:val="clear" w:color="auto" w:fill="FFFFFF"/>
        </w:rPr>
        <w:t>Destinația</w:t>
      </w:r>
      <w:r w:rsidR="007435C5" w:rsidRPr="006747A8">
        <w:rPr>
          <w:sz w:val="28"/>
          <w:szCs w:val="28"/>
          <w:shd w:val="clear" w:color="auto" w:fill="FFFFFF"/>
        </w:rPr>
        <w:t xml:space="preserve"> principală a SI „</w:t>
      </w:r>
      <w:proofErr w:type="spellStart"/>
      <w:r w:rsidR="0083248C">
        <w:rPr>
          <w:bCs/>
          <w:sz w:val="28"/>
          <w:szCs w:val="28"/>
        </w:rPr>
        <w:t>VioData</w:t>
      </w:r>
      <w:proofErr w:type="spellEnd"/>
      <w:r w:rsidR="007435C5" w:rsidRPr="006747A8">
        <w:rPr>
          <w:sz w:val="28"/>
          <w:szCs w:val="28"/>
          <w:shd w:val="clear" w:color="auto" w:fill="FFFFFF"/>
        </w:rPr>
        <w:t xml:space="preserve">” este formarea resursei </w:t>
      </w:r>
      <w:r w:rsidRPr="006747A8">
        <w:rPr>
          <w:sz w:val="28"/>
          <w:szCs w:val="28"/>
          <w:shd w:val="clear" w:color="auto" w:fill="FFFFFF"/>
        </w:rPr>
        <w:t>informaționale</w:t>
      </w:r>
      <w:r w:rsidR="007435C5" w:rsidRPr="006747A8">
        <w:rPr>
          <w:sz w:val="28"/>
          <w:szCs w:val="28"/>
          <w:shd w:val="clear" w:color="auto" w:fill="FFFFFF"/>
        </w:rPr>
        <w:t xml:space="preserve"> unice de ramură, </w:t>
      </w:r>
      <w:r w:rsidRPr="006747A8">
        <w:rPr>
          <w:sz w:val="28"/>
          <w:szCs w:val="28"/>
          <w:shd w:val="clear" w:color="auto" w:fill="FFFFFF"/>
        </w:rPr>
        <w:t>conținând</w:t>
      </w:r>
      <w:r w:rsidR="007435C5" w:rsidRPr="006747A8">
        <w:rPr>
          <w:sz w:val="28"/>
          <w:szCs w:val="28"/>
          <w:shd w:val="clear" w:color="auto" w:fill="FFFFFF"/>
        </w:rPr>
        <w:t xml:space="preserve"> date </w:t>
      </w:r>
      <w:r w:rsidR="00221ECE" w:rsidRPr="006747A8">
        <w:rPr>
          <w:sz w:val="28"/>
          <w:szCs w:val="28"/>
          <w:shd w:val="clear" w:color="auto" w:fill="FFFFFF"/>
        </w:rPr>
        <w:t xml:space="preserve">despre </w:t>
      </w:r>
      <w:r w:rsidR="00A02894" w:rsidRPr="006747A8">
        <w:rPr>
          <w:sz w:val="28"/>
          <w:szCs w:val="28"/>
          <w:shd w:val="clear" w:color="auto" w:fill="FFFFFF"/>
        </w:rPr>
        <w:t>fluxurile de înregistrare, luare în evidență, asistență, referire, monitorizare și raportare a cazurilor de violență împotriva femeii și familiei, calculării unor indicatori de monitorizare a performanței, expunerea datelor statistice</w:t>
      </w:r>
      <w:r w:rsidR="00C06775" w:rsidRPr="006747A8">
        <w:rPr>
          <w:sz w:val="28"/>
          <w:szCs w:val="28"/>
          <w:shd w:val="clear" w:color="auto" w:fill="FFFFFF"/>
        </w:rPr>
        <w:t xml:space="preserve">, precum </w:t>
      </w:r>
      <w:r w:rsidR="00C06775" w:rsidRPr="006747A8">
        <w:rPr>
          <w:sz w:val="28"/>
          <w:szCs w:val="28"/>
          <w:shd w:val="clear" w:color="auto" w:fill="FFFFFF"/>
          <w:lang w:val="ro-MD"/>
        </w:rPr>
        <w:t>ș</w:t>
      </w:r>
      <w:r w:rsidR="00C06775" w:rsidRPr="006747A8">
        <w:rPr>
          <w:sz w:val="28"/>
          <w:szCs w:val="28"/>
          <w:shd w:val="clear" w:color="auto" w:fill="FFFFFF"/>
        </w:rPr>
        <w:t xml:space="preserve">i facilitarea procesului de raportare a indicatorilor </w:t>
      </w:r>
      <w:r w:rsidR="006747A8" w:rsidRPr="006747A8">
        <w:rPr>
          <w:sz w:val="28"/>
          <w:szCs w:val="28"/>
          <w:shd w:val="clear" w:color="auto" w:fill="FFFFFF"/>
        </w:rPr>
        <w:t xml:space="preserve">naționali. </w:t>
      </w:r>
    </w:p>
    <w:p w14:paraId="74F85608" w14:textId="62EE04BB" w:rsidR="009B61AC" w:rsidRDefault="001776ED" w:rsidP="003B168D">
      <w:pPr>
        <w:pStyle w:val="ac"/>
        <w:numPr>
          <w:ilvl w:val="0"/>
          <w:numId w:val="3"/>
        </w:numPr>
        <w:shd w:val="clear" w:color="auto" w:fill="FFFFFF"/>
        <w:ind w:left="0" w:firstLine="720"/>
        <w:rPr>
          <w:bCs/>
          <w:sz w:val="28"/>
          <w:szCs w:val="28"/>
        </w:rPr>
      </w:pPr>
      <w:r w:rsidRPr="00631030">
        <w:rPr>
          <w:sz w:val="28"/>
          <w:szCs w:val="28"/>
          <w:shd w:val="clear" w:color="auto" w:fill="FFFFFF"/>
        </w:rPr>
        <w:t>SI „</w:t>
      </w:r>
      <w:proofErr w:type="spellStart"/>
      <w:r w:rsidR="0083248C">
        <w:rPr>
          <w:bCs/>
          <w:sz w:val="28"/>
          <w:szCs w:val="28"/>
        </w:rPr>
        <w:t>VioData</w:t>
      </w:r>
      <w:proofErr w:type="spellEnd"/>
      <w:r w:rsidRPr="00631030">
        <w:rPr>
          <w:sz w:val="28"/>
          <w:szCs w:val="28"/>
          <w:shd w:val="clear" w:color="auto" w:fill="FFFFFF"/>
        </w:rPr>
        <w:t xml:space="preserve">” </w:t>
      </w:r>
      <w:r w:rsidRPr="00631030">
        <w:rPr>
          <w:bCs/>
          <w:sz w:val="28"/>
          <w:szCs w:val="28"/>
        </w:rPr>
        <w:t>este o resursă informațională de stat (departamentală) și este găzduită pe platforma tehnologică guvernamentală comună (</w:t>
      </w:r>
      <w:proofErr w:type="spellStart"/>
      <w:r w:rsidRPr="00631030">
        <w:rPr>
          <w:bCs/>
          <w:sz w:val="28"/>
          <w:szCs w:val="28"/>
        </w:rPr>
        <w:t>MCloud</w:t>
      </w:r>
      <w:proofErr w:type="spellEnd"/>
      <w:r w:rsidRPr="00631030">
        <w:rPr>
          <w:bCs/>
          <w:sz w:val="28"/>
          <w:szCs w:val="28"/>
        </w:rPr>
        <w:t>).</w:t>
      </w:r>
    </w:p>
    <w:p w14:paraId="28CFB551" w14:textId="5D310F8F" w:rsidR="001776ED" w:rsidRPr="00631030" w:rsidRDefault="001776ED" w:rsidP="003B168D">
      <w:pPr>
        <w:pStyle w:val="ac"/>
        <w:numPr>
          <w:ilvl w:val="0"/>
          <w:numId w:val="3"/>
        </w:numPr>
        <w:shd w:val="clear" w:color="auto" w:fill="FFFFFF"/>
        <w:ind w:left="0" w:firstLine="720"/>
        <w:rPr>
          <w:bCs/>
          <w:sz w:val="28"/>
          <w:szCs w:val="28"/>
        </w:rPr>
      </w:pPr>
      <w:r w:rsidRPr="00631030">
        <w:rPr>
          <w:sz w:val="28"/>
          <w:szCs w:val="28"/>
          <w:shd w:val="clear" w:color="auto" w:fill="FFFFFF"/>
        </w:rPr>
        <w:t>Implementarea SI „</w:t>
      </w:r>
      <w:proofErr w:type="spellStart"/>
      <w:r w:rsidR="000A1F9F">
        <w:rPr>
          <w:bCs/>
          <w:sz w:val="28"/>
          <w:szCs w:val="28"/>
        </w:rPr>
        <w:t>VioData</w:t>
      </w:r>
      <w:proofErr w:type="spellEnd"/>
      <w:r w:rsidRPr="00631030">
        <w:rPr>
          <w:sz w:val="28"/>
          <w:szCs w:val="28"/>
          <w:shd w:val="clear" w:color="auto" w:fill="FFFFFF"/>
        </w:rPr>
        <w:t>” va contribui la:</w:t>
      </w:r>
    </w:p>
    <w:p w14:paraId="786AFA8B" w14:textId="5D8F5DB7" w:rsidR="006D45D9" w:rsidRDefault="00344AD2" w:rsidP="003B168D">
      <w:pPr>
        <w:pStyle w:val="ac"/>
        <w:numPr>
          <w:ilvl w:val="1"/>
          <w:numId w:val="3"/>
        </w:numPr>
        <w:shd w:val="clear" w:color="auto" w:fill="FFFFFF"/>
        <w:ind w:left="0" w:firstLine="720"/>
        <w:rPr>
          <w:sz w:val="28"/>
          <w:szCs w:val="28"/>
          <w:shd w:val="clear" w:color="auto" w:fill="FFFFFF"/>
        </w:rPr>
      </w:pPr>
      <w:r w:rsidRPr="007C6019">
        <w:rPr>
          <w:sz w:val="28"/>
          <w:szCs w:val="28"/>
          <w:shd w:val="clear" w:color="auto" w:fill="FFFFFF"/>
        </w:rPr>
        <w:t xml:space="preserve">eficientizarea </w:t>
      </w:r>
      <w:r w:rsidR="008813DE">
        <w:rPr>
          <w:sz w:val="28"/>
          <w:szCs w:val="28"/>
          <w:shd w:val="clear" w:color="auto" w:fill="FFFFFF"/>
        </w:rPr>
        <w:t xml:space="preserve">colectării și </w:t>
      </w:r>
      <w:r w:rsidR="007C6019" w:rsidRPr="007C6019">
        <w:rPr>
          <w:sz w:val="28"/>
          <w:szCs w:val="28"/>
          <w:shd w:val="clear" w:color="auto" w:fill="FFFFFF"/>
        </w:rPr>
        <w:t xml:space="preserve">managementului </w:t>
      </w:r>
      <w:r w:rsidR="008813DE">
        <w:rPr>
          <w:sz w:val="28"/>
          <w:szCs w:val="28"/>
          <w:shd w:val="clear" w:color="auto" w:fill="FFFFFF"/>
        </w:rPr>
        <w:t>datelor</w:t>
      </w:r>
      <w:r w:rsidR="00437961">
        <w:rPr>
          <w:sz w:val="28"/>
          <w:szCs w:val="28"/>
          <w:shd w:val="clear" w:color="auto" w:fill="FFFFFF"/>
        </w:rPr>
        <w:t>, prin ce</w:t>
      </w:r>
      <w:r w:rsidR="00D43ABE">
        <w:rPr>
          <w:sz w:val="28"/>
          <w:szCs w:val="28"/>
          <w:shd w:val="clear" w:color="auto" w:fill="FFFFFF"/>
        </w:rPr>
        <w:t>ntralizarea informațiilor</w:t>
      </w:r>
      <w:r w:rsidR="00D43ABE" w:rsidRPr="00D43ABE">
        <w:rPr>
          <w:sz w:val="28"/>
          <w:szCs w:val="28"/>
          <w:shd w:val="clear" w:color="auto" w:fill="FFFFFF"/>
        </w:rPr>
        <w:t xml:space="preserve"> relevante privind cazurile de violență față de femei și violența în familie, facilitând accesul rapid și ușor la informații esențiale pentru autoritățile și instituțiile publice implicate</w:t>
      </w:r>
      <w:r w:rsidR="00D74B26">
        <w:rPr>
          <w:sz w:val="28"/>
          <w:szCs w:val="28"/>
          <w:shd w:val="clear" w:color="auto" w:fill="FFFFFF"/>
        </w:rPr>
        <w:t>;</w:t>
      </w:r>
    </w:p>
    <w:p w14:paraId="2124FA07" w14:textId="3C5C94E7" w:rsidR="0063308B" w:rsidRDefault="00D43137" w:rsidP="003B168D">
      <w:pPr>
        <w:pStyle w:val="ac"/>
        <w:numPr>
          <w:ilvl w:val="1"/>
          <w:numId w:val="3"/>
        </w:numPr>
        <w:shd w:val="clear" w:color="auto" w:fill="FFFFFF"/>
        <w:ind w:left="0" w:firstLine="720"/>
        <w:rPr>
          <w:sz w:val="28"/>
          <w:szCs w:val="28"/>
          <w:shd w:val="clear" w:color="auto" w:fill="FFFFFF"/>
        </w:rPr>
      </w:pPr>
      <w:r>
        <w:rPr>
          <w:sz w:val="28"/>
          <w:szCs w:val="28"/>
          <w:shd w:val="clear" w:color="auto" w:fill="FFFFFF"/>
        </w:rPr>
        <w:t xml:space="preserve">asigurarea </w:t>
      </w:r>
      <w:r w:rsidRPr="0063308B">
        <w:rPr>
          <w:sz w:val="28"/>
          <w:szCs w:val="28"/>
          <w:shd w:val="clear" w:color="auto" w:fill="FFFFFF"/>
        </w:rPr>
        <w:t xml:space="preserve">acurateței </w:t>
      </w:r>
      <w:r w:rsidR="0063308B" w:rsidRPr="0063308B">
        <w:rPr>
          <w:sz w:val="28"/>
          <w:szCs w:val="28"/>
          <w:shd w:val="clear" w:color="auto" w:fill="FFFFFF"/>
        </w:rPr>
        <w:t xml:space="preserve">și </w:t>
      </w:r>
      <w:r w:rsidRPr="0063308B">
        <w:rPr>
          <w:sz w:val="28"/>
          <w:szCs w:val="28"/>
          <w:shd w:val="clear" w:color="auto" w:fill="FFFFFF"/>
        </w:rPr>
        <w:t>completitudini</w:t>
      </w:r>
      <w:r>
        <w:rPr>
          <w:sz w:val="28"/>
          <w:szCs w:val="28"/>
          <w:shd w:val="clear" w:color="auto" w:fill="FFFFFF"/>
        </w:rPr>
        <w:t>i</w:t>
      </w:r>
      <w:r w:rsidR="0063308B" w:rsidRPr="0063308B">
        <w:rPr>
          <w:sz w:val="28"/>
          <w:szCs w:val="28"/>
          <w:shd w:val="clear" w:color="auto" w:fill="FFFFFF"/>
        </w:rPr>
        <w:t xml:space="preserve"> datelor</w:t>
      </w:r>
      <w:r>
        <w:rPr>
          <w:sz w:val="28"/>
          <w:szCs w:val="28"/>
          <w:shd w:val="clear" w:color="auto" w:fill="FFFFFF"/>
        </w:rPr>
        <w:t xml:space="preserve"> prin </w:t>
      </w:r>
      <w:r w:rsidR="0063308B" w:rsidRPr="0063308B">
        <w:rPr>
          <w:sz w:val="28"/>
          <w:szCs w:val="28"/>
          <w:shd w:val="clear" w:color="auto" w:fill="FFFFFF"/>
        </w:rPr>
        <w:t xml:space="preserve">colectarea </w:t>
      </w:r>
      <w:r>
        <w:rPr>
          <w:sz w:val="28"/>
          <w:szCs w:val="28"/>
          <w:shd w:val="clear" w:color="auto" w:fill="FFFFFF"/>
        </w:rPr>
        <w:t>informației</w:t>
      </w:r>
      <w:r w:rsidR="0063308B" w:rsidRPr="0063308B">
        <w:rPr>
          <w:sz w:val="28"/>
          <w:szCs w:val="28"/>
          <w:shd w:val="clear" w:color="auto" w:fill="FFFFFF"/>
        </w:rPr>
        <w:t xml:space="preserve"> corecte și complete, minimizând riscul erorilor și omisiunilor, prin automatizarea procesului de raportare și actualizare</w:t>
      </w:r>
      <w:r w:rsidR="007C39ED">
        <w:rPr>
          <w:sz w:val="28"/>
          <w:szCs w:val="28"/>
          <w:shd w:val="clear" w:color="auto" w:fill="FFFFFF"/>
        </w:rPr>
        <w:t xml:space="preserve"> </w:t>
      </w:r>
      <w:r w:rsidR="0063308B" w:rsidRPr="0063308B">
        <w:rPr>
          <w:sz w:val="28"/>
          <w:szCs w:val="28"/>
          <w:shd w:val="clear" w:color="auto" w:fill="FFFFFF"/>
        </w:rPr>
        <w:t>a informațiilor</w:t>
      </w:r>
      <w:r w:rsidR="007C39ED">
        <w:rPr>
          <w:sz w:val="28"/>
          <w:szCs w:val="28"/>
          <w:shd w:val="clear" w:color="auto" w:fill="FFFFFF"/>
        </w:rPr>
        <w:t xml:space="preserve"> în regim real;</w:t>
      </w:r>
    </w:p>
    <w:p w14:paraId="23A12588" w14:textId="229F45E2" w:rsidR="004F7D4C" w:rsidRDefault="004F7D4C" w:rsidP="004F7D4C">
      <w:pPr>
        <w:pStyle w:val="ac"/>
        <w:numPr>
          <w:ilvl w:val="1"/>
          <w:numId w:val="3"/>
        </w:numPr>
        <w:shd w:val="clear" w:color="auto" w:fill="FFFFFF"/>
        <w:ind w:left="0" w:firstLine="720"/>
        <w:rPr>
          <w:sz w:val="28"/>
          <w:szCs w:val="28"/>
          <w:shd w:val="clear" w:color="auto" w:fill="FFFFFF"/>
        </w:rPr>
      </w:pPr>
      <w:r w:rsidRPr="006D45D9">
        <w:rPr>
          <w:sz w:val="28"/>
          <w:szCs w:val="28"/>
          <w:shd w:val="clear" w:color="auto" w:fill="FFFFFF"/>
        </w:rPr>
        <w:t xml:space="preserve">automatizarea proceselor de raportare a </w:t>
      </w:r>
      <w:r w:rsidRPr="006D45D9">
        <w:rPr>
          <w:sz w:val="28"/>
          <w:szCs w:val="28"/>
          <w:shd w:val="clear" w:color="auto" w:fill="FFFFFF"/>
          <w:lang w:val="pt-BR"/>
        </w:rPr>
        <w:t xml:space="preserve">indicatorilor </w:t>
      </w:r>
      <w:r>
        <w:rPr>
          <w:sz w:val="28"/>
          <w:szCs w:val="28"/>
          <w:shd w:val="clear" w:color="auto" w:fill="FFFFFF"/>
          <w:lang w:val="pt-BR"/>
        </w:rPr>
        <w:t>naționali</w:t>
      </w:r>
      <w:r w:rsidRPr="006D45D9">
        <w:rPr>
          <w:bCs/>
          <w:sz w:val="28"/>
          <w:szCs w:val="28"/>
        </w:rPr>
        <w:t>;</w:t>
      </w:r>
    </w:p>
    <w:p w14:paraId="3AB1F72C" w14:textId="7E8CCAD7" w:rsidR="00D77D1C" w:rsidRPr="00637AED" w:rsidRDefault="00D77D1C" w:rsidP="003B168D">
      <w:pPr>
        <w:pStyle w:val="ac"/>
        <w:numPr>
          <w:ilvl w:val="1"/>
          <w:numId w:val="3"/>
        </w:numPr>
        <w:shd w:val="clear" w:color="auto" w:fill="FFFFFF"/>
        <w:ind w:left="0" w:firstLine="720"/>
        <w:rPr>
          <w:sz w:val="28"/>
          <w:szCs w:val="28"/>
          <w:shd w:val="clear" w:color="auto" w:fill="FFFFFF"/>
        </w:rPr>
      </w:pPr>
      <w:r w:rsidRPr="00D77D1C">
        <w:rPr>
          <w:sz w:val="28"/>
          <w:szCs w:val="28"/>
          <w:shd w:val="clear" w:color="auto" w:fill="FFFFFF"/>
          <w:lang w:val="pt-BR"/>
        </w:rPr>
        <w:t>monitoriz</w:t>
      </w:r>
      <w:r>
        <w:rPr>
          <w:sz w:val="28"/>
          <w:szCs w:val="28"/>
          <w:shd w:val="clear" w:color="auto" w:fill="FFFFFF"/>
          <w:lang w:val="pt-BR"/>
        </w:rPr>
        <w:t>area</w:t>
      </w:r>
      <w:r w:rsidRPr="00D77D1C">
        <w:rPr>
          <w:sz w:val="28"/>
          <w:szCs w:val="28"/>
          <w:shd w:val="clear" w:color="auto" w:fill="FFFFFF"/>
          <w:lang w:val="pt-BR"/>
        </w:rPr>
        <w:t xml:space="preserve"> şi control</w:t>
      </w:r>
      <w:r w:rsidR="00577578">
        <w:rPr>
          <w:sz w:val="28"/>
          <w:szCs w:val="28"/>
          <w:shd w:val="clear" w:color="auto" w:fill="FFFFFF"/>
          <w:lang w:val="pt-BR"/>
        </w:rPr>
        <w:t>area</w:t>
      </w:r>
      <w:r w:rsidRPr="00D77D1C">
        <w:rPr>
          <w:sz w:val="28"/>
          <w:szCs w:val="28"/>
          <w:shd w:val="clear" w:color="auto" w:fill="FFFFFF"/>
          <w:lang w:val="pt-BR"/>
        </w:rPr>
        <w:t xml:space="preserve"> respect</w:t>
      </w:r>
      <w:r w:rsidR="00577578">
        <w:rPr>
          <w:sz w:val="28"/>
          <w:szCs w:val="28"/>
          <w:shd w:val="clear" w:color="auto" w:fill="FFFFFF"/>
          <w:lang w:val="pt-BR"/>
        </w:rPr>
        <w:t xml:space="preserve">ării </w:t>
      </w:r>
      <w:r w:rsidR="009F693C">
        <w:rPr>
          <w:sz w:val="28"/>
          <w:szCs w:val="28"/>
          <w:shd w:val="clear" w:color="auto" w:fill="FFFFFF"/>
          <w:lang w:val="pt-BR"/>
        </w:rPr>
        <w:t>raportării indicatorilor naționali</w:t>
      </w:r>
      <w:r w:rsidRPr="00D77D1C">
        <w:rPr>
          <w:sz w:val="28"/>
          <w:szCs w:val="28"/>
          <w:shd w:val="clear" w:color="auto" w:fill="FFFFFF"/>
          <w:lang w:val="pt-BR"/>
        </w:rPr>
        <w:t xml:space="preserve"> stabili</w:t>
      </w:r>
      <w:r w:rsidR="009F693C">
        <w:rPr>
          <w:sz w:val="28"/>
          <w:szCs w:val="28"/>
          <w:shd w:val="clear" w:color="auto" w:fill="FFFFFF"/>
          <w:lang w:val="pt-BR"/>
        </w:rPr>
        <w:t xml:space="preserve">ți </w:t>
      </w:r>
      <w:r w:rsidR="008D6620">
        <w:rPr>
          <w:sz w:val="28"/>
          <w:szCs w:val="28"/>
          <w:shd w:val="clear" w:color="auto" w:fill="FFFFFF"/>
          <w:lang w:val="pt-BR"/>
        </w:rPr>
        <w:t>în conformitate cu legislația în vigoare;</w:t>
      </w:r>
    </w:p>
    <w:p w14:paraId="3D9B2985" w14:textId="3ECD905B" w:rsidR="00637AED" w:rsidRDefault="00804FBE" w:rsidP="003B168D">
      <w:pPr>
        <w:pStyle w:val="ac"/>
        <w:numPr>
          <w:ilvl w:val="1"/>
          <w:numId w:val="3"/>
        </w:numPr>
        <w:shd w:val="clear" w:color="auto" w:fill="FFFFFF"/>
        <w:ind w:left="0" w:firstLine="720"/>
        <w:rPr>
          <w:sz w:val="28"/>
          <w:szCs w:val="28"/>
          <w:shd w:val="clear" w:color="auto" w:fill="FFFFFF"/>
        </w:rPr>
      </w:pPr>
      <w:r w:rsidRPr="00804FBE">
        <w:rPr>
          <w:sz w:val="28"/>
          <w:szCs w:val="28"/>
          <w:shd w:val="clear" w:color="auto" w:fill="FFFFFF"/>
        </w:rPr>
        <w:t>facilita</w:t>
      </w:r>
      <w:r>
        <w:rPr>
          <w:sz w:val="28"/>
          <w:szCs w:val="28"/>
          <w:shd w:val="clear" w:color="auto" w:fill="FFFFFF"/>
        </w:rPr>
        <w:t>rea</w:t>
      </w:r>
      <w:r w:rsidRPr="00804FBE">
        <w:rPr>
          <w:sz w:val="28"/>
          <w:szCs w:val="28"/>
          <w:shd w:val="clear" w:color="auto" w:fill="FFFFFF"/>
        </w:rPr>
        <w:t xml:space="preserve"> colaborarea între diferitele instituții implicate în prevenirea și combaterea violenței, cum ar fi</w:t>
      </w:r>
      <w:r w:rsidR="00A57E81">
        <w:rPr>
          <w:sz w:val="28"/>
          <w:szCs w:val="28"/>
          <w:shd w:val="clear" w:color="auto" w:fill="FFFFFF"/>
        </w:rPr>
        <w:t xml:space="preserve"> </w:t>
      </w:r>
      <w:r w:rsidR="00FA0392" w:rsidRPr="00FA0392">
        <w:rPr>
          <w:sz w:val="28"/>
          <w:szCs w:val="28"/>
          <w:shd w:val="clear" w:color="auto" w:fill="FFFFFF"/>
        </w:rPr>
        <w:t>Agenția Națională pentru Prevenirea și Combaterea Violenței împotriva Femeilor și Violenței în Familie</w:t>
      </w:r>
      <w:r w:rsidR="00A57E81">
        <w:rPr>
          <w:sz w:val="28"/>
          <w:szCs w:val="28"/>
          <w:shd w:val="clear" w:color="auto" w:fill="FFFFFF"/>
        </w:rPr>
        <w:t>,</w:t>
      </w:r>
      <w:r w:rsidRPr="00804FBE">
        <w:rPr>
          <w:sz w:val="28"/>
          <w:szCs w:val="28"/>
          <w:shd w:val="clear" w:color="auto" w:fill="FFFFFF"/>
        </w:rPr>
        <w:t xml:space="preserve"> poliția, instanțele</w:t>
      </w:r>
      <w:r w:rsidR="00A57E81">
        <w:rPr>
          <w:sz w:val="28"/>
          <w:szCs w:val="28"/>
          <w:shd w:val="clear" w:color="auto" w:fill="FFFFFF"/>
        </w:rPr>
        <w:t xml:space="preserve"> de judecată</w:t>
      </w:r>
      <w:r w:rsidRPr="00804FBE">
        <w:rPr>
          <w:sz w:val="28"/>
          <w:szCs w:val="28"/>
          <w:shd w:val="clear" w:color="auto" w:fill="FFFFFF"/>
        </w:rPr>
        <w:t xml:space="preserve">, serviciile de </w:t>
      </w:r>
      <w:r w:rsidR="00A57E81">
        <w:rPr>
          <w:sz w:val="28"/>
          <w:szCs w:val="28"/>
          <w:shd w:val="clear" w:color="auto" w:fill="FFFFFF"/>
        </w:rPr>
        <w:t xml:space="preserve">asistență socială și </w:t>
      </w:r>
      <w:r w:rsidRPr="00804FBE">
        <w:rPr>
          <w:sz w:val="28"/>
          <w:szCs w:val="28"/>
          <w:shd w:val="clear" w:color="auto" w:fill="FFFFFF"/>
        </w:rPr>
        <w:t>sănătate</w:t>
      </w:r>
      <w:r w:rsidR="00A57E81">
        <w:rPr>
          <w:sz w:val="28"/>
          <w:szCs w:val="28"/>
          <w:shd w:val="clear" w:color="auto" w:fill="FFFFFF"/>
        </w:rPr>
        <w:t xml:space="preserve">, </w:t>
      </w:r>
      <w:r w:rsidR="00A57E81" w:rsidRPr="00804FBE">
        <w:rPr>
          <w:sz w:val="28"/>
          <w:szCs w:val="28"/>
          <w:shd w:val="clear" w:color="auto" w:fill="FFFFFF"/>
        </w:rPr>
        <w:t xml:space="preserve">organizațiile </w:t>
      </w:r>
      <w:r w:rsidR="00A57E81">
        <w:rPr>
          <w:sz w:val="28"/>
          <w:szCs w:val="28"/>
          <w:shd w:val="clear" w:color="auto" w:fill="FFFFFF"/>
        </w:rPr>
        <w:t>necomerciale, e</w:t>
      </w:r>
      <w:r w:rsidR="00570CA3">
        <w:rPr>
          <w:sz w:val="28"/>
          <w:szCs w:val="28"/>
          <w:shd w:val="clear" w:color="auto" w:fill="FFFFFF"/>
        </w:rPr>
        <w:t>tc</w:t>
      </w:r>
      <w:r w:rsidRPr="00804FBE">
        <w:rPr>
          <w:sz w:val="28"/>
          <w:szCs w:val="28"/>
          <w:shd w:val="clear" w:color="auto" w:fill="FFFFFF"/>
        </w:rPr>
        <w:t xml:space="preserve">. </w:t>
      </w:r>
      <w:r w:rsidR="001714F8">
        <w:rPr>
          <w:sz w:val="28"/>
          <w:szCs w:val="28"/>
          <w:shd w:val="clear" w:color="auto" w:fill="FFFFFF"/>
        </w:rPr>
        <w:t>Sistemul informațional</w:t>
      </w:r>
      <w:r w:rsidRPr="00804FBE">
        <w:rPr>
          <w:sz w:val="28"/>
          <w:szCs w:val="28"/>
          <w:shd w:val="clear" w:color="auto" w:fill="FFFFFF"/>
        </w:rPr>
        <w:t xml:space="preserve"> v</w:t>
      </w:r>
      <w:r w:rsidR="009940F0">
        <w:rPr>
          <w:sz w:val="28"/>
          <w:szCs w:val="28"/>
          <w:shd w:val="clear" w:color="auto" w:fill="FFFFFF"/>
        </w:rPr>
        <w:t>a</w:t>
      </w:r>
      <w:r w:rsidRPr="00804FBE">
        <w:rPr>
          <w:sz w:val="28"/>
          <w:szCs w:val="28"/>
          <w:shd w:val="clear" w:color="auto" w:fill="FFFFFF"/>
        </w:rPr>
        <w:t xml:space="preserve"> asigura un flux constant de informații și va contribui la coordonarea mai bună a intervențiilor</w:t>
      </w:r>
      <w:r w:rsidR="009940F0">
        <w:rPr>
          <w:sz w:val="28"/>
          <w:szCs w:val="28"/>
          <w:shd w:val="clear" w:color="auto" w:fill="FFFFFF"/>
        </w:rPr>
        <w:t>;</w:t>
      </w:r>
    </w:p>
    <w:p w14:paraId="655917A3" w14:textId="20CDEF75" w:rsidR="004A47DD" w:rsidRDefault="004A47DD" w:rsidP="003B168D">
      <w:pPr>
        <w:pStyle w:val="ac"/>
        <w:numPr>
          <w:ilvl w:val="1"/>
          <w:numId w:val="3"/>
        </w:numPr>
        <w:shd w:val="clear" w:color="auto" w:fill="FFFFFF"/>
        <w:ind w:left="0" w:firstLine="720"/>
        <w:rPr>
          <w:sz w:val="28"/>
          <w:szCs w:val="28"/>
          <w:shd w:val="clear" w:color="auto" w:fill="FFFFFF"/>
        </w:rPr>
      </w:pPr>
      <w:r w:rsidRPr="004A47DD">
        <w:rPr>
          <w:sz w:val="28"/>
          <w:szCs w:val="28"/>
          <w:shd w:val="clear" w:color="auto" w:fill="FFFFFF"/>
        </w:rPr>
        <w:t>partaj</w:t>
      </w:r>
      <w:r>
        <w:rPr>
          <w:sz w:val="28"/>
          <w:szCs w:val="28"/>
          <w:shd w:val="clear" w:color="auto" w:fill="FFFFFF"/>
        </w:rPr>
        <w:t>area</w:t>
      </w:r>
      <w:r w:rsidRPr="004A47DD">
        <w:rPr>
          <w:sz w:val="28"/>
          <w:szCs w:val="28"/>
          <w:shd w:val="clear" w:color="auto" w:fill="FFFFFF"/>
        </w:rPr>
        <w:t xml:space="preserve"> rapid</w:t>
      </w:r>
      <w:r>
        <w:rPr>
          <w:sz w:val="28"/>
          <w:szCs w:val="28"/>
          <w:shd w:val="clear" w:color="auto" w:fill="FFFFFF"/>
        </w:rPr>
        <w:t>ă</w:t>
      </w:r>
      <w:r w:rsidRPr="004A47DD">
        <w:rPr>
          <w:sz w:val="28"/>
          <w:szCs w:val="28"/>
          <w:shd w:val="clear" w:color="auto" w:fill="FFFFFF"/>
        </w:rPr>
        <w:t xml:space="preserve"> și eficient</w:t>
      </w:r>
      <w:r>
        <w:rPr>
          <w:sz w:val="28"/>
          <w:szCs w:val="28"/>
          <w:shd w:val="clear" w:color="auto" w:fill="FFFFFF"/>
        </w:rPr>
        <w:t>ă a</w:t>
      </w:r>
      <w:r w:rsidRPr="004A47DD">
        <w:rPr>
          <w:sz w:val="28"/>
          <w:szCs w:val="28"/>
          <w:shd w:val="clear" w:color="auto" w:fill="FFFFFF"/>
        </w:rPr>
        <w:t xml:space="preserve"> informațiil</w:t>
      </w:r>
      <w:r>
        <w:rPr>
          <w:sz w:val="28"/>
          <w:szCs w:val="28"/>
          <w:shd w:val="clear" w:color="auto" w:fill="FFFFFF"/>
        </w:rPr>
        <w:t>or</w:t>
      </w:r>
      <w:r w:rsidRPr="004A47DD">
        <w:rPr>
          <w:sz w:val="28"/>
          <w:szCs w:val="28"/>
          <w:shd w:val="clear" w:color="auto" w:fill="FFFFFF"/>
        </w:rPr>
        <w:t xml:space="preserve"> relevante între instituțiile publice și ONG-urile care lucrează cu victimele, având în vedere protecția datelor și reglementările legale în vigoare</w:t>
      </w:r>
      <w:r>
        <w:rPr>
          <w:sz w:val="28"/>
          <w:szCs w:val="28"/>
          <w:shd w:val="clear" w:color="auto" w:fill="FFFFFF"/>
        </w:rPr>
        <w:t>;</w:t>
      </w:r>
    </w:p>
    <w:p w14:paraId="486558A7" w14:textId="39332519" w:rsidR="004D379D" w:rsidRDefault="004D379D" w:rsidP="003B168D">
      <w:pPr>
        <w:pStyle w:val="ac"/>
        <w:numPr>
          <w:ilvl w:val="1"/>
          <w:numId w:val="3"/>
        </w:numPr>
        <w:shd w:val="clear" w:color="auto" w:fill="FFFFFF"/>
        <w:ind w:left="0" w:firstLine="720"/>
        <w:rPr>
          <w:sz w:val="28"/>
          <w:szCs w:val="28"/>
          <w:shd w:val="clear" w:color="auto" w:fill="FFFFFF"/>
        </w:rPr>
      </w:pPr>
      <w:r w:rsidRPr="004D379D">
        <w:rPr>
          <w:sz w:val="28"/>
          <w:szCs w:val="28"/>
          <w:shd w:val="clear" w:color="auto" w:fill="FFFFFF"/>
        </w:rPr>
        <w:lastRenderedPageBreak/>
        <w:t>asigura</w:t>
      </w:r>
      <w:r>
        <w:rPr>
          <w:sz w:val="28"/>
          <w:szCs w:val="28"/>
          <w:shd w:val="clear" w:color="auto" w:fill="FFFFFF"/>
        </w:rPr>
        <w:t>rea</w:t>
      </w:r>
      <w:r w:rsidRPr="004D379D">
        <w:rPr>
          <w:sz w:val="28"/>
          <w:szCs w:val="28"/>
          <w:shd w:val="clear" w:color="auto" w:fill="FFFFFF"/>
        </w:rPr>
        <w:t xml:space="preserve"> un</w:t>
      </w:r>
      <w:r>
        <w:rPr>
          <w:sz w:val="28"/>
          <w:szCs w:val="28"/>
          <w:shd w:val="clear" w:color="auto" w:fill="FFFFFF"/>
        </w:rPr>
        <w:t>ui</w:t>
      </w:r>
      <w:r w:rsidRPr="004D379D">
        <w:rPr>
          <w:sz w:val="28"/>
          <w:szCs w:val="28"/>
          <w:shd w:val="clear" w:color="auto" w:fill="FFFFFF"/>
        </w:rPr>
        <w:t xml:space="preserve"> acces rapid și ușor la informațiile necesare pentru autoritățile publice, reducând timpul de reacție în cazuri de urgență</w:t>
      </w:r>
      <w:r>
        <w:rPr>
          <w:sz w:val="28"/>
          <w:szCs w:val="28"/>
          <w:shd w:val="clear" w:color="auto" w:fill="FFFFFF"/>
        </w:rPr>
        <w:t>;</w:t>
      </w:r>
    </w:p>
    <w:p w14:paraId="11578961" w14:textId="1F988894" w:rsidR="009F2006" w:rsidRDefault="009F2006" w:rsidP="003B168D">
      <w:pPr>
        <w:pStyle w:val="ac"/>
        <w:numPr>
          <w:ilvl w:val="1"/>
          <w:numId w:val="3"/>
        </w:numPr>
        <w:shd w:val="clear" w:color="auto" w:fill="FFFFFF"/>
        <w:ind w:left="0" w:firstLine="720"/>
        <w:rPr>
          <w:sz w:val="28"/>
          <w:szCs w:val="28"/>
          <w:shd w:val="clear" w:color="auto" w:fill="FFFFFF"/>
        </w:rPr>
      </w:pPr>
      <w:r w:rsidRPr="009F2006">
        <w:rPr>
          <w:sz w:val="28"/>
          <w:szCs w:val="28"/>
          <w:shd w:val="clear" w:color="auto" w:fill="FFFFFF"/>
        </w:rPr>
        <w:t>automatiza</w:t>
      </w:r>
      <w:r>
        <w:rPr>
          <w:sz w:val="28"/>
          <w:szCs w:val="28"/>
          <w:shd w:val="clear" w:color="auto" w:fill="FFFFFF"/>
        </w:rPr>
        <w:t>rea</w:t>
      </w:r>
      <w:r w:rsidRPr="009F2006">
        <w:rPr>
          <w:sz w:val="28"/>
          <w:szCs w:val="28"/>
          <w:shd w:val="clear" w:color="auto" w:fill="FFFFFF"/>
        </w:rPr>
        <w:t xml:space="preserve"> și simplifica</w:t>
      </w:r>
      <w:r>
        <w:rPr>
          <w:sz w:val="28"/>
          <w:szCs w:val="28"/>
          <w:shd w:val="clear" w:color="auto" w:fill="FFFFFF"/>
        </w:rPr>
        <w:t>rea</w:t>
      </w:r>
      <w:r w:rsidRPr="009F2006">
        <w:rPr>
          <w:sz w:val="28"/>
          <w:szCs w:val="28"/>
          <w:shd w:val="clear" w:color="auto" w:fill="FFFFFF"/>
        </w:rPr>
        <w:t xml:space="preserve"> proceduril</w:t>
      </w:r>
      <w:r>
        <w:rPr>
          <w:sz w:val="28"/>
          <w:szCs w:val="28"/>
          <w:shd w:val="clear" w:color="auto" w:fill="FFFFFF"/>
        </w:rPr>
        <w:t>or</w:t>
      </w:r>
      <w:r w:rsidRPr="009F2006">
        <w:rPr>
          <w:sz w:val="28"/>
          <w:szCs w:val="28"/>
          <w:shd w:val="clear" w:color="auto" w:fill="FFFFFF"/>
        </w:rPr>
        <w:t xml:space="preserve"> administrative, economisind timp</w:t>
      </w:r>
      <w:r>
        <w:rPr>
          <w:sz w:val="28"/>
          <w:szCs w:val="28"/>
          <w:shd w:val="clear" w:color="auto" w:fill="FFFFFF"/>
        </w:rPr>
        <w:t xml:space="preserve">, </w:t>
      </w:r>
      <w:r w:rsidRPr="009F2006">
        <w:rPr>
          <w:sz w:val="28"/>
          <w:szCs w:val="28"/>
          <w:shd w:val="clear" w:color="auto" w:fill="FFFFFF"/>
        </w:rPr>
        <w:t>resurse</w:t>
      </w:r>
      <w:r>
        <w:rPr>
          <w:sz w:val="28"/>
          <w:szCs w:val="28"/>
          <w:shd w:val="clear" w:color="auto" w:fill="FFFFFF"/>
        </w:rPr>
        <w:t xml:space="preserve"> și </w:t>
      </w:r>
      <w:r w:rsidRPr="009F2006">
        <w:rPr>
          <w:sz w:val="28"/>
          <w:szCs w:val="28"/>
          <w:shd w:val="clear" w:color="auto" w:fill="FFFFFF"/>
        </w:rPr>
        <w:t>evitarea duplicării eforturilor în colectarea și raportarea datelor</w:t>
      </w:r>
      <w:r>
        <w:rPr>
          <w:sz w:val="28"/>
          <w:szCs w:val="28"/>
          <w:shd w:val="clear" w:color="auto" w:fill="FFFFFF"/>
        </w:rPr>
        <w:t xml:space="preserve"> către diferite instituții publice</w:t>
      </w:r>
      <w:r w:rsidR="00DB103B">
        <w:rPr>
          <w:sz w:val="28"/>
          <w:szCs w:val="28"/>
          <w:shd w:val="clear" w:color="auto" w:fill="FFFFFF"/>
        </w:rPr>
        <w:t>;</w:t>
      </w:r>
    </w:p>
    <w:p w14:paraId="08A01232" w14:textId="7F945B65" w:rsidR="00DB103B" w:rsidRDefault="00F44826" w:rsidP="003B168D">
      <w:pPr>
        <w:pStyle w:val="ac"/>
        <w:numPr>
          <w:ilvl w:val="1"/>
          <w:numId w:val="3"/>
        </w:numPr>
        <w:shd w:val="clear" w:color="auto" w:fill="FFFFFF"/>
        <w:ind w:left="0" w:firstLine="720"/>
        <w:rPr>
          <w:sz w:val="28"/>
          <w:szCs w:val="28"/>
          <w:shd w:val="clear" w:color="auto" w:fill="FFFFFF"/>
        </w:rPr>
      </w:pPr>
      <w:r>
        <w:rPr>
          <w:sz w:val="28"/>
          <w:szCs w:val="28"/>
          <w:shd w:val="clear" w:color="auto" w:fill="FFFFFF"/>
        </w:rPr>
        <w:t xml:space="preserve">folosirea </w:t>
      </w:r>
      <w:r w:rsidRPr="00F44826">
        <w:rPr>
          <w:sz w:val="28"/>
          <w:szCs w:val="28"/>
          <w:shd w:val="clear" w:color="auto" w:fill="FFFFFF"/>
        </w:rPr>
        <w:t>instrumente</w:t>
      </w:r>
      <w:r>
        <w:rPr>
          <w:sz w:val="28"/>
          <w:szCs w:val="28"/>
          <w:shd w:val="clear" w:color="auto" w:fill="FFFFFF"/>
        </w:rPr>
        <w:t>lor</w:t>
      </w:r>
      <w:r w:rsidRPr="00F44826">
        <w:rPr>
          <w:sz w:val="28"/>
          <w:szCs w:val="28"/>
          <w:shd w:val="clear" w:color="auto" w:fill="FFFFFF"/>
        </w:rPr>
        <w:t xml:space="preserve"> de monitorizare și audit, care vor permite verificarea modului în care autoritățile și instituțiile publice gestionează cazurile de violență. Aceasta va spori transparența în procesul de intervenție și va asigura că măsurile corespunzătoare sunt luate la timp</w:t>
      </w:r>
      <w:r>
        <w:rPr>
          <w:sz w:val="28"/>
          <w:szCs w:val="28"/>
          <w:shd w:val="clear" w:color="auto" w:fill="FFFFFF"/>
        </w:rPr>
        <w:t>;</w:t>
      </w:r>
    </w:p>
    <w:p w14:paraId="3A5461F9" w14:textId="45DA4581" w:rsidR="00F44826" w:rsidRDefault="00B65EB2" w:rsidP="003B168D">
      <w:pPr>
        <w:pStyle w:val="ac"/>
        <w:numPr>
          <w:ilvl w:val="1"/>
          <w:numId w:val="3"/>
        </w:numPr>
        <w:shd w:val="clear" w:color="auto" w:fill="FFFFFF"/>
        <w:ind w:left="0" w:firstLine="720"/>
        <w:rPr>
          <w:sz w:val="28"/>
          <w:szCs w:val="28"/>
          <w:shd w:val="clear" w:color="auto" w:fill="FFFFFF"/>
        </w:rPr>
      </w:pPr>
      <w:r w:rsidRPr="00B65EB2">
        <w:rPr>
          <w:sz w:val="28"/>
          <w:szCs w:val="28"/>
          <w:shd w:val="clear" w:color="auto" w:fill="FFFFFF"/>
          <w:lang w:val="pt-BR"/>
        </w:rPr>
        <w:t>creșterea gradului de conștientizare publică și la responsabilizarea autorităților pentru eficiența intervențiilor</w:t>
      </w:r>
      <w:r>
        <w:rPr>
          <w:sz w:val="28"/>
          <w:szCs w:val="28"/>
          <w:shd w:val="clear" w:color="auto" w:fill="FFFFFF"/>
          <w:lang w:val="pt-BR"/>
        </w:rPr>
        <w:t xml:space="preserve"> prin publicarea rapoartelor periodice </w:t>
      </w:r>
      <w:r w:rsidR="00EF3979">
        <w:rPr>
          <w:sz w:val="28"/>
          <w:szCs w:val="28"/>
          <w:shd w:val="clear" w:color="auto" w:fill="FFFFFF"/>
          <w:lang w:val="pt-BR"/>
        </w:rPr>
        <w:t>bazate pe datele colectate;</w:t>
      </w:r>
    </w:p>
    <w:p w14:paraId="65F545A2" w14:textId="7AB3E178" w:rsidR="00EF3979" w:rsidRDefault="00EF3979" w:rsidP="00EF3979">
      <w:pPr>
        <w:pStyle w:val="ac"/>
        <w:numPr>
          <w:ilvl w:val="1"/>
          <w:numId w:val="3"/>
        </w:numPr>
        <w:shd w:val="clear" w:color="auto" w:fill="FFFFFF"/>
        <w:ind w:left="0" w:firstLine="720"/>
        <w:rPr>
          <w:sz w:val="28"/>
          <w:szCs w:val="28"/>
          <w:shd w:val="clear" w:color="auto" w:fill="FFFFFF"/>
        </w:rPr>
      </w:pPr>
      <w:r w:rsidRPr="00EF3979">
        <w:rPr>
          <w:sz w:val="28"/>
          <w:szCs w:val="28"/>
          <w:shd w:val="clear" w:color="auto" w:fill="FFFFFF"/>
        </w:rPr>
        <w:t xml:space="preserve">generarea de rapoarte și analize detaliate care vor ajuta </w:t>
      </w:r>
      <w:r w:rsidR="007C6019" w:rsidRPr="00EF3979">
        <w:rPr>
          <w:sz w:val="28"/>
          <w:szCs w:val="28"/>
          <w:shd w:val="clear" w:color="auto" w:fill="FFFFFF"/>
        </w:rPr>
        <w:t>luarea deciziilor</w:t>
      </w:r>
      <w:r w:rsidR="004433E6" w:rsidRPr="00EF3979">
        <w:rPr>
          <w:sz w:val="28"/>
          <w:szCs w:val="28"/>
          <w:shd w:val="clear" w:color="auto" w:fill="FFFFFF"/>
        </w:rPr>
        <w:t xml:space="preserve"> bazate pe d</w:t>
      </w:r>
      <w:r w:rsidR="007C6019" w:rsidRPr="00EF3979">
        <w:rPr>
          <w:sz w:val="28"/>
          <w:szCs w:val="28"/>
          <w:shd w:val="clear" w:color="auto" w:fill="FFFFFF"/>
        </w:rPr>
        <w:t>ate</w:t>
      </w:r>
      <w:r>
        <w:rPr>
          <w:sz w:val="28"/>
          <w:szCs w:val="28"/>
          <w:shd w:val="clear" w:color="auto" w:fill="FFFFFF"/>
        </w:rPr>
        <w:t>;</w:t>
      </w:r>
    </w:p>
    <w:p w14:paraId="609F7792" w14:textId="77777777" w:rsidR="000823DC" w:rsidRDefault="00AF417A" w:rsidP="000823DC">
      <w:pPr>
        <w:pStyle w:val="ac"/>
        <w:numPr>
          <w:ilvl w:val="1"/>
          <w:numId w:val="3"/>
        </w:numPr>
        <w:shd w:val="clear" w:color="auto" w:fill="FFFFFF"/>
        <w:ind w:left="0" w:firstLine="720"/>
        <w:rPr>
          <w:sz w:val="28"/>
          <w:szCs w:val="28"/>
          <w:shd w:val="clear" w:color="auto" w:fill="FFFFFF"/>
        </w:rPr>
      </w:pPr>
      <w:r w:rsidRPr="00AF417A">
        <w:rPr>
          <w:sz w:val="28"/>
          <w:szCs w:val="28"/>
          <w:shd w:val="clear" w:color="auto" w:fill="FFFFFF"/>
        </w:rPr>
        <w:t>proteja</w:t>
      </w:r>
      <w:r>
        <w:rPr>
          <w:sz w:val="28"/>
          <w:szCs w:val="28"/>
          <w:shd w:val="clear" w:color="auto" w:fill="FFFFFF"/>
        </w:rPr>
        <w:t>rea</w:t>
      </w:r>
      <w:r w:rsidRPr="00AF417A">
        <w:rPr>
          <w:sz w:val="28"/>
          <w:szCs w:val="28"/>
          <w:shd w:val="clear" w:color="auto" w:fill="FFFFFF"/>
        </w:rPr>
        <w:t xml:space="preserve"> informațiil</w:t>
      </w:r>
      <w:r>
        <w:rPr>
          <w:sz w:val="28"/>
          <w:szCs w:val="28"/>
          <w:shd w:val="clear" w:color="auto" w:fill="FFFFFF"/>
        </w:rPr>
        <w:t>or</w:t>
      </w:r>
      <w:r w:rsidRPr="00AF417A">
        <w:rPr>
          <w:sz w:val="28"/>
          <w:szCs w:val="28"/>
          <w:shd w:val="clear" w:color="auto" w:fill="FFFFFF"/>
        </w:rPr>
        <w:t xml:space="preserve"> confidențiale, asigurându-se că datele nu vor fi accesibile persoanelor neautorizate</w:t>
      </w:r>
      <w:r>
        <w:rPr>
          <w:sz w:val="28"/>
          <w:szCs w:val="28"/>
          <w:shd w:val="clear" w:color="auto" w:fill="FFFFFF"/>
        </w:rPr>
        <w:t>;</w:t>
      </w:r>
    </w:p>
    <w:p w14:paraId="6C6A3E0F" w14:textId="226B92D3" w:rsidR="000823DC" w:rsidRPr="000823DC" w:rsidRDefault="000823DC" w:rsidP="000823DC">
      <w:pPr>
        <w:pStyle w:val="ac"/>
        <w:numPr>
          <w:ilvl w:val="1"/>
          <w:numId w:val="3"/>
        </w:numPr>
        <w:shd w:val="clear" w:color="auto" w:fill="FFFFFF"/>
        <w:ind w:left="0" w:firstLine="720"/>
        <w:rPr>
          <w:sz w:val="28"/>
          <w:szCs w:val="28"/>
          <w:shd w:val="clear" w:color="auto" w:fill="FFFFFF"/>
        </w:rPr>
      </w:pPr>
      <w:r>
        <w:rPr>
          <w:sz w:val="28"/>
          <w:szCs w:val="28"/>
          <w:shd w:val="clear" w:color="auto" w:fill="FFFFFF"/>
        </w:rPr>
        <w:t>acordarea s</w:t>
      </w:r>
      <w:r w:rsidRPr="000823DC">
        <w:rPr>
          <w:sz w:val="28"/>
          <w:szCs w:val="28"/>
          <w:shd w:val="clear" w:color="auto" w:fill="FFFFFF"/>
        </w:rPr>
        <w:t>uport</w:t>
      </w:r>
      <w:r>
        <w:rPr>
          <w:sz w:val="28"/>
          <w:szCs w:val="28"/>
          <w:shd w:val="clear" w:color="auto" w:fill="FFFFFF"/>
        </w:rPr>
        <w:t>ului</w:t>
      </w:r>
      <w:r w:rsidRPr="000823DC">
        <w:rPr>
          <w:sz w:val="28"/>
          <w:szCs w:val="28"/>
          <w:shd w:val="clear" w:color="auto" w:fill="FFFFFF"/>
        </w:rPr>
        <w:t xml:space="preserve"> pentru Organizațiile Non-Guvernamentale</w:t>
      </w:r>
      <w:r>
        <w:rPr>
          <w:sz w:val="28"/>
          <w:szCs w:val="28"/>
          <w:shd w:val="clear" w:color="auto" w:fill="FFFFFF"/>
        </w:rPr>
        <w:t xml:space="preserve"> de profil, oferindu-le </w:t>
      </w:r>
      <w:r w:rsidR="004A4202">
        <w:rPr>
          <w:sz w:val="28"/>
          <w:szCs w:val="28"/>
          <w:shd w:val="clear" w:color="auto" w:fill="FFFFFF"/>
        </w:rPr>
        <w:t>a</w:t>
      </w:r>
      <w:r w:rsidRPr="000823DC">
        <w:rPr>
          <w:sz w:val="28"/>
          <w:szCs w:val="28"/>
          <w:shd w:val="clear" w:color="auto" w:fill="FFFFFF"/>
        </w:rPr>
        <w:t>cces</w:t>
      </w:r>
      <w:r w:rsidR="004A4202">
        <w:rPr>
          <w:sz w:val="28"/>
          <w:szCs w:val="28"/>
          <w:shd w:val="clear" w:color="auto" w:fill="FFFFFF"/>
        </w:rPr>
        <w:t xml:space="preserve"> la</w:t>
      </w:r>
      <w:r w:rsidRPr="000823DC">
        <w:rPr>
          <w:sz w:val="28"/>
          <w:szCs w:val="28"/>
          <w:shd w:val="clear" w:color="auto" w:fill="FFFFFF"/>
        </w:rPr>
        <w:t xml:space="preserve"> date </w:t>
      </w:r>
      <w:r w:rsidR="004A4202">
        <w:rPr>
          <w:sz w:val="28"/>
          <w:szCs w:val="28"/>
          <w:shd w:val="clear" w:color="auto" w:fill="FFFFFF"/>
        </w:rPr>
        <w:t>pentru a contribui la</w:t>
      </w:r>
      <w:r w:rsidRPr="000823DC">
        <w:rPr>
          <w:sz w:val="28"/>
          <w:szCs w:val="28"/>
          <w:shd w:val="clear" w:color="auto" w:fill="FFFFFF"/>
        </w:rPr>
        <w:t xml:space="preserve"> soluționarea cazurilor. Aceasta va contribui la crearea unui cadru integrat de intervenție și sprijin pentru victimele violenței</w:t>
      </w:r>
      <w:r w:rsidR="004A4202">
        <w:rPr>
          <w:sz w:val="28"/>
          <w:szCs w:val="28"/>
          <w:shd w:val="clear" w:color="auto" w:fill="FFFFFF"/>
        </w:rPr>
        <w:t>;</w:t>
      </w:r>
    </w:p>
    <w:p w14:paraId="40F1DF08" w14:textId="33A822F1" w:rsidR="002D08FC" w:rsidRPr="00946015" w:rsidRDefault="002D08FC" w:rsidP="00EF3979">
      <w:pPr>
        <w:pStyle w:val="ac"/>
        <w:numPr>
          <w:ilvl w:val="1"/>
          <w:numId w:val="3"/>
        </w:numPr>
        <w:shd w:val="clear" w:color="auto" w:fill="FFFFFF"/>
        <w:ind w:left="0" w:firstLine="720"/>
        <w:rPr>
          <w:sz w:val="28"/>
          <w:szCs w:val="28"/>
          <w:shd w:val="clear" w:color="auto" w:fill="FFFFFF"/>
        </w:rPr>
      </w:pPr>
      <w:r w:rsidRPr="002D08FC">
        <w:rPr>
          <w:sz w:val="28"/>
          <w:szCs w:val="28"/>
          <w:shd w:val="clear" w:color="auto" w:fill="FFFFFF"/>
        </w:rPr>
        <w:t>sprijini</w:t>
      </w:r>
      <w:r>
        <w:rPr>
          <w:sz w:val="28"/>
          <w:szCs w:val="28"/>
          <w:shd w:val="clear" w:color="auto" w:fill="FFFFFF"/>
        </w:rPr>
        <w:t>rea</w:t>
      </w:r>
      <w:r w:rsidRPr="002D08FC">
        <w:rPr>
          <w:sz w:val="28"/>
          <w:szCs w:val="28"/>
          <w:shd w:val="clear" w:color="auto" w:fill="FFFFFF"/>
        </w:rPr>
        <w:t xml:space="preserve"> evalu</w:t>
      </w:r>
      <w:r>
        <w:rPr>
          <w:sz w:val="28"/>
          <w:szCs w:val="28"/>
          <w:shd w:val="clear" w:color="auto" w:fill="FFFFFF"/>
        </w:rPr>
        <w:t>ării</w:t>
      </w:r>
      <w:r w:rsidRPr="002D08FC">
        <w:rPr>
          <w:sz w:val="28"/>
          <w:szCs w:val="28"/>
          <w:shd w:val="clear" w:color="auto" w:fill="FFFFFF"/>
        </w:rPr>
        <w:t xml:space="preserve"> impactului politicilor și măsurilor implementate în domeniul prevenirii violenței. </w:t>
      </w:r>
      <w:r w:rsidRPr="00FA0392">
        <w:rPr>
          <w:sz w:val="28"/>
          <w:szCs w:val="28"/>
          <w:shd w:val="clear" w:color="auto" w:fill="FFFFFF"/>
        </w:rPr>
        <w:t>Prin colectarea și analiza datelor statistice, sistemul va contribui la identificarea celor mai eficiente strategii și măsuri de prevenire, precum și la adaptarea acestora în funcție de evoluțiile contextului</w:t>
      </w:r>
      <w:r w:rsidR="005814DF">
        <w:rPr>
          <w:sz w:val="28"/>
          <w:szCs w:val="28"/>
          <w:shd w:val="clear" w:color="auto" w:fill="FFFFFF"/>
        </w:rPr>
        <w:t>;</w:t>
      </w:r>
    </w:p>
    <w:p w14:paraId="2FED807F" w14:textId="24FFC2E2" w:rsidR="00946015" w:rsidRDefault="00946015" w:rsidP="00EF3979">
      <w:pPr>
        <w:pStyle w:val="ac"/>
        <w:numPr>
          <w:ilvl w:val="1"/>
          <w:numId w:val="3"/>
        </w:numPr>
        <w:shd w:val="clear" w:color="auto" w:fill="FFFFFF"/>
        <w:ind w:left="0" w:firstLine="720"/>
        <w:rPr>
          <w:sz w:val="28"/>
          <w:szCs w:val="28"/>
          <w:shd w:val="clear" w:color="auto" w:fill="FFFFFF"/>
        </w:rPr>
      </w:pPr>
      <w:r w:rsidRPr="00946015">
        <w:rPr>
          <w:sz w:val="28"/>
          <w:szCs w:val="28"/>
          <w:shd w:val="clear" w:color="auto" w:fill="FFFFFF"/>
        </w:rPr>
        <w:t>oferi</w:t>
      </w:r>
      <w:r>
        <w:rPr>
          <w:sz w:val="28"/>
          <w:szCs w:val="28"/>
          <w:shd w:val="clear" w:color="auto" w:fill="FFFFFF"/>
        </w:rPr>
        <w:t>rea</w:t>
      </w:r>
      <w:r w:rsidRPr="00946015">
        <w:rPr>
          <w:sz w:val="28"/>
          <w:szCs w:val="28"/>
          <w:shd w:val="clear" w:color="auto" w:fill="FFFFFF"/>
        </w:rPr>
        <w:t xml:space="preserve"> informații</w:t>
      </w:r>
      <w:r>
        <w:rPr>
          <w:sz w:val="28"/>
          <w:szCs w:val="28"/>
          <w:shd w:val="clear" w:color="auto" w:fill="FFFFFF"/>
        </w:rPr>
        <w:t>lor</w:t>
      </w:r>
      <w:r w:rsidRPr="00946015">
        <w:rPr>
          <w:sz w:val="28"/>
          <w:szCs w:val="28"/>
          <w:shd w:val="clear" w:color="auto" w:fill="FFFFFF"/>
        </w:rPr>
        <w:t xml:space="preserve"> </w:t>
      </w:r>
      <w:r>
        <w:rPr>
          <w:sz w:val="28"/>
          <w:szCs w:val="28"/>
          <w:shd w:val="clear" w:color="auto" w:fill="FFFFFF"/>
        </w:rPr>
        <w:t>esențiale</w:t>
      </w:r>
      <w:r w:rsidRPr="00946015">
        <w:rPr>
          <w:sz w:val="28"/>
          <w:szCs w:val="28"/>
          <w:shd w:val="clear" w:color="auto" w:fill="FFFFFF"/>
        </w:rPr>
        <w:t xml:space="preserve"> care pot sprijini autoritățile în planificarea și alocarea eficientă a resurselor pentru combaterea violenței</w:t>
      </w:r>
      <w:r>
        <w:rPr>
          <w:sz w:val="28"/>
          <w:szCs w:val="28"/>
          <w:shd w:val="clear" w:color="auto" w:fill="FFFFFF"/>
        </w:rPr>
        <w:t xml:space="preserve"> și </w:t>
      </w:r>
      <w:r w:rsidRPr="00946015">
        <w:rPr>
          <w:sz w:val="28"/>
          <w:szCs w:val="28"/>
          <w:shd w:val="clear" w:color="auto" w:fill="FFFFFF"/>
        </w:rPr>
        <w:t>identifica</w:t>
      </w:r>
      <w:r>
        <w:rPr>
          <w:sz w:val="28"/>
          <w:szCs w:val="28"/>
          <w:shd w:val="clear" w:color="auto" w:fill="FFFFFF"/>
        </w:rPr>
        <w:t>rea</w:t>
      </w:r>
      <w:r w:rsidRPr="00946015">
        <w:rPr>
          <w:sz w:val="28"/>
          <w:szCs w:val="28"/>
          <w:shd w:val="clear" w:color="auto" w:fill="FFFFFF"/>
        </w:rPr>
        <w:t xml:space="preserve"> zonele cu un număr mare de cazuri de violență, permițând autorităților să direcționeze mai eficient resursele umane și financiare</w:t>
      </w:r>
      <w:r>
        <w:rPr>
          <w:sz w:val="28"/>
          <w:szCs w:val="28"/>
          <w:shd w:val="clear" w:color="auto" w:fill="FFFFFF"/>
        </w:rPr>
        <w:t>;</w:t>
      </w:r>
    </w:p>
    <w:p w14:paraId="3030F7CF" w14:textId="49891124" w:rsidR="001776ED" w:rsidRPr="006D45D9" w:rsidRDefault="001776ED" w:rsidP="003B168D">
      <w:pPr>
        <w:pStyle w:val="ac"/>
        <w:numPr>
          <w:ilvl w:val="1"/>
          <w:numId w:val="3"/>
        </w:numPr>
        <w:shd w:val="clear" w:color="auto" w:fill="FFFFFF"/>
        <w:ind w:left="0" w:firstLine="720"/>
        <w:rPr>
          <w:sz w:val="28"/>
          <w:szCs w:val="28"/>
          <w:shd w:val="clear" w:color="auto" w:fill="FFFFFF"/>
        </w:rPr>
      </w:pPr>
      <w:r w:rsidRPr="006D45D9">
        <w:rPr>
          <w:sz w:val="28"/>
          <w:szCs w:val="28"/>
          <w:shd w:val="clear" w:color="auto" w:fill="FFFFFF"/>
        </w:rPr>
        <w:t xml:space="preserve">diminuarea efortului angajaților </w:t>
      </w:r>
      <w:r w:rsidR="00631030" w:rsidRPr="006D45D9">
        <w:rPr>
          <w:sz w:val="28"/>
          <w:szCs w:val="28"/>
          <w:shd w:val="clear" w:color="auto" w:fill="FFFFFF"/>
        </w:rPr>
        <w:t xml:space="preserve">instituțiilor publice </w:t>
      </w:r>
      <w:r w:rsidRPr="006D45D9">
        <w:rPr>
          <w:sz w:val="28"/>
          <w:szCs w:val="28"/>
          <w:shd w:val="clear" w:color="auto" w:fill="FFFFFF"/>
        </w:rPr>
        <w:t xml:space="preserve">în </w:t>
      </w:r>
      <w:r w:rsidR="008A237A" w:rsidRPr="006D45D9">
        <w:rPr>
          <w:sz w:val="28"/>
          <w:szCs w:val="28"/>
          <w:shd w:val="clear" w:color="auto" w:fill="FFFFFF"/>
        </w:rPr>
        <w:t xml:space="preserve">elaborarea politicilor </w:t>
      </w:r>
      <w:r w:rsidR="00631030" w:rsidRPr="006D45D9">
        <w:rPr>
          <w:sz w:val="28"/>
          <w:szCs w:val="28"/>
          <w:shd w:val="clear" w:color="auto" w:fill="FFFFFF"/>
        </w:rPr>
        <w:t>și actelor normative din sfera de competență</w:t>
      </w:r>
      <w:r w:rsidR="00F609B6" w:rsidRPr="006D45D9">
        <w:rPr>
          <w:sz w:val="28"/>
          <w:szCs w:val="28"/>
          <w:shd w:val="clear" w:color="auto" w:fill="FFFFFF"/>
        </w:rPr>
        <w:t>.</w:t>
      </w:r>
    </w:p>
    <w:p w14:paraId="2786A43A" w14:textId="17880A66" w:rsidR="001776ED" w:rsidRDefault="001776ED" w:rsidP="003B168D">
      <w:pPr>
        <w:pStyle w:val="ac"/>
        <w:numPr>
          <w:ilvl w:val="0"/>
          <w:numId w:val="3"/>
        </w:numPr>
        <w:tabs>
          <w:tab w:val="left" w:pos="0"/>
        </w:tabs>
        <w:ind w:left="0" w:firstLine="720"/>
        <w:rPr>
          <w:sz w:val="28"/>
          <w:szCs w:val="28"/>
          <w:shd w:val="clear" w:color="auto" w:fill="FFFFFF"/>
        </w:rPr>
      </w:pPr>
      <w:r w:rsidRPr="007B354B">
        <w:rPr>
          <w:sz w:val="28"/>
          <w:szCs w:val="28"/>
        </w:rPr>
        <w:t xml:space="preserve">Principiile care stau la baza creării </w:t>
      </w:r>
      <w:r w:rsidR="00631030" w:rsidRPr="009B61AC">
        <w:rPr>
          <w:sz w:val="28"/>
          <w:szCs w:val="28"/>
          <w:shd w:val="clear" w:color="auto" w:fill="FFFFFF"/>
        </w:rPr>
        <w:t>SI „</w:t>
      </w:r>
      <w:proofErr w:type="spellStart"/>
      <w:r w:rsidR="00922638">
        <w:rPr>
          <w:bCs/>
          <w:sz w:val="28"/>
          <w:szCs w:val="28"/>
        </w:rPr>
        <w:t>VioData</w:t>
      </w:r>
      <w:proofErr w:type="spellEnd"/>
      <w:r w:rsidR="00631030" w:rsidRPr="009B61AC">
        <w:rPr>
          <w:sz w:val="28"/>
          <w:szCs w:val="28"/>
          <w:shd w:val="clear" w:color="auto" w:fill="FFFFFF"/>
        </w:rPr>
        <w:t xml:space="preserve">” </w:t>
      </w:r>
      <w:r w:rsidR="00E30C4C" w:rsidRPr="007B354B">
        <w:rPr>
          <w:sz w:val="28"/>
          <w:szCs w:val="28"/>
        </w:rPr>
        <w:t>s</w:t>
      </w:r>
      <w:r w:rsidR="006E3D67">
        <w:rPr>
          <w:sz w:val="28"/>
          <w:szCs w:val="28"/>
        </w:rPr>
        <w:t>u</w:t>
      </w:r>
      <w:r w:rsidR="00E30C4C" w:rsidRPr="007B354B">
        <w:rPr>
          <w:sz w:val="28"/>
          <w:szCs w:val="28"/>
        </w:rPr>
        <w:t>nt</w:t>
      </w:r>
      <w:r w:rsidRPr="007B354B">
        <w:rPr>
          <w:sz w:val="28"/>
          <w:szCs w:val="28"/>
        </w:rPr>
        <w:t>:</w:t>
      </w:r>
    </w:p>
    <w:p w14:paraId="50BA79AC" w14:textId="0F99B2AC" w:rsidR="008D0B33" w:rsidRDefault="001776ED" w:rsidP="003B168D">
      <w:pPr>
        <w:pStyle w:val="ac"/>
        <w:numPr>
          <w:ilvl w:val="1"/>
          <w:numId w:val="3"/>
        </w:numPr>
        <w:tabs>
          <w:tab w:val="left" w:pos="0"/>
        </w:tabs>
        <w:ind w:left="0" w:firstLine="720"/>
        <w:rPr>
          <w:sz w:val="28"/>
          <w:szCs w:val="28"/>
        </w:rPr>
      </w:pPr>
      <w:r w:rsidRPr="00524193">
        <w:rPr>
          <w:i/>
          <w:iCs/>
          <w:sz w:val="28"/>
          <w:szCs w:val="28"/>
        </w:rPr>
        <w:t xml:space="preserve">principiul </w:t>
      </w:r>
      <w:r w:rsidR="00E30C4C" w:rsidRPr="00524193">
        <w:rPr>
          <w:i/>
          <w:iCs/>
          <w:sz w:val="28"/>
          <w:szCs w:val="28"/>
        </w:rPr>
        <w:t>legalității</w:t>
      </w:r>
      <w:r w:rsidRPr="00524193">
        <w:rPr>
          <w:sz w:val="28"/>
          <w:szCs w:val="28"/>
        </w:rPr>
        <w:t xml:space="preserve">, care prevede crearea </w:t>
      </w:r>
      <w:r w:rsidR="00E30C4C" w:rsidRPr="00524193">
        <w:rPr>
          <w:sz w:val="28"/>
          <w:szCs w:val="28"/>
        </w:rPr>
        <w:t>și</w:t>
      </w:r>
      <w:r w:rsidRPr="00524193">
        <w:rPr>
          <w:sz w:val="28"/>
          <w:szCs w:val="28"/>
        </w:rPr>
        <w:t xml:space="preserve"> exploatarea </w:t>
      </w:r>
      <w:r w:rsidR="00631030" w:rsidRPr="009B61AC">
        <w:rPr>
          <w:sz w:val="28"/>
          <w:szCs w:val="28"/>
          <w:shd w:val="clear" w:color="auto" w:fill="FFFFFF"/>
        </w:rPr>
        <w:t>SI „</w:t>
      </w:r>
      <w:proofErr w:type="spellStart"/>
      <w:r w:rsidR="009A005C">
        <w:rPr>
          <w:bCs/>
          <w:sz w:val="28"/>
          <w:szCs w:val="28"/>
        </w:rPr>
        <w:t>VioData</w:t>
      </w:r>
      <w:proofErr w:type="spellEnd"/>
      <w:r w:rsidR="00631030" w:rsidRPr="009B61AC">
        <w:rPr>
          <w:sz w:val="28"/>
          <w:szCs w:val="28"/>
          <w:shd w:val="clear" w:color="auto" w:fill="FFFFFF"/>
        </w:rPr>
        <w:t xml:space="preserve">” </w:t>
      </w:r>
      <w:r w:rsidRPr="00524193">
        <w:rPr>
          <w:sz w:val="28"/>
          <w:szCs w:val="28"/>
        </w:rPr>
        <w:t>în conformitate cu cadrul normativ existent;</w:t>
      </w:r>
    </w:p>
    <w:p w14:paraId="6C49C97B" w14:textId="77777777" w:rsidR="001F316C" w:rsidRPr="001F316C" w:rsidRDefault="001F316C" w:rsidP="003B168D">
      <w:pPr>
        <w:pStyle w:val="ac"/>
        <w:numPr>
          <w:ilvl w:val="1"/>
          <w:numId w:val="3"/>
        </w:numPr>
        <w:tabs>
          <w:tab w:val="left" w:pos="0"/>
        </w:tabs>
        <w:ind w:left="0" w:firstLine="720"/>
        <w:rPr>
          <w:sz w:val="28"/>
          <w:szCs w:val="28"/>
        </w:rPr>
      </w:pPr>
      <w:r w:rsidRPr="001F316C">
        <w:rPr>
          <w:i/>
          <w:iCs/>
          <w:sz w:val="28"/>
          <w:szCs w:val="28"/>
        </w:rPr>
        <w:t xml:space="preserve">principiul autenticității datelor, </w:t>
      </w:r>
      <w:r w:rsidRPr="001F316C">
        <w:rPr>
          <w:sz w:val="28"/>
          <w:szCs w:val="28"/>
        </w:rPr>
        <w:t xml:space="preserve">conform căruia toate datele din sistemele informaționale ale participanților la schimbul de date, furnizate prin intermediul platformei de interoperabilitate (MConnect), se prezumă a fi autentice, se consideră integre și veridice și stau la baza actelor juridice, iar furnizorii de date sunt obligați să asigure integritatea și veridicitatea acestora; </w:t>
      </w:r>
    </w:p>
    <w:p w14:paraId="51AB2CC9" w14:textId="3216C742" w:rsidR="008D0B33" w:rsidRDefault="00D92A52" w:rsidP="003B168D">
      <w:pPr>
        <w:pStyle w:val="ac"/>
        <w:numPr>
          <w:ilvl w:val="1"/>
          <w:numId w:val="3"/>
        </w:numPr>
        <w:tabs>
          <w:tab w:val="left" w:pos="0"/>
        </w:tabs>
        <w:ind w:left="0" w:firstLine="720"/>
        <w:rPr>
          <w:sz w:val="28"/>
          <w:szCs w:val="28"/>
        </w:rPr>
      </w:pPr>
      <w:r w:rsidRPr="008D0B33">
        <w:rPr>
          <w:i/>
          <w:iCs/>
          <w:sz w:val="28"/>
          <w:szCs w:val="28"/>
        </w:rPr>
        <w:t>principiul plenitudinii datelor</w:t>
      </w:r>
      <w:r w:rsidRPr="008D0B33">
        <w:rPr>
          <w:sz w:val="28"/>
          <w:szCs w:val="28"/>
        </w:rPr>
        <w:t xml:space="preserve">, </w:t>
      </w:r>
      <w:r w:rsidR="00E06699" w:rsidRPr="008D0B33">
        <w:rPr>
          <w:sz w:val="28"/>
          <w:szCs w:val="28"/>
        </w:rPr>
        <w:t xml:space="preserve">care vizează </w:t>
      </w:r>
      <w:r w:rsidRPr="008D0B33">
        <w:rPr>
          <w:sz w:val="28"/>
          <w:szCs w:val="28"/>
        </w:rPr>
        <w:t xml:space="preserve">asigurarea volumului complet al informației gestionate de </w:t>
      </w:r>
      <w:r w:rsidR="00631030" w:rsidRPr="008D0B33">
        <w:rPr>
          <w:sz w:val="28"/>
          <w:szCs w:val="28"/>
          <w:shd w:val="clear" w:color="auto" w:fill="FFFFFF"/>
        </w:rPr>
        <w:t>SI „</w:t>
      </w:r>
      <w:proofErr w:type="spellStart"/>
      <w:r w:rsidR="001F316C">
        <w:rPr>
          <w:bCs/>
          <w:sz w:val="28"/>
          <w:szCs w:val="28"/>
        </w:rPr>
        <w:t>VioData</w:t>
      </w:r>
      <w:proofErr w:type="spellEnd"/>
      <w:r w:rsidR="00631030" w:rsidRPr="008D0B33">
        <w:rPr>
          <w:sz w:val="28"/>
          <w:szCs w:val="28"/>
          <w:shd w:val="clear" w:color="auto" w:fill="FFFFFF"/>
        </w:rPr>
        <w:t>”</w:t>
      </w:r>
      <w:r w:rsidR="00E06699" w:rsidRPr="008D0B33">
        <w:rPr>
          <w:sz w:val="28"/>
          <w:szCs w:val="28"/>
          <w:shd w:val="clear" w:color="auto" w:fill="FFFFFF"/>
        </w:rPr>
        <w:t>;</w:t>
      </w:r>
    </w:p>
    <w:p w14:paraId="67DCA5AD" w14:textId="77777777" w:rsidR="008D0B33" w:rsidRDefault="001776ED" w:rsidP="003B168D">
      <w:pPr>
        <w:pStyle w:val="ac"/>
        <w:numPr>
          <w:ilvl w:val="1"/>
          <w:numId w:val="3"/>
        </w:numPr>
        <w:tabs>
          <w:tab w:val="left" w:pos="0"/>
        </w:tabs>
        <w:ind w:left="0" w:firstLine="720"/>
        <w:rPr>
          <w:sz w:val="28"/>
          <w:szCs w:val="28"/>
        </w:rPr>
      </w:pPr>
      <w:r w:rsidRPr="008D0B33">
        <w:rPr>
          <w:i/>
          <w:iCs/>
          <w:sz w:val="28"/>
          <w:szCs w:val="28"/>
          <w:shd w:val="clear" w:color="auto" w:fill="FFFFFF"/>
        </w:rPr>
        <w:t xml:space="preserve">principiul </w:t>
      </w:r>
      <w:r w:rsidR="00E30C4C" w:rsidRPr="008D0B33">
        <w:rPr>
          <w:i/>
          <w:iCs/>
          <w:sz w:val="28"/>
          <w:szCs w:val="28"/>
          <w:shd w:val="clear" w:color="auto" w:fill="FFFFFF"/>
        </w:rPr>
        <w:t>integrității</w:t>
      </w:r>
      <w:r w:rsidRPr="008D0B33">
        <w:rPr>
          <w:sz w:val="28"/>
          <w:szCs w:val="28"/>
        </w:rPr>
        <w:t>, care presupune păstrarea conținutului și interpretarea univocă în condițiile unor acțiuni accidentale</w:t>
      </w:r>
      <w:r w:rsidR="005F6D43" w:rsidRPr="008D0B33">
        <w:rPr>
          <w:sz w:val="28"/>
          <w:szCs w:val="28"/>
        </w:rPr>
        <w:t>;</w:t>
      </w:r>
    </w:p>
    <w:p w14:paraId="3A823A85" w14:textId="77777777" w:rsidR="008D0B33" w:rsidRDefault="001776ED" w:rsidP="003B168D">
      <w:pPr>
        <w:pStyle w:val="ac"/>
        <w:numPr>
          <w:ilvl w:val="1"/>
          <w:numId w:val="3"/>
        </w:numPr>
        <w:tabs>
          <w:tab w:val="left" w:pos="0"/>
        </w:tabs>
        <w:ind w:left="0" w:firstLine="720"/>
        <w:rPr>
          <w:sz w:val="28"/>
          <w:szCs w:val="28"/>
        </w:rPr>
      </w:pPr>
      <w:r w:rsidRPr="008D0B33">
        <w:rPr>
          <w:rStyle w:val="af"/>
          <w:rFonts w:eastAsiaTheme="majorEastAsia"/>
          <w:sz w:val="28"/>
          <w:szCs w:val="28"/>
          <w:shd w:val="clear" w:color="auto" w:fill="FFFFFF"/>
        </w:rPr>
        <w:t>principiul simplității</w:t>
      </w:r>
      <w:r w:rsidR="005F6D43" w:rsidRPr="008D0B33">
        <w:rPr>
          <w:rStyle w:val="af"/>
          <w:rFonts w:eastAsiaTheme="majorEastAsia"/>
          <w:sz w:val="28"/>
          <w:szCs w:val="28"/>
          <w:shd w:val="clear" w:color="auto" w:fill="FFFFFF"/>
        </w:rPr>
        <w:t xml:space="preserve"> </w:t>
      </w:r>
      <w:r w:rsidRPr="008D0B33">
        <w:rPr>
          <w:sz w:val="28"/>
          <w:szCs w:val="28"/>
          <w:shd w:val="clear" w:color="auto" w:fill="FFFFFF"/>
        </w:rPr>
        <w:t>și</w:t>
      </w:r>
      <w:r w:rsidR="005F6D43" w:rsidRPr="008D0B33">
        <w:rPr>
          <w:sz w:val="28"/>
          <w:szCs w:val="28"/>
          <w:shd w:val="clear" w:color="auto" w:fill="FFFFFF"/>
        </w:rPr>
        <w:t xml:space="preserve"> </w:t>
      </w:r>
      <w:r w:rsidRPr="008D0B33">
        <w:rPr>
          <w:rStyle w:val="af"/>
          <w:rFonts w:eastAsiaTheme="majorEastAsia"/>
          <w:sz w:val="28"/>
          <w:szCs w:val="28"/>
          <w:shd w:val="clear" w:color="auto" w:fill="FFFFFF"/>
        </w:rPr>
        <w:t>comodității utilizării</w:t>
      </w:r>
      <w:r w:rsidRPr="008D0B33">
        <w:rPr>
          <w:sz w:val="28"/>
          <w:szCs w:val="28"/>
          <w:shd w:val="clear" w:color="auto" w:fill="FFFFFF"/>
        </w:rPr>
        <w:t>, care presupune proiectarea</w:t>
      </w:r>
      <w:r w:rsidR="00F41BB7" w:rsidRPr="008D0B33">
        <w:rPr>
          <w:sz w:val="28"/>
          <w:szCs w:val="28"/>
          <w:shd w:val="clear" w:color="auto" w:fill="FFFFFF"/>
        </w:rPr>
        <w:t xml:space="preserve"> </w:t>
      </w:r>
      <w:r w:rsidRPr="008D0B33">
        <w:rPr>
          <w:sz w:val="28"/>
          <w:szCs w:val="28"/>
          <w:shd w:val="clear" w:color="auto" w:fill="FFFFFF"/>
        </w:rPr>
        <w:t>și realizarea tuturor aplicațiilor, a mijloacelor tehnice</w:t>
      </w:r>
      <w:r w:rsidR="00F41BB7" w:rsidRPr="008D0B33">
        <w:rPr>
          <w:sz w:val="28"/>
          <w:szCs w:val="28"/>
          <w:shd w:val="clear" w:color="auto" w:fill="FFFFFF"/>
        </w:rPr>
        <w:t xml:space="preserve"> </w:t>
      </w:r>
      <w:r w:rsidRPr="008D0B33">
        <w:rPr>
          <w:sz w:val="28"/>
          <w:szCs w:val="28"/>
          <w:shd w:val="clear" w:color="auto" w:fill="FFFFFF"/>
        </w:rPr>
        <w:t>și de program accesibile utilizatorilor sistemului, bazate pe principii ergonomice</w:t>
      </w:r>
      <w:r w:rsidR="00F41BB7" w:rsidRPr="008D0B33">
        <w:rPr>
          <w:sz w:val="28"/>
          <w:szCs w:val="28"/>
          <w:shd w:val="clear" w:color="auto" w:fill="FFFFFF"/>
        </w:rPr>
        <w:t xml:space="preserve"> </w:t>
      </w:r>
      <w:r w:rsidRPr="008D0B33">
        <w:rPr>
          <w:sz w:val="28"/>
          <w:szCs w:val="28"/>
          <w:shd w:val="clear" w:color="auto" w:fill="FFFFFF"/>
        </w:rPr>
        <w:t>și logice de concepție;</w:t>
      </w:r>
    </w:p>
    <w:p w14:paraId="2DCAE231" w14:textId="7A2D0E6C" w:rsidR="008D0B33" w:rsidRDefault="001776ED" w:rsidP="003B168D">
      <w:pPr>
        <w:pStyle w:val="ac"/>
        <w:numPr>
          <w:ilvl w:val="1"/>
          <w:numId w:val="3"/>
        </w:numPr>
        <w:tabs>
          <w:tab w:val="left" w:pos="0"/>
        </w:tabs>
        <w:ind w:left="0" w:firstLine="720"/>
        <w:rPr>
          <w:sz w:val="28"/>
          <w:szCs w:val="28"/>
        </w:rPr>
      </w:pPr>
      <w:r w:rsidRPr="008D0B33">
        <w:rPr>
          <w:i/>
          <w:iCs/>
          <w:sz w:val="28"/>
          <w:szCs w:val="28"/>
          <w:shd w:val="clear" w:color="auto" w:fill="FFFFFF"/>
        </w:rPr>
        <w:lastRenderedPageBreak/>
        <w:t xml:space="preserve">principiul exercitării controlului asupra formării </w:t>
      </w:r>
      <w:r w:rsidR="00E30C4C" w:rsidRPr="008D0B33">
        <w:rPr>
          <w:i/>
          <w:iCs/>
          <w:sz w:val="28"/>
          <w:szCs w:val="28"/>
          <w:shd w:val="clear" w:color="auto" w:fill="FFFFFF"/>
        </w:rPr>
        <w:t>și</w:t>
      </w:r>
      <w:r w:rsidRPr="008D0B33">
        <w:rPr>
          <w:i/>
          <w:iCs/>
          <w:sz w:val="28"/>
          <w:szCs w:val="28"/>
          <w:shd w:val="clear" w:color="auto" w:fill="FFFFFF"/>
        </w:rPr>
        <w:t xml:space="preserve"> utilizării </w:t>
      </w:r>
      <w:r w:rsidR="00F41BB7" w:rsidRPr="008D0B33">
        <w:rPr>
          <w:i/>
          <w:iCs/>
          <w:sz w:val="28"/>
          <w:szCs w:val="28"/>
          <w:shd w:val="clear" w:color="auto" w:fill="FFFFFF"/>
        </w:rPr>
        <w:t>SI „</w:t>
      </w:r>
      <w:proofErr w:type="spellStart"/>
      <w:r w:rsidR="006A1D4E">
        <w:rPr>
          <w:i/>
          <w:iCs/>
          <w:sz w:val="28"/>
          <w:szCs w:val="28"/>
          <w:shd w:val="clear" w:color="auto" w:fill="FFFFFF"/>
        </w:rPr>
        <w:t>VioData</w:t>
      </w:r>
      <w:proofErr w:type="spellEnd"/>
      <w:r w:rsidR="00F41BB7" w:rsidRPr="008D0B33">
        <w:rPr>
          <w:i/>
          <w:iCs/>
          <w:sz w:val="28"/>
          <w:szCs w:val="28"/>
          <w:shd w:val="clear" w:color="auto" w:fill="FFFFFF"/>
        </w:rPr>
        <w:t>”</w:t>
      </w:r>
      <w:r w:rsidRPr="008D0B33">
        <w:rPr>
          <w:sz w:val="28"/>
          <w:szCs w:val="28"/>
          <w:shd w:val="clear" w:color="auto" w:fill="FFFFFF"/>
        </w:rPr>
        <w:t xml:space="preserve">, care se realizează printr-un ansamblu de măsuri organizatorice de software </w:t>
      </w:r>
      <w:r w:rsidR="00E30C4C" w:rsidRPr="008D0B33">
        <w:rPr>
          <w:sz w:val="28"/>
          <w:szCs w:val="28"/>
          <w:shd w:val="clear" w:color="auto" w:fill="FFFFFF"/>
        </w:rPr>
        <w:t>și</w:t>
      </w:r>
      <w:r w:rsidRPr="008D0B33">
        <w:rPr>
          <w:sz w:val="28"/>
          <w:szCs w:val="28"/>
          <w:shd w:val="clear" w:color="auto" w:fill="FFFFFF"/>
        </w:rPr>
        <w:t xml:space="preserve"> hardware, menite să asigure calitatea înaltă a resurselor </w:t>
      </w:r>
      <w:r w:rsidR="00E30C4C" w:rsidRPr="008D0B33">
        <w:rPr>
          <w:sz w:val="28"/>
          <w:szCs w:val="28"/>
          <w:shd w:val="clear" w:color="auto" w:fill="FFFFFF"/>
        </w:rPr>
        <w:t>informaționale</w:t>
      </w:r>
      <w:r w:rsidRPr="008D0B33">
        <w:rPr>
          <w:sz w:val="28"/>
          <w:szCs w:val="28"/>
          <w:shd w:val="clear" w:color="auto" w:fill="FFFFFF"/>
        </w:rPr>
        <w:t xml:space="preserve"> de stat formate, </w:t>
      </w:r>
      <w:r w:rsidR="00E30C4C" w:rsidRPr="008D0B33">
        <w:rPr>
          <w:sz w:val="28"/>
          <w:szCs w:val="28"/>
          <w:shd w:val="clear" w:color="auto" w:fill="FFFFFF"/>
        </w:rPr>
        <w:t>siguranța</w:t>
      </w:r>
      <w:r w:rsidRPr="008D0B33">
        <w:rPr>
          <w:sz w:val="28"/>
          <w:szCs w:val="28"/>
          <w:shd w:val="clear" w:color="auto" w:fill="FFFFFF"/>
        </w:rPr>
        <w:t xml:space="preserve"> păstrării </w:t>
      </w:r>
      <w:r w:rsidR="00E30C4C" w:rsidRPr="008D0B33">
        <w:rPr>
          <w:sz w:val="28"/>
          <w:szCs w:val="28"/>
          <w:shd w:val="clear" w:color="auto" w:fill="FFFFFF"/>
        </w:rPr>
        <w:t>și</w:t>
      </w:r>
      <w:r w:rsidRPr="008D0B33">
        <w:rPr>
          <w:sz w:val="28"/>
          <w:szCs w:val="28"/>
          <w:shd w:val="clear" w:color="auto" w:fill="FFFFFF"/>
        </w:rPr>
        <w:t xml:space="preserve"> acumulării lor, precum </w:t>
      </w:r>
      <w:r w:rsidR="00E30C4C" w:rsidRPr="008D0B33">
        <w:rPr>
          <w:sz w:val="28"/>
          <w:szCs w:val="28"/>
          <w:shd w:val="clear" w:color="auto" w:fill="FFFFFF"/>
        </w:rPr>
        <w:t>și</w:t>
      </w:r>
      <w:r w:rsidRPr="008D0B33">
        <w:rPr>
          <w:sz w:val="28"/>
          <w:szCs w:val="28"/>
          <w:shd w:val="clear" w:color="auto" w:fill="FFFFFF"/>
        </w:rPr>
        <w:t xml:space="preserve"> utilizarea acestora în conformitate cu </w:t>
      </w:r>
      <w:r w:rsidR="00FA5754" w:rsidRPr="008D0B33">
        <w:rPr>
          <w:sz w:val="28"/>
          <w:szCs w:val="28"/>
          <w:shd w:val="clear" w:color="auto" w:fill="FFFFFF"/>
        </w:rPr>
        <w:t>cadrul normativ</w:t>
      </w:r>
      <w:r w:rsidRPr="008D0B33">
        <w:rPr>
          <w:sz w:val="28"/>
          <w:szCs w:val="28"/>
          <w:shd w:val="clear" w:color="auto" w:fill="FFFFFF"/>
        </w:rPr>
        <w:t>;</w:t>
      </w:r>
    </w:p>
    <w:p w14:paraId="3B489B43" w14:textId="7BFF2F12" w:rsidR="008D0B33" w:rsidRDefault="001776ED" w:rsidP="003B168D">
      <w:pPr>
        <w:pStyle w:val="ac"/>
        <w:numPr>
          <w:ilvl w:val="1"/>
          <w:numId w:val="3"/>
        </w:numPr>
        <w:tabs>
          <w:tab w:val="left" w:pos="0"/>
        </w:tabs>
        <w:ind w:left="0" w:firstLine="720"/>
        <w:rPr>
          <w:sz w:val="28"/>
          <w:szCs w:val="28"/>
        </w:rPr>
      </w:pPr>
      <w:r w:rsidRPr="008D0B33">
        <w:rPr>
          <w:i/>
          <w:iCs/>
          <w:sz w:val="28"/>
          <w:szCs w:val="28"/>
          <w:shd w:val="clear" w:color="auto" w:fill="FFFFFF"/>
        </w:rPr>
        <w:t xml:space="preserve">principul </w:t>
      </w:r>
      <w:r w:rsidR="00E30C4C" w:rsidRPr="008D0B33">
        <w:rPr>
          <w:i/>
          <w:iCs/>
          <w:sz w:val="28"/>
          <w:szCs w:val="28"/>
          <w:shd w:val="clear" w:color="auto" w:fill="FFFFFF"/>
        </w:rPr>
        <w:t>modularității</w:t>
      </w:r>
      <w:r w:rsidRPr="008D0B33">
        <w:rPr>
          <w:i/>
          <w:iCs/>
          <w:sz w:val="28"/>
          <w:szCs w:val="28"/>
          <w:shd w:val="clear" w:color="auto" w:fill="FFFFFF"/>
        </w:rPr>
        <w:t xml:space="preserve"> </w:t>
      </w:r>
      <w:r w:rsidR="00E30C4C" w:rsidRPr="008D0B33">
        <w:rPr>
          <w:i/>
          <w:iCs/>
          <w:sz w:val="28"/>
          <w:szCs w:val="28"/>
          <w:shd w:val="clear" w:color="auto" w:fill="FFFFFF"/>
        </w:rPr>
        <w:t>și</w:t>
      </w:r>
      <w:r w:rsidRPr="008D0B33">
        <w:rPr>
          <w:i/>
          <w:iCs/>
          <w:sz w:val="28"/>
          <w:szCs w:val="28"/>
          <w:shd w:val="clear" w:color="auto" w:fill="FFFFFF"/>
        </w:rPr>
        <w:t xml:space="preserve"> </w:t>
      </w:r>
      <w:proofErr w:type="spellStart"/>
      <w:r w:rsidRPr="008D0B33">
        <w:rPr>
          <w:i/>
          <w:iCs/>
          <w:sz w:val="28"/>
          <w:szCs w:val="28"/>
          <w:shd w:val="clear" w:color="auto" w:fill="FFFFFF"/>
        </w:rPr>
        <w:t>scalabilităţii</w:t>
      </w:r>
      <w:proofErr w:type="spellEnd"/>
      <w:r w:rsidRPr="008D0B33">
        <w:rPr>
          <w:sz w:val="28"/>
          <w:szCs w:val="28"/>
          <w:shd w:val="clear" w:color="auto" w:fill="FFFFFF"/>
        </w:rPr>
        <w:t>, care semnifică posibilitatea dezvoltării S</w:t>
      </w:r>
      <w:r w:rsidR="009A1F77">
        <w:rPr>
          <w:sz w:val="28"/>
          <w:szCs w:val="28"/>
          <w:shd w:val="clear" w:color="auto" w:fill="FFFFFF"/>
        </w:rPr>
        <w:t xml:space="preserve">istemului informațional </w:t>
      </w:r>
      <w:r w:rsidRPr="008D0B33">
        <w:rPr>
          <w:sz w:val="28"/>
          <w:szCs w:val="28"/>
          <w:shd w:val="clear" w:color="auto" w:fill="FFFFFF"/>
        </w:rPr>
        <w:t>fără modificarea componentelor create anterior</w:t>
      </w:r>
      <w:r w:rsidR="005F6D43" w:rsidRPr="008D0B33">
        <w:rPr>
          <w:sz w:val="28"/>
          <w:szCs w:val="28"/>
          <w:shd w:val="clear" w:color="auto" w:fill="FFFFFF"/>
        </w:rPr>
        <w:t>;</w:t>
      </w:r>
    </w:p>
    <w:p w14:paraId="733488A5" w14:textId="777D7424" w:rsidR="008D0B33" w:rsidRDefault="001776ED" w:rsidP="003B168D">
      <w:pPr>
        <w:pStyle w:val="ac"/>
        <w:numPr>
          <w:ilvl w:val="1"/>
          <w:numId w:val="3"/>
        </w:numPr>
        <w:tabs>
          <w:tab w:val="left" w:pos="0"/>
        </w:tabs>
        <w:ind w:left="0" w:firstLine="720"/>
        <w:rPr>
          <w:sz w:val="28"/>
          <w:szCs w:val="28"/>
        </w:rPr>
      </w:pPr>
      <w:r w:rsidRPr="008D0B33">
        <w:rPr>
          <w:rStyle w:val="af"/>
          <w:rFonts w:eastAsiaTheme="majorEastAsia"/>
          <w:sz w:val="28"/>
          <w:szCs w:val="28"/>
          <w:shd w:val="clear" w:color="auto" w:fill="FFFFFF"/>
        </w:rPr>
        <w:t>principiul dezvoltării progresive</w:t>
      </w:r>
      <w:r w:rsidR="00F41BB7" w:rsidRPr="008D0B33">
        <w:rPr>
          <w:sz w:val="28"/>
          <w:szCs w:val="28"/>
          <w:shd w:val="clear" w:color="auto" w:fill="FFFFFF"/>
        </w:rPr>
        <w:t xml:space="preserve"> </w:t>
      </w:r>
      <w:r w:rsidRPr="008D0B33">
        <w:rPr>
          <w:sz w:val="28"/>
          <w:szCs w:val="28"/>
          <w:shd w:val="clear" w:color="auto" w:fill="FFFFFF"/>
        </w:rPr>
        <w:t xml:space="preserve">care semnifică crearea </w:t>
      </w:r>
      <w:r w:rsidR="00F41BB7" w:rsidRPr="008D0B33">
        <w:rPr>
          <w:sz w:val="28"/>
          <w:szCs w:val="28"/>
          <w:shd w:val="clear" w:color="auto" w:fill="FFFFFF"/>
        </w:rPr>
        <w:t>SI „</w:t>
      </w:r>
      <w:proofErr w:type="spellStart"/>
      <w:r w:rsidR="00FD3AD4">
        <w:rPr>
          <w:bCs/>
          <w:sz w:val="28"/>
          <w:szCs w:val="28"/>
        </w:rPr>
        <w:t>VioData</w:t>
      </w:r>
      <w:proofErr w:type="spellEnd"/>
      <w:r w:rsidR="00F41BB7" w:rsidRPr="008D0B33">
        <w:rPr>
          <w:sz w:val="28"/>
          <w:szCs w:val="28"/>
          <w:shd w:val="clear" w:color="auto" w:fill="FFFFFF"/>
        </w:rPr>
        <w:t xml:space="preserve">” </w:t>
      </w:r>
      <w:r w:rsidRPr="008D0B33">
        <w:rPr>
          <w:sz w:val="28"/>
          <w:szCs w:val="28"/>
          <w:shd w:val="clear" w:color="auto" w:fill="FFFFFF"/>
        </w:rPr>
        <w:t>și modificarea continuă a componentelor sale separate în baza tehnologiilor informaționale performante;</w:t>
      </w:r>
    </w:p>
    <w:p w14:paraId="61CA2976" w14:textId="3E68C5FC" w:rsidR="008D0B33" w:rsidRDefault="001776ED" w:rsidP="003B168D">
      <w:pPr>
        <w:pStyle w:val="ac"/>
        <w:numPr>
          <w:ilvl w:val="1"/>
          <w:numId w:val="3"/>
        </w:numPr>
        <w:tabs>
          <w:tab w:val="left" w:pos="0"/>
        </w:tabs>
        <w:ind w:left="0" w:firstLine="720"/>
        <w:rPr>
          <w:sz w:val="28"/>
          <w:szCs w:val="28"/>
        </w:rPr>
      </w:pPr>
      <w:r w:rsidRPr="008D0B33">
        <w:rPr>
          <w:i/>
          <w:iCs/>
          <w:sz w:val="28"/>
          <w:szCs w:val="28"/>
          <w:shd w:val="clear" w:color="auto" w:fill="FFFFFF"/>
        </w:rPr>
        <w:t>principiul securității informaționale</w:t>
      </w:r>
      <w:r w:rsidRPr="008D0B33">
        <w:rPr>
          <w:sz w:val="28"/>
          <w:szCs w:val="28"/>
          <w:shd w:val="clear" w:color="auto" w:fill="FFFFFF"/>
        </w:rPr>
        <w:t xml:space="preserve">, </w:t>
      </w:r>
      <w:r w:rsidR="00970E84" w:rsidRPr="008D0B33">
        <w:rPr>
          <w:sz w:val="28"/>
          <w:szCs w:val="28"/>
        </w:rPr>
        <w:t>care presupune asigurarea nivelului integrității, exclusivității, accesibilității și eficienței protecției datelor împotriva pierderii, denaturării, deteriorării, modificării, accesului și utilizării neautorizate</w:t>
      </w:r>
      <w:r w:rsidRPr="008D0B33">
        <w:rPr>
          <w:sz w:val="28"/>
          <w:szCs w:val="28"/>
          <w:shd w:val="clear" w:color="auto" w:fill="FFFFFF"/>
        </w:rPr>
        <w:t xml:space="preserve">. </w:t>
      </w:r>
      <w:r w:rsidR="00970E84" w:rsidRPr="008D0B33">
        <w:rPr>
          <w:sz w:val="28"/>
          <w:szCs w:val="28"/>
        </w:rPr>
        <w:t xml:space="preserve">Securitatea </w:t>
      </w:r>
      <w:r w:rsidR="00970E84" w:rsidRPr="008D0B33">
        <w:rPr>
          <w:sz w:val="28"/>
          <w:szCs w:val="28"/>
          <w:shd w:val="clear" w:color="auto" w:fill="FFFFFF"/>
        </w:rPr>
        <w:t xml:space="preserve">SI </w:t>
      </w:r>
      <w:r w:rsidR="00F41BB7" w:rsidRPr="008D0B33">
        <w:rPr>
          <w:sz w:val="28"/>
          <w:szCs w:val="28"/>
          <w:shd w:val="clear" w:color="auto" w:fill="FFFFFF"/>
        </w:rPr>
        <w:t>„</w:t>
      </w:r>
      <w:proofErr w:type="spellStart"/>
      <w:r w:rsidR="003A03FB">
        <w:rPr>
          <w:sz w:val="28"/>
          <w:szCs w:val="28"/>
          <w:shd w:val="clear" w:color="auto" w:fill="FFFFFF"/>
        </w:rPr>
        <w:t>VioData</w:t>
      </w:r>
      <w:proofErr w:type="spellEnd"/>
      <w:r w:rsidR="00F41BB7" w:rsidRPr="008D0B33">
        <w:rPr>
          <w:sz w:val="28"/>
          <w:szCs w:val="28"/>
          <w:shd w:val="clear" w:color="auto" w:fill="FFFFFF"/>
        </w:rPr>
        <w:t xml:space="preserve">” </w:t>
      </w:r>
      <w:r w:rsidR="00970E84" w:rsidRPr="008D0B33">
        <w:rPr>
          <w:sz w:val="28"/>
          <w:szCs w:val="28"/>
        </w:rPr>
        <w:t>presupune rezistența la atacuri, protecția caracterului confidențial al informației, a integrității și pregătirea pentru lucru atât la nivel de sistem, cât și la nivel de date</w:t>
      </w:r>
      <w:r w:rsidRPr="008D0B33">
        <w:rPr>
          <w:sz w:val="28"/>
          <w:szCs w:val="28"/>
          <w:shd w:val="clear" w:color="auto" w:fill="FFFFFF"/>
        </w:rPr>
        <w:t>;</w:t>
      </w:r>
    </w:p>
    <w:p w14:paraId="04211D11" w14:textId="503CEE51" w:rsidR="008D0B33" w:rsidRDefault="00970E84" w:rsidP="003B168D">
      <w:pPr>
        <w:pStyle w:val="ac"/>
        <w:numPr>
          <w:ilvl w:val="1"/>
          <w:numId w:val="3"/>
        </w:numPr>
        <w:tabs>
          <w:tab w:val="left" w:pos="0"/>
        </w:tabs>
        <w:ind w:left="0" w:firstLine="720"/>
        <w:rPr>
          <w:sz w:val="28"/>
          <w:szCs w:val="28"/>
        </w:rPr>
      </w:pPr>
      <w:r w:rsidRPr="008D0B33">
        <w:rPr>
          <w:i/>
          <w:iCs/>
          <w:sz w:val="28"/>
          <w:szCs w:val="28"/>
        </w:rPr>
        <w:t>principiul interoperabilității</w:t>
      </w:r>
      <w:r w:rsidRPr="008D0B33">
        <w:rPr>
          <w:b/>
          <w:bCs/>
          <w:sz w:val="28"/>
          <w:szCs w:val="28"/>
        </w:rPr>
        <w:t xml:space="preserve"> </w:t>
      </w:r>
      <w:r w:rsidR="00F41BB7" w:rsidRPr="008D0B33">
        <w:rPr>
          <w:sz w:val="28"/>
          <w:szCs w:val="28"/>
          <w:shd w:val="clear" w:color="auto" w:fill="FFFFFF"/>
        </w:rPr>
        <w:t>SI „</w:t>
      </w:r>
      <w:proofErr w:type="spellStart"/>
      <w:r w:rsidR="00FD3AD4">
        <w:rPr>
          <w:sz w:val="28"/>
          <w:szCs w:val="28"/>
          <w:shd w:val="clear" w:color="auto" w:fill="FFFFFF"/>
        </w:rPr>
        <w:t>Vio</w:t>
      </w:r>
      <w:r w:rsidR="008C41C4">
        <w:rPr>
          <w:sz w:val="28"/>
          <w:szCs w:val="28"/>
          <w:shd w:val="clear" w:color="auto" w:fill="FFFFFF"/>
        </w:rPr>
        <w:t>Data</w:t>
      </w:r>
      <w:proofErr w:type="spellEnd"/>
      <w:r w:rsidR="00F41BB7" w:rsidRPr="008D0B33">
        <w:rPr>
          <w:sz w:val="28"/>
          <w:szCs w:val="28"/>
          <w:shd w:val="clear" w:color="auto" w:fill="FFFFFF"/>
        </w:rPr>
        <w:t xml:space="preserve">” </w:t>
      </w:r>
      <w:r w:rsidRPr="008D0B33">
        <w:rPr>
          <w:sz w:val="28"/>
          <w:szCs w:val="28"/>
        </w:rPr>
        <w:t xml:space="preserve">cu alte sisteme informaționale se va efectua în conformitate cu </w:t>
      </w:r>
      <w:r w:rsidR="0090477F" w:rsidRPr="008D0B33">
        <w:rPr>
          <w:sz w:val="28"/>
          <w:szCs w:val="28"/>
        </w:rPr>
        <w:t>cadrul normativ cu privire la schimbul de date și interoperabilitate</w:t>
      </w:r>
      <w:r w:rsidR="0090477F" w:rsidRPr="008D0B33">
        <w:rPr>
          <w:sz w:val="28"/>
          <w:szCs w:val="28"/>
          <w:lang w:val="ro-MD"/>
        </w:rPr>
        <w:t>;</w:t>
      </w:r>
    </w:p>
    <w:p w14:paraId="458C11E9" w14:textId="5535E041" w:rsidR="00EB7551" w:rsidRPr="00EB7551" w:rsidRDefault="00EB7551" w:rsidP="003B168D">
      <w:pPr>
        <w:pStyle w:val="ac"/>
        <w:numPr>
          <w:ilvl w:val="1"/>
          <w:numId w:val="3"/>
        </w:numPr>
        <w:tabs>
          <w:tab w:val="left" w:pos="0"/>
        </w:tabs>
        <w:ind w:left="0" w:firstLine="720"/>
        <w:rPr>
          <w:sz w:val="28"/>
          <w:szCs w:val="28"/>
        </w:rPr>
      </w:pPr>
      <w:r w:rsidRPr="00EB7551">
        <w:rPr>
          <w:i/>
          <w:iCs/>
          <w:sz w:val="28"/>
          <w:szCs w:val="28"/>
        </w:rPr>
        <w:t xml:space="preserve">principiul confidențialității informației, </w:t>
      </w:r>
      <w:r w:rsidRPr="00EB7551">
        <w:rPr>
          <w:sz w:val="28"/>
          <w:szCs w:val="28"/>
        </w:rPr>
        <w:t xml:space="preserve">presupune răspunderea personală, în conformitate cu legislația, a persoanelor responsabile de prelucrarea informației în SI </w:t>
      </w:r>
      <w:r>
        <w:rPr>
          <w:sz w:val="28"/>
          <w:szCs w:val="28"/>
        </w:rPr>
        <w:t>„</w:t>
      </w:r>
      <w:proofErr w:type="spellStart"/>
      <w:r>
        <w:rPr>
          <w:sz w:val="28"/>
          <w:szCs w:val="28"/>
        </w:rPr>
        <w:t>VioData</w:t>
      </w:r>
      <w:proofErr w:type="spellEnd"/>
      <w:r>
        <w:rPr>
          <w:sz w:val="28"/>
          <w:szCs w:val="28"/>
        </w:rPr>
        <w:t>”</w:t>
      </w:r>
      <w:r w:rsidRPr="00EB7551">
        <w:rPr>
          <w:sz w:val="28"/>
          <w:szCs w:val="28"/>
        </w:rPr>
        <w:t xml:space="preserve"> pentru utilizarea și difuzarea neautorizată a acesteia; </w:t>
      </w:r>
    </w:p>
    <w:p w14:paraId="08F4C98E" w14:textId="201FE45F" w:rsidR="00524193" w:rsidRPr="008D0B33" w:rsidRDefault="00524193" w:rsidP="003B168D">
      <w:pPr>
        <w:pStyle w:val="ac"/>
        <w:numPr>
          <w:ilvl w:val="1"/>
          <w:numId w:val="3"/>
        </w:numPr>
        <w:tabs>
          <w:tab w:val="left" w:pos="0"/>
        </w:tabs>
        <w:ind w:left="0" w:firstLine="720"/>
        <w:rPr>
          <w:sz w:val="28"/>
          <w:szCs w:val="28"/>
        </w:rPr>
      </w:pPr>
      <w:r w:rsidRPr="008D0B33">
        <w:rPr>
          <w:i/>
          <w:iCs/>
          <w:sz w:val="28"/>
          <w:szCs w:val="28"/>
        </w:rPr>
        <w:t>principiul conformității prelucrării datelor cu caracter personal</w:t>
      </w:r>
      <w:r w:rsidRPr="008D0B33">
        <w:rPr>
          <w:sz w:val="28"/>
          <w:szCs w:val="28"/>
        </w:rPr>
        <w:t xml:space="preserve">, prin care se înțelege prelucrarea datelor cu caracter personal ale beneficiarilor </w:t>
      </w:r>
      <w:r w:rsidR="0090477F" w:rsidRPr="008D0B33">
        <w:rPr>
          <w:sz w:val="28"/>
          <w:szCs w:val="28"/>
          <w:shd w:val="clear" w:color="auto" w:fill="FFFFFF"/>
        </w:rPr>
        <w:t>SI „</w:t>
      </w:r>
      <w:proofErr w:type="spellStart"/>
      <w:r w:rsidR="003A03FB">
        <w:rPr>
          <w:sz w:val="28"/>
          <w:szCs w:val="28"/>
          <w:shd w:val="clear" w:color="auto" w:fill="FFFFFF"/>
        </w:rPr>
        <w:t>VioData</w:t>
      </w:r>
      <w:proofErr w:type="spellEnd"/>
      <w:r w:rsidR="0090477F" w:rsidRPr="008D0B33">
        <w:rPr>
          <w:sz w:val="28"/>
          <w:szCs w:val="28"/>
          <w:shd w:val="clear" w:color="auto" w:fill="FFFFFF"/>
        </w:rPr>
        <w:t xml:space="preserve">” </w:t>
      </w:r>
      <w:r w:rsidRPr="008D0B33">
        <w:rPr>
          <w:sz w:val="28"/>
          <w:szCs w:val="28"/>
        </w:rPr>
        <w:t>în conformitate cu prevederile art. 4 din Legea nr. 133/2011 privind protecția datelor cu caracter personal</w:t>
      </w:r>
      <w:r w:rsidR="005F6D43" w:rsidRPr="008D0B33">
        <w:rPr>
          <w:sz w:val="28"/>
          <w:szCs w:val="28"/>
        </w:rPr>
        <w:t>.</w:t>
      </w:r>
    </w:p>
    <w:p w14:paraId="208E2A2D" w14:textId="77777777" w:rsidR="00524193" w:rsidRDefault="00524193" w:rsidP="001776ED">
      <w:pPr>
        <w:pStyle w:val="ac"/>
        <w:tabs>
          <w:tab w:val="left" w:pos="990"/>
        </w:tabs>
        <w:rPr>
          <w:sz w:val="28"/>
          <w:szCs w:val="28"/>
          <w:shd w:val="clear" w:color="auto" w:fill="FFFFFF"/>
        </w:rPr>
      </w:pPr>
    </w:p>
    <w:p w14:paraId="670490E8" w14:textId="77777777" w:rsidR="00780439" w:rsidRPr="00CB41CE" w:rsidRDefault="00780439" w:rsidP="00780439">
      <w:pPr>
        <w:pStyle w:val="ac"/>
        <w:tabs>
          <w:tab w:val="left" w:pos="1134"/>
        </w:tabs>
        <w:jc w:val="center"/>
        <w:rPr>
          <w:b/>
          <w:bCs/>
          <w:sz w:val="28"/>
          <w:szCs w:val="28"/>
        </w:rPr>
      </w:pPr>
      <w:r w:rsidRPr="00CB41CE">
        <w:rPr>
          <w:b/>
          <w:bCs/>
          <w:sz w:val="28"/>
          <w:szCs w:val="28"/>
        </w:rPr>
        <w:t>Capitolul II</w:t>
      </w:r>
    </w:p>
    <w:p w14:paraId="3537FE4E" w14:textId="76CC63AC" w:rsidR="00780439" w:rsidRDefault="00780439" w:rsidP="00780439">
      <w:pPr>
        <w:pStyle w:val="ac"/>
        <w:tabs>
          <w:tab w:val="left" w:pos="1134"/>
        </w:tabs>
        <w:jc w:val="center"/>
        <w:rPr>
          <w:b/>
          <w:bCs/>
          <w:sz w:val="28"/>
          <w:szCs w:val="28"/>
        </w:rPr>
      </w:pPr>
      <w:r w:rsidRPr="00CB41CE">
        <w:rPr>
          <w:b/>
          <w:bCs/>
          <w:sz w:val="28"/>
          <w:szCs w:val="28"/>
        </w:rPr>
        <w:t xml:space="preserve">CADRUL NORMATIV-JURIDIC </w:t>
      </w:r>
      <w:r w:rsidRPr="002E7F4E">
        <w:rPr>
          <w:b/>
          <w:bCs/>
          <w:sz w:val="28"/>
          <w:szCs w:val="28"/>
        </w:rPr>
        <w:t xml:space="preserve">AL </w:t>
      </w:r>
      <w:r w:rsidR="00F65634" w:rsidRPr="00F65634">
        <w:rPr>
          <w:b/>
          <w:bCs/>
          <w:sz w:val="28"/>
          <w:szCs w:val="28"/>
        </w:rPr>
        <w:t>SI „</w:t>
      </w:r>
      <w:proofErr w:type="spellStart"/>
      <w:r w:rsidR="003A03FB">
        <w:rPr>
          <w:b/>
          <w:bCs/>
          <w:sz w:val="28"/>
          <w:szCs w:val="28"/>
        </w:rPr>
        <w:t>VioData</w:t>
      </w:r>
      <w:proofErr w:type="spellEnd"/>
      <w:r w:rsidR="00F65634" w:rsidRPr="00F65634">
        <w:rPr>
          <w:b/>
          <w:bCs/>
          <w:sz w:val="28"/>
          <w:szCs w:val="28"/>
        </w:rPr>
        <w:t>”</w:t>
      </w:r>
    </w:p>
    <w:p w14:paraId="3B0D31D0" w14:textId="41A02F75" w:rsidR="005668A4" w:rsidRPr="00E30C4C" w:rsidRDefault="005668A4" w:rsidP="003B168D">
      <w:pPr>
        <w:pStyle w:val="ac"/>
        <w:numPr>
          <w:ilvl w:val="0"/>
          <w:numId w:val="3"/>
        </w:numPr>
        <w:shd w:val="clear" w:color="auto" w:fill="FFFFFF"/>
        <w:ind w:left="0" w:right="22" w:firstLine="720"/>
        <w:rPr>
          <w:sz w:val="28"/>
          <w:szCs w:val="28"/>
        </w:rPr>
      </w:pPr>
      <w:r w:rsidRPr="00E30C4C">
        <w:rPr>
          <w:sz w:val="28"/>
          <w:szCs w:val="28"/>
        </w:rPr>
        <w:t xml:space="preserve">Dezvoltarea, administrarea și gestionarea </w:t>
      </w:r>
      <w:r w:rsidR="00F65634" w:rsidRPr="00F41BB7">
        <w:rPr>
          <w:sz w:val="28"/>
          <w:szCs w:val="28"/>
          <w:shd w:val="clear" w:color="auto" w:fill="FFFFFF"/>
        </w:rPr>
        <w:t>SI „</w:t>
      </w:r>
      <w:proofErr w:type="spellStart"/>
      <w:r w:rsidR="003A03FB">
        <w:rPr>
          <w:sz w:val="28"/>
          <w:szCs w:val="28"/>
          <w:shd w:val="clear" w:color="auto" w:fill="FFFFFF"/>
        </w:rPr>
        <w:t>VioData</w:t>
      </w:r>
      <w:proofErr w:type="spellEnd"/>
      <w:r w:rsidR="00F65634" w:rsidRPr="00F41BB7">
        <w:rPr>
          <w:sz w:val="28"/>
          <w:szCs w:val="28"/>
          <w:shd w:val="clear" w:color="auto" w:fill="FFFFFF"/>
        </w:rPr>
        <w:t xml:space="preserve">” </w:t>
      </w:r>
      <w:r w:rsidRPr="00E30C4C">
        <w:rPr>
          <w:sz w:val="28"/>
          <w:szCs w:val="28"/>
        </w:rPr>
        <w:t>este reglementată, de următoarele acte normative:</w:t>
      </w:r>
    </w:p>
    <w:p w14:paraId="784F42DA" w14:textId="77777777" w:rsidR="008D0B33" w:rsidRDefault="005668A4" w:rsidP="003B168D">
      <w:pPr>
        <w:pStyle w:val="ac"/>
        <w:numPr>
          <w:ilvl w:val="1"/>
          <w:numId w:val="3"/>
        </w:numPr>
        <w:shd w:val="clear" w:color="auto" w:fill="FFFFFF"/>
        <w:ind w:left="0" w:right="22" w:firstLine="720"/>
        <w:rPr>
          <w:sz w:val="28"/>
          <w:szCs w:val="28"/>
        </w:rPr>
      </w:pPr>
      <w:r w:rsidRPr="00E30C4C">
        <w:rPr>
          <w:sz w:val="28"/>
          <w:szCs w:val="28"/>
        </w:rPr>
        <w:t>Legea nr.467/2003 cu privire la informatizare și la resursele informaționale de stat;</w:t>
      </w:r>
    </w:p>
    <w:p w14:paraId="7DCB5364" w14:textId="77777777" w:rsidR="008D0B33" w:rsidRPr="00F238E4" w:rsidRDefault="005668A4" w:rsidP="003B168D">
      <w:pPr>
        <w:pStyle w:val="ac"/>
        <w:numPr>
          <w:ilvl w:val="1"/>
          <w:numId w:val="3"/>
        </w:numPr>
        <w:shd w:val="clear" w:color="auto" w:fill="FFFFFF"/>
        <w:ind w:left="0" w:right="22" w:firstLine="720"/>
        <w:rPr>
          <w:sz w:val="28"/>
          <w:szCs w:val="28"/>
        </w:rPr>
      </w:pPr>
      <w:r w:rsidRPr="00F238E4">
        <w:rPr>
          <w:sz w:val="28"/>
          <w:szCs w:val="28"/>
          <w:shd w:val="clear" w:color="auto" w:fill="FFFFFF"/>
        </w:rPr>
        <w:t>Legea nr.71/2007 cu privire la registre;</w:t>
      </w:r>
    </w:p>
    <w:p w14:paraId="4882091A" w14:textId="77777777" w:rsidR="008D0B33" w:rsidRPr="00EF6BE2" w:rsidRDefault="005668A4" w:rsidP="003B168D">
      <w:pPr>
        <w:pStyle w:val="ac"/>
        <w:numPr>
          <w:ilvl w:val="1"/>
          <w:numId w:val="3"/>
        </w:numPr>
        <w:shd w:val="clear" w:color="auto" w:fill="FFFFFF"/>
        <w:ind w:left="0" w:right="22" w:firstLine="720"/>
        <w:rPr>
          <w:sz w:val="28"/>
          <w:szCs w:val="28"/>
        </w:rPr>
      </w:pPr>
      <w:r w:rsidRPr="00F238E4">
        <w:rPr>
          <w:sz w:val="28"/>
          <w:szCs w:val="28"/>
          <w:shd w:val="clear" w:color="auto" w:fill="FFFFFF"/>
        </w:rPr>
        <w:t>Legea nr.133/2011 privind protecția datelor cu caracter personal;</w:t>
      </w:r>
    </w:p>
    <w:p w14:paraId="000F3D90" w14:textId="40AFB235" w:rsidR="00EF6BE2" w:rsidRDefault="00EF6BE2" w:rsidP="008A7D74">
      <w:pPr>
        <w:pStyle w:val="ac"/>
        <w:numPr>
          <w:ilvl w:val="1"/>
          <w:numId w:val="3"/>
        </w:numPr>
        <w:shd w:val="clear" w:color="auto" w:fill="FFFFFF"/>
        <w:ind w:left="0" w:right="22" w:firstLine="720"/>
        <w:rPr>
          <w:sz w:val="28"/>
          <w:szCs w:val="28"/>
        </w:rPr>
      </w:pPr>
      <w:r w:rsidRPr="008A7D74">
        <w:rPr>
          <w:sz w:val="28"/>
          <w:szCs w:val="28"/>
        </w:rPr>
        <w:t xml:space="preserve">Legea nr. 144/2021 </w:t>
      </w:r>
      <w:r w:rsidR="00243C87" w:rsidRPr="008A7D74">
        <w:rPr>
          <w:sz w:val="28"/>
          <w:szCs w:val="28"/>
        </w:rPr>
        <w:t>cu privire la ratificarea Convenției</w:t>
      </w:r>
      <w:r w:rsidR="008A7D74" w:rsidRPr="008A7D74">
        <w:rPr>
          <w:sz w:val="28"/>
          <w:szCs w:val="28"/>
        </w:rPr>
        <w:t xml:space="preserve"> </w:t>
      </w:r>
      <w:r w:rsidR="00243C87" w:rsidRPr="008A7D74">
        <w:rPr>
          <w:sz w:val="28"/>
          <w:szCs w:val="28"/>
        </w:rPr>
        <w:t>Consiliului Europei privind prevenirea</w:t>
      </w:r>
      <w:r w:rsidR="008A7D74" w:rsidRPr="008A7D74">
        <w:rPr>
          <w:sz w:val="28"/>
          <w:szCs w:val="28"/>
        </w:rPr>
        <w:t xml:space="preserve"> </w:t>
      </w:r>
      <w:r w:rsidR="00243C87" w:rsidRPr="008A7D74">
        <w:rPr>
          <w:sz w:val="28"/>
          <w:szCs w:val="28"/>
        </w:rPr>
        <w:t>și combaterea violenței împotriva femeilor</w:t>
      </w:r>
      <w:r w:rsidR="008A7D74">
        <w:rPr>
          <w:sz w:val="28"/>
          <w:szCs w:val="28"/>
        </w:rPr>
        <w:t xml:space="preserve"> </w:t>
      </w:r>
      <w:r w:rsidR="00243C87" w:rsidRPr="008A7D74">
        <w:rPr>
          <w:sz w:val="28"/>
          <w:szCs w:val="28"/>
        </w:rPr>
        <w:t>și a violenței domestice</w:t>
      </w:r>
      <w:r w:rsidR="003C1F3E">
        <w:rPr>
          <w:sz w:val="28"/>
          <w:szCs w:val="28"/>
        </w:rPr>
        <w:t>;</w:t>
      </w:r>
    </w:p>
    <w:p w14:paraId="612CE6A7" w14:textId="53F2A587" w:rsidR="00164935" w:rsidRDefault="00164935" w:rsidP="008A7D74">
      <w:pPr>
        <w:pStyle w:val="ac"/>
        <w:numPr>
          <w:ilvl w:val="1"/>
          <w:numId w:val="3"/>
        </w:numPr>
        <w:shd w:val="clear" w:color="auto" w:fill="FFFFFF"/>
        <w:ind w:left="0" w:right="22" w:firstLine="720"/>
        <w:rPr>
          <w:sz w:val="28"/>
          <w:szCs w:val="28"/>
        </w:rPr>
      </w:pPr>
      <w:r w:rsidRPr="00164935">
        <w:rPr>
          <w:sz w:val="28"/>
          <w:szCs w:val="28"/>
        </w:rPr>
        <w:t>Legea nr. 45/2007 cu privire la prevenirea şi combaterea violenței în familie</w:t>
      </w:r>
      <w:r>
        <w:rPr>
          <w:sz w:val="28"/>
          <w:szCs w:val="28"/>
        </w:rPr>
        <w:t>;</w:t>
      </w:r>
    </w:p>
    <w:p w14:paraId="770DD7FB" w14:textId="77777777" w:rsidR="008D0B33" w:rsidRPr="00F238E4" w:rsidRDefault="000C0C82" w:rsidP="003B168D">
      <w:pPr>
        <w:pStyle w:val="ac"/>
        <w:numPr>
          <w:ilvl w:val="1"/>
          <w:numId w:val="3"/>
        </w:numPr>
        <w:shd w:val="clear" w:color="auto" w:fill="FFFFFF"/>
        <w:ind w:left="0" w:right="22" w:firstLine="720"/>
        <w:rPr>
          <w:sz w:val="28"/>
          <w:szCs w:val="28"/>
        </w:rPr>
      </w:pPr>
      <w:r w:rsidRPr="00F238E4">
        <w:rPr>
          <w:sz w:val="28"/>
          <w:szCs w:val="28"/>
          <w:shd w:val="clear" w:color="auto" w:fill="FFFFFF"/>
          <w:lang w:val="ro-MD"/>
        </w:rPr>
        <w:t>Legea nr.142/2018 cu privire la schimbul de date și interoperabilitate;</w:t>
      </w:r>
    </w:p>
    <w:p w14:paraId="3D94E4B0" w14:textId="77777777" w:rsidR="008D0B33" w:rsidRPr="00F238E4" w:rsidRDefault="000C0C82" w:rsidP="003B168D">
      <w:pPr>
        <w:pStyle w:val="ac"/>
        <w:numPr>
          <w:ilvl w:val="1"/>
          <w:numId w:val="3"/>
        </w:numPr>
        <w:shd w:val="clear" w:color="auto" w:fill="FFFFFF"/>
        <w:ind w:left="0" w:right="22" w:firstLine="720"/>
        <w:rPr>
          <w:sz w:val="28"/>
          <w:szCs w:val="28"/>
        </w:rPr>
      </w:pPr>
      <w:r w:rsidRPr="00F238E4">
        <w:rPr>
          <w:sz w:val="28"/>
          <w:szCs w:val="28"/>
          <w:lang w:val="ro-MD"/>
        </w:rPr>
        <w:t>Legea nr. 148/2023 privind accesul la informațiile de interes public;</w:t>
      </w:r>
    </w:p>
    <w:p w14:paraId="319CBD39" w14:textId="77777777" w:rsidR="008D0B33" w:rsidRPr="00F238E4" w:rsidRDefault="00D35FE6" w:rsidP="003B168D">
      <w:pPr>
        <w:pStyle w:val="ac"/>
        <w:numPr>
          <w:ilvl w:val="1"/>
          <w:numId w:val="3"/>
        </w:numPr>
        <w:shd w:val="clear" w:color="auto" w:fill="FFFFFF"/>
        <w:ind w:left="0" w:right="22" w:firstLine="720"/>
        <w:rPr>
          <w:sz w:val="28"/>
          <w:szCs w:val="28"/>
        </w:rPr>
      </w:pPr>
      <w:r w:rsidRPr="00F238E4">
        <w:rPr>
          <w:sz w:val="28"/>
          <w:szCs w:val="28"/>
          <w:lang w:val="ro-MD"/>
        </w:rPr>
        <w:t>Legea nr. 124/2022 privind identificarea electronică și serviciile de încredere;</w:t>
      </w:r>
    </w:p>
    <w:p w14:paraId="5EDF81F4" w14:textId="77777777" w:rsidR="000533AC" w:rsidRPr="000533AC" w:rsidRDefault="000533AC" w:rsidP="003B168D">
      <w:pPr>
        <w:pStyle w:val="ac"/>
        <w:numPr>
          <w:ilvl w:val="1"/>
          <w:numId w:val="3"/>
        </w:numPr>
        <w:shd w:val="clear" w:color="auto" w:fill="FFFFFF"/>
        <w:ind w:left="0" w:right="22" w:firstLine="720"/>
        <w:rPr>
          <w:sz w:val="28"/>
          <w:szCs w:val="28"/>
        </w:rPr>
      </w:pPr>
      <w:r w:rsidRPr="000533AC">
        <w:rPr>
          <w:sz w:val="28"/>
          <w:szCs w:val="28"/>
          <w:lang w:val="ro-MD"/>
        </w:rPr>
        <w:lastRenderedPageBreak/>
        <w:t>Hotărârea Guvernului nr.332/2023 privind aprobarea Programului național privind prevenirea și combaterea violenței față de femei și a violenței în familie pentru anii 2023-2027;</w:t>
      </w:r>
    </w:p>
    <w:p w14:paraId="11CB1B3C" w14:textId="77777777" w:rsidR="000533AC" w:rsidRPr="000533AC" w:rsidRDefault="000533AC" w:rsidP="003B168D">
      <w:pPr>
        <w:pStyle w:val="ac"/>
        <w:numPr>
          <w:ilvl w:val="1"/>
          <w:numId w:val="3"/>
        </w:numPr>
        <w:shd w:val="clear" w:color="auto" w:fill="FFFFFF"/>
        <w:ind w:left="0" w:right="22" w:firstLine="720"/>
        <w:rPr>
          <w:sz w:val="28"/>
          <w:szCs w:val="28"/>
        </w:rPr>
      </w:pPr>
      <w:r w:rsidRPr="000533AC">
        <w:rPr>
          <w:sz w:val="28"/>
          <w:szCs w:val="28"/>
          <w:lang w:val="ro-MD"/>
        </w:rPr>
        <w:t>Hotărârea Guvernului nr.926/2023 privind aprobarea Regulamentului cu privire la organizarea și funcționarea Agenției Naționale de Prevenire și Combatere a Violenței Împotriva Femeilor și a Violenței în Familie;</w:t>
      </w:r>
    </w:p>
    <w:p w14:paraId="50B24862" w14:textId="77777777" w:rsidR="008D0B33" w:rsidRPr="00F238E4" w:rsidRDefault="00B73E40" w:rsidP="003B168D">
      <w:pPr>
        <w:pStyle w:val="ac"/>
        <w:numPr>
          <w:ilvl w:val="1"/>
          <w:numId w:val="3"/>
        </w:numPr>
        <w:shd w:val="clear" w:color="auto" w:fill="FFFFFF"/>
        <w:ind w:left="0" w:right="22" w:firstLine="720"/>
        <w:rPr>
          <w:sz w:val="28"/>
          <w:szCs w:val="28"/>
        </w:rPr>
      </w:pPr>
      <w:r w:rsidRPr="00F238E4">
        <w:rPr>
          <w:sz w:val="28"/>
          <w:szCs w:val="28"/>
          <w:shd w:val="clear" w:color="auto" w:fill="FFFFFF"/>
          <w:lang w:val="ro-MD"/>
        </w:rPr>
        <w:t>Hotărârea Guvernului nr. 1090/2013 privind serviciul electronic guvernamental de autentificare și control al accesului (</w:t>
      </w:r>
      <w:proofErr w:type="spellStart"/>
      <w:r w:rsidRPr="00F238E4">
        <w:rPr>
          <w:sz w:val="28"/>
          <w:szCs w:val="28"/>
          <w:shd w:val="clear" w:color="auto" w:fill="FFFFFF"/>
          <w:lang w:val="ro-MD"/>
        </w:rPr>
        <w:t>MPass</w:t>
      </w:r>
      <w:proofErr w:type="spellEnd"/>
      <w:r w:rsidRPr="00F238E4">
        <w:rPr>
          <w:sz w:val="28"/>
          <w:szCs w:val="28"/>
          <w:shd w:val="clear" w:color="auto" w:fill="FFFFFF"/>
          <w:lang w:val="ro-MD"/>
        </w:rPr>
        <w:t>)</w:t>
      </w:r>
      <w:r w:rsidR="005F6D43" w:rsidRPr="00F238E4">
        <w:rPr>
          <w:sz w:val="28"/>
          <w:szCs w:val="28"/>
          <w:shd w:val="clear" w:color="auto" w:fill="FFFFFF"/>
          <w:lang w:val="ro-MD"/>
        </w:rPr>
        <w:t>;</w:t>
      </w:r>
    </w:p>
    <w:p w14:paraId="13CC64E8" w14:textId="77777777" w:rsidR="008D0B33" w:rsidRPr="00F238E4" w:rsidRDefault="005668A4" w:rsidP="003B168D">
      <w:pPr>
        <w:pStyle w:val="ac"/>
        <w:numPr>
          <w:ilvl w:val="1"/>
          <w:numId w:val="3"/>
        </w:numPr>
        <w:shd w:val="clear" w:color="auto" w:fill="FFFFFF"/>
        <w:ind w:left="0" w:right="22" w:firstLine="720"/>
        <w:rPr>
          <w:sz w:val="28"/>
          <w:szCs w:val="28"/>
        </w:rPr>
      </w:pPr>
      <w:r w:rsidRPr="00F238E4">
        <w:rPr>
          <w:sz w:val="28"/>
          <w:szCs w:val="28"/>
          <w:shd w:val="clear" w:color="auto" w:fill="FFFFFF"/>
          <w:lang w:val="ro-MD"/>
        </w:rPr>
        <w:t>Hotărârea Guvernului nr.128/2014 privind platforma tehnologică guvernamentală comună (</w:t>
      </w:r>
      <w:proofErr w:type="spellStart"/>
      <w:r w:rsidRPr="00F238E4">
        <w:rPr>
          <w:sz w:val="28"/>
          <w:szCs w:val="28"/>
          <w:shd w:val="clear" w:color="auto" w:fill="FFFFFF"/>
          <w:lang w:val="ro-MD"/>
        </w:rPr>
        <w:t>MCloud</w:t>
      </w:r>
      <w:proofErr w:type="spellEnd"/>
      <w:r w:rsidRPr="00F238E4">
        <w:rPr>
          <w:sz w:val="28"/>
          <w:szCs w:val="28"/>
          <w:shd w:val="clear" w:color="auto" w:fill="FFFFFF"/>
          <w:lang w:val="ro-MD"/>
        </w:rPr>
        <w:t>)</w:t>
      </w:r>
      <w:r w:rsidR="00B73E40" w:rsidRPr="00F238E4">
        <w:rPr>
          <w:sz w:val="28"/>
          <w:szCs w:val="28"/>
          <w:shd w:val="clear" w:color="auto" w:fill="FFFFFF"/>
          <w:lang w:val="ro-MD"/>
        </w:rPr>
        <w:t>;</w:t>
      </w:r>
      <w:r w:rsidR="003C5CC8" w:rsidRPr="00F238E4">
        <w:rPr>
          <w:sz w:val="28"/>
          <w:szCs w:val="28"/>
          <w:lang w:val="ro-MD"/>
        </w:rPr>
        <w:t xml:space="preserve"> </w:t>
      </w:r>
    </w:p>
    <w:p w14:paraId="32670239" w14:textId="77777777" w:rsidR="008D0B33" w:rsidRPr="00F238E4" w:rsidRDefault="003C5CC8" w:rsidP="003B168D">
      <w:pPr>
        <w:pStyle w:val="ac"/>
        <w:numPr>
          <w:ilvl w:val="1"/>
          <w:numId w:val="3"/>
        </w:numPr>
        <w:shd w:val="clear" w:color="auto" w:fill="FFFFFF"/>
        <w:ind w:left="0" w:right="22" w:firstLine="720"/>
        <w:rPr>
          <w:sz w:val="28"/>
          <w:szCs w:val="28"/>
        </w:rPr>
      </w:pPr>
      <w:r w:rsidRPr="00F238E4">
        <w:rPr>
          <w:sz w:val="28"/>
          <w:szCs w:val="28"/>
          <w:lang w:val="ro-MD"/>
        </w:rPr>
        <w:t>Hotărârea Guvernului nr.211/2019 privind platforma de interoperabilitate (MConnect);</w:t>
      </w:r>
    </w:p>
    <w:p w14:paraId="59E468DF" w14:textId="77777777" w:rsidR="008D0B33" w:rsidRPr="00F238E4" w:rsidRDefault="0055296E" w:rsidP="003B168D">
      <w:pPr>
        <w:pStyle w:val="ac"/>
        <w:numPr>
          <w:ilvl w:val="1"/>
          <w:numId w:val="3"/>
        </w:numPr>
        <w:shd w:val="clear" w:color="auto" w:fill="FFFFFF"/>
        <w:ind w:left="0" w:right="22" w:firstLine="720"/>
        <w:rPr>
          <w:sz w:val="28"/>
          <w:szCs w:val="28"/>
        </w:rPr>
      </w:pPr>
      <w:r w:rsidRPr="00F238E4">
        <w:rPr>
          <w:sz w:val="28"/>
          <w:szCs w:val="28"/>
          <w:lang w:val="ro-MD"/>
        </w:rPr>
        <w:t>Hotărârea Guvernului nr. 405/2014 privind serviciul electronic guvernamental integrat de semnătură electronică (</w:t>
      </w:r>
      <w:proofErr w:type="spellStart"/>
      <w:r w:rsidRPr="00F238E4">
        <w:rPr>
          <w:sz w:val="28"/>
          <w:szCs w:val="28"/>
          <w:lang w:val="ro-MD"/>
        </w:rPr>
        <w:t>MSign</w:t>
      </w:r>
      <w:proofErr w:type="spellEnd"/>
      <w:r w:rsidRPr="00F238E4">
        <w:rPr>
          <w:sz w:val="28"/>
          <w:szCs w:val="28"/>
          <w:lang w:val="ro-MD"/>
        </w:rPr>
        <w:t>);</w:t>
      </w:r>
    </w:p>
    <w:p w14:paraId="1E5AA10C" w14:textId="77777777" w:rsidR="008D0B33" w:rsidRPr="00F238E4" w:rsidRDefault="00D72AFF" w:rsidP="003B168D">
      <w:pPr>
        <w:pStyle w:val="ac"/>
        <w:numPr>
          <w:ilvl w:val="1"/>
          <w:numId w:val="3"/>
        </w:numPr>
        <w:shd w:val="clear" w:color="auto" w:fill="FFFFFF"/>
        <w:ind w:left="0" w:right="22" w:firstLine="720"/>
        <w:rPr>
          <w:sz w:val="28"/>
          <w:szCs w:val="28"/>
        </w:rPr>
      </w:pPr>
      <w:r w:rsidRPr="00F238E4">
        <w:rPr>
          <w:sz w:val="28"/>
          <w:szCs w:val="28"/>
          <w:lang w:val="ro-MD"/>
        </w:rPr>
        <w:t>Hotărârea Guvernului nr. 376/2020</w:t>
      </w:r>
      <w:r w:rsidR="00DC30BA" w:rsidRPr="00F238E4">
        <w:rPr>
          <w:sz w:val="28"/>
          <w:szCs w:val="28"/>
          <w:lang w:val="ro-MD"/>
        </w:rPr>
        <w:t xml:space="preserve"> pentru aprobarea Conceptului serviciului guvernamental de notificare electronică (</w:t>
      </w:r>
      <w:proofErr w:type="spellStart"/>
      <w:r w:rsidR="00DC30BA" w:rsidRPr="00F238E4">
        <w:rPr>
          <w:sz w:val="28"/>
          <w:szCs w:val="28"/>
          <w:lang w:val="ro-MD"/>
        </w:rPr>
        <w:t>MNotify</w:t>
      </w:r>
      <w:proofErr w:type="spellEnd"/>
      <w:r w:rsidR="00DC30BA" w:rsidRPr="00F238E4">
        <w:rPr>
          <w:sz w:val="28"/>
          <w:szCs w:val="28"/>
          <w:lang w:val="ro-MD"/>
        </w:rPr>
        <w:t>) și a Regulamentului privind modul de funcționare și utilizare a serviciului guvernamental de notificare electronică (</w:t>
      </w:r>
      <w:proofErr w:type="spellStart"/>
      <w:r w:rsidR="00DC30BA" w:rsidRPr="00F238E4">
        <w:rPr>
          <w:sz w:val="28"/>
          <w:szCs w:val="28"/>
          <w:lang w:val="ro-MD"/>
        </w:rPr>
        <w:t>MNotify</w:t>
      </w:r>
      <w:proofErr w:type="spellEnd"/>
      <w:r w:rsidR="00DC30BA" w:rsidRPr="00F238E4">
        <w:rPr>
          <w:sz w:val="28"/>
          <w:szCs w:val="28"/>
          <w:lang w:val="ro-MD"/>
        </w:rPr>
        <w:t>);</w:t>
      </w:r>
    </w:p>
    <w:p w14:paraId="03277D64" w14:textId="77777777" w:rsidR="00F238E4" w:rsidRPr="00F238E4" w:rsidRDefault="00B73E40" w:rsidP="003B168D">
      <w:pPr>
        <w:pStyle w:val="ac"/>
        <w:numPr>
          <w:ilvl w:val="1"/>
          <w:numId w:val="3"/>
        </w:numPr>
        <w:shd w:val="clear" w:color="auto" w:fill="FFFFFF"/>
        <w:ind w:left="0" w:right="22" w:firstLine="720"/>
        <w:rPr>
          <w:sz w:val="28"/>
          <w:szCs w:val="28"/>
          <w:lang w:val="ro-MD"/>
        </w:rPr>
      </w:pPr>
      <w:r w:rsidRPr="00F238E4">
        <w:rPr>
          <w:sz w:val="28"/>
          <w:szCs w:val="28"/>
          <w:shd w:val="clear" w:color="auto" w:fill="FFFFFF"/>
          <w:lang w:val="pt-BR"/>
        </w:rPr>
        <w:t>Hotărârea Guvernului nr. 201/2017 privind aprobarea cerințelor minime obligatorii de securitate cibernetică;</w:t>
      </w:r>
    </w:p>
    <w:p w14:paraId="2611D2CD" w14:textId="77777777" w:rsidR="00F238E4" w:rsidRPr="00F238E4" w:rsidRDefault="00B73E40" w:rsidP="003B168D">
      <w:pPr>
        <w:pStyle w:val="ac"/>
        <w:numPr>
          <w:ilvl w:val="1"/>
          <w:numId w:val="3"/>
        </w:numPr>
        <w:shd w:val="clear" w:color="auto" w:fill="FFFFFF"/>
        <w:ind w:left="0" w:right="22" w:firstLine="720"/>
        <w:rPr>
          <w:sz w:val="28"/>
          <w:szCs w:val="28"/>
          <w:lang w:val="ro-MD"/>
        </w:rPr>
      </w:pPr>
      <w:r w:rsidRPr="00F238E4">
        <w:rPr>
          <w:sz w:val="28"/>
          <w:szCs w:val="28"/>
          <w:lang w:val="pt-BR"/>
        </w:rPr>
        <w:t xml:space="preserve">Hotărârea Guvernului nr.737/2017 pentru aprobarea Regulamentului cu privire la normele de creare a serviciilor de </w:t>
      </w:r>
      <w:r w:rsidR="008552AF" w:rsidRPr="00F238E4">
        <w:rPr>
          <w:sz w:val="28"/>
          <w:szCs w:val="28"/>
          <w:lang w:val="pt-BR"/>
        </w:rPr>
        <w:t>rețea</w:t>
      </w:r>
      <w:r w:rsidRPr="00F238E4">
        <w:rPr>
          <w:sz w:val="28"/>
          <w:szCs w:val="28"/>
          <w:lang w:val="pt-BR"/>
        </w:rPr>
        <w:t xml:space="preserve"> </w:t>
      </w:r>
      <w:r w:rsidR="008552AF" w:rsidRPr="00F238E4">
        <w:rPr>
          <w:sz w:val="28"/>
          <w:szCs w:val="28"/>
          <w:lang w:val="pt-BR"/>
        </w:rPr>
        <w:t>și</w:t>
      </w:r>
      <w:r w:rsidRPr="00F238E4">
        <w:rPr>
          <w:sz w:val="28"/>
          <w:szCs w:val="28"/>
          <w:lang w:val="pt-BR"/>
        </w:rPr>
        <w:t xml:space="preserve"> termenul de implementare a acestora</w:t>
      </w:r>
      <w:r w:rsidR="004F4A33" w:rsidRPr="00F238E4">
        <w:rPr>
          <w:sz w:val="28"/>
          <w:szCs w:val="28"/>
          <w:lang w:val="pt-BR"/>
        </w:rPr>
        <w:t>;</w:t>
      </w:r>
    </w:p>
    <w:p w14:paraId="6FF7C7A0" w14:textId="77777777" w:rsidR="00F238E4" w:rsidRPr="00F238E4" w:rsidRDefault="00B73E40" w:rsidP="003B168D">
      <w:pPr>
        <w:pStyle w:val="ac"/>
        <w:numPr>
          <w:ilvl w:val="1"/>
          <w:numId w:val="3"/>
        </w:numPr>
        <w:shd w:val="clear" w:color="auto" w:fill="FFFFFF"/>
        <w:ind w:left="0" w:right="22" w:firstLine="720"/>
        <w:rPr>
          <w:sz w:val="28"/>
          <w:szCs w:val="28"/>
          <w:lang w:val="ro-MD"/>
        </w:rPr>
      </w:pPr>
      <w:r w:rsidRPr="00F238E4">
        <w:rPr>
          <w:sz w:val="28"/>
          <w:szCs w:val="28"/>
          <w:shd w:val="clear" w:color="auto" w:fill="FFFFFF"/>
        </w:rPr>
        <w:t>Hotărârea Guvernului nr.414/2018 cu privire la măsurile de consolidare a centrelor de date în sectorul public și de raționalizare a administrării sistemelor informaționale de stat</w:t>
      </w:r>
      <w:r w:rsidR="004F4A33" w:rsidRPr="00F238E4">
        <w:rPr>
          <w:sz w:val="28"/>
          <w:szCs w:val="28"/>
          <w:shd w:val="clear" w:color="auto" w:fill="FFFFFF"/>
        </w:rPr>
        <w:t>;</w:t>
      </w:r>
    </w:p>
    <w:p w14:paraId="6E67D100" w14:textId="77777777" w:rsidR="00F238E4" w:rsidRPr="00F238E4" w:rsidRDefault="00B73E40" w:rsidP="003B168D">
      <w:pPr>
        <w:pStyle w:val="ac"/>
        <w:numPr>
          <w:ilvl w:val="1"/>
          <w:numId w:val="3"/>
        </w:numPr>
        <w:shd w:val="clear" w:color="auto" w:fill="FFFFFF"/>
        <w:ind w:left="0" w:right="22" w:firstLine="720"/>
        <w:rPr>
          <w:sz w:val="28"/>
          <w:szCs w:val="28"/>
          <w:lang w:val="ro-MD"/>
        </w:rPr>
      </w:pPr>
      <w:r w:rsidRPr="00F238E4">
        <w:rPr>
          <w:sz w:val="28"/>
          <w:szCs w:val="28"/>
        </w:rPr>
        <w:t>Reglementarea tehnică „Procesele ciclului de viață al software-ului” RT 38370656-002:2006, aprobată prin Ordinul ministrului dezvoltării informaționale nr. 78/2006 (Monitorul Oficial al Republicii Moldova, 2006, nr. 95-97, art. 335)</w:t>
      </w:r>
      <w:r w:rsidR="0055296E" w:rsidRPr="00F238E4">
        <w:rPr>
          <w:sz w:val="28"/>
          <w:szCs w:val="28"/>
        </w:rPr>
        <w:t>;</w:t>
      </w:r>
    </w:p>
    <w:p w14:paraId="004680C3" w14:textId="77777777" w:rsidR="005F6D43" w:rsidRDefault="005F6D43" w:rsidP="00780439">
      <w:pPr>
        <w:pStyle w:val="ac"/>
        <w:tabs>
          <w:tab w:val="left" w:pos="1134"/>
        </w:tabs>
        <w:jc w:val="center"/>
        <w:rPr>
          <w:b/>
          <w:bCs/>
          <w:sz w:val="28"/>
          <w:szCs w:val="28"/>
        </w:rPr>
      </w:pPr>
    </w:p>
    <w:p w14:paraId="15881924" w14:textId="5AE78E2F" w:rsidR="00780439" w:rsidRPr="00E30C4C" w:rsidRDefault="00780439" w:rsidP="00780439">
      <w:pPr>
        <w:pStyle w:val="ac"/>
        <w:tabs>
          <w:tab w:val="left" w:pos="1134"/>
        </w:tabs>
        <w:jc w:val="center"/>
        <w:rPr>
          <w:b/>
          <w:bCs/>
          <w:sz w:val="28"/>
          <w:szCs w:val="28"/>
        </w:rPr>
      </w:pPr>
      <w:r w:rsidRPr="00E30C4C">
        <w:rPr>
          <w:b/>
          <w:bCs/>
          <w:sz w:val="28"/>
          <w:szCs w:val="28"/>
        </w:rPr>
        <w:t>Capitolul III</w:t>
      </w:r>
    </w:p>
    <w:p w14:paraId="0EB4713D" w14:textId="14F4DFF4" w:rsidR="00540C9B" w:rsidRPr="00E30C4C" w:rsidRDefault="00780439" w:rsidP="00540C9B">
      <w:pPr>
        <w:pStyle w:val="ac"/>
        <w:tabs>
          <w:tab w:val="left" w:pos="1134"/>
        </w:tabs>
        <w:jc w:val="center"/>
        <w:rPr>
          <w:b/>
          <w:bCs/>
          <w:sz w:val="28"/>
          <w:szCs w:val="28"/>
        </w:rPr>
      </w:pPr>
      <w:r w:rsidRPr="00E30C4C">
        <w:rPr>
          <w:b/>
          <w:bCs/>
          <w:sz w:val="28"/>
          <w:szCs w:val="28"/>
        </w:rPr>
        <w:t xml:space="preserve">SPAȚIUL FUNCȚIONAL AL </w:t>
      </w:r>
      <w:r w:rsidR="00D1683D" w:rsidRPr="00D1683D">
        <w:rPr>
          <w:b/>
          <w:bCs/>
          <w:sz w:val="28"/>
          <w:szCs w:val="28"/>
        </w:rPr>
        <w:t>SI „</w:t>
      </w:r>
      <w:proofErr w:type="spellStart"/>
      <w:r w:rsidR="00C02DB2">
        <w:rPr>
          <w:b/>
          <w:bCs/>
          <w:sz w:val="28"/>
          <w:szCs w:val="28"/>
        </w:rPr>
        <w:t>VioData</w:t>
      </w:r>
      <w:proofErr w:type="spellEnd"/>
      <w:r w:rsidR="00D1683D" w:rsidRPr="00D1683D">
        <w:rPr>
          <w:b/>
          <w:bCs/>
          <w:sz w:val="28"/>
          <w:szCs w:val="28"/>
        </w:rPr>
        <w:t>”</w:t>
      </w:r>
    </w:p>
    <w:p w14:paraId="2DA043B4" w14:textId="25372265" w:rsidR="00780439" w:rsidRPr="00E30C4C" w:rsidRDefault="00780439" w:rsidP="003B168D">
      <w:pPr>
        <w:pStyle w:val="ac"/>
        <w:numPr>
          <w:ilvl w:val="0"/>
          <w:numId w:val="3"/>
        </w:numPr>
        <w:tabs>
          <w:tab w:val="left" w:pos="0"/>
        </w:tabs>
        <w:ind w:left="0" w:firstLine="720"/>
        <w:rPr>
          <w:b/>
          <w:bCs/>
          <w:sz w:val="28"/>
          <w:szCs w:val="28"/>
        </w:rPr>
      </w:pPr>
      <w:r w:rsidRPr="00E30C4C">
        <w:rPr>
          <w:sz w:val="28"/>
          <w:szCs w:val="28"/>
        </w:rPr>
        <w:t xml:space="preserve">Funcțiile de bază ale </w:t>
      </w:r>
      <w:r w:rsidR="00AC6BD1" w:rsidRPr="00AC6BD1">
        <w:rPr>
          <w:sz w:val="28"/>
          <w:szCs w:val="28"/>
        </w:rPr>
        <w:t>SI „</w:t>
      </w:r>
      <w:proofErr w:type="spellStart"/>
      <w:r w:rsidR="00C02DB2">
        <w:rPr>
          <w:sz w:val="28"/>
          <w:szCs w:val="28"/>
        </w:rPr>
        <w:t>VioData</w:t>
      </w:r>
      <w:proofErr w:type="spellEnd"/>
      <w:r w:rsidR="00AC6BD1" w:rsidRPr="00AC6BD1">
        <w:rPr>
          <w:sz w:val="28"/>
          <w:szCs w:val="28"/>
        </w:rPr>
        <w:t>”</w:t>
      </w:r>
      <w:r w:rsidR="00AC6BD1">
        <w:rPr>
          <w:sz w:val="28"/>
          <w:szCs w:val="28"/>
        </w:rPr>
        <w:t xml:space="preserve"> </w:t>
      </w:r>
      <w:r w:rsidRPr="00E30C4C">
        <w:rPr>
          <w:sz w:val="28"/>
          <w:szCs w:val="28"/>
        </w:rPr>
        <w:t>sunt:</w:t>
      </w:r>
    </w:p>
    <w:p w14:paraId="00D82891" w14:textId="61A63458" w:rsidR="00DE47E0" w:rsidRDefault="00780439" w:rsidP="00DE47E0">
      <w:pPr>
        <w:pStyle w:val="aa"/>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 xml:space="preserve">formarea resursei informaționale privind datele referitoare la </w:t>
      </w:r>
      <w:r w:rsidR="00DE47E0">
        <w:rPr>
          <w:rFonts w:eastAsia="Times New Roman" w:cs="Times New Roman"/>
          <w:szCs w:val="28"/>
          <w:lang w:val="ro-RO"/>
        </w:rPr>
        <w:t xml:space="preserve">domeniul de </w:t>
      </w:r>
      <w:r w:rsidR="00DE47E0" w:rsidRPr="00DE47E0">
        <w:rPr>
          <w:rFonts w:eastAsia="Times New Roman" w:cs="Times New Roman"/>
          <w:szCs w:val="28"/>
          <w:lang w:val="ro-RO"/>
        </w:rPr>
        <w:t>prevenire și combatere</w:t>
      </w:r>
      <w:r w:rsidR="00DE47E0">
        <w:rPr>
          <w:rFonts w:eastAsia="Times New Roman" w:cs="Times New Roman"/>
          <w:szCs w:val="28"/>
          <w:lang w:val="ro-RO"/>
        </w:rPr>
        <w:t xml:space="preserve"> </w:t>
      </w:r>
      <w:r w:rsidR="00DE47E0" w:rsidRPr="00DE47E0">
        <w:rPr>
          <w:rFonts w:eastAsia="Times New Roman" w:cs="Times New Roman"/>
          <w:szCs w:val="28"/>
          <w:lang w:val="ro-RO"/>
        </w:rPr>
        <w:t>a violenței față de femei și a violenței în familie</w:t>
      </w:r>
      <w:r w:rsidR="00DE47E0">
        <w:rPr>
          <w:rFonts w:eastAsia="Times New Roman" w:cs="Times New Roman"/>
          <w:szCs w:val="28"/>
          <w:lang w:val="ro-RO"/>
        </w:rPr>
        <w:t>;</w:t>
      </w:r>
    </w:p>
    <w:p w14:paraId="52966FE0" w14:textId="77777777" w:rsidR="00DE47E0" w:rsidRDefault="00DE47E0" w:rsidP="003B168D">
      <w:pPr>
        <w:pStyle w:val="aa"/>
        <w:numPr>
          <w:ilvl w:val="1"/>
          <w:numId w:val="3"/>
        </w:numPr>
        <w:tabs>
          <w:tab w:val="left" w:pos="0"/>
        </w:tabs>
        <w:spacing w:after="0"/>
        <w:ind w:left="0" w:firstLine="720"/>
        <w:jc w:val="both"/>
        <w:rPr>
          <w:rFonts w:eastAsia="Times New Roman" w:cs="Times New Roman"/>
          <w:szCs w:val="28"/>
          <w:lang w:val="ro-RO"/>
        </w:rPr>
      </w:pPr>
      <w:r w:rsidRPr="00DE47E0">
        <w:rPr>
          <w:rFonts w:eastAsia="Times New Roman" w:cs="Times New Roman"/>
          <w:szCs w:val="28"/>
          <w:lang w:val="ro-RO"/>
        </w:rPr>
        <w:t>punct unic de acces pentru autoritățile și instituțiile publice în procesul de colectare, gestionare și furnizare a datelor relevante pentru prevenirea și combaterea violenței față de femei și a violenței în familie</w:t>
      </w:r>
      <w:r>
        <w:rPr>
          <w:rFonts w:eastAsia="Times New Roman" w:cs="Times New Roman"/>
          <w:szCs w:val="28"/>
          <w:lang w:val="ro-RO"/>
        </w:rPr>
        <w:t>;</w:t>
      </w:r>
    </w:p>
    <w:p w14:paraId="49CA4D17" w14:textId="77777777" w:rsidR="009448DB" w:rsidRDefault="004130FA" w:rsidP="009F49EE">
      <w:pPr>
        <w:pStyle w:val="aa"/>
        <w:numPr>
          <w:ilvl w:val="1"/>
          <w:numId w:val="3"/>
        </w:numPr>
        <w:tabs>
          <w:tab w:val="left" w:pos="0"/>
        </w:tabs>
        <w:spacing w:after="0"/>
        <w:ind w:left="0" w:firstLine="720"/>
        <w:jc w:val="both"/>
        <w:rPr>
          <w:rFonts w:eastAsia="Times New Roman" w:cs="Times New Roman"/>
          <w:szCs w:val="28"/>
          <w:lang w:val="ro-RO"/>
        </w:rPr>
      </w:pPr>
      <w:r w:rsidRPr="004130FA">
        <w:rPr>
          <w:rFonts w:eastAsia="Times New Roman" w:cs="Times New Roman"/>
          <w:szCs w:val="28"/>
          <w:lang w:val="ro-RO"/>
        </w:rPr>
        <w:t>integrarea cu servicii de suport pentru și protecție a victimelor (adăposturi, consiliere psihologică</w:t>
      </w:r>
      <w:r>
        <w:rPr>
          <w:rFonts w:eastAsia="Times New Roman" w:cs="Times New Roman"/>
          <w:szCs w:val="28"/>
          <w:lang w:val="ro-RO"/>
        </w:rPr>
        <w:t>, juridică</w:t>
      </w:r>
      <w:r w:rsidRPr="004130FA">
        <w:rPr>
          <w:rFonts w:eastAsia="Times New Roman" w:cs="Times New Roman"/>
          <w:szCs w:val="28"/>
          <w:lang w:val="ro-RO"/>
        </w:rPr>
        <w:t>), pentru a oferi un suport direct și coordonat;</w:t>
      </w:r>
    </w:p>
    <w:p w14:paraId="34E5A081" w14:textId="2AD6EF9B" w:rsidR="00DE47E0" w:rsidRDefault="009448DB" w:rsidP="009F49EE">
      <w:pPr>
        <w:pStyle w:val="aa"/>
        <w:numPr>
          <w:ilvl w:val="1"/>
          <w:numId w:val="3"/>
        </w:numPr>
        <w:tabs>
          <w:tab w:val="left" w:pos="0"/>
        </w:tabs>
        <w:spacing w:after="0"/>
        <w:ind w:left="0" w:firstLine="720"/>
        <w:jc w:val="both"/>
        <w:rPr>
          <w:rFonts w:eastAsia="Times New Roman" w:cs="Times New Roman"/>
          <w:szCs w:val="28"/>
          <w:lang w:val="ro-RO"/>
        </w:rPr>
      </w:pPr>
      <w:r w:rsidRPr="009448DB">
        <w:rPr>
          <w:rFonts w:eastAsia="Times New Roman" w:cs="Times New Roman"/>
          <w:szCs w:val="28"/>
          <w:lang w:val="ro-RO"/>
        </w:rPr>
        <w:t>înregistrarea cazurilor, care oferă posibilitatea de a crea rapid un dosar pentru fiecare caz nou, cu informații esențiale despre victimă, agresor, tipul de violență, circumstanțele specifice, evaluarea inițială, date dezagregate, etc.;</w:t>
      </w:r>
    </w:p>
    <w:p w14:paraId="5E30BC82" w14:textId="4C79CBDF" w:rsidR="003A174A" w:rsidRPr="003A174A" w:rsidRDefault="00A16506" w:rsidP="00BB4FC5">
      <w:pPr>
        <w:pStyle w:val="aa"/>
        <w:numPr>
          <w:ilvl w:val="1"/>
          <w:numId w:val="3"/>
        </w:numPr>
        <w:ind w:left="0" w:firstLine="720"/>
        <w:jc w:val="both"/>
        <w:rPr>
          <w:rFonts w:eastAsia="Times New Roman" w:cs="Times New Roman"/>
          <w:szCs w:val="28"/>
          <w:lang w:val="ro-RO"/>
        </w:rPr>
      </w:pPr>
      <w:r w:rsidRPr="003A174A">
        <w:rPr>
          <w:rFonts w:eastAsia="Times New Roman" w:cs="Times New Roman"/>
          <w:szCs w:val="28"/>
          <w:lang w:val="ro-RO"/>
        </w:rPr>
        <w:t xml:space="preserve">stabilirea </w:t>
      </w:r>
      <w:r w:rsidR="003A174A" w:rsidRPr="003A174A">
        <w:rPr>
          <w:rFonts w:eastAsia="Times New Roman" w:cs="Times New Roman"/>
          <w:szCs w:val="28"/>
          <w:lang w:val="ro-RO"/>
        </w:rPr>
        <w:t>și crearea planurilor de acțiune/intervenție personalizate, care să includă măsuri de protecție, sprijin psihologic, asistență legală etc.;</w:t>
      </w:r>
    </w:p>
    <w:p w14:paraId="00D609B4" w14:textId="001CAEB5" w:rsidR="009515CB" w:rsidRDefault="00BB4FC5" w:rsidP="00BB4FC5">
      <w:pPr>
        <w:pStyle w:val="aa"/>
        <w:numPr>
          <w:ilvl w:val="1"/>
          <w:numId w:val="3"/>
        </w:numPr>
        <w:ind w:left="0" w:firstLine="720"/>
        <w:jc w:val="both"/>
        <w:rPr>
          <w:rFonts w:eastAsia="Times New Roman" w:cs="Times New Roman"/>
          <w:szCs w:val="28"/>
          <w:lang w:val="ro-RO"/>
        </w:rPr>
      </w:pPr>
      <w:r w:rsidRPr="009515CB">
        <w:rPr>
          <w:rFonts w:eastAsia="Times New Roman" w:cs="Times New Roman"/>
          <w:szCs w:val="28"/>
          <w:lang w:val="ro-RO"/>
        </w:rPr>
        <w:lastRenderedPageBreak/>
        <w:t xml:space="preserve">înregistrarea </w:t>
      </w:r>
      <w:r w:rsidR="009515CB" w:rsidRPr="009515CB">
        <w:rPr>
          <w:rFonts w:eastAsia="Times New Roman" w:cs="Times New Roman"/>
          <w:szCs w:val="28"/>
          <w:lang w:val="ro-RO"/>
        </w:rPr>
        <w:t>informațiilor legate de cazurile de violență, inclusiv relația victimă-agresor, tipul de violență, copii aflați la întreținere, frecvența violenței și gradul de risc;</w:t>
      </w:r>
    </w:p>
    <w:p w14:paraId="3727E67F" w14:textId="1F3F09D3" w:rsidR="005149AB" w:rsidRDefault="00BB4FC5" w:rsidP="00BB4FC5">
      <w:pPr>
        <w:pStyle w:val="aa"/>
        <w:numPr>
          <w:ilvl w:val="1"/>
          <w:numId w:val="3"/>
        </w:numPr>
        <w:ind w:left="0" w:firstLine="720"/>
        <w:jc w:val="both"/>
        <w:rPr>
          <w:rFonts w:eastAsia="Times New Roman" w:cs="Times New Roman"/>
          <w:szCs w:val="28"/>
          <w:lang w:val="ro-RO"/>
        </w:rPr>
      </w:pPr>
      <w:r w:rsidRPr="005149AB">
        <w:rPr>
          <w:rFonts w:eastAsia="Times New Roman" w:cs="Times New Roman"/>
          <w:szCs w:val="28"/>
          <w:lang w:val="ro-RO"/>
        </w:rPr>
        <w:t xml:space="preserve">urmărirea </w:t>
      </w:r>
      <w:r w:rsidR="005149AB" w:rsidRPr="005149AB">
        <w:rPr>
          <w:rFonts w:eastAsia="Times New Roman" w:cs="Times New Roman"/>
          <w:szCs w:val="28"/>
          <w:lang w:val="ro-RO"/>
        </w:rPr>
        <w:t>progresului asupra acțiunilor și deciziilor instituțiilor implicate prin dezvoltarea funcționalităților pentru monitorizarea evoluției cazurilor, inclusiv notarea întâlnirilor, a evaluărilor și a feedback-ului din partea victimelor</w:t>
      </w:r>
      <w:r w:rsidR="00932709">
        <w:rPr>
          <w:rFonts w:eastAsia="Times New Roman" w:cs="Times New Roman"/>
          <w:szCs w:val="28"/>
          <w:lang w:val="ro-RO"/>
        </w:rPr>
        <w:t>;</w:t>
      </w:r>
    </w:p>
    <w:p w14:paraId="06DDA78C" w14:textId="2A5C2755" w:rsidR="00932709" w:rsidRDefault="00567445" w:rsidP="00567445">
      <w:pPr>
        <w:pStyle w:val="aa"/>
        <w:numPr>
          <w:ilvl w:val="1"/>
          <w:numId w:val="3"/>
        </w:numPr>
        <w:ind w:left="0" w:firstLine="720"/>
        <w:jc w:val="both"/>
        <w:rPr>
          <w:rFonts w:eastAsia="Times New Roman" w:cs="Times New Roman"/>
          <w:szCs w:val="28"/>
          <w:lang w:val="ro-RO"/>
        </w:rPr>
      </w:pPr>
      <w:r w:rsidRPr="00932709">
        <w:rPr>
          <w:rFonts w:eastAsia="Times New Roman" w:cs="Times New Roman"/>
          <w:szCs w:val="28"/>
          <w:lang w:val="ro-RO"/>
        </w:rPr>
        <w:t xml:space="preserve">platformă </w:t>
      </w:r>
      <w:r w:rsidR="00932709" w:rsidRPr="00932709">
        <w:rPr>
          <w:rFonts w:eastAsia="Times New Roman" w:cs="Times New Roman"/>
          <w:szCs w:val="28"/>
          <w:lang w:val="ro-RO"/>
        </w:rPr>
        <w:t xml:space="preserve">de comunicare pentru facilitarea comunicării între toți actorii implicați în gestionarea cazului (asistenți sociali, psihologi, poliție, autorități legale, ONG-uri, etc.) printr-o </w:t>
      </w:r>
      <w:r w:rsidR="002456A4">
        <w:rPr>
          <w:rFonts w:eastAsia="Times New Roman" w:cs="Times New Roman"/>
          <w:szCs w:val="28"/>
          <w:lang w:val="ro-RO"/>
        </w:rPr>
        <w:t>singur punct</w:t>
      </w:r>
      <w:r w:rsidR="00932709" w:rsidRPr="00932709">
        <w:rPr>
          <w:rFonts w:eastAsia="Times New Roman" w:cs="Times New Roman"/>
          <w:szCs w:val="28"/>
          <w:lang w:val="ro-RO"/>
        </w:rPr>
        <w:t>;</w:t>
      </w:r>
    </w:p>
    <w:p w14:paraId="51096BE0" w14:textId="224625D3" w:rsidR="006433A8" w:rsidRPr="006433A8" w:rsidRDefault="00AE3452" w:rsidP="00AE3452">
      <w:pPr>
        <w:pStyle w:val="aa"/>
        <w:numPr>
          <w:ilvl w:val="1"/>
          <w:numId w:val="3"/>
        </w:numPr>
        <w:ind w:left="0" w:firstLine="720"/>
        <w:jc w:val="both"/>
        <w:rPr>
          <w:rFonts w:eastAsia="Times New Roman" w:cs="Times New Roman"/>
          <w:szCs w:val="28"/>
          <w:lang w:val="ro-RO"/>
        </w:rPr>
      </w:pPr>
      <w:r w:rsidRPr="006433A8">
        <w:rPr>
          <w:rFonts w:eastAsia="Times New Roman" w:cs="Times New Roman"/>
          <w:szCs w:val="28"/>
          <w:lang w:val="ro-RO"/>
        </w:rPr>
        <w:t xml:space="preserve">generarea </w:t>
      </w:r>
      <w:r w:rsidR="006433A8" w:rsidRPr="006433A8">
        <w:rPr>
          <w:rFonts w:eastAsia="Times New Roman" w:cs="Times New Roman"/>
          <w:szCs w:val="28"/>
          <w:lang w:val="ro-RO"/>
        </w:rPr>
        <w:t>și crearea de rapoarte detaliate despre fiecare caz și despre evoluțiile și/sau stagnările observate, pentru a sprijini deciziile la nivel organizațional;</w:t>
      </w:r>
    </w:p>
    <w:p w14:paraId="717C5141" w14:textId="3058AA79" w:rsidR="006433A8" w:rsidRDefault="00AE3452" w:rsidP="007147B8">
      <w:pPr>
        <w:pStyle w:val="aa"/>
        <w:numPr>
          <w:ilvl w:val="1"/>
          <w:numId w:val="3"/>
        </w:numPr>
        <w:ind w:left="0" w:firstLine="720"/>
        <w:jc w:val="both"/>
        <w:rPr>
          <w:rFonts w:eastAsia="Times New Roman" w:cs="Times New Roman"/>
          <w:szCs w:val="28"/>
          <w:lang w:val="ro-RO"/>
        </w:rPr>
      </w:pPr>
      <w:r w:rsidRPr="006433A8">
        <w:rPr>
          <w:rFonts w:eastAsia="Times New Roman" w:cs="Times New Roman"/>
          <w:szCs w:val="28"/>
          <w:lang w:val="ro-RO"/>
        </w:rPr>
        <w:t xml:space="preserve">analiza </w:t>
      </w:r>
      <w:r w:rsidR="006433A8" w:rsidRPr="006433A8">
        <w:rPr>
          <w:rFonts w:eastAsia="Times New Roman" w:cs="Times New Roman"/>
          <w:szCs w:val="28"/>
          <w:lang w:val="ro-RO"/>
        </w:rPr>
        <w:t>datelor prin utilizarea instrumentelor analitice pentru a identifica modele și tendințe în domeniul de combatere a violenței față de femei și în familie, sprijinind dezvoltarea de politici și intervenții mai eficiente</w:t>
      </w:r>
      <w:r w:rsidR="006433A8">
        <w:rPr>
          <w:rFonts w:eastAsia="Times New Roman" w:cs="Times New Roman"/>
          <w:szCs w:val="28"/>
          <w:lang w:val="ro-RO"/>
        </w:rPr>
        <w:t>;</w:t>
      </w:r>
    </w:p>
    <w:p w14:paraId="5A47D778" w14:textId="495BA398" w:rsidR="000D47C6" w:rsidRDefault="000D47C6" w:rsidP="007147B8">
      <w:pPr>
        <w:pStyle w:val="aa"/>
        <w:numPr>
          <w:ilvl w:val="1"/>
          <w:numId w:val="3"/>
        </w:numPr>
        <w:ind w:left="0" w:firstLine="720"/>
        <w:jc w:val="both"/>
        <w:rPr>
          <w:rFonts w:eastAsia="Times New Roman" w:cs="Times New Roman"/>
          <w:szCs w:val="28"/>
          <w:lang w:val="ro-RO"/>
        </w:rPr>
      </w:pPr>
      <w:r w:rsidRPr="000D47C6">
        <w:rPr>
          <w:rFonts w:eastAsia="Times New Roman" w:cs="Times New Roman"/>
          <w:szCs w:val="28"/>
          <w:lang w:val="ro-RO"/>
        </w:rPr>
        <w:t>trimite</w:t>
      </w:r>
      <w:r>
        <w:rPr>
          <w:rFonts w:eastAsia="Times New Roman" w:cs="Times New Roman"/>
          <w:szCs w:val="28"/>
          <w:lang w:val="ro-RO"/>
        </w:rPr>
        <w:t>rea</w:t>
      </w:r>
      <w:r w:rsidRPr="000D47C6">
        <w:rPr>
          <w:rFonts w:eastAsia="Times New Roman" w:cs="Times New Roman"/>
          <w:szCs w:val="28"/>
          <w:lang w:val="ro-RO"/>
        </w:rPr>
        <w:t xml:space="preserve"> alerte</w:t>
      </w:r>
      <w:r>
        <w:rPr>
          <w:rFonts w:eastAsia="Times New Roman" w:cs="Times New Roman"/>
          <w:szCs w:val="28"/>
          <w:lang w:val="ro-RO"/>
        </w:rPr>
        <w:t>lor</w:t>
      </w:r>
      <w:r w:rsidRPr="000D47C6">
        <w:rPr>
          <w:rFonts w:eastAsia="Times New Roman" w:cs="Times New Roman"/>
          <w:szCs w:val="28"/>
          <w:lang w:val="ro-RO"/>
        </w:rPr>
        <w:t xml:space="preserve"> sau notificări</w:t>
      </w:r>
      <w:r>
        <w:rPr>
          <w:rFonts w:eastAsia="Times New Roman" w:cs="Times New Roman"/>
          <w:szCs w:val="28"/>
          <w:lang w:val="ro-RO"/>
        </w:rPr>
        <w:t>lor</w:t>
      </w:r>
      <w:r w:rsidRPr="000D47C6">
        <w:rPr>
          <w:rFonts w:eastAsia="Times New Roman" w:cs="Times New Roman"/>
          <w:szCs w:val="28"/>
          <w:lang w:val="ro-RO"/>
        </w:rPr>
        <w:t xml:space="preserve"> către autorități sau organizații de suport în cazul unor noi evenimente sau modificări în statusul unui caz</w:t>
      </w:r>
      <w:r>
        <w:rPr>
          <w:rFonts w:eastAsia="Times New Roman" w:cs="Times New Roman"/>
          <w:szCs w:val="28"/>
          <w:lang w:val="ro-RO"/>
        </w:rPr>
        <w:t>;</w:t>
      </w:r>
    </w:p>
    <w:p w14:paraId="5A7C823F" w14:textId="409A9C21" w:rsidR="008413A9" w:rsidRPr="008413A9" w:rsidRDefault="00215EF9" w:rsidP="00215EF9">
      <w:pPr>
        <w:pStyle w:val="aa"/>
        <w:numPr>
          <w:ilvl w:val="1"/>
          <w:numId w:val="3"/>
        </w:numPr>
        <w:ind w:left="0" w:firstLine="720"/>
        <w:jc w:val="both"/>
        <w:rPr>
          <w:rFonts w:eastAsia="Times New Roman" w:cs="Times New Roman"/>
          <w:szCs w:val="28"/>
          <w:lang w:val="ro-RO"/>
        </w:rPr>
      </w:pPr>
      <w:r w:rsidRPr="008413A9">
        <w:rPr>
          <w:rFonts w:eastAsia="Times New Roman" w:cs="Times New Roman"/>
          <w:szCs w:val="28"/>
          <w:lang w:val="ro-RO"/>
        </w:rPr>
        <w:t>ofer</w:t>
      </w:r>
      <w:r>
        <w:rPr>
          <w:rFonts w:eastAsia="Times New Roman" w:cs="Times New Roman"/>
          <w:szCs w:val="28"/>
          <w:lang w:val="ro-RO"/>
        </w:rPr>
        <w:t>irea</w:t>
      </w:r>
      <w:r w:rsidRPr="008413A9">
        <w:rPr>
          <w:rFonts w:eastAsia="Times New Roman" w:cs="Times New Roman"/>
          <w:szCs w:val="28"/>
          <w:lang w:val="ro-RO"/>
        </w:rPr>
        <w:t xml:space="preserve"> </w:t>
      </w:r>
      <w:r w:rsidR="008413A9" w:rsidRPr="008413A9">
        <w:rPr>
          <w:rFonts w:eastAsia="Times New Roman" w:cs="Times New Roman"/>
          <w:szCs w:val="28"/>
          <w:lang w:val="ro-RO"/>
        </w:rPr>
        <w:t>resurse</w:t>
      </w:r>
      <w:r w:rsidR="008413A9">
        <w:rPr>
          <w:rFonts w:eastAsia="Times New Roman" w:cs="Times New Roman"/>
          <w:szCs w:val="28"/>
          <w:lang w:val="ro-RO"/>
        </w:rPr>
        <w:t>lor</w:t>
      </w:r>
      <w:r w:rsidR="008413A9" w:rsidRPr="008413A9">
        <w:rPr>
          <w:rFonts w:eastAsia="Times New Roman" w:cs="Times New Roman"/>
          <w:szCs w:val="28"/>
          <w:lang w:val="ro-RO"/>
        </w:rPr>
        <w:t xml:space="preserve"> și materiale</w:t>
      </w:r>
      <w:r w:rsidR="008413A9">
        <w:rPr>
          <w:rFonts w:eastAsia="Times New Roman" w:cs="Times New Roman"/>
          <w:szCs w:val="28"/>
          <w:lang w:val="ro-RO"/>
        </w:rPr>
        <w:t>lor</w:t>
      </w:r>
      <w:r w:rsidR="008413A9" w:rsidRPr="008413A9">
        <w:rPr>
          <w:rFonts w:eastAsia="Times New Roman" w:cs="Times New Roman"/>
          <w:szCs w:val="28"/>
          <w:lang w:val="ro-RO"/>
        </w:rPr>
        <w:t xml:space="preserve"> de formare pentru angajații implicați în gestionarea cazurilor, îmbunătățind astfel capacitatea de reacție și intervenție</w:t>
      </w:r>
      <w:r w:rsidR="00FA1674">
        <w:rPr>
          <w:rFonts w:eastAsia="Times New Roman" w:cs="Times New Roman"/>
          <w:szCs w:val="28"/>
          <w:lang w:val="ro-RO"/>
        </w:rPr>
        <w:t>;</w:t>
      </w:r>
    </w:p>
    <w:p w14:paraId="25BF3EA2" w14:textId="59F11F06" w:rsidR="00127FBB" w:rsidRPr="00127FBB" w:rsidRDefault="00834247" w:rsidP="00834247">
      <w:pPr>
        <w:pStyle w:val="aa"/>
        <w:numPr>
          <w:ilvl w:val="1"/>
          <w:numId w:val="3"/>
        </w:numPr>
        <w:ind w:left="0" w:firstLine="720"/>
        <w:jc w:val="both"/>
        <w:rPr>
          <w:rFonts w:eastAsia="Times New Roman" w:cs="Times New Roman"/>
          <w:szCs w:val="28"/>
          <w:lang w:val="ro-RO"/>
        </w:rPr>
      </w:pPr>
      <w:r w:rsidRPr="00127FBB">
        <w:rPr>
          <w:rFonts w:eastAsia="Times New Roman" w:cs="Times New Roman"/>
          <w:szCs w:val="28"/>
          <w:lang w:val="ro-RO"/>
        </w:rPr>
        <w:t>asigur</w:t>
      </w:r>
      <w:r>
        <w:rPr>
          <w:rFonts w:eastAsia="Times New Roman" w:cs="Times New Roman"/>
          <w:szCs w:val="28"/>
          <w:lang w:val="ro-RO"/>
        </w:rPr>
        <w:t>are și</w:t>
      </w:r>
      <w:r w:rsidR="00215EF9" w:rsidRPr="00127FBB">
        <w:rPr>
          <w:rFonts w:eastAsia="Times New Roman" w:cs="Times New Roman"/>
          <w:szCs w:val="28"/>
          <w:lang w:val="ro-RO"/>
        </w:rPr>
        <w:t xml:space="preserve"> </w:t>
      </w:r>
      <w:r w:rsidR="00127FBB" w:rsidRPr="00127FBB">
        <w:rPr>
          <w:rFonts w:eastAsia="Times New Roman" w:cs="Times New Roman"/>
          <w:szCs w:val="28"/>
          <w:lang w:val="ro-RO"/>
        </w:rPr>
        <w:t>protecți</w:t>
      </w:r>
      <w:r>
        <w:rPr>
          <w:rFonts w:eastAsia="Times New Roman" w:cs="Times New Roman"/>
          <w:szCs w:val="28"/>
          <w:lang w:val="ro-RO"/>
        </w:rPr>
        <w:t>e a</w:t>
      </w:r>
      <w:r w:rsidR="00127FBB" w:rsidRPr="00127FBB">
        <w:rPr>
          <w:rFonts w:eastAsia="Times New Roman" w:cs="Times New Roman"/>
          <w:szCs w:val="28"/>
          <w:lang w:val="ro-RO"/>
        </w:rPr>
        <w:t xml:space="preserve"> datelor personale ale victimelor și agresorilor, respectând legislația cu privire la protecția datelor cu caracter personal</w:t>
      </w:r>
      <w:r w:rsidR="00FA1674">
        <w:rPr>
          <w:rFonts w:eastAsia="Times New Roman" w:cs="Times New Roman"/>
          <w:szCs w:val="28"/>
          <w:lang w:val="ro-RO"/>
        </w:rPr>
        <w:t>;</w:t>
      </w:r>
    </w:p>
    <w:p w14:paraId="4A3C848B" w14:textId="31F28E9E" w:rsidR="00BB4FC5" w:rsidRPr="00BB4FC5" w:rsidRDefault="00BB4FC5" w:rsidP="00834247">
      <w:pPr>
        <w:pStyle w:val="aa"/>
        <w:numPr>
          <w:ilvl w:val="1"/>
          <w:numId w:val="3"/>
        </w:numPr>
        <w:ind w:left="0" w:firstLine="720"/>
        <w:jc w:val="both"/>
        <w:rPr>
          <w:rFonts w:eastAsia="Times New Roman" w:cs="Times New Roman"/>
          <w:szCs w:val="28"/>
          <w:lang w:val="ro-RO"/>
        </w:rPr>
      </w:pPr>
      <w:r>
        <w:rPr>
          <w:rFonts w:eastAsia="Times New Roman" w:cs="Times New Roman"/>
          <w:szCs w:val="28"/>
          <w:lang w:val="ro-RO"/>
        </w:rPr>
        <w:t>oferirea</w:t>
      </w:r>
      <w:r w:rsidRPr="00BB4FC5">
        <w:rPr>
          <w:rFonts w:eastAsia="Times New Roman" w:cs="Times New Roman"/>
          <w:szCs w:val="28"/>
          <w:lang w:val="ro-RO"/>
        </w:rPr>
        <w:t xml:space="preserve"> accesul</w:t>
      </w:r>
      <w:r>
        <w:rPr>
          <w:rFonts w:eastAsia="Times New Roman" w:cs="Times New Roman"/>
          <w:szCs w:val="28"/>
          <w:lang w:val="ro-RO"/>
        </w:rPr>
        <w:t>ui</w:t>
      </w:r>
      <w:r w:rsidRPr="00BB4FC5">
        <w:rPr>
          <w:rFonts w:eastAsia="Times New Roman" w:cs="Times New Roman"/>
          <w:szCs w:val="28"/>
          <w:lang w:val="ro-RO"/>
        </w:rPr>
        <w:t xml:space="preserve"> facil la informații pentru utilizatori autorizați, asigurând o utilizare intuitivă și eficientă a sistemului, precum și date cu caracter public pentru utilizatori neautorizați, inclusiv ONG-urile din domeniu</w:t>
      </w:r>
      <w:r w:rsidR="00FA1674">
        <w:rPr>
          <w:rFonts w:eastAsia="Times New Roman" w:cs="Times New Roman"/>
          <w:szCs w:val="28"/>
          <w:lang w:val="ro-RO"/>
        </w:rPr>
        <w:t>;</w:t>
      </w:r>
    </w:p>
    <w:p w14:paraId="3238337C" w14:textId="21FD2CD2" w:rsidR="0011769D" w:rsidRDefault="00AC6BD1" w:rsidP="003B168D">
      <w:pPr>
        <w:pStyle w:val="aa"/>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 xml:space="preserve">îmbunătățirea transparenței și a capacităților de raportare prin generarea de rapoarte regulate și detaliate pentru </w:t>
      </w:r>
      <w:r w:rsidR="00A16506">
        <w:rPr>
          <w:rFonts w:eastAsia="Times New Roman" w:cs="Times New Roman"/>
          <w:szCs w:val="28"/>
          <w:lang w:val="ro-RO"/>
        </w:rPr>
        <w:t xml:space="preserve">ANPCVF; </w:t>
      </w:r>
    </w:p>
    <w:p w14:paraId="5D47F36A" w14:textId="77777777" w:rsidR="0011769D" w:rsidRDefault="0081524C" w:rsidP="003B168D">
      <w:pPr>
        <w:pStyle w:val="aa"/>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asigurarea interoperabilității cu alte sisteme informaționale</w:t>
      </w:r>
      <w:r w:rsidR="00E358B9" w:rsidRPr="0011769D">
        <w:rPr>
          <w:rFonts w:eastAsia="Times New Roman" w:cs="Times New Roman"/>
          <w:szCs w:val="28"/>
          <w:lang w:val="ro-RO"/>
        </w:rPr>
        <w:t xml:space="preserve"> pentru preluarea datelor în scopul formării resursei informaționale</w:t>
      </w:r>
      <w:r w:rsidR="00A143D0" w:rsidRPr="0011769D">
        <w:rPr>
          <w:rFonts w:eastAsia="Times New Roman" w:cs="Times New Roman"/>
          <w:szCs w:val="28"/>
          <w:lang w:val="ro-RO"/>
        </w:rPr>
        <w:t xml:space="preserve"> </w:t>
      </w:r>
      <w:r w:rsidR="003520CF" w:rsidRPr="0011769D">
        <w:rPr>
          <w:rFonts w:eastAsia="Times New Roman" w:cs="Times New Roman"/>
          <w:szCs w:val="28"/>
          <w:lang w:val="ro-RO"/>
        </w:rPr>
        <w:t>ș</w:t>
      </w:r>
      <w:r w:rsidR="00A143D0" w:rsidRPr="0011769D">
        <w:rPr>
          <w:rFonts w:eastAsia="Times New Roman" w:cs="Times New Roman"/>
          <w:szCs w:val="28"/>
          <w:lang w:val="ro-RO"/>
        </w:rPr>
        <w:t xml:space="preserve">i furnizarea </w:t>
      </w:r>
      <w:r w:rsidR="00FA487C" w:rsidRPr="0011769D">
        <w:rPr>
          <w:rFonts w:eastAsia="Times New Roman" w:cs="Times New Roman"/>
          <w:szCs w:val="28"/>
          <w:lang w:val="ro-RO"/>
        </w:rPr>
        <w:t>c</w:t>
      </w:r>
      <w:r w:rsidR="00FA487C" w:rsidRPr="0011769D">
        <w:rPr>
          <w:rFonts w:eastAsia="Times New Roman" w:cs="Times New Roman"/>
          <w:szCs w:val="28"/>
          <w:lang w:val="ro-MD"/>
        </w:rPr>
        <w:t>ă</w:t>
      </w:r>
      <w:proofErr w:type="spellStart"/>
      <w:r w:rsidR="00FA487C" w:rsidRPr="0011769D">
        <w:rPr>
          <w:rFonts w:eastAsia="Times New Roman" w:cs="Times New Roman"/>
          <w:szCs w:val="28"/>
          <w:lang w:val="ro-RO"/>
        </w:rPr>
        <w:t>tre</w:t>
      </w:r>
      <w:proofErr w:type="spellEnd"/>
      <w:r w:rsidR="00FA487C" w:rsidRPr="0011769D">
        <w:rPr>
          <w:rFonts w:eastAsia="Times New Roman" w:cs="Times New Roman"/>
          <w:szCs w:val="28"/>
          <w:lang w:val="ro-RO"/>
        </w:rPr>
        <w:t xml:space="preserve"> instituțiile mandatate cu acest drept</w:t>
      </w:r>
      <w:r w:rsidR="00E358B9" w:rsidRPr="0011769D">
        <w:rPr>
          <w:rFonts w:eastAsia="Times New Roman" w:cs="Times New Roman"/>
          <w:szCs w:val="28"/>
          <w:lang w:val="ro-RO"/>
        </w:rPr>
        <w:t>;</w:t>
      </w:r>
    </w:p>
    <w:p w14:paraId="13CF275A" w14:textId="77777777" w:rsidR="0009609D" w:rsidRDefault="00780439" w:rsidP="003B168D">
      <w:pPr>
        <w:pStyle w:val="aa"/>
        <w:numPr>
          <w:ilvl w:val="1"/>
          <w:numId w:val="3"/>
        </w:numPr>
        <w:tabs>
          <w:tab w:val="left" w:pos="0"/>
        </w:tabs>
        <w:spacing w:after="0"/>
        <w:ind w:left="0" w:firstLine="720"/>
        <w:jc w:val="both"/>
        <w:rPr>
          <w:rFonts w:eastAsia="Times New Roman" w:cs="Times New Roman"/>
          <w:szCs w:val="28"/>
          <w:lang w:val="ro-RO"/>
        </w:rPr>
      </w:pPr>
      <w:r w:rsidRPr="0011769D">
        <w:rPr>
          <w:rFonts w:eastAsia="Times New Roman" w:cs="Times New Roman"/>
          <w:szCs w:val="28"/>
          <w:lang w:val="ro-RO"/>
        </w:rPr>
        <w:t>asigurarea vizualizării, descărcării și transformării datelor</w:t>
      </w:r>
      <w:r w:rsidR="00314318" w:rsidRPr="0011769D">
        <w:rPr>
          <w:rFonts w:eastAsia="Times New Roman" w:cs="Times New Roman"/>
          <w:szCs w:val="28"/>
          <w:lang w:val="ro-RO"/>
        </w:rPr>
        <w:t xml:space="preserve"> </w:t>
      </w:r>
      <w:r w:rsidR="008115BE" w:rsidRPr="0011769D">
        <w:rPr>
          <w:rFonts w:eastAsia="Times New Roman" w:cs="Times New Roman"/>
          <w:szCs w:val="28"/>
          <w:lang w:val="ro-RO"/>
        </w:rPr>
        <w:t xml:space="preserve">în interfețe </w:t>
      </w:r>
      <w:r w:rsidR="001D26A8" w:rsidRPr="0011769D">
        <w:rPr>
          <w:rFonts w:eastAsia="Times New Roman" w:cs="Times New Roman"/>
          <w:szCs w:val="28"/>
          <w:lang w:val="ro-RO"/>
        </w:rPr>
        <w:t>grafice</w:t>
      </w:r>
      <w:r w:rsidR="008115BE" w:rsidRPr="0011769D">
        <w:rPr>
          <w:rFonts w:eastAsia="Times New Roman" w:cs="Times New Roman"/>
          <w:szCs w:val="28"/>
          <w:lang w:val="ro-RO"/>
        </w:rPr>
        <w:t xml:space="preserve"> clare și ușor de utilizat</w:t>
      </w:r>
      <w:r w:rsidRPr="0011769D">
        <w:rPr>
          <w:rFonts w:eastAsia="Times New Roman" w:cs="Times New Roman"/>
          <w:szCs w:val="28"/>
          <w:lang w:val="ro-RO"/>
        </w:rPr>
        <w:t>;</w:t>
      </w:r>
    </w:p>
    <w:p w14:paraId="30AB183F" w14:textId="7CFA56A0" w:rsidR="00B80917" w:rsidRDefault="00B80917" w:rsidP="003B168D">
      <w:pPr>
        <w:pStyle w:val="aa"/>
        <w:numPr>
          <w:ilvl w:val="1"/>
          <w:numId w:val="3"/>
        </w:numPr>
        <w:tabs>
          <w:tab w:val="left" w:pos="0"/>
        </w:tabs>
        <w:spacing w:after="0"/>
        <w:ind w:left="0" w:firstLine="720"/>
        <w:jc w:val="both"/>
        <w:rPr>
          <w:rFonts w:eastAsia="Times New Roman" w:cs="Times New Roman"/>
          <w:szCs w:val="28"/>
          <w:lang w:val="ro-RO"/>
        </w:rPr>
      </w:pPr>
      <w:r w:rsidRPr="00B80917">
        <w:rPr>
          <w:rFonts w:eastAsia="Times New Roman" w:cs="Times New Roman"/>
          <w:szCs w:val="28"/>
          <w:lang w:val="ro-RO"/>
        </w:rPr>
        <w:t>oferi</w:t>
      </w:r>
      <w:r w:rsidR="009C72E7">
        <w:rPr>
          <w:rFonts w:eastAsia="Times New Roman" w:cs="Times New Roman"/>
          <w:szCs w:val="28"/>
          <w:lang w:val="ro-RO"/>
        </w:rPr>
        <w:t>rea</w:t>
      </w:r>
      <w:r w:rsidRPr="00B80917">
        <w:rPr>
          <w:rFonts w:eastAsia="Times New Roman" w:cs="Times New Roman"/>
          <w:szCs w:val="28"/>
          <w:lang w:val="ro-RO"/>
        </w:rPr>
        <w:t xml:space="preserve"> ghiduri</w:t>
      </w:r>
      <w:r w:rsidR="009C72E7">
        <w:rPr>
          <w:rFonts w:eastAsia="Times New Roman" w:cs="Times New Roman"/>
          <w:szCs w:val="28"/>
          <w:lang w:val="ro-RO"/>
        </w:rPr>
        <w:t>lor</w:t>
      </w:r>
      <w:r w:rsidRPr="00B80917">
        <w:rPr>
          <w:rFonts w:eastAsia="Times New Roman" w:cs="Times New Roman"/>
          <w:szCs w:val="28"/>
          <w:lang w:val="ro-RO"/>
        </w:rPr>
        <w:t xml:space="preserve"> pentru autoritățile publice și profesioniștii implicați în gestionarea cazurilor de violență, cum ar fi pașii procedurali în cazul emiterii unui ordin de protecție sau intervenții în caz de urgență</w:t>
      </w:r>
      <w:r w:rsidR="009C72E7">
        <w:rPr>
          <w:rFonts w:eastAsia="Times New Roman" w:cs="Times New Roman"/>
          <w:szCs w:val="28"/>
          <w:lang w:val="ro-RO"/>
        </w:rPr>
        <w:t>;</w:t>
      </w:r>
    </w:p>
    <w:p w14:paraId="4A23C8E3" w14:textId="66EC56E9" w:rsidR="00C625AF" w:rsidRPr="0009609D" w:rsidRDefault="00C625AF" w:rsidP="003B168D">
      <w:pPr>
        <w:pStyle w:val="aa"/>
        <w:numPr>
          <w:ilvl w:val="1"/>
          <w:numId w:val="3"/>
        </w:numPr>
        <w:tabs>
          <w:tab w:val="left" w:pos="0"/>
        </w:tabs>
        <w:spacing w:after="0"/>
        <w:ind w:left="0" w:firstLine="720"/>
        <w:jc w:val="both"/>
        <w:rPr>
          <w:rFonts w:eastAsia="Times New Roman" w:cs="Times New Roman"/>
          <w:szCs w:val="28"/>
          <w:lang w:val="ro-RO"/>
        </w:rPr>
      </w:pPr>
      <w:r w:rsidRPr="0009609D">
        <w:rPr>
          <w:rFonts w:eastAsia="Times New Roman" w:cs="Times New Roman"/>
          <w:szCs w:val="28"/>
          <w:lang w:val="ro-RO"/>
        </w:rPr>
        <w:t xml:space="preserve">asigurarea interacțiunii cu utilizatorii prin modulul de </w:t>
      </w:r>
      <w:r w:rsidR="00F546EF" w:rsidRPr="0009609D">
        <w:rPr>
          <w:rFonts w:eastAsia="Times New Roman" w:cs="Times New Roman"/>
          <w:szCs w:val="28"/>
          <w:lang w:val="ro-RO"/>
        </w:rPr>
        <w:t>feedba</w:t>
      </w:r>
      <w:r w:rsidR="00491A14" w:rsidRPr="0009609D">
        <w:rPr>
          <w:rFonts w:eastAsia="Times New Roman" w:cs="Times New Roman"/>
          <w:szCs w:val="28"/>
          <w:lang w:val="ro-RO"/>
        </w:rPr>
        <w:t>ck.</w:t>
      </w:r>
    </w:p>
    <w:p w14:paraId="5FC371E4" w14:textId="7356FD9E" w:rsidR="00780439" w:rsidRPr="00654456" w:rsidRDefault="00642411" w:rsidP="003B168D">
      <w:pPr>
        <w:pStyle w:val="aa"/>
        <w:numPr>
          <w:ilvl w:val="0"/>
          <w:numId w:val="3"/>
        </w:numPr>
        <w:tabs>
          <w:tab w:val="left" w:pos="0"/>
        </w:tabs>
        <w:spacing w:after="0"/>
        <w:ind w:left="0" w:firstLine="720"/>
        <w:jc w:val="both"/>
        <w:rPr>
          <w:rFonts w:eastAsia="Times New Roman" w:cs="Times New Roman"/>
          <w:szCs w:val="28"/>
          <w:lang w:val="ro-RO"/>
        </w:rPr>
      </w:pPr>
      <w:r w:rsidRPr="00642411">
        <w:rPr>
          <w:szCs w:val="28"/>
          <w:lang w:val="pt-BR"/>
        </w:rPr>
        <w:t>SI „</w:t>
      </w:r>
      <w:r w:rsidR="00F152CF">
        <w:rPr>
          <w:szCs w:val="28"/>
          <w:lang w:val="pt-BR"/>
        </w:rPr>
        <w:t>VioData</w:t>
      </w:r>
      <w:r w:rsidRPr="00642411">
        <w:rPr>
          <w:szCs w:val="28"/>
          <w:lang w:val="pt-BR"/>
        </w:rPr>
        <w:t xml:space="preserve">” </w:t>
      </w:r>
      <w:r w:rsidR="00780439" w:rsidRPr="00654456">
        <w:rPr>
          <w:szCs w:val="28"/>
          <w:lang w:val="ro-RO"/>
        </w:rPr>
        <w:t xml:space="preserve">are următoarele contururi </w:t>
      </w:r>
      <w:r w:rsidR="000430EC" w:rsidRPr="00654456">
        <w:rPr>
          <w:szCs w:val="28"/>
          <w:lang w:val="ro-RO"/>
        </w:rPr>
        <w:t>funcționale</w:t>
      </w:r>
      <w:r w:rsidR="00780439" w:rsidRPr="00654456">
        <w:rPr>
          <w:szCs w:val="28"/>
          <w:lang w:val="ro-RO"/>
        </w:rPr>
        <w:t>:</w:t>
      </w:r>
    </w:p>
    <w:p w14:paraId="67F5194F" w14:textId="54062745" w:rsidR="00780439" w:rsidRPr="00654456" w:rsidRDefault="002D5D33" w:rsidP="003B168D">
      <w:pPr>
        <w:pStyle w:val="aa"/>
        <w:numPr>
          <w:ilvl w:val="1"/>
          <w:numId w:val="3"/>
        </w:numPr>
        <w:tabs>
          <w:tab w:val="left" w:pos="0"/>
        </w:tabs>
        <w:spacing w:after="0"/>
        <w:ind w:left="0" w:firstLine="720"/>
        <w:jc w:val="both"/>
        <w:rPr>
          <w:rFonts w:eastAsia="Times New Roman" w:cs="Times New Roman"/>
          <w:szCs w:val="28"/>
          <w:lang w:val="ro-RO"/>
        </w:rPr>
      </w:pPr>
      <w:r w:rsidRPr="00654456">
        <w:rPr>
          <w:rFonts w:eastAsia="Times New Roman" w:cs="Times New Roman"/>
          <w:szCs w:val="28"/>
          <w:lang w:val="ro-RO"/>
        </w:rPr>
        <w:t xml:space="preserve">Conturul </w:t>
      </w:r>
      <w:r w:rsidR="000430EC" w:rsidRPr="00654456">
        <w:rPr>
          <w:rFonts w:eastAsia="Times New Roman" w:cs="Times New Roman"/>
          <w:i/>
          <w:iCs/>
          <w:szCs w:val="28"/>
          <w:lang w:val="ro-RO"/>
        </w:rPr>
        <w:t>,,</w:t>
      </w:r>
      <w:r w:rsidR="00EA0D0B">
        <w:rPr>
          <w:rFonts w:eastAsia="Times New Roman" w:cs="Times New Roman"/>
          <w:i/>
          <w:iCs/>
          <w:szCs w:val="28"/>
          <w:lang w:val="ro-RO"/>
        </w:rPr>
        <w:t>administrare</w:t>
      </w:r>
      <w:r w:rsidR="00780439" w:rsidRPr="00654456">
        <w:rPr>
          <w:rFonts w:eastAsia="Times New Roman" w:cs="Times New Roman"/>
          <w:i/>
          <w:iCs/>
          <w:szCs w:val="28"/>
          <w:lang w:val="ro-RO"/>
        </w:rPr>
        <w:t>”</w:t>
      </w:r>
      <w:r w:rsidR="00780439" w:rsidRPr="00654456">
        <w:rPr>
          <w:rFonts w:eastAsia="Times New Roman" w:cs="Times New Roman"/>
          <w:szCs w:val="28"/>
          <w:lang w:val="ro-RO"/>
        </w:rPr>
        <w:t>, cu următoarele funcții:</w:t>
      </w:r>
    </w:p>
    <w:p w14:paraId="03E13AA2" w14:textId="6FA5AEAB" w:rsidR="00510D82" w:rsidRDefault="00780439" w:rsidP="003B168D">
      <w:pPr>
        <w:pStyle w:val="ac"/>
        <w:numPr>
          <w:ilvl w:val="2"/>
          <w:numId w:val="3"/>
        </w:numPr>
        <w:tabs>
          <w:tab w:val="left" w:pos="0"/>
        </w:tabs>
        <w:ind w:left="0" w:firstLine="720"/>
        <w:rPr>
          <w:sz w:val="28"/>
          <w:szCs w:val="28"/>
        </w:rPr>
      </w:pPr>
      <w:r w:rsidRPr="00E30C4C">
        <w:rPr>
          <w:sz w:val="28"/>
          <w:szCs w:val="28"/>
        </w:rPr>
        <w:t>asigurarea vizualizării</w:t>
      </w:r>
      <w:r w:rsidR="0038298E">
        <w:rPr>
          <w:sz w:val="28"/>
          <w:szCs w:val="28"/>
        </w:rPr>
        <w:t>,</w:t>
      </w:r>
      <w:r w:rsidRPr="00E30C4C">
        <w:rPr>
          <w:sz w:val="28"/>
          <w:szCs w:val="28"/>
        </w:rPr>
        <w:t xml:space="preserve"> explorarea</w:t>
      </w:r>
      <w:r w:rsidR="0038298E">
        <w:rPr>
          <w:sz w:val="28"/>
          <w:szCs w:val="28"/>
        </w:rPr>
        <w:t xml:space="preserve"> și administrarea bazelor de date</w:t>
      </w:r>
      <w:r w:rsidR="0065044F">
        <w:rPr>
          <w:sz w:val="28"/>
          <w:szCs w:val="28"/>
        </w:rPr>
        <w:t xml:space="preserve"> ale sistemului informațional;</w:t>
      </w:r>
    </w:p>
    <w:p w14:paraId="0F8EB5B5" w14:textId="43EAC725" w:rsidR="00510D82" w:rsidRDefault="0065044F" w:rsidP="003B168D">
      <w:pPr>
        <w:pStyle w:val="ac"/>
        <w:numPr>
          <w:ilvl w:val="2"/>
          <w:numId w:val="3"/>
        </w:numPr>
        <w:tabs>
          <w:tab w:val="left" w:pos="0"/>
        </w:tabs>
        <w:ind w:left="0" w:firstLine="720"/>
        <w:rPr>
          <w:sz w:val="28"/>
          <w:szCs w:val="28"/>
        </w:rPr>
      </w:pPr>
      <w:r>
        <w:rPr>
          <w:sz w:val="28"/>
          <w:szCs w:val="28"/>
        </w:rPr>
        <w:t xml:space="preserve">definirea și gestionarea </w:t>
      </w:r>
      <w:r w:rsidR="00AB695D">
        <w:rPr>
          <w:sz w:val="28"/>
          <w:szCs w:val="28"/>
        </w:rPr>
        <w:t>drepturilor de acces ale utilizatorilor;</w:t>
      </w:r>
    </w:p>
    <w:p w14:paraId="7F52EFB0" w14:textId="6844FB5E" w:rsidR="00510D82" w:rsidRDefault="00AB695D" w:rsidP="003B168D">
      <w:pPr>
        <w:pStyle w:val="ac"/>
        <w:numPr>
          <w:ilvl w:val="2"/>
          <w:numId w:val="3"/>
        </w:numPr>
        <w:tabs>
          <w:tab w:val="left" w:pos="0"/>
        </w:tabs>
        <w:ind w:left="0" w:firstLine="720"/>
        <w:rPr>
          <w:sz w:val="28"/>
          <w:szCs w:val="28"/>
        </w:rPr>
      </w:pPr>
      <w:r>
        <w:rPr>
          <w:sz w:val="28"/>
          <w:szCs w:val="28"/>
        </w:rPr>
        <w:t xml:space="preserve">administrarea </w:t>
      </w:r>
      <w:r w:rsidR="00977397">
        <w:rPr>
          <w:sz w:val="28"/>
          <w:szCs w:val="28"/>
        </w:rPr>
        <w:t>registrelor și înregistrărilor;</w:t>
      </w:r>
    </w:p>
    <w:p w14:paraId="08DB88D0" w14:textId="1DBD4311" w:rsidR="00977397" w:rsidRDefault="00977397" w:rsidP="003B168D">
      <w:pPr>
        <w:pStyle w:val="ac"/>
        <w:numPr>
          <w:ilvl w:val="2"/>
          <w:numId w:val="3"/>
        </w:numPr>
        <w:tabs>
          <w:tab w:val="left" w:pos="0"/>
        </w:tabs>
        <w:ind w:left="0" w:firstLine="720"/>
        <w:rPr>
          <w:sz w:val="28"/>
          <w:szCs w:val="28"/>
        </w:rPr>
      </w:pPr>
      <w:r>
        <w:rPr>
          <w:sz w:val="28"/>
          <w:szCs w:val="28"/>
        </w:rPr>
        <w:t xml:space="preserve">setări de acces configurabile </w:t>
      </w:r>
      <w:r w:rsidR="004A65DA">
        <w:rPr>
          <w:sz w:val="28"/>
          <w:szCs w:val="28"/>
        </w:rPr>
        <w:t xml:space="preserve">pentru utilizatori </w:t>
      </w:r>
      <w:r>
        <w:rPr>
          <w:sz w:val="28"/>
          <w:szCs w:val="28"/>
        </w:rPr>
        <w:t xml:space="preserve">conform </w:t>
      </w:r>
      <w:r w:rsidR="004A65DA">
        <w:rPr>
          <w:sz w:val="28"/>
          <w:szCs w:val="28"/>
        </w:rPr>
        <w:t>drepturilor acordate;</w:t>
      </w:r>
    </w:p>
    <w:p w14:paraId="54FFB483" w14:textId="68FC9C34" w:rsidR="00510D82" w:rsidRDefault="004A65DA" w:rsidP="003B168D">
      <w:pPr>
        <w:pStyle w:val="ac"/>
        <w:numPr>
          <w:ilvl w:val="2"/>
          <w:numId w:val="3"/>
        </w:numPr>
        <w:tabs>
          <w:tab w:val="left" w:pos="0"/>
        </w:tabs>
        <w:ind w:left="0" w:firstLine="720"/>
        <w:rPr>
          <w:sz w:val="28"/>
          <w:szCs w:val="28"/>
        </w:rPr>
      </w:pPr>
      <w:r>
        <w:rPr>
          <w:sz w:val="28"/>
          <w:szCs w:val="28"/>
        </w:rPr>
        <w:t>asigurarea securității, protecției și păstrării informațiilor;</w:t>
      </w:r>
    </w:p>
    <w:p w14:paraId="5837516B" w14:textId="62A0A756" w:rsidR="004A65DA" w:rsidRDefault="004A65DA" w:rsidP="003B168D">
      <w:pPr>
        <w:pStyle w:val="ac"/>
        <w:numPr>
          <w:ilvl w:val="2"/>
          <w:numId w:val="3"/>
        </w:numPr>
        <w:tabs>
          <w:tab w:val="left" w:pos="0"/>
        </w:tabs>
        <w:ind w:left="0" w:firstLine="720"/>
        <w:rPr>
          <w:sz w:val="28"/>
          <w:szCs w:val="28"/>
        </w:rPr>
      </w:pPr>
      <w:r>
        <w:rPr>
          <w:sz w:val="28"/>
          <w:szCs w:val="28"/>
        </w:rPr>
        <w:t>realizarea auditului de date ș a jurnalizării accesului</w:t>
      </w:r>
      <w:r w:rsidR="00902573">
        <w:rPr>
          <w:sz w:val="28"/>
          <w:szCs w:val="28"/>
        </w:rPr>
        <w:t>;</w:t>
      </w:r>
    </w:p>
    <w:p w14:paraId="0433429C" w14:textId="77777777" w:rsidR="00B6472C" w:rsidRDefault="00780439" w:rsidP="003B168D">
      <w:pPr>
        <w:pStyle w:val="ac"/>
        <w:numPr>
          <w:ilvl w:val="2"/>
          <w:numId w:val="3"/>
        </w:numPr>
        <w:tabs>
          <w:tab w:val="left" w:pos="0"/>
        </w:tabs>
        <w:ind w:left="0" w:firstLine="720"/>
        <w:rPr>
          <w:sz w:val="28"/>
          <w:szCs w:val="28"/>
        </w:rPr>
      </w:pPr>
      <w:r w:rsidRPr="00B6472C">
        <w:rPr>
          <w:sz w:val="28"/>
          <w:szCs w:val="28"/>
        </w:rPr>
        <w:t>asigurarea interfeței multilingve;</w:t>
      </w:r>
    </w:p>
    <w:p w14:paraId="18EB6882" w14:textId="77777777" w:rsidR="00B6472C" w:rsidRDefault="00780439" w:rsidP="003B168D">
      <w:pPr>
        <w:pStyle w:val="ac"/>
        <w:numPr>
          <w:ilvl w:val="2"/>
          <w:numId w:val="3"/>
        </w:numPr>
        <w:tabs>
          <w:tab w:val="left" w:pos="0"/>
        </w:tabs>
        <w:ind w:left="0" w:firstLine="720"/>
        <w:rPr>
          <w:sz w:val="28"/>
          <w:szCs w:val="28"/>
        </w:rPr>
      </w:pPr>
      <w:r w:rsidRPr="00B6472C">
        <w:rPr>
          <w:sz w:val="28"/>
          <w:szCs w:val="28"/>
        </w:rPr>
        <w:lastRenderedPageBreak/>
        <w:t>adaptarea designului receptiv la diferite dispozitive folosite de către utilizatori</w:t>
      </w:r>
      <w:r w:rsidR="0091628E" w:rsidRPr="00B6472C">
        <w:rPr>
          <w:sz w:val="28"/>
          <w:szCs w:val="28"/>
        </w:rPr>
        <w:t>;</w:t>
      </w:r>
    </w:p>
    <w:p w14:paraId="578F8EA0" w14:textId="7960FD89" w:rsidR="00AF55C7" w:rsidRPr="00B6472C" w:rsidRDefault="00AF55C7" w:rsidP="003B168D">
      <w:pPr>
        <w:pStyle w:val="ac"/>
        <w:numPr>
          <w:ilvl w:val="2"/>
          <w:numId w:val="3"/>
        </w:numPr>
        <w:tabs>
          <w:tab w:val="left" w:pos="0"/>
        </w:tabs>
        <w:ind w:left="0" w:firstLine="720"/>
        <w:rPr>
          <w:sz w:val="28"/>
          <w:szCs w:val="28"/>
        </w:rPr>
      </w:pPr>
      <w:r w:rsidRPr="00B6472C">
        <w:rPr>
          <w:sz w:val="28"/>
          <w:szCs w:val="28"/>
          <w:lang w:val="pt-BR"/>
        </w:rPr>
        <w:t>configurarea conținutului și aspectului interfeței publice.</w:t>
      </w:r>
    </w:p>
    <w:p w14:paraId="7AD9B53C" w14:textId="4202AF80" w:rsidR="00E02C25" w:rsidRDefault="002D5D33" w:rsidP="00BC6426">
      <w:pPr>
        <w:pStyle w:val="aa"/>
        <w:numPr>
          <w:ilvl w:val="1"/>
          <w:numId w:val="3"/>
        </w:numPr>
        <w:tabs>
          <w:tab w:val="left" w:pos="0"/>
        </w:tabs>
        <w:spacing w:after="0"/>
        <w:ind w:left="0" w:firstLine="720"/>
        <w:jc w:val="both"/>
        <w:rPr>
          <w:rFonts w:eastAsia="Times New Roman" w:cs="Times New Roman"/>
          <w:szCs w:val="28"/>
          <w:lang w:val="ro-RO"/>
        </w:rPr>
      </w:pPr>
      <w:r>
        <w:rPr>
          <w:rFonts w:eastAsia="Times New Roman" w:cs="Times New Roman"/>
          <w:szCs w:val="28"/>
          <w:lang w:val="ro-RO"/>
        </w:rPr>
        <w:t>C</w:t>
      </w:r>
      <w:r w:rsidR="00E02C25">
        <w:rPr>
          <w:rFonts w:eastAsia="Times New Roman" w:cs="Times New Roman"/>
          <w:szCs w:val="28"/>
          <w:lang w:val="ro-RO"/>
        </w:rPr>
        <w:t>onturul</w:t>
      </w:r>
      <w:r>
        <w:rPr>
          <w:rFonts w:eastAsia="Times New Roman" w:cs="Times New Roman"/>
          <w:szCs w:val="28"/>
          <w:lang w:val="ro-RO"/>
        </w:rPr>
        <w:t xml:space="preserve"> </w:t>
      </w:r>
      <w:r w:rsidRPr="009C6572">
        <w:rPr>
          <w:rFonts w:eastAsia="Times New Roman" w:cs="Times New Roman"/>
          <w:i/>
          <w:iCs/>
          <w:szCs w:val="28"/>
          <w:lang w:val="ro-RO"/>
        </w:rPr>
        <w:t>„</w:t>
      </w:r>
      <w:r w:rsidR="00256FE1">
        <w:rPr>
          <w:rFonts w:eastAsia="Times New Roman" w:cs="Times New Roman"/>
          <w:i/>
          <w:iCs/>
          <w:szCs w:val="28"/>
          <w:lang w:val="ro-RO"/>
        </w:rPr>
        <w:t xml:space="preserve">managementul raportării </w:t>
      </w:r>
      <w:r w:rsidR="009C6572" w:rsidRPr="009C6572">
        <w:rPr>
          <w:rFonts w:eastAsia="Times New Roman" w:cs="Times New Roman"/>
          <w:i/>
          <w:iCs/>
          <w:szCs w:val="28"/>
          <w:lang w:val="ro-RO"/>
        </w:rPr>
        <w:t>cazu</w:t>
      </w:r>
      <w:r w:rsidR="00256FE1">
        <w:rPr>
          <w:rFonts w:eastAsia="Times New Roman" w:cs="Times New Roman"/>
          <w:i/>
          <w:iCs/>
          <w:szCs w:val="28"/>
          <w:lang w:val="ro-RO"/>
        </w:rPr>
        <w:t>rilor</w:t>
      </w:r>
      <w:r w:rsidR="009C6572" w:rsidRPr="009C6572">
        <w:rPr>
          <w:rFonts w:eastAsia="Times New Roman" w:cs="Times New Roman"/>
          <w:i/>
          <w:iCs/>
          <w:szCs w:val="28"/>
          <w:lang w:val="ro-RO"/>
        </w:rPr>
        <w:t xml:space="preserve"> de violență în familie</w:t>
      </w:r>
      <w:r w:rsidRPr="009C6572">
        <w:rPr>
          <w:rFonts w:eastAsia="Times New Roman" w:cs="Times New Roman"/>
          <w:i/>
          <w:iCs/>
          <w:szCs w:val="28"/>
          <w:lang w:val="ro-RO"/>
        </w:rPr>
        <w:t>”</w:t>
      </w:r>
      <w:r w:rsidR="00BC6426">
        <w:rPr>
          <w:rFonts w:eastAsia="Times New Roman" w:cs="Times New Roman"/>
          <w:i/>
          <w:iCs/>
          <w:szCs w:val="28"/>
          <w:lang w:val="ro-RO"/>
        </w:rPr>
        <w:t xml:space="preserve"> </w:t>
      </w:r>
      <w:r w:rsidR="00BC6426" w:rsidRPr="00654456">
        <w:rPr>
          <w:rFonts w:eastAsia="Times New Roman" w:cs="Times New Roman"/>
          <w:szCs w:val="28"/>
          <w:lang w:val="ro-RO"/>
        </w:rPr>
        <w:t>cu următoarele funcții:</w:t>
      </w:r>
    </w:p>
    <w:p w14:paraId="37402A0C" w14:textId="4A31EE71" w:rsidR="00BC6426" w:rsidRDefault="0038325D" w:rsidP="009A3A41">
      <w:pPr>
        <w:pStyle w:val="aa"/>
        <w:numPr>
          <w:ilvl w:val="2"/>
          <w:numId w:val="3"/>
        </w:numPr>
        <w:tabs>
          <w:tab w:val="left" w:pos="0"/>
        </w:tabs>
        <w:spacing w:after="0"/>
        <w:ind w:left="0" w:firstLine="720"/>
        <w:jc w:val="both"/>
        <w:rPr>
          <w:rFonts w:eastAsia="Times New Roman" w:cs="Times New Roman"/>
          <w:szCs w:val="28"/>
          <w:lang w:val="ro-RO"/>
        </w:rPr>
      </w:pPr>
      <w:r>
        <w:rPr>
          <w:rFonts w:eastAsia="Times New Roman" w:cs="Times New Roman"/>
          <w:szCs w:val="28"/>
          <w:lang w:val="ro-RO"/>
        </w:rPr>
        <w:t>Include tipul de violență de gen</w:t>
      </w:r>
      <w:r w:rsidR="00ED61BD">
        <w:rPr>
          <w:rFonts w:eastAsia="Times New Roman" w:cs="Times New Roman"/>
          <w:szCs w:val="28"/>
          <w:lang w:val="ro-RO"/>
        </w:rPr>
        <w:t xml:space="preserve">, care poate fi violență fizică, sexuală, psihologică, </w:t>
      </w:r>
      <w:r w:rsidR="00AD5BD4">
        <w:rPr>
          <w:rFonts w:eastAsia="Times New Roman" w:cs="Times New Roman"/>
          <w:szCs w:val="28"/>
          <w:lang w:val="ro-RO"/>
        </w:rPr>
        <w:t>etc. și informații despre victimă și agresor;</w:t>
      </w:r>
    </w:p>
    <w:p w14:paraId="252DFCE0" w14:textId="69CDB096" w:rsidR="009A3A41" w:rsidRDefault="00AD5BD4" w:rsidP="00DE5661">
      <w:pPr>
        <w:pStyle w:val="aa"/>
        <w:numPr>
          <w:ilvl w:val="2"/>
          <w:numId w:val="3"/>
        </w:numPr>
        <w:tabs>
          <w:tab w:val="left" w:pos="0"/>
        </w:tabs>
        <w:spacing w:after="0"/>
        <w:ind w:left="0" w:firstLine="720"/>
        <w:jc w:val="both"/>
        <w:rPr>
          <w:rFonts w:eastAsia="Times New Roman" w:cs="Times New Roman"/>
          <w:szCs w:val="28"/>
          <w:lang w:val="ro-RO"/>
        </w:rPr>
      </w:pPr>
      <w:r>
        <w:rPr>
          <w:rFonts w:eastAsia="Times New Roman" w:cs="Times New Roman"/>
          <w:szCs w:val="28"/>
          <w:lang w:val="ro-RO"/>
        </w:rPr>
        <w:t>Informații despre instituția sau organizația care a raportat</w:t>
      </w:r>
      <w:r w:rsidR="00A41065">
        <w:rPr>
          <w:rFonts w:eastAsia="Times New Roman" w:cs="Times New Roman"/>
          <w:szCs w:val="28"/>
          <w:lang w:val="ro-RO"/>
        </w:rPr>
        <w:t xml:space="preserve"> incidentul (forțele de ordine, sectorul sănătății, sectorul social, sectorul educațional</w:t>
      </w:r>
      <w:r w:rsidR="00DE5661">
        <w:rPr>
          <w:rFonts w:eastAsia="Times New Roman" w:cs="Times New Roman"/>
          <w:szCs w:val="28"/>
          <w:lang w:val="ro-RO"/>
        </w:rPr>
        <w:t>, etc.</w:t>
      </w:r>
      <w:r w:rsidR="00A41065">
        <w:rPr>
          <w:rFonts w:eastAsia="Times New Roman" w:cs="Times New Roman"/>
          <w:szCs w:val="28"/>
          <w:lang w:val="ro-RO"/>
        </w:rPr>
        <w:t>)</w:t>
      </w:r>
    </w:p>
    <w:p w14:paraId="71F6A41F" w14:textId="37C63664" w:rsidR="00DE5661" w:rsidRDefault="002402EA" w:rsidP="002402EA">
      <w:pPr>
        <w:pStyle w:val="aa"/>
        <w:numPr>
          <w:ilvl w:val="1"/>
          <w:numId w:val="3"/>
        </w:numPr>
        <w:tabs>
          <w:tab w:val="left" w:pos="0"/>
        </w:tabs>
        <w:spacing w:after="0"/>
        <w:ind w:left="0" w:firstLine="720"/>
        <w:jc w:val="both"/>
        <w:rPr>
          <w:rFonts w:eastAsia="Times New Roman" w:cs="Times New Roman"/>
          <w:szCs w:val="28"/>
          <w:lang w:val="ro-RO"/>
        </w:rPr>
      </w:pPr>
      <w:r w:rsidRPr="00D405D9">
        <w:rPr>
          <w:rFonts w:eastAsia="Times New Roman" w:cs="Times New Roman"/>
          <w:szCs w:val="28"/>
          <w:lang w:val="ro-RO"/>
        </w:rPr>
        <w:t xml:space="preserve">Conturul </w:t>
      </w:r>
      <w:r w:rsidRPr="00D405D9">
        <w:rPr>
          <w:rFonts w:eastAsia="Times New Roman" w:cs="Times New Roman"/>
          <w:i/>
          <w:iCs/>
          <w:szCs w:val="28"/>
          <w:lang w:val="ro-RO"/>
        </w:rPr>
        <w:t>,,</w:t>
      </w:r>
      <w:r>
        <w:rPr>
          <w:rFonts w:eastAsia="Times New Roman" w:cs="Times New Roman"/>
          <w:i/>
          <w:iCs/>
          <w:szCs w:val="28"/>
          <w:lang w:val="ro-RO"/>
        </w:rPr>
        <w:t>urmărire a cazurilor</w:t>
      </w:r>
      <w:r w:rsidRPr="00D405D9">
        <w:rPr>
          <w:rFonts w:eastAsia="Times New Roman" w:cs="Times New Roman"/>
          <w:i/>
          <w:iCs/>
          <w:szCs w:val="28"/>
          <w:lang w:val="ro-RO"/>
        </w:rPr>
        <w:t>”</w:t>
      </w:r>
      <w:r w:rsidRPr="00D405D9">
        <w:rPr>
          <w:rFonts w:eastAsia="Times New Roman" w:cs="Times New Roman"/>
          <w:szCs w:val="28"/>
          <w:lang w:val="ro-RO"/>
        </w:rPr>
        <w:t>, cu următoarele funcții:</w:t>
      </w:r>
    </w:p>
    <w:p w14:paraId="2D552DAE" w14:textId="4F514B15" w:rsidR="002402EA" w:rsidRPr="002D2C97" w:rsidRDefault="008D1941" w:rsidP="002D2C97">
      <w:pPr>
        <w:pStyle w:val="aa"/>
        <w:numPr>
          <w:ilvl w:val="2"/>
          <w:numId w:val="3"/>
        </w:numPr>
        <w:tabs>
          <w:tab w:val="left" w:pos="0"/>
        </w:tabs>
        <w:spacing w:after="0"/>
        <w:ind w:left="0" w:firstLine="720"/>
        <w:jc w:val="both"/>
        <w:rPr>
          <w:rFonts w:eastAsia="Times New Roman" w:cs="Times New Roman"/>
          <w:szCs w:val="28"/>
          <w:lang w:val="ro-RO"/>
        </w:rPr>
      </w:pPr>
      <w:r w:rsidRPr="002D2C97">
        <w:rPr>
          <w:rFonts w:eastAsia="Times New Roman" w:cs="Times New Roman"/>
          <w:szCs w:val="28"/>
          <w:lang w:val="ro-RO"/>
        </w:rPr>
        <w:t xml:space="preserve">urmărirea statutului cazului: deschis, în </w:t>
      </w:r>
      <w:r w:rsidR="00BA3074" w:rsidRPr="002D2C97">
        <w:rPr>
          <w:rFonts w:eastAsia="Times New Roman" w:cs="Times New Roman"/>
          <w:szCs w:val="28"/>
          <w:lang w:val="ro-RO"/>
        </w:rPr>
        <w:t>desfășurare</w:t>
      </w:r>
      <w:r w:rsidR="002D2C97" w:rsidRPr="002D2C97">
        <w:rPr>
          <w:rFonts w:eastAsia="Times New Roman" w:cs="Times New Roman"/>
          <w:szCs w:val="28"/>
          <w:lang w:val="ro-RO"/>
        </w:rPr>
        <w:t xml:space="preserve">, închis, respins, referit, inactiv, etc. </w:t>
      </w:r>
    </w:p>
    <w:p w14:paraId="7FF84E87" w14:textId="152B950A" w:rsidR="002D2C97" w:rsidRDefault="00BA3074" w:rsidP="002D2C97">
      <w:pPr>
        <w:pStyle w:val="aa"/>
        <w:numPr>
          <w:ilvl w:val="2"/>
          <w:numId w:val="3"/>
        </w:numPr>
        <w:tabs>
          <w:tab w:val="left" w:pos="0"/>
        </w:tabs>
        <w:spacing w:after="0"/>
        <w:ind w:left="0" w:firstLine="720"/>
        <w:jc w:val="both"/>
        <w:rPr>
          <w:rFonts w:eastAsia="Times New Roman" w:cs="Times New Roman"/>
          <w:szCs w:val="28"/>
          <w:lang w:val="ro-RO"/>
        </w:rPr>
      </w:pPr>
      <w:r>
        <w:rPr>
          <w:rFonts w:eastAsia="Times New Roman" w:cs="Times New Roman"/>
          <w:szCs w:val="28"/>
          <w:lang w:val="ro-RO"/>
        </w:rPr>
        <w:t xml:space="preserve">detalii demografice ale cazului: nume, prenume, vârstă, </w:t>
      </w:r>
      <w:r w:rsidR="000C65D0">
        <w:rPr>
          <w:rFonts w:eastAsia="Times New Roman" w:cs="Times New Roman"/>
          <w:szCs w:val="28"/>
          <w:lang w:val="ro-RO"/>
        </w:rPr>
        <w:t xml:space="preserve">gen, locație, statut de dizabilitate, etc. </w:t>
      </w:r>
    </w:p>
    <w:p w14:paraId="00D3D58E" w14:textId="3D5B9F38" w:rsidR="000C65D0" w:rsidRDefault="000C65D0" w:rsidP="002D2C97">
      <w:pPr>
        <w:pStyle w:val="aa"/>
        <w:numPr>
          <w:ilvl w:val="2"/>
          <w:numId w:val="3"/>
        </w:numPr>
        <w:tabs>
          <w:tab w:val="left" w:pos="0"/>
        </w:tabs>
        <w:spacing w:after="0"/>
        <w:ind w:left="0" w:firstLine="720"/>
        <w:jc w:val="both"/>
        <w:rPr>
          <w:rFonts w:eastAsia="Times New Roman" w:cs="Times New Roman"/>
          <w:szCs w:val="28"/>
          <w:lang w:val="ro-RO"/>
        </w:rPr>
      </w:pPr>
      <w:r>
        <w:rPr>
          <w:rFonts w:eastAsia="Times New Roman" w:cs="Times New Roman"/>
          <w:szCs w:val="28"/>
          <w:lang w:val="ro-RO"/>
        </w:rPr>
        <w:t xml:space="preserve">evaluarea </w:t>
      </w:r>
      <w:r w:rsidR="00F038F9">
        <w:rPr>
          <w:rFonts w:eastAsia="Times New Roman" w:cs="Times New Roman"/>
          <w:szCs w:val="28"/>
          <w:lang w:val="ro-RO"/>
        </w:rPr>
        <w:t>riscurilor și nevoilor victimei pe tipuri și profil de risc;</w:t>
      </w:r>
    </w:p>
    <w:p w14:paraId="0A4F8564" w14:textId="4E3A4BBC" w:rsidR="00F038F9" w:rsidRDefault="00F01BB4" w:rsidP="002D2C97">
      <w:pPr>
        <w:pStyle w:val="aa"/>
        <w:numPr>
          <w:ilvl w:val="2"/>
          <w:numId w:val="3"/>
        </w:numPr>
        <w:tabs>
          <w:tab w:val="left" w:pos="0"/>
        </w:tabs>
        <w:spacing w:after="0"/>
        <w:ind w:left="0" w:firstLine="720"/>
        <w:jc w:val="both"/>
        <w:rPr>
          <w:rFonts w:eastAsia="Times New Roman" w:cs="Times New Roman"/>
          <w:szCs w:val="28"/>
          <w:lang w:val="ro-RO"/>
        </w:rPr>
      </w:pPr>
      <w:r>
        <w:rPr>
          <w:rFonts w:eastAsia="Times New Roman" w:cs="Times New Roman"/>
          <w:szCs w:val="28"/>
          <w:lang w:val="ro-RO"/>
        </w:rPr>
        <w:t>intervenții de urgență în caz de necesitate.</w:t>
      </w:r>
    </w:p>
    <w:p w14:paraId="1EF87CDE" w14:textId="31538D3C" w:rsidR="00995E25" w:rsidRDefault="00995E25" w:rsidP="00995E25">
      <w:pPr>
        <w:pStyle w:val="aa"/>
        <w:numPr>
          <w:ilvl w:val="1"/>
          <w:numId w:val="3"/>
        </w:numPr>
        <w:tabs>
          <w:tab w:val="left" w:pos="0"/>
        </w:tabs>
        <w:spacing w:after="0"/>
        <w:ind w:left="0" w:firstLine="720"/>
        <w:jc w:val="both"/>
        <w:rPr>
          <w:rFonts w:eastAsia="Times New Roman" w:cs="Times New Roman"/>
          <w:szCs w:val="28"/>
          <w:lang w:val="ro-RO"/>
        </w:rPr>
      </w:pPr>
      <w:r w:rsidRPr="00D405D9">
        <w:rPr>
          <w:rFonts w:eastAsia="Times New Roman" w:cs="Times New Roman"/>
          <w:szCs w:val="28"/>
          <w:lang w:val="ro-RO"/>
        </w:rPr>
        <w:t xml:space="preserve">Conturul </w:t>
      </w:r>
      <w:r w:rsidRPr="00D405D9">
        <w:rPr>
          <w:rFonts w:eastAsia="Times New Roman" w:cs="Times New Roman"/>
          <w:i/>
          <w:iCs/>
          <w:szCs w:val="28"/>
          <w:lang w:val="ro-RO"/>
        </w:rPr>
        <w:t>,,</w:t>
      </w:r>
      <w:r>
        <w:rPr>
          <w:rFonts w:eastAsia="Times New Roman" w:cs="Times New Roman"/>
          <w:i/>
          <w:iCs/>
          <w:szCs w:val="28"/>
          <w:lang w:val="ro-RO"/>
        </w:rPr>
        <w:t>urmărire a referirilor</w:t>
      </w:r>
      <w:r w:rsidRPr="00D405D9">
        <w:rPr>
          <w:rFonts w:eastAsia="Times New Roman" w:cs="Times New Roman"/>
          <w:i/>
          <w:iCs/>
          <w:szCs w:val="28"/>
          <w:lang w:val="ro-RO"/>
        </w:rPr>
        <w:t>”</w:t>
      </w:r>
      <w:r w:rsidRPr="00D405D9">
        <w:rPr>
          <w:rFonts w:eastAsia="Times New Roman" w:cs="Times New Roman"/>
          <w:szCs w:val="28"/>
          <w:lang w:val="ro-RO"/>
        </w:rPr>
        <w:t>, cu următoarele funcții:</w:t>
      </w:r>
    </w:p>
    <w:p w14:paraId="177A2FDB" w14:textId="2438FFBB" w:rsidR="00237506" w:rsidRDefault="00A02DE5" w:rsidP="001D07FE">
      <w:pPr>
        <w:pStyle w:val="aa"/>
        <w:numPr>
          <w:ilvl w:val="2"/>
          <w:numId w:val="3"/>
        </w:numPr>
        <w:tabs>
          <w:tab w:val="left" w:pos="0"/>
        </w:tabs>
        <w:spacing w:after="0"/>
        <w:ind w:left="0" w:firstLine="720"/>
        <w:jc w:val="both"/>
        <w:rPr>
          <w:rFonts w:eastAsia="Times New Roman" w:cs="Times New Roman"/>
          <w:szCs w:val="28"/>
          <w:lang w:val="ro-RO"/>
        </w:rPr>
      </w:pPr>
      <w:r>
        <w:rPr>
          <w:rFonts w:eastAsia="Times New Roman" w:cs="Times New Roman"/>
          <w:szCs w:val="28"/>
          <w:lang w:val="ro-RO"/>
        </w:rPr>
        <w:t>informații d</w:t>
      </w:r>
      <w:r w:rsidR="001D07FE">
        <w:rPr>
          <w:rFonts w:eastAsia="Times New Roman" w:cs="Times New Roman"/>
          <w:szCs w:val="28"/>
          <w:lang w:val="ro-RO"/>
        </w:rPr>
        <w:t>espre istoricul cazurilor și serviciile accesate;</w:t>
      </w:r>
    </w:p>
    <w:p w14:paraId="7E8644EF" w14:textId="15541CC8" w:rsidR="001D07FE" w:rsidRDefault="001D07FE" w:rsidP="00AB1FEB">
      <w:pPr>
        <w:pStyle w:val="aa"/>
        <w:numPr>
          <w:ilvl w:val="2"/>
          <w:numId w:val="3"/>
        </w:numPr>
        <w:tabs>
          <w:tab w:val="left" w:pos="0"/>
        </w:tabs>
        <w:spacing w:after="0"/>
        <w:ind w:left="0" w:firstLine="720"/>
        <w:jc w:val="both"/>
        <w:rPr>
          <w:rFonts w:eastAsia="Times New Roman" w:cs="Times New Roman"/>
          <w:szCs w:val="28"/>
          <w:lang w:val="ro-RO"/>
        </w:rPr>
      </w:pPr>
      <w:r>
        <w:rPr>
          <w:rFonts w:eastAsia="Times New Roman" w:cs="Times New Roman"/>
          <w:szCs w:val="28"/>
          <w:lang w:val="ro-RO"/>
        </w:rPr>
        <w:t>servicii medicale</w:t>
      </w:r>
      <w:r w:rsidR="00C01D01">
        <w:rPr>
          <w:rFonts w:eastAsia="Times New Roman" w:cs="Times New Roman"/>
          <w:szCs w:val="28"/>
          <w:lang w:val="ro-RO"/>
        </w:rPr>
        <w:t xml:space="preserve"> – înregistrarea referirilor către sectorul sănătății;</w:t>
      </w:r>
    </w:p>
    <w:p w14:paraId="0AC4E28B" w14:textId="69C45414" w:rsidR="00C01D01" w:rsidRDefault="00C01D01" w:rsidP="00AB1FEB">
      <w:pPr>
        <w:pStyle w:val="aa"/>
        <w:numPr>
          <w:ilvl w:val="2"/>
          <w:numId w:val="3"/>
        </w:numPr>
        <w:tabs>
          <w:tab w:val="left" w:pos="0"/>
        </w:tabs>
        <w:spacing w:after="0"/>
        <w:ind w:left="0" w:firstLine="720"/>
        <w:jc w:val="both"/>
        <w:rPr>
          <w:rFonts w:eastAsia="Times New Roman" w:cs="Times New Roman"/>
          <w:szCs w:val="28"/>
          <w:lang w:val="ro-RO"/>
        </w:rPr>
      </w:pPr>
      <w:r>
        <w:rPr>
          <w:rFonts w:eastAsia="Times New Roman" w:cs="Times New Roman"/>
          <w:szCs w:val="28"/>
          <w:lang w:val="ro-RO"/>
        </w:rPr>
        <w:t xml:space="preserve">suport juridic </w:t>
      </w:r>
      <w:r w:rsidR="002003BB">
        <w:rPr>
          <w:rFonts w:eastAsia="Times New Roman" w:cs="Times New Roman"/>
          <w:szCs w:val="28"/>
          <w:lang w:val="ro-RO"/>
        </w:rPr>
        <w:t>–</w:t>
      </w:r>
      <w:r>
        <w:rPr>
          <w:rFonts w:eastAsia="Times New Roman" w:cs="Times New Roman"/>
          <w:szCs w:val="28"/>
          <w:lang w:val="ro-RO"/>
        </w:rPr>
        <w:t xml:space="preserve"> </w:t>
      </w:r>
      <w:r w:rsidR="002003BB">
        <w:rPr>
          <w:rFonts w:eastAsia="Times New Roman" w:cs="Times New Roman"/>
          <w:szCs w:val="28"/>
          <w:lang w:val="ro-RO"/>
        </w:rPr>
        <w:t>înregistrarea asistenței juridice oferite;</w:t>
      </w:r>
    </w:p>
    <w:p w14:paraId="7452198C" w14:textId="3A343BFE" w:rsidR="002003BB" w:rsidRDefault="002003BB" w:rsidP="00AB1FEB">
      <w:pPr>
        <w:pStyle w:val="aa"/>
        <w:numPr>
          <w:ilvl w:val="2"/>
          <w:numId w:val="3"/>
        </w:numPr>
        <w:tabs>
          <w:tab w:val="left" w:pos="0"/>
        </w:tabs>
        <w:spacing w:after="0"/>
        <w:ind w:left="0" w:firstLine="720"/>
        <w:jc w:val="both"/>
        <w:rPr>
          <w:rFonts w:eastAsia="Times New Roman" w:cs="Times New Roman"/>
          <w:szCs w:val="28"/>
          <w:lang w:val="ro-RO"/>
        </w:rPr>
      </w:pPr>
      <w:r>
        <w:rPr>
          <w:rFonts w:eastAsia="Times New Roman" w:cs="Times New Roman"/>
          <w:szCs w:val="28"/>
          <w:lang w:val="ro-RO"/>
        </w:rPr>
        <w:t xml:space="preserve">servicii de adăpost – </w:t>
      </w:r>
      <w:proofErr w:type="spellStart"/>
      <w:r>
        <w:rPr>
          <w:rFonts w:eastAsia="Times New Roman" w:cs="Times New Roman"/>
          <w:szCs w:val="28"/>
          <w:lang w:val="ro-RO"/>
        </w:rPr>
        <w:t>monitrizarea</w:t>
      </w:r>
      <w:proofErr w:type="spellEnd"/>
      <w:r>
        <w:rPr>
          <w:rFonts w:eastAsia="Times New Roman" w:cs="Times New Roman"/>
          <w:szCs w:val="28"/>
          <w:lang w:val="ro-RO"/>
        </w:rPr>
        <w:t xml:space="preserve"> plasamentului </w:t>
      </w:r>
      <w:r w:rsidR="00796304">
        <w:rPr>
          <w:rFonts w:eastAsia="Times New Roman" w:cs="Times New Roman"/>
          <w:szCs w:val="28"/>
          <w:lang w:val="ro-RO"/>
        </w:rPr>
        <w:t xml:space="preserve">în locuințe sigure și durata </w:t>
      </w:r>
      <w:r w:rsidR="00DB1347">
        <w:rPr>
          <w:rFonts w:eastAsia="Times New Roman" w:cs="Times New Roman"/>
          <w:szCs w:val="28"/>
          <w:lang w:val="ro-RO"/>
        </w:rPr>
        <w:t>acestora;</w:t>
      </w:r>
    </w:p>
    <w:p w14:paraId="4F45A897" w14:textId="434EAA52" w:rsidR="00DB1347" w:rsidRPr="002D2C97" w:rsidRDefault="00E91094" w:rsidP="00AB1FEB">
      <w:pPr>
        <w:pStyle w:val="aa"/>
        <w:numPr>
          <w:ilvl w:val="2"/>
          <w:numId w:val="3"/>
        </w:numPr>
        <w:tabs>
          <w:tab w:val="left" w:pos="0"/>
        </w:tabs>
        <w:spacing w:after="0"/>
        <w:ind w:left="0" w:firstLine="720"/>
        <w:jc w:val="both"/>
        <w:rPr>
          <w:rFonts w:eastAsia="Times New Roman" w:cs="Times New Roman"/>
          <w:szCs w:val="28"/>
          <w:lang w:val="ro-RO"/>
        </w:rPr>
      </w:pPr>
      <w:r>
        <w:rPr>
          <w:rFonts w:eastAsia="Times New Roman" w:cs="Times New Roman"/>
          <w:szCs w:val="28"/>
          <w:lang w:val="ro-RO"/>
        </w:rPr>
        <w:t xml:space="preserve">sprijin social </w:t>
      </w:r>
      <w:r w:rsidR="00AB1FEB">
        <w:rPr>
          <w:rFonts w:eastAsia="Times New Roman" w:cs="Times New Roman"/>
          <w:szCs w:val="28"/>
          <w:lang w:val="ro-RO"/>
        </w:rPr>
        <w:t>–</w:t>
      </w:r>
      <w:r>
        <w:rPr>
          <w:rFonts w:eastAsia="Times New Roman" w:cs="Times New Roman"/>
          <w:szCs w:val="28"/>
          <w:lang w:val="ro-RO"/>
        </w:rPr>
        <w:t xml:space="preserve"> </w:t>
      </w:r>
      <w:r w:rsidR="00AB1FEB">
        <w:rPr>
          <w:rFonts w:eastAsia="Times New Roman" w:cs="Times New Roman"/>
          <w:szCs w:val="28"/>
          <w:lang w:val="ro-RO"/>
        </w:rPr>
        <w:t>urmărirea referirilor către programe de suport social.</w:t>
      </w:r>
    </w:p>
    <w:p w14:paraId="7ABD4AEF" w14:textId="7929C9D7" w:rsidR="00D405D9" w:rsidRPr="00D405D9" w:rsidRDefault="00AB1FEB" w:rsidP="003B168D">
      <w:pPr>
        <w:pStyle w:val="aa"/>
        <w:numPr>
          <w:ilvl w:val="1"/>
          <w:numId w:val="3"/>
        </w:numPr>
        <w:tabs>
          <w:tab w:val="left" w:pos="0"/>
        </w:tabs>
        <w:spacing w:after="0"/>
        <w:ind w:left="0" w:firstLine="720"/>
        <w:jc w:val="both"/>
        <w:rPr>
          <w:rFonts w:eastAsia="Times New Roman" w:cs="Times New Roman"/>
          <w:szCs w:val="28"/>
          <w:lang w:val="ro-RO"/>
        </w:rPr>
      </w:pPr>
      <w:r w:rsidRPr="00D405D9">
        <w:rPr>
          <w:rFonts w:eastAsia="Times New Roman" w:cs="Times New Roman"/>
          <w:szCs w:val="28"/>
          <w:lang w:val="ro-RO"/>
        </w:rPr>
        <w:t xml:space="preserve">Conturul </w:t>
      </w:r>
      <w:r w:rsidR="00D405D9" w:rsidRPr="00D405D9">
        <w:rPr>
          <w:rFonts w:eastAsia="Times New Roman" w:cs="Times New Roman"/>
          <w:i/>
          <w:iCs/>
          <w:szCs w:val="28"/>
          <w:lang w:val="ro-RO"/>
        </w:rPr>
        <w:t>,,</w:t>
      </w:r>
      <w:r w:rsidR="00987156">
        <w:rPr>
          <w:rFonts w:eastAsia="Times New Roman" w:cs="Times New Roman"/>
          <w:i/>
          <w:iCs/>
          <w:szCs w:val="28"/>
          <w:lang w:val="ro-RO"/>
        </w:rPr>
        <w:t>raportare</w:t>
      </w:r>
      <w:r>
        <w:rPr>
          <w:rFonts w:eastAsia="Times New Roman" w:cs="Times New Roman"/>
          <w:i/>
          <w:iCs/>
          <w:szCs w:val="28"/>
          <w:lang w:val="ro-RO"/>
        </w:rPr>
        <w:t xml:space="preserve"> și analiză</w:t>
      </w:r>
      <w:r w:rsidR="00D405D9" w:rsidRPr="00D405D9">
        <w:rPr>
          <w:rFonts w:eastAsia="Times New Roman" w:cs="Times New Roman"/>
          <w:i/>
          <w:iCs/>
          <w:szCs w:val="28"/>
          <w:lang w:val="ro-RO"/>
        </w:rPr>
        <w:t>”</w:t>
      </w:r>
      <w:r w:rsidR="00D405D9" w:rsidRPr="00D405D9">
        <w:rPr>
          <w:rFonts w:eastAsia="Times New Roman" w:cs="Times New Roman"/>
          <w:szCs w:val="28"/>
          <w:lang w:val="ro-RO"/>
        </w:rPr>
        <w:t>, cu următoarele funcții:</w:t>
      </w:r>
    </w:p>
    <w:p w14:paraId="6C6FB8EC" w14:textId="77777777" w:rsidR="00A1765C" w:rsidRDefault="000C6296" w:rsidP="003B168D">
      <w:pPr>
        <w:pStyle w:val="ac"/>
        <w:numPr>
          <w:ilvl w:val="2"/>
          <w:numId w:val="3"/>
        </w:numPr>
        <w:tabs>
          <w:tab w:val="left" w:pos="0"/>
        </w:tabs>
        <w:ind w:left="0" w:firstLine="720"/>
        <w:rPr>
          <w:sz w:val="28"/>
          <w:szCs w:val="28"/>
        </w:rPr>
      </w:pPr>
      <w:r w:rsidRPr="0062674F">
        <w:rPr>
          <w:sz w:val="28"/>
          <w:szCs w:val="28"/>
        </w:rPr>
        <w:t xml:space="preserve">facilitării procesului de raportare de către </w:t>
      </w:r>
      <w:r w:rsidR="0062674F" w:rsidRPr="0062674F">
        <w:rPr>
          <w:sz w:val="28"/>
          <w:szCs w:val="28"/>
        </w:rPr>
        <w:t>in</w:t>
      </w:r>
      <w:r w:rsidR="0062674F">
        <w:rPr>
          <w:sz w:val="28"/>
          <w:szCs w:val="28"/>
        </w:rPr>
        <w:t>stituțiile responsabile a indicatorilor naționali;</w:t>
      </w:r>
    </w:p>
    <w:p w14:paraId="4DD6A7C4" w14:textId="584FC3F8" w:rsidR="00B6472C" w:rsidRDefault="005119C4" w:rsidP="003B168D">
      <w:pPr>
        <w:pStyle w:val="ac"/>
        <w:numPr>
          <w:ilvl w:val="2"/>
          <w:numId w:val="3"/>
        </w:numPr>
        <w:tabs>
          <w:tab w:val="left" w:pos="0"/>
        </w:tabs>
        <w:ind w:left="0" w:firstLine="720"/>
        <w:rPr>
          <w:sz w:val="28"/>
          <w:szCs w:val="28"/>
        </w:rPr>
      </w:pPr>
      <w:r w:rsidRPr="002E12A9">
        <w:rPr>
          <w:color w:val="000000" w:themeColor="text1"/>
          <w:sz w:val="28"/>
          <w:szCs w:val="28"/>
        </w:rPr>
        <w:t xml:space="preserve">definirea </w:t>
      </w:r>
      <w:r w:rsidR="00A47F4F" w:rsidRPr="002E12A9">
        <w:rPr>
          <w:color w:val="000000" w:themeColor="text1"/>
          <w:sz w:val="28"/>
          <w:szCs w:val="28"/>
          <w:lang w:val="pt-BR"/>
        </w:rPr>
        <w:t>și editarea șabloanelor/</w:t>
      </w:r>
      <w:r w:rsidRPr="002E12A9">
        <w:rPr>
          <w:color w:val="000000" w:themeColor="text1"/>
          <w:sz w:val="28"/>
          <w:szCs w:val="28"/>
        </w:rPr>
        <w:t>modelelor</w:t>
      </w:r>
      <w:r w:rsidRPr="00B6472C">
        <w:rPr>
          <w:sz w:val="28"/>
          <w:szCs w:val="28"/>
        </w:rPr>
        <w:t xml:space="preserve"> </w:t>
      </w:r>
      <w:r w:rsidR="00C11626" w:rsidRPr="00B6472C">
        <w:rPr>
          <w:sz w:val="28"/>
          <w:szCs w:val="28"/>
        </w:rPr>
        <w:t xml:space="preserve">standard </w:t>
      </w:r>
      <w:r w:rsidRPr="00B6472C">
        <w:rPr>
          <w:sz w:val="28"/>
          <w:szCs w:val="28"/>
        </w:rPr>
        <w:t xml:space="preserve">de rapoarte care vor fi completate de </w:t>
      </w:r>
      <w:r w:rsidR="001A539B">
        <w:rPr>
          <w:sz w:val="28"/>
          <w:szCs w:val="28"/>
        </w:rPr>
        <w:t>instituțiile furnizori</w:t>
      </w:r>
      <w:r w:rsidR="00182D29" w:rsidRPr="00B6472C">
        <w:rPr>
          <w:sz w:val="28"/>
          <w:szCs w:val="28"/>
        </w:rPr>
        <w:t>;</w:t>
      </w:r>
    </w:p>
    <w:p w14:paraId="6DFA99BD" w14:textId="77777777" w:rsidR="00A47F4F" w:rsidRPr="00975596" w:rsidRDefault="0062156F" w:rsidP="003B168D">
      <w:pPr>
        <w:pStyle w:val="ac"/>
        <w:numPr>
          <w:ilvl w:val="2"/>
          <w:numId w:val="3"/>
        </w:numPr>
        <w:tabs>
          <w:tab w:val="left" w:pos="0"/>
        </w:tabs>
        <w:ind w:left="0" w:firstLine="720"/>
        <w:rPr>
          <w:sz w:val="28"/>
          <w:szCs w:val="28"/>
        </w:rPr>
      </w:pPr>
      <w:r w:rsidRPr="00B6472C">
        <w:rPr>
          <w:sz w:val="28"/>
          <w:szCs w:val="28"/>
          <w:lang w:val="pt-BR"/>
        </w:rPr>
        <w:t>crearea de rapoarte care să permită salvarea configurației acestora pentru utilizare ulterioară;</w:t>
      </w:r>
    </w:p>
    <w:p w14:paraId="4FF025E4" w14:textId="77777777" w:rsidR="00A47F4F" w:rsidRDefault="006A1583" w:rsidP="003B168D">
      <w:pPr>
        <w:pStyle w:val="ac"/>
        <w:numPr>
          <w:ilvl w:val="2"/>
          <w:numId w:val="3"/>
        </w:numPr>
        <w:tabs>
          <w:tab w:val="left" w:pos="0"/>
        </w:tabs>
        <w:ind w:left="0" w:firstLine="720"/>
        <w:rPr>
          <w:sz w:val="28"/>
          <w:szCs w:val="28"/>
        </w:rPr>
      </w:pPr>
      <w:r w:rsidRPr="00A47F4F">
        <w:rPr>
          <w:sz w:val="28"/>
          <w:szCs w:val="28"/>
        </w:rPr>
        <w:t xml:space="preserve">asigurarea evidenței datelor </w:t>
      </w:r>
      <w:r w:rsidR="0008113F" w:rsidRPr="00A47F4F">
        <w:rPr>
          <w:sz w:val="28"/>
          <w:szCs w:val="28"/>
        </w:rPr>
        <w:t>raportate</w:t>
      </w:r>
      <w:r w:rsidRPr="00A47F4F">
        <w:rPr>
          <w:sz w:val="28"/>
          <w:szCs w:val="28"/>
        </w:rPr>
        <w:t>;</w:t>
      </w:r>
    </w:p>
    <w:p w14:paraId="474B670E" w14:textId="77777777" w:rsidR="00A47F4F" w:rsidRDefault="006A1583" w:rsidP="003B168D">
      <w:pPr>
        <w:pStyle w:val="ac"/>
        <w:numPr>
          <w:ilvl w:val="2"/>
          <w:numId w:val="3"/>
        </w:numPr>
        <w:tabs>
          <w:tab w:val="left" w:pos="0"/>
        </w:tabs>
        <w:ind w:left="0" w:firstLine="720"/>
        <w:rPr>
          <w:sz w:val="28"/>
          <w:szCs w:val="28"/>
        </w:rPr>
      </w:pPr>
      <w:r w:rsidRPr="00A47F4F">
        <w:rPr>
          <w:sz w:val="28"/>
          <w:szCs w:val="28"/>
        </w:rPr>
        <w:t xml:space="preserve">asigurarea posibilități de </w:t>
      </w:r>
      <w:r w:rsidR="00542697" w:rsidRPr="00A47F4F">
        <w:rPr>
          <w:sz w:val="28"/>
          <w:szCs w:val="28"/>
        </w:rPr>
        <w:t xml:space="preserve">respingere și </w:t>
      </w:r>
      <w:r w:rsidRPr="00A47F4F">
        <w:rPr>
          <w:sz w:val="28"/>
          <w:szCs w:val="28"/>
        </w:rPr>
        <w:t xml:space="preserve">actualizare a datelor </w:t>
      </w:r>
      <w:r w:rsidR="0008113F" w:rsidRPr="00A47F4F">
        <w:rPr>
          <w:sz w:val="28"/>
          <w:szCs w:val="28"/>
        </w:rPr>
        <w:t>prezentate</w:t>
      </w:r>
      <w:r w:rsidRPr="00A47F4F">
        <w:rPr>
          <w:sz w:val="28"/>
          <w:szCs w:val="28"/>
        </w:rPr>
        <w:t>;</w:t>
      </w:r>
    </w:p>
    <w:p w14:paraId="6453B394" w14:textId="77777777" w:rsidR="00A47F4F" w:rsidRDefault="006A1583" w:rsidP="003B168D">
      <w:pPr>
        <w:pStyle w:val="ac"/>
        <w:numPr>
          <w:ilvl w:val="2"/>
          <w:numId w:val="3"/>
        </w:numPr>
        <w:tabs>
          <w:tab w:val="left" w:pos="0"/>
        </w:tabs>
        <w:ind w:left="0" w:firstLine="720"/>
        <w:rPr>
          <w:sz w:val="28"/>
          <w:szCs w:val="28"/>
        </w:rPr>
      </w:pPr>
      <w:r w:rsidRPr="00A47F4F">
        <w:rPr>
          <w:sz w:val="28"/>
          <w:szCs w:val="28"/>
        </w:rPr>
        <w:t xml:space="preserve">asigurarea vizualizării </w:t>
      </w:r>
      <w:r w:rsidR="008400F4" w:rsidRPr="00A47F4F">
        <w:rPr>
          <w:sz w:val="28"/>
          <w:szCs w:val="28"/>
        </w:rPr>
        <w:t xml:space="preserve">și </w:t>
      </w:r>
      <w:r w:rsidRPr="00A47F4F">
        <w:rPr>
          <w:sz w:val="28"/>
          <w:szCs w:val="28"/>
        </w:rPr>
        <w:t>descărcării datelor</w:t>
      </w:r>
      <w:r w:rsidR="00846143" w:rsidRPr="00A47F4F">
        <w:rPr>
          <w:sz w:val="28"/>
          <w:szCs w:val="28"/>
        </w:rPr>
        <w:t xml:space="preserve"> în funcție de rolul și permisiunile utilizatorului</w:t>
      </w:r>
      <w:r w:rsidRPr="00A47F4F">
        <w:rPr>
          <w:sz w:val="28"/>
          <w:szCs w:val="28"/>
        </w:rPr>
        <w:t>;</w:t>
      </w:r>
    </w:p>
    <w:p w14:paraId="77614361" w14:textId="26F459D1" w:rsidR="001107F5" w:rsidRDefault="001107F5" w:rsidP="003B168D">
      <w:pPr>
        <w:pStyle w:val="ac"/>
        <w:numPr>
          <w:ilvl w:val="2"/>
          <w:numId w:val="3"/>
        </w:numPr>
        <w:tabs>
          <w:tab w:val="left" w:pos="0"/>
        </w:tabs>
        <w:ind w:left="0" w:firstLine="720"/>
        <w:rPr>
          <w:sz w:val="28"/>
          <w:szCs w:val="28"/>
        </w:rPr>
      </w:pPr>
      <w:r>
        <w:rPr>
          <w:sz w:val="28"/>
          <w:szCs w:val="28"/>
        </w:rPr>
        <w:t xml:space="preserve">generarea </w:t>
      </w:r>
      <w:r w:rsidR="00C033F5">
        <w:rPr>
          <w:sz w:val="28"/>
          <w:szCs w:val="28"/>
        </w:rPr>
        <w:t>de rapoarte statistice și rapoarte zilnice de activitate;</w:t>
      </w:r>
    </w:p>
    <w:p w14:paraId="6468FE26" w14:textId="504FFFD3" w:rsidR="00181F3E" w:rsidRDefault="00181F3E" w:rsidP="003B168D">
      <w:pPr>
        <w:pStyle w:val="ac"/>
        <w:numPr>
          <w:ilvl w:val="2"/>
          <w:numId w:val="3"/>
        </w:numPr>
        <w:tabs>
          <w:tab w:val="left" w:pos="0"/>
        </w:tabs>
        <w:ind w:left="0" w:firstLine="720"/>
        <w:rPr>
          <w:sz w:val="28"/>
          <w:szCs w:val="28"/>
        </w:rPr>
      </w:pPr>
      <w:r>
        <w:rPr>
          <w:sz w:val="28"/>
          <w:szCs w:val="28"/>
        </w:rPr>
        <w:t>calcularea indicatorilor de performanță pentru gestionarea cazurilor;</w:t>
      </w:r>
    </w:p>
    <w:p w14:paraId="7562A8D6" w14:textId="3C0F2791" w:rsidR="00181F3E" w:rsidRDefault="009A2639" w:rsidP="003B168D">
      <w:pPr>
        <w:pStyle w:val="ac"/>
        <w:numPr>
          <w:ilvl w:val="2"/>
          <w:numId w:val="3"/>
        </w:numPr>
        <w:tabs>
          <w:tab w:val="left" w:pos="0"/>
        </w:tabs>
        <w:ind w:left="0" w:firstLine="720"/>
        <w:rPr>
          <w:sz w:val="28"/>
          <w:szCs w:val="28"/>
        </w:rPr>
      </w:pPr>
      <w:r>
        <w:rPr>
          <w:sz w:val="28"/>
          <w:szCs w:val="28"/>
        </w:rPr>
        <w:t>crearea de tablouri de bord sub formă de grafice, tabele și liste cu informații agregate.</w:t>
      </w:r>
    </w:p>
    <w:p w14:paraId="03C8210C" w14:textId="09EFE405" w:rsidR="00FB7B06" w:rsidRPr="00A47F4F" w:rsidRDefault="00FB7B06" w:rsidP="003B168D">
      <w:pPr>
        <w:pStyle w:val="ac"/>
        <w:numPr>
          <w:ilvl w:val="2"/>
          <w:numId w:val="3"/>
        </w:numPr>
        <w:tabs>
          <w:tab w:val="left" w:pos="0"/>
        </w:tabs>
        <w:ind w:left="0" w:firstLine="720"/>
        <w:rPr>
          <w:sz w:val="28"/>
          <w:szCs w:val="28"/>
        </w:rPr>
      </w:pPr>
      <w:r w:rsidRPr="00A47F4F">
        <w:rPr>
          <w:sz w:val="28"/>
          <w:szCs w:val="28"/>
        </w:rPr>
        <w:t xml:space="preserve">oferirea mecanismului </w:t>
      </w:r>
      <w:r w:rsidR="00932778" w:rsidRPr="00A47F4F">
        <w:rPr>
          <w:sz w:val="28"/>
          <w:szCs w:val="28"/>
        </w:rPr>
        <w:t xml:space="preserve">de </w:t>
      </w:r>
      <w:r w:rsidRPr="00A47F4F">
        <w:rPr>
          <w:sz w:val="28"/>
          <w:szCs w:val="28"/>
        </w:rPr>
        <w:t>exporta</w:t>
      </w:r>
      <w:r w:rsidR="000E28B4" w:rsidRPr="00A47F4F">
        <w:rPr>
          <w:sz w:val="28"/>
          <w:szCs w:val="28"/>
        </w:rPr>
        <w:t>r</w:t>
      </w:r>
      <w:r w:rsidRPr="00A47F4F">
        <w:rPr>
          <w:sz w:val="28"/>
          <w:szCs w:val="28"/>
        </w:rPr>
        <w:t xml:space="preserve">e </w:t>
      </w:r>
      <w:r w:rsidR="00932778" w:rsidRPr="00A47F4F">
        <w:rPr>
          <w:sz w:val="28"/>
          <w:szCs w:val="28"/>
        </w:rPr>
        <w:t xml:space="preserve">a rapoartelor </w:t>
      </w:r>
      <w:r w:rsidRPr="00A47F4F">
        <w:rPr>
          <w:sz w:val="28"/>
          <w:szCs w:val="28"/>
        </w:rPr>
        <w:t>cel puțin în formate PDF, CSV</w:t>
      </w:r>
      <w:r w:rsidR="000E28B4" w:rsidRPr="00A47F4F">
        <w:rPr>
          <w:sz w:val="28"/>
          <w:szCs w:val="28"/>
        </w:rPr>
        <w:t xml:space="preserve"> și încărcare în Excel.</w:t>
      </w:r>
    </w:p>
    <w:p w14:paraId="059CA1E8" w14:textId="3CC156B1" w:rsidR="006865FE" w:rsidRPr="00326CF3" w:rsidRDefault="009A2639" w:rsidP="003B168D">
      <w:pPr>
        <w:pStyle w:val="aa"/>
        <w:numPr>
          <w:ilvl w:val="1"/>
          <w:numId w:val="3"/>
        </w:numPr>
        <w:tabs>
          <w:tab w:val="left" w:pos="0"/>
        </w:tabs>
        <w:spacing w:after="0"/>
        <w:ind w:left="-90" w:firstLine="810"/>
        <w:jc w:val="both"/>
        <w:rPr>
          <w:rFonts w:eastAsia="Times New Roman" w:cs="Times New Roman"/>
          <w:szCs w:val="28"/>
          <w:lang w:val="ro-RO"/>
        </w:rPr>
      </w:pPr>
      <w:r w:rsidRPr="00326CF3">
        <w:rPr>
          <w:rFonts w:eastAsia="Times New Roman" w:cs="Times New Roman"/>
          <w:szCs w:val="28"/>
          <w:lang w:val="ro-RO"/>
        </w:rPr>
        <w:t xml:space="preserve">Conturul </w:t>
      </w:r>
      <w:r w:rsidR="006865FE" w:rsidRPr="00326CF3">
        <w:rPr>
          <w:rFonts w:eastAsia="Times New Roman" w:cs="Times New Roman"/>
          <w:i/>
          <w:iCs/>
          <w:szCs w:val="28"/>
          <w:lang w:val="ro-RO"/>
        </w:rPr>
        <w:t>,,</w:t>
      </w:r>
      <w:r w:rsidR="00987156">
        <w:rPr>
          <w:rFonts w:eastAsia="Times New Roman" w:cs="Times New Roman"/>
          <w:i/>
          <w:iCs/>
          <w:szCs w:val="28"/>
          <w:lang w:val="ro-RO"/>
        </w:rPr>
        <w:t xml:space="preserve">acces </w:t>
      </w:r>
      <w:r w:rsidR="004E19C1">
        <w:rPr>
          <w:rFonts w:eastAsia="Times New Roman" w:cs="Times New Roman"/>
          <w:i/>
          <w:iCs/>
          <w:szCs w:val="28"/>
          <w:lang w:val="ro-RO"/>
        </w:rPr>
        <w:t>autorizat</w:t>
      </w:r>
      <w:r w:rsidR="006865FE" w:rsidRPr="00326CF3">
        <w:rPr>
          <w:rFonts w:eastAsia="Times New Roman" w:cs="Times New Roman"/>
          <w:i/>
          <w:iCs/>
          <w:szCs w:val="28"/>
          <w:lang w:val="ro-RO"/>
        </w:rPr>
        <w:t>”</w:t>
      </w:r>
      <w:r w:rsidR="006865FE" w:rsidRPr="00326CF3">
        <w:rPr>
          <w:rFonts w:eastAsia="Times New Roman" w:cs="Times New Roman"/>
          <w:szCs w:val="28"/>
          <w:lang w:val="ro-RO"/>
        </w:rPr>
        <w:t>, cu următoarele funcții:</w:t>
      </w:r>
    </w:p>
    <w:p w14:paraId="6A24AEA7" w14:textId="77777777" w:rsidR="002E12A9" w:rsidRDefault="006C37B5" w:rsidP="003B168D">
      <w:pPr>
        <w:pStyle w:val="ac"/>
        <w:numPr>
          <w:ilvl w:val="2"/>
          <w:numId w:val="3"/>
        </w:numPr>
        <w:tabs>
          <w:tab w:val="left" w:pos="0"/>
        </w:tabs>
        <w:ind w:left="0" w:firstLine="720"/>
        <w:rPr>
          <w:sz w:val="28"/>
          <w:szCs w:val="28"/>
        </w:rPr>
      </w:pPr>
      <w:r w:rsidRPr="001E445C">
        <w:rPr>
          <w:sz w:val="28"/>
          <w:szCs w:val="28"/>
        </w:rPr>
        <w:t xml:space="preserve">oferirea accesului prin autentificare </w:t>
      </w:r>
      <w:r w:rsidR="001E445C">
        <w:rPr>
          <w:sz w:val="28"/>
          <w:szCs w:val="28"/>
        </w:rPr>
        <w:t xml:space="preserve">cu </w:t>
      </w:r>
      <w:r w:rsidR="00047F08">
        <w:rPr>
          <w:sz w:val="28"/>
          <w:szCs w:val="28"/>
        </w:rPr>
        <w:t xml:space="preserve">semnătura electronică prin </w:t>
      </w:r>
      <w:r w:rsidR="001E445C" w:rsidRPr="00C635DC">
        <w:rPr>
          <w:sz w:val="28"/>
          <w:szCs w:val="28"/>
          <w:shd w:val="clear" w:color="auto" w:fill="FFFFFF"/>
        </w:rPr>
        <w:t>Serviciul electronic guvernamental de autentificare și control al accesului (</w:t>
      </w:r>
      <w:proofErr w:type="spellStart"/>
      <w:r w:rsidR="001E445C" w:rsidRPr="00C635DC">
        <w:rPr>
          <w:sz w:val="28"/>
          <w:szCs w:val="28"/>
          <w:shd w:val="clear" w:color="auto" w:fill="FFFFFF"/>
        </w:rPr>
        <w:t>MPass</w:t>
      </w:r>
      <w:proofErr w:type="spellEnd"/>
      <w:r w:rsidR="001E445C" w:rsidRPr="00C635DC">
        <w:rPr>
          <w:sz w:val="28"/>
          <w:szCs w:val="28"/>
          <w:shd w:val="clear" w:color="auto" w:fill="FFFFFF"/>
        </w:rPr>
        <w:t>)</w:t>
      </w:r>
      <w:r w:rsidR="00047F08">
        <w:rPr>
          <w:sz w:val="28"/>
          <w:szCs w:val="28"/>
          <w:shd w:val="clear" w:color="auto" w:fill="FFFFFF"/>
        </w:rPr>
        <w:t>;</w:t>
      </w:r>
    </w:p>
    <w:p w14:paraId="0B4EEC83" w14:textId="77777777" w:rsidR="002E12A9" w:rsidRDefault="00905C8E" w:rsidP="003B168D">
      <w:pPr>
        <w:pStyle w:val="ac"/>
        <w:numPr>
          <w:ilvl w:val="2"/>
          <w:numId w:val="3"/>
        </w:numPr>
        <w:tabs>
          <w:tab w:val="left" w:pos="0"/>
        </w:tabs>
        <w:ind w:left="0" w:firstLine="720"/>
        <w:rPr>
          <w:sz w:val="28"/>
          <w:szCs w:val="28"/>
        </w:rPr>
      </w:pPr>
      <w:r w:rsidRPr="002E12A9">
        <w:rPr>
          <w:sz w:val="28"/>
          <w:szCs w:val="28"/>
        </w:rPr>
        <w:lastRenderedPageBreak/>
        <w:t xml:space="preserve">oferirea utilizatorilor autorizați acces </w:t>
      </w:r>
      <w:r w:rsidR="00EA5B2F" w:rsidRPr="002E12A9">
        <w:rPr>
          <w:sz w:val="28"/>
          <w:szCs w:val="28"/>
        </w:rPr>
        <w:t>bazat pe roluri</w:t>
      </w:r>
      <w:r w:rsidR="00393FC5" w:rsidRPr="002E12A9">
        <w:rPr>
          <w:sz w:val="28"/>
          <w:szCs w:val="28"/>
        </w:rPr>
        <w:t xml:space="preserve"> </w:t>
      </w:r>
      <w:r w:rsidRPr="002E12A9">
        <w:rPr>
          <w:sz w:val="28"/>
          <w:szCs w:val="28"/>
        </w:rPr>
        <w:t xml:space="preserve">la </w:t>
      </w:r>
      <w:r w:rsidR="00393FC5" w:rsidRPr="002E12A9">
        <w:rPr>
          <w:sz w:val="28"/>
          <w:szCs w:val="28"/>
        </w:rPr>
        <w:t>o</w:t>
      </w:r>
      <w:r w:rsidRPr="002E12A9">
        <w:rPr>
          <w:sz w:val="28"/>
          <w:szCs w:val="28"/>
        </w:rPr>
        <w:t xml:space="preserve"> interfață centralizată cu o imagine de ansamblu a documentelor, rapoartelor</w:t>
      </w:r>
      <w:r w:rsidR="00F81BE4" w:rsidRPr="002E12A9">
        <w:rPr>
          <w:sz w:val="28"/>
          <w:szCs w:val="28"/>
        </w:rPr>
        <w:t xml:space="preserve"> </w:t>
      </w:r>
      <w:r w:rsidRPr="002E12A9">
        <w:rPr>
          <w:sz w:val="28"/>
          <w:szCs w:val="28"/>
        </w:rPr>
        <w:t>și notificărilor</w:t>
      </w:r>
      <w:r w:rsidR="00C54821" w:rsidRPr="002E12A9">
        <w:rPr>
          <w:sz w:val="28"/>
          <w:szCs w:val="28"/>
        </w:rPr>
        <w:t xml:space="preserve"> în dependență de permisiunile stabilite;</w:t>
      </w:r>
    </w:p>
    <w:p w14:paraId="09D33B2E" w14:textId="77777777" w:rsidR="002E12A9" w:rsidRDefault="00E55F8E" w:rsidP="003B168D">
      <w:pPr>
        <w:pStyle w:val="ac"/>
        <w:numPr>
          <w:ilvl w:val="2"/>
          <w:numId w:val="3"/>
        </w:numPr>
        <w:tabs>
          <w:tab w:val="left" w:pos="0"/>
        </w:tabs>
        <w:ind w:left="0" w:firstLine="720"/>
        <w:rPr>
          <w:sz w:val="28"/>
          <w:szCs w:val="28"/>
        </w:rPr>
      </w:pPr>
      <w:r w:rsidRPr="002E12A9">
        <w:rPr>
          <w:sz w:val="28"/>
          <w:szCs w:val="28"/>
        </w:rPr>
        <w:t>permiterea utilizatorilor autorizați să filtreze, să sorteze</w:t>
      </w:r>
      <w:r w:rsidR="00236F25" w:rsidRPr="002E12A9">
        <w:rPr>
          <w:sz w:val="28"/>
          <w:szCs w:val="28"/>
        </w:rPr>
        <w:t xml:space="preserve"> și</w:t>
      </w:r>
      <w:r w:rsidRPr="002E12A9">
        <w:rPr>
          <w:sz w:val="28"/>
          <w:szCs w:val="28"/>
        </w:rPr>
        <w:t xml:space="preserve"> să caute date </w:t>
      </w:r>
      <w:r w:rsidR="00236F25" w:rsidRPr="002E12A9">
        <w:rPr>
          <w:sz w:val="28"/>
          <w:szCs w:val="28"/>
        </w:rPr>
        <w:t xml:space="preserve">printr-un </w:t>
      </w:r>
      <w:r w:rsidRPr="002E12A9">
        <w:rPr>
          <w:sz w:val="28"/>
          <w:szCs w:val="28"/>
        </w:rPr>
        <w:t>acces rapid</w:t>
      </w:r>
      <w:r w:rsidR="00236F25" w:rsidRPr="002E12A9">
        <w:rPr>
          <w:sz w:val="28"/>
          <w:szCs w:val="28"/>
        </w:rPr>
        <w:t xml:space="preserve"> din interfață;</w:t>
      </w:r>
    </w:p>
    <w:p w14:paraId="2C0FC341" w14:textId="7234991E" w:rsidR="002E12A9" w:rsidRDefault="00EB7700" w:rsidP="003B168D">
      <w:pPr>
        <w:pStyle w:val="ac"/>
        <w:numPr>
          <w:ilvl w:val="2"/>
          <w:numId w:val="3"/>
        </w:numPr>
        <w:tabs>
          <w:tab w:val="left" w:pos="0"/>
        </w:tabs>
        <w:ind w:left="0" w:firstLine="720"/>
        <w:rPr>
          <w:sz w:val="28"/>
          <w:szCs w:val="28"/>
        </w:rPr>
      </w:pPr>
      <w:r w:rsidRPr="002E12A9">
        <w:rPr>
          <w:sz w:val="28"/>
          <w:szCs w:val="28"/>
          <w:lang w:val="pt-BR"/>
        </w:rPr>
        <w:t>afișarea istoricului schimbărilor realizate în rapoarte</w:t>
      </w:r>
      <w:r w:rsidR="00A3086B">
        <w:rPr>
          <w:sz w:val="28"/>
          <w:szCs w:val="28"/>
          <w:lang w:val="pt-BR"/>
        </w:rPr>
        <w:t xml:space="preserve"> bazte pe indicatori</w:t>
      </w:r>
      <w:r w:rsidRPr="002E12A9">
        <w:rPr>
          <w:sz w:val="28"/>
          <w:szCs w:val="28"/>
          <w:lang w:val="pt-BR"/>
        </w:rPr>
        <w:t>;</w:t>
      </w:r>
    </w:p>
    <w:p w14:paraId="3816B37C" w14:textId="77777777" w:rsidR="002E12A9" w:rsidRDefault="00CC5CE0" w:rsidP="003B168D">
      <w:pPr>
        <w:pStyle w:val="ac"/>
        <w:numPr>
          <w:ilvl w:val="2"/>
          <w:numId w:val="3"/>
        </w:numPr>
        <w:tabs>
          <w:tab w:val="left" w:pos="0"/>
        </w:tabs>
        <w:ind w:left="0" w:firstLine="720"/>
        <w:rPr>
          <w:sz w:val="28"/>
          <w:szCs w:val="28"/>
        </w:rPr>
      </w:pPr>
      <w:r w:rsidRPr="002E12A9">
        <w:rPr>
          <w:sz w:val="28"/>
          <w:szCs w:val="28"/>
          <w:lang w:val="pt-BR"/>
        </w:rPr>
        <w:t xml:space="preserve">permiterea oferirii împuternicirilor de semnare </w:t>
      </w:r>
      <w:r w:rsidR="001B799D" w:rsidRPr="002E12A9">
        <w:rPr>
          <w:sz w:val="28"/>
          <w:szCs w:val="28"/>
          <w:lang w:val="pt-BR"/>
        </w:rPr>
        <w:t>a documentelor;</w:t>
      </w:r>
    </w:p>
    <w:p w14:paraId="653AB4F9" w14:textId="32C93C26" w:rsidR="002E12A9" w:rsidRDefault="00C9240C" w:rsidP="003B168D">
      <w:pPr>
        <w:pStyle w:val="ac"/>
        <w:numPr>
          <w:ilvl w:val="2"/>
          <w:numId w:val="3"/>
        </w:numPr>
        <w:tabs>
          <w:tab w:val="left" w:pos="0"/>
        </w:tabs>
        <w:ind w:left="0" w:firstLine="720"/>
        <w:rPr>
          <w:sz w:val="28"/>
          <w:szCs w:val="28"/>
        </w:rPr>
      </w:pPr>
      <w:r w:rsidRPr="002E12A9">
        <w:rPr>
          <w:sz w:val="28"/>
          <w:szCs w:val="28"/>
        </w:rPr>
        <w:t xml:space="preserve">afișarea alertelor și avertismentelor pe tabloul de bord </w:t>
      </w:r>
      <w:r w:rsidR="00A3086B">
        <w:rPr>
          <w:sz w:val="28"/>
          <w:szCs w:val="28"/>
        </w:rPr>
        <w:t xml:space="preserve">pentru </w:t>
      </w:r>
      <w:r w:rsidRPr="002E12A9">
        <w:rPr>
          <w:sz w:val="28"/>
          <w:szCs w:val="28"/>
        </w:rPr>
        <w:t>probleme semnalate, notificări;</w:t>
      </w:r>
    </w:p>
    <w:p w14:paraId="1A1A51AE" w14:textId="3F5B4375" w:rsidR="006A1583" w:rsidRPr="002E12A9" w:rsidRDefault="001D7F45" w:rsidP="003B168D">
      <w:pPr>
        <w:pStyle w:val="aa"/>
        <w:numPr>
          <w:ilvl w:val="1"/>
          <w:numId w:val="3"/>
        </w:numPr>
        <w:tabs>
          <w:tab w:val="left" w:pos="0"/>
        </w:tabs>
        <w:spacing w:after="0"/>
        <w:ind w:left="0" w:firstLine="720"/>
        <w:jc w:val="both"/>
        <w:rPr>
          <w:rFonts w:eastAsia="Times New Roman" w:cs="Times New Roman"/>
          <w:szCs w:val="28"/>
          <w:lang w:val="ro-RO"/>
        </w:rPr>
      </w:pPr>
      <w:r w:rsidRPr="002E12A9">
        <w:rPr>
          <w:rFonts w:eastAsia="Times New Roman" w:cs="Times New Roman"/>
          <w:szCs w:val="28"/>
          <w:lang w:val="ro-RO"/>
        </w:rPr>
        <w:t xml:space="preserve">Conturul </w:t>
      </w:r>
      <w:r w:rsidR="006A1583" w:rsidRPr="002E12A9">
        <w:rPr>
          <w:rFonts w:eastAsia="Times New Roman" w:cs="Times New Roman"/>
          <w:i/>
          <w:iCs/>
          <w:szCs w:val="28"/>
          <w:lang w:val="ro-RO"/>
        </w:rPr>
        <w:t>,,</w:t>
      </w:r>
      <w:r w:rsidR="00403BAA" w:rsidRPr="002E12A9">
        <w:rPr>
          <w:rFonts w:eastAsia="Times New Roman" w:cs="Times New Roman"/>
          <w:i/>
          <w:iCs/>
          <w:szCs w:val="28"/>
          <w:lang w:val="ro-RO"/>
        </w:rPr>
        <w:t xml:space="preserve">administrare </w:t>
      </w:r>
      <w:r w:rsidR="006A1583" w:rsidRPr="002E12A9">
        <w:rPr>
          <w:rFonts w:eastAsia="Times New Roman" w:cs="Times New Roman"/>
          <w:i/>
          <w:iCs/>
          <w:szCs w:val="28"/>
          <w:lang w:val="ro-RO"/>
        </w:rPr>
        <w:t>și contro</w:t>
      </w:r>
      <w:r w:rsidR="00403BAA" w:rsidRPr="002E12A9">
        <w:rPr>
          <w:rFonts w:eastAsia="Times New Roman" w:cs="Times New Roman"/>
          <w:i/>
          <w:iCs/>
          <w:szCs w:val="28"/>
          <w:lang w:val="ro-RO"/>
        </w:rPr>
        <w:t>l”</w:t>
      </w:r>
      <w:r w:rsidR="006A1583" w:rsidRPr="002E12A9">
        <w:rPr>
          <w:rFonts w:eastAsia="Times New Roman" w:cs="Times New Roman"/>
          <w:szCs w:val="28"/>
          <w:lang w:val="ro-RO"/>
        </w:rPr>
        <w:t>, cu următoarele funcții:</w:t>
      </w:r>
    </w:p>
    <w:p w14:paraId="2CCC58BA" w14:textId="7E66DD67" w:rsidR="00EA1590" w:rsidRDefault="006A1583" w:rsidP="003B168D">
      <w:pPr>
        <w:pStyle w:val="ac"/>
        <w:numPr>
          <w:ilvl w:val="2"/>
          <w:numId w:val="3"/>
        </w:numPr>
        <w:tabs>
          <w:tab w:val="left" w:pos="0"/>
        </w:tabs>
        <w:ind w:left="0" w:firstLine="720"/>
        <w:rPr>
          <w:sz w:val="28"/>
          <w:szCs w:val="28"/>
        </w:rPr>
      </w:pPr>
      <w:r w:rsidRPr="00E30C4C">
        <w:rPr>
          <w:sz w:val="28"/>
          <w:szCs w:val="28"/>
        </w:rPr>
        <w:t xml:space="preserve">crearea și publicarea conținutului pentru </w:t>
      </w:r>
      <w:r w:rsidR="00D625F7" w:rsidRPr="00D625F7">
        <w:rPr>
          <w:sz w:val="28"/>
          <w:szCs w:val="28"/>
        </w:rPr>
        <w:t>SI „</w:t>
      </w:r>
      <w:proofErr w:type="spellStart"/>
      <w:r w:rsidR="001D7F45">
        <w:rPr>
          <w:sz w:val="28"/>
          <w:szCs w:val="28"/>
        </w:rPr>
        <w:t>VioData</w:t>
      </w:r>
      <w:proofErr w:type="spellEnd"/>
      <w:r w:rsidR="00D625F7" w:rsidRPr="00D625F7">
        <w:rPr>
          <w:sz w:val="28"/>
          <w:szCs w:val="28"/>
        </w:rPr>
        <w:t>”</w:t>
      </w:r>
      <w:r w:rsidRPr="00E30C4C">
        <w:rPr>
          <w:sz w:val="28"/>
          <w:szCs w:val="28"/>
        </w:rPr>
        <w:t>;</w:t>
      </w:r>
    </w:p>
    <w:p w14:paraId="1E68225E" w14:textId="77777777" w:rsidR="00EA1590" w:rsidRDefault="006A1583" w:rsidP="003B168D">
      <w:pPr>
        <w:pStyle w:val="ac"/>
        <w:numPr>
          <w:ilvl w:val="2"/>
          <w:numId w:val="3"/>
        </w:numPr>
        <w:tabs>
          <w:tab w:val="left" w:pos="0"/>
        </w:tabs>
        <w:ind w:left="0" w:firstLine="720"/>
        <w:rPr>
          <w:sz w:val="28"/>
          <w:szCs w:val="28"/>
        </w:rPr>
      </w:pPr>
      <w:r w:rsidRPr="00EA1590">
        <w:rPr>
          <w:sz w:val="28"/>
          <w:szCs w:val="28"/>
        </w:rPr>
        <w:t xml:space="preserve">gestionarea </w:t>
      </w:r>
      <w:r w:rsidR="00C82502" w:rsidRPr="00EA1590">
        <w:rPr>
          <w:sz w:val="28"/>
          <w:szCs w:val="28"/>
        </w:rPr>
        <w:t xml:space="preserve">conturilor de </w:t>
      </w:r>
      <w:r w:rsidRPr="00EA1590">
        <w:rPr>
          <w:sz w:val="28"/>
          <w:szCs w:val="28"/>
        </w:rPr>
        <w:t>utilizatori</w:t>
      </w:r>
      <w:r w:rsidR="00C82502" w:rsidRPr="00EA1590">
        <w:rPr>
          <w:sz w:val="28"/>
          <w:szCs w:val="28"/>
        </w:rPr>
        <w:t xml:space="preserve"> </w:t>
      </w:r>
      <w:r w:rsidRPr="00EA1590">
        <w:rPr>
          <w:sz w:val="28"/>
          <w:szCs w:val="28"/>
        </w:rPr>
        <w:t>și drepturilor acestora;</w:t>
      </w:r>
    </w:p>
    <w:p w14:paraId="645AB4BA" w14:textId="77777777" w:rsidR="00EA1590" w:rsidRDefault="006A1583" w:rsidP="003B168D">
      <w:pPr>
        <w:pStyle w:val="ac"/>
        <w:numPr>
          <w:ilvl w:val="2"/>
          <w:numId w:val="3"/>
        </w:numPr>
        <w:tabs>
          <w:tab w:val="left" w:pos="0"/>
        </w:tabs>
        <w:ind w:left="0" w:firstLine="720"/>
        <w:rPr>
          <w:sz w:val="28"/>
          <w:szCs w:val="28"/>
        </w:rPr>
      </w:pPr>
      <w:r w:rsidRPr="00EA1590">
        <w:rPr>
          <w:sz w:val="28"/>
          <w:szCs w:val="28"/>
        </w:rPr>
        <w:t xml:space="preserve">asigurarea integrității logice a </w:t>
      </w:r>
      <w:r w:rsidR="00BA093D" w:rsidRPr="00EA1590">
        <w:rPr>
          <w:sz w:val="28"/>
          <w:szCs w:val="28"/>
        </w:rPr>
        <w:t>sistemului</w:t>
      </w:r>
      <w:r w:rsidRPr="00EA1590">
        <w:rPr>
          <w:sz w:val="28"/>
          <w:szCs w:val="28"/>
        </w:rPr>
        <w:t>;</w:t>
      </w:r>
    </w:p>
    <w:p w14:paraId="33F2C963" w14:textId="77777777" w:rsidR="00EA1590" w:rsidRDefault="006A1583" w:rsidP="003B168D">
      <w:pPr>
        <w:pStyle w:val="ac"/>
        <w:numPr>
          <w:ilvl w:val="2"/>
          <w:numId w:val="3"/>
        </w:numPr>
        <w:tabs>
          <w:tab w:val="left" w:pos="0"/>
        </w:tabs>
        <w:ind w:left="0" w:firstLine="720"/>
        <w:rPr>
          <w:sz w:val="28"/>
          <w:szCs w:val="28"/>
        </w:rPr>
      </w:pPr>
      <w:r w:rsidRPr="00EA1590">
        <w:rPr>
          <w:sz w:val="28"/>
          <w:szCs w:val="28"/>
        </w:rPr>
        <w:t xml:space="preserve">asigurarea securității și protecției informației în cadrul </w:t>
      </w:r>
      <w:r w:rsidR="00BA093D" w:rsidRPr="00EA1590">
        <w:rPr>
          <w:sz w:val="28"/>
          <w:szCs w:val="28"/>
        </w:rPr>
        <w:t>sistemului</w:t>
      </w:r>
      <w:r w:rsidRPr="00EA1590">
        <w:rPr>
          <w:sz w:val="28"/>
          <w:szCs w:val="28"/>
        </w:rPr>
        <w:t>;</w:t>
      </w:r>
    </w:p>
    <w:p w14:paraId="30E1EED0" w14:textId="77777777" w:rsidR="00EA1590" w:rsidRDefault="006A1583" w:rsidP="003B168D">
      <w:pPr>
        <w:pStyle w:val="ac"/>
        <w:numPr>
          <w:ilvl w:val="2"/>
          <w:numId w:val="3"/>
        </w:numPr>
        <w:tabs>
          <w:tab w:val="left" w:pos="0"/>
        </w:tabs>
        <w:ind w:left="0" w:firstLine="720"/>
        <w:rPr>
          <w:sz w:val="28"/>
          <w:szCs w:val="28"/>
        </w:rPr>
      </w:pPr>
      <w:r w:rsidRPr="00EA1590">
        <w:rPr>
          <w:sz w:val="28"/>
          <w:szCs w:val="28"/>
        </w:rPr>
        <w:t>gestionarea copiilor de rezervă;</w:t>
      </w:r>
    </w:p>
    <w:p w14:paraId="369E490F" w14:textId="77777777" w:rsidR="00EA1590" w:rsidRDefault="006A1583" w:rsidP="003B168D">
      <w:pPr>
        <w:pStyle w:val="ac"/>
        <w:numPr>
          <w:ilvl w:val="2"/>
          <w:numId w:val="3"/>
        </w:numPr>
        <w:tabs>
          <w:tab w:val="left" w:pos="0"/>
        </w:tabs>
        <w:ind w:left="0" w:firstLine="720"/>
        <w:rPr>
          <w:sz w:val="28"/>
          <w:szCs w:val="28"/>
        </w:rPr>
      </w:pPr>
      <w:r w:rsidRPr="00EA1590">
        <w:rPr>
          <w:sz w:val="28"/>
          <w:szCs w:val="28"/>
        </w:rPr>
        <w:t>expediere notificări;</w:t>
      </w:r>
    </w:p>
    <w:p w14:paraId="3806EE75" w14:textId="77777777" w:rsidR="00EA1590" w:rsidRDefault="006A1583" w:rsidP="003B168D">
      <w:pPr>
        <w:pStyle w:val="ac"/>
        <w:numPr>
          <w:ilvl w:val="2"/>
          <w:numId w:val="3"/>
        </w:numPr>
        <w:tabs>
          <w:tab w:val="left" w:pos="0"/>
        </w:tabs>
        <w:ind w:left="0" w:firstLine="720"/>
        <w:rPr>
          <w:sz w:val="28"/>
          <w:szCs w:val="28"/>
        </w:rPr>
      </w:pPr>
      <w:r w:rsidRPr="00EA1590">
        <w:rPr>
          <w:sz w:val="28"/>
          <w:szCs w:val="28"/>
        </w:rPr>
        <w:t>jurnalizarea evenimentelor de sistem;</w:t>
      </w:r>
    </w:p>
    <w:p w14:paraId="1D981B77" w14:textId="77777777" w:rsidR="00EA1590" w:rsidRDefault="006A1583" w:rsidP="003B168D">
      <w:pPr>
        <w:pStyle w:val="ac"/>
        <w:numPr>
          <w:ilvl w:val="2"/>
          <w:numId w:val="3"/>
        </w:numPr>
        <w:tabs>
          <w:tab w:val="left" w:pos="0"/>
        </w:tabs>
        <w:ind w:left="0" w:firstLine="720"/>
        <w:rPr>
          <w:sz w:val="28"/>
          <w:szCs w:val="28"/>
        </w:rPr>
      </w:pPr>
      <w:r w:rsidRPr="00EA1590">
        <w:rPr>
          <w:sz w:val="28"/>
          <w:szCs w:val="28"/>
        </w:rPr>
        <w:t>monitorizarea performanței sistemului;</w:t>
      </w:r>
    </w:p>
    <w:p w14:paraId="25FA50DE" w14:textId="19E2670D" w:rsidR="006A1583" w:rsidRPr="00EA1590" w:rsidRDefault="006A1583" w:rsidP="003B168D">
      <w:pPr>
        <w:pStyle w:val="ac"/>
        <w:numPr>
          <w:ilvl w:val="2"/>
          <w:numId w:val="3"/>
        </w:numPr>
        <w:tabs>
          <w:tab w:val="left" w:pos="0"/>
        </w:tabs>
        <w:ind w:left="0" w:firstLine="720"/>
        <w:rPr>
          <w:sz w:val="28"/>
          <w:szCs w:val="28"/>
        </w:rPr>
      </w:pPr>
      <w:r w:rsidRPr="00EA1590">
        <w:rPr>
          <w:sz w:val="28"/>
          <w:szCs w:val="28"/>
        </w:rPr>
        <w:t>suportul tehnic și mentenanța.</w:t>
      </w:r>
    </w:p>
    <w:p w14:paraId="04B4B3AC" w14:textId="7B1FC391" w:rsidR="00C635DC" w:rsidRPr="00654456" w:rsidRDefault="00C635DC" w:rsidP="003B168D">
      <w:pPr>
        <w:pStyle w:val="ac"/>
        <w:numPr>
          <w:ilvl w:val="0"/>
          <w:numId w:val="3"/>
        </w:numPr>
        <w:tabs>
          <w:tab w:val="left" w:pos="0"/>
        </w:tabs>
        <w:ind w:left="0" w:firstLine="720"/>
        <w:rPr>
          <w:sz w:val="28"/>
          <w:szCs w:val="28"/>
        </w:rPr>
      </w:pPr>
      <w:r w:rsidRPr="00654456">
        <w:rPr>
          <w:sz w:val="28"/>
          <w:szCs w:val="28"/>
        </w:rPr>
        <w:t xml:space="preserve">SI </w:t>
      </w:r>
      <w:r w:rsidR="009332F2" w:rsidRPr="00642411">
        <w:rPr>
          <w:sz w:val="28"/>
          <w:szCs w:val="28"/>
          <w:lang w:val="pt-BR"/>
        </w:rPr>
        <w:t>„</w:t>
      </w:r>
      <w:r w:rsidR="001D7F45">
        <w:rPr>
          <w:sz w:val="28"/>
          <w:szCs w:val="28"/>
          <w:lang w:val="pt-BR"/>
        </w:rPr>
        <w:t>VioData</w:t>
      </w:r>
      <w:r w:rsidR="009332F2" w:rsidRPr="00642411">
        <w:rPr>
          <w:sz w:val="28"/>
          <w:szCs w:val="28"/>
          <w:lang w:val="pt-BR"/>
        </w:rPr>
        <w:t>”</w:t>
      </w:r>
      <w:r w:rsidRPr="00654456">
        <w:rPr>
          <w:sz w:val="28"/>
          <w:szCs w:val="28"/>
        </w:rPr>
        <w:t xml:space="preserve"> </w:t>
      </w:r>
      <w:r w:rsidRPr="00654456">
        <w:rPr>
          <w:sz w:val="28"/>
          <w:szCs w:val="28"/>
          <w:shd w:val="clear" w:color="auto" w:fill="FFFFFF"/>
        </w:rPr>
        <w:t>va interacționa cu sisteme informaționale partajate, după cum urmează:</w:t>
      </w:r>
    </w:p>
    <w:p w14:paraId="3B6FE78C" w14:textId="77777777" w:rsidR="00EA1590" w:rsidRDefault="00C635DC" w:rsidP="003B168D">
      <w:pPr>
        <w:pStyle w:val="ac"/>
        <w:numPr>
          <w:ilvl w:val="1"/>
          <w:numId w:val="3"/>
        </w:numPr>
        <w:tabs>
          <w:tab w:val="left" w:pos="0"/>
        </w:tabs>
        <w:ind w:left="0" w:firstLine="720"/>
        <w:rPr>
          <w:sz w:val="28"/>
          <w:szCs w:val="28"/>
          <w:shd w:val="clear" w:color="auto" w:fill="FFFFFF"/>
        </w:rPr>
      </w:pPr>
      <w:r w:rsidRPr="00C635DC">
        <w:rPr>
          <w:sz w:val="28"/>
          <w:szCs w:val="28"/>
          <w:shd w:val="clear" w:color="auto" w:fill="FFFFFF"/>
        </w:rPr>
        <w:t>Serviciul electronic guvernamental de autentificare și control al accesului (</w:t>
      </w:r>
      <w:proofErr w:type="spellStart"/>
      <w:r w:rsidRPr="00C635DC">
        <w:rPr>
          <w:sz w:val="28"/>
          <w:szCs w:val="28"/>
          <w:shd w:val="clear" w:color="auto" w:fill="FFFFFF"/>
        </w:rPr>
        <w:t>MPass</w:t>
      </w:r>
      <w:proofErr w:type="spellEnd"/>
      <w:r w:rsidRPr="00C635DC">
        <w:rPr>
          <w:sz w:val="28"/>
          <w:szCs w:val="28"/>
          <w:shd w:val="clear" w:color="auto" w:fill="FFFFFF"/>
        </w:rPr>
        <w:t>) – pentru autentificarea și controlul accesului în cadrul sistemului pe bază de roluri;</w:t>
      </w:r>
    </w:p>
    <w:p w14:paraId="1E6F62EF" w14:textId="77777777" w:rsidR="00EA1590" w:rsidRDefault="002F020E" w:rsidP="003B168D">
      <w:pPr>
        <w:pStyle w:val="ac"/>
        <w:numPr>
          <w:ilvl w:val="1"/>
          <w:numId w:val="3"/>
        </w:numPr>
        <w:tabs>
          <w:tab w:val="left" w:pos="0"/>
        </w:tabs>
        <w:ind w:left="0" w:firstLine="720"/>
        <w:rPr>
          <w:sz w:val="28"/>
          <w:szCs w:val="28"/>
          <w:shd w:val="clear" w:color="auto" w:fill="FFFFFF"/>
        </w:rPr>
      </w:pPr>
      <w:r w:rsidRPr="00EA1590">
        <w:rPr>
          <w:sz w:val="28"/>
          <w:szCs w:val="28"/>
          <w:shd w:val="clear" w:color="auto" w:fill="FFFFFF"/>
          <w:lang w:val="pt-BR"/>
        </w:rPr>
        <w:t>Serviciul electronic guvernamental integrat de semnătură electronică (MSign) – pentru semnarea documentelor electronice;</w:t>
      </w:r>
    </w:p>
    <w:p w14:paraId="655594C4" w14:textId="77777777" w:rsidR="00EA1590" w:rsidRDefault="003F2786" w:rsidP="003B168D">
      <w:pPr>
        <w:pStyle w:val="ac"/>
        <w:numPr>
          <w:ilvl w:val="1"/>
          <w:numId w:val="3"/>
        </w:numPr>
        <w:tabs>
          <w:tab w:val="left" w:pos="0"/>
        </w:tabs>
        <w:ind w:left="0" w:firstLine="720"/>
        <w:rPr>
          <w:sz w:val="28"/>
          <w:szCs w:val="28"/>
          <w:shd w:val="clear" w:color="auto" w:fill="FFFFFF"/>
        </w:rPr>
      </w:pPr>
      <w:r w:rsidRPr="00EA1590">
        <w:rPr>
          <w:sz w:val="28"/>
          <w:szCs w:val="28"/>
          <w:shd w:val="clear" w:color="auto" w:fill="FFFFFF"/>
        </w:rPr>
        <w:t>Platforma de interoperabilitate (MConnect) – pentru realizarea schimbului de date și interoperabilitate;</w:t>
      </w:r>
    </w:p>
    <w:p w14:paraId="6EBF7978" w14:textId="77777777" w:rsidR="00EA1590" w:rsidRDefault="001A2DF0" w:rsidP="003B168D">
      <w:pPr>
        <w:pStyle w:val="ac"/>
        <w:numPr>
          <w:ilvl w:val="1"/>
          <w:numId w:val="3"/>
        </w:numPr>
        <w:tabs>
          <w:tab w:val="left" w:pos="0"/>
        </w:tabs>
        <w:ind w:left="0" w:firstLine="720"/>
        <w:rPr>
          <w:sz w:val="28"/>
          <w:szCs w:val="28"/>
          <w:shd w:val="clear" w:color="auto" w:fill="FFFFFF"/>
        </w:rPr>
      </w:pPr>
      <w:r w:rsidRPr="00EA1590">
        <w:rPr>
          <w:sz w:val="28"/>
          <w:szCs w:val="28"/>
          <w:shd w:val="clear" w:color="auto" w:fill="FFFFFF"/>
        </w:rPr>
        <w:t>Serviciul electronic guvernamental de jurnalizare (MLog) – pentru  asigurarea evidenței operațiunilor (evenimentelor) produse în sistem;</w:t>
      </w:r>
    </w:p>
    <w:p w14:paraId="6A0DBA3C" w14:textId="77777777" w:rsidR="00EA1590" w:rsidRDefault="00EF6ABC" w:rsidP="003B168D">
      <w:pPr>
        <w:pStyle w:val="ac"/>
        <w:numPr>
          <w:ilvl w:val="1"/>
          <w:numId w:val="3"/>
        </w:numPr>
        <w:tabs>
          <w:tab w:val="left" w:pos="0"/>
        </w:tabs>
        <w:ind w:left="0" w:firstLine="720"/>
        <w:rPr>
          <w:sz w:val="28"/>
          <w:szCs w:val="28"/>
          <w:shd w:val="clear" w:color="auto" w:fill="FFFFFF"/>
        </w:rPr>
      </w:pPr>
      <w:r w:rsidRPr="00EA1590">
        <w:rPr>
          <w:sz w:val="28"/>
          <w:szCs w:val="28"/>
          <w:shd w:val="clear" w:color="auto" w:fill="FFFFFF"/>
          <w:lang w:val="pt-BR"/>
        </w:rPr>
        <w:t>Serviciul electronic guvernamental de notificare (MNotify) – pentru notificarea utilizatorilor</w:t>
      </w:r>
      <w:r w:rsidR="007F46EC" w:rsidRPr="00EA1590">
        <w:rPr>
          <w:sz w:val="28"/>
          <w:szCs w:val="28"/>
        </w:rPr>
        <w:t>;</w:t>
      </w:r>
    </w:p>
    <w:p w14:paraId="3DCEF9D7" w14:textId="6E2DB1DF" w:rsidR="007F46EC" w:rsidRPr="00EA1590" w:rsidRDefault="005F0B88" w:rsidP="003B168D">
      <w:pPr>
        <w:pStyle w:val="ac"/>
        <w:numPr>
          <w:ilvl w:val="1"/>
          <w:numId w:val="3"/>
        </w:numPr>
        <w:tabs>
          <w:tab w:val="left" w:pos="0"/>
        </w:tabs>
        <w:ind w:left="0" w:firstLine="720"/>
        <w:rPr>
          <w:sz w:val="28"/>
          <w:szCs w:val="28"/>
          <w:shd w:val="clear" w:color="auto" w:fill="FFFFFF"/>
        </w:rPr>
      </w:pPr>
      <w:r w:rsidRPr="00EA1590">
        <w:rPr>
          <w:sz w:val="28"/>
          <w:szCs w:val="28"/>
          <w:shd w:val="clear" w:color="auto" w:fill="FFFFFF"/>
        </w:rPr>
        <w:t>Platform</w:t>
      </w:r>
      <w:r w:rsidR="00651586" w:rsidRPr="00EA1590">
        <w:rPr>
          <w:sz w:val="28"/>
          <w:szCs w:val="28"/>
          <w:shd w:val="clear" w:color="auto" w:fill="FFFFFF"/>
        </w:rPr>
        <w:t>a</w:t>
      </w:r>
      <w:r w:rsidRPr="00EA1590">
        <w:rPr>
          <w:sz w:val="28"/>
          <w:szCs w:val="28"/>
          <w:shd w:val="clear" w:color="auto" w:fill="FFFFFF"/>
        </w:rPr>
        <w:t xml:space="preserve"> tehnologic</w:t>
      </w:r>
      <w:r w:rsidR="00651586" w:rsidRPr="00EA1590">
        <w:rPr>
          <w:sz w:val="28"/>
          <w:szCs w:val="28"/>
          <w:shd w:val="clear" w:color="auto" w:fill="FFFFFF"/>
        </w:rPr>
        <w:t>ă</w:t>
      </w:r>
      <w:r w:rsidRPr="00EA1590">
        <w:rPr>
          <w:sz w:val="28"/>
          <w:szCs w:val="28"/>
          <w:shd w:val="clear" w:color="auto" w:fill="FFFFFF"/>
        </w:rPr>
        <w:t xml:space="preserve"> comun</w:t>
      </w:r>
      <w:r w:rsidR="00651586" w:rsidRPr="00EA1590">
        <w:rPr>
          <w:sz w:val="28"/>
          <w:szCs w:val="28"/>
          <w:shd w:val="clear" w:color="auto" w:fill="FFFFFF"/>
        </w:rPr>
        <w:t>ă</w:t>
      </w:r>
      <w:r w:rsidRPr="00EA1590">
        <w:rPr>
          <w:sz w:val="28"/>
          <w:szCs w:val="28"/>
          <w:shd w:val="clear" w:color="auto" w:fill="FFFFFF"/>
        </w:rPr>
        <w:t xml:space="preserve"> (</w:t>
      </w:r>
      <w:proofErr w:type="spellStart"/>
      <w:r w:rsidRPr="00EA1590">
        <w:rPr>
          <w:sz w:val="28"/>
          <w:szCs w:val="28"/>
          <w:shd w:val="clear" w:color="auto" w:fill="FFFFFF"/>
        </w:rPr>
        <w:t>MCloud</w:t>
      </w:r>
      <w:proofErr w:type="spellEnd"/>
      <w:r w:rsidRPr="00EA1590">
        <w:rPr>
          <w:sz w:val="28"/>
          <w:szCs w:val="28"/>
          <w:shd w:val="clear" w:color="auto" w:fill="FFFFFF"/>
        </w:rPr>
        <w:t>)</w:t>
      </w:r>
      <w:r w:rsidR="00651586" w:rsidRPr="00EA1590">
        <w:rPr>
          <w:sz w:val="28"/>
          <w:szCs w:val="28"/>
          <w:shd w:val="clear" w:color="auto" w:fill="FFFFFF"/>
        </w:rPr>
        <w:t xml:space="preserve"> </w:t>
      </w:r>
      <w:r w:rsidR="00F126B9" w:rsidRPr="00EA1590">
        <w:rPr>
          <w:sz w:val="28"/>
          <w:szCs w:val="28"/>
          <w:shd w:val="clear" w:color="auto" w:fill="FFFFFF"/>
        </w:rPr>
        <w:t>–</w:t>
      </w:r>
      <w:r w:rsidR="00651586" w:rsidRPr="00EA1590">
        <w:rPr>
          <w:sz w:val="28"/>
          <w:szCs w:val="28"/>
          <w:shd w:val="clear" w:color="auto" w:fill="FFFFFF"/>
        </w:rPr>
        <w:t xml:space="preserve"> </w:t>
      </w:r>
      <w:r w:rsidR="00F126B9" w:rsidRPr="00EA1590">
        <w:rPr>
          <w:sz w:val="28"/>
          <w:szCs w:val="28"/>
          <w:shd w:val="clear" w:color="auto" w:fill="FFFFFF"/>
        </w:rPr>
        <w:t xml:space="preserve">pentru găzduirea </w:t>
      </w:r>
      <w:r w:rsidR="00347837" w:rsidRPr="00EA1590">
        <w:rPr>
          <w:sz w:val="28"/>
          <w:szCs w:val="28"/>
          <w:shd w:val="clear" w:color="auto" w:fill="FFFFFF"/>
        </w:rPr>
        <w:t>sistemului.</w:t>
      </w:r>
    </w:p>
    <w:p w14:paraId="67AE61EC" w14:textId="6086C0F4" w:rsidR="00780439" w:rsidRPr="00F82094" w:rsidRDefault="00780439" w:rsidP="003B168D">
      <w:pPr>
        <w:pStyle w:val="ac"/>
        <w:numPr>
          <w:ilvl w:val="0"/>
          <w:numId w:val="3"/>
        </w:numPr>
        <w:tabs>
          <w:tab w:val="left" w:pos="0"/>
        </w:tabs>
        <w:ind w:left="0" w:firstLine="720"/>
        <w:rPr>
          <w:sz w:val="28"/>
          <w:szCs w:val="28"/>
        </w:rPr>
      </w:pPr>
      <w:r w:rsidRPr="00F82094">
        <w:rPr>
          <w:sz w:val="28"/>
          <w:szCs w:val="28"/>
        </w:rPr>
        <w:t xml:space="preserve">Interfața utilizator a </w:t>
      </w:r>
      <w:r w:rsidR="0029586A" w:rsidRPr="00654456">
        <w:rPr>
          <w:sz w:val="28"/>
          <w:szCs w:val="28"/>
        </w:rPr>
        <w:t xml:space="preserve">SI </w:t>
      </w:r>
      <w:r w:rsidR="0029586A" w:rsidRPr="00642411">
        <w:rPr>
          <w:sz w:val="28"/>
          <w:szCs w:val="28"/>
          <w:lang w:val="pt-BR"/>
        </w:rPr>
        <w:t>„</w:t>
      </w:r>
      <w:r w:rsidR="00AE1C6A">
        <w:rPr>
          <w:sz w:val="28"/>
          <w:szCs w:val="28"/>
          <w:lang w:val="pt-BR"/>
        </w:rPr>
        <w:t>VioData</w:t>
      </w:r>
      <w:r w:rsidR="0029586A" w:rsidRPr="00642411">
        <w:rPr>
          <w:sz w:val="28"/>
          <w:szCs w:val="28"/>
          <w:lang w:val="pt-BR"/>
        </w:rPr>
        <w:t>”</w:t>
      </w:r>
      <w:r w:rsidRPr="00F82094">
        <w:rPr>
          <w:sz w:val="28"/>
          <w:szCs w:val="28"/>
        </w:rPr>
        <w:t>:</w:t>
      </w:r>
    </w:p>
    <w:p w14:paraId="17158476" w14:textId="77777777" w:rsidR="00EA1590" w:rsidRDefault="00780439" w:rsidP="003B168D">
      <w:pPr>
        <w:pStyle w:val="aa"/>
        <w:numPr>
          <w:ilvl w:val="1"/>
          <w:numId w:val="3"/>
        </w:numPr>
        <w:tabs>
          <w:tab w:val="left" w:pos="0"/>
        </w:tabs>
        <w:spacing w:after="0"/>
        <w:ind w:left="0" w:firstLine="720"/>
        <w:jc w:val="both"/>
        <w:rPr>
          <w:rFonts w:eastAsia="Times New Roman" w:cs="Times New Roman"/>
          <w:szCs w:val="28"/>
          <w:lang w:val="ro-RO" w:eastAsia="ro-RO"/>
        </w:rPr>
      </w:pPr>
      <w:r w:rsidRPr="00EA1590">
        <w:rPr>
          <w:rFonts w:eastAsia="Times New Roman" w:cs="Times New Roman"/>
          <w:szCs w:val="28"/>
          <w:lang w:val="ro-RO" w:eastAsia="ro-RO"/>
        </w:rPr>
        <w:t>va oferi o interfață ergonomică, intuitivă și accesibilă tuturor tipurilor de utilizatori. Interfața utilizator a platformei va reprezenta un design grafic, echilibrat, distinct și adaptabil pentru majoritatea dispozitivelor utilizate (</w:t>
      </w:r>
      <w:proofErr w:type="spellStart"/>
      <w:r w:rsidRPr="00EA1590">
        <w:rPr>
          <w:rFonts w:eastAsia="Times New Roman" w:cs="Times New Roman"/>
          <w:szCs w:val="28"/>
          <w:lang w:val="ro-RO" w:eastAsia="ro-RO"/>
        </w:rPr>
        <w:t>smartphone</w:t>
      </w:r>
      <w:proofErr w:type="spellEnd"/>
      <w:r w:rsidRPr="00EA1590">
        <w:rPr>
          <w:rFonts w:eastAsia="Times New Roman" w:cs="Times New Roman"/>
          <w:szCs w:val="28"/>
          <w:lang w:val="ro-RO" w:eastAsia="ro-RO"/>
        </w:rPr>
        <w:t>, tabletă, calculator desktop, notebook);</w:t>
      </w:r>
    </w:p>
    <w:p w14:paraId="2F6E3B04" w14:textId="77777777" w:rsidR="00EA1590" w:rsidRDefault="00780439" w:rsidP="003B168D">
      <w:pPr>
        <w:pStyle w:val="aa"/>
        <w:numPr>
          <w:ilvl w:val="1"/>
          <w:numId w:val="3"/>
        </w:numPr>
        <w:tabs>
          <w:tab w:val="left" w:pos="0"/>
        </w:tabs>
        <w:spacing w:after="0"/>
        <w:ind w:left="0" w:firstLine="720"/>
        <w:jc w:val="both"/>
        <w:rPr>
          <w:rFonts w:eastAsia="Times New Roman" w:cs="Times New Roman"/>
          <w:szCs w:val="28"/>
          <w:lang w:val="ro-RO" w:eastAsia="ro-RO"/>
        </w:rPr>
      </w:pPr>
      <w:r w:rsidRPr="00EA1590">
        <w:rPr>
          <w:rFonts w:eastAsia="Times New Roman" w:cs="Times New Roman"/>
          <w:szCs w:val="28"/>
          <w:lang w:val="ro-RO" w:eastAsia="ro-RO"/>
        </w:rPr>
        <w:t>va furniza o interfață în limbile română (implicit) și engleză;</w:t>
      </w:r>
    </w:p>
    <w:p w14:paraId="3E807399" w14:textId="7459ADD2" w:rsidR="00780439" w:rsidRPr="00EA1590" w:rsidRDefault="00780439" w:rsidP="003B168D">
      <w:pPr>
        <w:pStyle w:val="aa"/>
        <w:numPr>
          <w:ilvl w:val="1"/>
          <w:numId w:val="3"/>
        </w:numPr>
        <w:tabs>
          <w:tab w:val="left" w:pos="0"/>
        </w:tabs>
        <w:spacing w:after="0"/>
        <w:ind w:left="0" w:firstLine="720"/>
        <w:jc w:val="both"/>
        <w:rPr>
          <w:rFonts w:eastAsia="Times New Roman" w:cs="Times New Roman"/>
          <w:szCs w:val="28"/>
          <w:lang w:val="ro-RO" w:eastAsia="ro-RO"/>
        </w:rPr>
      </w:pPr>
      <w:r w:rsidRPr="00EA1590">
        <w:rPr>
          <w:rFonts w:cs="Times New Roman"/>
          <w:szCs w:val="28"/>
          <w:lang w:val="ro-RO"/>
        </w:rPr>
        <w:t>va furniza o interfață personalizată fiecărei categorii de utilizatori și aplicații în funcție de categoriile utilizatorilor (drepturile și rolurile acestora).</w:t>
      </w:r>
    </w:p>
    <w:p w14:paraId="63EFAEE9" w14:textId="77777777" w:rsidR="00D247CC" w:rsidRPr="00C3108D" w:rsidRDefault="00D247CC" w:rsidP="00D247CC">
      <w:pPr>
        <w:tabs>
          <w:tab w:val="left" w:pos="990"/>
          <w:tab w:val="left" w:pos="1134"/>
        </w:tabs>
        <w:spacing w:after="0"/>
        <w:ind w:left="567"/>
        <w:jc w:val="both"/>
        <w:rPr>
          <w:rFonts w:eastAsia="Times New Roman" w:cs="Times New Roman"/>
          <w:szCs w:val="28"/>
          <w:lang w:val="ro-RO" w:eastAsia="ro-RO"/>
        </w:rPr>
      </w:pPr>
    </w:p>
    <w:p w14:paraId="60DF7B50" w14:textId="77777777" w:rsidR="00780439" w:rsidRPr="00CB41CE" w:rsidRDefault="00780439" w:rsidP="00780439">
      <w:pPr>
        <w:pStyle w:val="ac"/>
        <w:tabs>
          <w:tab w:val="left" w:pos="1134"/>
        </w:tabs>
        <w:jc w:val="center"/>
        <w:rPr>
          <w:b/>
          <w:bCs/>
          <w:sz w:val="28"/>
          <w:szCs w:val="28"/>
        </w:rPr>
      </w:pPr>
      <w:r w:rsidRPr="00CB41CE">
        <w:rPr>
          <w:b/>
          <w:bCs/>
          <w:sz w:val="28"/>
          <w:szCs w:val="28"/>
        </w:rPr>
        <w:t>Capitolul IV</w:t>
      </w:r>
    </w:p>
    <w:p w14:paraId="3D374623" w14:textId="00D39D47" w:rsidR="004226B6" w:rsidRDefault="00780439" w:rsidP="004226B6">
      <w:pPr>
        <w:pStyle w:val="ac"/>
        <w:tabs>
          <w:tab w:val="left" w:pos="1134"/>
        </w:tabs>
        <w:jc w:val="center"/>
        <w:rPr>
          <w:b/>
          <w:bCs/>
          <w:sz w:val="28"/>
          <w:szCs w:val="28"/>
          <w:shd w:val="clear" w:color="auto" w:fill="FFFFFF"/>
        </w:rPr>
      </w:pPr>
      <w:r w:rsidRPr="00CB41CE">
        <w:rPr>
          <w:b/>
          <w:bCs/>
          <w:sz w:val="28"/>
          <w:szCs w:val="28"/>
        </w:rPr>
        <w:t xml:space="preserve">STRUCTURA ORGANIZAȚIONALĂ </w:t>
      </w:r>
      <w:r w:rsidRPr="00563102">
        <w:rPr>
          <w:b/>
          <w:bCs/>
          <w:sz w:val="28"/>
          <w:szCs w:val="28"/>
        </w:rPr>
        <w:t>A</w:t>
      </w:r>
      <w:bookmarkStart w:id="1" w:name="_Hlk89168326"/>
      <w:r w:rsidR="00A73D73" w:rsidRPr="00563102">
        <w:rPr>
          <w:b/>
          <w:bCs/>
        </w:rPr>
        <w:t xml:space="preserve"> </w:t>
      </w:r>
      <w:r w:rsidR="0079401C" w:rsidRPr="00563102">
        <w:rPr>
          <w:b/>
          <w:bCs/>
          <w:sz w:val="28"/>
          <w:szCs w:val="28"/>
        </w:rPr>
        <w:t xml:space="preserve">SI </w:t>
      </w:r>
      <w:r w:rsidR="0079401C" w:rsidRPr="00563102">
        <w:rPr>
          <w:b/>
          <w:bCs/>
          <w:sz w:val="28"/>
          <w:szCs w:val="28"/>
          <w:lang w:val="pt-BR"/>
        </w:rPr>
        <w:t>„</w:t>
      </w:r>
      <w:r w:rsidR="00563102" w:rsidRPr="00563102">
        <w:rPr>
          <w:b/>
          <w:bCs/>
          <w:sz w:val="28"/>
          <w:szCs w:val="28"/>
          <w:lang w:val="pt-BR"/>
        </w:rPr>
        <w:t>VioData</w:t>
      </w:r>
      <w:r w:rsidR="0079401C" w:rsidRPr="00563102">
        <w:rPr>
          <w:b/>
          <w:bCs/>
          <w:sz w:val="28"/>
          <w:szCs w:val="28"/>
          <w:lang w:val="pt-BR"/>
        </w:rPr>
        <w:t>”</w:t>
      </w:r>
    </w:p>
    <w:p w14:paraId="53750CB9" w14:textId="648B1B5B" w:rsidR="00BE3412" w:rsidRDefault="00F82094" w:rsidP="003B168D">
      <w:pPr>
        <w:pStyle w:val="ac"/>
        <w:numPr>
          <w:ilvl w:val="0"/>
          <w:numId w:val="3"/>
        </w:numPr>
        <w:tabs>
          <w:tab w:val="left" w:pos="0"/>
        </w:tabs>
        <w:ind w:left="0" w:firstLine="720"/>
        <w:rPr>
          <w:sz w:val="28"/>
          <w:szCs w:val="28"/>
        </w:rPr>
      </w:pPr>
      <w:r w:rsidRPr="00F82094">
        <w:rPr>
          <w:sz w:val="28"/>
          <w:szCs w:val="28"/>
        </w:rPr>
        <w:lastRenderedPageBreak/>
        <w:t xml:space="preserve">Proprietarul </w:t>
      </w:r>
      <w:r w:rsidR="002D55FC" w:rsidRPr="00654456">
        <w:rPr>
          <w:sz w:val="28"/>
          <w:szCs w:val="28"/>
        </w:rPr>
        <w:t xml:space="preserve">SI </w:t>
      </w:r>
      <w:r w:rsidR="002D55FC" w:rsidRPr="00642411">
        <w:rPr>
          <w:sz w:val="28"/>
          <w:szCs w:val="28"/>
          <w:lang w:val="pt-BR"/>
        </w:rPr>
        <w:t>„</w:t>
      </w:r>
      <w:r w:rsidR="00563102">
        <w:rPr>
          <w:sz w:val="28"/>
          <w:szCs w:val="28"/>
          <w:lang w:val="pt-BR"/>
        </w:rPr>
        <w:t>VioData</w:t>
      </w:r>
      <w:r w:rsidR="002D55FC" w:rsidRPr="00642411">
        <w:rPr>
          <w:sz w:val="28"/>
          <w:szCs w:val="28"/>
          <w:lang w:val="pt-BR"/>
        </w:rPr>
        <w:t>”</w:t>
      </w:r>
      <w:r w:rsidR="002D55FC">
        <w:rPr>
          <w:sz w:val="28"/>
          <w:szCs w:val="28"/>
          <w:lang w:val="pt-BR"/>
        </w:rPr>
        <w:t xml:space="preserve"> </w:t>
      </w:r>
      <w:r w:rsidRPr="00F82094">
        <w:rPr>
          <w:sz w:val="28"/>
          <w:szCs w:val="28"/>
        </w:rPr>
        <w:t>este statul.</w:t>
      </w:r>
    </w:p>
    <w:p w14:paraId="11FAE92F" w14:textId="448085B3" w:rsidR="00BE3412" w:rsidRPr="002D55FC" w:rsidRDefault="00F82094" w:rsidP="003B168D">
      <w:pPr>
        <w:pStyle w:val="ac"/>
        <w:numPr>
          <w:ilvl w:val="0"/>
          <w:numId w:val="3"/>
        </w:numPr>
        <w:tabs>
          <w:tab w:val="left" w:pos="0"/>
        </w:tabs>
        <w:ind w:left="0" w:firstLine="720"/>
        <w:rPr>
          <w:sz w:val="28"/>
          <w:szCs w:val="28"/>
        </w:rPr>
      </w:pPr>
      <w:r w:rsidRPr="002D55FC">
        <w:rPr>
          <w:sz w:val="28"/>
          <w:szCs w:val="28"/>
        </w:rPr>
        <w:t>Posesorul</w:t>
      </w:r>
      <w:r w:rsidR="00925FD2">
        <w:rPr>
          <w:sz w:val="28"/>
          <w:szCs w:val="28"/>
        </w:rPr>
        <w:t xml:space="preserve"> și Deținător este </w:t>
      </w:r>
      <w:r w:rsidR="00563102" w:rsidRPr="00563102">
        <w:rPr>
          <w:sz w:val="28"/>
          <w:szCs w:val="28"/>
        </w:rPr>
        <w:t>Agenția Națională pentru Prevenirea și Combaterea Violenței împotriva Femeilor și Violenței în Familie</w:t>
      </w:r>
      <w:r w:rsidRPr="002D55FC">
        <w:rPr>
          <w:sz w:val="28"/>
          <w:szCs w:val="28"/>
        </w:rPr>
        <w:t>, care asigură condițiile juridice, financiare și organizatorice pentru crearea, administrarea, mentenanța și dezvoltarea sistemului.</w:t>
      </w:r>
    </w:p>
    <w:p w14:paraId="327CCB42" w14:textId="2F498DBD" w:rsidR="00BE3412" w:rsidRPr="00073979" w:rsidRDefault="00F82094" w:rsidP="00D646B5">
      <w:pPr>
        <w:pStyle w:val="ac"/>
        <w:numPr>
          <w:ilvl w:val="0"/>
          <w:numId w:val="3"/>
        </w:numPr>
        <w:tabs>
          <w:tab w:val="left" w:pos="0"/>
        </w:tabs>
        <w:ind w:left="0" w:firstLine="720"/>
        <w:rPr>
          <w:szCs w:val="28"/>
          <w:shd w:val="clear" w:color="auto" w:fill="FFFFFF"/>
        </w:rPr>
      </w:pPr>
      <w:r w:rsidRPr="00073979">
        <w:rPr>
          <w:sz w:val="28"/>
          <w:szCs w:val="28"/>
        </w:rPr>
        <w:t xml:space="preserve">Administratorul tehnic al </w:t>
      </w:r>
      <w:r w:rsidR="004C61AB" w:rsidRPr="00073979">
        <w:rPr>
          <w:sz w:val="28"/>
          <w:szCs w:val="28"/>
        </w:rPr>
        <w:t>SI „</w:t>
      </w:r>
      <w:proofErr w:type="spellStart"/>
      <w:r w:rsidR="00563102">
        <w:rPr>
          <w:sz w:val="28"/>
          <w:szCs w:val="28"/>
        </w:rPr>
        <w:t>VioData</w:t>
      </w:r>
      <w:proofErr w:type="spellEnd"/>
      <w:r w:rsidR="004C61AB" w:rsidRPr="00073979">
        <w:rPr>
          <w:sz w:val="28"/>
          <w:szCs w:val="28"/>
        </w:rPr>
        <w:t xml:space="preserve">” </w:t>
      </w:r>
      <w:r w:rsidRPr="00073979">
        <w:rPr>
          <w:sz w:val="28"/>
          <w:szCs w:val="28"/>
        </w:rPr>
        <w:t>este Instituția Publică Serviciul Tehnologia Informației și Securitate Cibernetică, care își exercită atribuțiile în conformitate cu cadrul normativ privind administrarea tehnică și menținerea resurselor și sistemelor informaționale de stat</w:t>
      </w:r>
      <w:r w:rsidR="00693132" w:rsidRPr="00073979">
        <w:rPr>
          <w:sz w:val="28"/>
          <w:szCs w:val="28"/>
        </w:rPr>
        <w:t>.</w:t>
      </w:r>
      <w:r w:rsidR="00847835" w:rsidRPr="00073979">
        <w:rPr>
          <w:sz w:val="28"/>
          <w:szCs w:val="28"/>
        </w:rPr>
        <w:t xml:space="preserve"> </w:t>
      </w:r>
    </w:p>
    <w:p w14:paraId="31052D80" w14:textId="551B6C46" w:rsidR="00780439" w:rsidRDefault="00780439" w:rsidP="003B168D">
      <w:pPr>
        <w:pStyle w:val="ac"/>
        <w:numPr>
          <w:ilvl w:val="0"/>
          <w:numId w:val="3"/>
        </w:numPr>
        <w:tabs>
          <w:tab w:val="left" w:pos="0"/>
        </w:tabs>
        <w:ind w:left="0" w:firstLine="720"/>
        <w:rPr>
          <w:sz w:val="28"/>
          <w:szCs w:val="28"/>
        </w:rPr>
      </w:pPr>
      <w:r w:rsidRPr="00BE3412">
        <w:rPr>
          <w:sz w:val="28"/>
          <w:szCs w:val="28"/>
        </w:rPr>
        <w:t xml:space="preserve">Utilizatorii </w:t>
      </w:r>
      <w:r w:rsidR="008F7A81">
        <w:rPr>
          <w:sz w:val="28"/>
          <w:szCs w:val="28"/>
        </w:rPr>
        <w:t xml:space="preserve">ai </w:t>
      </w:r>
      <w:r w:rsidR="004C61AB" w:rsidRPr="00654456">
        <w:rPr>
          <w:sz w:val="28"/>
          <w:szCs w:val="28"/>
        </w:rPr>
        <w:t xml:space="preserve">SI </w:t>
      </w:r>
      <w:r w:rsidR="004C61AB" w:rsidRPr="00355633">
        <w:rPr>
          <w:sz w:val="28"/>
          <w:szCs w:val="28"/>
        </w:rPr>
        <w:t>„</w:t>
      </w:r>
      <w:proofErr w:type="spellStart"/>
      <w:r w:rsidR="00563102">
        <w:rPr>
          <w:sz w:val="28"/>
          <w:szCs w:val="28"/>
        </w:rPr>
        <w:t>VioData</w:t>
      </w:r>
      <w:proofErr w:type="spellEnd"/>
      <w:r w:rsidR="004C61AB" w:rsidRPr="00355633">
        <w:rPr>
          <w:sz w:val="28"/>
          <w:szCs w:val="28"/>
        </w:rPr>
        <w:t xml:space="preserve">” </w:t>
      </w:r>
      <w:r w:rsidRPr="00BE3412">
        <w:rPr>
          <w:sz w:val="28"/>
          <w:szCs w:val="28"/>
        </w:rPr>
        <w:t>sunt:</w:t>
      </w:r>
    </w:p>
    <w:p w14:paraId="00BCC9DD" w14:textId="1C11B457" w:rsidR="009F6E0C" w:rsidRPr="000E742B" w:rsidRDefault="009F6E0C" w:rsidP="003B168D">
      <w:pPr>
        <w:pStyle w:val="ac"/>
        <w:numPr>
          <w:ilvl w:val="1"/>
          <w:numId w:val="3"/>
        </w:numPr>
        <w:tabs>
          <w:tab w:val="left" w:pos="0"/>
        </w:tabs>
        <w:ind w:left="0" w:firstLine="720"/>
        <w:rPr>
          <w:i/>
          <w:iCs/>
          <w:sz w:val="28"/>
          <w:szCs w:val="28"/>
        </w:rPr>
      </w:pPr>
      <w:r w:rsidRPr="000E742B">
        <w:rPr>
          <w:i/>
          <w:iCs/>
          <w:sz w:val="28"/>
          <w:szCs w:val="28"/>
        </w:rPr>
        <w:t>Utilizatori interni:</w:t>
      </w:r>
    </w:p>
    <w:p w14:paraId="4C65DD0B" w14:textId="77777777" w:rsidR="00BF316B" w:rsidRDefault="00780439" w:rsidP="003B168D">
      <w:pPr>
        <w:pStyle w:val="ac"/>
        <w:numPr>
          <w:ilvl w:val="2"/>
          <w:numId w:val="3"/>
        </w:numPr>
        <w:tabs>
          <w:tab w:val="left" w:pos="0"/>
        </w:tabs>
        <w:ind w:left="0" w:firstLine="720"/>
        <w:rPr>
          <w:sz w:val="28"/>
          <w:szCs w:val="28"/>
        </w:rPr>
      </w:pPr>
      <w:r w:rsidRPr="000E742B">
        <w:rPr>
          <w:sz w:val="28"/>
          <w:szCs w:val="28"/>
        </w:rPr>
        <w:t>Administratorul de sistem</w:t>
      </w:r>
      <w:r w:rsidRPr="00CB41CE">
        <w:rPr>
          <w:sz w:val="28"/>
          <w:szCs w:val="28"/>
        </w:rPr>
        <w:t xml:space="preserve"> – </w:t>
      </w:r>
      <w:r w:rsidRPr="00756247">
        <w:rPr>
          <w:sz w:val="28"/>
          <w:szCs w:val="28"/>
        </w:rPr>
        <w:t>persoana</w:t>
      </w:r>
      <w:r w:rsidRPr="00CB41CE">
        <w:rPr>
          <w:sz w:val="28"/>
          <w:szCs w:val="28"/>
        </w:rPr>
        <w:t xml:space="preserve"> </w:t>
      </w:r>
      <w:r>
        <w:rPr>
          <w:sz w:val="28"/>
          <w:szCs w:val="28"/>
        </w:rPr>
        <w:t>responsabilă de gestiunea și menținerea operațională a sistemului informatic, efectuarea activităților de administrare</w:t>
      </w:r>
      <w:r w:rsidRPr="00CB41CE">
        <w:rPr>
          <w:sz w:val="28"/>
          <w:szCs w:val="28"/>
        </w:rPr>
        <w:t>;</w:t>
      </w:r>
    </w:p>
    <w:p w14:paraId="172AEFD1" w14:textId="6D6EBDD3" w:rsidR="00780439" w:rsidRPr="00BF316B" w:rsidRDefault="00780439" w:rsidP="003B168D">
      <w:pPr>
        <w:pStyle w:val="ac"/>
        <w:numPr>
          <w:ilvl w:val="2"/>
          <w:numId w:val="3"/>
        </w:numPr>
        <w:tabs>
          <w:tab w:val="left" w:pos="0"/>
        </w:tabs>
        <w:ind w:left="0" w:firstLine="720"/>
        <w:rPr>
          <w:sz w:val="28"/>
          <w:szCs w:val="28"/>
        </w:rPr>
      </w:pPr>
      <w:r w:rsidRPr="00BF316B">
        <w:rPr>
          <w:sz w:val="28"/>
          <w:szCs w:val="28"/>
        </w:rPr>
        <w:t xml:space="preserve">Managerul de conținut - persoana care este responsabilă de completarea </w:t>
      </w:r>
      <w:r w:rsidR="00A76247" w:rsidRPr="00BF316B">
        <w:rPr>
          <w:sz w:val="28"/>
          <w:szCs w:val="28"/>
        </w:rPr>
        <w:t>SI „</w:t>
      </w:r>
      <w:proofErr w:type="spellStart"/>
      <w:r w:rsidR="00563102">
        <w:rPr>
          <w:sz w:val="28"/>
          <w:szCs w:val="28"/>
        </w:rPr>
        <w:t>VioData</w:t>
      </w:r>
      <w:proofErr w:type="spellEnd"/>
      <w:r w:rsidR="00A76247" w:rsidRPr="00BF316B">
        <w:rPr>
          <w:sz w:val="28"/>
          <w:szCs w:val="28"/>
        </w:rPr>
        <w:t xml:space="preserve">” </w:t>
      </w:r>
      <w:r w:rsidRPr="00BF316B">
        <w:rPr>
          <w:sz w:val="28"/>
          <w:szCs w:val="28"/>
        </w:rPr>
        <w:t xml:space="preserve">cu conținut. Managerul de conținut accesează funcționalitățile avansate ale </w:t>
      </w:r>
      <w:r w:rsidR="006844E4" w:rsidRPr="00BF316B">
        <w:rPr>
          <w:sz w:val="28"/>
          <w:szCs w:val="28"/>
        </w:rPr>
        <w:t>SI „</w:t>
      </w:r>
      <w:proofErr w:type="spellStart"/>
      <w:r w:rsidR="00563102">
        <w:rPr>
          <w:sz w:val="28"/>
          <w:szCs w:val="28"/>
        </w:rPr>
        <w:t>VioData</w:t>
      </w:r>
      <w:proofErr w:type="spellEnd"/>
      <w:r w:rsidR="006844E4" w:rsidRPr="00BF316B">
        <w:rPr>
          <w:sz w:val="28"/>
          <w:szCs w:val="28"/>
        </w:rPr>
        <w:t>”</w:t>
      </w:r>
      <w:r w:rsidRPr="00BF316B">
        <w:rPr>
          <w:sz w:val="28"/>
          <w:szCs w:val="28"/>
        </w:rPr>
        <w:t xml:space="preserve">, operează cu conținutul, în limita rolului și drepturilor de acces oferite. </w:t>
      </w:r>
    </w:p>
    <w:p w14:paraId="7AD23072" w14:textId="37AF4B6A" w:rsidR="00693132" w:rsidRDefault="009F6E0C" w:rsidP="003B168D">
      <w:pPr>
        <w:pStyle w:val="ac"/>
        <w:numPr>
          <w:ilvl w:val="1"/>
          <w:numId w:val="3"/>
        </w:numPr>
        <w:tabs>
          <w:tab w:val="left" w:pos="0"/>
        </w:tabs>
        <w:ind w:left="0" w:firstLine="720"/>
        <w:rPr>
          <w:sz w:val="28"/>
          <w:szCs w:val="28"/>
        </w:rPr>
      </w:pPr>
      <w:bookmarkStart w:id="2" w:name="_Hlk164155521"/>
      <w:r w:rsidRPr="000E742B">
        <w:rPr>
          <w:i/>
          <w:iCs/>
          <w:sz w:val="28"/>
          <w:szCs w:val="28"/>
          <w:shd w:val="clear" w:color="auto" w:fill="FFFFFF"/>
        </w:rPr>
        <w:t>Utilizatori externi</w:t>
      </w:r>
      <w:r w:rsidR="00693132" w:rsidRPr="008552AF">
        <w:rPr>
          <w:sz w:val="28"/>
          <w:szCs w:val="28"/>
          <w:shd w:val="clear" w:color="auto" w:fill="FFFFFF"/>
        </w:rPr>
        <w:t xml:space="preserve"> sunt autoritățile/instituțiile publice mandatate cu dreptul de a primi datele respective</w:t>
      </w:r>
      <w:r w:rsidR="009B4749">
        <w:rPr>
          <w:sz w:val="28"/>
          <w:szCs w:val="28"/>
          <w:shd w:val="clear" w:color="auto" w:fill="FFFFFF"/>
        </w:rPr>
        <w:t xml:space="preserve"> cu titlu gratuit</w:t>
      </w:r>
      <w:r w:rsidR="00693132" w:rsidRPr="008552AF">
        <w:rPr>
          <w:sz w:val="28"/>
          <w:szCs w:val="28"/>
          <w:shd w:val="clear" w:color="auto" w:fill="FFFFFF"/>
        </w:rPr>
        <w:t xml:space="preserve">, inclusiv persoanele juridice de drept privat și persoanele fizice, </w:t>
      </w:r>
      <w:r w:rsidR="00871B69" w:rsidRPr="008552AF">
        <w:rPr>
          <w:sz w:val="28"/>
          <w:szCs w:val="28"/>
          <w:shd w:val="clear" w:color="auto" w:fill="FFFFFF"/>
        </w:rPr>
        <w:t xml:space="preserve">în calitate de utilizatori </w:t>
      </w:r>
      <w:r w:rsidR="001C3C26">
        <w:rPr>
          <w:sz w:val="28"/>
          <w:szCs w:val="28"/>
          <w:shd w:val="clear" w:color="auto" w:fill="FFFFFF"/>
        </w:rPr>
        <w:t>ne</w:t>
      </w:r>
      <w:r w:rsidR="00871B69" w:rsidRPr="008552AF">
        <w:rPr>
          <w:sz w:val="28"/>
          <w:szCs w:val="28"/>
          <w:shd w:val="clear" w:color="auto" w:fill="FFFFFF"/>
        </w:rPr>
        <w:t xml:space="preserve">autorizați, </w:t>
      </w:r>
      <w:r w:rsidR="00693132" w:rsidRPr="008552AF">
        <w:rPr>
          <w:sz w:val="28"/>
          <w:szCs w:val="28"/>
        </w:rPr>
        <w:t>care po</w:t>
      </w:r>
      <w:r w:rsidR="00871B69" w:rsidRPr="008552AF">
        <w:rPr>
          <w:sz w:val="28"/>
          <w:szCs w:val="28"/>
        </w:rPr>
        <w:t>t</w:t>
      </w:r>
      <w:r w:rsidR="00693132" w:rsidRPr="008552AF">
        <w:rPr>
          <w:sz w:val="28"/>
          <w:szCs w:val="28"/>
        </w:rPr>
        <w:t xml:space="preserve"> </w:t>
      </w:r>
      <w:bookmarkEnd w:id="2"/>
      <w:r w:rsidR="00B544ED">
        <w:rPr>
          <w:sz w:val="28"/>
          <w:szCs w:val="28"/>
        </w:rPr>
        <w:t>vizualiza datele expuse prin interfața publică</w:t>
      </w:r>
      <w:r w:rsidR="00693132" w:rsidRPr="008552AF">
        <w:rPr>
          <w:sz w:val="28"/>
          <w:szCs w:val="28"/>
        </w:rPr>
        <w:t>.</w:t>
      </w:r>
    </w:p>
    <w:p w14:paraId="5D98A826" w14:textId="5B7A744B" w:rsidR="0004680C" w:rsidRPr="0004680C" w:rsidRDefault="0004680C" w:rsidP="003B168D">
      <w:pPr>
        <w:pStyle w:val="ac"/>
        <w:numPr>
          <w:ilvl w:val="0"/>
          <w:numId w:val="3"/>
        </w:numPr>
        <w:tabs>
          <w:tab w:val="left" w:pos="0"/>
        </w:tabs>
        <w:ind w:left="0" w:firstLine="720"/>
        <w:rPr>
          <w:sz w:val="28"/>
          <w:szCs w:val="28"/>
        </w:rPr>
      </w:pPr>
      <w:r w:rsidRPr="0004680C">
        <w:rPr>
          <w:sz w:val="28"/>
          <w:szCs w:val="28"/>
        </w:rPr>
        <w:t>Utilizatorii și rolurile acestora vor fi gestionate prin intermediul serviciului</w:t>
      </w:r>
      <w:r>
        <w:rPr>
          <w:sz w:val="28"/>
          <w:szCs w:val="28"/>
        </w:rPr>
        <w:t xml:space="preserve"> </w:t>
      </w:r>
      <w:r w:rsidRPr="0004680C">
        <w:rPr>
          <w:sz w:val="28"/>
          <w:szCs w:val="28"/>
        </w:rPr>
        <w:t>electronic guvernamental de autentificare și control al accesului (</w:t>
      </w:r>
      <w:proofErr w:type="spellStart"/>
      <w:r w:rsidRPr="0004680C">
        <w:rPr>
          <w:sz w:val="28"/>
          <w:szCs w:val="28"/>
        </w:rPr>
        <w:t>MPass</w:t>
      </w:r>
      <w:proofErr w:type="spellEnd"/>
      <w:r w:rsidRPr="0004680C">
        <w:rPr>
          <w:sz w:val="28"/>
          <w:szCs w:val="28"/>
        </w:rPr>
        <w:t xml:space="preserve">). </w:t>
      </w:r>
      <w:r w:rsidR="00B544ED" w:rsidRPr="00654456">
        <w:rPr>
          <w:sz w:val="28"/>
          <w:szCs w:val="28"/>
        </w:rPr>
        <w:t xml:space="preserve">SI </w:t>
      </w:r>
      <w:r w:rsidR="00B544ED" w:rsidRPr="00355633">
        <w:rPr>
          <w:sz w:val="28"/>
          <w:szCs w:val="28"/>
        </w:rPr>
        <w:t>„</w:t>
      </w:r>
      <w:proofErr w:type="spellStart"/>
      <w:r w:rsidR="00563102">
        <w:rPr>
          <w:sz w:val="28"/>
          <w:szCs w:val="28"/>
        </w:rPr>
        <w:t>VioData</w:t>
      </w:r>
      <w:proofErr w:type="spellEnd"/>
      <w:r w:rsidR="00B544ED" w:rsidRPr="00355633">
        <w:rPr>
          <w:sz w:val="28"/>
          <w:szCs w:val="28"/>
        </w:rPr>
        <w:t xml:space="preserve">” </w:t>
      </w:r>
      <w:r w:rsidRPr="0004680C">
        <w:rPr>
          <w:sz w:val="28"/>
          <w:szCs w:val="28"/>
        </w:rPr>
        <w:t>va</w:t>
      </w:r>
      <w:r>
        <w:rPr>
          <w:sz w:val="28"/>
          <w:szCs w:val="28"/>
        </w:rPr>
        <w:t xml:space="preserve"> </w:t>
      </w:r>
      <w:r w:rsidRPr="0004680C">
        <w:rPr>
          <w:sz w:val="28"/>
          <w:szCs w:val="28"/>
        </w:rPr>
        <w:t>prelua rolurile utilizatorilor din serviciul electronic guvernamental de autentificare și control</w:t>
      </w:r>
      <w:r>
        <w:rPr>
          <w:sz w:val="28"/>
          <w:szCs w:val="28"/>
        </w:rPr>
        <w:t xml:space="preserve"> </w:t>
      </w:r>
      <w:r w:rsidRPr="0004680C">
        <w:rPr>
          <w:sz w:val="28"/>
          <w:szCs w:val="28"/>
        </w:rPr>
        <w:t>al accesului (</w:t>
      </w:r>
      <w:proofErr w:type="spellStart"/>
      <w:r w:rsidRPr="0004680C">
        <w:rPr>
          <w:sz w:val="28"/>
          <w:szCs w:val="28"/>
        </w:rPr>
        <w:t>MPass</w:t>
      </w:r>
      <w:proofErr w:type="spellEnd"/>
      <w:r w:rsidRPr="0004680C">
        <w:rPr>
          <w:sz w:val="28"/>
          <w:szCs w:val="28"/>
        </w:rPr>
        <w:t>)”.</w:t>
      </w:r>
    </w:p>
    <w:bookmarkEnd w:id="1"/>
    <w:p w14:paraId="3A1A1566" w14:textId="77777777" w:rsidR="00780439" w:rsidRPr="00CB41CE" w:rsidRDefault="00780439" w:rsidP="00780439">
      <w:pPr>
        <w:pStyle w:val="ac"/>
        <w:tabs>
          <w:tab w:val="left" w:pos="1134"/>
        </w:tabs>
        <w:jc w:val="center"/>
        <w:rPr>
          <w:b/>
          <w:bCs/>
          <w:sz w:val="28"/>
          <w:szCs w:val="28"/>
        </w:rPr>
      </w:pPr>
    </w:p>
    <w:p w14:paraId="15B3AA92" w14:textId="77777777" w:rsidR="00780439" w:rsidRPr="00CB41CE" w:rsidRDefault="00780439" w:rsidP="00780439">
      <w:pPr>
        <w:pStyle w:val="ac"/>
        <w:tabs>
          <w:tab w:val="left" w:pos="1134"/>
        </w:tabs>
        <w:jc w:val="center"/>
        <w:rPr>
          <w:b/>
          <w:bCs/>
          <w:sz w:val="28"/>
          <w:szCs w:val="28"/>
        </w:rPr>
      </w:pPr>
      <w:r w:rsidRPr="00CB41CE">
        <w:rPr>
          <w:b/>
          <w:bCs/>
          <w:sz w:val="28"/>
          <w:szCs w:val="28"/>
        </w:rPr>
        <w:t>Capitolul V</w:t>
      </w:r>
    </w:p>
    <w:p w14:paraId="28A36594" w14:textId="5160534B" w:rsidR="00780439" w:rsidRDefault="00780439" w:rsidP="00780439">
      <w:pPr>
        <w:pStyle w:val="ac"/>
        <w:tabs>
          <w:tab w:val="left" w:pos="1134"/>
        </w:tabs>
        <w:jc w:val="center"/>
        <w:rPr>
          <w:b/>
          <w:bCs/>
          <w:sz w:val="28"/>
          <w:szCs w:val="28"/>
          <w:shd w:val="clear" w:color="auto" w:fill="FFFFFF"/>
        </w:rPr>
      </w:pPr>
      <w:r>
        <w:rPr>
          <w:b/>
          <w:bCs/>
          <w:sz w:val="28"/>
          <w:szCs w:val="28"/>
        </w:rPr>
        <w:t xml:space="preserve">DOCUMENTELE DE BAZĂ ALE </w:t>
      </w:r>
      <w:r w:rsidR="00B2745C" w:rsidRPr="00B2745C">
        <w:rPr>
          <w:b/>
          <w:bCs/>
          <w:sz w:val="28"/>
          <w:szCs w:val="28"/>
          <w:shd w:val="clear" w:color="auto" w:fill="FFFFFF"/>
        </w:rPr>
        <w:t>SI „</w:t>
      </w:r>
      <w:proofErr w:type="spellStart"/>
      <w:r w:rsidR="00563102">
        <w:rPr>
          <w:b/>
          <w:bCs/>
          <w:sz w:val="28"/>
          <w:szCs w:val="28"/>
          <w:shd w:val="clear" w:color="auto" w:fill="FFFFFF"/>
        </w:rPr>
        <w:t>VioData</w:t>
      </w:r>
      <w:proofErr w:type="spellEnd"/>
      <w:r w:rsidR="00B2745C" w:rsidRPr="00B2745C">
        <w:rPr>
          <w:b/>
          <w:bCs/>
          <w:sz w:val="28"/>
          <w:szCs w:val="28"/>
          <w:shd w:val="clear" w:color="auto" w:fill="FFFFFF"/>
        </w:rPr>
        <w:t>”</w:t>
      </w:r>
    </w:p>
    <w:p w14:paraId="65FEE9C1" w14:textId="5B0F7EDE" w:rsidR="00597B12" w:rsidRDefault="00780439" w:rsidP="003B168D">
      <w:pPr>
        <w:pStyle w:val="ac"/>
        <w:numPr>
          <w:ilvl w:val="0"/>
          <w:numId w:val="3"/>
        </w:numPr>
        <w:tabs>
          <w:tab w:val="left" w:pos="0"/>
        </w:tabs>
        <w:ind w:left="0" w:firstLine="720"/>
        <w:rPr>
          <w:sz w:val="28"/>
          <w:szCs w:val="28"/>
        </w:rPr>
      </w:pPr>
      <w:r w:rsidRPr="00024416">
        <w:rPr>
          <w:sz w:val="28"/>
          <w:szCs w:val="28"/>
        </w:rPr>
        <w:t xml:space="preserve">Documentele de bază ale </w:t>
      </w:r>
      <w:r w:rsidR="00B544ED" w:rsidRPr="00654456">
        <w:rPr>
          <w:sz w:val="28"/>
          <w:szCs w:val="28"/>
        </w:rPr>
        <w:t xml:space="preserve">SI </w:t>
      </w:r>
      <w:r w:rsidR="00B544ED" w:rsidRPr="00355633">
        <w:rPr>
          <w:sz w:val="28"/>
          <w:szCs w:val="28"/>
        </w:rPr>
        <w:t>„</w:t>
      </w:r>
      <w:proofErr w:type="spellStart"/>
      <w:r w:rsidR="0058597C">
        <w:rPr>
          <w:sz w:val="28"/>
          <w:szCs w:val="28"/>
        </w:rPr>
        <w:t>VioData</w:t>
      </w:r>
      <w:proofErr w:type="spellEnd"/>
      <w:r w:rsidR="00B544ED" w:rsidRPr="00355633">
        <w:rPr>
          <w:sz w:val="28"/>
          <w:szCs w:val="28"/>
        </w:rPr>
        <w:t xml:space="preserve">” </w:t>
      </w:r>
      <w:r w:rsidRPr="00024416">
        <w:rPr>
          <w:sz w:val="28"/>
          <w:szCs w:val="28"/>
        </w:rPr>
        <w:t>se clasifică după cum urmează:</w:t>
      </w:r>
    </w:p>
    <w:p w14:paraId="55EDAB69" w14:textId="77777777" w:rsidR="00BF316B" w:rsidRDefault="00780439" w:rsidP="003B168D">
      <w:pPr>
        <w:pStyle w:val="ac"/>
        <w:numPr>
          <w:ilvl w:val="1"/>
          <w:numId w:val="3"/>
        </w:numPr>
        <w:tabs>
          <w:tab w:val="left" w:pos="0"/>
        </w:tabs>
        <w:ind w:left="0" w:firstLine="720"/>
        <w:rPr>
          <w:sz w:val="28"/>
          <w:szCs w:val="28"/>
        </w:rPr>
      </w:pPr>
      <w:r w:rsidRPr="00597B12">
        <w:rPr>
          <w:sz w:val="28"/>
          <w:szCs w:val="28"/>
        </w:rPr>
        <w:t>documente de intrare;</w:t>
      </w:r>
    </w:p>
    <w:p w14:paraId="76EA5652" w14:textId="77777777" w:rsidR="00BF316B" w:rsidRDefault="00780439" w:rsidP="003B168D">
      <w:pPr>
        <w:pStyle w:val="ac"/>
        <w:numPr>
          <w:ilvl w:val="1"/>
          <w:numId w:val="3"/>
        </w:numPr>
        <w:tabs>
          <w:tab w:val="left" w:pos="0"/>
        </w:tabs>
        <w:ind w:left="0" w:firstLine="720"/>
        <w:rPr>
          <w:sz w:val="28"/>
          <w:szCs w:val="28"/>
        </w:rPr>
      </w:pPr>
      <w:r w:rsidRPr="00BF316B">
        <w:rPr>
          <w:sz w:val="28"/>
          <w:szCs w:val="28"/>
        </w:rPr>
        <w:t>documente de ieșire;</w:t>
      </w:r>
    </w:p>
    <w:p w14:paraId="211CFDBA" w14:textId="68148976" w:rsidR="00597B12" w:rsidRPr="00BF316B" w:rsidRDefault="00780439" w:rsidP="003B168D">
      <w:pPr>
        <w:pStyle w:val="ac"/>
        <w:numPr>
          <w:ilvl w:val="1"/>
          <w:numId w:val="3"/>
        </w:numPr>
        <w:tabs>
          <w:tab w:val="left" w:pos="0"/>
        </w:tabs>
        <w:ind w:left="0" w:firstLine="720"/>
        <w:rPr>
          <w:sz w:val="28"/>
          <w:szCs w:val="28"/>
        </w:rPr>
      </w:pPr>
      <w:r w:rsidRPr="00BF316B">
        <w:rPr>
          <w:sz w:val="28"/>
          <w:szCs w:val="28"/>
        </w:rPr>
        <w:t>documente tehnologice.</w:t>
      </w:r>
    </w:p>
    <w:p w14:paraId="20787B26" w14:textId="37A8766B" w:rsidR="00597B12" w:rsidRDefault="00780439" w:rsidP="003B168D">
      <w:pPr>
        <w:pStyle w:val="ac"/>
        <w:numPr>
          <w:ilvl w:val="0"/>
          <w:numId w:val="3"/>
        </w:numPr>
        <w:tabs>
          <w:tab w:val="left" w:pos="0"/>
        </w:tabs>
        <w:ind w:left="0" w:firstLine="720"/>
        <w:rPr>
          <w:sz w:val="28"/>
          <w:szCs w:val="28"/>
        </w:rPr>
      </w:pPr>
      <w:r w:rsidRPr="00024416">
        <w:rPr>
          <w:sz w:val="28"/>
          <w:szCs w:val="28"/>
        </w:rPr>
        <w:t xml:space="preserve">Documentele de intrare ale </w:t>
      </w:r>
      <w:r w:rsidR="005147E6" w:rsidRPr="00654456">
        <w:rPr>
          <w:sz w:val="28"/>
          <w:szCs w:val="28"/>
        </w:rPr>
        <w:t xml:space="preserve">SI </w:t>
      </w:r>
      <w:r w:rsidR="005147E6" w:rsidRPr="00355633">
        <w:rPr>
          <w:sz w:val="28"/>
          <w:szCs w:val="28"/>
        </w:rPr>
        <w:t>„</w:t>
      </w:r>
      <w:proofErr w:type="spellStart"/>
      <w:r w:rsidR="00563102">
        <w:rPr>
          <w:sz w:val="28"/>
          <w:szCs w:val="28"/>
        </w:rPr>
        <w:t>VioData</w:t>
      </w:r>
      <w:proofErr w:type="spellEnd"/>
      <w:r w:rsidR="005147E6" w:rsidRPr="00355633">
        <w:rPr>
          <w:sz w:val="28"/>
          <w:szCs w:val="28"/>
        </w:rPr>
        <w:t>”</w:t>
      </w:r>
      <w:r w:rsidRPr="00024416">
        <w:rPr>
          <w:sz w:val="28"/>
          <w:szCs w:val="28"/>
        </w:rPr>
        <w:t xml:space="preserve"> sunt considerate:</w:t>
      </w:r>
    </w:p>
    <w:p w14:paraId="7D9FA837" w14:textId="2342CA82" w:rsidR="00B67BEE" w:rsidRDefault="00B86321" w:rsidP="003B168D">
      <w:pPr>
        <w:pStyle w:val="ac"/>
        <w:numPr>
          <w:ilvl w:val="1"/>
          <w:numId w:val="3"/>
        </w:numPr>
        <w:tabs>
          <w:tab w:val="left" w:pos="0"/>
        </w:tabs>
        <w:ind w:left="0" w:firstLine="720"/>
        <w:rPr>
          <w:sz w:val="28"/>
          <w:szCs w:val="28"/>
        </w:rPr>
      </w:pPr>
      <w:r>
        <w:rPr>
          <w:sz w:val="28"/>
          <w:szCs w:val="28"/>
        </w:rPr>
        <w:t>formulare de raportare</w:t>
      </w:r>
      <w:r w:rsidR="00563102">
        <w:rPr>
          <w:sz w:val="28"/>
          <w:szCs w:val="28"/>
        </w:rPr>
        <w:t xml:space="preserve"> a indicatorilor</w:t>
      </w:r>
      <w:r w:rsidR="00780439" w:rsidRPr="00AB03D8">
        <w:rPr>
          <w:sz w:val="28"/>
          <w:szCs w:val="28"/>
        </w:rPr>
        <w:t>;</w:t>
      </w:r>
    </w:p>
    <w:p w14:paraId="57589BD2" w14:textId="75DC2C50" w:rsidR="0021759A" w:rsidRDefault="0021759A" w:rsidP="003B168D">
      <w:pPr>
        <w:pStyle w:val="ac"/>
        <w:numPr>
          <w:ilvl w:val="1"/>
          <w:numId w:val="3"/>
        </w:numPr>
        <w:tabs>
          <w:tab w:val="left" w:pos="0"/>
        </w:tabs>
        <w:ind w:left="0" w:firstLine="720"/>
        <w:rPr>
          <w:sz w:val="28"/>
          <w:szCs w:val="28"/>
        </w:rPr>
      </w:pPr>
      <w:r>
        <w:rPr>
          <w:sz w:val="28"/>
          <w:szCs w:val="28"/>
        </w:rPr>
        <w:t>cererile și sesizările înregistrate;</w:t>
      </w:r>
    </w:p>
    <w:p w14:paraId="2386788B" w14:textId="6AD894AA" w:rsidR="0055329B" w:rsidRDefault="0055329B" w:rsidP="003B168D">
      <w:pPr>
        <w:pStyle w:val="ac"/>
        <w:numPr>
          <w:ilvl w:val="1"/>
          <w:numId w:val="3"/>
        </w:numPr>
        <w:tabs>
          <w:tab w:val="left" w:pos="0"/>
        </w:tabs>
        <w:ind w:left="0" w:firstLine="720"/>
        <w:rPr>
          <w:sz w:val="28"/>
          <w:szCs w:val="28"/>
        </w:rPr>
      </w:pPr>
      <w:r w:rsidRPr="0055329B">
        <w:rPr>
          <w:sz w:val="28"/>
          <w:szCs w:val="28"/>
        </w:rPr>
        <w:t>fișele de referire către alte autorități a cazurilor de violență în familie</w:t>
      </w:r>
      <w:r>
        <w:rPr>
          <w:sz w:val="28"/>
          <w:szCs w:val="28"/>
        </w:rPr>
        <w:t>;</w:t>
      </w:r>
    </w:p>
    <w:p w14:paraId="6E0A7EFF" w14:textId="77777777" w:rsidR="00B67BEE" w:rsidRDefault="00CB33D6" w:rsidP="003B168D">
      <w:pPr>
        <w:pStyle w:val="ac"/>
        <w:numPr>
          <w:ilvl w:val="1"/>
          <w:numId w:val="3"/>
        </w:numPr>
        <w:tabs>
          <w:tab w:val="left" w:pos="0"/>
        </w:tabs>
        <w:ind w:left="0" w:firstLine="720"/>
        <w:rPr>
          <w:sz w:val="28"/>
          <w:szCs w:val="28"/>
        </w:rPr>
      </w:pPr>
      <w:r w:rsidRPr="00B67BEE">
        <w:rPr>
          <w:sz w:val="28"/>
          <w:szCs w:val="28"/>
        </w:rPr>
        <w:t>formularul pentru editarea șabloanelor de raportare;</w:t>
      </w:r>
    </w:p>
    <w:p w14:paraId="1E3DE210" w14:textId="6BF9ED1E" w:rsidR="008B7EDE" w:rsidRPr="00B67BEE" w:rsidRDefault="00780439" w:rsidP="003B168D">
      <w:pPr>
        <w:pStyle w:val="ac"/>
        <w:numPr>
          <w:ilvl w:val="1"/>
          <w:numId w:val="3"/>
        </w:numPr>
        <w:tabs>
          <w:tab w:val="left" w:pos="0"/>
        </w:tabs>
        <w:ind w:left="0" w:firstLine="720"/>
        <w:rPr>
          <w:sz w:val="28"/>
          <w:szCs w:val="28"/>
        </w:rPr>
      </w:pPr>
      <w:r w:rsidRPr="00B67BEE">
        <w:rPr>
          <w:sz w:val="28"/>
          <w:szCs w:val="28"/>
        </w:rPr>
        <w:t xml:space="preserve">date </w:t>
      </w:r>
      <w:r w:rsidR="00910FC6" w:rsidRPr="00B67BEE">
        <w:rPr>
          <w:sz w:val="28"/>
          <w:szCs w:val="28"/>
        </w:rPr>
        <w:t>raportate</w:t>
      </w:r>
      <w:r w:rsidRPr="00B67BEE">
        <w:rPr>
          <w:sz w:val="28"/>
          <w:szCs w:val="28"/>
        </w:rPr>
        <w:t>.</w:t>
      </w:r>
    </w:p>
    <w:p w14:paraId="0A4D3BD1" w14:textId="69BBCDA9" w:rsidR="008B7EDE" w:rsidRPr="00AB03D8" w:rsidRDefault="00780439" w:rsidP="003B168D">
      <w:pPr>
        <w:pStyle w:val="ac"/>
        <w:numPr>
          <w:ilvl w:val="0"/>
          <w:numId w:val="3"/>
        </w:numPr>
        <w:tabs>
          <w:tab w:val="left" w:pos="0"/>
        </w:tabs>
        <w:ind w:left="0" w:firstLine="720"/>
        <w:rPr>
          <w:sz w:val="28"/>
          <w:szCs w:val="28"/>
        </w:rPr>
      </w:pPr>
      <w:r w:rsidRPr="00AB03D8">
        <w:rPr>
          <w:sz w:val="28"/>
          <w:szCs w:val="28"/>
        </w:rPr>
        <w:t xml:space="preserve">Documentele de ieșire ale </w:t>
      </w:r>
      <w:r w:rsidR="00350193" w:rsidRPr="00654456">
        <w:rPr>
          <w:sz w:val="28"/>
          <w:szCs w:val="28"/>
        </w:rPr>
        <w:t xml:space="preserve">SI </w:t>
      </w:r>
      <w:r w:rsidR="00350193" w:rsidRPr="00355633">
        <w:rPr>
          <w:sz w:val="28"/>
          <w:szCs w:val="28"/>
        </w:rPr>
        <w:t>„</w:t>
      </w:r>
      <w:proofErr w:type="spellStart"/>
      <w:r w:rsidR="00563102">
        <w:rPr>
          <w:sz w:val="28"/>
          <w:szCs w:val="28"/>
        </w:rPr>
        <w:t>Vio</w:t>
      </w:r>
      <w:r w:rsidR="00FA7787">
        <w:rPr>
          <w:sz w:val="28"/>
          <w:szCs w:val="28"/>
        </w:rPr>
        <w:t>D</w:t>
      </w:r>
      <w:r w:rsidR="00563102">
        <w:rPr>
          <w:sz w:val="28"/>
          <w:szCs w:val="28"/>
        </w:rPr>
        <w:t>ata</w:t>
      </w:r>
      <w:proofErr w:type="spellEnd"/>
      <w:r w:rsidR="00350193" w:rsidRPr="00355633">
        <w:rPr>
          <w:sz w:val="28"/>
          <w:szCs w:val="28"/>
        </w:rPr>
        <w:t>”</w:t>
      </w:r>
      <w:r w:rsidRPr="00AB03D8">
        <w:rPr>
          <w:sz w:val="28"/>
          <w:szCs w:val="28"/>
        </w:rPr>
        <w:t xml:space="preserve"> sunt considerate:</w:t>
      </w:r>
    </w:p>
    <w:p w14:paraId="7ECB9B8A" w14:textId="2263EBE4" w:rsidR="00B67BEE" w:rsidRDefault="00780439" w:rsidP="003B168D">
      <w:pPr>
        <w:pStyle w:val="ac"/>
        <w:numPr>
          <w:ilvl w:val="1"/>
          <w:numId w:val="3"/>
        </w:numPr>
        <w:tabs>
          <w:tab w:val="left" w:pos="0"/>
        </w:tabs>
        <w:ind w:left="0" w:firstLine="720"/>
        <w:rPr>
          <w:sz w:val="28"/>
          <w:szCs w:val="28"/>
        </w:rPr>
      </w:pPr>
      <w:r w:rsidRPr="00AB03D8">
        <w:rPr>
          <w:sz w:val="28"/>
          <w:szCs w:val="28"/>
        </w:rPr>
        <w:t xml:space="preserve">notificarea privind statutul </w:t>
      </w:r>
      <w:r w:rsidR="00C53985">
        <w:rPr>
          <w:sz w:val="28"/>
          <w:szCs w:val="28"/>
        </w:rPr>
        <w:t>raportului</w:t>
      </w:r>
      <w:r w:rsidR="00B801D2">
        <w:rPr>
          <w:sz w:val="28"/>
          <w:szCs w:val="28"/>
        </w:rPr>
        <w:t xml:space="preserve"> și cazului</w:t>
      </w:r>
      <w:r w:rsidRPr="00AB03D8">
        <w:rPr>
          <w:sz w:val="28"/>
          <w:szCs w:val="28"/>
        </w:rPr>
        <w:t>;</w:t>
      </w:r>
    </w:p>
    <w:p w14:paraId="7E4DB79F" w14:textId="43E1880D" w:rsidR="00B67BEE" w:rsidRDefault="00F27E08" w:rsidP="003B168D">
      <w:pPr>
        <w:pStyle w:val="ac"/>
        <w:numPr>
          <w:ilvl w:val="1"/>
          <w:numId w:val="3"/>
        </w:numPr>
        <w:tabs>
          <w:tab w:val="left" w:pos="0"/>
        </w:tabs>
        <w:ind w:left="0" w:firstLine="720"/>
        <w:rPr>
          <w:sz w:val="28"/>
          <w:szCs w:val="28"/>
        </w:rPr>
      </w:pPr>
      <w:r w:rsidRPr="00B67BEE">
        <w:rPr>
          <w:sz w:val="28"/>
          <w:szCs w:val="28"/>
        </w:rPr>
        <w:t xml:space="preserve">decizia </w:t>
      </w:r>
      <w:r w:rsidR="00950E7E" w:rsidRPr="00B67BEE">
        <w:rPr>
          <w:sz w:val="28"/>
          <w:szCs w:val="28"/>
        </w:rPr>
        <w:t xml:space="preserve">asupra </w:t>
      </w:r>
      <w:r w:rsidRPr="00B67BEE">
        <w:rPr>
          <w:sz w:val="28"/>
          <w:szCs w:val="28"/>
        </w:rPr>
        <w:t>raportului</w:t>
      </w:r>
      <w:r w:rsidR="00FC4B8A">
        <w:rPr>
          <w:sz w:val="28"/>
          <w:szCs w:val="28"/>
        </w:rPr>
        <w:t xml:space="preserve"> și </w:t>
      </w:r>
      <w:r w:rsidR="00FA7787">
        <w:rPr>
          <w:sz w:val="28"/>
          <w:szCs w:val="28"/>
        </w:rPr>
        <w:t>referire</w:t>
      </w:r>
      <w:r w:rsidRPr="00B67BEE">
        <w:rPr>
          <w:sz w:val="28"/>
          <w:szCs w:val="28"/>
        </w:rPr>
        <w:t>;</w:t>
      </w:r>
    </w:p>
    <w:p w14:paraId="6F255A29" w14:textId="77777777" w:rsidR="00B67BEE" w:rsidRDefault="00E54A7A" w:rsidP="003B168D">
      <w:pPr>
        <w:pStyle w:val="ac"/>
        <w:numPr>
          <w:ilvl w:val="1"/>
          <w:numId w:val="3"/>
        </w:numPr>
        <w:tabs>
          <w:tab w:val="left" w:pos="0"/>
        </w:tabs>
        <w:ind w:left="0" w:firstLine="720"/>
        <w:rPr>
          <w:sz w:val="28"/>
          <w:szCs w:val="28"/>
        </w:rPr>
      </w:pPr>
      <w:r w:rsidRPr="00B67BEE">
        <w:rPr>
          <w:sz w:val="28"/>
          <w:szCs w:val="28"/>
        </w:rPr>
        <w:t>tabelele de date statistice agregate pe domenii și subdomenii, rapoarte statistice și analitice</w:t>
      </w:r>
      <w:r w:rsidR="00343F8B" w:rsidRPr="00B67BEE">
        <w:rPr>
          <w:sz w:val="28"/>
          <w:szCs w:val="28"/>
        </w:rPr>
        <w:t>;</w:t>
      </w:r>
    </w:p>
    <w:p w14:paraId="1CB3D506" w14:textId="22D20C0F" w:rsidR="00782B2F" w:rsidRPr="00B67BEE" w:rsidRDefault="00343F8B" w:rsidP="003B168D">
      <w:pPr>
        <w:pStyle w:val="ac"/>
        <w:numPr>
          <w:ilvl w:val="1"/>
          <w:numId w:val="3"/>
        </w:numPr>
        <w:tabs>
          <w:tab w:val="left" w:pos="0"/>
        </w:tabs>
        <w:ind w:left="0" w:firstLine="720"/>
        <w:rPr>
          <w:sz w:val="28"/>
          <w:szCs w:val="28"/>
        </w:rPr>
      </w:pPr>
      <w:r w:rsidRPr="00B67BEE">
        <w:rPr>
          <w:sz w:val="28"/>
          <w:szCs w:val="28"/>
        </w:rPr>
        <w:t xml:space="preserve">fișiere </w:t>
      </w:r>
      <w:r w:rsidR="008039BD" w:rsidRPr="00B67BEE">
        <w:rPr>
          <w:sz w:val="28"/>
          <w:szCs w:val="28"/>
        </w:rPr>
        <w:t xml:space="preserve">ce conțin </w:t>
      </w:r>
      <w:r w:rsidR="00582AB1" w:rsidRPr="00B67BEE">
        <w:rPr>
          <w:sz w:val="28"/>
          <w:szCs w:val="28"/>
        </w:rPr>
        <w:t>rapo</w:t>
      </w:r>
      <w:r w:rsidR="008F43C2" w:rsidRPr="00B67BEE">
        <w:rPr>
          <w:sz w:val="28"/>
          <w:szCs w:val="28"/>
        </w:rPr>
        <w:t>arte de activitate.</w:t>
      </w:r>
    </w:p>
    <w:p w14:paraId="7A37AFA1" w14:textId="4C27EC1B" w:rsidR="00AC2572" w:rsidRDefault="00780439" w:rsidP="003B168D">
      <w:pPr>
        <w:pStyle w:val="ac"/>
        <w:numPr>
          <w:ilvl w:val="0"/>
          <w:numId w:val="3"/>
        </w:numPr>
        <w:tabs>
          <w:tab w:val="left" w:pos="0"/>
        </w:tabs>
        <w:ind w:left="0" w:firstLine="720"/>
        <w:rPr>
          <w:sz w:val="28"/>
          <w:szCs w:val="28"/>
        </w:rPr>
      </w:pPr>
      <w:r w:rsidRPr="00024416">
        <w:rPr>
          <w:sz w:val="28"/>
          <w:szCs w:val="28"/>
        </w:rPr>
        <w:lastRenderedPageBreak/>
        <w:t xml:space="preserve">Documentele </w:t>
      </w:r>
      <w:r>
        <w:rPr>
          <w:sz w:val="28"/>
          <w:szCs w:val="28"/>
        </w:rPr>
        <w:t>tehnologice</w:t>
      </w:r>
      <w:r w:rsidRPr="00024416">
        <w:rPr>
          <w:sz w:val="28"/>
          <w:szCs w:val="28"/>
        </w:rPr>
        <w:t xml:space="preserve"> sunt considerate:</w:t>
      </w:r>
    </w:p>
    <w:p w14:paraId="12606BA0" w14:textId="77777777" w:rsidR="00B67BEE" w:rsidRDefault="00780439" w:rsidP="003B168D">
      <w:pPr>
        <w:pStyle w:val="ac"/>
        <w:numPr>
          <w:ilvl w:val="1"/>
          <w:numId w:val="3"/>
        </w:numPr>
        <w:tabs>
          <w:tab w:val="left" w:pos="0"/>
        </w:tabs>
        <w:ind w:left="0" w:firstLine="720"/>
        <w:rPr>
          <w:sz w:val="28"/>
          <w:szCs w:val="28"/>
        </w:rPr>
      </w:pPr>
      <w:r w:rsidRPr="00AC2572">
        <w:rPr>
          <w:sz w:val="28"/>
          <w:szCs w:val="28"/>
        </w:rPr>
        <w:t>lista utilizatorilor și a drepturilor acestora;</w:t>
      </w:r>
    </w:p>
    <w:p w14:paraId="5C5D5CD1" w14:textId="77777777" w:rsidR="00B67BEE" w:rsidRDefault="00F3009B" w:rsidP="003B168D">
      <w:pPr>
        <w:pStyle w:val="ac"/>
        <w:numPr>
          <w:ilvl w:val="1"/>
          <w:numId w:val="3"/>
        </w:numPr>
        <w:tabs>
          <w:tab w:val="left" w:pos="0"/>
        </w:tabs>
        <w:ind w:left="0" w:firstLine="720"/>
        <w:rPr>
          <w:sz w:val="28"/>
          <w:szCs w:val="28"/>
        </w:rPr>
      </w:pPr>
      <w:r w:rsidRPr="00B67BEE">
        <w:rPr>
          <w:sz w:val="28"/>
          <w:szCs w:val="28"/>
        </w:rPr>
        <w:t>șabloanele formularelor de raportare;</w:t>
      </w:r>
    </w:p>
    <w:p w14:paraId="115EFF54" w14:textId="77777777" w:rsidR="00B67BEE" w:rsidRDefault="00780439" w:rsidP="003B168D">
      <w:pPr>
        <w:pStyle w:val="ac"/>
        <w:numPr>
          <w:ilvl w:val="1"/>
          <w:numId w:val="3"/>
        </w:numPr>
        <w:tabs>
          <w:tab w:val="left" w:pos="0"/>
        </w:tabs>
        <w:ind w:left="0" w:firstLine="720"/>
        <w:rPr>
          <w:sz w:val="28"/>
          <w:szCs w:val="28"/>
        </w:rPr>
      </w:pPr>
      <w:r w:rsidRPr="00B67BEE">
        <w:rPr>
          <w:sz w:val="28"/>
          <w:szCs w:val="28"/>
        </w:rPr>
        <w:t>înregistrările de audit ale activității sistemului și utilizatorilor;</w:t>
      </w:r>
    </w:p>
    <w:p w14:paraId="6DF2D6BA" w14:textId="77777777" w:rsidR="00B67BEE" w:rsidRDefault="009311DD" w:rsidP="003B168D">
      <w:pPr>
        <w:pStyle w:val="ac"/>
        <w:numPr>
          <w:ilvl w:val="1"/>
          <w:numId w:val="3"/>
        </w:numPr>
        <w:tabs>
          <w:tab w:val="left" w:pos="0"/>
        </w:tabs>
        <w:ind w:left="0" w:firstLine="720"/>
        <w:rPr>
          <w:sz w:val="28"/>
          <w:szCs w:val="28"/>
        </w:rPr>
      </w:pPr>
      <w:r w:rsidRPr="00B67BEE">
        <w:rPr>
          <w:sz w:val="28"/>
          <w:szCs w:val="28"/>
        </w:rPr>
        <w:t>ghidurile de utilizare și administrare;</w:t>
      </w:r>
    </w:p>
    <w:p w14:paraId="7C95A51A" w14:textId="77777777" w:rsidR="00B67BEE" w:rsidRDefault="00780439" w:rsidP="003B168D">
      <w:pPr>
        <w:pStyle w:val="ac"/>
        <w:numPr>
          <w:ilvl w:val="1"/>
          <w:numId w:val="3"/>
        </w:numPr>
        <w:tabs>
          <w:tab w:val="left" w:pos="0"/>
        </w:tabs>
        <w:ind w:left="0" w:firstLine="720"/>
        <w:rPr>
          <w:sz w:val="28"/>
          <w:szCs w:val="28"/>
        </w:rPr>
      </w:pPr>
      <w:r w:rsidRPr="00B67BEE">
        <w:rPr>
          <w:sz w:val="28"/>
          <w:szCs w:val="28"/>
        </w:rPr>
        <w:t>termenele și condițiile de utilizare;</w:t>
      </w:r>
    </w:p>
    <w:p w14:paraId="59DFDFBE" w14:textId="1DFFE234" w:rsidR="00131C3B" w:rsidRPr="00B67BEE" w:rsidRDefault="00131C3B" w:rsidP="003B168D">
      <w:pPr>
        <w:pStyle w:val="ac"/>
        <w:numPr>
          <w:ilvl w:val="1"/>
          <w:numId w:val="3"/>
        </w:numPr>
        <w:tabs>
          <w:tab w:val="left" w:pos="0"/>
        </w:tabs>
        <w:ind w:left="0" w:firstLine="720"/>
        <w:rPr>
          <w:sz w:val="28"/>
          <w:szCs w:val="28"/>
        </w:rPr>
      </w:pPr>
      <w:r w:rsidRPr="00B67BEE">
        <w:rPr>
          <w:sz w:val="28"/>
          <w:szCs w:val="28"/>
          <w:lang w:val="pt-BR"/>
        </w:rPr>
        <w:t>alte documente necesare funcționării și dezvoltării sistemului.</w:t>
      </w:r>
    </w:p>
    <w:p w14:paraId="7EFAC8D7" w14:textId="77777777" w:rsidR="00AC2572" w:rsidRPr="003C127F" w:rsidRDefault="00AC2572" w:rsidP="00794028">
      <w:pPr>
        <w:pStyle w:val="ac"/>
        <w:shd w:val="clear" w:color="auto" w:fill="FFFFFF"/>
        <w:ind w:right="-540" w:firstLine="0"/>
        <w:rPr>
          <w:rStyle w:val="af0"/>
          <w:rFonts w:eastAsiaTheme="majorEastAsia"/>
          <w:color w:val="333333"/>
          <w:sz w:val="28"/>
          <w:szCs w:val="28"/>
        </w:rPr>
      </w:pPr>
    </w:p>
    <w:p w14:paraId="0AEA3580" w14:textId="56225A9B" w:rsidR="00AC2572" w:rsidRPr="003C127F" w:rsidRDefault="00AC2572" w:rsidP="00AC2572">
      <w:pPr>
        <w:pStyle w:val="ac"/>
        <w:shd w:val="clear" w:color="auto" w:fill="FFFFFF"/>
        <w:ind w:right="-540" w:firstLine="709"/>
        <w:jc w:val="center"/>
        <w:rPr>
          <w:rStyle w:val="af0"/>
          <w:rFonts w:eastAsiaTheme="majorEastAsia"/>
          <w:sz w:val="28"/>
          <w:szCs w:val="28"/>
        </w:rPr>
      </w:pPr>
      <w:r w:rsidRPr="008552AF">
        <w:rPr>
          <w:rStyle w:val="af0"/>
          <w:rFonts w:eastAsiaTheme="majorEastAsia"/>
          <w:sz w:val="28"/>
          <w:szCs w:val="28"/>
        </w:rPr>
        <w:t>Capitolul</w:t>
      </w:r>
      <w:r w:rsidRPr="003C127F">
        <w:rPr>
          <w:rStyle w:val="af0"/>
          <w:rFonts w:eastAsiaTheme="majorEastAsia"/>
          <w:sz w:val="28"/>
          <w:szCs w:val="28"/>
        </w:rPr>
        <w:t xml:space="preserve"> VI</w:t>
      </w:r>
    </w:p>
    <w:p w14:paraId="7DB7B00F" w14:textId="0BBDDDC0" w:rsidR="00AC2572" w:rsidRPr="00381073" w:rsidRDefault="00AC2572" w:rsidP="00AC2572">
      <w:pPr>
        <w:pStyle w:val="ac"/>
        <w:shd w:val="clear" w:color="auto" w:fill="FFFFFF"/>
        <w:ind w:right="-540" w:firstLine="709"/>
        <w:jc w:val="center"/>
        <w:rPr>
          <w:b/>
          <w:bCs/>
          <w:sz w:val="28"/>
          <w:szCs w:val="28"/>
          <w:shd w:val="clear" w:color="auto" w:fill="FFFFFF"/>
        </w:rPr>
      </w:pPr>
      <w:r w:rsidRPr="003C127F">
        <w:rPr>
          <w:rStyle w:val="af0"/>
          <w:rFonts w:eastAsiaTheme="majorEastAsia"/>
          <w:sz w:val="28"/>
          <w:szCs w:val="28"/>
          <w:shd w:val="clear" w:color="auto" w:fill="FFFFFF"/>
        </w:rPr>
        <w:t>SPAȚIUL INFORMAȚIONAL AL</w:t>
      </w:r>
      <w:r w:rsidR="00A92310">
        <w:rPr>
          <w:rStyle w:val="af0"/>
          <w:rFonts w:eastAsiaTheme="majorEastAsia"/>
          <w:sz w:val="28"/>
          <w:szCs w:val="28"/>
          <w:shd w:val="clear" w:color="auto" w:fill="FFFFFF"/>
        </w:rPr>
        <w:t xml:space="preserve"> </w:t>
      </w:r>
      <w:r w:rsidR="00350193" w:rsidRPr="00350193">
        <w:rPr>
          <w:b/>
          <w:bCs/>
          <w:sz w:val="28"/>
          <w:szCs w:val="28"/>
          <w:shd w:val="clear" w:color="auto" w:fill="FFFFFF"/>
        </w:rPr>
        <w:t>SI „</w:t>
      </w:r>
      <w:proofErr w:type="spellStart"/>
      <w:r w:rsidR="007B2634">
        <w:rPr>
          <w:b/>
          <w:bCs/>
          <w:sz w:val="28"/>
          <w:szCs w:val="28"/>
          <w:shd w:val="clear" w:color="auto" w:fill="FFFFFF"/>
        </w:rPr>
        <w:t>VioData</w:t>
      </w:r>
      <w:proofErr w:type="spellEnd"/>
      <w:r w:rsidR="00350193" w:rsidRPr="00350193">
        <w:rPr>
          <w:b/>
          <w:bCs/>
          <w:sz w:val="28"/>
          <w:szCs w:val="28"/>
          <w:shd w:val="clear" w:color="auto" w:fill="FFFFFF"/>
        </w:rPr>
        <w:t>”</w:t>
      </w:r>
    </w:p>
    <w:p w14:paraId="4BF3D175" w14:textId="5F6BE365" w:rsidR="00AC2572" w:rsidRPr="00D959A9" w:rsidRDefault="00AC2572" w:rsidP="003B168D">
      <w:pPr>
        <w:pStyle w:val="ac"/>
        <w:numPr>
          <w:ilvl w:val="0"/>
          <w:numId w:val="3"/>
        </w:numPr>
        <w:shd w:val="clear" w:color="auto" w:fill="FFFFFF"/>
        <w:tabs>
          <w:tab w:val="left" w:pos="0"/>
        </w:tabs>
        <w:ind w:left="0" w:right="22" w:firstLine="720"/>
        <w:rPr>
          <w:sz w:val="28"/>
          <w:szCs w:val="28"/>
          <w:shd w:val="clear" w:color="auto" w:fill="FFFFFF"/>
        </w:rPr>
      </w:pPr>
      <w:r w:rsidRPr="00D959A9">
        <w:rPr>
          <w:sz w:val="28"/>
          <w:szCs w:val="28"/>
          <w:shd w:val="clear" w:color="auto" w:fill="FFFFFF"/>
        </w:rPr>
        <w:t xml:space="preserve">Totalitatea obiectelor informaționale de bază care reprezintă resursa informațională a </w:t>
      </w:r>
      <w:r w:rsidR="00350193" w:rsidRPr="00654456">
        <w:rPr>
          <w:sz w:val="28"/>
          <w:szCs w:val="28"/>
        </w:rPr>
        <w:t xml:space="preserve">SI </w:t>
      </w:r>
      <w:r w:rsidR="00350193" w:rsidRPr="00355633">
        <w:rPr>
          <w:sz w:val="28"/>
          <w:szCs w:val="28"/>
        </w:rPr>
        <w:t>„</w:t>
      </w:r>
      <w:proofErr w:type="spellStart"/>
      <w:r w:rsidR="007B2634">
        <w:rPr>
          <w:sz w:val="28"/>
          <w:szCs w:val="28"/>
        </w:rPr>
        <w:t>VioData</w:t>
      </w:r>
      <w:proofErr w:type="spellEnd"/>
      <w:r w:rsidR="00350193" w:rsidRPr="00355633">
        <w:rPr>
          <w:sz w:val="28"/>
          <w:szCs w:val="28"/>
        </w:rPr>
        <w:t>”</w:t>
      </w:r>
      <w:r w:rsidRPr="00D959A9">
        <w:rPr>
          <w:sz w:val="28"/>
          <w:szCs w:val="28"/>
          <w:shd w:val="clear" w:color="auto" w:fill="FFFFFF"/>
        </w:rPr>
        <w:t xml:space="preserve"> se determină în funcție de destinația acestora și include:</w:t>
      </w:r>
    </w:p>
    <w:p w14:paraId="2BB87A26" w14:textId="5305FF0F" w:rsidR="0005767F" w:rsidRDefault="00C82D40" w:rsidP="003B168D">
      <w:pPr>
        <w:pStyle w:val="ac"/>
        <w:numPr>
          <w:ilvl w:val="1"/>
          <w:numId w:val="3"/>
        </w:numPr>
        <w:shd w:val="clear" w:color="auto" w:fill="FFFFFF"/>
        <w:tabs>
          <w:tab w:val="left" w:pos="0"/>
        </w:tabs>
        <w:ind w:left="0" w:right="22" w:firstLine="720"/>
        <w:rPr>
          <w:rStyle w:val="af0"/>
          <w:rFonts w:eastAsiaTheme="majorEastAsia"/>
          <w:b w:val="0"/>
          <w:bCs w:val="0"/>
          <w:sz w:val="28"/>
          <w:szCs w:val="28"/>
        </w:rPr>
      </w:pPr>
      <w:r w:rsidRPr="005D0FBF">
        <w:rPr>
          <w:rStyle w:val="af0"/>
          <w:rFonts w:eastAsiaTheme="majorEastAsia"/>
          <w:b w:val="0"/>
          <w:bCs w:val="0"/>
          <w:i/>
          <w:iCs/>
          <w:sz w:val="28"/>
          <w:szCs w:val="28"/>
        </w:rPr>
        <w:t>șablo</w:t>
      </w:r>
      <w:r w:rsidR="000A49AF">
        <w:rPr>
          <w:rStyle w:val="af0"/>
          <w:rFonts w:eastAsiaTheme="majorEastAsia"/>
          <w:b w:val="0"/>
          <w:bCs w:val="0"/>
          <w:i/>
          <w:iCs/>
          <w:sz w:val="28"/>
          <w:szCs w:val="28"/>
        </w:rPr>
        <w:t>a</w:t>
      </w:r>
      <w:r w:rsidRPr="005D0FBF">
        <w:rPr>
          <w:rStyle w:val="af0"/>
          <w:rFonts w:eastAsiaTheme="majorEastAsia"/>
          <w:b w:val="0"/>
          <w:bCs w:val="0"/>
          <w:i/>
          <w:iCs/>
          <w:sz w:val="28"/>
          <w:szCs w:val="28"/>
        </w:rPr>
        <w:t>n</w:t>
      </w:r>
      <w:r w:rsidR="000A49AF">
        <w:rPr>
          <w:rStyle w:val="af0"/>
          <w:rFonts w:eastAsiaTheme="majorEastAsia"/>
          <w:b w:val="0"/>
          <w:bCs w:val="0"/>
          <w:i/>
          <w:iCs/>
          <w:sz w:val="28"/>
          <w:szCs w:val="28"/>
        </w:rPr>
        <w:t>e</w:t>
      </w:r>
      <w:r w:rsidRPr="005D0FBF">
        <w:rPr>
          <w:rStyle w:val="af0"/>
          <w:rFonts w:eastAsiaTheme="majorEastAsia"/>
          <w:b w:val="0"/>
          <w:bCs w:val="0"/>
          <w:i/>
          <w:iCs/>
          <w:sz w:val="28"/>
          <w:szCs w:val="28"/>
        </w:rPr>
        <w:t xml:space="preserve"> </w:t>
      </w:r>
      <w:r w:rsidR="002C742F" w:rsidRPr="005D0FBF">
        <w:rPr>
          <w:rStyle w:val="af0"/>
          <w:rFonts w:eastAsiaTheme="majorEastAsia"/>
          <w:b w:val="0"/>
          <w:bCs w:val="0"/>
          <w:i/>
          <w:iCs/>
          <w:sz w:val="28"/>
          <w:szCs w:val="28"/>
        </w:rPr>
        <w:t xml:space="preserve">de </w:t>
      </w:r>
      <w:r w:rsidR="00B34376" w:rsidRPr="005D0FBF">
        <w:rPr>
          <w:rStyle w:val="af0"/>
          <w:rFonts w:eastAsiaTheme="majorEastAsia"/>
          <w:b w:val="0"/>
          <w:bCs w:val="0"/>
          <w:i/>
          <w:iCs/>
          <w:sz w:val="28"/>
          <w:szCs w:val="28"/>
        </w:rPr>
        <w:t>raportare</w:t>
      </w:r>
      <w:r w:rsidR="007B2634">
        <w:rPr>
          <w:rStyle w:val="af0"/>
          <w:rFonts w:eastAsiaTheme="majorEastAsia"/>
          <w:b w:val="0"/>
          <w:bCs w:val="0"/>
          <w:i/>
          <w:iCs/>
          <w:sz w:val="28"/>
          <w:szCs w:val="28"/>
        </w:rPr>
        <w:t xml:space="preserve"> a indicatorilor</w:t>
      </w:r>
      <w:r w:rsidR="00B34376" w:rsidRPr="005D0FBF">
        <w:rPr>
          <w:rStyle w:val="af0"/>
          <w:rFonts w:eastAsiaTheme="majorEastAsia"/>
          <w:b w:val="0"/>
          <w:bCs w:val="0"/>
          <w:i/>
          <w:iCs/>
          <w:sz w:val="28"/>
          <w:szCs w:val="28"/>
        </w:rPr>
        <w:t xml:space="preserve"> - </w:t>
      </w:r>
      <w:r w:rsidR="00B34376" w:rsidRPr="005D0FBF">
        <w:rPr>
          <w:sz w:val="28"/>
          <w:szCs w:val="28"/>
        </w:rPr>
        <w:t>este un conținut format din text (HTML)</w:t>
      </w:r>
      <w:r w:rsidR="002725B5" w:rsidRPr="005D0FBF">
        <w:rPr>
          <w:sz w:val="28"/>
          <w:szCs w:val="28"/>
        </w:rPr>
        <w:t xml:space="preserve">, care conține </w:t>
      </w:r>
      <w:r w:rsidR="002725B5" w:rsidRPr="005D0FBF">
        <w:rPr>
          <w:rStyle w:val="af0"/>
          <w:rFonts w:eastAsiaTheme="majorEastAsia"/>
          <w:b w:val="0"/>
          <w:bCs w:val="0"/>
          <w:sz w:val="28"/>
          <w:szCs w:val="28"/>
        </w:rPr>
        <w:t>identificatorul de șablon</w:t>
      </w:r>
      <w:r w:rsidR="002C742F" w:rsidRPr="005D0FBF">
        <w:rPr>
          <w:rStyle w:val="af0"/>
          <w:rFonts w:eastAsiaTheme="majorEastAsia"/>
          <w:b w:val="0"/>
          <w:bCs w:val="0"/>
          <w:sz w:val="28"/>
          <w:szCs w:val="28"/>
        </w:rPr>
        <w:t xml:space="preserve">, </w:t>
      </w:r>
      <w:r w:rsidR="005D0FBF" w:rsidRPr="005D0FBF">
        <w:rPr>
          <w:rStyle w:val="af0"/>
          <w:rFonts w:eastAsiaTheme="majorEastAsia"/>
          <w:b w:val="0"/>
          <w:bCs w:val="0"/>
          <w:sz w:val="28"/>
          <w:szCs w:val="28"/>
        </w:rPr>
        <w:t xml:space="preserve">indicatori </w:t>
      </w:r>
      <w:r w:rsidR="00B34376" w:rsidRPr="005D0FBF">
        <w:rPr>
          <w:rStyle w:val="af0"/>
          <w:rFonts w:eastAsiaTheme="majorEastAsia"/>
          <w:b w:val="0"/>
          <w:bCs w:val="0"/>
          <w:sz w:val="28"/>
          <w:szCs w:val="28"/>
        </w:rPr>
        <w:t xml:space="preserve">de </w:t>
      </w:r>
      <w:r w:rsidR="002C742F" w:rsidRPr="005D0FBF">
        <w:rPr>
          <w:rStyle w:val="af0"/>
          <w:rFonts w:eastAsiaTheme="majorEastAsia"/>
          <w:b w:val="0"/>
          <w:bCs w:val="0"/>
          <w:sz w:val="28"/>
          <w:szCs w:val="28"/>
        </w:rPr>
        <w:t>raportare</w:t>
      </w:r>
      <w:r w:rsidR="005D0FBF" w:rsidRPr="005D0FBF">
        <w:rPr>
          <w:rStyle w:val="af0"/>
          <w:rFonts w:eastAsiaTheme="majorEastAsia"/>
          <w:b w:val="0"/>
          <w:bCs w:val="0"/>
          <w:sz w:val="28"/>
          <w:szCs w:val="28"/>
        </w:rPr>
        <w:t>, c</w:t>
      </w:r>
      <w:r w:rsidR="00B34376" w:rsidRPr="005D0FBF">
        <w:rPr>
          <w:rStyle w:val="af0"/>
          <w:rFonts w:eastAsiaTheme="majorEastAsia"/>
          <w:b w:val="0"/>
          <w:bCs w:val="0"/>
          <w:sz w:val="28"/>
          <w:szCs w:val="28"/>
        </w:rPr>
        <w:t>onfigurații formular raportare</w:t>
      </w:r>
      <w:r w:rsidR="005D0FBF" w:rsidRPr="005D0FBF">
        <w:rPr>
          <w:rStyle w:val="af0"/>
          <w:rFonts w:eastAsiaTheme="majorEastAsia"/>
          <w:b w:val="0"/>
          <w:bCs w:val="0"/>
          <w:sz w:val="28"/>
          <w:szCs w:val="28"/>
        </w:rPr>
        <w:t>,</w:t>
      </w:r>
      <w:r w:rsidR="00B34376" w:rsidRPr="005D0FBF">
        <w:rPr>
          <w:rStyle w:val="af0"/>
          <w:rFonts w:eastAsiaTheme="majorEastAsia"/>
          <w:b w:val="0"/>
          <w:bCs w:val="0"/>
          <w:sz w:val="28"/>
          <w:szCs w:val="28"/>
        </w:rPr>
        <w:t xml:space="preserve"> </w:t>
      </w:r>
      <w:r w:rsidR="005D0FBF" w:rsidRPr="005D0FBF">
        <w:rPr>
          <w:rStyle w:val="af0"/>
          <w:rFonts w:eastAsiaTheme="majorEastAsia"/>
          <w:b w:val="0"/>
          <w:bCs w:val="0"/>
          <w:sz w:val="28"/>
          <w:szCs w:val="28"/>
        </w:rPr>
        <w:t xml:space="preserve">statut </w:t>
      </w:r>
      <w:r w:rsidR="00B34376" w:rsidRPr="005D0FBF">
        <w:rPr>
          <w:rStyle w:val="af0"/>
          <w:rFonts w:eastAsiaTheme="majorEastAsia"/>
          <w:b w:val="0"/>
          <w:bCs w:val="0"/>
          <w:sz w:val="28"/>
          <w:szCs w:val="28"/>
        </w:rPr>
        <w:t>șablon</w:t>
      </w:r>
      <w:r w:rsidR="0005767F">
        <w:rPr>
          <w:rStyle w:val="af0"/>
          <w:rFonts w:eastAsiaTheme="majorEastAsia"/>
          <w:b w:val="0"/>
          <w:bCs w:val="0"/>
          <w:sz w:val="28"/>
          <w:szCs w:val="28"/>
        </w:rPr>
        <w:t>;</w:t>
      </w:r>
    </w:p>
    <w:p w14:paraId="52D2D837" w14:textId="77777777" w:rsidR="0005767F" w:rsidRDefault="00471570" w:rsidP="003B168D">
      <w:pPr>
        <w:pStyle w:val="ac"/>
        <w:numPr>
          <w:ilvl w:val="1"/>
          <w:numId w:val="3"/>
        </w:numPr>
        <w:shd w:val="clear" w:color="auto" w:fill="FFFFFF"/>
        <w:tabs>
          <w:tab w:val="left" w:pos="0"/>
        </w:tabs>
        <w:ind w:left="0" w:right="22" w:firstLine="720"/>
        <w:rPr>
          <w:rFonts w:eastAsiaTheme="majorEastAsia"/>
          <w:sz w:val="28"/>
          <w:szCs w:val="28"/>
        </w:rPr>
      </w:pPr>
      <w:r w:rsidRPr="00B67BEE">
        <w:rPr>
          <w:rStyle w:val="af0"/>
          <w:rFonts w:eastAsiaTheme="majorEastAsia"/>
          <w:b w:val="0"/>
          <w:bCs w:val="0"/>
          <w:i/>
          <w:iCs/>
          <w:sz w:val="28"/>
          <w:szCs w:val="28"/>
        </w:rPr>
        <w:t>d</w:t>
      </w:r>
      <w:r w:rsidR="00FF55B6" w:rsidRPr="00B67BEE">
        <w:rPr>
          <w:rStyle w:val="af0"/>
          <w:rFonts w:eastAsiaTheme="majorEastAsia"/>
          <w:b w:val="0"/>
          <w:bCs w:val="0"/>
          <w:i/>
          <w:iCs/>
          <w:sz w:val="28"/>
          <w:szCs w:val="28"/>
        </w:rPr>
        <w:t>ocumente</w:t>
      </w:r>
      <w:r w:rsidR="00FF55B6" w:rsidRPr="00B67BEE">
        <w:rPr>
          <w:rStyle w:val="af0"/>
          <w:rFonts w:eastAsiaTheme="majorEastAsia"/>
          <w:b w:val="0"/>
          <w:bCs w:val="0"/>
          <w:sz w:val="28"/>
          <w:szCs w:val="28"/>
        </w:rPr>
        <w:t xml:space="preserve"> -</w:t>
      </w:r>
      <w:r w:rsidR="00FF55B6" w:rsidRPr="00B67BEE">
        <w:rPr>
          <w:sz w:val="28"/>
          <w:szCs w:val="28"/>
        </w:rPr>
        <w:t xml:space="preserve"> </w:t>
      </w:r>
      <w:r w:rsidR="00FF55B6" w:rsidRPr="00B67BEE">
        <w:rPr>
          <w:rStyle w:val="af0"/>
          <w:rFonts w:eastAsiaTheme="majorEastAsia"/>
          <w:b w:val="0"/>
          <w:bCs w:val="0"/>
          <w:sz w:val="28"/>
          <w:szCs w:val="28"/>
        </w:rPr>
        <w:t xml:space="preserve">obiect informațional al sistemului, care poate fi un </w:t>
      </w:r>
      <w:r w:rsidR="00A06A7E" w:rsidRPr="00B67BEE">
        <w:rPr>
          <w:rStyle w:val="af0"/>
          <w:rFonts w:eastAsiaTheme="majorEastAsia"/>
          <w:b w:val="0"/>
          <w:bCs w:val="0"/>
          <w:sz w:val="28"/>
          <w:szCs w:val="28"/>
        </w:rPr>
        <w:t>ghid</w:t>
      </w:r>
      <w:r w:rsidR="00FF55B6" w:rsidRPr="00B67BEE">
        <w:rPr>
          <w:rStyle w:val="af0"/>
          <w:rFonts w:eastAsiaTheme="majorEastAsia"/>
          <w:b w:val="0"/>
          <w:bCs w:val="0"/>
          <w:sz w:val="28"/>
          <w:szCs w:val="28"/>
        </w:rPr>
        <w:t>, un raport, o politică</w:t>
      </w:r>
      <w:r w:rsidR="00A06A7E" w:rsidRPr="00B67BEE">
        <w:rPr>
          <w:rStyle w:val="af0"/>
          <w:rFonts w:eastAsiaTheme="majorEastAsia"/>
          <w:b w:val="0"/>
          <w:bCs w:val="0"/>
          <w:sz w:val="28"/>
          <w:szCs w:val="28"/>
        </w:rPr>
        <w:t xml:space="preserve"> sau </w:t>
      </w:r>
      <w:r w:rsidR="00FF55B6" w:rsidRPr="00B67BEE">
        <w:rPr>
          <w:rStyle w:val="af0"/>
          <w:rFonts w:eastAsiaTheme="majorEastAsia"/>
          <w:b w:val="0"/>
          <w:bCs w:val="0"/>
          <w:sz w:val="28"/>
          <w:szCs w:val="28"/>
        </w:rPr>
        <w:t>un act normativ</w:t>
      </w:r>
      <w:r w:rsidR="00A07949" w:rsidRPr="00B67BEE">
        <w:rPr>
          <w:rStyle w:val="af0"/>
          <w:rFonts w:eastAsiaTheme="majorEastAsia"/>
          <w:b w:val="0"/>
          <w:bCs w:val="0"/>
          <w:sz w:val="28"/>
          <w:szCs w:val="28"/>
        </w:rPr>
        <w:t>, documente de conformitate și reglementări</w:t>
      </w:r>
      <w:r w:rsidR="00FF55B6" w:rsidRPr="00B67BEE">
        <w:rPr>
          <w:rStyle w:val="af0"/>
          <w:rFonts w:eastAsiaTheme="majorEastAsia"/>
          <w:b w:val="0"/>
          <w:bCs w:val="0"/>
          <w:sz w:val="28"/>
          <w:szCs w:val="28"/>
        </w:rPr>
        <w:t>. Acesta va fi stocat în portal sub forma unui fișier extern în format PDF și poate fi afișat separat</w:t>
      </w:r>
      <w:r w:rsidR="002B6EF4" w:rsidRPr="00B67BEE">
        <w:rPr>
          <w:rStyle w:val="af0"/>
          <w:rFonts w:eastAsiaTheme="majorEastAsia"/>
          <w:b w:val="0"/>
          <w:bCs w:val="0"/>
          <w:sz w:val="28"/>
          <w:szCs w:val="28"/>
        </w:rPr>
        <w:t>.</w:t>
      </w:r>
      <w:r w:rsidR="00BA71AD" w:rsidRPr="00B67BEE">
        <w:rPr>
          <w:rStyle w:val="af0"/>
          <w:rFonts w:eastAsiaTheme="majorEastAsia"/>
          <w:b w:val="0"/>
          <w:bCs w:val="0"/>
          <w:sz w:val="28"/>
          <w:szCs w:val="28"/>
        </w:rPr>
        <w:t xml:space="preserve"> Obiectul informațional </w:t>
      </w:r>
      <w:r w:rsidR="002D7337" w:rsidRPr="00B67BEE">
        <w:rPr>
          <w:rStyle w:val="af0"/>
          <w:rFonts w:eastAsiaTheme="majorEastAsia"/>
          <w:b w:val="0"/>
          <w:bCs w:val="0"/>
          <w:sz w:val="28"/>
          <w:szCs w:val="28"/>
        </w:rPr>
        <w:t xml:space="preserve">reprezintă orice </w:t>
      </w:r>
      <w:r w:rsidR="00BA71AD" w:rsidRPr="00B67BEE">
        <w:rPr>
          <w:rFonts w:eastAsiaTheme="majorEastAsia"/>
          <w:sz w:val="28"/>
          <w:szCs w:val="28"/>
        </w:rPr>
        <w:t>document digitalizat sau fizic care conține informații esențiale pentru funcționarea sistem</w:t>
      </w:r>
      <w:r w:rsidR="002D7337" w:rsidRPr="00B67BEE">
        <w:rPr>
          <w:rFonts w:eastAsiaTheme="majorEastAsia"/>
          <w:sz w:val="28"/>
          <w:szCs w:val="28"/>
        </w:rPr>
        <w:t>ului</w:t>
      </w:r>
      <w:r w:rsidR="00BA71AD" w:rsidRPr="00B67BEE">
        <w:rPr>
          <w:rFonts w:eastAsiaTheme="majorEastAsia"/>
          <w:sz w:val="28"/>
          <w:szCs w:val="28"/>
        </w:rPr>
        <w:t>, care poate fi procesat, actualizat, stocat, accesat și distribuit conform cerințelor</w:t>
      </w:r>
      <w:r w:rsidR="0005767F">
        <w:rPr>
          <w:rFonts w:eastAsiaTheme="majorEastAsia"/>
          <w:sz w:val="28"/>
          <w:szCs w:val="28"/>
        </w:rPr>
        <w:t>;</w:t>
      </w:r>
    </w:p>
    <w:p w14:paraId="3E69F29A" w14:textId="09AEEEDF" w:rsidR="0005767F" w:rsidRDefault="00471570" w:rsidP="003B168D">
      <w:pPr>
        <w:pStyle w:val="ac"/>
        <w:numPr>
          <w:ilvl w:val="1"/>
          <w:numId w:val="3"/>
        </w:numPr>
        <w:shd w:val="clear" w:color="auto" w:fill="FFFFFF"/>
        <w:tabs>
          <w:tab w:val="left" w:pos="0"/>
        </w:tabs>
        <w:ind w:left="0" w:right="22" w:firstLine="720"/>
        <w:rPr>
          <w:rStyle w:val="af0"/>
          <w:rFonts w:eastAsiaTheme="majorEastAsia"/>
          <w:b w:val="0"/>
          <w:bCs w:val="0"/>
          <w:sz w:val="28"/>
          <w:szCs w:val="28"/>
        </w:rPr>
      </w:pPr>
      <w:r w:rsidRPr="0005767F">
        <w:rPr>
          <w:rStyle w:val="af0"/>
          <w:rFonts w:eastAsiaTheme="majorEastAsia"/>
          <w:b w:val="0"/>
          <w:bCs w:val="0"/>
          <w:i/>
          <w:iCs/>
          <w:sz w:val="28"/>
          <w:szCs w:val="28"/>
        </w:rPr>
        <w:t>p</w:t>
      </w:r>
      <w:r w:rsidR="00FF55B6" w:rsidRPr="0005767F">
        <w:rPr>
          <w:rStyle w:val="af0"/>
          <w:rFonts w:eastAsiaTheme="majorEastAsia"/>
          <w:b w:val="0"/>
          <w:bCs w:val="0"/>
          <w:i/>
          <w:iCs/>
          <w:sz w:val="28"/>
          <w:szCs w:val="28"/>
        </w:rPr>
        <w:t>rofiluri de utilizatori</w:t>
      </w:r>
      <w:r w:rsidR="00FF55B6" w:rsidRPr="0005767F">
        <w:rPr>
          <w:rStyle w:val="af0"/>
          <w:rFonts w:eastAsiaTheme="majorEastAsia"/>
          <w:b w:val="0"/>
          <w:bCs w:val="0"/>
          <w:sz w:val="28"/>
          <w:szCs w:val="28"/>
        </w:rPr>
        <w:t xml:space="preserve"> -</w:t>
      </w:r>
      <w:r w:rsidR="00FF55B6" w:rsidRPr="0005767F">
        <w:rPr>
          <w:sz w:val="28"/>
          <w:szCs w:val="28"/>
        </w:rPr>
        <w:t xml:space="preserve"> </w:t>
      </w:r>
      <w:r w:rsidR="00FF55B6" w:rsidRPr="0005767F">
        <w:rPr>
          <w:rStyle w:val="af0"/>
          <w:rFonts w:eastAsiaTheme="majorEastAsia"/>
          <w:b w:val="0"/>
          <w:bCs w:val="0"/>
          <w:sz w:val="28"/>
          <w:szCs w:val="28"/>
        </w:rPr>
        <w:t xml:space="preserve">obiect informațional care cuprinde toate datele referitoare la utilizatorii autorizați. Profilul utilizatorului va conține toate informațiile legate de acesta (informații pentru autorizarea în sistem, nume, prenume, date de autentificare, adresă poștală, telefon de contact, </w:t>
      </w:r>
      <w:r w:rsidR="00720689" w:rsidRPr="0005767F">
        <w:rPr>
          <w:rStyle w:val="af0"/>
          <w:rFonts w:eastAsiaTheme="majorEastAsia"/>
          <w:b w:val="0"/>
          <w:bCs w:val="0"/>
          <w:sz w:val="28"/>
          <w:szCs w:val="28"/>
        </w:rPr>
        <w:t>e</w:t>
      </w:r>
      <w:r w:rsidR="00FF55B6" w:rsidRPr="0005767F">
        <w:rPr>
          <w:rStyle w:val="af0"/>
          <w:rFonts w:eastAsiaTheme="majorEastAsia"/>
          <w:b w:val="0"/>
          <w:bCs w:val="0"/>
          <w:sz w:val="28"/>
          <w:szCs w:val="28"/>
        </w:rPr>
        <w:t xml:space="preserve">mail, etc.) și funcționalitățile </w:t>
      </w:r>
      <w:r w:rsidR="00923E3C" w:rsidRPr="0005767F">
        <w:rPr>
          <w:rStyle w:val="af0"/>
          <w:rFonts w:eastAsiaTheme="majorEastAsia"/>
          <w:b w:val="0"/>
          <w:bCs w:val="0"/>
          <w:sz w:val="28"/>
          <w:szCs w:val="28"/>
        </w:rPr>
        <w:t>SI „</w:t>
      </w:r>
      <w:proofErr w:type="spellStart"/>
      <w:r w:rsidR="0029256C">
        <w:rPr>
          <w:rStyle w:val="af0"/>
          <w:rFonts w:eastAsiaTheme="majorEastAsia"/>
          <w:b w:val="0"/>
          <w:bCs w:val="0"/>
          <w:sz w:val="28"/>
          <w:szCs w:val="28"/>
        </w:rPr>
        <w:t>VioData</w:t>
      </w:r>
      <w:proofErr w:type="spellEnd"/>
      <w:r w:rsidR="00923E3C" w:rsidRPr="0005767F">
        <w:rPr>
          <w:rStyle w:val="af0"/>
          <w:rFonts w:eastAsiaTheme="majorEastAsia"/>
          <w:b w:val="0"/>
          <w:bCs w:val="0"/>
          <w:sz w:val="28"/>
          <w:szCs w:val="28"/>
        </w:rPr>
        <w:t xml:space="preserve">” </w:t>
      </w:r>
      <w:r w:rsidR="00FF55B6" w:rsidRPr="0005767F">
        <w:rPr>
          <w:rStyle w:val="af0"/>
          <w:rFonts w:eastAsiaTheme="majorEastAsia"/>
          <w:b w:val="0"/>
          <w:bCs w:val="0"/>
          <w:sz w:val="28"/>
          <w:szCs w:val="28"/>
        </w:rPr>
        <w:t>accesibile utilizatorului (drepturi și roluri legate de acesta)</w:t>
      </w:r>
      <w:r w:rsidR="003D40F8" w:rsidRPr="0005767F">
        <w:rPr>
          <w:rStyle w:val="af0"/>
          <w:rFonts w:eastAsiaTheme="majorEastAsia"/>
          <w:b w:val="0"/>
          <w:bCs w:val="0"/>
          <w:sz w:val="28"/>
          <w:szCs w:val="28"/>
        </w:rPr>
        <w:t>;</w:t>
      </w:r>
    </w:p>
    <w:p w14:paraId="077A8B64" w14:textId="44CAD949" w:rsidR="0005767F" w:rsidRDefault="00471570" w:rsidP="003B168D">
      <w:pPr>
        <w:pStyle w:val="ac"/>
        <w:numPr>
          <w:ilvl w:val="1"/>
          <w:numId w:val="3"/>
        </w:numPr>
        <w:shd w:val="clear" w:color="auto" w:fill="FFFFFF"/>
        <w:tabs>
          <w:tab w:val="left" w:pos="0"/>
        </w:tabs>
        <w:ind w:left="0" w:right="22" w:firstLine="720"/>
        <w:rPr>
          <w:rStyle w:val="af0"/>
          <w:rFonts w:eastAsiaTheme="majorEastAsia"/>
          <w:b w:val="0"/>
          <w:bCs w:val="0"/>
          <w:sz w:val="28"/>
          <w:szCs w:val="28"/>
        </w:rPr>
      </w:pPr>
      <w:r w:rsidRPr="0005767F">
        <w:rPr>
          <w:rStyle w:val="af0"/>
          <w:rFonts w:eastAsiaTheme="majorEastAsia"/>
          <w:b w:val="0"/>
          <w:bCs w:val="0"/>
          <w:i/>
          <w:iCs/>
          <w:sz w:val="28"/>
          <w:szCs w:val="28"/>
        </w:rPr>
        <w:t>n</w:t>
      </w:r>
      <w:r w:rsidR="00FF55B6" w:rsidRPr="0005767F">
        <w:rPr>
          <w:rStyle w:val="af0"/>
          <w:rFonts w:eastAsiaTheme="majorEastAsia"/>
          <w:b w:val="0"/>
          <w:bCs w:val="0"/>
          <w:i/>
          <w:iCs/>
          <w:sz w:val="28"/>
          <w:szCs w:val="28"/>
        </w:rPr>
        <w:t>omenclat</w:t>
      </w:r>
      <w:r w:rsidR="00C33179" w:rsidRPr="0005767F">
        <w:rPr>
          <w:rStyle w:val="af0"/>
          <w:rFonts w:eastAsiaTheme="majorEastAsia"/>
          <w:b w:val="0"/>
          <w:bCs w:val="0"/>
          <w:i/>
          <w:iCs/>
          <w:sz w:val="28"/>
          <w:szCs w:val="28"/>
        </w:rPr>
        <w:t>oare</w:t>
      </w:r>
      <w:r w:rsidR="00FF55B6" w:rsidRPr="0005767F">
        <w:rPr>
          <w:rStyle w:val="af0"/>
          <w:rFonts w:eastAsiaTheme="majorEastAsia"/>
          <w:b w:val="0"/>
          <w:bCs w:val="0"/>
          <w:i/>
          <w:iCs/>
          <w:sz w:val="28"/>
          <w:szCs w:val="28"/>
        </w:rPr>
        <w:t xml:space="preserve"> și clasificatori</w:t>
      </w:r>
      <w:r w:rsidR="00FF55B6" w:rsidRPr="0005767F">
        <w:rPr>
          <w:rStyle w:val="af0"/>
          <w:rFonts w:eastAsiaTheme="majorEastAsia"/>
          <w:b w:val="0"/>
          <w:bCs w:val="0"/>
          <w:sz w:val="28"/>
          <w:szCs w:val="28"/>
        </w:rPr>
        <w:t xml:space="preserve"> -</w:t>
      </w:r>
      <w:r w:rsidR="00FF55B6" w:rsidRPr="0005767F">
        <w:rPr>
          <w:sz w:val="28"/>
          <w:szCs w:val="28"/>
        </w:rPr>
        <w:t xml:space="preserve"> </w:t>
      </w:r>
      <w:r w:rsidR="00FF55B6" w:rsidRPr="0005767F">
        <w:rPr>
          <w:rStyle w:val="af0"/>
          <w:rFonts w:eastAsiaTheme="majorEastAsia"/>
          <w:b w:val="0"/>
          <w:bCs w:val="0"/>
          <w:sz w:val="28"/>
          <w:szCs w:val="28"/>
        </w:rPr>
        <w:t xml:space="preserve">reprezintă o categorie de obiecte de informații care cuprinde toate </w:t>
      </w:r>
      <w:proofErr w:type="spellStart"/>
      <w:r w:rsidR="00FF55B6" w:rsidRPr="0005767F">
        <w:rPr>
          <w:rStyle w:val="af0"/>
          <w:rFonts w:eastAsiaTheme="majorEastAsia"/>
          <w:b w:val="0"/>
          <w:bCs w:val="0"/>
          <w:sz w:val="28"/>
          <w:szCs w:val="28"/>
        </w:rPr>
        <w:t>metadatele</w:t>
      </w:r>
      <w:proofErr w:type="spellEnd"/>
      <w:r w:rsidR="00FF55B6" w:rsidRPr="0005767F">
        <w:rPr>
          <w:rStyle w:val="af0"/>
          <w:rFonts w:eastAsiaTheme="majorEastAsia"/>
          <w:b w:val="0"/>
          <w:bCs w:val="0"/>
          <w:sz w:val="28"/>
          <w:szCs w:val="28"/>
        </w:rPr>
        <w:t xml:space="preserve"> legate de </w:t>
      </w:r>
      <w:r w:rsidR="00923E3C" w:rsidRPr="0005767F">
        <w:rPr>
          <w:rStyle w:val="af0"/>
          <w:rFonts w:eastAsiaTheme="majorEastAsia"/>
          <w:b w:val="0"/>
          <w:bCs w:val="0"/>
          <w:sz w:val="28"/>
          <w:szCs w:val="28"/>
        </w:rPr>
        <w:t>SI „</w:t>
      </w:r>
      <w:proofErr w:type="spellStart"/>
      <w:r w:rsidR="0029256C">
        <w:rPr>
          <w:rStyle w:val="af0"/>
          <w:rFonts w:eastAsiaTheme="majorEastAsia"/>
          <w:b w:val="0"/>
          <w:bCs w:val="0"/>
          <w:sz w:val="28"/>
          <w:szCs w:val="28"/>
        </w:rPr>
        <w:t>VioData</w:t>
      </w:r>
      <w:proofErr w:type="spellEnd"/>
      <w:r w:rsidR="00923E3C" w:rsidRPr="0005767F">
        <w:rPr>
          <w:rStyle w:val="af0"/>
          <w:rFonts w:eastAsiaTheme="majorEastAsia"/>
          <w:b w:val="0"/>
          <w:bCs w:val="0"/>
          <w:sz w:val="28"/>
          <w:szCs w:val="28"/>
        </w:rPr>
        <w:t>”</w:t>
      </w:r>
      <w:r w:rsidR="0029256C">
        <w:rPr>
          <w:rStyle w:val="af0"/>
          <w:rFonts w:eastAsiaTheme="majorEastAsia"/>
          <w:b w:val="0"/>
          <w:bCs w:val="0"/>
          <w:sz w:val="28"/>
          <w:szCs w:val="28"/>
        </w:rPr>
        <w:t>;</w:t>
      </w:r>
    </w:p>
    <w:p w14:paraId="6341F0AC" w14:textId="6C2C9478" w:rsidR="00FF55B6" w:rsidRDefault="00471570" w:rsidP="003B168D">
      <w:pPr>
        <w:pStyle w:val="ac"/>
        <w:numPr>
          <w:ilvl w:val="1"/>
          <w:numId w:val="3"/>
        </w:numPr>
        <w:shd w:val="clear" w:color="auto" w:fill="FFFFFF"/>
        <w:tabs>
          <w:tab w:val="left" w:pos="0"/>
        </w:tabs>
        <w:ind w:left="0" w:right="22" w:firstLine="720"/>
        <w:rPr>
          <w:rStyle w:val="af0"/>
          <w:rFonts w:eastAsiaTheme="majorEastAsia"/>
          <w:b w:val="0"/>
          <w:bCs w:val="0"/>
          <w:sz w:val="28"/>
          <w:szCs w:val="28"/>
        </w:rPr>
      </w:pPr>
      <w:r w:rsidRPr="0005767F">
        <w:rPr>
          <w:rStyle w:val="af0"/>
          <w:rFonts w:eastAsiaTheme="majorEastAsia"/>
          <w:b w:val="0"/>
          <w:bCs w:val="0"/>
          <w:i/>
          <w:iCs/>
          <w:sz w:val="28"/>
          <w:szCs w:val="28"/>
        </w:rPr>
        <w:t>j</w:t>
      </w:r>
      <w:r w:rsidR="00FF55B6" w:rsidRPr="0005767F">
        <w:rPr>
          <w:rStyle w:val="af0"/>
          <w:rFonts w:eastAsiaTheme="majorEastAsia"/>
          <w:b w:val="0"/>
          <w:bCs w:val="0"/>
          <w:i/>
          <w:iCs/>
          <w:sz w:val="28"/>
          <w:szCs w:val="28"/>
        </w:rPr>
        <w:t>urnalizarea</w:t>
      </w:r>
      <w:r w:rsidR="00FF55B6" w:rsidRPr="0005767F">
        <w:rPr>
          <w:rStyle w:val="af0"/>
          <w:rFonts w:eastAsiaTheme="majorEastAsia"/>
          <w:b w:val="0"/>
          <w:bCs w:val="0"/>
          <w:sz w:val="28"/>
          <w:szCs w:val="28"/>
        </w:rPr>
        <w:t xml:space="preserve"> - reprezintă obiecte de informații destinate auditului IT și punerii în aplicare a politicii de securitate a informațiilor. Orice modificare a conținutului portalului trebuie să fie înregistrată în </w:t>
      </w:r>
      <w:r w:rsidR="00C67D14" w:rsidRPr="0005767F">
        <w:rPr>
          <w:rStyle w:val="af0"/>
          <w:rFonts w:eastAsiaTheme="majorEastAsia"/>
          <w:b w:val="0"/>
          <w:bCs w:val="0"/>
          <w:sz w:val="28"/>
          <w:szCs w:val="28"/>
        </w:rPr>
        <w:t>registre</w:t>
      </w:r>
      <w:r w:rsidR="00FF55B6" w:rsidRPr="0005767F">
        <w:rPr>
          <w:rStyle w:val="af0"/>
          <w:rFonts w:eastAsiaTheme="majorEastAsia"/>
          <w:b w:val="0"/>
          <w:bCs w:val="0"/>
          <w:sz w:val="28"/>
          <w:szCs w:val="28"/>
        </w:rPr>
        <w:t xml:space="preserve"> speciale (fișiere </w:t>
      </w:r>
      <w:r w:rsidR="00C67D14" w:rsidRPr="0005767F">
        <w:rPr>
          <w:rStyle w:val="af0"/>
          <w:rFonts w:eastAsiaTheme="majorEastAsia"/>
          <w:b w:val="0"/>
          <w:bCs w:val="0"/>
          <w:sz w:val="28"/>
          <w:szCs w:val="28"/>
        </w:rPr>
        <w:t xml:space="preserve">de </w:t>
      </w:r>
      <w:r w:rsidR="00FF55B6" w:rsidRPr="0005767F">
        <w:rPr>
          <w:rStyle w:val="af0"/>
          <w:rFonts w:eastAsiaTheme="majorEastAsia"/>
          <w:b w:val="0"/>
          <w:bCs w:val="0"/>
          <w:sz w:val="28"/>
          <w:szCs w:val="28"/>
        </w:rPr>
        <w:t>jurnal</w:t>
      </w:r>
      <w:r w:rsidR="00C67D14" w:rsidRPr="0005767F">
        <w:rPr>
          <w:rStyle w:val="af0"/>
          <w:rFonts w:eastAsiaTheme="majorEastAsia"/>
          <w:b w:val="0"/>
          <w:bCs w:val="0"/>
          <w:sz w:val="28"/>
          <w:szCs w:val="28"/>
        </w:rPr>
        <w:t>izare</w:t>
      </w:r>
      <w:r w:rsidR="00FF55B6" w:rsidRPr="0005767F">
        <w:rPr>
          <w:rStyle w:val="af0"/>
          <w:rFonts w:eastAsiaTheme="majorEastAsia"/>
          <w:b w:val="0"/>
          <w:bCs w:val="0"/>
          <w:sz w:val="28"/>
          <w:szCs w:val="28"/>
        </w:rPr>
        <w:t>) care să indice ora și utilizatorul care a efectuat modificarea</w:t>
      </w:r>
      <w:r w:rsidR="0087416C">
        <w:rPr>
          <w:rStyle w:val="af0"/>
          <w:rFonts w:eastAsiaTheme="majorEastAsia"/>
          <w:b w:val="0"/>
          <w:bCs w:val="0"/>
          <w:sz w:val="28"/>
          <w:szCs w:val="28"/>
        </w:rPr>
        <w:t>;</w:t>
      </w:r>
    </w:p>
    <w:p w14:paraId="7C0C4B01" w14:textId="77777777" w:rsidR="00DD1E0E" w:rsidRPr="00D91C7D" w:rsidRDefault="00DD1E0E" w:rsidP="009E6748">
      <w:pPr>
        <w:pStyle w:val="ac"/>
        <w:shd w:val="clear" w:color="auto" w:fill="FFFFFF"/>
        <w:ind w:left="720" w:right="22" w:firstLine="0"/>
        <w:rPr>
          <w:rStyle w:val="af0"/>
          <w:rFonts w:eastAsiaTheme="majorEastAsia"/>
          <w:b w:val="0"/>
          <w:bCs w:val="0"/>
          <w:sz w:val="28"/>
          <w:szCs w:val="28"/>
        </w:rPr>
      </w:pPr>
    </w:p>
    <w:p w14:paraId="47456E06" w14:textId="288BF115" w:rsidR="00780439" w:rsidRPr="00CB41CE" w:rsidRDefault="00780439" w:rsidP="00780439">
      <w:pPr>
        <w:pStyle w:val="ac"/>
        <w:tabs>
          <w:tab w:val="left" w:pos="1134"/>
        </w:tabs>
        <w:jc w:val="center"/>
        <w:rPr>
          <w:b/>
          <w:bCs/>
          <w:sz w:val="28"/>
          <w:szCs w:val="28"/>
        </w:rPr>
      </w:pPr>
      <w:r w:rsidRPr="00CB41CE">
        <w:rPr>
          <w:b/>
          <w:bCs/>
          <w:sz w:val="28"/>
          <w:szCs w:val="28"/>
        </w:rPr>
        <w:t>Capitolul VI</w:t>
      </w:r>
      <w:r w:rsidR="00B32DBE">
        <w:rPr>
          <w:b/>
          <w:bCs/>
          <w:sz w:val="28"/>
          <w:szCs w:val="28"/>
        </w:rPr>
        <w:t>I</w:t>
      </w:r>
    </w:p>
    <w:p w14:paraId="7C26AFD5" w14:textId="0FE2EDAE" w:rsidR="005517B3" w:rsidRDefault="00780439" w:rsidP="005517B3">
      <w:pPr>
        <w:pStyle w:val="ac"/>
        <w:tabs>
          <w:tab w:val="left" w:pos="1134"/>
        </w:tabs>
        <w:jc w:val="center"/>
        <w:rPr>
          <w:b/>
          <w:bCs/>
          <w:sz w:val="28"/>
          <w:szCs w:val="28"/>
          <w:shd w:val="clear" w:color="auto" w:fill="FFFFFF"/>
        </w:rPr>
      </w:pPr>
      <w:r w:rsidRPr="00CB41CE">
        <w:rPr>
          <w:b/>
          <w:bCs/>
          <w:sz w:val="28"/>
          <w:szCs w:val="28"/>
        </w:rPr>
        <w:t xml:space="preserve">SPAȚIUL TEHNOLOGIC AL </w:t>
      </w:r>
      <w:r w:rsidR="00C42AA5" w:rsidRPr="00165760">
        <w:rPr>
          <w:b/>
          <w:bCs/>
          <w:sz w:val="28"/>
          <w:szCs w:val="28"/>
          <w:shd w:val="clear" w:color="auto" w:fill="FFFFFF"/>
        </w:rPr>
        <w:t>SI ,,</w:t>
      </w:r>
      <w:proofErr w:type="spellStart"/>
      <w:r w:rsidR="006D292C">
        <w:rPr>
          <w:b/>
          <w:sz w:val="28"/>
          <w:szCs w:val="28"/>
        </w:rPr>
        <w:t>VioData</w:t>
      </w:r>
      <w:proofErr w:type="spellEnd"/>
      <w:r w:rsidR="00C42AA5" w:rsidRPr="00165760">
        <w:rPr>
          <w:b/>
          <w:bCs/>
          <w:sz w:val="28"/>
          <w:szCs w:val="28"/>
          <w:shd w:val="clear" w:color="auto" w:fill="FFFFFF"/>
        </w:rPr>
        <w:t>”</w:t>
      </w:r>
    </w:p>
    <w:p w14:paraId="23D907E6" w14:textId="1E7AC99C" w:rsidR="00D91C7D" w:rsidRDefault="00780439" w:rsidP="003B168D">
      <w:pPr>
        <w:pStyle w:val="ac"/>
        <w:numPr>
          <w:ilvl w:val="0"/>
          <w:numId w:val="3"/>
        </w:numPr>
        <w:tabs>
          <w:tab w:val="left" w:pos="0"/>
        </w:tabs>
        <w:ind w:left="0" w:firstLine="720"/>
        <w:rPr>
          <w:sz w:val="28"/>
          <w:szCs w:val="28"/>
        </w:rPr>
      </w:pPr>
      <w:r w:rsidRPr="00CB41CE">
        <w:rPr>
          <w:sz w:val="28"/>
          <w:szCs w:val="28"/>
        </w:rPr>
        <w:t xml:space="preserve">La dezvoltarea </w:t>
      </w:r>
      <w:r w:rsidR="00FF4CB1" w:rsidRPr="00654456">
        <w:rPr>
          <w:sz w:val="28"/>
          <w:szCs w:val="28"/>
        </w:rPr>
        <w:t xml:space="preserve">SI </w:t>
      </w:r>
      <w:r w:rsidR="00FF4CB1" w:rsidRPr="00355633">
        <w:rPr>
          <w:sz w:val="28"/>
          <w:szCs w:val="28"/>
        </w:rPr>
        <w:t>„</w:t>
      </w:r>
      <w:proofErr w:type="spellStart"/>
      <w:r w:rsidR="00805E75">
        <w:rPr>
          <w:sz w:val="28"/>
          <w:szCs w:val="28"/>
        </w:rPr>
        <w:t>VioData</w:t>
      </w:r>
      <w:proofErr w:type="spellEnd"/>
      <w:r w:rsidR="00FF4CB1" w:rsidRPr="00355633">
        <w:rPr>
          <w:sz w:val="28"/>
          <w:szCs w:val="28"/>
        </w:rPr>
        <w:t>”</w:t>
      </w:r>
      <w:r w:rsidRPr="00CB41CE">
        <w:rPr>
          <w:sz w:val="28"/>
          <w:szCs w:val="28"/>
        </w:rPr>
        <w:t xml:space="preserve"> se va aplica arhitectura </w:t>
      </w:r>
      <w:proofErr w:type="spellStart"/>
      <w:r w:rsidRPr="00CB41CE">
        <w:rPr>
          <w:sz w:val="28"/>
          <w:szCs w:val="28"/>
        </w:rPr>
        <w:t>multi</w:t>
      </w:r>
      <w:proofErr w:type="spellEnd"/>
      <w:r w:rsidRPr="00CB41CE">
        <w:rPr>
          <w:sz w:val="28"/>
          <w:szCs w:val="28"/>
        </w:rPr>
        <w:t>-nivel (având cel puțin următoarele nivele – baza de date, subsistem de păstrare fișiere, logica de aplicație și interfața cu utilizatorul) și principiile agile. Utilizarea unei astfel de arhitecturi și principii va permite o cuplare redusă între componente, în care responsabilitățile fiecărei componente sunt specializate, precum și implementarea iterativă, operarea modificărilor și flexibilitate în implementare.</w:t>
      </w:r>
    </w:p>
    <w:p w14:paraId="1122EED8" w14:textId="77777777" w:rsidR="000F3B3F" w:rsidRDefault="00780439" w:rsidP="003B168D">
      <w:pPr>
        <w:pStyle w:val="ac"/>
        <w:numPr>
          <w:ilvl w:val="0"/>
          <w:numId w:val="3"/>
        </w:numPr>
        <w:tabs>
          <w:tab w:val="left" w:pos="0"/>
        </w:tabs>
        <w:ind w:left="0" w:firstLine="720"/>
        <w:rPr>
          <w:sz w:val="28"/>
          <w:szCs w:val="28"/>
        </w:rPr>
      </w:pPr>
      <w:r w:rsidRPr="00D91C7D">
        <w:rPr>
          <w:sz w:val="28"/>
          <w:szCs w:val="28"/>
        </w:rPr>
        <w:t>Spațiul informațional va utiliza standarde deschise și va fi compatibil cu sisteme care, la fel, utilizează standarde non-proprietare, cât și cu standardele deja existente.</w:t>
      </w:r>
    </w:p>
    <w:p w14:paraId="2F286937" w14:textId="4703954F" w:rsidR="0005767F" w:rsidRPr="0005767F" w:rsidRDefault="000F3B3F" w:rsidP="003B168D">
      <w:pPr>
        <w:pStyle w:val="ac"/>
        <w:numPr>
          <w:ilvl w:val="0"/>
          <w:numId w:val="3"/>
        </w:numPr>
        <w:tabs>
          <w:tab w:val="left" w:pos="0"/>
        </w:tabs>
        <w:ind w:left="0" w:firstLine="720"/>
        <w:rPr>
          <w:sz w:val="28"/>
          <w:szCs w:val="28"/>
        </w:rPr>
      </w:pPr>
      <w:r w:rsidRPr="000F3B3F">
        <w:rPr>
          <w:sz w:val="28"/>
          <w:szCs w:val="28"/>
          <w:shd w:val="clear" w:color="auto" w:fill="FFFFFF"/>
        </w:rPr>
        <w:lastRenderedPageBreak/>
        <w:t xml:space="preserve">Arhitectura complexului software, lista produselor software și a mijloacelor tehnice utilizate la crearea infrastructurii informaționale se determină de către posesor în etapele ulterioare de dezvoltare a </w:t>
      </w:r>
      <w:r w:rsidR="008974DF" w:rsidRPr="00654456">
        <w:rPr>
          <w:sz w:val="28"/>
          <w:szCs w:val="28"/>
        </w:rPr>
        <w:t xml:space="preserve">SI </w:t>
      </w:r>
      <w:r w:rsidR="008974DF" w:rsidRPr="00355633">
        <w:rPr>
          <w:sz w:val="28"/>
          <w:szCs w:val="28"/>
        </w:rPr>
        <w:t>„</w:t>
      </w:r>
      <w:proofErr w:type="spellStart"/>
      <w:r w:rsidR="00DE3030">
        <w:rPr>
          <w:sz w:val="28"/>
          <w:szCs w:val="28"/>
        </w:rPr>
        <w:t>VioData</w:t>
      </w:r>
      <w:proofErr w:type="spellEnd"/>
      <w:r w:rsidR="008974DF" w:rsidRPr="00355633">
        <w:rPr>
          <w:sz w:val="28"/>
          <w:szCs w:val="28"/>
        </w:rPr>
        <w:t>”</w:t>
      </w:r>
      <w:r w:rsidRPr="000F3B3F">
        <w:rPr>
          <w:sz w:val="28"/>
          <w:szCs w:val="28"/>
          <w:shd w:val="clear" w:color="auto" w:fill="FFFFFF"/>
        </w:rPr>
        <w:t>, ținând cont de:</w:t>
      </w:r>
    </w:p>
    <w:p w14:paraId="4DAFB63A" w14:textId="0A460D3C" w:rsidR="0005767F" w:rsidRPr="0005767F" w:rsidRDefault="000F3B3F" w:rsidP="003B168D">
      <w:pPr>
        <w:pStyle w:val="ac"/>
        <w:numPr>
          <w:ilvl w:val="1"/>
          <w:numId w:val="3"/>
        </w:numPr>
        <w:tabs>
          <w:tab w:val="left" w:pos="0"/>
        </w:tabs>
        <w:ind w:left="0" w:firstLine="720"/>
        <w:rPr>
          <w:sz w:val="32"/>
          <w:szCs w:val="32"/>
        </w:rPr>
      </w:pPr>
      <w:r w:rsidRPr="0005767F">
        <w:rPr>
          <w:sz w:val="28"/>
          <w:szCs w:val="32"/>
          <w:shd w:val="clear" w:color="auto" w:fill="FFFFFF"/>
        </w:rPr>
        <w:t>implementarea unei soluții bazate pe SOA (Service-</w:t>
      </w:r>
      <w:proofErr w:type="spellStart"/>
      <w:r w:rsidRPr="0005767F">
        <w:rPr>
          <w:sz w:val="28"/>
          <w:szCs w:val="32"/>
          <w:shd w:val="clear" w:color="auto" w:fill="FFFFFF"/>
        </w:rPr>
        <w:t>Oriented</w:t>
      </w:r>
      <w:proofErr w:type="spellEnd"/>
      <w:r w:rsidRPr="0005767F">
        <w:rPr>
          <w:sz w:val="28"/>
          <w:szCs w:val="32"/>
          <w:shd w:val="clear" w:color="auto" w:fill="FFFFFF"/>
        </w:rPr>
        <w:t xml:space="preserve"> </w:t>
      </w:r>
      <w:proofErr w:type="spellStart"/>
      <w:r w:rsidRPr="0005767F">
        <w:rPr>
          <w:sz w:val="28"/>
          <w:szCs w:val="32"/>
          <w:shd w:val="clear" w:color="auto" w:fill="FFFFFF"/>
        </w:rPr>
        <w:t>Arhitecture</w:t>
      </w:r>
      <w:proofErr w:type="spellEnd"/>
      <w:r w:rsidRPr="0005767F">
        <w:rPr>
          <w:sz w:val="28"/>
          <w:szCs w:val="32"/>
          <w:shd w:val="clear" w:color="auto" w:fill="FFFFFF"/>
        </w:rPr>
        <w:t xml:space="preserve"> – arhitectură software bazată pe servicii), care oferă posibilitatea reutilizării unor funcții ale </w:t>
      </w:r>
      <w:r w:rsidR="008974DF" w:rsidRPr="0005767F">
        <w:rPr>
          <w:sz w:val="28"/>
          <w:szCs w:val="32"/>
        </w:rPr>
        <w:t>SI „</w:t>
      </w:r>
      <w:proofErr w:type="spellStart"/>
      <w:r w:rsidR="00DE3030">
        <w:rPr>
          <w:sz w:val="28"/>
          <w:szCs w:val="32"/>
        </w:rPr>
        <w:t>VioData</w:t>
      </w:r>
      <w:proofErr w:type="spellEnd"/>
      <w:r w:rsidR="008974DF" w:rsidRPr="0005767F">
        <w:rPr>
          <w:sz w:val="28"/>
          <w:szCs w:val="32"/>
        </w:rPr>
        <w:t>”</w:t>
      </w:r>
      <w:r w:rsidRPr="0005767F">
        <w:rPr>
          <w:sz w:val="28"/>
          <w:szCs w:val="32"/>
          <w:shd w:val="clear" w:color="auto" w:fill="FFFFFF"/>
        </w:rPr>
        <w:t xml:space="preserve"> cu noi funcționalități, fără a afecta funcționarea acestuia;</w:t>
      </w:r>
    </w:p>
    <w:p w14:paraId="7F5185C1" w14:textId="4387D97F" w:rsidR="000F3B3F" w:rsidRPr="0005767F" w:rsidRDefault="000F3B3F" w:rsidP="003B168D">
      <w:pPr>
        <w:pStyle w:val="ac"/>
        <w:numPr>
          <w:ilvl w:val="1"/>
          <w:numId w:val="3"/>
        </w:numPr>
        <w:tabs>
          <w:tab w:val="left" w:pos="0"/>
        </w:tabs>
        <w:ind w:left="0" w:firstLine="720"/>
        <w:rPr>
          <w:sz w:val="32"/>
          <w:szCs w:val="32"/>
        </w:rPr>
      </w:pPr>
      <w:r w:rsidRPr="0005767F">
        <w:rPr>
          <w:sz w:val="28"/>
          <w:szCs w:val="32"/>
          <w:shd w:val="clear" w:color="auto" w:fill="FFFFFF"/>
        </w:rPr>
        <w:t>implementarea funcționalităților de arhivare (backup) și restabilire a datelor în caz de incidente”</w:t>
      </w:r>
      <w:r w:rsidR="00491F5D" w:rsidRPr="0005767F">
        <w:rPr>
          <w:sz w:val="28"/>
          <w:szCs w:val="32"/>
          <w:shd w:val="clear" w:color="auto" w:fill="FFFFFF"/>
        </w:rPr>
        <w:t>.</w:t>
      </w:r>
    </w:p>
    <w:p w14:paraId="58DB1A19" w14:textId="41B5CEA3" w:rsidR="00D91C7D" w:rsidRDefault="008974DF" w:rsidP="003B168D">
      <w:pPr>
        <w:pStyle w:val="ac"/>
        <w:numPr>
          <w:ilvl w:val="0"/>
          <w:numId w:val="3"/>
        </w:numPr>
        <w:tabs>
          <w:tab w:val="left" w:pos="0"/>
        </w:tabs>
        <w:ind w:left="0" w:firstLine="720"/>
        <w:rPr>
          <w:sz w:val="28"/>
          <w:szCs w:val="28"/>
        </w:rPr>
      </w:pPr>
      <w:r w:rsidRPr="00654456">
        <w:rPr>
          <w:sz w:val="28"/>
          <w:szCs w:val="28"/>
        </w:rPr>
        <w:t xml:space="preserve">SI </w:t>
      </w:r>
      <w:r w:rsidRPr="00355633">
        <w:rPr>
          <w:sz w:val="28"/>
          <w:szCs w:val="28"/>
        </w:rPr>
        <w:t>„</w:t>
      </w:r>
      <w:proofErr w:type="spellStart"/>
      <w:r w:rsidR="0011373C">
        <w:rPr>
          <w:sz w:val="28"/>
          <w:szCs w:val="28"/>
        </w:rPr>
        <w:t>VioData</w:t>
      </w:r>
      <w:proofErr w:type="spellEnd"/>
      <w:r w:rsidRPr="00355633">
        <w:rPr>
          <w:sz w:val="28"/>
          <w:szCs w:val="28"/>
        </w:rPr>
        <w:t>”</w:t>
      </w:r>
      <w:r w:rsidR="00C42AA5" w:rsidRPr="00D91C7D">
        <w:rPr>
          <w:sz w:val="28"/>
          <w:szCs w:val="28"/>
          <w:shd w:val="clear" w:color="auto" w:fill="FFFFFF"/>
        </w:rPr>
        <w:t xml:space="preserve"> </w:t>
      </w:r>
      <w:r w:rsidR="00780439" w:rsidRPr="00D91C7D">
        <w:rPr>
          <w:sz w:val="28"/>
          <w:szCs w:val="28"/>
        </w:rPr>
        <w:t xml:space="preserve">va putea fi ușor de </w:t>
      </w:r>
      <w:proofErr w:type="spellStart"/>
      <w:r w:rsidR="00780439" w:rsidRPr="00D91C7D">
        <w:rPr>
          <w:sz w:val="28"/>
          <w:szCs w:val="28"/>
        </w:rPr>
        <w:t>scalat</w:t>
      </w:r>
      <w:proofErr w:type="spellEnd"/>
      <w:r w:rsidR="00780439" w:rsidRPr="00D91C7D">
        <w:rPr>
          <w:sz w:val="28"/>
          <w:szCs w:val="28"/>
        </w:rPr>
        <w:t>, prin extinderea resurselor utilizate, pentru a acomoda numărul necesar de utilizatori, atât în regim normal de lucru, cât și în perioadele de vârf.</w:t>
      </w:r>
    </w:p>
    <w:p w14:paraId="216F80F6" w14:textId="77777777" w:rsidR="00D91C7D" w:rsidRDefault="00780439" w:rsidP="003B168D">
      <w:pPr>
        <w:pStyle w:val="ac"/>
        <w:numPr>
          <w:ilvl w:val="0"/>
          <w:numId w:val="3"/>
        </w:numPr>
        <w:tabs>
          <w:tab w:val="left" w:pos="0"/>
        </w:tabs>
        <w:ind w:left="0" w:firstLine="720"/>
        <w:rPr>
          <w:sz w:val="28"/>
          <w:szCs w:val="28"/>
        </w:rPr>
      </w:pPr>
      <w:r w:rsidRPr="00D91C7D">
        <w:rPr>
          <w:sz w:val="28"/>
          <w:szCs w:val="28"/>
        </w:rPr>
        <w:t>Sistemul de comunicații se va baza pe infrastructura și echipamentul rețelelor guvernamentale, care includ posibilitatea conectării redundante la internet. Infrastructura existentă va fi planificată în mod corespunzător, pentru a oferi nivelele adecvate de performanță și capacitate.</w:t>
      </w:r>
    </w:p>
    <w:p w14:paraId="7FDA4C27" w14:textId="277C5AA3" w:rsidR="00D91C7D" w:rsidRDefault="00780439" w:rsidP="003B168D">
      <w:pPr>
        <w:pStyle w:val="ac"/>
        <w:numPr>
          <w:ilvl w:val="0"/>
          <w:numId w:val="3"/>
        </w:numPr>
        <w:tabs>
          <w:tab w:val="left" w:pos="0"/>
        </w:tabs>
        <w:ind w:left="0" w:firstLine="720"/>
        <w:rPr>
          <w:sz w:val="28"/>
          <w:szCs w:val="28"/>
        </w:rPr>
      </w:pPr>
      <w:r w:rsidRPr="00D91C7D">
        <w:rPr>
          <w:sz w:val="28"/>
          <w:szCs w:val="28"/>
        </w:rPr>
        <w:t xml:space="preserve">Interfețele de utilizare ale </w:t>
      </w:r>
      <w:r w:rsidR="000D6E55" w:rsidRPr="00654456">
        <w:rPr>
          <w:sz w:val="28"/>
          <w:szCs w:val="28"/>
        </w:rPr>
        <w:t xml:space="preserve">SI </w:t>
      </w:r>
      <w:r w:rsidR="000D6E55" w:rsidRPr="00355633">
        <w:rPr>
          <w:sz w:val="28"/>
          <w:szCs w:val="28"/>
        </w:rPr>
        <w:t>„</w:t>
      </w:r>
      <w:proofErr w:type="spellStart"/>
      <w:r w:rsidR="0011373C">
        <w:rPr>
          <w:sz w:val="28"/>
          <w:szCs w:val="28"/>
        </w:rPr>
        <w:t>VioData</w:t>
      </w:r>
      <w:proofErr w:type="spellEnd"/>
      <w:r w:rsidR="000D6E55" w:rsidRPr="00355633">
        <w:rPr>
          <w:sz w:val="28"/>
          <w:szCs w:val="28"/>
        </w:rPr>
        <w:t>”</w:t>
      </w:r>
      <w:r w:rsidRPr="00D91C7D">
        <w:rPr>
          <w:sz w:val="28"/>
          <w:szCs w:val="28"/>
        </w:rPr>
        <w:t xml:space="preserve"> se vor adapta automat la diverse rezoluții de afișare și vor fi disponibile în limbile română și engleză.</w:t>
      </w:r>
    </w:p>
    <w:p w14:paraId="0C6755A8" w14:textId="7B18CE22" w:rsidR="00D91C7D" w:rsidRDefault="00780439" w:rsidP="003B168D">
      <w:pPr>
        <w:pStyle w:val="ac"/>
        <w:numPr>
          <w:ilvl w:val="0"/>
          <w:numId w:val="3"/>
        </w:numPr>
        <w:tabs>
          <w:tab w:val="left" w:pos="0"/>
        </w:tabs>
        <w:ind w:left="0" w:firstLine="720"/>
        <w:rPr>
          <w:sz w:val="28"/>
          <w:szCs w:val="28"/>
        </w:rPr>
      </w:pPr>
      <w:r w:rsidRPr="00D91C7D">
        <w:rPr>
          <w:sz w:val="28"/>
          <w:szCs w:val="28"/>
        </w:rPr>
        <w:t xml:space="preserve">Interfețele de utilizare ale </w:t>
      </w:r>
      <w:r w:rsidR="000D6E55" w:rsidRPr="00654456">
        <w:rPr>
          <w:sz w:val="28"/>
          <w:szCs w:val="28"/>
        </w:rPr>
        <w:t xml:space="preserve">SI </w:t>
      </w:r>
      <w:r w:rsidR="000D6E55" w:rsidRPr="00355633">
        <w:rPr>
          <w:sz w:val="28"/>
          <w:szCs w:val="28"/>
        </w:rPr>
        <w:t>„</w:t>
      </w:r>
      <w:proofErr w:type="spellStart"/>
      <w:r w:rsidR="0011373C">
        <w:rPr>
          <w:sz w:val="28"/>
          <w:szCs w:val="28"/>
        </w:rPr>
        <w:t>VioData</w:t>
      </w:r>
      <w:proofErr w:type="spellEnd"/>
      <w:r w:rsidR="000D6E55" w:rsidRPr="00355633">
        <w:rPr>
          <w:sz w:val="28"/>
          <w:szCs w:val="28"/>
        </w:rPr>
        <w:t>”</w:t>
      </w:r>
      <w:r w:rsidRPr="00D91C7D">
        <w:rPr>
          <w:sz w:val="28"/>
          <w:szCs w:val="28"/>
        </w:rPr>
        <w:t xml:space="preserve"> vor fi implementate folosind tehnologii progresive pentru aplicații web și vor fi funcționale pe dispozitivele mobile.</w:t>
      </w:r>
    </w:p>
    <w:p w14:paraId="381853E4" w14:textId="5A651CA0" w:rsidR="00524CEE" w:rsidRPr="00D91C7D" w:rsidRDefault="000D6E55" w:rsidP="003B168D">
      <w:pPr>
        <w:pStyle w:val="ac"/>
        <w:numPr>
          <w:ilvl w:val="0"/>
          <w:numId w:val="3"/>
        </w:numPr>
        <w:tabs>
          <w:tab w:val="left" w:pos="0"/>
        </w:tabs>
        <w:ind w:left="0" w:firstLine="720"/>
        <w:rPr>
          <w:sz w:val="28"/>
          <w:szCs w:val="28"/>
        </w:rPr>
      </w:pPr>
      <w:r w:rsidRPr="00654456">
        <w:rPr>
          <w:sz w:val="28"/>
          <w:szCs w:val="28"/>
        </w:rPr>
        <w:t xml:space="preserve">SI </w:t>
      </w:r>
      <w:r w:rsidRPr="00355633">
        <w:rPr>
          <w:sz w:val="28"/>
          <w:szCs w:val="28"/>
        </w:rPr>
        <w:t>„</w:t>
      </w:r>
      <w:proofErr w:type="spellStart"/>
      <w:r w:rsidR="0011373C">
        <w:rPr>
          <w:sz w:val="28"/>
          <w:szCs w:val="28"/>
        </w:rPr>
        <w:t>VioData</w:t>
      </w:r>
      <w:proofErr w:type="spellEnd"/>
      <w:r w:rsidRPr="00355633">
        <w:rPr>
          <w:sz w:val="28"/>
          <w:szCs w:val="28"/>
        </w:rPr>
        <w:t>”</w:t>
      </w:r>
      <w:r w:rsidR="00780439" w:rsidRPr="00D91C7D">
        <w:rPr>
          <w:sz w:val="28"/>
          <w:szCs w:val="28"/>
        </w:rPr>
        <w:t xml:space="preserve"> este construit astfel încât să fie disponibil pentru înregistrare și pentru asigurare a accesului la informație prin servicii de rețea cu un regim de disponibilitate înaltă (24 de ore, 7 zile pe săptămână), în conformitate cu Hotărârea Guvernului nr. 737/2017 pentru aprobarea Regulamentului cu privire la normele de creare a serviciilor de rețea și termenul de implementare a acestora.</w:t>
      </w:r>
    </w:p>
    <w:p w14:paraId="4758ADDA" w14:textId="77777777" w:rsidR="003E4BBC" w:rsidRDefault="003E4BBC" w:rsidP="00780439">
      <w:pPr>
        <w:pStyle w:val="ac"/>
        <w:tabs>
          <w:tab w:val="left" w:pos="1134"/>
        </w:tabs>
        <w:jc w:val="center"/>
        <w:rPr>
          <w:b/>
          <w:bCs/>
          <w:sz w:val="28"/>
          <w:szCs w:val="28"/>
        </w:rPr>
      </w:pPr>
    </w:p>
    <w:p w14:paraId="52AC9B79" w14:textId="3981E5C6" w:rsidR="00780439" w:rsidRPr="00CB41CE" w:rsidRDefault="00780439" w:rsidP="00780439">
      <w:pPr>
        <w:pStyle w:val="ac"/>
        <w:tabs>
          <w:tab w:val="left" w:pos="1134"/>
        </w:tabs>
        <w:jc w:val="center"/>
        <w:rPr>
          <w:b/>
          <w:bCs/>
          <w:sz w:val="28"/>
          <w:szCs w:val="28"/>
        </w:rPr>
      </w:pPr>
      <w:r w:rsidRPr="00CB41CE">
        <w:rPr>
          <w:b/>
          <w:bCs/>
          <w:sz w:val="28"/>
          <w:szCs w:val="28"/>
        </w:rPr>
        <w:t>Capitolul VII</w:t>
      </w:r>
      <w:r w:rsidR="00B32DBE">
        <w:rPr>
          <w:b/>
          <w:bCs/>
          <w:sz w:val="28"/>
          <w:szCs w:val="28"/>
        </w:rPr>
        <w:t>I</w:t>
      </w:r>
    </w:p>
    <w:p w14:paraId="42D54746" w14:textId="77777777" w:rsidR="00780439" w:rsidRDefault="00780439" w:rsidP="00780439">
      <w:pPr>
        <w:pStyle w:val="ac"/>
        <w:tabs>
          <w:tab w:val="left" w:pos="1134"/>
        </w:tabs>
        <w:jc w:val="center"/>
        <w:rPr>
          <w:b/>
          <w:bCs/>
          <w:sz w:val="28"/>
          <w:szCs w:val="28"/>
        </w:rPr>
      </w:pPr>
      <w:r w:rsidRPr="00CB41CE">
        <w:rPr>
          <w:b/>
          <w:bCs/>
          <w:sz w:val="28"/>
          <w:szCs w:val="28"/>
        </w:rPr>
        <w:t>ASIGURAREA SECURITĂȚII INFORMAȚIONALE</w:t>
      </w:r>
    </w:p>
    <w:p w14:paraId="53964A0F" w14:textId="77777777" w:rsidR="00D91C7D" w:rsidRDefault="00524CEE" w:rsidP="003B168D">
      <w:pPr>
        <w:pStyle w:val="ac"/>
        <w:numPr>
          <w:ilvl w:val="0"/>
          <w:numId w:val="3"/>
        </w:numPr>
        <w:tabs>
          <w:tab w:val="left" w:pos="0"/>
        </w:tabs>
        <w:ind w:left="0" w:firstLine="720"/>
        <w:rPr>
          <w:sz w:val="28"/>
          <w:szCs w:val="28"/>
        </w:rPr>
      </w:pPr>
      <w:r w:rsidRPr="00524CEE">
        <w:rPr>
          <w:sz w:val="28"/>
          <w:szCs w:val="28"/>
        </w:rPr>
        <w:t>Asigurarea securității informaționale va include totalitatea măsurilor juridice, organizatorice, economice și tehnologice, orientate spre prevenirea pericolelor securității resurselor și infrastructurii informaționale.</w:t>
      </w:r>
    </w:p>
    <w:p w14:paraId="06B73710" w14:textId="1320A394" w:rsidR="00D91C7D" w:rsidRDefault="00524CEE" w:rsidP="003B168D">
      <w:pPr>
        <w:pStyle w:val="ac"/>
        <w:numPr>
          <w:ilvl w:val="0"/>
          <w:numId w:val="3"/>
        </w:numPr>
        <w:tabs>
          <w:tab w:val="left" w:pos="0"/>
        </w:tabs>
        <w:ind w:left="0" w:firstLine="720"/>
        <w:rPr>
          <w:sz w:val="28"/>
          <w:szCs w:val="28"/>
        </w:rPr>
      </w:pPr>
      <w:r w:rsidRPr="00D91C7D">
        <w:rPr>
          <w:sz w:val="28"/>
          <w:szCs w:val="28"/>
        </w:rPr>
        <w:t xml:space="preserve">Securitatea informațională presupune protecția </w:t>
      </w:r>
      <w:r w:rsidR="005F5D39" w:rsidRPr="00654456">
        <w:rPr>
          <w:sz w:val="28"/>
          <w:szCs w:val="28"/>
        </w:rPr>
        <w:t xml:space="preserve">SI </w:t>
      </w:r>
      <w:r w:rsidR="005F5D39" w:rsidRPr="00355633">
        <w:rPr>
          <w:sz w:val="28"/>
          <w:szCs w:val="28"/>
        </w:rPr>
        <w:t>„</w:t>
      </w:r>
      <w:proofErr w:type="spellStart"/>
      <w:r w:rsidR="00656F9E">
        <w:rPr>
          <w:sz w:val="28"/>
          <w:szCs w:val="28"/>
        </w:rPr>
        <w:t>VioData</w:t>
      </w:r>
      <w:proofErr w:type="spellEnd"/>
      <w:r w:rsidR="005F5D39" w:rsidRPr="00355633">
        <w:rPr>
          <w:sz w:val="28"/>
          <w:szCs w:val="28"/>
        </w:rPr>
        <w:t>”</w:t>
      </w:r>
      <w:r w:rsidRPr="00D91C7D">
        <w:rPr>
          <w:sz w:val="28"/>
          <w:szCs w:val="28"/>
        </w:rPr>
        <w:t>, la toate etapele proceselor de creare, procesare, stocare și transmitere a datelor, de acțiuni accidentale sau intenționate cu caracter artificial sau natural, care au ca rezultat cauzarea prejudiciului posesorului și utilizatorilor resurselor informaționale și infrastructurii informaționale.</w:t>
      </w:r>
    </w:p>
    <w:p w14:paraId="78AD605C" w14:textId="77777777" w:rsidR="00D91C7D" w:rsidRDefault="00780439" w:rsidP="003B168D">
      <w:pPr>
        <w:pStyle w:val="ac"/>
        <w:numPr>
          <w:ilvl w:val="0"/>
          <w:numId w:val="3"/>
        </w:numPr>
        <w:tabs>
          <w:tab w:val="left" w:pos="0"/>
        </w:tabs>
        <w:ind w:left="0" w:firstLine="720"/>
        <w:rPr>
          <w:sz w:val="28"/>
          <w:szCs w:val="28"/>
        </w:rPr>
      </w:pPr>
      <w:r w:rsidRPr="00D91C7D">
        <w:rPr>
          <w:sz w:val="28"/>
          <w:szCs w:val="28"/>
        </w:rPr>
        <w:t>Asigurarea securității informației va fi realizată în conformitate cu Cerințele minime obligatorii de securitate cibernetică, aprobate prin Hotărârea Guvernului nr. 201/2017.</w:t>
      </w:r>
    </w:p>
    <w:p w14:paraId="044117A9" w14:textId="6D76A160" w:rsidR="00524CEE" w:rsidRPr="00D91C7D" w:rsidRDefault="00524CEE" w:rsidP="003B168D">
      <w:pPr>
        <w:pStyle w:val="ac"/>
        <w:numPr>
          <w:ilvl w:val="0"/>
          <w:numId w:val="3"/>
        </w:numPr>
        <w:tabs>
          <w:tab w:val="left" w:pos="0"/>
        </w:tabs>
        <w:ind w:left="0" w:firstLine="720"/>
        <w:rPr>
          <w:sz w:val="28"/>
          <w:szCs w:val="28"/>
        </w:rPr>
      </w:pPr>
      <w:r w:rsidRPr="00D91C7D">
        <w:rPr>
          <w:sz w:val="28"/>
          <w:szCs w:val="28"/>
        </w:rPr>
        <w:t xml:space="preserve">Principalele pericole pentru securitatea informațională a </w:t>
      </w:r>
      <w:r w:rsidR="00D50D6A" w:rsidRPr="00654456">
        <w:rPr>
          <w:sz w:val="28"/>
          <w:szCs w:val="28"/>
        </w:rPr>
        <w:t xml:space="preserve">SI </w:t>
      </w:r>
      <w:r w:rsidR="00D50D6A" w:rsidRPr="00355633">
        <w:rPr>
          <w:sz w:val="28"/>
          <w:szCs w:val="28"/>
        </w:rPr>
        <w:t>„</w:t>
      </w:r>
      <w:proofErr w:type="spellStart"/>
      <w:r w:rsidR="00656F9E">
        <w:rPr>
          <w:sz w:val="28"/>
          <w:szCs w:val="28"/>
        </w:rPr>
        <w:t>VioData</w:t>
      </w:r>
      <w:proofErr w:type="spellEnd"/>
      <w:r w:rsidR="00D50D6A" w:rsidRPr="00355633">
        <w:rPr>
          <w:sz w:val="28"/>
          <w:szCs w:val="28"/>
        </w:rPr>
        <w:t>”</w:t>
      </w:r>
      <w:r w:rsidRPr="00D91C7D">
        <w:rPr>
          <w:rStyle w:val="af0"/>
          <w:rFonts w:eastAsiaTheme="majorEastAsia"/>
          <w:sz w:val="28"/>
          <w:szCs w:val="28"/>
        </w:rPr>
        <w:t xml:space="preserve"> </w:t>
      </w:r>
      <w:r w:rsidRPr="00D91C7D">
        <w:rPr>
          <w:sz w:val="28"/>
          <w:szCs w:val="28"/>
        </w:rPr>
        <w:t>sunt:</w:t>
      </w:r>
    </w:p>
    <w:p w14:paraId="3B4ED20C" w14:textId="77777777" w:rsidR="0005767F" w:rsidRDefault="00524CEE" w:rsidP="003B168D">
      <w:pPr>
        <w:pStyle w:val="ac"/>
        <w:numPr>
          <w:ilvl w:val="1"/>
          <w:numId w:val="3"/>
        </w:numPr>
        <w:shd w:val="clear" w:color="auto" w:fill="FFFFFF"/>
        <w:ind w:left="0" w:right="22" w:firstLine="720"/>
        <w:rPr>
          <w:sz w:val="28"/>
          <w:szCs w:val="28"/>
        </w:rPr>
      </w:pPr>
      <w:r w:rsidRPr="008E44EA">
        <w:rPr>
          <w:sz w:val="28"/>
          <w:szCs w:val="28"/>
        </w:rPr>
        <w:t xml:space="preserve">colectarea </w:t>
      </w:r>
      <w:r w:rsidR="008552AF" w:rsidRPr="008E44EA">
        <w:rPr>
          <w:sz w:val="28"/>
          <w:szCs w:val="28"/>
        </w:rPr>
        <w:t>și</w:t>
      </w:r>
      <w:r w:rsidRPr="008E44EA">
        <w:rPr>
          <w:sz w:val="28"/>
          <w:szCs w:val="28"/>
        </w:rPr>
        <w:t xml:space="preserve"> utilizarea ilegală a datelor;</w:t>
      </w:r>
    </w:p>
    <w:p w14:paraId="3D0D5FD2" w14:textId="77777777" w:rsidR="0005767F" w:rsidRDefault="00524CEE" w:rsidP="003B168D">
      <w:pPr>
        <w:pStyle w:val="ac"/>
        <w:numPr>
          <w:ilvl w:val="1"/>
          <w:numId w:val="3"/>
        </w:numPr>
        <w:shd w:val="clear" w:color="auto" w:fill="FFFFFF"/>
        <w:ind w:left="0" w:right="22" w:firstLine="720"/>
        <w:rPr>
          <w:sz w:val="28"/>
          <w:szCs w:val="28"/>
        </w:rPr>
      </w:pPr>
      <w:r w:rsidRPr="0005767F">
        <w:rPr>
          <w:sz w:val="28"/>
          <w:szCs w:val="28"/>
        </w:rPr>
        <w:t>încălcarea tehnologiei de selectare și prelucrare a datelor;</w:t>
      </w:r>
    </w:p>
    <w:p w14:paraId="020F364E" w14:textId="77777777" w:rsidR="0005767F" w:rsidRDefault="00524CEE" w:rsidP="003B168D">
      <w:pPr>
        <w:pStyle w:val="ac"/>
        <w:numPr>
          <w:ilvl w:val="1"/>
          <w:numId w:val="3"/>
        </w:numPr>
        <w:shd w:val="clear" w:color="auto" w:fill="FFFFFF"/>
        <w:ind w:left="0" w:right="22" w:firstLine="720"/>
        <w:rPr>
          <w:sz w:val="28"/>
          <w:szCs w:val="28"/>
        </w:rPr>
      </w:pPr>
      <w:r w:rsidRPr="0005767F">
        <w:rPr>
          <w:sz w:val="28"/>
          <w:szCs w:val="28"/>
        </w:rPr>
        <w:t>implementarea în produsele software a componentelor care realizează funcții neprevăzute în documentația aferentă acestor produse;</w:t>
      </w:r>
    </w:p>
    <w:p w14:paraId="747C86EA" w14:textId="77777777" w:rsidR="0005767F" w:rsidRDefault="00524CEE" w:rsidP="003B168D">
      <w:pPr>
        <w:pStyle w:val="ac"/>
        <w:numPr>
          <w:ilvl w:val="1"/>
          <w:numId w:val="3"/>
        </w:numPr>
        <w:shd w:val="clear" w:color="auto" w:fill="FFFFFF"/>
        <w:ind w:left="0" w:right="22" w:firstLine="720"/>
        <w:rPr>
          <w:sz w:val="28"/>
          <w:szCs w:val="28"/>
        </w:rPr>
      </w:pPr>
      <w:r w:rsidRPr="0005767F">
        <w:rPr>
          <w:sz w:val="28"/>
          <w:szCs w:val="28"/>
        </w:rPr>
        <w:lastRenderedPageBreak/>
        <w:t xml:space="preserve">elaborarea </w:t>
      </w:r>
      <w:r w:rsidR="008552AF" w:rsidRPr="0005767F">
        <w:rPr>
          <w:sz w:val="28"/>
          <w:szCs w:val="28"/>
        </w:rPr>
        <w:t>și</w:t>
      </w:r>
      <w:r w:rsidRPr="0005767F">
        <w:rPr>
          <w:sz w:val="28"/>
          <w:szCs w:val="28"/>
        </w:rPr>
        <w:t xml:space="preserve"> distribuirea programelor care afectează funcționarea normală a sistemelor informaționale geografice de stat </w:t>
      </w:r>
      <w:r w:rsidR="008552AF" w:rsidRPr="0005767F">
        <w:rPr>
          <w:sz w:val="28"/>
          <w:szCs w:val="28"/>
        </w:rPr>
        <w:t>și</w:t>
      </w:r>
      <w:r w:rsidRPr="0005767F">
        <w:rPr>
          <w:sz w:val="28"/>
          <w:szCs w:val="28"/>
        </w:rPr>
        <w:t xml:space="preserve"> de comunicații electronice, precum și a sistemelor informaționale de securitate;</w:t>
      </w:r>
    </w:p>
    <w:p w14:paraId="4BCDF163" w14:textId="77777777" w:rsidR="0005767F" w:rsidRDefault="00524CEE" w:rsidP="003B168D">
      <w:pPr>
        <w:pStyle w:val="ac"/>
        <w:numPr>
          <w:ilvl w:val="1"/>
          <w:numId w:val="3"/>
        </w:numPr>
        <w:shd w:val="clear" w:color="auto" w:fill="FFFFFF"/>
        <w:ind w:left="0" w:right="22" w:firstLine="720"/>
        <w:rPr>
          <w:sz w:val="28"/>
          <w:szCs w:val="28"/>
        </w:rPr>
      </w:pPr>
      <w:r w:rsidRPr="0005767F">
        <w:rPr>
          <w:sz w:val="28"/>
          <w:szCs w:val="28"/>
        </w:rPr>
        <w:t xml:space="preserve">influența asupra sistemului cu parolă-cheie de protecție a sistemelor automatizate de prelucrare </w:t>
      </w:r>
      <w:r w:rsidR="008552AF" w:rsidRPr="0005767F">
        <w:rPr>
          <w:sz w:val="28"/>
          <w:szCs w:val="28"/>
        </w:rPr>
        <w:t>și</w:t>
      </w:r>
      <w:r w:rsidRPr="0005767F">
        <w:rPr>
          <w:sz w:val="28"/>
          <w:szCs w:val="28"/>
        </w:rPr>
        <w:t xml:space="preserve"> transmitere a datelor spațiale;</w:t>
      </w:r>
    </w:p>
    <w:p w14:paraId="6C732E6C" w14:textId="77777777" w:rsidR="0005767F" w:rsidRDefault="00524CEE" w:rsidP="003B168D">
      <w:pPr>
        <w:pStyle w:val="ac"/>
        <w:numPr>
          <w:ilvl w:val="1"/>
          <w:numId w:val="3"/>
        </w:numPr>
        <w:shd w:val="clear" w:color="auto" w:fill="FFFFFF"/>
        <w:ind w:left="0" w:right="22" w:firstLine="720"/>
        <w:rPr>
          <w:sz w:val="28"/>
          <w:szCs w:val="28"/>
        </w:rPr>
      </w:pPr>
      <w:r w:rsidRPr="0005767F">
        <w:rPr>
          <w:sz w:val="28"/>
          <w:szCs w:val="28"/>
        </w:rPr>
        <w:t>scurgerea informației prin canalele tehnice;</w:t>
      </w:r>
    </w:p>
    <w:p w14:paraId="71A16AA3" w14:textId="77777777" w:rsidR="0005767F" w:rsidRDefault="00524CEE" w:rsidP="003B168D">
      <w:pPr>
        <w:pStyle w:val="ac"/>
        <w:numPr>
          <w:ilvl w:val="1"/>
          <w:numId w:val="3"/>
        </w:numPr>
        <w:shd w:val="clear" w:color="auto" w:fill="FFFFFF"/>
        <w:ind w:left="0" w:right="22" w:firstLine="720"/>
        <w:rPr>
          <w:sz w:val="28"/>
          <w:szCs w:val="28"/>
        </w:rPr>
      </w:pPr>
      <w:r w:rsidRPr="0005767F">
        <w:rPr>
          <w:sz w:val="28"/>
          <w:szCs w:val="28"/>
        </w:rPr>
        <w:t>implementarea dispozitivelor electronice pentru interceptarea informației în mijloacele tehnice de prelucrare, păstrare și transmitere a datelor, utilizând sistemele de comunicații, precum și în încăperile de serviciu ale autorităților administrației publice centrale și locale;</w:t>
      </w:r>
    </w:p>
    <w:p w14:paraId="13FE0CF5" w14:textId="77777777" w:rsidR="0005767F" w:rsidRDefault="00524CEE" w:rsidP="003B168D">
      <w:pPr>
        <w:pStyle w:val="ac"/>
        <w:numPr>
          <w:ilvl w:val="1"/>
          <w:numId w:val="3"/>
        </w:numPr>
        <w:shd w:val="clear" w:color="auto" w:fill="FFFFFF"/>
        <w:ind w:left="0" w:right="22" w:firstLine="720"/>
        <w:rPr>
          <w:sz w:val="28"/>
          <w:szCs w:val="28"/>
        </w:rPr>
      </w:pPr>
      <w:r w:rsidRPr="0005767F">
        <w:rPr>
          <w:sz w:val="28"/>
          <w:szCs w:val="28"/>
        </w:rPr>
        <w:t>nimicirea, deteriorarea, distrugerea sau sustragerea suporturilor de informație mecanice sau de alt tip;</w:t>
      </w:r>
    </w:p>
    <w:p w14:paraId="0A76DEAA" w14:textId="77777777" w:rsidR="0005767F" w:rsidRDefault="00524CEE" w:rsidP="003B168D">
      <w:pPr>
        <w:pStyle w:val="ac"/>
        <w:numPr>
          <w:ilvl w:val="1"/>
          <w:numId w:val="3"/>
        </w:numPr>
        <w:shd w:val="clear" w:color="auto" w:fill="FFFFFF"/>
        <w:ind w:left="0" w:right="22" w:firstLine="720"/>
        <w:rPr>
          <w:sz w:val="28"/>
          <w:szCs w:val="28"/>
        </w:rPr>
      </w:pPr>
      <w:r w:rsidRPr="0005767F">
        <w:rPr>
          <w:sz w:val="28"/>
          <w:szCs w:val="28"/>
        </w:rPr>
        <w:t xml:space="preserve">interceptarea informației în rețelele de transmitere a datelor </w:t>
      </w:r>
      <w:r w:rsidR="008552AF" w:rsidRPr="0005767F">
        <w:rPr>
          <w:sz w:val="28"/>
          <w:szCs w:val="28"/>
        </w:rPr>
        <w:t>și</w:t>
      </w:r>
      <w:r w:rsidRPr="0005767F">
        <w:rPr>
          <w:sz w:val="28"/>
          <w:szCs w:val="28"/>
        </w:rPr>
        <w:t xml:space="preserve"> în liniile de comunicații, decodificarea acestei informații </w:t>
      </w:r>
      <w:r w:rsidR="008552AF" w:rsidRPr="0005767F">
        <w:rPr>
          <w:sz w:val="28"/>
          <w:szCs w:val="28"/>
        </w:rPr>
        <w:t>și</w:t>
      </w:r>
      <w:r w:rsidRPr="0005767F">
        <w:rPr>
          <w:sz w:val="28"/>
          <w:szCs w:val="28"/>
        </w:rPr>
        <w:t xml:space="preserve"> impunerea informației false;</w:t>
      </w:r>
    </w:p>
    <w:p w14:paraId="0A63F754" w14:textId="77777777" w:rsidR="0005767F" w:rsidRDefault="00524CEE" w:rsidP="003B168D">
      <w:pPr>
        <w:pStyle w:val="ac"/>
        <w:numPr>
          <w:ilvl w:val="1"/>
          <w:numId w:val="3"/>
        </w:numPr>
        <w:shd w:val="clear" w:color="auto" w:fill="FFFFFF"/>
        <w:ind w:left="0" w:right="22" w:firstLine="720"/>
        <w:rPr>
          <w:sz w:val="28"/>
          <w:szCs w:val="28"/>
        </w:rPr>
      </w:pPr>
      <w:r w:rsidRPr="0005767F">
        <w:rPr>
          <w:sz w:val="28"/>
          <w:szCs w:val="28"/>
        </w:rPr>
        <w:t>utilizarea, la crearea și dezvoltarea infrastructurii informaționale de comunicații electronice, a tehnologiilor informaționale naționale și internaționale, a mijloacelor de protecție a informației și a mijloacelor de informatizare care nu sunt certificate;</w:t>
      </w:r>
    </w:p>
    <w:p w14:paraId="0671A997" w14:textId="0697D8C7" w:rsidR="008A755E" w:rsidRPr="0005767F" w:rsidRDefault="00524CEE" w:rsidP="003B168D">
      <w:pPr>
        <w:pStyle w:val="ac"/>
        <w:numPr>
          <w:ilvl w:val="1"/>
          <w:numId w:val="3"/>
        </w:numPr>
        <w:shd w:val="clear" w:color="auto" w:fill="FFFFFF"/>
        <w:ind w:left="0" w:right="22" w:firstLine="720"/>
        <w:rPr>
          <w:sz w:val="28"/>
          <w:szCs w:val="28"/>
        </w:rPr>
      </w:pPr>
      <w:r w:rsidRPr="0005767F">
        <w:rPr>
          <w:sz w:val="28"/>
          <w:szCs w:val="28"/>
        </w:rPr>
        <w:t>încălcarea prevederilor Legii nr. 133/2011 privind protecția datelor cu caracter personal.</w:t>
      </w:r>
    </w:p>
    <w:p w14:paraId="2873BA9B" w14:textId="30DAA3E4" w:rsidR="008A755E" w:rsidRPr="008E44EA" w:rsidRDefault="00E47FF3" w:rsidP="003B168D">
      <w:pPr>
        <w:pStyle w:val="ac"/>
        <w:numPr>
          <w:ilvl w:val="0"/>
          <w:numId w:val="3"/>
        </w:numPr>
        <w:shd w:val="clear" w:color="auto" w:fill="FFFFFF"/>
        <w:ind w:left="0" w:right="22" w:firstLine="720"/>
        <w:rPr>
          <w:sz w:val="28"/>
          <w:szCs w:val="28"/>
        </w:rPr>
      </w:pPr>
      <w:r w:rsidRPr="00654456">
        <w:rPr>
          <w:sz w:val="28"/>
          <w:szCs w:val="28"/>
        </w:rPr>
        <w:t xml:space="preserve">SI </w:t>
      </w:r>
      <w:r w:rsidRPr="00355633">
        <w:rPr>
          <w:sz w:val="28"/>
          <w:szCs w:val="28"/>
        </w:rPr>
        <w:t>„</w:t>
      </w:r>
      <w:proofErr w:type="spellStart"/>
      <w:r w:rsidR="002F5CC0">
        <w:rPr>
          <w:sz w:val="28"/>
          <w:szCs w:val="28"/>
        </w:rPr>
        <w:t>VioData</w:t>
      </w:r>
      <w:proofErr w:type="spellEnd"/>
      <w:r w:rsidRPr="00355633">
        <w:rPr>
          <w:sz w:val="28"/>
          <w:szCs w:val="28"/>
        </w:rPr>
        <w:t>”</w:t>
      </w:r>
      <w:r w:rsidR="00780439" w:rsidRPr="008E44EA">
        <w:rPr>
          <w:sz w:val="28"/>
          <w:szCs w:val="28"/>
        </w:rPr>
        <w:t xml:space="preserve"> asigură următoarele obiective de securitate:</w:t>
      </w:r>
    </w:p>
    <w:p w14:paraId="5606C273" w14:textId="1009CCC4" w:rsidR="0005767F" w:rsidRDefault="00780439" w:rsidP="003B168D">
      <w:pPr>
        <w:pStyle w:val="ac"/>
        <w:numPr>
          <w:ilvl w:val="1"/>
          <w:numId w:val="3"/>
        </w:numPr>
        <w:shd w:val="clear" w:color="auto" w:fill="FFFFFF"/>
        <w:ind w:left="0" w:right="22" w:firstLine="720"/>
        <w:rPr>
          <w:sz w:val="28"/>
          <w:szCs w:val="28"/>
        </w:rPr>
      </w:pPr>
      <w:r w:rsidRPr="008E44EA">
        <w:rPr>
          <w:i/>
          <w:iCs/>
          <w:sz w:val="28"/>
          <w:szCs w:val="28"/>
        </w:rPr>
        <w:t>autentificarea</w:t>
      </w:r>
      <w:r w:rsidRPr="008E44EA">
        <w:rPr>
          <w:sz w:val="28"/>
          <w:szCs w:val="28"/>
        </w:rPr>
        <w:t xml:space="preserve"> – </w:t>
      </w:r>
      <w:r w:rsidR="00B32DBE" w:rsidRPr="008E44EA">
        <w:rPr>
          <w:sz w:val="28"/>
          <w:szCs w:val="28"/>
        </w:rPr>
        <w:t xml:space="preserve">garantează că zonele restricționate ale </w:t>
      </w:r>
      <w:r w:rsidR="00E47FF3" w:rsidRPr="00654456">
        <w:rPr>
          <w:sz w:val="28"/>
          <w:szCs w:val="28"/>
        </w:rPr>
        <w:t xml:space="preserve">SI </w:t>
      </w:r>
      <w:r w:rsidR="00E47FF3" w:rsidRPr="00355633">
        <w:rPr>
          <w:sz w:val="28"/>
          <w:szCs w:val="28"/>
        </w:rPr>
        <w:t>„</w:t>
      </w:r>
      <w:proofErr w:type="spellStart"/>
      <w:r w:rsidR="002F5CC0">
        <w:rPr>
          <w:sz w:val="28"/>
          <w:szCs w:val="28"/>
        </w:rPr>
        <w:t>VioData</w:t>
      </w:r>
      <w:proofErr w:type="spellEnd"/>
      <w:r w:rsidR="00E47FF3" w:rsidRPr="00355633">
        <w:rPr>
          <w:sz w:val="28"/>
          <w:szCs w:val="28"/>
        </w:rPr>
        <w:t>”</w:t>
      </w:r>
      <w:r w:rsidR="00E47FF3">
        <w:rPr>
          <w:sz w:val="28"/>
          <w:szCs w:val="28"/>
        </w:rPr>
        <w:t xml:space="preserve"> </w:t>
      </w:r>
      <w:r w:rsidR="00B32DBE" w:rsidRPr="008E44EA">
        <w:rPr>
          <w:sz w:val="28"/>
          <w:szCs w:val="28"/>
        </w:rPr>
        <w:t>vor fi accesibile doar persoanelor fizice și juridice autorizate, cu o identitate verificată prin serviciul electronic guvernamental de autentificare și control al accesului (</w:t>
      </w:r>
      <w:proofErr w:type="spellStart"/>
      <w:r w:rsidR="00B32DBE" w:rsidRPr="008E44EA">
        <w:rPr>
          <w:sz w:val="28"/>
          <w:szCs w:val="28"/>
        </w:rPr>
        <w:t>MPass</w:t>
      </w:r>
      <w:proofErr w:type="spellEnd"/>
      <w:r w:rsidR="00B32DBE" w:rsidRPr="008E44EA">
        <w:rPr>
          <w:sz w:val="28"/>
          <w:szCs w:val="28"/>
        </w:rPr>
        <w:t>)</w:t>
      </w:r>
      <w:r w:rsidR="005939A6">
        <w:rPr>
          <w:sz w:val="28"/>
          <w:szCs w:val="28"/>
        </w:rPr>
        <w:t>,</w:t>
      </w:r>
      <w:r w:rsidR="006D2E66">
        <w:rPr>
          <w:sz w:val="28"/>
          <w:szCs w:val="28"/>
        </w:rPr>
        <w:t xml:space="preserve"> </w:t>
      </w:r>
      <w:r w:rsidR="009751E6" w:rsidRPr="009751E6">
        <w:rPr>
          <w:sz w:val="28"/>
          <w:szCs w:val="28"/>
        </w:rPr>
        <w:t xml:space="preserve">inclusiv </w:t>
      </w:r>
      <w:r w:rsidR="00977188">
        <w:rPr>
          <w:sz w:val="28"/>
          <w:szCs w:val="28"/>
        </w:rPr>
        <w:t xml:space="preserve">și </w:t>
      </w:r>
      <w:r w:rsidR="009751E6" w:rsidRPr="009751E6">
        <w:rPr>
          <w:sz w:val="28"/>
          <w:szCs w:val="28"/>
        </w:rPr>
        <w:t xml:space="preserve">alte modalități de autentificare, care permit </w:t>
      </w:r>
      <w:r w:rsidR="00977188">
        <w:rPr>
          <w:sz w:val="28"/>
          <w:szCs w:val="28"/>
        </w:rPr>
        <w:t>autorizarea accesului la date cu caracter public din S</w:t>
      </w:r>
      <w:r w:rsidR="009751E6" w:rsidRPr="009751E6">
        <w:rPr>
          <w:sz w:val="28"/>
          <w:szCs w:val="28"/>
        </w:rPr>
        <w:t xml:space="preserve">istem </w:t>
      </w:r>
      <w:r w:rsidR="00977188" w:rsidRPr="009751E6">
        <w:rPr>
          <w:sz w:val="28"/>
          <w:szCs w:val="28"/>
        </w:rPr>
        <w:t>informațional</w:t>
      </w:r>
      <w:r w:rsidR="002242A1">
        <w:rPr>
          <w:sz w:val="28"/>
          <w:szCs w:val="28"/>
        </w:rPr>
        <w:t>;</w:t>
      </w:r>
    </w:p>
    <w:p w14:paraId="270F56CE" w14:textId="3A7926CA" w:rsidR="002242A1" w:rsidRDefault="00780439" w:rsidP="003B168D">
      <w:pPr>
        <w:pStyle w:val="ac"/>
        <w:numPr>
          <w:ilvl w:val="1"/>
          <w:numId w:val="3"/>
        </w:numPr>
        <w:shd w:val="clear" w:color="auto" w:fill="FFFFFF"/>
        <w:ind w:left="0" w:right="22" w:firstLine="720"/>
        <w:rPr>
          <w:sz w:val="28"/>
          <w:szCs w:val="28"/>
        </w:rPr>
      </w:pPr>
      <w:r w:rsidRPr="0005767F">
        <w:rPr>
          <w:i/>
          <w:iCs/>
          <w:sz w:val="28"/>
          <w:szCs w:val="28"/>
        </w:rPr>
        <w:t>confidențialitatea</w:t>
      </w:r>
      <w:r w:rsidRPr="0005767F">
        <w:rPr>
          <w:sz w:val="28"/>
          <w:szCs w:val="28"/>
        </w:rPr>
        <w:t xml:space="preserve"> – garantează că datele înregistrate în </w:t>
      </w:r>
      <w:r w:rsidR="00E47FF3" w:rsidRPr="0005767F">
        <w:rPr>
          <w:sz w:val="28"/>
          <w:szCs w:val="28"/>
        </w:rPr>
        <w:t>SI „</w:t>
      </w:r>
      <w:proofErr w:type="spellStart"/>
      <w:r w:rsidR="00F259C9">
        <w:rPr>
          <w:sz w:val="28"/>
          <w:szCs w:val="28"/>
        </w:rPr>
        <w:t>VioData</w:t>
      </w:r>
      <w:proofErr w:type="spellEnd"/>
      <w:r w:rsidR="00E47FF3" w:rsidRPr="0005767F">
        <w:rPr>
          <w:sz w:val="28"/>
          <w:szCs w:val="28"/>
        </w:rPr>
        <w:t>”</w:t>
      </w:r>
      <w:r w:rsidRPr="0005767F">
        <w:rPr>
          <w:sz w:val="28"/>
          <w:szCs w:val="28"/>
        </w:rPr>
        <w:t xml:space="preserve"> nu pot fi accesate de o parte terță neautorizată;</w:t>
      </w:r>
    </w:p>
    <w:p w14:paraId="5310DDA9" w14:textId="58FBE34D" w:rsidR="002242A1" w:rsidRDefault="00780439" w:rsidP="003B168D">
      <w:pPr>
        <w:pStyle w:val="ac"/>
        <w:numPr>
          <w:ilvl w:val="1"/>
          <w:numId w:val="3"/>
        </w:numPr>
        <w:shd w:val="clear" w:color="auto" w:fill="FFFFFF"/>
        <w:ind w:left="0" w:right="22" w:firstLine="720"/>
        <w:rPr>
          <w:sz w:val="28"/>
          <w:szCs w:val="28"/>
        </w:rPr>
      </w:pPr>
      <w:r w:rsidRPr="002242A1">
        <w:rPr>
          <w:i/>
          <w:iCs/>
          <w:sz w:val="28"/>
          <w:szCs w:val="28"/>
        </w:rPr>
        <w:t>integritatea</w:t>
      </w:r>
      <w:r w:rsidRPr="002242A1">
        <w:rPr>
          <w:sz w:val="28"/>
          <w:szCs w:val="28"/>
        </w:rPr>
        <w:t xml:space="preserve"> – </w:t>
      </w:r>
      <w:r w:rsidR="00B32DBE" w:rsidRPr="002242A1">
        <w:rPr>
          <w:sz w:val="28"/>
          <w:szCs w:val="28"/>
        </w:rPr>
        <w:t xml:space="preserve">garantează că datele înregistrate în </w:t>
      </w:r>
      <w:r w:rsidR="00457D4F" w:rsidRPr="002242A1">
        <w:rPr>
          <w:sz w:val="28"/>
          <w:szCs w:val="28"/>
        </w:rPr>
        <w:t>SI „</w:t>
      </w:r>
      <w:proofErr w:type="spellStart"/>
      <w:r w:rsidR="00F259C9">
        <w:rPr>
          <w:sz w:val="28"/>
          <w:szCs w:val="28"/>
        </w:rPr>
        <w:t>VioData</w:t>
      </w:r>
      <w:proofErr w:type="spellEnd"/>
      <w:r w:rsidR="00457D4F" w:rsidRPr="002242A1">
        <w:rPr>
          <w:sz w:val="28"/>
          <w:szCs w:val="28"/>
        </w:rPr>
        <w:t>”</w:t>
      </w:r>
      <w:r w:rsidR="00B32DBE" w:rsidRPr="002242A1">
        <w:rPr>
          <w:sz w:val="28"/>
          <w:szCs w:val="28"/>
        </w:rPr>
        <w:t xml:space="preserve"> nu au fost modificate sau alterate de o parte terță neautorizată</w:t>
      </w:r>
      <w:r w:rsidRPr="002242A1">
        <w:rPr>
          <w:sz w:val="28"/>
          <w:szCs w:val="28"/>
        </w:rPr>
        <w:t>;</w:t>
      </w:r>
    </w:p>
    <w:p w14:paraId="2928BE3A" w14:textId="20714D67" w:rsidR="00780439" w:rsidRPr="002242A1" w:rsidRDefault="00780439" w:rsidP="003B168D">
      <w:pPr>
        <w:pStyle w:val="ac"/>
        <w:numPr>
          <w:ilvl w:val="1"/>
          <w:numId w:val="3"/>
        </w:numPr>
        <w:shd w:val="clear" w:color="auto" w:fill="FFFFFF"/>
        <w:ind w:left="0" w:right="22" w:firstLine="720"/>
        <w:rPr>
          <w:sz w:val="28"/>
          <w:szCs w:val="28"/>
        </w:rPr>
      </w:pPr>
      <w:r w:rsidRPr="002242A1">
        <w:rPr>
          <w:rFonts w:eastAsia="Calibri"/>
          <w:i/>
          <w:iCs/>
          <w:sz w:val="28"/>
          <w:szCs w:val="28"/>
        </w:rPr>
        <w:t>non-repudierea</w:t>
      </w:r>
      <w:r w:rsidRPr="002242A1">
        <w:rPr>
          <w:rFonts w:eastAsia="Calibri"/>
          <w:sz w:val="28"/>
          <w:szCs w:val="28"/>
        </w:rPr>
        <w:t xml:space="preserve"> – </w:t>
      </w:r>
      <w:r w:rsidR="00B32DBE" w:rsidRPr="002242A1">
        <w:rPr>
          <w:sz w:val="28"/>
          <w:szCs w:val="28"/>
        </w:rPr>
        <w:t xml:space="preserve">garantează că datele înregistrate în </w:t>
      </w:r>
      <w:r w:rsidR="00457D4F" w:rsidRPr="002242A1">
        <w:rPr>
          <w:sz w:val="28"/>
          <w:szCs w:val="28"/>
        </w:rPr>
        <w:t>SI „</w:t>
      </w:r>
      <w:proofErr w:type="spellStart"/>
      <w:r w:rsidR="00F259C9">
        <w:rPr>
          <w:sz w:val="28"/>
          <w:szCs w:val="28"/>
        </w:rPr>
        <w:t>VioData</w:t>
      </w:r>
      <w:proofErr w:type="spellEnd"/>
      <w:r w:rsidR="00457D4F" w:rsidRPr="002242A1">
        <w:rPr>
          <w:sz w:val="28"/>
          <w:szCs w:val="28"/>
        </w:rPr>
        <w:t>”</w:t>
      </w:r>
      <w:r w:rsidR="00B32DBE" w:rsidRPr="002242A1">
        <w:rPr>
          <w:sz w:val="28"/>
          <w:szCs w:val="28"/>
        </w:rPr>
        <w:t xml:space="preserve"> nu pot fi negate mai târziu.</w:t>
      </w:r>
    </w:p>
    <w:p w14:paraId="048661FB" w14:textId="3F1E8DC3" w:rsidR="00306EAB" w:rsidRDefault="00B32DBE" w:rsidP="003B168D">
      <w:pPr>
        <w:pStyle w:val="ac"/>
        <w:numPr>
          <w:ilvl w:val="0"/>
          <w:numId w:val="3"/>
        </w:numPr>
        <w:shd w:val="clear" w:color="auto" w:fill="FFFFFF"/>
        <w:ind w:left="0" w:right="22" w:firstLine="720"/>
        <w:rPr>
          <w:sz w:val="28"/>
          <w:szCs w:val="28"/>
        </w:rPr>
      </w:pPr>
      <w:r w:rsidRPr="008E44EA">
        <w:rPr>
          <w:sz w:val="28"/>
          <w:szCs w:val="28"/>
        </w:rPr>
        <w:t xml:space="preserve">În vederea asigurării unui nivel adecvat al </w:t>
      </w:r>
      <w:r w:rsidR="008552AF" w:rsidRPr="008E44EA">
        <w:rPr>
          <w:sz w:val="28"/>
          <w:szCs w:val="28"/>
        </w:rPr>
        <w:t>securității</w:t>
      </w:r>
      <w:r w:rsidRPr="008E44EA">
        <w:rPr>
          <w:sz w:val="28"/>
          <w:szCs w:val="28"/>
        </w:rPr>
        <w:t xml:space="preserve"> </w:t>
      </w:r>
      <w:r w:rsidR="008552AF" w:rsidRPr="008E44EA">
        <w:rPr>
          <w:sz w:val="28"/>
          <w:szCs w:val="28"/>
        </w:rPr>
        <w:t>informaționale</w:t>
      </w:r>
      <w:r w:rsidRPr="008E44EA">
        <w:rPr>
          <w:sz w:val="28"/>
          <w:szCs w:val="28"/>
        </w:rPr>
        <w:t xml:space="preserve"> a sistemului informatic, posesorul </w:t>
      </w:r>
      <w:r w:rsidR="00457D4F" w:rsidRPr="00654456">
        <w:rPr>
          <w:sz w:val="28"/>
          <w:szCs w:val="28"/>
        </w:rPr>
        <w:t xml:space="preserve">SI </w:t>
      </w:r>
      <w:r w:rsidR="00457D4F" w:rsidRPr="00355633">
        <w:rPr>
          <w:sz w:val="28"/>
          <w:szCs w:val="28"/>
        </w:rPr>
        <w:t>„</w:t>
      </w:r>
      <w:proofErr w:type="spellStart"/>
      <w:r w:rsidR="00F259C9">
        <w:rPr>
          <w:sz w:val="28"/>
          <w:szCs w:val="28"/>
        </w:rPr>
        <w:t>VioData</w:t>
      </w:r>
      <w:proofErr w:type="spellEnd"/>
      <w:r w:rsidR="00457D4F" w:rsidRPr="00355633">
        <w:rPr>
          <w:sz w:val="28"/>
          <w:szCs w:val="28"/>
        </w:rPr>
        <w:t>”</w:t>
      </w:r>
      <w:r w:rsidRPr="008E44EA">
        <w:rPr>
          <w:sz w:val="28"/>
          <w:szCs w:val="28"/>
        </w:rPr>
        <w:t xml:space="preserve"> elaborează </w:t>
      </w:r>
      <w:r w:rsidR="008552AF" w:rsidRPr="008E44EA">
        <w:rPr>
          <w:sz w:val="28"/>
          <w:szCs w:val="28"/>
        </w:rPr>
        <w:t>și</w:t>
      </w:r>
      <w:r w:rsidRPr="008E44EA">
        <w:rPr>
          <w:sz w:val="28"/>
          <w:szCs w:val="28"/>
        </w:rPr>
        <w:t xml:space="preserve"> implementează politica de asigurare a </w:t>
      </w:r>
      <w:r w:rsidR="008552AF" w:rsidRPr="008E44EA">
        <w:rPr>
          <w:sz w:val="28"/>
          <w:szCs w:val="28"/>
        </w:rPr>
        <w:t>securității</w:t>
      </w:r>
      <w:r w:rsidRPr="008E44EA">
        <w:rPr>
          <w:sz w:val="28"/>
          <w:szCs w:val="28"/>
        </w:rPr>
        <w:t xml:space="preserve"> </w:t>
      </w:r>
      <w:r w:rsidR="008552AF" w:rsidRPr="008E44EA">
        <w:rPr>
          <w:sz w:val="28"/>
          <w:szCs w:val="28"/>
        </w:rPr>
        <w:t>informaționale</w:t>
      </w:r>
      <w:r w:rsidRPr="008E44EA">
        <w:rPr>
          <w:sz w:val="28"/>
          <w:szCs w:val="28"/>
        </w:rPr>
        <w:t xml:space="preserve">, care detaliază totalitatea compartimentelor de securitate, rolurile, drepturile </w:t>
      </w:r>
      <w:r w:rsidR="008552AF" w:rsidRPr="008E44EA">
        <w:rPr>
          <w:sz w:val="28"/>
          <w:szCs w:val="28"/>
        </w:rPr>
        <w:t>și</w:t>
      </w:r>
      <w:r w:rsidRPr="008E44EA">
        <w:rPr>
          <w:sz w:val="28"/>
          <w:szCs w:val="28"/>
        </w:rPr>
        <w:t xml:space="preserve"> </w:t>
      </w:r>
      <w:r w:rsidR="008552AF" w:rsidRPr="008E44EA">
        <w:rPr>
          <w:sz w:val="28"/>
          <w:szCs w:val="28"/>
        </w:rPr>
        <w:t>obligațiile</w:t>
      </w:r>
      <w:r w:rsidRPr="008E44EA">
        <w:rPr>
          <w:sz w:val="28"/>
          <w:szCs w:val="28"/>
        </w:rPr>
        <w:t xml:space="preserve"> fiecărui actor al sistemului informatic.</w:t>
      </w:r>
    </w:p>
    <w:p w14:paraId="7FE56D9E" w14:textId="416A368B" w:rsidR="00B32DBE" w:rsidRPr="00306EAB" w:rsidRDefault="00B32DBE" w:rsidP="003B168D">
      <w:pPr>
        <w:pStyle w:val="ac"/>
        <w:numPr>
          <w:ilvl w:val="0"/>
          <w:numId w:val="3"/>
        </w:numPr>
        <w:shd w:val="clear" w:color="auto" w:fill="FFFFFF"/>
        <w:ind w:left="0" w:right="22" w:firstLine="720"/>
        <w:rPr>
          <w:sz w:val="28"/>
          <w:szCs w:val="28"/>
        </w:rPr>
      </w:pPr>
      <w:r w:rsidRPr="00306EAB">
        <w:rPr>
          <w:sz w:val="28"/>
          <w:szCs w:val="28"/>
        </w:rPr>
        <w:t xml:space="preserve">O necesitate importantă privind securitatea este necesitatea păstrării înregistrărilor de audit pentru analiza integrității </w:t>
      </w:r>
      <w:r w:rsidR="00E87A07" w:rsidRPr="00654456">
        <w:rPr>
          <w:sz w:val="28"/>
          <w:szCs w:val="28"/>
        </w:rPr>
        <w:t xml:space="preserve">SI </w:t>
      </w:r>
      <w:r w:rsidR="00E87A07" w:rsidRPr="00355633">
        <w:rPr>
          <w:sz w:val="28"/>
          <w:szCs w:val="28"/>
        </w:rPr>
        <w:t>„</w:t>
      </w:r>
      <w:proofErr w:type="spellStart"/>
      <w:r w:rsidR="00AC5EC6">
        <w:rPr>
          <w:sz w:val="28"/>
          <w:szCs w:val="28"/>
        </w:rPr>
        <w:t>VioData</w:t>
      </w:r>
      <w:proofErr w:type="spellEnd"/>
      <w:r w:rsidR="00E87A07" w:rsidRPr="00355633">
        <w:rPr>
          <w:sz w:val="28"/>
          <w:szCs w:val="28"/>
        </w:rPr>
        <w:t>”</w:t>
      </w:r>
      <w:r w:rsidRPr="00306EAB">
        <w:rPr>
          <w:sz w:val="28"/>
          <w:szCs w:val="28"/>
        </w:rPr>
        <w:t xml:space="preserve"> și pentru monitorizarea activității înregistrărilor. </w:t>
      </w:r>
      <w:r w:rsidR="00E87A07" w:rsidRPr="00654456">
        <w:rPr>
          <w:sz w:val="28"/>
          <w:szCs w:val="28"/>
        </w:rPr>
        <w:t xml:space="preserve">SI </w:t>
      </w:r>
      <w:r w:rsidR="00E87A07" w:rsidRPr="00355633">
        <w:rPr>
          <w:sz w:val="28"/>
          <w:szCs w:val="28"/>
        </w:rPr>
        <w:t>„</w:t>
      </w:r>
      <w:proofErr w:type="spellStart"/>
      <w:r w:rsidR="00AC5EC6">
        <w:rPr>
          <w:sz w:val="28"/>
          <w:szCs w:val="28"/>
        </w:rPr>
        <w:t>VioData</w:t>
      </w:r>
      <w:proofErr w:type="spellEnd"/>
      <w:r w:rsidR="00E87A07" w:rsidRPr="00355633">
        <w:rPr>
          <w:sz w:val="28"/>
          <w:szCs w:val="28"/>
        </w:rPr>
        <w:t>”</w:t>
      </w:r>
      <w:r w:rsidRPr="00306EAB">
        <w:rPr>
          <w:sz w:val="28"/>
          <w:szCs w:val="28"/>
        </w:rPr>
        <w:t xml:space="preserve"> se va baza pe un mecanism de înregistrări de audit dublu (intern și cu utilizarea serviciului electronic guvernamental de jurnalizare (MLog)), ce urmează practicile internaționale.</w:t>
      </w:r>
    </w:p>
    <w:p w14:paraId="4F2A7D14" w14:textId="77777777" w:rsidR="00B32DBE" w:rsidRPr="008E44EA" w:rsidRDefault="00B32DBE" w:rsidP="00B32DBE">
      <w:pPr>
        <w:pStyle w:val="ac"/>
        <w:shd w:val="clear" w:color="auto" w:fill="FFFFFF"/>
        <w:ind w:right="22" w:firstLine="0"/>
        <w:rPr>
          <w:sz w:val="28"/>
          <w:szCs w:val="28"/>
        </w:rPr>
      </w:pPr>
    </w:p>
    <w:p w14:paraId="2C0D52F7" w14:textId="77777777" w:rsidR="00B32DBE" w:rsidRPr="008E44EA" w:rsidRDefault="00B32DBE" w:rsidP="00B32DBE">
      <w:pPr>
        <w:pStyle w:val="ac"/>
        <w:shd w:val="clear" w:color="auto" w:fill="FFFFFF"/>
        <w:ind w:right="22" w:firstLine="540"/>
        <w:jc w:val="center"/>
        <w:rPr>
          <w:sz w:val="28"/>
          <w:szCs w:val="28"/>
        </w:rPr>
      </w:pPr>
      <w:r w:rsidRPr="008E44EA">
        <w:rPr>
          <w:rStyle w:val="af0"/>
          <w:rFonts w:eastAsiaTheme="majorEastAsia"/>
          <w:sz w:val="28"/>
          <w:szCs w:val="28"/>
        </w:rPr>
        <w:t>Capitolul IX</w:t>
      </w:r>
    </w:p>
    <w:p w14:paraId="16349A63" w14:textId="3849B408" w:rsidR="00B32DBE" w:rsidRPr="008E44EA" w:rsidRDefault="00B32DBE" w:rsidP="00BF22FB">
      <w:pPr>
        <w:pStyle w:val="ac"/>
        <w:shd w:val="clear" w:color="auto" w:fill="FFFFFF"/>
        <w:ind w:right="22" w:firstLine="540"/>
        <w:jc w:val="center"/>
        <w:rPr>
          <w:rStyle w:val="af0"/>
          <w:rFonts w:eastAsiaTheme="majorEastAsia"/>
          <w:sz w:val="28"/>
          <w:szCs w:val="28"/>
        </w:rPr>
      </w:pPr>
      <w:r w:rsidRPr="008E44EA">
        <w:rPr>
          <w:rStyle w:val="af0"/>
          <w:rFonts w:eastAsiaTheme="majorEastAsia"/>
          <w:sz w:val="28"/>
          <w:szCs w:val="28"/>
        </w:rPr>
        <w:t>ÎNCHEIERE</w:t>
      </w:r>
    </w:p>
    <w:p w14:paraId="100093C8" w14:textId="03459F1A" w:rsidR="00306EAB" w:rsidRPr="00EC50AC" w:rsidRDefault="00B32DBE" w:rsidP="00EC50AC">
      <w:pPr>
        <w:pStyle w:val="ac"/>
        <w:numPr>
          <w:ilvl w:val="0"/>
          <w:numId w:val="3"/>
        </w:numPr>
        <w:shd w:val="clear" w:color="auto" w:fill="FFFFFF"/>
        <w:ind w:left="0" w:right="22" w:firstLine="720"/>
        <w:rPr>
          <w:sz w:val="28"/>
          <w:szCs w:val="28"/>
        </w:rPr>
      </w:pPr>
      <w:r w:rsidRPr="008E44EA">
        <w:rPr>
          <w:sz w:val="28"/>
          <w:szCs w:val="28"/>
        </w:rPr>
        <w:lastRenderedPageBreak/>
        <w:t xml:space="preserve">Prezentul Concept </w:t>
      </w:r>
      <w:r w:rsidR="008552AF" w:rsidRPr="008E44EA">
        <w:rPr>
          <w:sz w:val="28"/>
          <w:szCs w:val="28"/>
        </w:rPr>
        <w:t>conține</w:t>
      </w:r>
      <w:r w:rsidRPr="008E44EA">
        <w:rPr>
          <w:sz w:val="28"/>
          <w:szCs w:val="28"/>
        </w:rPr>
        <w:t xml:space="preserve"> descrierea </w:t>
      </w:r>
      <w:r w:rsidR="000C0D9E">
        <w:rPr>
          <w:sz w:val="28"/>
          <w:szCs w:val="28"/>
        </w:rPr>
        <w:t>elementelor</w:t>
      </w:r>
      <w:r w:rsidRPr="008E44EA">
        <w:rPr>
          <w:sz w:val="28"/>
          <w:szCs w:val="28"/>
        </w:rPr>
        <w:t xml:space="preserve"> principale </w:t>
      </w:r>
      <w:r w:rsidR="008552AF" w:rsidRPr="008E44EA">
        <w:rPr>
          <w:sz w:val="28"/>
          <w:szCs w:val="28"/>
        </w:rPr>
        <w:t>organizaționale</w:t>
      </w:r>
      <w:r w:rsidRPr="008E44EA">
        <w:rPr>
          <w:sz w:val="28"/>
          <w:szCs w:val="28"/>
        </w:rPr>
        <w:t xml:space="preserve">, metodologice </w:t>
      </w:r>
      <w:r w:rsidR="008552AF" w:rsidRPr="008E44EA">
        <w:rPr>
          <w:sz w:val="28"/>
          <w:szCs w:val="28"/>
        </w:rPr>
        <w:t>și</w:t>
      </w:r>
      <w:r w:rsidRPr="008E44EA">
        <w:rPr>
          <w:sz w:val="28"/>
          <w:szCs w:val="28"/>
        </w:rPr>
        <w:t xml:space="preserve"> tehnologice în conformitate cu care este conceput şi implementează ideea realizării unei </w:t>
      </w:r>
      <w:r w:rsidR="008552AF" w:rsidRPr="008E44EA">
        <w:rPr>
          <w:sz w:val="28"/>
          <w:szCs w:val="28"/>
        </w:rPr>
        <w:t>soluții</w:t>
      </w:r>
      <w:r w:rsidRPr="008E44EA">
        <w:rPr>
          <w:sz w:val="28"/>
          <w:szCs w:val="28"/>
        </w:rPr>
        <w:t xml:space="preserve"> tehnice necesare să asigure înregistrarea și evidența datelor </w:t>
      </w:r>
      <w:r w:rsidR="00E42013">
        <w:rPr>
          <w:sz w:val="28"/>
          <w:szCs w:val="28"/>
        </w:rPr>
        <w:t xml:space="preserve">din domeniu și să </w:t>
      </w:r>
      <w:r w:rsidR="00E42013" w:rsidRPr="00E42013">
        <w:rPr>
          <w:sz w:val="28"/>
          <w:szCs w:val="28"/>
        </w:rPr>
        <w:t xml:space="preserve">funcționeze eficient </w:t>
      </w:r>
      <w:r w:rsidR="00EC50AC">
        <w:rPr>
          <w:sz w:val="28"/>
          <w:szCs w:val="28"/>
        </w:rPr>
        <w:t>prin</w:t>
      </w:r>
      <w:r w:rsidR="00E42013" w:rsidRPr="00E42013">
        <w:rPr>
          <w:sz w:val="28"/>
          <w:szCs w:val="28"/>
        </w:rPr>
        <w:t xml:space="preserve"> asigur</w:t>
      </w:r>
      <w:r w:rsidR="00EC50AC">
        <w:rPr>
          <w:sz w:val="28"/>
          <w:szCs w:val="28"/>
        </w:rPr>
        <w:t>ar</w:t>
      </w:r>
      <w:r w:rsidR="00E42013" w:rsidRPr="00E42013">
        <w:rPr>
          <w:sz w:val="28"/>
          <w:szCs w:val="28"/>
        </w:rPr>
        <w:t>e</w:t>
      </w:r>
      <w:r w:rsidR="00EC50AC">
        <w:rPr>
          <w:sz w:val="28"/>
          <w:szCs w:val="28"/>
        </w:rPr>
        <w:t>a</w:t>
      </w:r>
      <w:r w:rsidR="00E42013" w:rsidRPr="00E42013">
        <w:rPr>
          <w:sz w:val="28"/>
          <w:szCs w:val="28"/>
        </w:rPr>
        <w:t xml:space="preserve"> gestion</w:t>
      </w:r>
      <w:r w:rsidR="00EC50AC">
        <w:rPr>
          <w:sz w:val="28"/>
          <w:szCs w:val="28"/>
        </w:rPr>
        <w:t>ării</w:t>
      </w:r>
      <w:r w:rsidR="00E42013" w:rsidRPr="00E42013">
        <w:rPr>
          <w:sz w:val="28"/>
          <w:szCs w:val="28"/>
        </w:rPr>
        <w:t xml:space="preserve"> corectă și rapidă a cazurilor de violență față de femei și violenței în familie. Ele permit autorităților să intervină prompt, să protejeze victimele și să prevină recidiva, contribuind astfel la îmbunătățirea intervențiilor și la eficientizarea politicilor publice în domeniul protecției victimelor</w:t>
      </w:r>
      <w:r w:rsidR="00EC50AC">
        <w:rPr>
          <w:sz w:val="28"/>
          <w:szCs w:val="28"/>
        </w:rPr>
        <w:t>.</w:t>
      </w:r>
    </w:p>
    <w:p w14:paraId="60951760" w14:textId="5734F168" w:rsidR="00850F10" w:rsidRPr="001C3CCA" w:rsidRDefault="00B32DBE" w:rsidP="00850F10">
      <w:pPr>
        <w:pStyle w:val="ac"/>
        <w:numPr>
          <w:ilvl w:val="0"/>
          <w:numId w:val="3"/>
        </w:numPr>
        <w:shd w:val="clear" w:color="auto" w:fill="FFFFFF"/>
        <w:ind w:left="0" w:right="22" w:firstLine="720"/>
        <w:rPr>
          <w:sz w:val="28"/>
          <w:szCs w:val="28"/>
        </w:rPr>
      </w:pPr>
      <w:r w:rsidRPr="001C3CCA">
        <w:rPr>
          <w:sz w:val="28"/>
          <w:szCs w:val="28"/>
          <w:shd w:val="clear" w:color="auto" w:fill="FFFFFF"/>
        </w:rPr>
        <w:t xml:space="preserve">Valorificarea </w:t>
      </w:r>
      <w:r w:rsidR="008552AF" w:rsidRPr="001C3CCA">
        <w:rPr>
          <w:sz w:val="28"/>
          <w:szCs w:val="28"/>
          <w:shd w:val="clear" w:color="auto" w:fill="FFFFFF"/>
        </w:rPr>
        <w:t>potențialului</w:t>
      </w:r>
      <w:r w:rsidRPr="001C3CCA">
        <w:rPr>
          <w:sz w:val="28"/>
          <w:szCs w:val="28"/>
          <w:shd w:val="clear" w:color="auto" w:fill="FFFFFF"/>
        </w:rPr>
        <w:t xml:space="preserve"> tehnologiei </w:t>
      </w:r>
      <w:r w:rsidR="008552AF" w:rsidRPr="001C3CCA">
        <w:rPr>
          <w:sz w:val="28"/>
          <w:szCs w:val="28"/>
          <w:shd w:val="clear" w:color="auto" w:fill="FFFFFF"/>
        </w:rPr>
        <w:t>informației</w:t>
      </w:r>
      <w:r w:rsidRPr="001C3CCA">
        <w:rPr>
          <w:sz w:val="28"/>
          <w:szCs w:val="28"/>
          <w:shd w:val="clear" w:color="auto" w:fill="FFFFFF"/>
        </w:rPr>
        <w:t xml:space="preserve"> </w:t>
      </w:r>
      <w:r w:rsidR="008552AF" w:rsidRPr="001C3CCA">
        <w:rPr>
          <w:sz w:val="28"/>
          <w:szCs w:val="28"/>
          <w:shd w:val="clear" w:color="auto" w:fill="FFFFFF"/>
        </w:rPr>
        <w:t>și</w:t>
      </w:r>
      <w:r w:rsidRPr="001C3CCA">
        <w:rPr>
          <w:sz w:val="28"/>
          <w:szCs w:val="28"/>
          <w:shd w:val="clear" w:color="auto" w:fill="FFFFFF"/>
        </w:rPr>
        <w:t xml:space="preserve"> </w:t>
      </w:r>
      <w:r w:rsidR="008552AF" w:rsidRPr="001C3CCA">
        <w:rPr>
          <w:sz w:val="28"/>
          <w:szCs w:val="28"/>
          <w:shd w:val="clear" w:color="auto" w:fill="FFFFFF"/>
        </w:rPr>
        <w:t>comunicațiilor</w:t>
      </w:r>
      <w:r w:rsidRPr="001C3CCA">
        <w:rPr>
          <w:sz w:val="28"/>
          <w:szCs w:val="28"/>
          <w:shd w:val="clear" w:color="auto" w:fill="FFFFFF"/>
        </w:rPr>
        <w:t xml:space="preserve">, precum </w:t>
      </w:r>
      <w:r w:rsidR="008552AF" w:rsidRPr="001C3CCA">
        <w:rPr>
          <w:sz w:val="28"/>
          <w:szCs w:val="28"/>
          <w:shd w:val="clear" w:color="auto" w:fill="FFFFFF"/>
        </w:rPr>
        <w:t>și</w:t>
      </w:r>
      <w:r w:rsidRPr="001C3CCA">
        <w:rPr>
          <w:sz w:val="28"/>
          <w:szCs w:val="28"/>
          <w:shd w:val="clear" w:color="auto" w:fill="FFFFFF"/>
        </w:rPr>
        <w:t xml:space="preserve"> implementarea conceptelor moderne de prelucrare a </w:t>
      </w:r>
      <w:r w:rsidR="008552AF" w:rsidRPr="001C3CCA">
        <w:rPr>
          <w:sz w:val="28"/>
          <w:szCs w:val="28"/>
          <w:shd w:val="clear" w:color="auto" w:fill="FFFFFF"/>
        </w:rPr>
        <w:t>informației</w:t>
      </w:r>
      <w:r w:rsidRPr="001C3CCA">
        <w:rPr>
          <w:sz w:val="28"/>
          <w:szCs w:val="28"/>
          <w:shd w:val="clear" w:color="auto" w:fill="FFFFFF"/>
        </w:rPr>
        <w:t xml:space="preserve"> </w:t>
      </w:r>
      <w:r w:rsidR="008552AF" w:rsidRPr="001C3CCA">
        <w:rPr>
          <w:sz w:val="28"/>
          <w:szCs w:val="28"/>
          <w:shd w:val="clear" w:color="auto" w:fill="FFFFFF"/>
        </w:rPr>
        <w:t>îmbunătățește</w:t>
      </w:r>
      <w:r w:rsidRPr="001C3CCA">
        <w:rPr>
          <w:sz w:val="28"/>
          <w:szCs w:val="28"/>
          <w:shd w:val="clear" w:color="auto" w:fill="FFFFFF"/>
        </w:rPr>
        <w:t xml:space="preserve"> calitativ procesul de </w:t>
      </w:r>
      <w:r w:rsidR="000A1FB3" w:rsidRPr="001C3CCA">
        <w:rPr>
          <w:sz w:val="28"/>
          <w:szCs w:val="28"/>
          <w:shd w:val="clear" w:color="auto" w:fill="FFFFFF"/>
        </w:rPr>
        <w:t xml:space="preserve">gestionare a cazurilor </w:t>
      </w:r>
      <w:r w:rsidR="000C40FA" w:rsidRPr="001C3CCA">
        <w:rPr>
          <w:sz w:val="28"/>
          <w:szCs w:val="28"/>
          <w:shd w:val="clear" w:color="auto" w:fill="FFFFFF"/>
        </w:rPr>
        <w:t xml:space="preserve">de violență față de femei și violenței în familie, </w:t>
      </w:r>
      <w:r w:rsidR="00514CC3" w:rsidRPr="001C3CCA">
        <w:rPr>
          <w:sz w:val="28"/>
          <w:szCs w:val="28"/>
          <w:shd w:val="clear" w:color="auto" w:fill="FFFFFF"/>
        </w:rPr>
        <w:t>asigurând</w:t>
      </w:r>
      <w:r w:rsidRPr="001C3CCA">
        <w:rPr>
          <w:sz w:val="28"/>
          <w:szCs w:val="28"/>
          <w:shd w:val="clear" w:color="auto" w:fill="FFFFFF"/>
        </w:rPr>
        <w:t xml:space="preserve"> </w:t>
      </w:r>
      <w:r w:rsidR="008552AF" w:rsidRPr="001C3CCA">
        <w:rPr>
          <w:sz w:val="28"/>
          <w:szCs w:val="28"/>
          <w:shd w:val="clear" w:color="auto" w:fill="FFFFFF"/>
        </w:rPr>
        <w:t>transparența</w:t>
      </w:r>
      <w:r w:rsidRPr="001C3CCA">
        <w:rPr>
          <w:sz w:val="28"/>
          <w:szCs w:val="28"/>
          <w:shd w:val="clear" w:color="auto" w:fill="FFFFFF"/>
        </w:rPr>
        <w:t xml:space="preserve"> </w:t>
      </w:r>
      <w:r w:rsidR="008552AF" w:rsidRPr="001C3CCA">
        <w:rPr>
          <w:sz w:val="28"/>
          <w:szCs w:val="28"/>
          <w:shd w:val="clear" w:color="auto" w:fill="FFFFFF"/>
        </w:rPr>
        <w:t>și</w:t>
      </w:r>
      <w:r w:rsidRPr="001C3CCA">
        <w:rPr>
          <w:sz w:val="28"/>
          <w:szCs w:val="28"/>
          <w:shd w:val="clear" w:color="auto" w:fill="FFFFFF"/>
        </w:rPr>
        <w:t xml:space="preserve"> eficientiz</w:t>
      </w:r>
      <w:r w:rsidR="00514CC3" w:rsidRPr="001C3CCA">
        <w:rPr>
          <w:sz w:val="28"/>
          <w:szCs w:val="28"/>
          <w:shd w:val="clear" w:color="auto" w:fill="FFFFFF"/>
        </w:rPr>
        <w:t>area</w:t>
      </w:r>
      <w:r w:rsidRPr="001C3CCA">
        <w:rPr>
          <w:sz w:val="28"/>
          <w:szCs w:val="28"/>
          <w:shd w:val="clear" w:color="auto" w:fill="FFFFFF"/>
        </w:rPr>
        <w:t xml:space="preserve"> </w:t>
      </w:r>
      <w:r w:rsidR="008552AF" w:rsidRPr="001C3CCA">
        <w:rPr>
          <w:sz w:val="28"/>
          <w:szCs w:val="28"/>
          <w:shd w:val="clear" w:color="auto" w:fill="FFFFFF"/>
        </w:rPr>
        <w:t>activitățil</w:t>
      </w:r>
      <w:r w:rsidR="00850F10" w:rsidRPr="001C3CCA">
        <w:rPr>
          <w:sz w:val="28"/>
          <w:szCs w:val="28"/>
          <w:shd w:val="clear" w:color="auto" w:fill="FFFFFF"/>
        </w:rPr>
        <w:t>or</w:t>
      </w:r>
      <w:r w:rsidRPr="001C3CCA">
        <w:rPr>
          <w:sz w:val="28"/>
          <w:szCs w:val="28"/>
          <w:shd w:val="clear" w:color="auto" w:fill="FFFFFF"/>
        </w:rPr>
        <w:t xml:space="preserve"> operaționale generând</w:t>
      </w:r>
      <w:r w:rsidRPr="001C3CCA">
        <w:rPr>
          <w:sz w:val="28"/>
          <w:szCs w:val="28"/>
        </w:rPr>
        <w:t xml:space="preserve"> instrumente și date legate de</w:t>
      </w:r>
      <w:r w:rsidR="00850F10" w:rsidRPr="001C3CCA">
        <w:rPr>
          <w:sz w:val="28"/>
          <w:szCs w:val="28"/>
        </w:rPr>
        <w:t xml:space="preserve"> cazuri concrete</w:t>
      </w:r>
      <w:r w:rsidR="006B162C" w:rsidRPr="001C3CCA">
        <w:rPr>
          <w:sz w:val="28"/>
          <w:szCs w:val="28"/>
        </w:rPr>
        <w:t xml:space="preserve"> </w:t>
      </w:r>
      <w:r w:rsidR="00850F10" w:rsidRPr="001C3CCA">
        <w:rPr>
          <w:sz w:val="28"/>
          <w:szCs w:val="28"/>
        </w:rPr>
        <w:t xml:space="preserve">pentru </w:t>
      </w:r>
      <w:r w:rsidR="00DE2A76" w:rsidRPr="001C3CCA">
        <w:rPr>
          <w:sz w:val="28"/>
          <w:szCs w:val="28"/>
        </w:rPr>
        <w:t xml:space="preserve">Agenția Națională pentru Prevenirea și Combaterea Violenței </w:t>
      </w:r>
      <w:r w:rsidR="001C3CCA" w:rsidRPr="001C3CCA">
        <w:rPr>
          <w:sz w:val="28"/>
          <w:szCs w:val="28"/>
        </w:rPr>
        <w:t xml:space="preserve">împotriva </w:t>
      </w:r>
      <w:r w:rsidR="00DE2A76" w:rsidRPr="001C3CCA">
        <w:rPr>
          <w:sz w:val="28"/>
          <w:szCs w:val="28"/>
        </w:rPr>
        <w:t>Femeilor</w:t>
      </w:r>
      <w:r w:rsidR="001C3CCA" w:rsidRPr="001C3CCA">
        <w:rPr>
          <w:sz w:val="28"/>
          <w:szCs w:val="28"/>
        </w:rPr>
        <w:t xml:space="preserve"> </w:t>
      </w:r>
      <w:r w:rsidR="00DE2A76" w:rsidRPr="001C3CCA">
        <w:rPr>
          <w:sz w:val="28"/>
          <w:szCs w:val="28"/>
        </w:rPr>
        <w:t>și Violenței în Familie</w:t>
      </w:r>
      <w:r w:rsidR="001C3CCA" w:rsidRPr="001C3CCA">
        <w:rPr>
          <w:sz w:val="28"/>
          <w:szCs w:val="28"/>
        </w:rPr>
        <w:t>, instituțiile responsabile de gestionarea cazurilor</w:t>
      </w:r>
      <w:r w:rsidR="00850F10" w:rsidRPr="001C3CCA">
        <w:rPr>
          <w:sz w:val="28"/>
          <w:szCs w:val="28"/>
        </w:rPr>
        <w:t xml:space="preserve"> și terți</w:t>
      </w:r>
      <w:r w:rsidR="001C3CCA" w:rsidRPr="001C3CCA">
        <w:rPr>
          <w:sz w:val="28"/>
          <w:szCs w:val="28"/>
        </w:rPr>
        <w:t>lor</w:t>
      </w:r>
      <w:r w:rsidR="00850F10" w:rsidRPr="001C3CCA">
        <w:rPr>
          <w:sz w:val="28"/>
          <w:szCs w:val="28"/>
        </w:rPr>
        <w:t>.</w:t>
      </w:r>
    </w:p>
    <w:p w14:paraId="4D6BA9D2" w14:textId="12577E10" w:rsidR="00B32DBE" w:rsidRPr="00306EAB" w:rsidRDefault="00B32DBE" w:rsidP="003B168D">
      <w:pPr>
        <w:pStyle w:val="ac"/>
        <w:numPr>
          <w:ilvl w:val="0"/>
          <w:numId w:val="3"/>
        </w:numPr>
        <w:shd w:val="clear" w:color="auto" w:fill="FFFFFF"/>
        <w:ind w:left="0" w:right="22" w:firstLine="720"/>
        <w:rPr>
          <w:sz w:val="28"/>
          <w:szCs w:val="28"/>
        </w:rPr>
      </w:pPr>
      <w:r w:rsidRPr="00306EAB">
        <w:rPr>
          <w:sz w:val="28"/>
          <w:szCs w:val="28"/>
          <w:shd w:val="clear" w:color="auto" w:fill="FFFFFF"/>
        </w:rPr>
        <w:t xml:space="preserve">Crearea </w:t>
      </w:r>
      <w:r w:rsidR="008A424E" w:rsidRPr="00654456">
        <w:rPr>
          <w:sz w:val="28"/>
          <w:szCs w:val="28"/>
        </w:rPr>
        <w:t xml:space="preserve">SI </w:t>
      </w:r>
      <w:r w:rsidR="008A424E" w:rsidRPr="00355633">
        <w:rPr>
          <w:sz w:val="28"/>
          <w:szCs w:val="28"/>
        </w:rPr>
        <w:t>„</w:t>
      </w:r>
      <w:proofErr w:type="spellStart"/>
      <w:r w:rsidR="001C3CCA">
        <w:rPr>
          <w:sz w:val="28"/>
          <w:szCs w:val="28"/>
        </w:rPr>
        <w:t>VioData</w:t>
      </w:r>
      <w:proofErr w:type="spellEnd"/>
      <w:r w:rsidR="008A424E" w:rsidRPr="00355633">
        <w:rPr>
          <w:sz w:val="28"/>
          <w:szCs w:val="28"/>
        </w:rPr>
        <w:t>”</w:t>
      </w:r>
      <w:r w:rsidR="008A424E" w:rsidRPr="008E44EA">
        <w:rPr>
          <w:sz w:val="28"/>
          <w:szCs w:val="28"/>
        </w:rPr>
        <w:t xml:space="preserve"> </w:t>
      </w:r>
      <w:r w:rsidRPr="00306EAB">
        <w:rPr>
          <w:sz w:val="28"/>
          <w:szCs w:val="28"/>
          <w:shd w:val="clear" w:color="auto" w:fill="FFFFFF"/>
        </w:rPr>
        <w:t xml:space="preserve">permite utilizatorilor </w:t>
      </w:r>
      <w:r w:rsidR="008A288E">
        <w:rPr>
          <w:sz w:val="28"/>
          <w:szCs w:val="28"/>
          <w:shd w:val="clear" w:color="auto" w:fill="FFFFFF"/>
        </w:rPr>
        <w:t>autorizați</w:t>
      </w:r>
      <w:r w:rsidR="001C3CCA">
        <w:rPr>
          <w:sz w:val="28"/>
          <w:szCs w:val="28"/>
          <w:shd w:val="clear" w:color="auto" w:fill="FFFFFF"/>
        </w:rPr>
        <w:t xml:space="preserve"> </w:t>
      </w:r>
      <w:r w:rsidRPr="00306EAB">
        <w:rPr>
          <w:sz w:val="28"/>
          <w:szCs w:val="28"/>
          <w:shd w:val="clear" w:color="auto" w:fill="FFFFFF"/>
        </w:rPr>
        <w:t xml:space="preserve">să aibă oricând acces la informații actuale și veridice despre </w:t>
      </w:r>
      <w:r w:rsidR="001C3CCA" w:rsidRPr="001C3CCA">
        <w:rPr>
          <w:sz w:val="28"/>
          <w:szCs w:val="28"/>
          <w:shd w:val="clear" w:color="auto" w:fill="FFFFFF"/>
        </w:rPr>
        <w:t>cazurilor de violență față de femei și violenței în familie</w:t>
      </w:r>
      <w:r w:rsidR="008A288E">
        <w:rPr>
          <w:sz w:val="28"/>
          <w:szCs w:val="28"/>
          <w:shd w:val="clear" w:color="auto" w:fill="FFFFFF"/>
        </w:rPr>
        <w:t>.</w:t>
      </w:r>
    </w:p>
    <w:p w14:paraId="34D9C719" w14:textId="77777777" w:rsidR="00D24CF0" w:rsidRDefault="00D24CF0" w:rsidP="00B32DBE">
      <w:pPr>
        <w:spacing w:after="0"/>
        <w:ind w:right="22" w:firstLine="709"/>
        <w:jc w:val="both"/>
        <w:rPr>
          <w:lang w:val="ro-RO"/>
        </w:rPr>
      </w:pPr>
    </w:p>
    <w:p w14:paraId="1B738F9E" w14:textId="77777777" w:rsidR="00AE5A2A" w:rsidRDefault="00AE5A2A" w:rsidP="00D24CF0">
      <w:pPr>
        <w:spacing w:after="0"/>
        <w:jc w:val="right"/>
        <w:rPr>
          <w:rFonts w:eastAsia="Times New Roman" w:cs="Times New Roman"/>
          <w:szCs w:val="28"/>
          <w:lang w:val="ro-RO" w:eastAsia="ro-RO"/>
        </w:rPr>
      </w:pPr>
    </w:p>
    <w:p w14:paraId="0FF0C63E" w14:textId="59332DDE" w:rsidR="00D24CF0" w:rsidRPr="00CB41CE" w:rsidRDefault="00D24CF0" w:rsidP="00D24CF0">
      <w:pPr>
        <w:spacing w:after="0"/>
        <w:jc w:val="right"/>
        <w:rPr>
          <w:rFonts w:eastAsia="Times New Roman" w:cs="Times New Roman"/>
          <w:szCs w:val="28"/>
          <w:lang w:val="ro-RO" w:eastAsia="ro-RO"/>
        </w:rPr>
      </w:pPr>
      <w:r w:rsidRPr="00CB41CE">
        <w:rPr>
          <w:rFonts w:eastAsia="Times New Roman" w:cs="Times New Roman"/>
          <w:szCs w:val="28"/>
          <w:lang w:val="ro-RO" w:eastAsia="ro-RO"/>
        </w:rPr>
        <w:t>Anexa</w:t>
      </w:r>
      <w:r>
        <w:rPr>
          <w:rFonts w:eastAsia="Times New Roman" w:cs="Times New Roman"/>
          <w:szCs w:val="28"/>
          <w:lang w:val="ro-RO" w:eastAsia="ro-RO"/>
        </w:rPr>
        <w:t xml:space="preserve"> nr.2</w:t>
      </w:r>
    </w:p>
    <w:p w14:paraId="22F1F238" w14:textId="77777777" w:rsidR="00D24CF0" w:rsidRDefault="00D24CF0" w:rsidP="00D24CF0">
      <w:pPr>
        <w:spacing w:after="200"/>
        <w:jc w:val="right"/>
        <w:rPr>
          <w:rFonts w:eastAsia="Times New Roman" w:cs="Times New Roman"/>
          <w:szCs w:val="28"/>
          <w:lang w:val="ro-RO" w:eastAsia="ro-RO"/>
        </w:rPr>
      </w:pPr>
      <w:r w:rsidRPr="00CB41CE">
        <w:rPr>
          <w:rFonts w:eastAsia="Times New Roman" w:cs="Times New Roman"/>
          <w:szCs w:val="28"/>
          <w:lang w:val="ro-RO" w:eastAsia="ro-RO"/>
        </w:rPr>
        <w:t>la Hotărârea Guvernului nr. _______</w:t>
      </w:r>
      <w:r w:rsidRPr="00CB41CE">
        <w:rPr>
          <w:rFonts w:cs="Times New Roman"/>
          <w:szCs w:val="28"/>
          <w:lang w:val="ro-RO"/>
        </w:rPr>
        <w:br/>
      </w:r>
      <w:r w:rsidRPr="00CB41CE">
        <w:rPr>
          <w:rFonts w:eastAsia="Times New Roman" w:cs="Times New Roman"/>
          <w:szCs w:val="28"/>
          <w:lang w:val="ro-RO" w:eastAsia="ro-RO"/>
        </w:rPr>
        <w:t>din __________________</w:t>
      </w:r>
    </w:p>
    <w:p w14:paraId="23EFCE54" w14:textId="77777777" w:rsidR="00D24CF0" w:rsidRPr="008411AA" w:rsidRDefault="00D24CF0" w:rsidP="00306EAB">
      <w:pPr>
        <w:spacing w:after="0"/>
        <w:jc w:val="center"/>
        <w:rPr>
          <w:rFonts w:eastAsia="Times New Roman" w:cs="Times New Roman"/>
          <w:b/>
          <w:szCs w:val="28"/>
          <w:lang w:val="ro-RO" w:eastAsia="ro-RO"/>
        </w:rPr>
      </w:pPr>
    </w:p>
    <w:p w14:paraId="28ED6111" w14:textId="456398DB" w:rsidR="00D24CF0" w:rsidRDefault="008411AA" w:rsidP="00306EAB">
      <w:pPr>
        <w:spacing w:after="0"/>
        <w:jc w:val="center"/>
        <w:rPr>
          <w:b/>
          <w:lang w:val="ro-RO"/>
        </w:rPr>
      </w:pPr>
      <w:r w:rsidRPr="008411AA">
        <w:rPr>
          <w:b/>
          <w:lang w:val="ro-RO"/>
        </w:rPr>
        <w:t xml:space="preserve">Regulamentul privind modul de ținere a </w:t>
      </w:r>
      <w:r w:rsidR="0005107F">
        <w:rPr>
          <w:b/>
          <w:lang w:val="ro-RO"/>
        </w:rPr>
        <w:t>Registrului</w:t>
      </w:r>
      <w:r w:rsidRPr="008411AA">
        <w:rPr>
          <w:b/>
          <w:lang w:val="ro-RO"/>
        </w:rPr>
        <w:t xml:space="preserve"> format de Sistemul informațional </w:t>
      </w:r>
      <w:r w:rsidR="004922A9" w:rsidRPr="005B0E97">
        <w:rPr>
          <w:b/>
          <w:lang w:val="ro-RO"/>
        </w:rPr>
        <w:t>,,</w:t>
      </w:r>
      <w:proofErr w:type="spellStart"/>
      <w:r w:rsidR="00FD1CAC">
        <w:rPr>
          <w:b/>
          <w:lang w:val="ro-RO"/>
        </w:rPr>
        <w:t>VioData</w:t>
      </w:r>
      <w:proofErr w:type="spellEnd"/>
      <w:r w:rsidR="004922A9" w:rsidRPr="005B0E97">
        <w:rPr>
          <w:b/>
          <w:lang w:val="ro-RO"/>
        </w:rPr>
        <w:t>”</w:t>
      </w:r>
    </w:p>
    <w:p w14:paraId="733A38AA" w14:textId="77777777" w:rsidR="0056566B" w:rsidRDefault="0056566B" w:rsidP="00306EAB">
      <w:pPr>
        <w:spacing w:after="0"/>
        <w:jc w:val="center"/>
        <w:rPr>
          <w:b/>
          <w:lang w:val="ro-RO"/>
        </w:rPr>
      </w:pPr>
    </w:p>
    <w:p w14:paraId="355BF310" w14:textId="62EAB47F" w:rsidR="00F93EF3" w:rsidRDefault="00F93EF3" w:rsidP="00F93EF3">
      <w:pPr>
        <w:pStyle w:val="ac"/>
        <w:tabs>
          <w:tab w:val="left" w:pos="1134"/>
        </w:tabs>
        <w:jc w:val="center"/>
        <w:rPr>
          <w:b/>
          <w:bCs/>
          <w:sz w:val="28"/>
          <w:szCs w:val="28"/>
        </w:rPr>
      </w:pPr>
      <w:r w:rsidRPr="00CB41CE">
        <w:rPr>
          <w:b/>
          <w:bCs/>
          <w:sz w:val="28"/>
          <w:szCs w:val="28"/>
        </w:rPr>
        <w:t xml:space="preserve">Capitolul </w:t>
      </w:r>
      <w:r>
        <w:rPr>
          <w:b/>
          <w:bCs/>
          <w:sz w:val="28"/>
          <w:szCs w:val="28"/>
        </w:rPr>
        <w:t>I</w:t>
      </w:r>
    </w:p>
    <w:p w14:paraId="66E06048" w14:textId="27B51245" w:rsidR="00F93EF3" w:rsidRDefault="00F93EF3" w:rsidP="00F93EF3">
      <w:pPr>
        <w:pStyle w:val="ac"/>
        <w:tabs>
          <w:tab w:val="left" w:pos="1134"/>
        </w:tabs>
        <w:jc w:val="center"/>
        <w:rPr>
          <w:b/>
          <w:bCs/>
          <w:sz w:val="28"/>
          <w:szCs w:val="28"/>
        </w:rPr>
      </w:pPr>
      <w:r w:rsidRPr="00E11B72">
        <w:rPr>
          <w:b/>
          <w:bCs/>
          <w:sz w:val="28"/>
          <w:szCs w:val="28"/>
        </w:rPr>
        <w:t>DISPOZIȚII GENERALE</w:t>
      </w:r>
    </w:p>
    <w:p w14:paraId="45DC3AB5" w14:textId="240F0701" w:rsidR="00E35D05" w:rsidRPr="00884489" w:rsidRDefault="008411AA" w:rsidP="003B168D">
      <w:pPr>
        <w:pStyle w:val="aa"/>
        <w:numPr>
          <w:ilvl w:val="0"/>
          <w:numId w:val="2"/>
        </w:numPr>
        <w:shd w:val="clear" w:color="auto" w:fill="FFFFFF"/>
        <w:spacing w:after="200"/>
        <w:ind w:left="0" w:firstLine="720"/>
        <w:jc w:val="both"/>
        <w:rPr>
          <w:szCs w:val="28"/>
          <w:lang w:val="pt-BR"/>
        </w:rPr>
      </w:pPr>
      <w:r w:rsidRPr="008D387D">
        <w:rPr>
          <w:rFonts w:eastAsia="Times New Roman" w:cs="Times New Roman"/>
          <w:bCs/>
          <w:szCs w:val="28"/>
          <w:lang w:val="ro-RO" w:eastAsia="ro-RO"/>
        </w:rPr>
        <w:t xml:space="preserve">Regulamentul privind modul de ținere a </w:t>
      </w:r>
      <w:r w:rsidR="0005107F" w:rsidRPr="008D387D">
        <w:rPr>
          <w:rFonts w:eastAsia="Times New Roman" w:cs="Times New Roman"/>
          <w:bCs/>
          <w:szCs w:val="28"/>
          <w:lang w:val="ro-RO" w:eastAsia="ro-RO"/>
        </w:rPr>
        <w:t>Registrului</w:t>
      </w:r>
      <w:r w:rsidRPr="008D387D">
        <w:rPr>
          <w:rFonts w:eastAsia="Times New Roman" w:cs="Times New Roman"/>
          <w:bCs/>
          <w:szCs w:val="28"/>
          <w:lang w:val="ro-RO" w:eastAsia="ro-RO"/>
        </w:rPr>
        <w:t xml:space="preserve"> format de Sistemul informațional </w:t>
      </w:r>
      <w:r w:rsidR="004922A9" w:rsidRPr="008D387D">
        <w:rPr>
          <w:rFonts w:eastAsia="Times New Roman" w:cs="Times New Roman"/>
          <w:bCs/>
          <w:szCs w:val="28"/>
          <w:lang w:val="ro-RO" w:eastAsia="ro-RO"/>
        </w:rPr>
        <w:t>,,</w:t>
      </w:r>
      <w:proofErr w:type="spellStart"/>
      <w:r w:rsidR="0061009D">
        <w:rPr>
          <w:rFonts w:eastAsia="Times New Roman" w:cs="Times New Roman"/>
          <w:bCs/>
          <w:szCs w:val="28"/>
          <w:lang w:val="ro-RO" w:eastAsia="ro-RO"/>
        </w:rPr>
        <w:t>VioData</w:t>
      </w:r>
      <w:proofErr w:type="spellEnd"/>
      <w:r w:rsidR="004922A9" w:rsidRPr="008D387D">
        <w:rPr>
          <w:rFonts w:eastAsia="Times New Roman" w:cs="Times New Roman"/>
          <w:bCs/>
          <w:szCs w:val="28"/>
          <w:lang w:val="ro-RO" w:eastAsia="ro-RO"/>
        </w:rPr>
        <w:t xml:space="preserve">” </w:t>
      </w:r>
      <w:r w:rsidRPr="008D387D">
        <w:rPr>
          <w:rFonts w:eastAsia="Times New Roman" w:cs="Times New Roman"/>
          <w:bCs/>
          <w:szCs w:val="28"/>
          <w:lang w:val="ro-RO" w:eastAsia="ro-RO"/>
        </w:rPr>
        <w:t>(în continuare – Regulament)</w:t>
      </w:r>
      <w:r w:rsidR="00F93EF3" w:rsidRPr="008D387D">
        <w:rPr>
          <w:rFonts w:eastAsia="Times New Roman" w:cs="Times New Roman"/>
          <w:bCs/>
          <w:szCs w:val="28"/>
          <w:lang w:val="ro-RO" w:eastAsia="ro-RO"/>
        </w:rPr>
        <w:t xml:space="preserve"> </w:t>
      </w:r>
      <w:r w:rsidR="00F6761B" w:rsidRPr="008D387D">
        <w:rPr>
          <w:szCs w:val="28"/>
          <w:lang w:val="pt-BR"/>
        </w:rPr>
        <w:t xml:space="preserve">stabilește reguli privind modul de organizare și funcționare </w:t>
      </w:r>
      <w:r w:rsidR="00AE5A2A">
        <w:rPr>
          <w:szCs w:val="28"/>
          <w:lang w:val="pt-BR"/>
        </w:rPr>
        <w:t xml:space="preserve">a </w:t>
      </w:r>
      <w:r w:rsidR="009B59F8" w:rsidRPr="008D387D">
        <w:rPr>
          <w:rFonts w:eastAsia="Times New Roman" w:cs="Times New Roman"/>
          <w:bCs/>
          <w:szCs w:val="28"/>
          <w:lang w:val="ro-RO" w:eastAsia="ro-RO"/>
        </w:rPr>
        <w:t>Registrului format de Sistemul informațional ,,</w:t>
      </w:r>
      <w:proofErr w:type="spellStart"/>
      <w:r w:rsidR="0061009D">
        <w:rPr>
          <w:rFonts w:eastAsia="Times New Roman" w:cs="Times New Roman"/>
          <w:bCs/>
          <w:szCs w:val="28"/>
          <w:lang w:val="ro-RO" w:eastAsia="ro-RO"/>
        </w:rPr>
        <w:t>VioData</w:t>
      </w:r>
      <w:proofErr w:type="spellEnd"/>
      <w:r w:rsidR="009B59F8" w:rsidRPr="008D387D">
        <w:rPr>
          <w:rFonts w:eastAsia="Times New Roman" w:cs="Times New Roman"/>
          <w:bCs/>
          <w:szCs w:val="28"/>
          <w:lang w:val="ro-RO" w:eastAsia="ro-RO"/>
        </w:rPr>
        <w:t>”</w:t>
      </w:r>
      <w:r w:rsidR="008D387D" w:rsidRPr="008D387D">
        <w:rPr>
          <w:rFonts w:eastAsia="Times New Roman" w:cs="Times New Roman"/>
          <w:bCs/>
          <w:szCs w:val="28"/>
          <w:lang w:val="ro-RO" w:eastAsia="ro-RO"/>
        </w:rPr>
        <w:t xml:space="preserve"> </w:t>
      </w:r>
      <w:r w:rsidR="008D387D" w:rsidRPr="008D387D">
        <w:rPr>
          <w:rFonts w:eastAsia="Times New Roman" w:cs="Times New Roman"/>
          <w:bCs/>
          <w:i/>
          <w:iCs/>
          <w:szCs w:val="28"/>
          <w:lang w:val="ro-RO" w:eastAsia="ro-RO"/>
        </w:rPr>
        <w:t xml:space="preserve">(în continuare - </w:t>
      </w:r>
      <w:r w:rsidR="008D387D" w:rsidRPr="008D387D">
        <w:rPr>
          <w:rStyle w:val="af0"/>
          <w:rFonts w:eastAsiaTheme="majorEastAsia" w:cs="Times New Roman"/>
          <w:b w:val="0"/>
          <w:bCs w:val="0"/>
          <w:i/>
          <w:iCs/>
          <w:szCs w:val="28"/>
          <w:lang w:val="ro-RO"/>
        </w:rPr>
        <w:t>SI „</w:t>
      </w:r>
      <w:proofErr w:type="spellStart"/>
      <w:r w:rsidR="0061009D">
        <w:rPr>
          <w:rStyle w:val="af0"/>
          <w:rFonts w:eastAsiaTheme="majorEastAsia" w:cs="Times New Roman"/>
          <w:b w:val="0"/>
          <w:bCs w:val="0"/>
          <w:i/>
          <w:iCs/>
          <w:szCs w:val="28"/>
          <w:lang w:val="ro-RO"/>
        </w:rPr>
        <w:t>VioData</w:t>
      </w:r>
      <w:proofErr w:type="spellEnd"/>
      <w:r w:rsidR="008D387D" w:rsidRPr="008D387D">
        <w:rPr>
          <w:rStyle w:val="af0"/>
          <w:rFonts w:eastAsiaTheme="majorEastAsia" w:cs="Times New Roman"/>
          <w:b w:val="0"/>
          <w:bCs w:val="0"/>
          <w:i/>
          <w:iCs/>
          <w:szCs w:val="28"/>
          <w:lang w:val="ro-RO"/>
        </w:rPr>
        <w:t>”)</w:t>
      </w:r>
      <w:r w:rsidR="008D387D" w:rsidRPr="008D387D">
        <w:rPr>
          <w:rFonts w:eastAsia="Times New Roman" w:cs="Times New Roman"/>
          <w:bCs/>
          <w:szCs w:val="28"/>
          <w:lang w:val="ro-RO" w:eastAsia="ro-RO"/>
        </w:rPr>
        <w:t xml:space="preserve">, </w:t>
      </w:r>
      <w:r w:rsidR="00E35D05" w:rsidRPr="00884489">
        <w:rPr>
          <w:szCs w:val="28"/>
          <w:lang w:val="pt-BR"/>
        </w:rPr>
        <w:t>subiecții raporturilor juridice în domeniul creării, exploatării și funcționării Registrului, drepturile și obligațiile acestora, spațiul informațional al Registrului, procedurile de colectare și administrare a datelor, accesul la datele respective, interoperabilitatea cu alte resurse și sisteme informaționale, formele de exercitare a controlului și atragere la răspundere, protecția și asigurarea securității informaționale a Registrului.</w:t>
      </w:r>
    </w:p>
    <w:p w14:paraId="626B51CE" w14:textId="4B5D596F" w:rsidR="00951BD0" w:rsidRDefault="004922A9" w:rsidP="003B168D">
      <w:pPr>
        <w:pStyle w:val="aa"/>
        <w:numPr>
          <w:ilvl w:val="0"/>
          <w:numId w:val="2"/>
        </w:numPr>
        <w:spacing w:after="200"/>
        <w:ind w:left="0" w:firstLine="720"/>
        <w:jc w:val="both"/>
        <w:rPr>
          <w:rFonts w:eastAsiaTheme="majorEastAsia" w:cs="Times New Roman"/>
          <w:szCs w:val="28"/>
          <w:lang w:val="ro-RO"/>
        </w:rPr>
      </w:pPr>
      <w:r w:rsidRPr="007E4C9A">
        <w:rPr>
          <w:szCs w:val="28"/>
          <w:lang w:val="ro-RO"/>
        </w:rPr>
        <w:t xml:space="preserve">SI </w:t>
      </w:r>
      <w:r w:rsidRPr="00355633">
        <w:rPr>
          <w:szCs w:val="28"/>
          <w:lang w:val="ro-RO"/>
        </w:rPr>
        <w:t>„</w:t>
      </w:r>
      <w:proofErr w:type="spellStart"/>
      <w:r w:rsidR="005F3BF8">
        <w:rPr>
          <w:szCs w:val="28"/>
          <w:lang w:val="ro-RO"/>
        </w:rPr>
        <w:t>VioData</w:t>
      </w:r>
      <w:proofErr w:type="spellEnd"/>
      <w:r w:rsidRPr="00355633">
        <w:rPr>
          <w:szCs w:val="28"/>
          <w:lang w:val="ro-RO"/>
        </w:rPr>
        <w:t>”</w:t>
      </w:r>
      <w:r w:rsidR="00177A61" w:rsidRPr="00DB1D01">
        <w:rPr>
          <w:rFonts w:cs="Times New Roman"/>
          <w:szCs w:val="28"/>
          <w:shd w:val="clear" w:color="auto" w:fill="FFFFFF"/>
          <w:lang w:val="ro-RO"/>
        </w:rPr>
        <w:t xml:space="preserve"> reprezintă o resursă informațională, creată și administrată conform prevederilor legislației Republicii Moldova, implementată și exploatată în scopul asigurării</w:t>
      </w:r>
      <w:r w:rsidR="00E11B72" w:rsidRPr="00DB1D01">
        <w:rPr>
          <w:rFonts w:cs="Times New Roman"/>
          <w:szCs w:val="28"/>
          <w:shd w:val="clear" w:color="auto" w:fill="FFFFFF"/>
          <w:lang w:val="ro-RO"/>
        </w:rPr>
        <w:t xml:space="preserve">, </w:t>
      </w:r>
      <w:r w:rsidR="008442D7" w:rsidRPr="00DB1D01">
        <w:rPr>
          <w:rStyle w:val="af0"/>
          <w:rFonts w:eastAsiaTheme="majorEastAsia" w:cs="Times New Roman"/>
          <w:b w:val="0"/>
          <w:bCs w:val="0"/>
          <w:szCs w:val="28"/>
          <w:lang w:val="ro-RO"/>
        </w:rPr>
        <w:t xml:space="preserve">păstrării, prelucrării </w:t>
      </w:r>
      <w:r w:rsidR="008552AF" w:rsidRPr="00DB1D01">
        <w:rPr>
          <w:rStyle w:val="af0"/>
          <w:rFonts w:eastAsiaTheme="majorEastAsia" w:cs="Times New Roman"/>
          <w:b w:val="0"/>
          <w:bCs w:val="0"/>
          <w:szCs w:val="28"/>
          <w:lang w:val="ro-RO"/>
        </w:rPr>
        <w:t>și</w:t>
      </w:r>
      <w:r w:rsidR="008442D7" w:rsidRPr="00DB1D01">
        <w:rPr>
          <w:rStyle w:val="af0"/>
          <w:rFonts w:eastAsiaTheme="majorEastAsia" w:cs="Times New Roman"/>
          <w:b w:val="0"/>
          <w:bCs w:val="0"/>
          <w:szCs w:val="28"/>
          <w:lang w:val="ro-RO"/>
        </w:rPr>
        <w:t xml:space="preserve"> furnizării de informații </w:t>
      </w:r>
      <w:r w:rsidR="007E4C9A">
        <w:rPr>
          <w:rStyle w:val="af0"/>
          <w:rFonts w:eastAsiaTheme="majorEastAsia" w:cs="Times New Roman"/>
          <w:b w:val="0"/>
          <w:bCs w:val="0"/>
          <w:szCs w:val="28"/>
          <w:lang w:val="ro-RO"/>
        </w:rPr>
        <w:t xml:space="preserve">despre </w:t>
      </w:r>
      <w:r w:rsidR="00C33535" w:rsidRPr="00C33535">
        <w:rPr>
          <w:rFonts w:eastAsiaTheme="majorEastAsia" w:cs="Times New Roman"/>
          <w:szCs w:val="28"/>
          <w:lang w:val="ro-RO"/>
        </w:rPr>
        <w:t>cazuril</w:t>
      </w:r>
      <w:r w:rsidR="00C33535">
        <w:rPr>
          <w:rFonts w:eastAsiaTheme="majorEastAsia" w:cs="Times New Roman"/>
          <w:szCs w:val="28"/>
          <w:lang w:val="ro-RO"/>
        </w:rPr>
        <w:t>e</w:t>
      </w:r>
      <w:r w:rsidR="00C33535" w:rsidRPr="00C33535">
        <w:rPr>
          <w:rFonts w:eastAsiaTheme="majorEastAsia" w:cs="Times New Roman"/>
          <w:szCs w:val="28"/>
          <w:lang w:val="ro-RO"/>
        </w:rPr>
        <w:t xml:space="preserve"> de violență față de femei și violenței în familie</w:t>
      </w:r>
      <w:r w:rsidR="003F42D4">
        <w:rPr>
          <w:rFonts w:eastAsiaTheme="majorEastAsia" w:cs="Times New Roman"/>
          <w:szCs w:val="28"/>
          <w:lang w:val="ro-RO"/>
        </w:rPr>
        <w:t xml:space="preserve">, </w:t>
      </w:r>
      <w:r w:rsidR="007E4C9A">
        <w:rPr>
          <w:rFonts w:eastAsiaTheme="majorEastAsia" w:cs="Times New Roman"/>
          <w:szCs w:val="28"/>
          <w:lang w:val="ro-RO"/>
        </w:rPr>
        <w:t xml:space="preserve">precum și </w:t>
      </w:r>
      <w:r w:rsidR="00951BD0">
        <w:rPr>
          <w:rFonts w:eastAsiaTheme="majorEastAsia" w:cs="Times New Roman"/>
          <w:szCs w:val="28"/>
          <w:lang w:val="ro-RO"/>
        </w:rPr>
        <w:t xml:space="preserve">în vederea </w:t>
      </w:r>
      <w:r w:rsidR="00951BD0" w:rsidRPr="00951BD0">
        <w:rPr>
          <w:rFonts w:eastAsiaTheme="majorEastAsia" w:cs="Times New Roman"/>
          <w:szCs w:val="28"/>
          <w:lang w:val="ro-RO"/>
        </w:rPr>
        <w:t xml:space="preserve">facilitării procesului de raportare de către </w:t>
      </w:r>
      <w:r w:rsidR="000476C7">
        <w:rPr>
          <w:rFonts w:eastAsiaTheme="majorEastAsia" w:cs="Times New Roman"/>
          <w:szCs w:val="28"/>
          <w:lang w:val="ro-RO"/>
        </w:rPr>
        <w:t>instituțiile responsabile</w:t>
      </w:r>
      <w:r w:rsidR="00951BD0" w:rsidRPr="00951BD0">
        <w:rPr>
          <w:rFonts w:eastAsiaTheme="majorEastAsia" w:cs="Times New Roman"/>
          <w:szCs w:val="28"/>
          <w:lang w:val="ro-RO"/>
        </w:rPr>
        <w:t xml:space="preserve"> </w:t>
      </w:r>
      <w:r w:rsidR="00951BD0" w:rsidRPr="00DF28C3">
        <w:rPr>
          <w:rFonts w:eastAsiaTheme="majorEastAsia" w:cs="Times New Roman"/>
          <w:szCs w:val="28"/>
          <w:lang w:val="ro-RO"/>
        </w:rPr>
        <w:t xml:space="preserve">a indicatorilor </w:t>
      </w:r>
      <w:r w:rsidR="000476C7">
        <w:rPr>
          <w:rFonts w:eastAsiaTheme="majorEastAsia" w:cs="Times New Roman"/>
          <w:szCs w:val="28"/>
          <w:lang w:val="ro-RO"/>
        </w:rPr>
        <w:t>naționali</w:t>
      </w:r>
      <w:r w:rsidR="00951BD0" w:rsidRPr="00951BD0">
        <w:rPr>
          <w:rFonts w:eastAsiaTheme="majorEastAsia" w:cs="Times New Roman"/>
          <w:szCs w:val="28"/>
          <w:lang w:val="ro-RO"/>
        </w:rPr>
        <w:t>.</w:t>
      </w:r>
    </w:p>
    <w:p w14:paraId="20C1F9B4" w14:textId="0E54DA03" w:rsidR="008411AA" w:rsidRPr="00331C11" w:rsidRDefault="003F42D4" w:rsidP="003B168D">
      <w:pPr>
        <w:pStyle w:val="aa"/>
        <w:numPr>
          <w:ilvl w:val="0"/>
          <w:numId w:val="2"/>
        </w:numPr>
        <w:spacing w:after="0"/>
        <w:ind w:left="0" w:firstLine="720"/>
        <w:jc w:val="both"/>
        <w:rPr>
          <w:rFonts w:eastAsiaTheme="majorEastAsia" w:cs="Times New Roman"/>
          <w:szCs w:val="28"/>
          <w:lang w:val="ro-RO"/>
        </w:rPr>
      </w:pPr>
      <w:r w:rsidRPr="007E4C9A">
        <w:rPr>
          <w:szCs w:val="28"/>
          <w:lang w:val="ro-RO"/>
        </w:rPr>
        <w:lastRenderedPageBreak/>
        <w:t xml:space="preserve">SI </w:t>
      </w:r>
      <w:r w:rsidRPr="00355633">
        <w:rPr>
          <w:szCs w:val="28"/>
          <w:lang w:val="ro-RO"/>
        </w:rPr>
        <w:t>„</w:t>
      </w:r>
      <w:proofErr w:type="spellStart"/>
      <w:r w:rsidR="000476C7">
        <w:rPr>
          <w:szCs w:val="28"/>
          <w:lang w:val="ro-RO"/>
        </w:rPr>
        <w:t>VioData</w:t>
      </w:r>
      <w:proofErr w:type="spellEnd"/>
      <w:r w:rsidRPr="00355633">
        <w:rPr>
          <w:szCs w:val="28"/>
          <w:lang w:val="ro-RO"/>
        </w:rPr>
        <w:t>”</w:t>
      </w:r>
      <w:r w:rsidR="003542AF" w:rsidRPr="00DB1D01">
        <w:rPr>
          <w:rStyle w:val="af0"/>
          <w:rFonts w:eastAsiaTheme="majorEastAsia" w:cs="Times New Roman"/>
          <w:b w:val="0"/>
          <w:bCs w:val="0"/>
          <w:szCs w:val="28"/>
          <w:lang w:val="ro-RO"/>
        </w:rPr>
        <w:t xml:space="preserve"> </w:t>
      </w:r>
      <w:r w:rsidR="008411AA" w:rsidRPr="00DB1D01">
        <w:rPr>
          <w:rFonts w:eastAsia="Times New Roman" w:cs="Times New Roman"/>
          <w:bCs/>
          <w:szCs w:val="28"/>
          <w:lang w:val="ro-RO" w:eastAsia="ro-RO"/>
        </w:rPr>
        <w:t xml:space="preserve">este dezvoltat, administrat și gestionat în conformitate cu prevederile Legii nr.467/2003 cu privire la informatizare </w:t>
      </w:r>
      <w:r w:rsidR="008552AF" w:rsidRPr="00DB1D01">
        <w:rPr>
          <w:rFonts w:eastAsia="Times New Roman" w:cs="Times New Roman"/>
          <w:bCs/>
          <w:szCs w:val="28"/>
          <w:lang w:val="ro-RO" w:eastAsia="ro-RO"/>
        </w:rPr>
        <w:t>și</w:t>
      </w:r>
      <w:r w:rsidR="008411AA" w:rsidRPr="00DB1D01">
        <w:rPr>
          <w:rFonts w:eastAsia="Times New Roman" w:cs="Times New Roman"/>
          <w:bCs/>
          <w:szCs w:val="28"/>
          <w:lang w:val="ro-RO" w:eastAsia="ro-RO"/>
        </w:rPr>
        <w:t xml:space="preserve"> la resursele informaționale de stat.</w:t>
      </w:r>
    </w:p>
    <w:p w14:paraId="27D98A95" w14:textId="56EE22EC" w:rsidR="003542AF" w:rsidRPr="00D22844" w:rsidRDefault="00331C11" w:rsidP="000B2A07">
      <w:pPr>
        <w:pStyle w:val="aa"/>
        <w:numPr>
          <w:ilvl w:val="0"/>
          <w:numId w:val="2"/>
        </w:numPr>
        <w:spacing w:after="0"/>
        <w:ind w:left="0" w:right="22" w:firstLine="709"/>
        <w:jc w:val="both"/>
        <w:rPr>
          <w:rFonts w:cs="Times New Roman"/>
          <w:szCs w:val="28"/>
          <w:lang w:val="ro-RO"/>
        </w:rPr>
      </w:pPr>
      <w:r w:rsidRPr="00D22844">
        <w:rPr>
          <w:rFonts w:eastAsiaTheme="majorEastAsia" w:cs="Times New Roman"/>
          <w:szCs w:val="28"/>
          <w:lang w:val="ro-RO"/>
        </w:rPr>
        <w:t xml:space="preserve">În sensul prezentului Regulament sunt utilizate noțiunile prevăzute de Legea nr.71/2007 cu privire la registre, Legea nr. 467/2003 cu privire la informatizare și la resursele informaționale de stat, Legea nr. </w:t>
      </w:r>
      <w:r w:rsidR="00D22844" w:rsidRPr="00D22844">
        <w:rPr>
          <w:szCs w:val="28"/>
          <w:lang w:val="ro-RO"/>
        </w:rPr>
        <w:t>45/2007 cu privire la prevenirea şi combaterea violenței în familie</w:t>
      </w:r>
      <w:r w:rsidR="00D22844">
        <w:rPr>
          <w:szCs w:val="28"/>
          <w:lang w:val="ro-RO"/>
        </w:rPr>
        <w:t>.</w:t>
      </w:r>
    </w:p>
    <w:p w14:paraId="1492872B" w14:textId="77777777" w:rsidR="00D22844" w:rsidRPr="00D22844" w:rsidRDefault="00D22844" w:rsidP="00D22844">
      <w:pPr>
        <w:pStyle w:val="aa"/>
        <w:spacing w:after="0"/>
        <w:ind w:left="709" w:right="22"/>
        <w:jc w:val="both"/>
        <w:rPr>
          <w:rFonts w:cs="Times New Roman"/>
          <w:szCs w:val="28"/>
          <w:lang w:val="ro-RO"/>
        </w:rPr>
      </w:pPr>
    </w:p>
    <w:p w14:paraId="584FFEDA" w14:textId="565F7A09" w:rsidR="00D24CF0" w:rsidRPr="00546C52" w:rsidRDefault="003542AF" w:rsidP="00F25523">
      <w:pPr>
        <w:spacing w:after="0"/>
        <w:ind w:right="22" w:firstLine="709"/>
        <w:jc w:val="center"/>
        <w:rPr>
          <w:rFonts w:cs="Times New Roman"/>
          <w:b/>
          <w:bCs/>
          <w:szCs w:val="28"/>
          <w:lang w:val="ro-RO"/>
        </w:rPr>
      </w:pPr>
      <w:r w:rsidRPr="00546C52">
        <w:rPr>
          <w:rFonts w:cs="Times New Roman"/>
          <w:b/>
          <w:bCs/>
          <w:szCs w:val="28"/>
          <w:lang w:val="ro-RO"/>
        </w:rPr>
        <w:t>Capitolul II</w:t>
      </w:r>
    </w:p>
    <w:p w14:paraId="34CCB1C8" w14:textId="77777777" w:rsidR="003542AF" w:rsidRPr="00B23700" w:rsidRDefault="003542AF" w:rsidP="00F25523">
      <w:pPr>
        <w:shd w:val="clear" w:color="auto" w:fill="FFFFFF"/>
        <w:spacing w:after="0"/>
        <w:ind w:firstLine="709"/>
        <w:jc w:val="center"/>
        <w:rPr>
          <w:rFonts w:eastAsia="Times New Roman" w:cs="Times New Roman"/>
          <w:b/>
          <w:bCs/>
          <w:szCs w:val="28"/>
          <w:lang w:val="ro-RO"/>
        </w:rPr>
      </w:pPr>
      <w:r w:rsidRPr="00B23700">
        <w:rPr>
          <w:rFonts w:eastAsia="Times New Roman" w:cs="Times New Roman"/>
          <w:b/>
          <w:bCs/>
          <w:szCs w:val="28"/>
          <w:lang w:val="ro-RO"/>
        </w:rPr>
        <w:t>SUBIECȚII RAPORTURILOR JURIDICE</w:t>
      </w:r>
    </w:p>
    <w:p w14:paraId="2BCD1CE0" w14:textId="3E5F9714" w:rsidR="003542AF" w:rsidRPr="00B23700" w:rsidRDefault="003542AF" w:rsidP="00F25523">
      <w:pPr>
        <w:shd w:val="clear" w:color="auto" w:fill="FFFFFF"/>
        <w:spacing w:after="0"/>
        <w:ind w:firstLine="709"/>
        <w:jc w:val="center"/>
        <w:rPr>
          <w:rFonts w:eastAsia="Times New Roman" w:cs="Times New Roman"/>
          <w:b/>
          <w:bCs/>
          <w:szCs w:val="28"/>
          <w:lang w:val="ro-RO"/>
        </w:rPr>
      </w:pPr>
      <w:r w:rsidRPr="00B23700">
        <w:rPr>
          <w:rFonts w:eastAsia="Times New Roman" w:cs="Times New Roman"/>
          <w:b/>
          <w:bCs/>
          <w:szCs w:val="28"/>
          <w:lang w:val="ro-RO"/>
        </w:rPr>
        <w:t>ÎN DOMENIUL</w:t>
      </w:r>
      <w:r w:rsidR="00C10E09">
        <w:rPr>
          <w:rFonts w:eastAsia="Times New Roman" w:cs="Times New Roman"/>
          <w:b/>
          <w:bCs/>
          <w:szCs w:val="28"/>
          <w:lang w:val="ro-RO"/>
        </w:rPr>
        <w:t xml:space="preserve"> </w:t>
      </w:r>
      <w:r w:rsidR="00211102" w:rsidRPr="00B23700">
        <w:rPr>
          <w:rFonts w:eastAsia="Times New Roman" w:cs="Times New Roman"/>
          <w:b/>
          <w:bCs/>
          <w:szCs w:val="28"/>
          <w:lang w:val="ro-RO"/>
        </w:rPr>
        <w:t xml:space="preserve">EXPLOATĂRII ȘI </w:t>
      </w:r>
      <w:r w:rsidRPr="00B23700">
        <w:rPr>
          <w:rFonts w:eastAsia="Times New Roman" w:cs="Times New Roman"/>
          <w:b/>
          <w:bCs/>
          <w:szCs w:val="28"/>
          <w:lang w:val="ro-RO"/>
        </w:rPr>
        <w:t>UTILIZĂRII</w:t>
      </w:r>
      <w:r w:rsidRPr="00B23700">
        <w:rPr>
          <w:rFonts w:cs="Times New Roman"/>
          <w:szCs w:val="28"/>
          <w:lang w:val="ro-RO"/>
        </w:rPr>
        <w:t xml:space="preserve"> </w:t>
      </w:r>
      <w:r w:rsidR="007D750E" w:rsidRPr="007D750E">
        <w:rPr>
          <w:rFonts w:eastAsia="Times New Roman" w:cs="Times New Roman"/>
          <w:b/>
          <w:bCs/>
          <w:szCs w:val="28"/>
          <w:lang w:val="ro-RO"/>
        </w:rPr>
        <w:t>SI „</w:t>
      </w:r>
      <w:proofErr w:type="spellStart"/>
      <w:r w:rsidR="00D22844">
        <w:rPr>
          <w:rFonts w:eastAsia="Times New Roman" w:cs="Times New Roman"/>
          <w:b/>
          <w:bCs/>
          <w:szCs w:val="28"/>
          <w:lang w:val="ro-RO"/>
        </w:rPr>
        <w:t>VioData</w:t>
      </w:r>
      <w:proofErr w:type="spellEnd"/>
      <w:r w:rsidR="007D750E" w:rsidRPr="007D750E">
        <w:rPr>
          <w:rFonts w:eastAsia="Times New Roman" w:cs="Times New Roman"/>
          <w:b/>
          <w:bCs/>
          <w:szCs w:val="28"/>
          <w:lang w:val="ro-RO"/>
        </w:rPr>
        <w:t>”</w:t>
      </w:r>
    </w:p>
    <w:p w14:paraId="66E50133" w14:textId="5DAE8288" w:rsidR="003542AF" w:rsidRPr="00DB1D01" w:rsidRDefault="003542AF" w:rsidP="003B168D">
      <w:pPr>
        <w:pStyle w:val="aa"/>
        <w:numPr>
          <w:ilvl w:val="0"/>
          <w:numId w:val="2"/>
        </w:numPr>
        <w:spacing w:after="0"/>
        <w:ind w:left="0" w:right="22" w:firstLine="720"/>
        <w:jc w:val="both"/>
        <w:rPr>
          <w:rFonts w:cs="Times New Roman"/>
          <w:szCs w:val="28"/>
          <w:lang w:val="ro-RO"/>
        </w:rPr>
      </w:pPr>
      <w:r w:rsidRPr="00DB1D01">
        <w:rPr>
          <w:rFonts w:cs="Times New Roman"/>
          <w:szCs w:val="28"/>
          <w:lang w:val="ro-RO"/>
        </w:rPr>
        <w:t xml:space="preserve">Subiecții din domeniul exploatării și al utilizării </w:t>
      </w:r>
      <w:r w:rsidR="002F662D">
        <w:rPr>
          <w:szCs w:val="28"/>
          <w:lang w:val="ro-RO"/>
        </w:rPr>
        <w:t>Registrului</w:t>
      </w:r>
      <w:r w:rsidRPr="00DB1D01">
        <w:rPr>
          <w:rFonts w:cs="Times New Roman"/>
          <w:szCs w:val="28"/>
          <w:lang w:val="ro-RO"/>
        </w:rPr>
        <w:t xml:space="preserve"> sunt:</w:t>
      </w:r>
    </w:p>
    <w:p w14:paraId="51556B5A" w14:textId="77777777" w:rsidR="000C08CC" w:rsidRDefault="003542AF" w:rsidP="000C08CC">
      <w:pPr>
        <w:pStyle w:val="aa"/>
        <w:numPr>
          <w:ilvl w:val="1"/>
          <w:numId w:val="1"/>
        </w:numPr>
        <w:spacing w:after="0"/>
        <w:ind w:left="0" w:right="22" w:firstLine="720"/>
        <w:jc w:val="both"/>
        <w:rPr>
          <w:rFonts w:cs="Times New Roman"/>
          <w:szCs w:val="28"/>
          <w:lang w:val="ro-RO"/>
        </w:rPr>
      </w:pPr>
      <w:r w:rsidRPr="00BD7A5F">
        <w:rPr>
          <w:rFonts w:cs="Times New Roman"/>
          <w:szCs w:val="28"/>
          <w:lang w:val="ro-RO"/>
        </w:rPr>
        <w:t>proprietarul;</w:t>
      </w:r>
    </w:p>
    <w:p w14:paraId="6644A0D1" w14:textId="77777777" w:rsidR="000C08CC" w:rsidRDefault="003542AF" w:rsidP="000C08CC">
      <w:pPr>
        <w:pStyle w:val="aa"/>
        <w:numPr>
          <w:ilvl w:val="1"/>
          <w:numId w:val="1"/>
        </w:numPr>
        <w:spacing w:after="0"/>
        <w:ind w:left="0" w:right="22" w:firstLine="720"/>
        <w:jc w:val="both"/>
        <w:rPr>
          <w:rFonts w:cs="Times New Roman"/>
          <w:szCs w:val="28"/>
          <w:lang w:val="ro-RO"/>
        </w:rPr>
      </w:pPr>
      <w:r w:rsidRPr="000C08CC">
        <w:rPr>
          <w:rFonts w:cs="Times New Roman"/>
          <w:szCs w:val="28"/>
          <w:lang w:val="ro-RO"/>
        </w:rPr>
        <w:t>posesorul</w:t>
      </w:r>
      <w:r w:rsidR="003917AD" w:rsidRPr="000C08CC">
        <w:rPr>
          <w:rFonts w:cs="Times New Roman"/>
          <w:szCs w:val="28"/>
          <w:lang w:val="ro-RO"/>
        </w:rPr>
        <w:t>;</w:t>
      </w:r>
    </w:p>
    <w:p w14:paraId="5CB1A793" w14:textId="77777777" w:rsidR="000C08CC" w:rsidRDefault="003542AF" w:rsidP="000C08CC">
      <w:pPr>
        <w:pStyle w:val="aa"/>
        <w:numPr>
          <w:ilvl w:val="1"/>
          <w:numId w:val="1"/>
        </w:numPr>
        <w:spacing w:after="0"/>
        <w:ind w:left="0" w:right="22" w:firstLine="720"/>
        <w:jc w:val="both"/>
        <w:rPr>
          <w:rFonts w:cs="Times New Roman"/>
          <w:szCs w:val="28"/>
          <w:lang w:val="ro-RO"/>
        </w:rPr>
      </w:pPr>
      <w:r w:rsidRPr="000C08CC">
        <w:rPr>
          <w:rFonts w:cs="Times New Roman"/>
          <w:szCs w:val="28"/>
          <w:lang w:val="ro-RO"/>
        </w:rPr>
        <w:t>deținătorul;</w:t>
      </w:r>
    </w:p>
    <w:p w14:paraId="4C3ABD87" w14:textId="77777777" w:rsidR="000C08CC" w:rsidRDefault="00BD7A5F" w:rsidP="000C08CC">
      <w:pPr>
        <w:pStyle w:val="aa"/>
        <w:numPr>
          <w:ilvl w:val="1"/>
          <w:numId w:val="1"/>
        </w:numPr>
        <w:spacing w:after="0"/>
        <w:ind w:left="0" w:right="22" w:firstLine="720"/>
        <w:jc w:val="both"/>
        <w:rPr>
          <w:rFonts w:cs="Times New Roman"/>
          <w:szCs w:val="28"/>
          <w:lang w:val="ro-RO"/>
        </w:rPr>
      </w:pPr>
      <w:r w:rsidRPr="000C08CC">
        <w:rPr>
          <w:rFonts w:cs="Times New Roman"/>
          <w:szCs w:val="28"/>
          <w:lang w:val="ro-RO"/>
        </w:rPr>
        <w:t>registratorul</w:t>
      </w:r>
      <w:r w:rsidR="00225A17" w:rsidRPr="000C08CC">
        <w:rPr>
          <w:rFonts w:cs="Times New Roman"/>
          <w:szCs w:val="28"/>
          <w:lang w:val="ro-RO"/>
        </w:rPr>
        <w:t>;</w:t>
      </w:r>
    </w:p>
    <w:p w14:paraId="1E60399E" w14:textId="77777777" w:rsidR="000C08CC" w:rsidRDefault="00F25523" w:rsidP="000C08CC">
      <w:pPr>
        <w:pStyle w:val="aa"/>
        <w:numPr>
          <w:ilvl w:val="1"/>
          <w:numId w:val="1"/>
        </w:numPr>
        <w:spacing w:after="0"/>
        <w:ind w:left="0" w:right="22" w:firstLine="720"/>
        <w:jc w:val="both"/>
        <w:rPr>
          <w:rFonts w:cs="Times New Roman"/>
          <w:szCs w:val="28"/>
          <w:lang w:val="ro-RO"/>
        </w:rPr>
      </w:pPr>
      <w:r w:rsidRPr="000C08CC">
        <w:rPr>
          <w:rFonts w:cs="Times New Roman"/>
          <w:szCs w:val="28"/>
          <w:lang w:val="ro-RO"/>
        </w:rPr>
        <w:t>f</w:t>
      </w:r>
      <w:r w:rsidR="00211102" w:rsidRPr="000C08CC">
        <w:rPr>
          <w:rFonts w:cs="Times New Roman"/>
          <w:szCs w:val="28"/>
          <w:lang w:val="ro-RO"/>
        </w:rPr>
        <w:t>urnizor</w:t>
      </w:r>
      <w:r w:rsidR="006C4597" w:rsidRPr="000C08CC">
        <w:rPr>
          <w:rFonts w:cs="Times New Roman"/>
          <w:szCs w:val="28"/>
          <w:lang w:val="ro-RO"/>
        </w:rPr>
        <w:t>ul</w:t>
      </w:r>
      <w:r w:rsidRPr="000C08CC">
        <w:rPr>
          <w:rFonts w:cs="Times New Roman"/>
          <w:szCs w:val="28"/>
          <w:lang w:val="ro-RO"/>
        </w:rPr>
        <w:t>;</w:t>
      </w:r>
    </w:p>
    <w:p w14:paraId="03D506AE" w14:textId="77777777" w:rsidR="000C08CC" w:rsidRDefault="00225A17" w:rsidP="000C08CC">
      <w:pPr>
        <w:pStyle w:val="aa"/>
        <w:numPr>
          <w:ilvl w:val="1"/>
          <w:numId w:val="1"/>
        </w:numPr>
        <w:spacing w:after="0"/>
        <w:ind w:left="0" w:right="22" w:firstLine="720"/>
        <w:jc w:val="both"/>
        <w:rPr>
          <w:rFonts w:cs="Times New Roman"/>
          <w:szCs w:val="28"/>
          <w:lang w:val="ro-RO"/>
        </w:rPr>
      </w:pPr>
      <w:r w:rsidRPr="000C08CC">
        <w:rPr>
          <w:rFonts w:cs="Times New Roman"/>
          <w:szCs w:val="28"/>
          <w:lang w:val="ro-RO"/>
        </w:rPr>
        <w:t>destinatarul;</w:t>
      </w:r>
    </w:p>
    <w:p w14:paraId="1917C31B" w14:textId="67535AF3" w:rsidR="00DB1D01" w:rsidRPr="000C08CC" w:rsidRDefault="003542AF" w:rsidP="000C08CC">
      <w:pPr>
        <w:pStyle w:val="aa"/>
        <w:numPr>
          <w:ilvl w:val="1"/>
          <w:numId w:val="1"/>
        </w:numPr>
        <w:spacing w:after="0"/>
        <w:ind w:left="0" w:right="22" w:firstLine="720"/>
        <w:jc w:val="both"/>
        <w:rPr>
          <w:rFonts w:cs="Times New Roman"/>
          <w:szCs w:val="28"/>
          <w:lang w:val="ro-RO"/>
        </w:rPr>
      </w:pPr>
      <w:r w:rsidRPr="000C08CC">
        <w:rPr>
          <w:rFonts w:cs="Times New Roman"/>
          <w:szCs w:val="28"/>
          <w:lang w:val="ro-RO"/>
        </w:rPr>
        <w:t>administratorul tehnic.</w:t>
      </w:r>
    </w:p>
    <w:p w14:paraId="2686C8D5" w14:textId="430CAD0B" w:rsidR="00192E96" w:rsidRPr="00192E96" w:rsidRDefault="003542AF" w:rsidP="003B168D">
      <w:pPr>
        <w:pStyle w:val="aa"/>
        <w:numPr>
          <w:ilvl w:val="0"/>
          <w:numId w:val="2"/>
        </w:numPr>
        <w:spacing w:after="0"/>
        <w:ind w:left="0" w:firstLine="720"/>
        <w:jc w:val="both"/>
        <w:rPr>
          <w:rFonts w:cs="Times New Roman"/>
          <w:szCs w:val="28"/>
          <w:lang w:val="ro-RO"/>
        </w:rPr>
      </w:pPr>
      <w:r w:rsidRPr="00192E96">
        <w:rPr>
          <w:rFonts w:cs="Times New Roman"/>
          <w:szCs w:val="28"/>
          <w:lang w:val="ro-RO"/>
        </w:rPr>
        <w:t xml:space="preserve">Proprietarul </w:t>
      </w:r>
      <w:r w:rsidR="002F662D">
        <w:rPr>
          <w:szCs w:val="28"/>
          <w:lang w:val="ro-RO"/>
        </w:rPr>
        <w:t>Registrului</w:t>
      </w:r>
      <w:r w:rsidRPr="00192E96">
        <w:rPr>
          <w:rFonts w:cs="Times New Roman"/>
          <w:szCs w:val="28"/>
          <w:lang w:val="ro-RO"/>
        </w:rPr>
        <w:t xml:space="preserve"> este statul, care își realizează dreptul de proprietate asupra acestuia.</w:t>
      </w:r>
      <w:r w:rsidR="00192E96" w:rsidRPr="00192E96">
        <w:rPr>
          <w:rFonts w:cs="Times New Roman"/>
          <w:szCs w:val="28"/>
          <w:lang w:val="ro-RO"/>
        </w:rPr>
        <w:t xml:space="preserve"> </w:t>
      </w:r>
    </w:p>
    <w:p w14:paraId="7FD79EA7" w14:textId="2E600C05" w:rsidR="0017003B" w:rsidRPr="0017003B" w:rsidRDefault="00C07F60" w:rsidP="003B168D">
      <w:pPr>
        <w:pStyle w:val="ac"/>
        <w:numPr>
          <w:ilvl w:val="0"/>
          <w:numId w:val="2"/>
        </w:numPr>
        <w:shd w:val="clear" w:color="auto" w:fill="FFFFFF"/>
        <w:ind w:left="0" w:firstLine="720"/>
        <w:rPr>
          <w:sz w:val="28"/>
          <w:szCs w:val="28"/>
        </w:rPr>
      </w:pPr>
      <w:r w:rsidRPr="0017003B">
        <w:rPr>
          <w:sz w:val="28"/>
          <w:szCs w:val="28"/>
        </w:rPr>
        <w:t xml:space="preserve">Posesorul </w:t>
      </w:r>
      <w:r w:rsidR="00BD3F28">
        <w:rPr>
          <w:sz w:val="28"/>
          <w:szCs w:val="28"/>
        </w:rPr>
        <w:t>și Deținător</w:t>
      </w:r>
      <w:r w:rsidR="001760EE">
        <w:rPr>
          <w:sz w:val="28"/>
          <w:szCs w:val="28"/>
        </w:rPr>
        <w:t xml:space="preserve"> </w:t>
      </w:r>
      <w:r w:rsidR="002F662D">
        <w:rPr>
          <w:sz w:val="28"/>
          <w:szCs w:val="28"/>
        </w:rPr>
        <w:t>Registrului</w:t>
      </w:r>
      <w:r w:rsidR="008A6A9A" w:rsidRPr="0017003B">
        <w:rPr>
          <w:sz w:val="28"/>
          <w:szCs w:val="28"/>
        </w:rPr>
        <w:t xml:space="preserve"> </w:t>
      </w:r>
      <w:r w:rsidRPr="0017003B">
        <w:rPr>
          <w:sz w:val="28"/>
          <w:szCs w:val="28"/>
        </w:rPr>
        <w:t>este</w:t>
      </w:r>
      <w:r w:rsidR="008A58B7" w:rsidRPr="0017003B">
        <w:rPr>
          <w:sz w:val="28"/>
          <w:szCs w:val="28"/>
        </w:rPr>
        <w:t xml:space="preserve"> </w:t>
      </w:r>
      <w:r w:rsidR="007607FC" w:rsidRPr="007607FC">
        <w:rPr>
          <w:rStyle w:val="af0"/>
          <w:rFonts w:eastAsiaTheme="majorEastAsia"/>
          <w:b w:val="0"/>
          <w:bCs w:val="0"/>
          <w:sz w:val="28"/>
          <w:szCs w:val="28"/>
        </w:rPr>
        <w:t>Agenția Națională pentru Prevenirea și Combaterea Violenței împotriva Femeilor și Violenței în Familie</w:t>
      </w:r>
      <w:r w:rsidR="0017003B" w:rsidRPr="0017003B">
        <w:rPr>
          <w:sz w:val="28"/>
          <w:szCs w:val="28"/>
        </w:rPr>
        <w:t xml:space="preserve"> care are următoarele atribuții:</w:t>
      </w:r>
    </w:p>
    <w:p w14:paraId="3A68CB56" w14:textId="77777777" w:rsidR="00E7169C" w:rsidRDefault="0017003B" w:rsidP="003B168D">
      <w:pPr>
        <w:pStyle w:val="ac"/>
        <w:numPr>
          <w:ilvl w:val="1"/>
          <w:numId w:val="4"/>
        </w:numPr>
        <w:shd w:val="clear" w:color="auto" w:fill="FFFFFF"/>
        <w:ind w:left="0" w:firstLine="720"/>
        <w:rPr>
          <w:sz w:val="28"/>
          <w:szCs w:val="28"/>
        </w:rPr>
      </w:pPr>
      <w:r w:rsidRPr="0017003B">
        <w:rPr>
          <w:sz w:val="28"/>
          <w:szCs w:val="28"/>
        </w:rPr>
        <w:t>asigură condițiile juridice, organizatorice și financiare pentru crearea și ținerea Registrului;</w:t>
      </w:r>
    </w:p>
    <w:p w14:paraId="7D4F6814" w14:textId="77777777" w:rsidR="00E7169C" w:rsidRDefault="00E7169C" w:rsidP="003B168D">
      <w:pPr>
        <w:pStyle w:val="ac"/>
        <w:numPr>
          <w:ilvl w:val="1"/>
          <w:numId w:val="4"/>
        </w:numPr>
        <w:shd w:val="clear" w:color="auto" w:fill="FFFFFF"/>
        <w:ind w:left="0" w:firstLine="720"/>
        <w:rPr>
          <w:sz w:val="28"/>
          <w:szCs w:val="28"/>
        </w:rPr>
      </w:pPr>
      <w:r w:rsidRPr="00E7169C">
        <w:rPr>
          <w:sz w:val="28"/>
          <w:szCs w:val="28"/>
        </w:rPr>
        <w:t xml:space="preserve">alocă resurse financiare pentru asigurarea </w:t>
      </w:r>
      <w:r w:rsidR="00AF7A11" w:rsidRPr="00E7169C">
        <w:rPr>
          <w:sz w:val="28"/>
          <w:szCs w:val="28"/>
        </w:rPr>
        <w:t>gestion</w:t>
      </w:r>
      <w:r w:rsidRPr="00E7169C">
        <w:rPr>
          <w:sz w:val="28"/>
          <w:szCs w:val="28"/>
        </w:rPr>
        <w:t>ării</w:t>
      </w:r>
      <w:r w:rsidR="00AF7A11" w:rsidRPr="00E7169C">
        <w:rPr>
          <w:sz w:val="28"/>
          <w:szCs w:val="28"/>
        </w:rPr>
        <w:t xml:space="preserve"> și mentenanț</w:t>
      </w:r>
      <w:r w:rsidRPr="00E7169C">
        <w:rPr>
          <w:sz w:val="28"/>
          <w:szCs w:val="28"/>
        </w:rPr>
        <w:t>ei</w:t>
      </w:r>
      <w:r w:rsidR="00AF7A11" w:rsidRPr="00E7169C">
        <w:rPr>
          <w:sz w:val="28"/>
          <w:szCs w:val="28"/>
        </w:rPr>
        <w:t xml:space="preserve"> sistemului informațional</w:t>
      </w:r>
      <w:r w:rsidRPr="00E7169C">
        <w:rPr>
          <w:sz w:val="28"/>
          <w:szCs w:val="28"/>
        </w:rPr>
        <w:t>;</w:t>
      </w:r>
    </w:p>
    <w:p w14:paraId="0401E758" w14:textId="77777777" w:rsidR="00E7169C" w:rsidRDefault="0017003B" w:rsidP="003B168D">
      <w:pPr>
        <w:pStyle w:val="ac"/>
        <w:numPr>
          <w:ilvl w:val="1"/>
          <w:numId w:val="4"/>
        </w:numPr>
        <w:shd w:val="clear" w:color="auto" w:fill="FFFFFF"/>
        <w:ind w:left="0" w:firstLine="720"/>
        <w:rPr>
          <w:sz w:val="28"/>
          <w:szCs w:val="28"/>
        </w:rPr>
      </w:pPr>
      <w:r w:rsidRPr="00E7169C">
        <w:rPr>
          <w:sz w:val="28"/>
          <w:szCs w:val="28"/>
        </w:rPr>
        <w:t>aprobă proceduri, reguli și instrucțiuni privind introducerea, acumularea, păstrarea, completarea, corectarea, sistematizarea și utilizarea datelor, precum și funcționarea Registrului;</w:t>
      </w:r>
    </w:p>
    <w:p w14:paraId="3C30D390" w14:textId="77777777" w:rsidR="00E7169C" w:rsidRDefault="0017003B" w:rsidP="003B168D">
      <w:pPr>
        <w:pStyle w:val="ac"/>
        <w:numPr>
          <w:ilvl w:val="1"/>
          <w:numId w:val="4"/>
        </w:numPr>
        <w:shd w:val="clear" w:color="auto" w:fill="FFFFFF"/>
        <w:ind w:left="0" w:firstLine="720"/>
        <w:rPr>
          <w:sz w:val="28"/>
          <w:szCs w:val="28"/>
        </w:rPr>
      </w:pPr>
      <w:r w:rsidRPr="00E7169C">
        <w:rPr>
          <w:sz w:val="28"/>
          <w:szCs w:val="28"/>
        </w:rPr>
        <w:t>reglementează nivelul agreat de servicii;</w:t>
      </w:r>
    </w:p>
    <w:p w14:paraId="0CD3879B" w14:textId="35B9ECF7" w:rsidR="00AD180C" w:rsidRDefault="00E7169C" w:rsidP="003B168D">
      <w:pPr>
        <w:pStyle w:val="ac"/>
        <w:numPr>
          <w:ilvl w:val="1"/>
          <w:numId w:val="4"/>
        </w:numPr>
        <w:shd w:val="clear" w:color="auto" w:fill="FFFFFF"/>
        <w:ind w:left="0" w:firstLine="720"/>
        <w:rPr>
          <w:sz w:val="28"/>
          <w:szCs w:val="28"/>
        </w:rPr>
      </w:pPr>
      <w:r w:rsidRPr="00E7169C">
        <w:rPr>
          <w:sz w:val="28"/>
          <w:szCs w:val="28"/>
        </w:rPr>
        <w:t>asigură ținerea Registrului în conformitate cu prevederile legislației inclusiv ale prezentului Regulament, precum și cu actele normative aprobate de posesor;</w:t>
      </w:r>
    </w:p>
    <w:p w14:paraId="7F05226A" w14:textId="5496C267" w:rsidR="00AD180C" w:rsidRDefault="00E7169C" w:rsidP="003B168D">
      <w:pPr>
        <w:pStyle w:val="ac"/>
        <w:numPr>
          <w:ilvl w:val="1"/>
          <w:numId w:val="4"/>
        </w:numPr>
        <w:shd w:val="clear" w:color="auto" w:fill="FFFFFF"/>
        <w:ind w:left="0" w:firstLine="720"/>
        <w:rPr>
          <w:sz w:val="28"/>
          <w:szCs w:val="28"/>
        </w:rPr>
      </w:pPr>
      <w:r w:rsidRPr="00AD180C">
        <w:rPr>
          <w:sz w:val="28"/>
          <w:szCs w:val="28"/>
        </w:rPr>
        <w:t>asigură funcționarea, administrarea și dezvoltarea continuă a SI „</w:t>
      </w:r>
      <w:proofErr w:type="spellStart"/>
      <w:r w:rsidR="007607FC">
        <w:rPr>
          <w:sz w:val="28"/>
          <w:szCs w:val="28"/>
        </w:rPr>
        <w:t>VioData</w:t>
      </w:r>
      <w:proofErr w:type="spellEnd"/>
      <w:r w:rsidRPr="00AD180C">
        <w:rPr>
          <w:sz w:val="28"/>
          <w:szCs w:val="28"/>
        </w:rPr>
        <w:t>”, în conformitate cu nivelul agreat de servicii și în limitele bugetului alocat;</w:t>
      </w:r>
    </w:p>
    <w:p w14:paraId="286D8185" w14:textId="7F442840" w:rsidR="00136C90" w:rsidRDefault="00AD180C" w:rsidP="003B168D">
      <w:pPr>
        <w:pStyle w:val="ac"/>
        <w:numPr>
          <w:ilvl w:val="1"/>
          <w:numId w:val="4"/>
        </w:numPr>
        <w:shd w:val="clear" w:color="auto" w:fill="FFFFFF"/>
        <w:ind w:left="0" w:firstLine="720"/>
        <w:rPr>
          <w:sz w:val="28"/>
          <w:szCs w:val="28"/>
        </w:rPr>
      </w:pPr>
      <w:r w:rsidRPr="00AD180C">
        <w:rPr>
          <w:sz w:val="28"/>
          <w:szCs w:val="28"/>
        </w:rPr>
        <w:t>intervine, conform nivelului agreat de servicii, pentru investigarea, soluționarea, îndepărtarea erorilor identificate sau comunicate de utilizatorii SI „</w:t>
      </w:r>
      <w:proofErr w:type="spellStart"/>
      <w:r w:rsidR="007607FC">
        <w:rPr>
          <w:sz w:val="28"/>
          <w:szCs w:val="28"/>
        </w:rPr>
        <w:t>VioData</w:t>
      </w:r>
      <w:proofErr w:type="spellEnd"/>
      <w:r w:rsidRPr="00AD180C">
        <w:rPr>
          <w:sz w:val="28"/>
          <w:szCs w:val="28"/>
        </w:rPr>
        <w:t>”;</w:t>
      </w:r>
    </w:p>
    <w:p w14:paraId="7B87D5E2" w14:textId="77777777" w:rsidR="00136C90" w:rsidRDefault="00136C90" w:rsidP="003B168D">
      <w:pPr>
        <w:pStyle w:val="ac"/>
        <w:numPr>
          <w:ilvl w:val="1"/>
          <w:numId w:val="4"/>
        </w:numPr>
        <w:shd w:val="clear" w:color="auto" w:fill="FFFFFF"/>
        <w:ind w:left="0" w:firstLine="720"/>
        <w:rPr>
          <w:sz w:val="28"/>
          <w:szCs w:val="28"/>
        </w:rPr>
      </w:pPr>
      <w:r w:rsidRPr="00136C90">
        <w:rPr>
          <w:sz w:val="28"/>
          <w:szCs w:val="28"/>
        </w:rPr>
        <w:t>asigură înregistrarea obiectelor;</w:t>
      </w:r>
    </w:p>
    <w:p w14:paraId="3992C0F1" w14:textId="77777777" w:rsidR="00136C90" w:rsidRDefault="00136C90" w:rsidP="003B168D">
      <w:pPr>
        <w:pStyle w:val="ac"/>
        <w:numPr>
          <w:ilvl w:val="1"/>
          <w:numId w:val="4"/>
        </w:numPr>
        <w:shd w:val="clear" w:color="auto" w:fill="FFFFFF"/>
        <w:ind w:left="0" w:firstLine="720"/>
        <w:rPr>
          <w:sz w:val="28"/>
          <w:szCs w:val="28"/>
        </w:rPr>
      </w:pPr>
      <w:r w:rsidRPr="00136C90">
        <w:rPr>
          <w:sz w:val="28"/>
          <w:szCs w:val="28"/>
        </w:rPr>
        <w:t>asigură autenticitatea, plenitudinea și integritatea datelor din Registru;</w:t>
      </w:r>
    </w:p>
    <w:p w14:paraId="6C42C3BC" w14:textId="4A1CDA5E" w:rsidR="00136C90" w:rsidRDefault="00136C90" w:rsidP="003B168D">
      <w:pPr>
        <w:pStyle w:val="ac"/>
        <w:numPr>
          <w:ilvl w:val="1"/>
          <w:numId w:val="4"/>
        </w:numPr>
        <w:shd w:val="clear" w:color="auto" w:fill="FFFFFF"/>
        <w:ind w:left="0" w:firstLine="720"/>
        <w:rPr>
          <w:sz w:val="28"/>
          <w:szCs w:val="28"/>
        </w:rPr>
      </w:pPr>
      <w:r w:rsidRPr="00136C90">
        <w:rPr>
          <w:sz w:val="28"/>
          <w:szCs w:val="28"/>
        </w:rPr>
        <w:t>stabilește scopurile și sarcinile funcționale ale SI „</w:t>
      </w:r>
      <w:proofErr w:type="spellStart"/>
      <w:r w:rsidR="007607FC">
        <w:rPr>
          <w:sz w:val="28"/>
          <w:szCs w:val="28"/>
        </w:rPr>
        <w:t>VioData</w:t>
      </w:r>
      <w:proofErr w:type="spellEnd"/>
      <w:r w:rsidRPr="00136C90">
        <w:rPr>
          <w:sz w:val="28"/>
          <w:szCs w:val="28"/>
        </w:rPr>
        <w:t>”;</w:t>
      </w:r>
    </w:p>
    <w:p w14:paraId="43799D59" w14:textId="77777777" w:rsidR="00136C90" w:rsidRDefault="00136C90" w:rsidP="003B168D">
      <w:pPr>
        <w:pStyle w:val="ac"/>
        <w:numPr>
          <w:ilvl w:val="1"/>
          <w:numId w:val="4"/>
        </w:numPr>
        <w:shd w:val="clear" w:color="auto" w:fill="FFFFFF"/>
        <w:ind w:left="0" w:firstLine="720"/>
        <w:rPr>
          <w:sz w:val="28"/>
          <w:szCs w:val="28"/>
        </w:rPr>
      </w:pPr>
      <w:r w:rsidRPr="00136C90">
        <w:rPr>
          <w:sz w:val="28"/>
          <w:szCs w:val="28"/>
        </w:rPr>
        <w:t>monitorizează procesul de înregistrare și prelucrare a datelor în Registru;</w:t>
      </w:r>
    </w:p>
    <w:p w14:paraId="2DFC5FA9" w14:textId="77777777" w:rsidR="00136C90" w:rsidRDefault="00136C90" w:rsidP="003B168D">
      <w:pPr>
        <w:pStyle w:val="ac"/>
        <w:numPr>
          <w:ilvl w:val="1"/>
          <w:numId w:val="4"/>
        </w:numPr>
        <w:shd w:val="clear" w:color="auto" w:fill="FFFFFF"/>
        <w:ind w:left="0" w:firstLine="720"/>
        <w:rPr>
          <w:sz w:val="28"/>
          <w:szCs w:val="28"/>
        </w:rPr>
      </w:pPr>
      <w:r w:rsidRPr="00136C90">
        <w:rPr>
          <w:sz w:val="28"/>
          <w:szCs w:val="28"/>
        </w:rPr>
        <w:lastRenderedPageBreak/>
        <w:t>asigură accesul registratorilor, furnizorilor, destinatarilor în conformitate cu drepturile de acces stabilite și atribuțiile delegate;</w:t>
      </w:r>
    </w:p>
    <w:p w14:paraId="2D1E88A9" w14:textId="77777777" w:rsidR="00136C90" w:rsidRDefault="00136C90" w:rsidP="003B168D">
      <w:pPr>
        <w:pStyle w:val="ac"/>
        <w:numPr>
          <w:ilvl w:val="1"/>
          <w:numId w:val="4"/>
        </w:numPr>
        <w:shd w:val="clear" w:color="auto" w:fill="FFFFFF"/>
        <w:ind w:left="0" w:firstLine="720"/>
        <w:rPr>
          <w:sz w:val="28"/>
          <w:szCs w:val="28"/>
        </w:rPr>
      </w:pPr>
      <w:r w:rsidRPr="00136C90">
        <w:rPr>
          <w:sz w:val="28"/>
          <w:szCs w:val="28"/>
        </w:rPr>
        <w:t>asigură securitatea și protecția datelor din Registru;</w:t>
      </w:r>
    </w:p>
    <w:p w14:paraId="4F6BD60C" w14:textId="77777777" w:rsidR="00136C90" w:rsidRDefault="00136C90" w:rsidP="003B168D">
      <w:pPr>
        <w:pStyle w:val="ac"/>
        <w:numPr>
          <w:ilvl w:val="1"/>
          <w:numId w:val="4"/>
        </w:numPr>
        <w:shd w:val="clear" w:color="auto" w:fill="FFFFFF"/>
        <w:ind w:left="0" w:firstLine="720"/>
        <w:rPr>
          <w:sz w:val="28"/>
          <w:szCs w:val="28"/>
        </w:rPr>
      </w:pPr>
      <w:r w:rsidRPr="00136C90">
        <w:rPr>
          <w:sz w:val="28"/>
          <w:szCs w:val="28"/>
        </w:rPr>
        <w:t>stabilește măsurile tehnice și organizatorice de protecție și securitate a Registrului;</w:t>
      </w:r>
    </w:p>
    <w:p w14:paraId="6A60D3AC" w14:textId="616A7330" w:rsidR="00136C90" w:rsidRDefault="00136C90" w:rsidP="003B168D">
      <w:pPr>
        <w:pStyle w:val="ac"/>
        <w:numPr>
          <w:ilvl w:val="1"/>
          <w:numId w:val="4"/>
        </w:numPr>
        <w:shd w:val="clear" w:color="auto" w:fill="FFFFFF"/>
        <w:ind w:left="0" w:firstLine="720"/>
        <w:rPr>
          <w:sz w:val="28"/>
          <w:szCs w:val="28"/>
        </w:rPr>
      </w:pPr>
      <w:r w:rsidRPr="00136C90">
        <w:rPr>
          <w:sz w:val="28"/>
          <w:szCs w:val="28"/>
        </w:rPr>
        <w:t>monitorizează și ajustează cerințele de securitate și conformitate a SI „</w:t>
      </w:r>
      <w:proofErr w:type="spellStart"/>
      <w:r w:rsidR="006039CE">
        <w:rPr>
          <w:sz w:val="28"/>
          <w:szCs w:val="28"/>
        </w:rPr>
        <w:t>VioData</w:t>
      </w:r>
      <w:proofErr w:type="spellEnd"/>
      <w:r w:rsidRPr="00136C90">
        <w:rPr>
          <w:sz w:val="28"/>
          <w:szCs w:val="28"/>
        </w:rPr>
        <w:t>” în domeniul protecției datelor cu caracter personal;</w:t>
      </w:r>
    </w:p>
    <w:p w14:paraId="3E4C7826" w14:textId="0C6BDF7A" w:rsidR="00136C90" w:rsidRDefault="00136C90" w:rsidP="003B168D">
      <w:pPr>
        <w:pStyle w:val="ac"/>
        <w:numPr>
          <w:ilvl w:val="1"/>
          <w:numId w:val="4"/>
        </w:numPr>
        <w:shd w:val="clear" w:color="auto" w:fill="FFFFFF"/>
        <w:ind w:left="0" w:firstLine="720"/>
        <w:rPr>
          <w:sz w:val="28"/>
          <w:szCs w:val="28"/>
        </w:rPr>
      </w:pPr>
      <w:r w:rsidRPr="00136C90">
        <w:rPr>
          <w:sz w:val="28"/>
          <w:szCs w:val="28"/>
        </w:rPr>
        <w:t>exercită alte atribuții necesare asigurării bunei funcționări a SI „</w:t>
      </w:r>
      <w:proofErr w:type="spellStart"/>
      <w:r w:rsidR="006039CE">
        <w:rPr>
          <w:sz w:val="28"/>
          <w:szCs w:val="28"/>
        </w:rPr>
        <w:t>VioData</w:t>
      </w:r>
      <w:proofErr w:type="spellEnd"/>
      <w:r w:rsidRPr="00136C90">
        <w:rPr>
          <w:sz w:val="28"/>
          <w:szCs w:val="28"/>
        </w:rPr>
        <w:t>”.</w:t>
      </w:r>
    </w:p>
    <w:p w14:paraId="525AC675" w14:textId="77777777" w:rsidR="00136C90" w:rsidRDefault="00136C90" w:rsidP="003B168D">
      <w:pPr>
        <w:pStyle w:val="ac"/>
        <w:numPr>
          <w:ilvl w:val="1"/>
          <w:numId w:val="4"/>
        </w:numPr>
        <w:shd w:val="clear" w:color="auto" w:fill="FFFFFF"/>
        <w:ind w:left="0" w:firstLine="720"/>
        <w:rPr>
          <w:sz w:val="28"/>
          <w:szCs w:val="28"/>
        </w:rPr>
      </w:pPr>
      <w:r w:rsidRPr="00136C90">
        <w:rPr>
          <w:sz w:val="28"/>
          <w:szCs w:val="28"/>
        </w:rPr>
        <w:t>asigură păstrarea Registrului până la adoptarea deciziei despre lichidarea acestuia. În cazul lichidării, datele și documentele conținute în acesta se transmit în arhivă, conform legislației</w:t>
      </w:r>
      <w:r>
        <w:rPr>
          <w:sz w:val="28"/>
          <w:szCs w:val="28"/>
        </w:rPr>
        <w:t>;</w:t>
      </w:r>
    </w:p>
    <w:p w14:paraId="79F9A94D" w14:textId="2E386A9A" w:rsidR="0017003B" w:rsidRPr="00C854C3" w:rsidRDefault="0017003B" w:rsidP="003B168D">
      <w:pPr>
        <w:pStyle w:val="ac"/>
        <w:numPr>
          <w:ilvl w:val="1"/>
          <w:numId w:val="4"/>
        </w:numPr>
        <w:shd w:val="clear" w:color="auto" w:fill="FFFFFF"/>
        <w:ind w:left="0" w:firstLine="720"/>
        <w:rPr>
          <w:sz w:val="28"/>
          <w:szCs w:val="28"/>
        </w:rPr>
      </w:pPr>
      <w:r w:rsidRPr="00C854C3">
        <w:rPr>
          <w:sz w:val="28"/>
          <w:szCs w:val="28"/>
        </w:rPr>
        <w:t xml:space="preserve">alte atribuții care decurg din prevederile cadrului normativ și întreprinderea cărora este necesară pentru asigurarea funcționării </w:t>
      </w:r>
      <w:r w:rsidR="00642C32" w:rsidRPr="00C854C3">
        <w:rPr>
          <w:sz w:val="28"/>
          <w:szCs w:val="28"/>
        </w:rPr>
        <w:t>SI „</w:t>
      </w:r>
      <w:proofErr w:type="spellStart"/>
      <w:r w:rsidR="006039CE" w:rsidRPr="00C854C3">
        <w:rPr>
          <w:sz w:val="28"/>
          <w:szCs w:val="28"/>
        </w:rPr>
        <w:t>VioData</w:t>
      </w:r>
      <w:proofErr w:type="spellEnd"/>
      <w:r w:rsidR="00642C32" w:rsidRPr="00C854C3">
        <w:rPr>
          <w:sz w:val="28"/>
          <w:szCs w:val="28"/>
        </w:rPr>
        <w:t>”</w:t>
      </w:r>
      <w:r w:rsidRPr="00C854C3">
        <w:rPr>
          <w:sz w:val="28"/>
          <w:szCs w:val="28"/>
        </w:rPr>
        <w:t>.</w:t>
      </w:r>
    </w:p>
    <w:p w14:paraId="6348EDEA" w14:textId="2615E52D" w:rsidR="00B73475" w:rsidRPr="00C854C3" w:rsidRDefault="00C4177A" w:rsidP="003B168D">
      <w:pPr>
        <w:pStyle w:val="aa"/>
        <w:numPr>
          <w:ilvl w:val="0"/>
          <w:numId w:val="2"/>
        </w:numPr>
        <w:ind w:left="0" w:firstLine="720"/>
        <w:jc w:val="both"/>
        <w:rPr>
          <w:rStyle w:val="af0"/>
          <w:rFonts w:eastAsiaTheme="majorEastAsia" w:cs="Times New Roman"/>
          <w:b w:val="0"/>
          <w:bCs w:val="0"/>
          <w:szCs w:val="28"/>
          <w:lang w:val="ro-RO"/>
        </w:rPr>
      </w:pPr>
      <w:r w:rsidRPr="00C854C3">
        <w:rPr>
          <w:rStyle w:val="af0"/>
          <w:rFonts w:eastAsiaTheme="majorEastAsia" w:cs="Times New Roman"/>
          <w:b w:val="0"/>
          <w:bCs w:val="0"/>
          <w:szCs w:val="28"/>
          <w:lang w:val="ro-RO"/>
        </w:rPr>
        <w:t xml:space="preserve">Registratorii datelor în Registru sunt </w:t>
      </w:r>
      <w:r w:rsidR="004122AA" w:rsidRPr="00C854C3">
        <w:rPr>
          <w:rStyle w:val="af0"/>
          <w:rFonts w:eastAsiaTheme="majorEastAsia" w:cs="Times New Roman"/>
          <w:b w:val="0"/>
          <w:bCs w:val="0"/>
          <w:szCs w:val="28"/>
          <w:lang w:val="ro-RO"/>
        </w:rPr>
        <w:t>operatorii</w:t>
      </w:r>
      <w:r w:rsidRPr="00C854C3">
        <w:rPr>
          <w:rStyle w:val="af0"/>
          <w:rFonts w:eastAsiaTheme="majorEastAsia" w:cs="Times New Roman"/>
          <w:b w:val="0"/>
          <w:bCs w:val="0"/>
          <w:szCs w:val="28"/>
          <w:lang w:val="ro-RO"/>
        </w:rPr>
        <w:t xml:space="preserve"> responsabil</w:t>
      </w:r>
      <w:r w:rsidR="004122AA" w:rsidRPr="00C854C3">
        <w:rPr>
          <w:rStyle w:val="af0"/>
          <w:rFonts w:eastAsiaTheme="majorEastAsia" w:cs="Times New Roman"/>
          <w:b w:val="0"/>
          <w:bCs w:val="0"/>
          <w:szCs w:val="28"/>
          <w:lang w:val="ro-RO"/>
        </w:rPr>
        <w:t>i</w:t>
      </w:r>
      <w:r w:rsidRPr="00C854C3">
        <w:rPr>
          <w:rStyle w:val="af0"/>
          <w:rFonts w:eastAsiaTheme="majorEastAsia" w:cs="Times New Roman"/>
          <w:b w:val="0"/>
          <w:bCs w:val="0"/>
          <w:szCs w:val="28"/>
          <w:lang w:val="ro-RO"/>
        </w:rPr>
        <w:t xml:space="preserve"> de înregistrarea, completarea și/sau modificarea datelor</w:t>
      </w:r>
      <w:r w:rsidR="004122AA" w:rsidRPr="00C854C3">
        <w:rPr>
          <w:rStyle w:val="af0"/>
          <w:rFonts w:eastAsiaTheme="majorEastAsia" w:cs="Times New Roman"/>
          <w:b w:val="0"/>
          <w:bCs w:val="0"/>
          <w:szCs w:val="28"/>
          <w:lang w:val="ro-RO"/>
        </w:rPr>
        <w:t xml:space="preserve"> </w:t>
      </w:r>
      <w:r w:rsidR="00E069C4" w:rsidRPr="00C854C3">
        <w:rPr>
          <w:rStyle w:val="af0"/>
          <w:rFonts w:eastAsiaTheme="majorEastAsia" w:cs="Times New Roman"/>
          <w:b w:val="0"/>
          <w:bCs w:val="0"/>
          <w:szCs w:val="28"/>
          <w:lang w:val="ro-RO"/>
        </w:rPr>
        <w:t>d</w:t>
      </w:r>
      <w:r w:rsidR="00B73475" w:rsidRPr="00C854C3">
        <w:rPr>
          <w:rStyle w:val="af0"/>
          <w:rFonts w:eastAsiaTheme="majorEastAsia" w:cs="Times New Roman"/>
          <w:b w:val="0"/>
          <w:bCs w:val="0"/>
          <w:szCs w:val="28"/>
          <w:lang w:val="ro-RO"/>
        </w:rPr>
        <w:t>espre cazurile</w:t>
      </w:r>
      <w:r w:rsidR="00C854C3" w:rsidRPr="00C854C3">
        <w:rPr>
          <w:rStyle w:val="af0"/>
          <w:rFonts w:eastAsiaTheme="majorEastAsia" w:cs="Times New Roman"/>
          <w:b w:val="0"/>
          <w:bCs w:val="0"/>
          <w:szCs w:val="28"/>
          <w:lang w:val="ro-RO"/>
        </w:rPr>
        <w:t xml:space="preserve"> de violență față de femei și violenței în familie, precum și </w:t>
      </w:r>
      <w:r w:rsidR="00C854C3">
        <w:rPr>
          <w:rStyle w:val="af0"/>
          <w:rFonts w:eastAsiaTheme="majorEastAsia" w:cs="Times New Roman"/>
          <w:b w:val="0"/>
          <w:bCs w:val="0"/>
          <w:szCs w:val="28"/>
          <w:lang w:val="ro-RO"/>
        </w:rPr>
        <w:t xml:space="preserve">despre </w:t>
      </w:r>
      <w:r w:rsidR="00C854C3" w:rsidRPr="00C854C3">
        <w:rPr>
          <w:rStyle w:val="af0"/>
          <w:rFonts w:eastAsiaTheme="majorEastAsia" w:cs="Times New Roman"/>
          <w:b w:val="0"/>
          <w:bCs w:val="0"/>
          <w:szCs w:val="28"/>
          <w:lang w:val="ro-RO"/>
        </w:rPr>
        <w:t>rapo</w:t>
      </w:r>
      <w:r w:rsidR="00C854C3">
        <w:rPr>
          <w:rStyle w:val="af0"/>
          <w:rFonts w:eastAsiaTheme="majorEastAsia" w:cs="Times New Roman"/>
          <w:b w:val="0"/>
          <w:bCs w:val="0"/>
          <w:szCs w:val="28"/>
          <w:lang w:val="ro-RO"/>
        </w:rPr>
        <w:t>artele privind</w:t>
      </w:r>
      <w:r w:rsidR="00C854C3" w:rsidRPr="00C854C3">
        <w:rPr>
          <w:rStyle w:val="af0"/>
          <w:rFonts w:eastAsiaTheme="majorEastAsia" w:cs="Times New Roman"/>
          <w:b w:val="0"/>
          <w:bCs w:val="0"/>
          <w:szCs w:val="28"/>
          <w:lang w:val="ro-RO"/>
        </w:rPr>
        <w:t xml:space="preserve"> indicatori</w:t>
      </w:r>
      <w:r w:rsidR="00C854C3">
        <w:rPr>
          <w:rStyle w:val="af0"/>
          <w:rFonts w:eastAsiaTheme="majorEastAsia" w:cs="Times New Roman"/>
          <w:b w:val="0"/>
          <w:bCs w:val="0"/>
          <w:szCs w:val="28"/>
          <w:lang w:val="ro-RO"/>
        </w:rPr>
        <w:t>i</w:t>
      </w:r>
      <w:r w:rsidR="00C854C3" w:rsidRPr="00C854C3">
        <w:rPr>
          <w:rStyle w:val="af0"/>
          <w:rFonts w:eastAsiaTheme="majorEastAsia" w:cs="Times New Roman"/>
          <w:b w:val="0"/>
          <w:bCs w:val="0"/>
          <w:szCs w:val="28"/>
          <w:lang w:val="ro-RO"/>
        </w:rPr>
        <w:t xml:space="preserve"> naționali.</w:t>
      </w:r>
    </w:p>
    <w:p w14:paraId="528F1D81" w14:textId="77777777" w:rsidR="00C4177A" w:rsidRDefault="00C4177A" w:rsidP="003B168D">
      <w:pPr>
        <w:pStyle w:val="aa"/>
        <w:numPr>
          <w:ilvl w:val="0"/>
          <w:numId w:val="2"/>
        </w:numPr>
        <w:ind w:left="0" w:firstLine="720"/>
        <w:jc w:val="both"/>
        <w:rPr>
          <w:rStyle w:val="af0"/>
          <w:rFonts w:eastAsiaTheme="majorEastAsia" w:cs="Times New Roman"/>
          <w:b w:val="0"/>
          <w:bCs w:val="0"/>
          <w:szCs w:val="28"/>
          <w:lang w:val="ro-RO"/>
        </w:rPr>
      </w:pPr>
      <w:r w:rsidRPr="00C4177A">
        <w:rPr>
          <w:rStyle w:val="af0"/>
          <w:rFonts w:eastAsiaTheme="majorEastAsia" w:cs="Times New Roman"/>
          <w:b w:val="0"/>
          <w:bCs w:val="0"/>
          <w:szCs w:val="28"/>
          <w:lang w:val="ro-RO"/>
        </w:rPr>
        <w:t>Furnizorul de date este persoana fizică sau persoana juridică de drept public sau de drept privat care prezintă date aferente obiectelor informaționale ale Registrului.</w:t>
      </w:r>
    </w:p>
    <w:p w14:paraId="576BCB2F" w14:textId="51891123" w:rsidR="00C4177A" w:rsidRPr="00C4177A" w:rsidRDefault="00C4177A" w:rsidP="003B168D">
      <w:pPr>
        <w:pStyle w:val="aa"/>
        <w:numPr>
          <w:ilvl w:val="0"/>
          <w:numId w:val="2"/>
        </w:numPr>
        <w:ind w:left="0" w:firstLine="720"/>
        <w:jc w:val="both"/>
        <w:rPr>
          <w:rStyle w:val="af0"/>
          <w:rFonts w:eastAsiaTheme="majorEastAsia" w:cs="Times New Roman"/>
          <w:b w:val="0"/>
          <w:bCs w:val="0"/>
          <w:szCs w:val="28"/>
          <w:lang w:val="ro-RO"/>
        </w:rPr>
      </w:pPr>
      <w:r w:rsidRPr="00C4177A">
        <w:rPr>
          <w:rStyle w:val="af0"/>
          <w:rFonts w:eastAsiaTheme="majorEastAsia" w:cs="Times New Roman"/>
          <w:b w:val="0"/>
          <w:bCs w:val="0"/>
          <w:szCs w:val="28"/>
          <w:lang w:val="ro-RO"/>
        </w:rPr>
        <w:t xml:space="preserve">Destinatari ai </w:t>
      </w:r>
      <w:r w:rsidR="004907BA" w:rsidRPr="004907BA">
        <w:rPr>
          <w:szCs w:val="28"/>
          <w:lang w:val="ro-RO"/>
        </w:rPr>
        <w:t>SI „</w:t>
      </w:r>
      <w:proofErr w:type="spellStart"/>
      <w:r w:rsidR="00227143">
        <w:rPr>
          <w:szCs w:val="28"/>
          <w:lang w:val="ro-RO"/>
        </w:rPr>
        <w:t>VioData</w:t>
      </w:r>
      <w:proofErr w:type="spellEnd"/>
      <w:r w:rsidR="004907BA" w:rsidRPr="004907BA">
        <w:rPr>
          <w:szCs w:val="28"/>
          <w:lang w:val="ro-RO"/>
        </w:rPr>
        <w:t>”</w:t>
      </w:r>
      <w:r w:rsidRPr="00C4177A">
        <w:rPr>
          <w:rStyle w:val="af0"/>
          <w:rFonts w:eastAsiaTheme="majorEastAsia" w:cs="Times New Roman"/>
          <w:b w:val="0"/>
          <w:bCs w:val="0"/>
          <w:szCs w:val="28"/>
          <w:lang w:val="ro-RO"/>
        </w:rPr>
        <w:t xml:space="preserve"> sunt persoanele fizice și juridice care sunt mandatate conform legislației, să primească datele conținute în Registru.</w:t>
      </w:r>
    </w:p>
    <w:p w14:paraId="05A61EC6" w14:textId="3D0EFD4B" w:rsidR="00A228FB" w:rsidRPr="00A228FB" w:rsidRDefault="00A228FB" w:rsidP="00227143">
      <w:pPr>
        <w:pStyle w:val="aa"/>
        <w:numPr>
          <w:ilvl w:val="0"/>
          <w:numId w:val="2"/>
        </w:numPr>
        <w:spacing w:after="0"/>
        <w:ind w:left="0" w:firstLine="720"/>
        <w:jc w:val="both"/>
        <w:rPr>
          <w:rStyle w:val="af0"/>
          <w:rFonts w:eastAsiaTheme="majorEastAsia" w:cs="Times New Roman"/>
          <w:b w:val="0"/>
          <w:bCs w:val="0"/>
          <w:szCs w:val="28"/>
          <w:lang w:val="ro-RO"/>
        </w:rPr>
      </w:pPr>
      <w:r w:rsidRPr="00A228FB">
        <w:rPr>
          <w:rStyle w:val="af0"/>
          <w:rFonts w:eastAsiaTheme="majorEastAsia" w:cs="Times New Roman"/>
          <w:b w:val="0"/>
          <w:bCs w:val="0"/>
          <w:szCs w:val="28"/>
          <w:lang w:val="ro-RO"/>
        </w:rPr>
        <w:t xml:space="preserve">Administratorul tehnic al </w:t>
      </w:r>
      <w:r w:rsidRPr="004907BA">
        <w:rPr>
          <w:szCs w:val="28"/>
          <w:lang w:val="ro-RO"/>
        </w:rPr>
        <w:t>SI „</w:t>
      </w:r>
      <w:proofErr w:type="spellStart"/>
      <w:r w:rsidR="00227143">
        <w:rPr>
          <w:szCs w:val="28"/>
          <w:lang w:val="ro-RO"/>
        </w:rPr>
        <w:t>VioData</w:t>
      </w:r>
      <w:proofErr w:type="spellEnd"/>
      <w:r w:rsidRPr="004907BA">
        <w:rPr>
          <w:szCs w:val="28"/>
          <w:lang w:val="ro-RO"/>
        </w:rPr>
        <w:t>”</w:t>
      </w:r>
      <w:r w:rsidRPr="00A228FB">
        <w:rPr>
          <w:rStyle w:val="af0"/>
          <w:rFonts w:eastAsiaTheme="majorEastAsia" w:cs="Times New Roman"/>
          <w:b w:val="0"/>
          <w:bCs w:val="0"/>
          <w:szCs w:val="28"/>
          <w:lang w:val="ro-RO"/>
        </w:rPr>
        <w:t xml:space="preserve"> este Instituția Publică „Serviciul Tehnologia Informației și Securitate Cibernetică", care își exercită atribuțiile în conformitate cu cadrul normativ în materie de administrare tehnică și menținere a sistemelor informaționale de stat.</w:t>
      </w:r>
    </w:p>
    <w:p w14:paraId="4F40BD3D" w14:textId="77777777" w:rsidR="00C9063F" w:rsidRPr="00C9063F" w:rsidRDefault="00C9063F" w:rsidP="00227143">
      <w:pPr>
        <w:pStyle w:val="ac"/>
        <w:tabs>
          <w:tab w:val="left" w:pos="0"/>
        </w:tabs>
        <w:ind w:left="720" w:firstLine="0"/>
        <w:rPr>
          <w:sz w:val="28"/>
          <w:szCs w:val="28"/>
        </w:rPr>
      </w:pPr>
    </w:p>
    <w:p w14:paraId="6DBBB1E5" w14:textId="2163251B" w:rsidR="00177A61" w:rsidRPr="00BA1401" w:rsidRDefault="00177A61" w:rsidP="00227143">
      <w:pPr>
        <w:spacing w:after="0"/>
        <w:ind w:right="22" w:firstLine="709"/>
        <w:jc w:val="center"/>
        <w:rPr>
          <w:rFonts w:cs="Times New Roman"/>
          <w:b/>
          <w:bCs/>
          <w:szCs w:val="28"/>
          <w:lang w:val="ro-RO"/>
        </w:rPr>
      </w:pPr>
      <w:r w:rsidRPr="00BA1401">
        <w:rPr>
          <w:rFonts w:cs="Times New Roman"/>
          <w:b/>
          <w:bCs/>
          <w:szCs w:val="28"/>
          <w:lang w:val="ro-RO"/>
        </w:rPr>
        <w:t>Capitolul III</w:t>
      </w:r>
    </w:p>
    <w:p w14:paraId="3FA6B919" w14:textId="77777777" w:rsidR="0070639D" w:rsidRPr="009C071C" w:rsidRDefault="0070639D" w:rsidP="00227143">
      <w:pPr>
        <w:pStyle w:val="ac"/>
        <w:jc w:val="center"/>
        <w:rPr>
          <w:b/>
          <w:bCs/>
          <w:sz w:val="28"/>
          <w:szCs w:val="28"/>
        </w:rPr>
      </w:pPr>
      <w:r w:rsidRPr="009C071C">
        <w:rPr>
          <w:b/>
          <w:bCs/>
          <w:sz w:val="28"/>
          <w:szCs w:val="28"/>
        </w:rPr>
        <w:t>DREPTURILE ȘI OBLIGAȚIILE SUBIECȚILOR RAPORTURILOR JURIDICE ÎN DOMENIUL CREĂRII, EXPLOATĂRII ȘI UTILIZĂRII REGISTRULUI</w:t>
      </w:r>
    </w:p>
    <w:p w14:paraId="222C3AB8" w14:textId="4841715D" w:rsidR="00554B6D" w:rsidRPr="00BA1401" w:rsidRDefault="00554B6D" w:rsidP="00F25523">
      <w:pPr>
        <w:pStyle w:val="ac"/>
        <w:shd w:val="clear" w:color="auto" w:fill="FFFFFF"/>
        <w:ind w:firstLine="540"/>
        <w:jc w:val="center"/>
        <w:rPr>
          <w:b/>
          <w:bCs/>
          <w:sz w:val="28"/>
          <w:szCs w:val="28"/>
        </w:rPr>
      </w:pPr>
      <w:r w:rsidRPr="00BA1401">
        <w:rPr>
          <w:b/>
          <w:bCs/>
          <w:sz w:val="28"/>
          <w:szCs w:val="28"/>
        </w:rPr>
        <w:t>Secțiunea 1</w:t>
      </w:r>
    </w:p>
    <w:p w14:paraId="66F17573" w14:textId="15922F70" w:rsidR="00554B6D" w:rsidRDefault="00554B6D" w:rsidP="00F25523">
      <w:pPr>
        <w:pStyle w:val="ac"/>
        <w:shd w:val="clear" w:color="auto" w:fill="FFFFFF"/>
        <w:ind w:firstLine="540"/>
        <w:jc w:val="center"/>
        <w:rPr>
          <w:b/>
          <w:bCs/>
          <w:sz w:val="28"/>
          <w:szCs w:val="28"/>
        </w:rPr>
      </w:pPr>
      <w:r w:rsidRPr="00BA1401">
        <w:rPr>
          <w:b/>
          <w:bCs/>
          <w:sz w:val="28"/>
          <w:szCs w:val="28"/>
        </w:rPr>
        <w:t>Drepturile și obligațiile posesorului</w:t>
      </w:r>
      <w:r w:rsidR="007930AD">
        <w:rPr>
          <w:b/>
          <w:bCs/>
          <w:sz w:val="28"/>
          <w:szCs w:val="28"/>
        </w:rPr>
        <w:t xml:space="preserve"> și </w:t>
      </w:r>
      <w:r w:rsidR="00AF088B">
        <w:rPr>
          <w:b/>
          <w:bCs/>
          <w:sz w:val="28"/>
          <w:szCs w:val="28"/>
        </w:rPr>
        <w:t>deținătorului</w:t>
      </w:r>
    </w:p>
    <w:p w14:paraId="7CFE6E21" w14:textId="5E3217F8" w:rsidR="00554B6D" w:rsidRPr="00BA1401" w:rsidRDefault="00554B6D" w:rsidP="003B168D">
      <w:pPr>
        <w:pStyle w:val="ac"/>
        <w:numPr>
          <w:ilvl w:val="0"/>
          <w:numId w:val="2"/>
        </w:numPr>
        <w:shd w:val="clear" w:color="auto" w:fill="FFFFFF"/>
        <w:ind w:left="0" w:firstLine="720"/>
        <w:rPr>
          <w:sz w:val="28"/>
          <w:szCs w:val="28"/>
          <w:lang w:eastAsia="en-US"/>
        </w:rPr>
      </w:pPr>
      <w:r w:rsidRPr="00BA1401">
        <w:rPr>
          <w:sz w:val="28"/>
          <w:szCs w:val="28"/>
          <w:lang w:eastAsia="en-US"/>
        </w:rPr>
        <w:t xml:space="preserve">Posesorul </w:t>
      </w:r>
      <w:r w:rsidR="00AF088B">
        <w:rPr>
          <w:sz w:val="28"/>
          <w:szCs w:val="28"/>
          <w:lang w:eastAsia="en-US"/>
        </w:rPr>
        <w:t xml:space="preserve">și deținătorul </w:t>
      </w:r>
      <w:r w:rsidRPr="00BA1401">
        <w:rPr>
          <w:sz w:val="28"/>
          <w:szCs w:val="28"/>
          <w:lang w:eastAsia="en-US"/>
        </w:rPr>
        <w:t>are dreptul:</w:t>
      </w:r>
    </w:p>
    <w:p w14:paraId="28B4AFB2" w14:textId="3CBBA90F" w:rsidR="00C513DB" w:rsidRDefault="00554B6D" w:rsidP="003B168D">
      <w:pPr>
        <w:pStyle w:val="aa"/>
        <w:numPr>
          <w:ilvl w:val="1"/>
          <w:numId w:val="5"/>
        </w:numPr>
        <w:shd w:val="clear" w:color="auto" w:fill="FFFFFF"/>
        <w:spacing w:after="0"/>
        <w:ind w:left="0" w:firstLine="720"/>
        <w:jc w:val="both"/>
        <w:rPr>
          <w:rFonts w:eastAsia="Times New Roman" w:cs="Times New Roman"/>
          <w:szCs w:val="28"/>
          <w:lang w:val="ro-RO"/>
        </w:rPr>
      </w:pPr>
      <w:r w:rsidRPr="00807B0D">
        <w:rPr>
          <w:rFonts w:eastAsia="Times New Roman" w:cs="Times New Roman"/>
          <w:szCs w:val="28"/>
          <w:lang w:val="ro-RO"/>
        </w:rPr>
        <w:t xml:space="preserve">să utilizeze informația disponibilă în cadrul </w:t>
      </w:r>
      <w:r w:rsidR="00D33BE2" w:rsidRPr="004907BA">
        <w:rPr>
          <w:szCs w:val="28"/>
          <w:lang w:val="ro-RO"/>
        </w:rPr>
        <w:t>SI „</w:t>
      </w:r>
      <w:proofErr w:type="spellStart"/>
      <w:r w:rsidR="00E86C5C">
        <w:rPr>
          <w:szCs w:val="28"/>
          <w:lang w:val="ro-RO"/>
        </w:rPr>
        <w:t>VioData</w:t>
      </w:r>
      <w:proofErr w:type="spellEnd"/>
      <w:r w:rsidR="00D33BE2" w:rsidRPr="004907BA">
        <w:rPr>
          <w:szCs w:val="28"/>
          <w:lang w:val="ro-RO"/>
        </w:rPr>
        <w:t>”</w:t>
      </w:r>
      <w:r w:rsidR="00D33BE2" w:rsidRPr="00A228FB">
        <w:rPr>
          <w:rStyle w:val="af0"/>
          <w:rFonts w:eastAsiaTheme="majorEastAsia" w:cs="Times New Roman"/>
          <w:b w:val="0"/>
          <w:bCs w:val="0"/>
          <w:szCs w:val="28"/>
          <w:lang w:val="ro-RO"/>
        </w:rPr>
        <w:t xml:space="preserve"> </w:t>
      </w:r>
      <w:r w:rsidRPr="00807B0D">
        <w:rPr>
          <w:rFonts w:eastAsia="Times New Roman" w:cs="Times New Roman"/>
          <w:szCs w:val="28"/>
          <w:lang w:val="ro-RO"/>
        </w:rPr>
        <w:t>în scopul executării obligațiilor sale;</w:t>
      </w:r>
    </w:p>
    <w:p w14:paraId="4F84047E" w14:textId="3D44CDA1" w:rsidR="00C513DB" w:rsidRDefault="004449B2" w:rsidP="003B168D">
      <w:pPr>
        <w:pStyle w:val="aa"/>
        <w:numPr>
          <w:ilvl w:val="1"/>
          <w:numId w:val="5"/>
        </w:numPr>
        <w:shd w:val="clear" w:color="auto" w:fill="FFFFFF"/>
        <w:spacing w:after="0"/>
        <w:ind w:left="0" w:firstLine="720"/>
        <w:jc w:val="both"/>
        <w:rPr>
          <w:rFonts w:eastAsia="Times New Roman" w:cs="Times New Roman"/>
          <w:szCs w:val="28"/>
          <w:lang w:val="ro-RO"/>
        </w:rPr>
      </w:pPr>
      <w:r w:rsidRPr="00C513DB">
        <w:rPr>
          <w:rFonts w:eastAsia="Times New Roman" w:cs="Times New Roman"/>
          <w:szCs w:val="28"/>
          <w:lang w:val="ro-RO"/>
        </w:rPr>
        <w:t xml:space="preserve">să elaboreze și să dezvolte, în baza competențelor, cadrul normativ cu privire la </w:t>
      </w:r>
      <w:r w:rsidR="00D33BE2" w:rsidRPr="00C513DB">
        <w:rPr>
          <w:szCs w:val="28"/>
          <w:lang w:val="ro-RO"/>
        </w:rPr>
        <w:t>SI „</w:t>
      </w:r>
      <w:proofErr w:type="spellStart"/>
      <w:r w:rsidR="00E86C5C">
        <w:rPr>
          <w:szCs w:val="28"/>
          <w:lang w:val="ro-RO"/>
        </w:rPr>
        <w:t>VioData</w:t>
      </w:r>
      <w:proofErr w:type="spellEnd"/>
      <w:r w:rsidR="00D33BE2" w:rsidRPr="00C513DB">
        <w:rPr>
          <w:szCs w:val="28"/>
          <w:lang w:val="ro-RO"/>
        </w:rPr>
        <w:t>”</w:t>
      </w:r>
      <w:r w:rsidRPr="00C513DB">
        <w:rPr>
          <w:rFonts w:eastAsia="Times New Roman" w:cs="Times New Roman"/>
          <w:szCs w:val="28"/>
          <w:lang w:val="ro-RO"/>
        </w:rPr>
        <w:t>;</w:t>
      </w:r>
    </w:p>
    <w:p w14:paraId="3C7E3864" w14:textId="716B7887" w:rsidR="00AE7DEF" w:rsidRDefault="00AF088B" w:rsidP="003B168D">
      <w:pPr>
        <w:pStyle w:val="aa"/>
        <w:numPr>
          <w:ilvl w:val="1"/>
          <w:numId w:val="5"/>
        </w:numPr>
        <w:shd w:val="clear" w:color="auto" w:fill="FFFFFF"/>
        <w:spacing w:after="0"/>
        <w:ind w:left="0" w:firstLine="720"/>
        <w:jc w:val="both"/>
        <w:rPr>
          <w:rFonts w:eastAsia="Times New Roman" w:cs="Times New Roman"/>
          <w:szCs w:val="28"/>
          <w:lang w:val="ro-RO"/>
        </w:rPr>
      </w:pPr>
      <w:r w:rsidRPr="00AE7DEF">
        <w:rPr>
          <w:rFonts w:eastAsia="Times New Roman" w:cs="Times New Roman"/>
          <w:szCs w:val="28"/>
          <w:lang w:val="ro-RO"/>
        </w:rPr>
        <w:t xml:space="preserve">să organizeze activități de instruire privind </w:t>
      </w:r>
      <w:r w:rsidRPr="00AE7DEF">
        <w:rPr>
          <w:szCs w:val="28"/>
          <w:lang w:val="ro-RO"/>
        </w:rPr>
        <w:t>SI „</w:t>
      </w:r>
      <w:proofErr w:type="spellStart"/>
      <w:r w:rsidR="00E86C5C">
        <w:rPr>
          <w:szCs w:val="28"/>
          <w:lang w:val="ro-RO"/>
        </w:rPr>
        <w:t>VioData</w:t>
      </w:r>
      <w:proofErr w:type="spellEnd"/>
      <w:r w:rsidRPr="00AE7DEF">
        <w:rPr>
          <w:szCs w:val="28"/>
          <w:lang w:val="ro-RO"/>
        </w:rPr>
        <w:t>”</w:t>
      </w:r>
      <w:r w:rsidRPr="00AE7DEF">
        <w:rPr>
          <w:rFonts w:eastAsia="Times New Roman" w:cs="Times New Roman"/>
          <w:szCs w:val="28"/>
          <w:lang w:val="ro-RO"/>
        </w:rPr>
        <w:t>;</w:t>
      </w:r>
    </w:p>
    <w:p w14:paraId="279C7575" w14:textId="77777777" w:rsidR="00AE7DEF" w:rsidRDefault="00AF088B" w:rsidP="003B168D">
      <w:pPr>
        <w:pStyle w:val="aa"/>
        <w:numPr>
          <w:ilvl w:val="1"/>
          <w:numId w:val="5"/>
        </w:numPr>
        <w:shd w:val="clear" w:color="auto" w:fill="FFFFFF"/>
        <w:spacing w:after="0"/>
        <w:ind w:left="0" w:firstLine="720"/>
        <w:jc w:val="both"/>
        <w:rPr>
          <w:rFonts w:eastAsia="Times New Roman" w:cs="Times New Roman"/>
          <w:szCs w:val="28"/>
          <w:lang w:val="ro-RO"/>
        </w:rPr>
      </w:pPr>
      <w:r w:rsidRPr="00AE7DEF">
        <w:rPr>
          <w:rFonts w:eastAsia="Times New Roman" w:cs="Times New Roman"/>
          <w:szCs w:val="28"/>
          <w:lang w:val="ro-RO"/>
        </w:rPr>
        <w:t>să solicite de la furnizorii de date asigurarea disponibilității datelor în vederea expunerii acestora în cadrul Registrului;</w:t>
      </w:r>
    </w:p>
    <w:p w14:paraId="1A5B1FC1" w14:textId="77777777" w:rsidR="00AE7DEF" w:rsidRPr="00AE7DEF" w:rsidRDefault="00AF088B" w:rsidP="003B168D">
      <w:pPr>
        <w:pStyle w:val="aa"/>
        <w:numPr>
          <w:ilvl w:val="1"/>
          <w:numId w:val="5"/>
        </w:numPr>
        <w:shd w:val="clear" w:color="auto" w:fill="FFFFFF"/>
        <w:spacing w:after="0"/>
        <w:ind w:left="0" w:firstLine="720"/>
        <w:jc w:val="both"/>
        <w:rPr>
          <w:rFonts w:eastAsia="Times New Roman" w:cs="Times New Roman"/>
          <w:szCs w:val="28"/>
          <w:lang w:val="ro-RO"/>
        </w:rPr>
      </w:pPr>
      <w:r w:rsidRPr="00AE7DEF">
        <w:rPr>
          <w:rFonts w:eastAsia="Times New Roman" w:cs="Times New Roman"/>
          <w:szCs w:val="28"/>
          <w:lang w:val="pt-BR"/>
        </w:rPr>
        <w:t>să solicite de la furnizorii de date actualizarea sau corectarea datelor disponibile a fi vizualizate prin intermediul Registrului, în caz de depistare a omisiunilor și a erorilor;</w:t>
      </w:r>
    </w:p>
    <w:p w14:paraId="569A9AA0" w14:textId="77738C96" w:rsidR="00AE7DEF" w:rsidRPr="00AE7DEF" w:rsidRDefault="00AF088B" w:rsidP="003B168D">
      <w:pPr>
        <w:pStyle w:val="aa"/>
        <w:numPr>
          <w:ilvl w:val="1"/>
          <w:numId w:val="5"/>
        </w:numPr>
        <w:shd w:val="clear" w:color="auto" w:fill="FFFFFF"/>
        <w:spacing w:after="0"/>
        <w:ind w:left="0" w:firstLine="720"/>
        <w:jc w:val="both"/>
        <w:rPr>
          <w:rFonts w:eastAsia="Times New Roman" w:cs="Times New Roman"/>
          <w:szCs w:val="28"/>
          <w:lang w:val="ro-RO"/>
        </w:rPr>
      </w:pPr>
      <w:r w:rsidRPr="00AE7DEF">
        <w:rPr>
          <w:rFonts w:eastAsia="Times New Roman" w:cs="Times New Roman"/>
          <w:szCs w:val="28"/>
          <w:lang w:val="pt-BR"/>
        </w:rPr>
        <w:lastRenderedPageBreak/>
        <w:t>să utilizeze instrumentele de monitorizare și raportare oferite de sistem pentru a evalua activitate</w:t>
      </w:r>
      <w:r w:rsidR="00A36D18">
        <w:rPr>
          <w:rFonts w:eastAsia="Times New Roman" w:cs="Times New Roman"/>
          <w:szCs w:val="28"/>
          <w:lang w:val="pt-BR"/>
        </w:rPr>
        <w:t>a</w:t>
      </w:r>
      <w:r w:rsidRPr="00AE7DEF">
        <w:rPr>
          <w:rFonts w:eastAsia="Times New Roman" w:cs="Times New Roman"/>
          <w:szCs w:val="28"/>
          <w:lang w:val="pt-BR"/>
        </w:rPr>
        <w:t>, performanțele serviciilor și a identifica eventualele probleme sau deficiențe;</w:t>
      </w:r>
    </w:p>
    <w:p w14:paraId="7F7064CD" w14:textId="77777777" w:rsidR="00AE7DEF" w:rsidRDefault="00AF088B" w:rsidP="003B168D">
      <w:pPr>
        <w:pStyle w:val="aa"/>
        <w:numPr>
          <w:ilvl w:val="1"/>
          <w:numId w:val="5"/>
        </w:numPr>
        <w:shd w:val="clear" w:color="auto" w:fill="FFFFFF"/>
        <w:spacing w:after="0"/>
        <w:ind w:left="0" w:firstLine="720"/>
        <w:jc w:val="both"/>
        <w:rPr>
          <w:rFonts w:eastAsia="Times New Roman" w:cs="Times New Roman"/>
          <w:szCs w:val="28"/>
          <w:lang w:val="ro-RO"/>
        </w:rPr>
      </w:pPr>
      <w:r w:rsidRPr="00AE7DEF">
        <w:rPr>
          <w:rFonts w:eastAsia="Times New Roman" w:cs="Times New Roman"/>
          <w:szCs w:val="28"/>
          <w:lang w:val="ro-RO"/>
        </w:rPr>
        <w:t>să dezvolte și implementeze noi funcționalități ale sistemului pentru îmbunătățirea serviciilor, adaptându-se la noi reglementări sau cerințe tehnice;</w:t>
      </w:r>
    </w:p>
    <w:p w14:paraId="6620764C" w14:textId="38F21168" w:rsidR="00AF088B" w:rsidRDefault="00AF088B" w:rsidP="003B168D">
      <w:pPr>
        <w:pStyle w:val="aa"/>
        <w:numPr>
          <w:ilvl w:val="1"/>
          <w:numId w:val="5"/>
        </w:numPr>
        <w:shd w:val="clear" w:color="auto" w:fill="FFFFFF"/>
        <w:spacing w:after="0"/>
        <w:ind w:left="0" w:firstLine="720"/>
        <w:jc w:val="both"/>
        <w:rPr>
          <w:rFonts w:eastAsia="Times New Roman" w:cs="Times New Roman"/>
          <w:szCs w:val="28"/>
          <w:lang w:val="ro-RO"/>
        </w:rPr>
      </w:pPr>
      <w:r w:rsidRPr="00AE7DEF">
        <w:rPr>
          <w:rFonts w:eastAsia="Times New Roman" w:cs="Times New Roman"/>
          <w:szCs w:val="28"/>
          <w:lang w:val="ro-RO"/>
        </w:rPr>
        <w:t xml:space="preserve">să colaboreze cu alte autorități sau instituții pentru a integra </w:t>
      </w:r>
      <w:r w:rsidRPr="00AE7DEF">
        <w:rPr>
          <w:szCs w:val="28"/>
          <w:lang w:val="ro-RO"/>
        </w:rPr>
        <w:t>SI „</w:t>
      </w:r>
      <w:proofErr w:type="spellStart"/>
      <w:r w:rsidR="003D5D04">
        <w:rPr>
          <w:szCs w:val="28"/>
          <w:lang w:val="ro-RO"/>
        </w:rPr>
        <w:t>VioData</w:t>
      </w:r>
      <w:proofErr w:type="spellEnd"/>
      <w:r w:rsidRPr="00AE7DEF">
        <w:rPr>
          <w:szCs w:val="28"/>
          <w:lang w:val="ro-RO"/>
        </w:rPr>
        <w:t>” cu alte platforme și servicii digitale guvernamentale</w:t>
      </w:r>
      <w:r w:rsidR="00AE7DEF">
        <w:rPr>
          <w:rFonts w:eastAsia="Times New Roman" w:cs="Times New Roman"/>
          <w:szCs w:val="28"/>
          <w:lang w:val="ro-RO"/>
        </w:rPr>
        <w:t>;</w:t>
      </w:r>
    </w:p>
    <w:p w14:paraId="4B935543" w14:textId="6B2279F5" w:rsidR="00AE7DEF" w:rsidRDefault="00AE7DEF" w:rsidP="003B168D">
      <w:pPr>
        <w:pStyle w:val="aa"/>
        <w:numPr>
          <w:ilvl w:val="1"/>
          <w:numId w:val="5"/>
        </w:numPr>
        <w:shd w:val="clear" w:color="auto" w:fill="FFFFFF"/>
        <w:spacing w:after="0"/>
        <w:ind w:left="0" w:firstLine="720"/>
        <w:jc w:val="both"/>
        <w:rPr>
          <w:rFonts w:eastAsia="Times New Roman" w:cs="Times New Roman"/>
          <w:szCs w:val="28"/>
          <w:lang w:val="ro-RO"/>
        </w:rPr>
      </w:pPr>
      <w:r w:rsidRPr="00C513DB">
        <w:rPr>
          <w:rFonts w:eastAsia="Times New Roman" w:cs="Times New Roman"/>
          <w:szCs w:val="28"/>
          <w:lang w:val="ro-RO"/>
        </w:rPr>
        <w:t xml:space="preserve">să autorizeze suspendarea activității </w:t>
      </w:r>
      <w:r w:rsidRPr="00C513DB">
        <w:rPr>
          <w:szCs w:val="28"/>
          <w:lang w:val="ro-RO"/>
        </w:rPr>
        <w:t>SI „</w:t>
      </w:r>
      <w:proofErr w:type="spellStart"/>
      <w:r w:rsidR="003D5D04">
        <w:rPr>
          <w:szCs w:val="28"/>
          <w:lang w:val="ro-RO"/>
        </w:rPr>
        <w:t>VioData</w:t>
      </w:r>
      <w:proofErr w:type="spellEnd"/>
      <w:r w:rsidRPr="00C513DB">
        <w:rPr>
          <w:szCs w:val="28"/>
          <w:lang w:val="ro-RO"/>
        </w:rPr>
        <w:t>”</w:t>
      </w:r>
      <w:r w:rsidRPr="00C513DB">
        <w:rPr>
          <w:rStyle w:val="af0"/>
          <w:rFonts w:eastAsiaTheme="majorEastAsia" w:cs="Times New Roman"/>
          <w:b w:val="0"/>
          <w:bCs w:val="0"/>
          <w:szCs w:val="28"/>
          <w:lang w:val="ro-RO"/>
        </w:rPr>
        <w:t xml:space="preserve"> </w:t>
      </w:r>
      <w:r w:rsidRPr="00C513DB">
        <w:rPr>
          <w:rFonts w:eastAsia="Times New Roman" w:cs="Times New Roman"/>
          <w:szCs w:val="28"/>
          <w:lang w:val="ro-RO"/>
        </w:rPr>
        <w:t>în cazul unei situații excepționale stabilite în conformitate cu actele normative în domeniu, în cazul unor incidente sau în cazul existenței riscurilor semnificative de securitate pentru resursele informaționale de importanță publică</w:t>
      </w:r>
      <w:r>
        <w:rPr>
          <w:rFonts w:eastAsia="Times New Roman" w:cs="Times New Roman"/>
          <w:szCs w:val="28"/>
          <w:lang w:val="ro-RO"/>
        </w:rPr>
        <w:t>;</w:t>
      </w:r>
    </w:p>
    <w:p w14:paraId="5DC659BD" w14:textId="19B34957" w:rsidR="00554B6D" w:rsidRPr="00C9063F" w:rsidRDefault="00554B6D" w:rsidP="003B168D">
      <w:pPr>
        <w:pStyle w:val="aa"/>
        <w:numPr>
          <w:ilvl w:val="0"/>
          <w:numId w:val="2"/>
        </w:numPr>
        <w:shd w:val="clear" w:color="auto" w:fill="FFFFFF"/>
        <w:spacing w:after="0"/>
        <w:ind w:left="0" w:firstLine="720"/>
        <w:jc w:val="both"/>
        <w:rPr>
          <w:rFonts w:eastAsia="Times New Roman" w:cs="Times New Roman"/>
          <w:szCs w:val="28"/>
          <w:lang w:val="ro-RO"/>
        </w:rPr>
      </w:pPr>
      <w:r w:rsidRPr="00C9063F">
        <w:rPr>
          <w:rFonts w:eastAsia="Times New Roman" w:cs="Times New Roman"/>
          <w:szCs w:val="28"/>
          <w:lang w:val="ro-RO"/>
        </w:rPr>
        <w:t xml:space="preserve">Posesorul </w:t>
      </w:r>
      <w:r w:rsidR="00827EB7">
        <w:rPr>
          <w:rFonts w:eastAsia="Times New Roman" w:cs="Times New Roman"/>
          <w:szCs w:val="28"/>
          <w:lang w:val="ro-RO"/>
        </w:rPr>
        <w:t xml:space="preserve">și deținătorul </w:t>
      </w:r>
      <w:r w:rsidRPr="00C9063F">
        <w:rPr>
          <w:rFonts w:eastAsia="Times New Roman" w:cs="Times New Roman"/>
          <w:szCs w:val="28"/>
          <w:lang w:val="ro-RO"/>
        </w:rPr>
        <w:t>este obligat:</w:t>
      </w:r>
    </w:p>
    <w:p w14:paraId="1C17CD95" w14:textId="3E2104C5" w:rsidR="00C91924" w:rsidRDefault="00554B6D" w:rsidP="003B168D">
      <w:pPr>
        <w:pStyle w:val="aa"/>
        <w:numPr>
          <w:ilvl w:val="1"/>
          <w:numId w:val="6"/>
        </w:numPr>
        <w:shd w:val="clear" w:color="auto" w:fill="FFFFFF"/>
        <w:spacing w:after="0"/>
        <w:ind w:left="0" w:firstLine="720"/>
        <w:jc w:val="both"/>
        <w:rPr>
          <w:rFonts w:eastAsia="Times New Roman" w:cs="Times New Roman"/>
          <w:szCs w:val="28"/>
          <w:lang w:val="ro-RO"/>
        </w:rPr>
      </w:pPr>
      <w:r w:rsidRPr="00CC78E5">
        <w:rPr>
          <w:rFonts w:eastAsia="Times New Roman" w:cs="Times New Roman"/>
          <w:szCs w:val="28"/>
          <w:lang w:val="ro-RO"/>
        </w:rPr>
        <w:t xml:space="preserve">să asigure condițiile juridice, organizatorice și financiare pentru funcționarea </w:t>
      </w:r>
      <w:r w:rsidR="00AD6A60" w:rsidRPr="004907BA">
        <w:rPr>
          <w:szCs w:val="28"/>
          <w:lang w:val="ro-RO"/>
        </w:rPr>
        <w:t>SI „</w:t>
      </w:r>
      <w:proofErr w:type="spellStart"/>
      <w:r w:rsidR="003D5D04">
        <w:rPr>
          <w:szCs w:val="28"/>
          <w:lang w:val="ro-RO"/>
        </w:rPr>
        <w:t>VioData</w:t>
      </w:r>
      <w:proofErr w:type="spellEnd"/>
      <w:r w:rsidR="00AD6A60" w:rsidRPr="004907BA">
        <w:rPr>
          <w:szCs w:val="28"/>
          <w:lang w:val="ro-RO"/>
        </w:rPr>
        <w:t>”</w:t>
      </w:r>
      <w:r w:rsidRPr="00CC78E5">
        <w:rPr>
          <w:rFonts w:eastAsia="Times New Roman" w:cs="Times New Roman"/>
          <w:szCs w:val="28"/>
          <w:lang w:val="ro-RO"/>
        </w:rPr>
        <w:t>;</w:t>
      </w:r>
    </w:p>
    <w:p w14:paraId="2784FE57" w14:textId="072290A0" w:rsidR="00C91924" w:rsidRDefault="001E3BF2" w:rsidP="003B168D">
      <w:pPr>
        <w:pStyle w:val="aa"/>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s</w:t>
      </w:r>
      <w:r w:rsidR="00B11B8B" w:rsidRPr="00C91924">
        <w:rPr>
          <w:rFonts w:eastAsia="Times New Roman" w:cs="Times New Roman"/>
          <w:szCs w:val="28"/>
          <w:lang w:val="ro-RO"/>
        </w:rPr>
        <w:t>ă a</w:t>
      </w:r>
      <w:r w:rsidRPr="00C91924">
        <w:rPr>
          <w:rFonts w:eastAsia="Times New Roman" w:cs="Times New Roman"/>
          <w:szCs w:val="28"/>
          <w:lang w:val="ro-RO"/>
        </w:rPr>
        <w:t>s</w:t>
      </w:r>
      <w:r w:rsidR="00B11B8B" w:rsidRPr="00C91924">
        <w:rPr>
          <w:rFonts w:eastAsia="Times New Roman" w:cs="Times New Roman"/>
          <w:szCs w:val="28"/>
          <w:lang w:val="ro-RO"/>
        </w:rPr>
        <w:t xml:space="preserve">igure suport metodologic pentru </w:t>
      </w:r>
      <w:r w:rsidRPr="00C91924">
        <w:rPr>
          <w:rFonts w:eastAsia="Times New Roman" w:cs="Times New Roman"/>
          <w:szCs w:val="28"/>
          <w:lang w:val="ro-RO"/>
        </w:rPr>
        <w:t xml:space="preserve">funcționarea </w:t>
      </w:r>
      <w:r w:rsidR="00AD6A60" w:rsidRPr="00C91924">
        <w:rPr>
          <w:szCs w:val="28"/>
          <w:lang w:val="ro-RO"/>
        </w:rPr>
        <w:t>SI „</w:t>
      </w:r>
      <w:proofErr w:type="spellStart"/>
      <w:r w:rsidR="003D5D04">
        <w:rPr>
          <w:szCs w:val="28"/>
          <w:lang w:val="ro-RO"/>
        </w:rPr>
        <w:t>VioData</w:t>
      </w:r>
      <w:proofErr w:type="spellEnd"/>
      <w:r w:rsidR="00AD6A60" w:rsidRPr="00C91924">
        <w:rPr>
          <w:szCs w:val="28"/>
          <w:lang w:val="ro-RO"/>
        </w:rPr>
        <w:t>”</w:t>
      </w:r>
      <w:r w:rsidRPr="00C91924">
        <w:rPr>
          <w:rFonts w:eastAsia="Times New Roman" w:cs="Times New Roman"/>
          <w:szCs w:val="28"/>
          <w:lang w:val="ro-RO"/>
        </w:rPr>
        <w:t>;</w:t>
      </w:r>
    </w:p>
    <w:p w14:paraId="036404C0" w14:textId="769BDADE" w:rsidR="00C91924" w:rsidRDefault="00554B6D" w:rsidP="003B168D">
      <w:pPr>
        <w:pStyle w:val="aa"/>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 xml:space="preserve">să stabilească planurile de dezvoltare </w:t>
      </w:r>
      <w:r w:rsidR="00E322FF">
        <w:rPr>
          <w:rFonts w:eastAsia="Times New Roman" w:cs="Times New Roman"/>
          <w:szCs w:val="28"/>
          <w:lang w:val="ro-RO"/>
        </w:rPr>
        <w:t xml:space="preserve">și </w:t>
      </w:r>
      <w:r w:rsidR="00E322FF" w:rsidRPr="00C91924">
        <w:rPr>
          <w:rFonts w:eastAsia="Times New Roman" w:cs="Times New Roman"/>
          <w:szCs w:val="28"/>
          <w:lang w:val="ro-RO"/>
        </w:rPr>
        <w:t xml:space="preserve">să asigure dezvoltarea continuă </w:t>
      </w:r>
      <w:r w:rsidRPr="00C91924">
        <w:rPr>
          <w:rFonts w:eastAsia="Times New Roman" w:cs="Times New Roman"/>
          <w:szCs w:val="28"/>
          <w:lang w:val="ro-RO"/>
        </w:rPr>
        <w:t xml:space="preserve">ale </w:t>
      </w:r>
      <w:r w:rsidR="00AD6A60" w:rsidRPr="00C91924">
        <w:rPr>
          <w:szCs w:val="28"/>
          <w:lang w:val="ro-RO"/>
        </w:rPr>
        <w:t>SI „</w:t>
      </w:r>
      <w:proofErr w:type="spellStart"/>
      <w:r w:rsidR="003D5D04">
        <w:rPr>
          <w:szCs w:val="28"/>
          <w:lang w:val="ro-RO"/>
        </w:rPr>
        <w:t>VioData</w:t>
      </w:r>
      <w:proofErr w:type="spellEnd"/>
      <w:r w:rsidR="00AD6A60" w:rsidRPr="00C91924">
        <w:rPr>
          <w:szCs w:val="28"/>
          <w:lang w:val="ro-RO"/>
        </w:rPr>
        <w:t>”</w:t>
      </w:r>
      <w:r w:rsidRPr="00C91924">
        <w:rPr>
          <w:rFonts w:eastAsia="Times New Roman" w:cs="Times New Roman"/>
          <w:szCs w:val="28"/>
          <w:lang w:val="ro-RO"/>
        </w:rPr>
        <w:t>;</w:t>
      </w:r>
    </w:p>
    <w:p w14:paraId="1898797B" w14:textId="6CBA965C" w:rsidR="00C91924" w:rsidRPr="00C91924" w:rsidRDefault="00554B6D" w:rsidP="003B168D">
      <w:pPr>
        <w:pStyle w:val="aa"/>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 xml:space="preserve">să asigure monitorizarea și evaluarea performanțelor </w:t>
      </w:r>
      <w:r w:rsidR="00AD6A60" w:rsidRPr="00C91924">
        <w:rPr>
          <w:szCs w:val="28"/>
          <w:lang w:val="ro-RO"/>
        </w:rPr>
        <w:t>SI „</w:t>
      </w:r>
      <w:proofErr w:type="spellStart"/>
      <w:r w:rsidR="003D5D04">
        <w:rPr>
          <w:szCs w:val="28"/>
          <w:lang w:val="ro-RO"/>
        </w:rPr>
        <w:t>VioData</w:t>
      </w:r>
      <w:proofErr w:type="spellEnd"/>
      <w:r w:rsidR="00AD6A60" w:rsidRPr="00C91924">
        <w:rPr>
          <w:szCs w:val="28"/>
          <w:lang w:val="ro-RO"/>
        </w:rPr>
        <w:t>”;</w:t>
      </w:r>
    </w:p>
    <w:p w14:paraId="7E00C135" w14:textId="77777777" w:rsidR="00C91924" w:rsidRDefault="00554B6D" w:rsidP="003B168D">
      <w:pPr>
        <w:pStyle w:val="aa"/>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să stabilească măsurile tehnice și organizatorice de protecție și securitate.</w:t>
      </w:r>
    </w:p>
    <w:p w14:paraId="7752C2EE" w14:textId="60AD3747" w:rsidR="00C91924" w:rsidRDefault="00827EB7" w:rsidP="003B168D">
      <w:pPr>
        <w:pStyle w:val="aa"/>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 xml:space="preserve">să asigure suportul operațional pentru funcționarea eficientă a </w:t>
      </w:r>
      <w:r w:rsidRPr="00C91924">
        <w:rPr>
          <w:szCs w:val="28"/>
          <w:lang w:val="ro-RO"/>
        </w:rPr>
        <w:t>SI „</w:t>
      </w:r>
      <w:proofErr w:type="spellStart"/>
      <w:r w:rsidR="003D5D04">
        <w:rPr>
          <w:szCs w:val="28"/>
          <w:lang w:val="ro-RO"/>
        </w:rPr>
        <w:t>VioData</w:t>
      </w:r>
      <w:proofErr w:type="spellEnd"/>
      <w:r w:rsidRPr="00C91924">
        <w:rPr>
          <w:szCs w:val="28"/>
          <w:lang w:val="ro-RO"/>
        </w:rPr>
        <w:t>”</w:t>
      </w:r>
      <w:r w:rsidRPr="00C91924">
        <w:rPr>
          <w:rFonts w:eastAsia="Times New Roman" w:cs="Times New Roman"/>
          <w:szCs w:val="28"/>
          <w:lang w:val="ro-RO"/>
        </w:rPr>
        <w:t>;</w:t>
      </w:r>
    </w:p>
    <w:p w14:paraId="1D8D7EDF" w14:textId="77777777" w:rsidR="00C91924" w:rsidRDefault="00827EB7" w:rsidP="003B168D">
      <w:pPr>
        <w:pStyle w:val="aa"/>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să garanteze că sistemul funcționează continuu, fără întreruperi, și că sunt implementate măsuri de backup și recuperare în caz de defecțiuni;</w:t>
      </w:r>
    </w:p>
    <w:p w14:paraId="0167E48C" w14:textId="4073E7C0" w:rsidR="00E322FF" w:rsidRPr="00E322FF" w:rsidRDefault="00827EB7" w:rsidP="003B168D">
      <w:pPr>
        <w:pStyle w:val="aa"/>
        <w:numPr>
          <w:ilvl w:val="1"/>
          <w:numId w:val="6"/>
        </w:numPr>
        <w:shd w:val="clear" w:color="auto" w:fill="FFFFFF"/>
        <w:spacing w:after="0"/>
        <w:ind w:left="0" w:firstLine="720"/>
        <w:jc w:val="both"/>
        <w:rPr>
          <w:rStyle w:val="af0"/>
          <w:rFonts w:eastAsia="Times New Roman" w:cs="Times New Roman"/>
          <w:b w:val="0"/>
          <w:bCs w:val="0"/>
          <w:szCs w:val="28"/>
          <w:lang w:val="ro-RO"/>
        </w:rPr>
      </w:pPr>
      <w:r w:rsidRPr="00C91924">
        <w:rPr>
          <w:rFonts w:eastAsia="Times New Roman" w:cs="Times New Roman"/>
          <w:szCs w:val="28"/>
          <w:lang w:val="ro-RO"/>
        </w:rPr>
        <w:t xml:space="preserve">să elaboreze și să aprobe procedurile operaționale pentru operarea </w:t>
      </w:r>
      <w:r w:rsidRPr="00C91924">
        <w:rPr>
          <w:rStyle w:val="af0"/>
          <w:rFonts w:eastAsiaTheme="majorEastAsia" w:cs="Times New Roman"/>
          <w:b w:val="0"/>
          <w:bCs w:val="0"/>
          <w:szCs w:val="28"/>
          <w:lang w:val="ro-RO"/>
        </w:rPr>
        <w:t>SI „</w:t>
      </w:r>
      <w:proofErr w:type="spellStart"/>
      <w:r w:rsidR="003D5D04">
        <w:rPr>
          <w:rStyle w:val="af0"/>
          <w:rFonts w:eastAsiaTheme="majorEastAsia" w:cs="Times New Roman"/>
          <w:b w:val="0"/>
          <w:bCs w:val="0"/>
          <w:szCs w:val="28"/>
          <w:lang w:val="ro-RO"/>
        </w:rPr>
        <w:t>VioData</w:t>
      </w:r>
      <w:proofErr w:type="spellEnd"/>
      <w:r w:rsidRPr="00C91924">
        <w:rPr>
          <w:rStyle w:val="af0"/>
          <w:rFonts w:eastAsiaTheme="majorEastAsia" w:cs="Times New Roman"/>
          <w:b w:val="0"/>
          <w:bCs w:val="0"/>
          <w:szCs w:val="28"/>
          <w:lang w:val="ro-RO"/>
        </w:rPr>
        <w:t>”;</w:t>
      </w:r>
    </w:p>
    <w:p w14:paraId="7026124C" w14:textId="25F86FEB" w:rsidR="00C91924" w:rsidRPr="00E322FF" w:rsidRDefault="00827EB7" w:rsidP="003B168D">
      <w:pPr>
        <w:pStyle w:val="aa"/>
        <w:numPr>
          <w:ilvl w:val="1"/>
          <w:numId w:val="6"/>
        </w:numPr>
        <w:shd w:val="clear" w:color="auto" w:fill="FFFFFF"/>
        <w:tabs>
          <w:tab w:val="left" w:pos="0"/>
        </w:tabs>
        <w:spacing w:after="0"/>
        <w:ind w:left="0" w:firstLine="720"/>
        <w:jc w:val="both"/>
        <w:rPr>
          <w:rFonts w:eastAsia="Times New Roman" w:cs="Times New Roman"/>
          <w:szCs w:val="28"/>
          <w:lang w:val="ro-RO"/>
        </w:rPr>
      </w:pPr>
      <w:r w:rsidRPr="00E322FF">
        <w:rPr>
          <w:rFonts w:eastAsia="Times New Roman" w:cs="Times New Roman"/>
          <w:szCs w:val="28"/>
          <w:lang w:val="ro-RO"/>
        </w:rPr>
        <w:t xml:space="preserve">să elaboreze și să aprobe regulile tehnice de conectare și accesare a </w:t>
      </w:r>
      <w:r w:rsidRPr="00E322FF">
        <w:rPr>
          <w:szCs w:val="28"/>
          <w:lang w:val="ro-RO"/>
        </w:rPr>
        <w:t>SI „</w:t>
      </w:r>
      <w:proofErr w:type="spellStart"/>
      <w:r w:rsidR="003D5D04">
        <w:rPr>
          <w:szCs w:val="28"/>
          <w:lang w:val="ro-RO"/>
        </w:rPr>
        <w:t>VioData</w:t>
      </w:r>
      <w:proofErr w:type="spellEnd"/>
      <w:r w:rsidRPr="00E322FF">
        <w:rPr>
          <w:szCs w:val="28"/>
          <w:lang w:val="ro-RO"/>
        </w:rPr>
        <w:t>”</w:t>
      </w:r>
      <w:r w:rsidRPr="00E322FF">
        <w:rPr>
          <w:rFonts w:eastAsia="Times New Roman" w:cs="Times New Roman"/>
          <w:szCs w:val="28"/>
          <w:lang w:val="ro-RO"/>
        </w:rPr>
        <w:t>, precum și modul de utilizare a acestuia de către subiecți;</w:t>
      </w:r>
    </w:p>
    <w:p w14:paraId="14092CEF" w14:textId="03B82A62" w:rsidR="00C91924" w:rsidRDefault="00827EB7" w:rsidP="003B168D">
      <w:pPr>
        <w:pStyle w:val="aa"/>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 xml:space="preserve">să asigure monitorizarea și evaluarea performanțelor </w:t>
      </w:r>
      <w:r w:rsidRPr="00C91924">
        <w:rPr>
          <w:szCs w:val="28"/>
          <w:lang w:val="ro-RO"/>
        </w:rPr>
        <w:t>SI „</w:t>
      </w:r>
      <w:proofErr w:type="spellStart"/>
      <w:r w:rsidR="003D5D04">
        <w:rPr>
          <w:szCs w:val="28"/>
          <w:lang w:val="ro-RO"/>
        </w:rPr>
        <w:t>VioData</w:t>
      </w:r>
      <w:proofErr w:type="spellEnd"/>
      <w:r w:rsidRPr="00C91924">
        <w:rPr>
          <w:szCs w:val="28"/>
          <w:lang w:val="ro-RO"/>
        </w:rPr>
        <w:t>”</w:t>
      </w:r>
      <w:r w:rsidRPr="00C91924">
        <w:rPr>
          <w:rFonts w:eastAsia="Times New Roman" w:cs="Times New Roman"/>
          <w:szCs w:val="28"/>
          <w:lang w:val="ro-RO"/>
        </w:rPr>
        <w:t>, precum și publicarea periodică a indicatorilor de activitate și performanță înregistrați de sistem;</w:t>
      </w:r>
    </w:p>
    <w:p w14:paraId="18882D13" w14:textId="77777777" w:rsidR="00C91924" w:rsidRDefault="00827EB7" w:rsidP="003B168D">
      <w:pPr>
        <w:pStyle w:val="aa"/>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să intervină pentru investigarea, soluționarea, înlăturarea erorilor identificate sau comunicate de utilizatori;</w:t>
      </w:r>
    </w:p>
    <w:p w14:paraId="1EE98604" w14:textId="300246FE" w:rsidR="00C91924" w:rsidRDefault="00827EB7" w:rsidP="003B168D">
      <w:pPr>
        <w:pStyle w:val="aa"/>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 xml:space="preserve">să elaboreze, să aprobe și să publice pe interfața publică a </w:t>
      </w:r>
      <w:r w:rsidRPr="00C91924">
        <w:rPr>
          <w:szCs w:val="28"/>
          <w:lang w:val="ro-RO"/>
        </w:rPr>
        <w:t>SI „</w:t>
      </w:r>
      <w:proofErr w:type="spellStart"/>
      <w:r w:rsidR="003D5D04">
        <w:rPr>
          <w:szCs w:val="28"/>
          <w:lang w:val="ro-RO"/>
        </w:rPr>
        <w:t>VioData</w:t>
      </w:r>
      <w:proofErr w:type="spellEnd"/>
      <w:r w:rsidRPr="00C91924">
        <w:rPr>
          <w:szCs w:val="28"/>
          <w:lang w:val="ro-RO"/>
        </w:rPr>
        <w:t>”</w:t>
      </w:r>
      <w:r w:rsidRPr="00C91924">
        <w:rPr>
          <w:rStyle w:val="af0"/>
          <w:rFonts w:eastAsiaTheme="majorEastAsia" w:cs="Times New Roman"/>
          <w:b w:val="0"/>
          <w:bCs w:val="0"/>
          <w:szCs w:val="28"/>
          <w:lang w:val="ro-RO"/>
        </w:rPr>
        <w:t xml:space="preserve"> </w:t>
      </w:r>
      <w:r w:rsidRPr="00C91924">
        <w:rPr>
          <w:rFonts w:eastAsia="Times New Roman" w:cs="Times New Roman"/>
          <w:szCs w:val="28"/>
          <w:lang w:val="ro-RO"/>
        </w:rPr>
        <w:t>termenele și condițiile de utilizare a sistemului;</w:t>
      </w:r>
    </w:p>
    <w:p w14:paraId="25ECA2BD" w14:textId="77777777" w:rsidR="00C91924" w:rsidRDefault="00827EB7" w:rsidP="003B168D">
      <w:pPr>
        <w:pStyle w:val="aa"/>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să asigure înregistrarea obiectelor informaționale;</w:t>
      </w:r>
    </w:p>
    <w:p w14:paraId="190D1792" w14:textId="77777777" w:rsidR="00C91924" w:rsidRDefault="00827EB7" w:rsidP="003B168D">
      <w:pPr>
        <w:pStyle w:val="aa"/>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să asigure procesul de integrare cu sistemele informaționale externe;</w:t>
      </w:r>
    </w:p>
    <w:p w14:paraId="599AFFFB" w14:textId="65172169" w:rsidR="00C91924" w:rsidRDefault="00827EB7" w:rsidP="003B168D">
      <w:pPr>
        <w:pStyle w:val="aa"/>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 xml:space="preserve">să asigure integritatea informației în cadrul </w:t>
      </w:r>
      <w:r w:rsidRPr="00C91924">
        <w:rPr>
          <w:szCs w:val="28"/>
          <w:lang w:val="ro-RO"/>
        </w:rPr>
        <w:t>SI „</w:t>
      </w:r>
      <w:proofErr w:type="spellStart"/>
      <w:r w:rsidR="003D5D04">
        <w:rPr>
          <w:szCs w:val="28"/>
          <w:lang w:val="ro-RO"/>
        </w:rPr>
        <w:t>VioData</w:t>
      </w:r>
      <w:proofErr w:type="spellEnd"/>
      <w:r w:rsidRPr="00C91924">
        <w:rPr>
          <w:szCs w:val="28"/>
          <w:lang w:val="ro-RO"/>
        </w:rPr>
        <w:t>”</w:t>
      </w:r>
      <w:r w:rsidRPr="00C91924">
        <w:rPr>
          <w:rStyle w:val="af0"/>
          <w:rFonts w:eastAsiaTheme="majorEastAsia" w:cs="Times New Roman"/>
          <w:b w:val="0"/>
          <w:bCs w:val="0"/>
          <w:szCs w:val="28"/>
          <w:lang w:val="ro-RO"/>
        </w:rPr>
        <w:t xml:space="preserve"> </w:t>
      </w:r>
      <w:r w:rsidRPr="00C91924">
        <w:rPr>
          <w:rFonts w:eastAsia="Times New Roman" w:cs="Times New Roman"/>
          <w:szCs w:val="28"/>
          <w:lang w:val="ro-RO"/>
        </w:rPr>
        <w:t>pe segmentul său de responsabilitate;</w:t>
      </w:r>
    </w:p>
    <w:p w14:paraId="15D0A21B" w14:textId="7C2EE144" w:rsidR="00C91924" w:rsidRDefault="00827EB7" w:rsidP="003B168D">
      <w:pPr>
        <w:pStyle w:val="aa"/>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 xml:space="preserve">să monitorizeze procesul de înregistrare și prelucrare a datelor în cadrul </w:t>
      </w:r>
      <w:r w:rsidRPr="00C91924">
        <w:rPr>
          <w:szCs w:val="28"/>
          <w:lang w:val="ro-RO"/>
        </w:rPr>
        <w:t>SI „</w:t>
      </w:r>
      <w:proofErr w:type="spellStart"/>
      <w:r w:rsidR="0072651A">
        <w:rPr>
          <w:szCs w:val="28"/>
          <w:lang w:val="ro-RO"/>
        </w:rPr>
        <w:t>VioData</w:t>
      </w:r>
      <w:proofErr w:type="spellEnd"/>
      <w:r w:rsidRPr="00C91924">
        <w:rPr>
          <w:szCs w:val="28"/>
          <w:lang w:val="ro-RO"/>
        </w:rPr>
        <w:t>”</w:t>
      </w:r>
      <w:r w:rsidRPr="00C91924">
        <w:rPr>
          <w:rFonts w:eastAsia="Times New Roman" w:cs="Times New Roman"/>
          <w:szCs w:val="28"/>
          <w:lang w:val="ro-RO"/>
        </w:rPr>
        <w:t>;</w:t>
      </w:r>
    </w:p>
    <w:p w14:paraId="7DC4BC1A" w14:textId="77777777" w:rsidR="00E322FF" w:rsidRDefault="00827EB7" w:rsidP="003B168D">
      <w:pPr>
        <w:pStyle w:val="aa"/>
        <w:numPr>
          <w:ilvl w:val="1"/>
          <w:numId w:val="6"/>
        </w:numPr>
        <w:shd w:val="clear" w:color="auto" w:fill="FFFFFF"/>
        <w:spacing w:after="0"/>
        <w:ind w:left="0" w:firstLine="720"/>
        <w:jc w:val="both"/>
        <w:rPr>
          <w:rFonts w:eastAsia="Times New Roman" w:cs="Times New Roman"/>
          <w:szCs w:val="28"/>
          <w:lang w:val="ro-RO"/>
        </w:rPr>
      </w:pPr>
      <w:r w:rsidRPr="00C91924">
        <w:rPr>
          <w:rFonts w:eastAsia="Times New Roman" w:cs="Times New Roman"/>
          <w:szCs w:val="28"/>
          <w:lang w:val="ro-RO"/>
        </w:rPr>
        <w:t>să organizeze instruirea personalului implicat în utilizarea și gestionarea sistemului, asigurându-se că aceștia sunt la curent cu cele mai recente reglementări și tehnologii;</w:t>
      </w:r>
    </w:p>
    <w:p w14:paraId="63E7E115" w14:textId="77777777" w:rsidR="00E322FF" w:rsidRDefault="00827EB7" w:rsidP="003B168D">
      <w:pPr>
        <w:pStyle w:val="aa"/>
        <w:numPr>
          <w:ilvl w:val="1"/>
          <w:numId w:val="6"/>
        </w:numPr>
        <w:shd w:val="clear" w:color="auto" w:fill="FFFFFF"/>
        <w:spacing w:after="0"/>
        <w:ind w:left="0" w:firstLine="720"/>
        <w:jc w:val="both"/>
        <w:rPr>
          <w:rFonts w:eastAsia="Times New Roman" w:cs="Times New Roman"/>
          <w:szCs w:val="28"/>
          <w:lang w:val="ro-RO"/>
        </w:rPr>
      </w:pPr>
      <w:r w:rsidRPr="00E322FF">
        <w:rPr>
          <w:rFonts w:eastAsia="Times New Roman" w:cs="Times New Roman"/>
          <w:szCs w:val="28"/>
          <w:lang w:val="ro-RO"/>
        </w:rPr>
        <w:t>să asigure securitatea și protecția datelor;</w:t>
      </w:r>
    </w:p>
    <w:p w14:paraId="66B34236" w14:textId="77777777" w:rsidR="00E322FF" w:rsidRDefault="00827EB7" w:rsidP="003B168D">
      <w:pPr>
        <w:pStyle w:val="aa"/>
        <w:numPr>
          <w:ilvl w:val="1"/>
          <w:numId w:val="6"/>
        </w:numPr>
        <w:shd w:val="clear" w:color="auto" w:fill="FFFFFF"/>
        <w:spacing w:after="0"/>
        <w:ind w:left="0" w:firstLine="720"/>
        <w:jc w:val="both"/>
        <w:rPr>
          <w:rFonts w:eastAsia="Times New Roman" w:cs="Times New Roman"/>
          <w:szCs w:val="28"/>
          <w:lang w:val="ro-RO"/>
        </w:rPr>
      </w:pPr>
      <w:r w:rsidRPr="00E322FF">
        <w:rPr>
          <w:rFonts w:eastAsia="Times New Roman" w:cs="Times New Roman"/>
          <w:szCs w:val="28"/>
          <w:lang w:val="ro-RO"/>
        </w:rPr>
        <w:lastRenderedPageBreak/>
        <w:t>să elaboreze și să implementeze politica de securitate informațională pentru asigurarea respectării regulilor, standardelor și normelor general acceptate în domeniul securității informaționale;</w:t>
      </w:r>
    </w:p>
    <w:p w14:paraId="13B23BA1" w14:textId="77777777" w:rsidR="00E322FF" w:rsidRPr="00E322FF" w:rsidRDefault="00827EB7" w:rsidP="003B168D">
      <w:pPr>
        <w:pStyle w:val="aa"/>
        <w:numPr>
          <w:ilvl w:val="1"/>
          <w:numId w:val="6"/>
        </w:numPr>
        <w:shd w:val="clear" w:color="auto" w:fill="FFFFFF"/>
        <w:spacing w:after="0"/>
        <w:ind w:left="0" w:firstLine="720"/>
        <w:jc w:val="both"/>
        <w:rPr>
          <w:rFonts w:eastAsia="Times New Roman" w:cs="Times New Roman"/>
          <w:szCs w:val="28"/>
          <w:lang w:val="ro-RO"/>
        </w:rPr>
      </w:pPr>
      <w:r w:rsidRPr="00E322FF">
        <w:rPr>
          <w:rFonts w:eastAsia="Times New Roman" w:cs="Times New Roman"/>
          <w:szCs w:val="28"/>
          <w:lang w:val="ro-RO"/>
        </w:rPr>
        <w:t>asigurarea accesibilității informațiilor publice</w:t>
      </w:r>
      <w:r w:rsidRPr="00E322FF">
        <w:rPr>
          <w:rFonts w:eastAsia="Times New Roman" w:cs="Times New Roman"/>
          <w:szCs w:val="28"/>
          <w:lang w:val="ro-MD"/>
        </w:rPr>
        <w:t>;</w:t>
      </w:r>
    </w:p>
    <w:p w14:paraId="65D8E926" w14:textId="682285E5" w:rsidR="00E322FF" w:rsidRDefault="00827EB7" w:rsidP="003B168D">
      <w:pPr>
        <w:pStyle w:val="aa"/>
        <w:numPr>
          <w:ilvl w:val="1"/>
          <w:numId w:val="6"/>
        </w:numPr>
        <w:shd w:val="clear" w:color="auto" w:fill="FFFFFF"/>
        <w:spacing w:after="0"/>
        <w:ind w:left="0" w:firstLine="720"/>
        <w:jc w:val="both"/>
        <w:rPr>
          <w:rFonts w:eastAsia="Times New Roman" w:cs="Times New Roman"/>
          <w:szCs w:val="28"/>
          <w:lang w:val="ro-RO"/>
        </w:rPr>
      </w:pPr>
      <w:r w:rsidRPr="00E322FF">
        <w:rPr>
          <w:rFonts w:eastAsia="Times New Roman" w:cs="Times New Roman"/>
          <w:szCs w:val="28"/>
          <w:lang w:val="ro-RO"/>
        </w:rPr>
        <w:t xml:space="preserve">să monitorizeze respectarea cerințelor de securitate și conformitate ale </w:t>
      </w:r>
      <w:r w:rsidRPr="00E322FF">
        <w:rPr>
          <w:szCs w:val="28"/>
          <w:lang w:val="ro-RO"/>
        </w:rPr>
        <w:t>SI „</w:t>
      </w:r>
      <w:proofErr w:type="spellStart"/>
      <w:r w:rsidR="0072651A">
        <w:rPr>
          <w:szCs w:val="28"/>
          <w:lang w:val="ro-RO"/>
        </w:rPr>
        <w:t>VioData</w:t>
      </w:r>
      <w:proofErr w:type="spellEnd"/>
      <w:r w:rsidRPr="00E322FF">
        <w:rPr>
          <w:szCs w:val="28"/>
          <w:lang w:val="ro-RO"/>
        </w:rPr>
        <w:t>”</w:t>
      </w:r>
      <w:r w:rsidRPr="00E322FF">
        <w:rPr>
          <w:rStyle w:val="af0"/>
          <w:rFonts w:eastAsiaTheme="majorEastAsia" w:cs="Times New Roman"/>
          <w:b w:val="0"/>
          <w:bCs w:val="0"/>
          <w:szCs w:val="28"/>
          <w:lang w:val="ro-RO"/>
        </w:rPr>
        <w:t xml:space="preserve"> </w:t>
      </w:r>
      <w:r w:rsidRPr="00E322FF">
        <w:rPr>
          <w:rFonts w:eastAsia="Times New Roman" w:cs="Times New Roman"/>
          <w:szCs w:val="28"/>
          <w:lang w:val="ro-RO"/>
        </w:rPr>
        <w:t>în domeniul protecției datelor cu caracter personal;</w:t>
      </w:r>
    </w:p>
    <w:p w14:paraId="1A0783ED" w14:textId="77777777" w:rsidR="00E322FF" w:rsidRDefault="00827EB7" w:rsidP="003B168D">
      <w:pPr>
        <w:pStyle w:val="aa"/>
        <w:numPr>
          <w:ilvl w:val="1"/>
          <w:numId w:val="6"/>
        </w:numPr>
        <w:shd w:val="clear" w:color="auto" w:fill="FFFFFF"/>
        <w:spacing w:after="0"/>
        <w:ind w:left="0" w:firstLine="720"/>
        <w:jc w:val="both"/>
        <w:rPr>
          <w:rFonts w:eastAsia="Times New Roman" w:cs="Times New Roman"/>
          <w:szCs w:val="28"/>
          <w:lang w:val="ro-RO"/>
        </w:rPr>
      </w:pPr>
      <w:r w:rsidRPr="00E322FF">
        <w:rPr>
          <w:rFonts w:eastAsia="Times New Roman" w:cs="Times New Roman"/>
          <w:szCs w:val="28"/>
          <w:lang w:val="ro-RO"/>
        </w:rPr>
        <w:t>să asigure suportul metodologic și practic, prin elaborarea de proceduri, reguli și instrucțiuni în ceea ce privește înregistrarea, acumularea, păstrarea, completarea, corectarea, sistematizarea și utilizarea datelor;</w:t>
      </w:r>
    </w:p>
    <w:p w14:paraId="14E2CF08" w14:textId="61F355BE" w:rsidR="00554B6D" w:rsidRPr="00E322FF" w:rsidRDefault="00827EB7" w:rsidP="003B168D">
      <w:pPr>
        <w:pStyle w:val="aa"/>
        <w:numPr>
          <w:ilvl w:val="1"/>
          <w:numId w:val="6"/>
        </w:numPr>
        <w:shd w:val="clear" w:color="auto" w:fill="FFFFFF"/>
        <w:spacing w:after="0"/>
        <w:ind w:left="0" w:firstLine="720"/>
        <w:jc w:val="both"/>
        <w:rPr>
          <w:rFonts w:eastAsia="Times New Roman" w:cs="Times New Roman"/>
          <w:szCs w:val="28"/>
          <w:lang w:val="ro-RO"/>
        </w:rPr>
      </w:pPr>
      <w:r w:rsidRPr="00E322FF">
        <w:rPr>
          <w:rFonts w:eastAsia="Times New Roman" w:cs="Times New Roman"/>
          <w:szCs w:val="28"/>
          <w:lang w:val="ro-RO"/>
        </w:rPr>
        <w:t xml:space="preserve">alte atribuții necesare pentru asigurarea bunei funcționări a </w:t>
      </w:r>
      <w:r w:rsidRPr="00E322FF">
        <w:rPr>
          <w:szCs w:val="28"/>
          <w:lang w:val="ro-RO"/>
        </w:rPr>
        <w:t>SI „</w:t>
      </w:r>
      <w:proofErr w:type="spellStart"/>
      <w:r w:rsidR="0072651A">
        <w:rPr>
          <w:szCs w:val="28"/>
          <w:lang w:val="ro-RO"/>
        </w:rPr>
        <w:t>VioData</w:t>
      </w:r>
      <w:proofErr w:type="spellEnd"/>
      <w:r w:rsidRPr="00E322FF">
        <w:rPr>
          <w:szCs w:val="28"/>
          <w:lang w:val="ro-RO"/>
        </w:rPr>
        <w:t>”</w:t>
      </w:r>
      <w:r w:rsidRPr="00E322FF">
        <w:rPr>
          <w:rFonts w:eastAsia="Times New Roman" w:cs="Times New Roman"/>
          <w:szCs w:val="28"/>
          <w:lang w:val="ro-RO"/>
        </w:rPr>
        <w:t>.</w:t>
      </w:r>
    </w:p>
    <w:p w14:paraId="55335BD4" w14:textId="77777777" w:rsidR="00745014" w:rsidRPr="00BA1401" w:rsidRDefault="00745014" w:rsidP="00546C52">
      <w:pPr>
        <w:spacing w:line="259" w:lineRule="auto"/>
        <w:jc w:val="both"/>
        <w:rPr>
          <w:rFonts w:eastAsia="Times New Roman" w:cs="Times New Roman"/>
          <w:b/>
          <w:bCs/>
          <w:szCs w:val="28"/>
          <w:lang w:val="ro-RO"/>
        </w:rPr>
      </w:pPr>
    </w:p>
    <w:p w14:paraId="0F8523A1" w14:textId="34B98EEA" w:rsidR="00177A61" w:rsidRPr="00BA1401" w:rsidRDefault="00177A61" w:rsidP="00903236">
      <w:pPr>
        <w:shd w:val="clear" w:color="auto" w:fill="FFFFFF"/>
        <w:spacing w:after="0"/>
        <w:ind w:firstLine="851"/>
        <w:jc w:val="center"/>
        <w:rPr>
          <w:rFonts w:eastAsia="Times New Roman" w:cs="Times New Roman"/>
          <w:szCs w:val="28"/>
          <w:lang w:val="ro-RO"/>
        </w:rPr>
      </w:pPr>
      <w:r w:rsidRPr="00BA1401">
        <w:rPr>
          <w:rFonts w:eastAsia="Times New Roman" w:cs="Times New Roman"/>
          <w:b/>
          <w:bCs/>
          <w:szCs w:val="28"/>
          <w:lang w:val="ro-RO"/>
        </w:rPr>
        <w:t xml:space="preserve">Secțiunea </w:t>
      </w:r>
      <w:r w:rsidR="00075D21">
        <w:rPr>
          <w:rFonts w:eastAsia="Times New Roman" w:cs="Times New Roman"/>
          <w:b/>
          <w:bCs/>
          <w:szCs w:val="28"/>
          <w:lang w:val="ro-RO"/>
        </w:rPr>
        <w:t>2</w:t>
      </w:r>
    </w:p>
    <w:p w14:paraId="01B49169" w14:textId="1D434A55" w:rsidR="00177A61" w:rsidRPr="00394507" w:rsidRDefault="00177A61" w:rsidP="00903236">
      <w:pPr>
        <w:shd w:val="clear" w:color="auto" w:fill="FFFFFF"/>
        <w:spacing w:after="0"/>
        <w:ind w:firstLine="851"/>
        <w:jc w:val="center"/>
        <w:rPr>
          <w:rFonts w:eastAsia="Times New Roman" w:cs="Times New Roman"/>
          <w:b/>
          <w:bCs/>
          <w:szCs w:val="28"/>
          <w:lang w:val="ro-RO"/>
        </w:rPr>
      </w:pPr>
      <w:r w:rsidRPr="00BA1401">
        <w:rPr>
          <w:rFonts w:eastAsia="Times New Roman" w:cs="Times New Roman"/>
          <w:b/>
          <w:bCs/>
          <w:szCs w:val="28"/>
          <w:lang w:val="ro-RO"/>
        </w:rPr>
        <w:t>Drepturile și obligațiile furnizoru</w:t>
      </w:r>
      <w:r w:rsidR="00903236" w:rsidRPr="00BA1401">
        <w:rPr>
          <w:rFonts w:eastAsia="Times New Roman" w:cs="Times New Roman"/>
          <w:b/>
          <w:bCs/>
          <w:szCs w:val="28"/>
          <w:lang w:val="ro-RO"/>
        </w:rPr>
        <w:t>l</w:t>
      </w:r>
      <w:r w:rsidRPr="00BA1401">
        <w:rPr>
          <w:rFonts w:eastAsia="Times New Roman" w:cs="Times New Roman"/>
          <w:b/>
          <w:bCs/>
          <w:szCs w:val="28"/>
          <w:lang w:val="ro-RO"/>
        </w:rPr>
        <w:t xml:space="preserve">ui de date </w:t>
      </w:r>
      <w:r w:rsidR="00B363C4" w:rsidRPr="00BA1401">
        <w:rPr>
          <w:rFonts w:eastAsia="Times New Roman" w:cs="Times New Roman"/>
          <w:b/>
          <w:bCs/>
          <w:szCs w:val="28"/>
          <w:lang w:val="ro-RO"/>
        </w:rPr>
        <w:t xml:space="preserve">SI </w:t>
      </w:r>
      <w:r w:rsidR="00B363C4" w:rsidRPr="00394507">
        <w:rPr>
          <w:rFonts w:eastAsia="Times New Roman" w:cs="Times New Roman"/>
          <w:b/>
          <w:bCs/>
          <w:szCs w:val="28"/>
          <w:lang w:val="ro-RO"/>
        </w:rPr>
        <w:t>,,</w:t>
      </w:r>
      <w:proofErr w:type="spellStart"/>
      <w:r w:rsidR="0072651A">
        <w:rPr>
          <w:b/>
          <w:bCs/>
          <w:szCs w:val="28"/>
          <w:lang w:val="fr-FR"/>
        </w:rPr>
        <w:t>VioData</w:t>
      </w:r>
      <w:proofErr w:type="spellEnd"/>
      <w:r w:rsidR="00B363C4" w:rsidRPr="00394507">
        <w:rPr>
          <w:rFonts w:eastAsia="Times New Roman" w:cs="Times New Roman"/>
          <w:b/>
          <w:bCs/>
          <w:szCs w:val="28"/>
          <w:lang w:val="ro-RO"/>
        </w:rPr>
        <w:t>”</w:t>
      </w:r>
    </w:p>
    <w:p w14:paraId="073B2C49" w14:textId="2D6B24AE" w:rsidR="00177A61" w:rsidRPr="00154495" w:rsidRDefault="00177A61" w:rsidP="003B168D">
      <w:pPr>
        <w:pStyle w:val="aa"/>
        <w:numPr>
          <w:ilvl w:val="0"/>
          <w:numId w:val="2"/>
        </w:numPr>
        <w:shd w:val="clear" w:color="auto" w:fill="FFFFFF"/>
        <w:spacing w:after="0"/>
        <w:ind w:left="0" w:firstLine="720"/>
        <w:jc w:val="both"/>
        <w:rPr>
          <w:rFonts w:eastAsia="Times New Roman" w:cs="Times New Roman"/>
          <w:szCs w:val="28"/>
          <w:lang w:val="ro-RO"/>
        </w:rPr>
      </w:pPr>
      <w:r w:rsidRPr="00154495">
        <w:rPr>
          <w:rFonts w:eastAsia="Times New Roman" w:cs="Times New Roman"/>
          <w:szCs w:val="28"/>
          <w:lang w:val="ro-RO"/>
        </w:rPr>
        <w:t xml:space="preserve">Furnizorul de date </w:t>
      </w:r>
      <w:r w:rsidR="00AF5FB7" w:rsidRPr="004907BA">
        <w:rPr>
          <w:szCs w:val="28"/>
          <w:lang w:val="ro-RO"/>
        </w:rPr>
        <w:t>SI „</w:t>
      </w:r>
      <w:proofErr w:type="spellStart"/>
      <w:r w:rsidR="00E93A75">
        <w:rPr>
          <w:szCs w:val="28"/>
          <w:lang w:val="ro-RO"/>
        </w:rPr>
        <w:t>VioData</w:t>
      </w:r>
      <w:proofErr w:type="spellEnd"/>
      <w:r w:rsidR="00AF5FB7" w:rsidRPr="004907BA">
        <w:rPr>
          <w:szCs w:val="28"/>
          <w:lang w:val="ro-RO"/>
        </w:rPr>
        <w:t>”</w:t>
      </w:r>
      <w:r w:rsidR="001A3275" w:rsidRPr="00154495">
        <w:rPr>
          <w:rStyle w:val="af0"/>
          <w:rFonts w:eastAsiaTheme="majorEastAsia" w:cs="Times New Roman"/>
          <w:b w:val="0"/>
          <w:bCs w:val="0"/>
          <w:szCs w:val="28"/>
          <w:lang w:val="ro-RO"/>
        </w:rPr>
        <w:t xml:space="preserve"> </w:t>
      </w:r>
      <w:r w:rsidRPr="00154495">
        <w:rPr>
          <w:rFonts w:eastAsia="Times New Roman" w:cs="Times New Roman"/>
          <w:szCs w:val="28"/>
          <w:lang w:val="ro-RO"/>
        </w:rPr>
        <w:t>are dreptul:</w:t>
      </w:r>
    </w:p>
    <w:p w14:paraId="3079377A" w14:textId="01B5E5CD" w:rsidR="00075D21" w:rsidRDefault="00177A61" w:rsidP="003B168D">
      <w:pPr>
        <w:pStyle w:val="aa"/>
        <w:numPr>
          <w:ilvl w:val="1"/>
          <w:numId w:val="7"/>
        </w:numPr>
        <w:shd w:val="clear" w:color="auto" w:fill="FFFFFF"/>
        <w:spacing w:after="0"/>
        <w:ind w:left="0" w:firstLine="720"/>
        <w:jc w:val="both"/>
        <w:rPr>
          <w:rFonts w:eastAsia="Times New Roman" w:cs="Times New Roman"/>
          <w:szCs w:val="28"/>
          <w:lang w:val="ro-RO"/>
        </w:rPr>
      </w:pPr>
      <w:r w:rsidRPr="0019171B">
        <w:rPr>
          <w:rFonts w:eastAsia="Times New Roman" w:cs="Times New Roman"/>
          <w:szCs w:val="28"/>
          <w:lang w:val="ro-RO"/>
        </w:rPr>
        <w:t xml:space="preserve">să înainteze </w:t>
      </w:r>
      <w:r w:rsidR="002E2961" w:rsidRPr="0019171B">
        <w:rPr>
          <w:rFonts w:eastAsia="Times New Roman" w:cs="Times New Roman"/>
          <w:szCs w:val="28"/>
          <w:lang w:val="ro-RO"/>
        </w:rPr>
        <w:t xml:space="preserve">Posesorului </w:t>
      </w:r>
      <w:r w:rsidRPr="0019171B">
        <w:rPr>
          <w:rFonts w:eastAsia="Times New Roman" w:cs="Times New Roman"/>
          <w:szCs w:val="28"/>
          <w:lang w:val="ro-RO"/>
        </w:rPr>
        <w:t xml:space="preserve">și </w:t>
      </w:r>
      <w:r w:rsidR="002E2961" w:rsidRPr="0019171B">
        <w:rPr>
          <w:rFonts w:eastAsia="Times New Roman" w:cs="Times New Roman"/>
          <w:szCs w:val="28"/>
          <w:lang w:val="ro-RO"/>
        </w:rPr>
        <w:t xml:space="preserve">Deținătorului </w:t>
      </w:r>
      <w:r w:rsidR="00AF5FB7" w:rsidRPr="004907BA">
        <w:rPr>
          <w:szCs w:val="28"/>
          <w:lang w:val="ro-RO"/>
        </w:rPr>
        <w:t>SI „</w:t>
      </w:r>
      <w:proofErr w:type="spellStart"/>
      <w:r w:rsidR="00E93A75">
        <w:rPr>
          <w:szCs w:val="28"/>
          <w:lang w:val="ro-RO"/>
        </w:rPr>
        <w:t>VioData</w:t>
      </w:r>
      <w:proofErr w:type="spellEnd"/>
      <w:r w:rsidR="00AF5FB7" w:rsidRPr="004907BA">
        <w:rPr>
          <w:szCs w:val="28"/>
          <w:lang w:val="ro-RO"/>
        </w:rPr>
        <w:t>”</w:t>
      </w:r>
      <w:r w:rsidR="00B961D9" w:rsidRPr="0019171B">
        <w:rPr>
          <w:rFonts w:eastAsia="Times New Roman" w:cs="Times New Roman"/>
          <w:szCs w:val="28"/>
          <w:lang w:val="ro-RO"/>
        </w:rPr>
        <w:t xml:space="preserve"> </w:t>
      </w:r>
      <w:r w:rsidRPr="0019171B">
        <w:rPr>
          <w:rFonts w:eastAsia="Times New Roman" w:cs="Times New Roman"/>
          <w:szCs w:val="28"/>
          <w:lang w:val="ro-RO"/>
        </w:rPr>
        <w:t>propuneri privind modificarea actelor normative ce reglementează funcționarea acestuia;</w:t>
      </w:r>
    </w:p>
    <w:p w14:paraId="6583A26B" w14:textId="5F84CAEC" w:rsidR="00075D21" w:rsidRDefault="00177A61" w:rsidP="003B168D">
      <w:pPr>
        <w:pStyle w:val="aa"/>
        <w:numPr>
          <w:ilvl w:val="1"/>
          <w:numId w:val="7"/>
        </w:numPr>
        <w:shd w:val="clear" w:color="auto" w:fill="FFFFFF"/>
        <w:spacing w:after="0"/>
        <w:ind w:left="0" w:firstLine="720"/>
        <w:jc w:val="both"/>
        <w:rPr>
          <w:rFonts w:eastAsia="Times New Roman" w:cs="Times New Roman"/>
          <w:szCs w:val="28"/>
          <w:lang w:val="ro-RO"/>
        </w:rPr>
      </w:pPr>
      <w:r w:rsidRPr="00075D21">
        <w:rPr>
          <w:rFonts w:eastAsia="Times New Roman" w:cs="Times New Roman"/>
          <w:szCs w:val="28"/>
          <w:lang w:val="ro-RO"/>
        </w:rPr>
        <w:t xml:space="preserve">să solicite și să primească de la posesorul și deținătorul </w:t>
      </w:r>
      <w:r w:rsidR="003D5391" w:rsidRPr="00075D21">
        <w:rPr>
          <w:szCs w:val="28"/>
          <w:lang w:val="ro-RO"/>
        </w:rPr>
        <w:t>SI „</w:t>
      </w:r>
      <w:proofErr w:type="spellStart"/>
      <w:r w:rsidR="00E93A75">
        <w:rPr>
          <w:szCs w:val="28"/>
          <w:lang w:val="ro-RO"/>
        </w:rPr>
        <w:t>VioData</w:t>
      </w:r>
      <w:proofErr w:type="spellEnd"/>
      <w:r w:rsidR="003D5391" w:rsidRPr="00075D21">
        <w:rPr>
          <w:szCs w:val="28"/>
          <w:lang w:val="ro-RO"/>
        </w:rPr>
        <w:t>”</w:t>
      </w:r>
      <w:r w:rsidRPr="00075D21">
        <w:rPr>
          <w:rFonts w:eastAsia="Times New Roman" w:cs="Times New Roman"/>
          <w:szCs w:val="28"/>
          <w:lang w:val="ro-RO"/>
        </w:rPr>
        <w:t xml:space="preserve"> ajutor metodologic și practic privind funcționarea acestuia;</w:t>
      </w:r>
    </w:p>
    <w:p w14:paraId="3468B026" w14:textId="668BA249" w:rsidR="00075D21" w:rsidRDefault="00177A61" w:rsidP="003B168D">
      <w:pPr>
        <w:pStyle w:val="aa"/>
        <w:numPr>
          <w:ilvl w:val="1"/>
          <w:numId w:val="7"/>
        </w:numPr>
        <w:shd w:val="clear" w:color="auto" w:fill="FFFFFF"/>
        <w:spacing w:after="0"/>
        <w:ind w:left="0" w:firstLine="720"/>
        <w:jc w:val="both"/>
        <w:rPr>
          <w:rFonts w:eastAsia="Times New Roman" w:cs="Times New Roman"/>
          <w:szCs w:val="28"/>
          <w:lang w:val="ro-RO"/>
        </w:rPr>
      </w:pPr>
      <w:r w:rsidRPr="00075D21">
        <w:rPr>
          <w:rFonts w:eastAsia="Times New Roman" w:cs="Times New Roman"/>
          <w:szCs w:val="28"/>
          <w:lang w:val="ro-RO"/>
        </w:rPr>
        <w:t xml:space="preserve">să prezinte posesorului și deținătorului </w:t>
      </w:r>
      <w:r w:rsidR="003D5391" w:rsidRPr="00075D21">
        <w:rPr>
          <w:szCs w:val="28"/>
          <w:lang w:val="ro-RO"/>
        </w:rPr>
        <w:t>SI „</w:t>
      </w:r>
      <w:proofErr w:type="spellStart"/>
      <w:r w:rsidR="00E93A75">
        <w:rPr>
          <w:szCs w:val="28"/>
          <w:lang w:val="ro-RO"/>
        </w:rPr>
        <w:t>VioData</w:t>
      </w:r>
      <w:proofErr w:type="spellEnd"/>
      <w:r w:rsidR="003D5391" w:rsidRPr="00075D21">
        <w:rPr>
          <w:szCs w:val="28"/>
          <w:lang w:val="ro-RO"/>
        </w:rPr>
        <w:t>”</w:t>
      </w:r>
      <w:r w:rsidR="00AE2A26" w:rsidRPr="00075D21">
        <w:rPr>
          <w:szCs w:val="28"/>
          <w:lang w:val="ro-RO"/>
        </w:rPr>
        <w:t xml:space="preserve"> </w:t>
      </w:r>
      <w:r w:rsidRPr="00075D21">
        <w:rPr>
          <w:rFonts w:eastAsia="Times New Roman" w:cs="Times New Roman"/>
          <w:szCs w:val="28"/>
          <w:lang w:val="ro-RO"/>
        </w:rPr>
        <w:t>propuneri privind perfecționarea și eficientizarea funcționării acestuia;</w:t>
      </w:r>
    </w:p>
    <w:p w14:paraId="53A93E42" w14:textId="0BBCFD93" w:rsidR="00075D21" w:rsidRDefault="00177A61" w:rsidP="003B168D">
      <w:pPr>
        <w:pStyle w:val="aa"/>
        <w:numPr>
          <w:ilvl w:val="1"/>
          <w:numId w:val="7"/>
        </w:numPr>
        <w:shd w:val="clear" w:color="auto" w:fill="FFFFFF"/>
        <w:spacing w:after="0"/>
        <w:ind w:left="0" w:firstLine="720"/>
        <w:jc w:val="both"/>
        <w:rPr>
          <w:rFonts w:eastAsia="Times New Roman" w:cs="Times New Roman"/>
          <w:szCs w:val="28"/>
          <w:lang w:val="ro-RO"/>
        </w:rPr>
      </w:pPr>
      <w:r w:rsidRPr="00075D21">
        <w:rPr>
          <w:rFonts w:eastAsia="Times New Roman" w:cs="Times New Roman"/>
          <w:szCs w:val="28"/>
          <w:lang w:val="ro-RO"/>
        </w:rPr>
        <w:t xml:space="preserve">să asigure schimbul de date și integrarea sistemelor informaționale proprii cu </w:t>
      </w:r>
      <w:r w:rsidR="00AE2A26" w:rsidRPr="00075D21">
        <w:rPr>
          <w:szCs w:val="28"/>
          <w:lang w:val="ro-RO"/>
        </w:rPr>
        <w:t>SI „</w:t>
      </w:r>
      <w:proofErr w:type="spellStart"/>
      <w:r w:rsidR="00E93A75">
        <w:rPr>
          <w:szCs w:val="28"/>
          <w:lang w:val="ro-RO"/>
        </w:rPr>
        <w:t>VioData</w:t>
      </w:r>
      <w:proofErr w:type="spellEnd"/>
      <w:r w:rsidR="00AE2A26" w:rsidRPr="00075D21">
        <w:rPr>
          <w:szCs w:val="28"/>
          <w:lang w:val="ro-RO"/>
        </w:rPr>
        <w:t>”</w:t>
      </w:r>
      <w:r w:rsidRPr="00075D21">
        <w:rPr>
          <w:rFonts w:eastAsia="Times New Roman" w:cs="Times New Roman"/>
          <w:szCs w:val="28"/>
          <w:lang w:val="ro-RO"/>
        </w:rPr>
        <w:t>;</w:t>
      </w:r>
    </w:p>
    <w:p w14:paraId="18A641E7" w14:textId="77777777" w:rsidR="00075D21" w:rsidRDefault="00246330" w:rsidP="003B168D">
      <w:pPr>
        <w:pStyle w:val="aa"/>
        <w:numPr>
          <w:ilvl w:val="1"/>
          <w:numId w:val="7"/>
        </w:numPr>
        <w:shd w:val="clear" w:color="auto" w:fill="FFFFFF"/>
        <w:spacing w:after="0"/>
        <w:ind w:left="0" w:firstLine="720"/>
        <w:jc w:val="both"/>
        <w:rPr>
          <w:rFonts w:eastAsia="Times New Roman" w:cs="Times New Roman"/>
          <w:szCs w:val="28"/>
          <w:lang w:val="ro-RO"/>
        </w:rPr>
      </w:pPr>
      <w:r w:rsidRPr="00075D21">
        <w:rPr>
          <w:rFonts w:eastAsia="Times New Roman" w:cs="Times New Roman"/>
          <w:szCs w:val="28"/>
          <w:lang w:val="ro-RO"/>
        </w:rPr>
        <w:t>de a accesa sistemul informațional pentru a introduce, modifica sau vizualiza informațiile relevante</w:t>
      </w:r>
      <w:r w:rsidR="00BA3CB8" w:rsidRPr="00075D21">
        <w:rPr>
          <w:rFonts w:eastAsia="Times New Roman" w:cs="Times New Roman"/>
          <w:szCs w:val="28"/>
          <w:lang w:val="ro-RO"/>
        </w:rPr>
        <w:t>;</w:t>
      </w:r>
    </w:p>
    <w:p w14:paraId="4679849A" w14:textId="77777777" w:rsidR="00075D21" w:rsidRDefault="002107A9" w:rsidP="003B168D">
      <w:pPr>
        <w:pStyle w:val="aa"/>
        <w:numPr>
          <w:ilvl w:val="1"/>
          <w:numId w:val="7"/>
        </w:numPr>
        <w:shd w:val="clear" w:color="auto" w:fill="FFFFFF"/>
        <w:spacing w:after="0"/>
        <w:ind w:left="0" w:firstLine="720"/>
        <w:jc w:val="both"/>
        <w:rPr>
          <w:rFonts w:eastAsia="Times New Roman" w:cs="Times New Roman"/>
          <w:szCs w:val="28"/>
          <w:lang w:val="ro-RO"/>
        </w:rPr>
      </w:pPr>
      <w:r w:rsidRPr="00075D21">
        <w:rPr>
          <w:rFonts w:eastAsia="Times New Roman" w:cs="Times New Roman"/>
          <w:szCs w:val="28"/>
          <w:lang w:val="ro-RO"/>
        </w:rPr>
        <w:t>de a utiliza informațiile colectate pentru propriile scopuri administrative sau operaționale, respectând însă reglementările legale și protecția datelor personale;</w:t>
      </w:r>
    </w:p>
    <w:p w14:paraId="5B9DA23D" w14:textId="77777777" w:rsidR="00075D21" w:rsidRPr="00075D21" w:rsidRDefault="00DB0974" w:rsidP="003B168D">
      <w:pPr>
        <w:pStyle w:val="aa"/>
        <w:numPr>
          <w:ilvl w:val="1"/>
          <w:numId w:val="7"/>
        </w:numPr>
        <w:shd w:val="clear" w:color="auto" w:fill="FFFFFF"/>
        <w:spacing w:after="0"/>
        <w:ind w:left="0" w:firstLine="720"/>
        <w:jc w:val="both"/>
        <w:rPr>
          <w:rFonts w:eastAsia="Times New Roman" w:cs="Times New Roman"/>
          <w:szCs w:val="28"/>
          <w:lang w:val="ro-RO"/>
        </w:rPr>
      </w:pPr>
      <w:r w:rsidRPr="00075D21">
        <w:rPr>
          <w:rFonts w:eastAsia="Times New Roman" w:cs="Times New Roman"/>
          <w:szCs w:val="28"/>
          <w:lang w:val="pt-BR"/>
        </w:rPr>
        <w:t>de a solicita confidențialitatea anumitor informații, în special atunci când aceste</w:t>
      </w:r>
      <w:r w:rsidR="00963E50" w:rsidRPr="00075D21">
        <w:rPr>
          <w:rFonts w:eastAsia="Times New Roman" w:cs="Times New Roman"/>
          <w:szCs w:val="28"/>
          <w:lang w:val="pt-BR"/>
        </w:rPr>
        <w:t xml:space="preserve"> date</w:t>
      </w:r>
      <w:r w:rsidRPr="00075D21">
        <w:rPr>
          <w:rFonts w:eastAsia="Times New Roman" w:cs="Times New Roman"/>
          <w:szCs w:val="28"/>
          <w:lang w:val="pt-BR"/>
        </w:rPr>
        <w:t xml:space="preserve"> sunt sensibile</w:t>
      </w:r>
      <w:r w:rsidR="00AD6ED1" w:rsidRPr="00075D21">
        <w:rPr>
          <w:rFonts w:eastAsia="Times New Roman" w:cs="Times New Roman"/>
          <w:szCs w:val="28"/>
          <w:lang w:val="pt-BR"/>
        </w:rPr>
        <w:t>;</w:t>
      </w:r>
    </w:p>
    <w:p w14:paraId="0AC3D7DC" w14:textId="72ACC5E5" w:rsidR="00177A61" w:rsidRPr="00075D21" w:rsidRDefault="00177A61" w:rsidP="003B168D">
      <w:pPr>
        <w:pStyle w:val="aa"/>
        <w:numPr>
          <w:ilvl w:val="1"/>
          <w:numId w:val="7"/>
        </w:numPr>
        <w:shd w:val="clear" w:color="auto" w:fill="FFFFFF"/>
        <w:spacing w:after="0"/>
        <w:ind w:left="0" w:firstLine="720"/>
        <w:jc w:val="both"/>
        <w:rPr>
          <w:rFonts w:eastAsia="Times New Roman" w:cs="Times New Roman"/>
          <w:szCs w:val="28"/>
          <w:lang w:val="ro-RO"/>
        </w:rPr>
      </w:pPr>
      <w:r w:rsidRPr="00075D21">
        <w:rPr>
          <w:rFonts w:eastAsia="Times New Roman" w:cs="Times New Roman"/>
          <w:szCs w:val="28"/>
          <w:lang w:val="ro-RO"/>
        </w:rPr>
        <w:t xml:space="preserve">să colaboreze cu posesorul și deținătorul </w:t>
      </w:r>
      <w:r w:rsidR="00CF5763" w:rsidRPr="00075D21">
        <w:rPr>
          <w:szCs w:val="28"/>
          <w:lang w:val="ro-RO"/>
        </w:rPr>
        <w:t>SI „</w:t>
      </w:r>
      <w:proofErr w:type="spellStart"/>
      <w:r w:rsidR="00E93A75">
        <w:rPr>
          <w:szCs w:val="28"/>
          <w:lang w:val="ro-RO"/>
        </w:rPr>
        <w:t>VioData</w:t>
      </w:r>
      <w:proofErr w:type="spellEnd"/>
      <w:r w:rsidR="00CF5763" w:rsidRPr="00075D21">
        <w:rPr>
          <w:szCs w:val="28"/>
          <w:lang w:val="ro-RO"/>
        </w:rPr>
        <w:t>”</w:t>
      </w:r>
      <w:r w:rsidR="00B961D9" w:rsidRPr="00075D21">
        <w:rPr>
          <w:rFonts w:eastAsia="Times New Roman" w:cs="Times New Roman"/>
          <w:szCs w:val="28"/>
          <w:lang w:val="ro-RO"/>
        </w:rPr>
        <w:t xml:space="preserve"> </w:t>
      </w:r>
      <w:r w:rsidRPr="00075D21">
        <w:rPr>
          <w:rFonts w:eastAsia="Times New Roman" w:cs="Times New Roman"/>
          <w:szCs w:val="28"/>
          <w:lang w:val="ro-RO"/>
        </w:rPr>
        <w:t xml:space="preserve">pentru asigurarea securității accesului la </w:t>
      </w:r>
      <w:r w:rsidR="00CC7726" w:rsidRPr="00075D21">
        <w:rPr>
          <w:szCs w:val="28"/>
          <w:lang w:val="ro-RO"/>
        </w:rPr>
        <w:t>SI „</w:t>
      </w:r>
      <w:proofErr w:type="spellStart"/>
      <w:r w:rsidR="00E93A75">
        <w:rPr>
          <w:szCs w:val="28"/>
          <w:lang w:val="ro-RO"/>
        </w:rPr>
        <w:t>VioData</w:t>
      </w:r>
      <w:proofErr w:type="spellEnd"/>
      <w:r w:rsidR="00CC7726" w:rsidRPr="00075D21">
        <w:rPr>
          <w:szCs w:val="28"/>
          <w:lang w:val="ro-RO"/>
        </w:rPr>
        <w:t>”</w:t>
      </w:r>
      <w:r w:rsidRPr="00075D21">
        <w:rPr>
          <w:rFonts w:eastAsia="Times New Roman" w:cs="Times New Roman"/>
          <w:szCs w:val="28"/>
          <w:lang w:val="ro-RO"/>
        </w:rPr>
        <w:t xml:space="preserve"> și să informeze despre orice acțiune suspicioasă de care are cunoștință și care ar putea să reprezinte un atentat la securitatea accesului la </w:t>
      </w:r>
      <w:r w:rsidR="00CC7726" w:rsidRPr="00075D21">
        <w:rPr>
          <w:szCs w:val="28"/>
          <w:lang w:val="ro-RO"/>
        </w:rPr>
        <w:t>SI „</w:t>
      </w:r>
      <w:proofErr w:type="spellStart"/>
      <w:r w:rsidR="00E8057B">
        <w:rPr>
          <w:szCs w:val="28"/>
          <w:lang w:val="ro-RO"/>
        </w:rPr>
        <w:t>VioData</w:t>
      </w:r>
      <w:proofErr w:type="spellEnd"/>
      <w:r w:rsidR="00CC7726" w:rsidRPr="00075D21">
        <w:rPr>
          <w:szCs w:val="28"/>
          <w:lang w:val="ro-RO"/>
        </w:rPr>
        <w:t>”</w:t>
      </w:r>
      <w:r w:rsidR="00A26859" w:rsidRPr="00075D21">
        <w:rPr>
          <w:rFonts w:eastAsia="Times New Roman" w:cs="Times New Roman"/>
          <w:szCs w:val="28"/>
          <w:lang w:val="ro-RO"/>
        </w:rPr>
        <w:t>.</w:t>
      </w:r>
    </w:p>
    <w:p w14:paraId="37E9C251" w14:textId="1EB60E5B" w:rsidR="00177A61" w:rsidRPr="00E04C6C" w:rsidRDefault="00177A61" w:rsidP="003B168D">
      <w:pPr>
        <w:pStyle w:val="aa"/>
        <w:numPr>
          <w:ilvl w:val="0"/>
          <w:numId w:val="2"/>
        </w:numPr>
        <w:shd w:val="clear" w:color="auto" w:fill="FFFFFF"/>
        <w:spacing w:after="0"/>
        <w:ind w:left="0" w:firstLine="720"/>
        <w:jc w:val="both"/>
        <w:rPr>
          <w:rFonts w:eastAsia="Times New Roman" w:cs="Times New Roman"/>
          <w:szCs w:val="28"/>
          <w:lang w:val="ro-RO"/>
        </w:rPr>
      </w:pPr>
      <w:r w:rsidRPr="00E04C6C">
        <w:rPr>
          <w:rFonts w:eastAsia="Times New Roman" w:cs="Times New Roman"/>
          <w:szCs w:val="28"/>
          <w:lang w:val="ro-RO"/>
        </w:rPr>
        <w:t xml:space="preserve">Furnizorul de date </w:t>
      </w:r>
      <w:r w:rsidR="00AD6ED1" w:rsidRPr="004907BA">
        <w:rPr>
          <w:szCs w:val="28"/>
          <w:lang w:val="ro-RO"/>
        </w:rPr>
        <w:t>SI „</w:t>
      </w:r>
      <w:proofErr w:type="spellStart"/>
      <w:r w:rsidR="00E8057B">
        <w:rPr>
          <w:szCs w:val="28"/>
          <w:lang w:val="ro-RO"/>
        </w:rPr>
        <w:t>VioData</w:t>
      </w:r>
      <w:proofErr w:type="spellEnd"/>
      <w:r w:rsidR="00AD6ED1" w:rsidRPr="004907BA">
        <w:rPr>
          <w:szCs w:val="28"/>
          <w:lang w:val="ro-RO"/>
        </w:rPr>
        <w:t>”</w:t>
      </w:r>
      <w:r w:rsidRPr="00E04C6C">
        <w:rPr>
          <w:rFonts w:eastAsia="Times New Roman" w:cs="Times New Roman"/>
          <w:szCs w:val="28"/>
          <w:lang w:val="ro-RO"/>
        </w:rPr>
        <w:t xml:space="preserve"> este obligat:</w:t>
      </w:r>
    </w:p>
    <w:p w14:paraId="1CD056DD" w14:textId="77777777" w:rsidR="006B646E" w:rsidRDefault="00177A61" w:rsidP="003B168D">
      <w:pPr>
        <w:pStyle w:val="aa"/>
        <w:numPr>
          <w:ilvl w:val="1"/>
          <w:numId w:val="8"/>
        </w:numPr>
        <w:shd w:val="clear" w:color="auto" w:fill="FFFFFF"/>
        <w:spacing w:after="0"/>
        <w:ind w:left="0" w:firstLine="720"/>
        <w:jc w:val="both"/>
        <w:rPr>
          <w:rFonts w:eastAsia="Times New Roman" w:cs="Times New Roman"/>
          <w:szCs w:val="28"/>
          <w:lang w:val="ro-RO"/>
        </w:rPr>
      </w:pPr>
      <w:r w:rsidRPr="0019171B">
        <w:rPr>
          <w:rFonts w:eastAsia="Times New Roman" w:cs="Times New Roman"/>
          <w:szCs w:val="28"/>
          <w:lang w:val="ro-RO"/>
        </w:rPr>
        <w:t>să asigure corectitudinea, autenticitatea și veridicitatea datelor, inclusiv a datelor cu caracter personal furnizate, autenticitatea transmiterii datelor și actualizarea permanentă în baza corectărilor prezentate conform reglementărilor;</w:t>
      </w:r>
    </w:p>
    <w:p w14:paraId="4ACFD2C3" w14:textId="77777777" w:rsidR="006B646E" w:rsidRDefault="00177A61" w:rsidP="003B168D">
      <w:pPr>
        <w:pStyle w:val="aa"/>
        <w:numPr>
          <w:ilvl w:val="1"/>
          <w:numId w:val="8"/>
        </w:numPr>
        <w:shd w:val="clear" w:color="auto" w:fill="FFFFFF"/>
        <w:spacing w:after="0"/>
        <w:ind w:left="0" w:firstLine="720"/>
        <w:jc w:val="both"/>
        <w:rPr>
          <w:rFonts w:eastAsia="Times New Roman" w:cs="Times New Roman"/>
          <w:szCs w:val="28"/>
          <w:lang w:val="ro-RO"/>
        </w:rPr>
      </w:pPr>
      <w:r w:rsidRPr="006B646E">
        <w:rPr>
          <w:rFonts w:eastAsia="Times New Roman" w:cs="Times New Roman"/>
          <w:szCs w:val="28"/>
          <w:lang w:val="ro-RO"/>
        </w:rPr>
        <w:t>să furnizeze informația doar în scopurile stabilite de legislație;</w:t>
      </w:r>
    </w:p>
    <w:p w14:paraId="608818B0" w14:textId="77777777" w:rsidR="006B646E" w:rsidRPr="006B646E" w:rsidRDefault="003304D9" w:rsidP="003B168D">
      <w:pPr>
        <w:pStyle w:val="aa"/>
        <w:numPr>
          <w:ilvl w:val="1"/>
          <w:numId w:val="8"/>
        </w:numPr>
        <w:shd w:val="clear" w:color="auto" w:fill="FFFFFF"/>
        <w:spacing w:after="0"/>
        <w:ind w:left="0" w:firstLine="720"/>
        <w:jc w:val="both"/>
        <w:rPr>
          <w:rFonts w:eastAsia="Times New Roman" w:cs="Times New Roman"/>
          <w:szCs w:val="28"/>
          <w:lang w:val="ro-RO"/>
        </w:rPr>
      </w:pPr>
      <w:r w:rsidRPr="006B646E">
        <w:rPr>
          <w:rFonts w:eastAsia="Times New Roman" w:cs="Times New Roman"/>
          <w:szCs w:val="28"/>
          <w:lang w:val="pt-BR"/>
        </w:rPr>
        <w:t>să respecte termenele și condițiile pentru raportarea și transmiterea datelor, în conformitate cu cerințele autorităților competente sau ale sistemului;</w:t>
      </w:r>
    </w:p>
    <w:p w14:paraId="35D9470A" w14:textId="0690770E" w:rsidR="006B646E" w:rsidRDefault="003054C0" w:rsidP="003B168D">
      <w:pPr>
        <w:pStyle w:val="aa"/>
        <w:numPr>
          <w:ilvl w:val="1"/>
          <w:numId w:val="8"/>
        </w:numPr>
        <w:shd w:val="clear" w:color="auto" w:fill="FFFFFF"/>
        <w:spacing w:after="0"/>
        <w:ind w:left="0" w:firstLine="720"/>
        <w:jc w:val="both"/>
        <w:rPr>
          <w:rFonts w:eastAsia="Times New Roman" w:cs="Times New Roman"/>
          <w:szCs w:val="28"/>
          <w:lang w:val="ro-RO"/>
        </w:rPr>
      </w:pPr>
      <w:r w:rsidRPr="006B646E">
        <w:rPr>
          <w:rFonts w:eastAsia="Times New Roman" w:cs="Times New Roman"/>
          <w:szCs w:val="28"/>
          <w:lang w:val="ro-RO"/>
        </w:rPr>
        <w:t xml:space="preserve">să asigure funcționarea neîntreruptă a serviciilor web prin care sunt furnizate date în </w:t>
      </w:r>
      <w:r w:rsidR="00AD6ED1" w:rsidRPr="006B646E">
        <w:rPr>
          <w:szCs w:val="28"/>
          <w:lang w:val="ro-RO"/>
        </w:rPr>
        <w:t>SI „</w:t>
      </w:r>
      <w:proofErr w:type="spellStart"/>
      <w:r w:rsidR="00E8057B">
        <w:rPr>
          <w:szCs w:val="28"/>
          <w:lang w:val="ro-RO"/>
        </w:rPr>
        <w:t>VioData</w:t>
      </w:r>
      <w:proofErr w:type="spellEnd"/>
      <w:r w:rsidR="00AD6ED1" w:rsidRPr="006B646E">
        <w:rPr>
          <w:szCs w:val="28"/>
          <w:lang w:val="ro-RO"/>
        </w:rPr>
        <w:t>”</w:t>
      </w:r>
      <w:r w:rsidRPr="006B646E">
        <w:rPr>
          <w:rFonts w:eastAsia="Times New Roman" w:cs="Times New Roman"/>
          <w:szCs w:val="28"/>
          <w:lang w:val="ro-RO"/>
        </w:rPr>
        <w:t xml:space="preserve"> în conformitate cu prevederile Conceptului </w:t>
      </w:r>
      <w:r w:rsidR="00AD6ED1" w:rsidRPr="006B646E">
        <w:rPr>
          <w:szCs w:val="28"/>
          <w:lang w:val="ro-RO"/>
        </w:rPr>
        <w:t>SI „</w:t>
      </w:r>
      <w:proofErr w:type="spellStart"/>
      <w:r w:rsidR="00E8057B">
        <w:rPr>
          <w:szCs w:val="28"/>
          <w:lang w:val="ro-RO"/>
        </w:rPr>
        <w:t>VioData</w:t>
      </w:r>
      <w:proofErr w:type="spellEnd"/>
      <w:r w:rsidR="00AD6ED1" w:rsidRPr="006B646E">
        <w:rPr>
          <w:szCs w:val="28"/>
          <w:lang w:val="ro-RO"/>
        </w:rPr>
        <w:t>”</w:t>
      </w:r>
      <w:r w:rsidRPr="006B646E">
        <w:rPr>
          <w:rFonts w:eastAsia="Times New Roman" w:cs="Times New Roman"/>
          <w:szCs w:val="28"/>
          <w:lang w:val="ro-RO"/>
        </w:rPr>
        <w:t>;</w:t>
      </w:r>
    </w:p>
    <w:p w14:paraId="296790D2" w14:textId="49857C18" w:rsidR="006B646E" w:rsidRDefault="00177A61" w:rsidP="003B168D">
      <w:pPr>
        <w:pStyle w:val="aa"/>
        <w:numPr>
          <w:ilvl w:val="1"/>
          <w:numId w:val="8"/>
        </w:numPr>
        <w:shd w:val="clear" w:color="auto" w:fill="FFFFFF"/>
        <w:spacing w:after="0"/>
        <w:ind w:left="0" w:firstLine="720"/>
        <w:jc w:val="both"/>
        <w:rPr>
          <w:rFonts w:eastAsia="Times New Roman" w:cs="Times New Roman"/>
          <w:szCs w:val="28"/>
          <w:lang w:val="ro-RO"/>
        </w:rPr>
      </w:pPr>
      <w:r w:rsidRPr="006B646E">
        <w:rPr>
          <w:rFonts w:eastAsia="Times New Roman" w:cs="Times New Roman"/>
          <w:szCs w:val="28"/>
          <w:lang w:val="ro-RO"/>
        </w:rPr>
        <w:t xml:space="preserve">să întreprindă măsurile organizatorice și tehnice interne necesare pentru asigurarea protecției și a confidențialității datelor transmise către </w:t>
      </w:r>
      <w:r w:rsidR="00AD6ED1" w:rsidRPr="006B646E">
        <w:rPr>
          <w:szCs w:val="28"/>
          <w:lang w:val="ro-RO"/>
        </w:rPr>
        <w:t>SI „</w:t>
      </w:r>
      <w:proofErr w:type="spellStart"/>
      <w:r w:rsidR="00E8057B">
        <w:rPr>
          <w:szCs w:val="28"/>
          <w:lang w:val="ro-RO"/>
        </w:rPr>
        <w:t>VioData</w:t>
      </w:r>
      <w:proofErr w:type="spellEnd"/>
      <w:r w:rsidR="00AD6ED1" w:rsidRPr="006B646E">
        <w:rPr>
          <w:szCs w:val="28"/>
          <w:lang w:val="ro-RO"/>
        </w:rPr>
        <w:t>”</w:t>
      </w:r>
      <w:r w:rsidR="003054C0" w:rsidRPr="006B646E">
        <w:rPr>
          <w:rFonts w:eastAsia="Times New Roman" w:cs="Times New Roman"/>
          <w:szCs w:val="28"/>
          <w:lang w:val="ro-RO"/>
        </w:rPr>
        <w:t>;</w:t>
      </w:r>
    </w:p>
    <w:p w14:paraId="6FE2A9E6" w14:textId="0A9ADC0A" w:rsidR="00903236" w:rsidRPr="006B646E" w:rsidRDefault="003054C0" w:rsidP="003B168D">
      <w:pPr>
        <w:pStyle w:val="aa"/>
        <w:numPr>
          <w:ilvl w:val="1"/>
          <w:numId w:val="8"/>
        </w:numPr>
        <w:shd w:val="clear" w:color="auto" w:fill="FFFFFF"/>
        <w:spacing w:after="0"/>
        <w:ind w:left="0" w:firstLine="720"/>
        <w:jc w:val="both"/>
        <w:rPr>
          <w:rFonts w:eastAsia="Times New Roman" w:cs="Times New Roman"/>
          <w:szCs w:val="28"/>
          <w:lang w:val="ro-RO"/>
        </w:rPr>
      </w:pPr>
      <w:r w:rsidRPr="006B646E">
        <w:rPr>
          <w:rFonts w:eastAsia="Times New Roman" w:cs="Times New Roman"/>
          <w:szCs w:val="28"/>
          <w:lang w:val="ro-RO"/>
        </w:rPr>
        <w:lastRenderedPageBreak/>
        <w:t xml:space="preserve">să informeze deținătorul </w:t>
      </w:r>
      <w:r w:rsidR="00AD6ED1" w:rsidRPr="006B646E">
        <w:rPr>
          <w:szCs w:val="28"/>
          <w:lang w:val="ro-RO"/>
        </w:rPr>
        <w:t>SI „</w:t>
      </w:r>
      <w:proofErr w:type="spellStart"/>
      <w:r w:rsidR="00E8057B">
        <w:rPr>
          <w:szCs w:val="28"/>
          <w:lang w:val="ro-RO"/>
        </w:rPr>
        <w:t>VioData</w:t>
      </w:r>
      <w:proofErr w:type="spellEnd"/>
      <w:r w:rsidR="00AD6ED1" w:rsidRPr="006B646E">
        <w:rPr>
          <w:szCs w:val="28"/>
          <w:lang w:val="ro-RO"/>
        </w:rPr>
        <w:t>”</w:t>
      </w:r>
      <w:r w:rsidRPr="006B646E">
        <w:rPr>
          <w:rFonts w:eastAsia="Times New Roman" w:cs="Times New Roman"/>
          <w:szCs w:val="28"/>
          <w:lang w:val="ro-RO"/>
        </w:rPr>
        <w:t xml:space="preserve"> în cazul modificării datelor sau al structurii datelor furnizate</w:t>
      </w:r>
      <w:r w:rsidR="00BD11DF" w:rsidRPr="006B646E">
        <w:rPr>
          <w:rFonts w:eastAsia="Times New Roman" w:cs="Times New Roman"/>
          <w:szCs w:val="28"/>
          <w:lang w:val="ro-RO"/>
        </w:rPr>
        <w:t>.</w:t>
      </w:r>
    </w:p>
    <w:p w14:paraId="00D02D4C" w14:textId="77777777" w:rsidR="0035044B" w:rsidRPr="00BA73C8" w:rsidRDefault="0035044B" w:rsidP="00BA73C8">
      <w:pPr>
        <w:shd w:val="clear" w:color="auto" w:fill="FFFFFF"/>
        <w:spacing w:after="0"/>
        <w:ind w:firstLine="851"/>
        <w:jc w:val="both"/>
        <w:rPr>
          <w:rFonts w:eastAsia="Times New Roman" w:cs="Times New Roman"/>
          <w:szCs w:val="28"/>
          <w:lang w:val="ro-RO"/>
        </w:rPr>
      </w:pPr>
    </w:p>
    <w:p w14:paraId="028984A4" w14:textId="7605A109" w:rsidR="00FB5AD6" w:rsidRPr="009C071C" w:rsidRDefault="00FB5AD6" w:rsidP="00FB5AD6">
      <w:pPr>
        <w:pStyle w:val="ac"/>
        <w:ind w:left="839"/>
        <w:jc w:val="center"/>
        <w:rPr>
          <w:b/>
          <w:bCs/>
          <w:sz w:val="28"/>
          <w:szCs w:val="28"/>
        </w:rPr>
      </w:pPr>
      <w:r w:rsidRPr="009C071C">
        <w:rPr>
          <w:b/>
          <w:bCs/>
          <w:sz w:val="28"/>
          <w:szCs w:val="28"/>
        </w:rPr>
        <w:t xml:space="preserve">Secțiunea </w:t>
      </w:r>
      <w:r w:rsidR="006B646E">
        <w:rPr>
          <w:b/>
          <w:bCs/>
          <w:sz w:val="28"/>
          <w:szCs w:val="28"/>
        </w:rPr>
        <w:t>3</w:t>
      </w:r>
    </w:p>
    <w:p w14:paraId="70B2495D" w14:textId="77777777" w:rsidR="00FB5AD6" w:rsidRPr="009C071C" w:rsidRDefault="00FB5AD6" w:rsidP="00FB5AD6">
      <w:pPr>
        <w:pStyle w:val="ac"/>
        <w:ind w:left="839"/>
        <w:jc w:val="center"/>
        <w:rPr>
          <w:b/>
          <w:bCs/>
          <w:sz w:val="28"/>
          <w:szCs w:val="28"/>
        </w:rPr>
      </w:pPr>
      <w:r w:rsidRPr="009C071C">
        <w:rPr>
          <w:b/>
          <w:bCs/>
          <w:sz w:val="28"/>
          <w:szCs w:val="28"/>
        </w:rPr>
        <w:t>Drepturile și obligațiile registratorului</w:t>
      </w:r>
    </w:p>
    <w:p w14:paraId="035958FD" w14:textId="03A89392" w:rsidR="00FB5AD6" w:rsidRPr="009C071C" w:rsidRDefault="00FB5AD6" w:rsidP="003B168D">
      <w:pPr>
        <w:pStyle w:val="ac"/>
        <w:numPr>
          <w:ilvl w:val="0"/>
          <w:numId w:val="2"/>
        </w:numPr>
        <w:shd w:val="clear" w:color="auto" w:fill="FFFFFF"/>
        <w:ind w:left="0" w:firstLine="720"/>
        <w:rPr>
          <w:sz w:val="28"/>
          <w:szCs w:val="28"/>
        </w:rPr>
      </w:pPr>
      <w:r w:rsidRPr="009C071C">
        <w:rPr>
          <w:sz w:val="28"/>
          <w:szCs w:val="28"/>
        </w:rPr>
        <w:t>Registratorul are dreptul:</w:t>
      </w:r>
    </w:p>
    <w:p w14:paraId="421BD8A0" w14:textId="77777777" w:rsidR="006B646E" w:rsidRDefault="00FB5AD6" w:rsidP="003B168D">
      <w:pPr>
        <w:pStyle w:val="ac"/>
        <w:numPr>
          <w:ilvl w:val="1"/>
          <w:numId w:val="9"/>
        </w:numPr>
        <w:shd w:val="clear" w:color="auto" w:fill="FFFFFF"/>
        <w:ind w:left="0" w:firstLine="720"/>
        <w:rPr>
          <w:sz w:val="28"/>
          <w:szCs w:val="28"/>
        </w:rPr>
      </w:pPr>
      <w:r w:rsidRPr="009C071C">
        <w:rPr>
          <w:sz w:val="28"/>
          <w:szCs w:val="28"/>
        </w:rPr>
        <w:t>să vizualizeze și să editeze informații</w:t>
      </w:r>
      <w:r w:rsidR="0092581C">
        <w:rPr>
          <w:sz w:val="28"/>
          <w:szCs w:val="28"/>
        </w:rPr>
        <w:t xml:space="preserve">, </w:t>
      </w:r>
      <w:r w:rsidR="0092581C" w:rsidRPr="0092581C">
        <w:rPr>
          <w:sz w:val="28"/>
          <w:szCs w:val="28"/>
        </w:rPr>
        <w:t xml:space="preserve">rapoarte și statistici relevante generate </w:t>
      </w:r>
      <w:r w:rsidRPr="009C071C">
        <w:rPr>
          <w:sz w:val="28"/>
          <w:szCs w:val="28"/>
        </w:rPr>
        <w:t>din Registru, conform rolului atribuit;</w:t>
      </w:r>
    </w:p>
    <w:p w14:paraId="40541413" w14:textId="77777777" w:rsidR="006B646E" w:rsidRDefault="00674B92" w:rsidP="003B168D">
      <w:pPr>
        <w:pStyle w:val="ac"/>
        <w:numPr>
          <w:ilvl w:val="1"/>
          <w:numId w:val="9"/>
        </w:numPr>
        <w:shd w:val="clear" w:color="auto" w:fill="FFFFFF"/>
        <w:ind w:left="0" w:firstLine="720"/>
        <w:rPr>
          <w:sz w:val="28"/>
          <w:szCs w:val="28"/>
        </w:rPr>
      </w:pPr>
      <w:r w:rsidRPr="006B646E">
        <w:rPr>
          <w:sz w:val="28"/>
          <w:szCs w:val="28"/>
        </w:rPr>
        <w:t>să valideze și aprobe datele introduse de alți utilizatori, pentru a asigura corectitudinea și conformitatea acestora cu reglementările normative;</w:t>
      </w:r>
    </w:p>
    <w:p w14:paraId="2444252B" w14:textId="101037B7" w:rsidR="006B646E" w:rsidRDefault="00FB5AD6" w:rsidP="003B168D">
      <w:pPr>
        <w:pStyle w:val="ac"/>
        <w:numPr>
          <w:ilvl w:val="1"/>
          <w:numId w:val="9"/>
        </w:numPr>
        <w:shd w:val="clear" w:color="auto" w:fill="FFFFFF"/>
        <w:ind w:left="0" w:firstLine="720"/>
        <w:rPr>
          <w:sz w:val="28"/>
          <w:szCs w:val="28"/>
        </w:rPr>
      </w:pPr>
      <w:r w:rsidRPr="006B646E">
        <w:rPr>
          <w:sz w:val="28"/>
          <w:szCs w:val="28"/>
        </w:rPr>
        <w:t xml:space="preserve">să acceseze spațiul informațional al </w:t>
      </w:r>
      <w:r w:rsidR="00364DE9" w:rsidRPr="006B646E">
        <w:rPr>
          <w:sz w:val="28"/>
          <w:szCs w:val="28"/>
        </w:rPr>
        <w:t>SI „</w:t>
      </w:r>
      <w:proofErr w:type="spellStart"/>
      <w:r w:rsidR="009B3A37">
        <w:rPr>
          <w:sz w:val="28"/>
          <w:szCs w:val="28"/>
        </w:rPr>
        <w:t>VioData</w:t>
      </w:r>
      <w:proofErr w:type="spellEnd"/>
      <w:r w:rsidR="00364DE9" w:rsidRPr="006B646E">
        <w:rPr>
          <w:sz w:val="28"/>
          <w:szCs w:val="28"/>
        </w:rPr>
        <w:t>”</w:t>
      </w:r>
      <w:r w:rsidRPr="006B646E">
        <w:rPr>
          <w:sz w:val="28"/>
          <w:szCs w:val="28"/>
        </w:rPr>
        <w:t>, în limitele rolului atribuit;</w:t>
      </w:r>
    </w:p>
    <w:p w14:paraId="45ACE9A9" w14:textId="77777777" w:rsidR="006B646E" w:rsidRDefault="00FB5AD6" w:rsidP="003B168D">
      <w:pPr>
        <w:pStyle w:val="ac"/>
        <w:numPr>
          <w:ilvl w:val="1"/>
          <w:numId w:val="9"/>
        </w:numPr>
        <w:shd w:val="clear" w:color="auto" w:fill="FFFFFF"/>
        <w:ind w:left="0" w:firstLine="720"/>
        <w:rPr>
          <w:sz w:val="28"/>
          <w:szCs w:val="28"/>
        </w:rPr>
      </w:pPr>
      <w:r w:rsidRPr="006B646E">
        <w:rPr>
          <w:sz w:val="28"/>
          <w:szCs w:val="28"/>
        </w:rPr>
        <w:t>să acceseze informațiile care se conțin în Registru și care au fost prezentate de către acesta;</w:t>
      </w:r>
    </w:p>
    <w:p w14:paraId="1E18C423" w14:textId="77777777" w:rsidR="006B646E" w:rsidRDefault="00A94672" w:rsidP="003B168D">
      <w:pPr>
        <w:pStyle w:val="ac"/>
        <w:numPr>
          <w:ilvl w:val="1"/>
          <w:numId w:val="9"/>
        </w:numPr>
        <w:shd w:val="clear" w:color="auto" w:fill="FFFFFF"/>
        <w:ind w:left="0" w:firstLine="720"/>
        <w:rPr>
          <w:sz w:val="28"/>
          <w:szCs w:val="28"/>
        </w:rPr>
      </w:pPr>
      <w:r w:rsidRPr="006B646E">
        <w:rPr>
          <w:sz w:val="28"/>
          <w:szCs w:val="28"/>
        </w:rPr>
        <w:t>dacă sunt identificate erori sau date inexacte, registratorul are dreptul de a le modifica sau corecta, în conformitate cu reglementările și procedurile stabilite;</w:t>
      </w:r>
    </w:p>
    <w:p w14:paraId="766DFDB9" w14:textId="77777777" w:rsidR="006B646E" w:rsidRDefault="00FB5AD6" w:rsidP="003B168D">
      <w:pPr>
        <w:pStyle w:val="ac"/>
        <w:numPr>
          <w:ilvl w:val="1"/>
          <w:numId w:val="9"/>
        </w:numPr>
        <w:shd w:val="clear" w:color="auto" w:fill="FFFFFF"/>
        <w:ind w:left="0" w:firstLine="720"/>
        <w:rPr>
          <w:sz w:val="28"/>
          <w:szCs w:val="28"/>
        </w:rPr>
      </w:pPr>
      <w:r w:rsidRPr="006B646E">
        <w:rPr>
          <w:sz w:val="28"/>
          <w:szCs w:val="28"/>
        </w:rPr>
        <w:t>să înainteze posesorului propuneri privind modificarea actelor normative care reglementează funcționarea Registrului;</w:t>
      </w:r>
    </w:p>
    <w:p w14:paraId="3EEBBF92" w14:textId="77777777" w:rsidR="006B646E" w:rsidRDefault="00FB5AD6" w:rsidP="003B168D">
      <w:pPr>
        <w:pStyle w:val="ac"/>
        <w:numPr>
          <w:ilvl w:val="1"/>
          <w:numId w:val="9"/>
        </w:numPr>
        <w:shd w:val="clear" w:color="auto" w:fill="FFFFFF"/>
        <w:ind w:left="0" w:firstLine="720"/>
        <w:rPr>
          <w:sz w:val="28"/>
          <w:szCs w:val="28"/>
        </w:rPr>
      </w:pPr>
      <w:r w:rsidRPr="006B646E">
        <w:rPr>
          <w:sz w:val="28"/>
          <w:szCs w:val="28"/>
        </w:rPr>
        <w:t>să solicite și să primească de la deținător susținere metodologică și practică privind funcționarea Registrului;</w:t>
      </w:r>
    </w:p>
    <w:p w14:paraId="5C5A1B79" w14:textId="58EAB342" w:rsidR="00FB5AD6" w:rsidRPr="006B646E" w:rsidRDefault="00FB5AD6" w:rsidP="003B168D">
      <w:pPr>
        <w:pStyle w:val="ac"/>
        <w:numPr>
          <w:ilvl w:val="1"/>
          <w:numId w:val="9"/>
        </w:numPr>
        <w:shd w:val="clear" w:color="auto" w:fill="FFFFFF"/>
        <w:ind w:left="0" w:firstLine="720"/>
        <w:rPr>
          <w:sz w:val="28"/>
          <w:szCs w:val="28"/>
        </w:rPr>
      </w:pPr>
      <w:r w:rsidRPr="006B646E">
        <w:rPr>
          <w:sz w:val="28"/>
          <w:szCs w:val="28"/>
        </w:rPr>
        <w:t>să înainteze posesorului și deținătorului propuneri privind îmbunătățirea și sporirea eficacității funcționării Registrului.</w:t>
      </w:r>
    </w:p>
    <w:p w14:paraId="07DCCF72" w14:textId="77777777" w:rsidR="00FB5AD6" w:rsidRPr="009C071C" w:rsidRDefault="00FB5AD6" w:rsidP="003B168D">
      <w:pPr>
        <w:pStyle w:val="ac"/>
        <w:numPr>
          <w:ilvl w:val="0"/>
          <w:numId w:val="2"/>
        </w:numPr>
        <w:shd w:val="clear" w:color="auto" w:fill="FFFFFF"/>
        <w:ind w:left="0" w:firstLine="720"/>
        <w:rPr>
          <w:sz w:val="28"/>
          <w:szCs w:val="28"/>
        </w:rPr>
      </w:pPr>
      <w:r w:rsidRPr="009C071C">
        <w:rPr>
          <w:sz w:val="28"/>
          <w:szCs w:val="28"/>
        </w:rPr>
        <w:t>Registratorul este obligat:</w:t>
      </w:r>
    </w:p>
    <w:p w14:paraId="4012E3FB" w14:textId="77777777" w:rsidR="006B646E" w:rsidRDefault="00FB5AD6" w:rsidP="003B168D">
      <w:pPr>
        <w:pStyle w:val="ac"/>
        <w:numPr>
          <w:ilvl w:val="1"/>
          <w:numId w:val="10"/>
        </w:numPr>
        <w:shd w:val="clear" w:color="auto" w:fill="FFFFFF"/>
        <w:ind w:left="0" w:firstLine="720"/>
        <w:rPr>
          <w:sz w:val="28"/>
          <w:szCs w:val="28"/>
        </w:rPr>
      </w:pPr>
      <w:r w:rsidRPr="009C071C">
        <w:rPr>
          <w:sz w:val="28"/>
          <w:szCs w:val="28"/>
        </w:rPr>
        <w:t>să asigure corectitudinea, autenticitatea și veridicitatea datelor introduse în Registru;</w:t>
      </w:r>
    </w:p>
    <w:p w14:paraId="270A9F04" w14:textId="77777777" w:rsidR="006B646E" w:rsidRDefault="00FB5AD6" w:rsidP="003B168D">
      <w:pPr>
        <w:pStyle w:val="ac"/>
        <w:numPr>
          <w:ilvl w:val="1"/>
          <w:numId w:val="10"/>
        </w:numPr>
        <w:shd w:val="clear" w:color="auto" w:fill="FFFFFF"/>
        <w:ind w:left="0" w:firstLine="720"/>
        <w:rPr>
          <w:sz w:val="28"/>
          <w:szCs w:val="28"/>
        </w:rPr>
      </w:pPr>
      <w:r w:rsidRPr="006B646E">
        <w:rPr>
          <w:sz w:val="28"/>
          <w:szCs w:val="28"/>
        </w:rPr>
        <w:t>să asigure actualizarea datelor introduse în Registru;</w:t>
      </w:r>
    </w:p>
    <w:p w14:paraId="034CA66D" w14:textId="77777777" w:rsidR="006B646E" w:rsidRDefault="00E923B7" w:rsidP="003B168D">
      <w:pPr>
        <w:pStyle w:val="ac"/>
        <w:numPr>
          <w:ilvl w:val="1"/>
          <w:numId w:val="10"/>
        </w:numPr>
        <w:shd w:val="clear" w:color="auto" w:fill="FFFFFF"/>
        <w:ind w:left="0" w:firstLine="720"/>
        <w:rPr>
          <w:sz w:val="28"/>
          <w:szCs w:val="28"/>
        </w:rPr>
      </w:pPr>
      <w:r w:rsidRPr="006B646E">
        <w:rPr>
          <w:sz w:val="28"/>
          <w:szCs w:val="28"/>
        </w:rPr>
        <w:t>să asigure revizuirea datelor înregistrate în cazul existenței solicitării din partea posesorului;</w:t>
      </w:r>
    </w:p>
    <w:p w14:paraId="147942C4" w14:textId="77777777" w:rsidR="006B646E" w:rsidRDefault="00FB5AD6" w:rsidP="003B168D">
      <w:pPr>
        <w:pStyle w:val="ac"/>
        <w:numPr>
          <w:ilvl w:val="1"/>
          <w:numId w:val="10"/>
        </w:numPr>
        <w:shd w:val="clear" w:color="auto" w:fill="FFFFFF"/>
        <w:ind w:left="0" w:firstLine="720"/>
        <w:rPr>
          <w:sz w:val="28"/>
          <w:szCs w:val="28"/>
        </w:rPr>
      </w:pPr>
      <w:r w:rsidRPr="006B646E">
        <w:rPr>
          <w:sz w:val="28"/>
          <w:szCs w:val="28"/>
        </w:rPr>
        <w:t>să întreprindă măsuri pentru evitarea accesului neautorizat al persoanelor terțe;</w:t>
      </w:r>
    </w:p>
    <w:p w14:paraId="7440B07F" w14:textId="6932FE5C" w:rsidR="006B646E" w:rsidRDefault="00FB5AD6" w:rsidP="003B168D">
      <w:pPr>
        <w:pStyle w:val="ac"/>
        <w:numPr>
          <w:ilvl w:val="1"/>
          <w:numId w:val="10"/>
        </w:numPr>
        <w:shd w:val="clear" w:color="auto" w:fill="FFFFFF"/>
        <w:ind w:left="0" w:firstLine="720"/>
        <w:rPr>
          <w:sz w:val="28"/>
          <w:szCs w:val="28"/>
        </w:rPr>
      </w:pPr>
      <w:r w:rsidRPr="006B646E">
        <w:rPr>
          <w:sz w:val="28"/>
          <w:szCs w:val="28"/>
        </w:rPr>
        <w:t xml:space="preserve">să utilizeze funcționalitățile </w:t>
      </w:r>
      <w:r w:rsidR="002D767E" w:rsidRPr="006B646E">
        <w:rPr>
          <w:sz w:val="28"/>
          <w:szCs w:val="28"/>
        </w:rPr>
        <w:t>SI „</w:t>
      </w:r>
      <w:proofErr w:type="spellStart"/>
      <w:r w:rsidR="005E6F01">
        <w:rPr>
          <w:sz w:val="28"/>
          <w:szCs w:val="28"/>
        </w:rPr>
        <w:t>VioData</w:t>
      </w:r>
      <w:proofErr w:type="spellEnd"/>
      <w:r w:rsidR="002D767E" w:rsidRPr="006B646E">
        <w:rPr>
          <w:sz w:val="28"/>
          <w:szCs w:val="28"/>
        </w:rPr>
        <w:t>”</w:t>
      </w:r>
      <w:r w:rsidRPr="006B646E">
        <w:rPr>
          <w:sz w:val="28"/>
          <w:szCs w:val="28"/>
        </w:rPr>
        <w:t xml:space="preserve"> în exclusivitate conform destinației acestora și în strictă conformitate cu legislația;</w:t>
      </w:r>
    </w:p>
    <w:p w14:paraId="751DCF10" w14:textId="0D398F72" w:rsidR="00FB5AD6" w:rsidRPr="006B646E" w:rsidRDefault="00FB5AD6" w:rsidP="003B168D">
      <w:pPr>
        <w:pStyle w:val="ac"/>
        <w:numPr>
          <w:ilvl w:val="1"/>
          <w:numId w:val="10"/>
        </w:numPr>
        <w:shd w:val="clear" w:color="auto" w:fill="FFFFFF"/>
        <w:ind w:left="0" w:firstLine="720"/>
        <w:rPr>
          <w:sz w:val="28"/>
          <w:szCs w:val="28"/>
        </w:rPr>
      </w:pPr>
      <w:r w:rsidRPr="006B646E">
        <w:rPr>
          <w:sz w:val="28"/>
          <w:szCs w:val="28"/>
        </w:rPr>
        <w:t>să utilizeze informația obținută din Registru doar în scopurile stabilite de legislație.</w:t>
      </w:r>
    </w:p>
    <w:p w14:paraId="2033E94A" w14:textId="77777777" w:rsidR="00FB5AD6" w:rsidRDefault="00FB5AD6" w:rsidP="00A97043">
      <w:pPr>
        <w:shd w:val="clear" w:color="auto" w:fill="FFFFFF"/>
        <w:spacing w:after="0"/>
        <w:ind w:firstLine="851"/>
        <w:jc w:val="center"/>
        <w:rPr>
          <w:rFonts w:eastAsia="Times New Roman" w:cs="Times New Roman"/>
          <w:b/>
          <w:bCs/>
          <w:szCs w:val="28"/>
          <w:lang w:val="ro-RO"/>
        </w:rPr>
      </w:pPr>
    </w:p>
    <w:p w14:paraId="48275976" w14:textId="10722886" w:rsidR="008C4855" w:rsidRPr="00BA1401" w:rsidRDefault="00903236" w:rsidP="00A97043">
      <w:pPr>
        <w:shd w:val="clear" w:color="auto" w:fill="FFFFFF"/>
        <w:spacing w:after="0"/>
        <w:ind w:firstLine="851"/>
        <w:jc w:val="center"/>
        <w:rPr>
          <w:rFonts w:eastAsia="Times New Roman" w:cs="Times New Roman"/>
          <w:szCs w:val="28"/>
          <w:lang w:val="ro-RO"/>
        </w:rPr>
      </w:pPr>
      <w:r w:rsidRPr="00BA1401">
        <w:rPr>
          <w:rFonts w:eastAsia="Times New Roman" w:cs="Times New Roman"/>
          <w:b/>
          <w:bCs/>
          <w:szCs w:val="28"/>
          <w:lang w:val="ro-RO"/>
        </w:rPr>
        <w:t xml:space="preserve">Secțiunea </w:t>
      </w:r>
      <w:r w:rsidR="006B646E">
        <w:rPr>
          <w:rFonts w:eastAsia="Times New Roman" w:cs="Times New Roman"/>
          <w:b/>
          <w:bCs/>
          <w:szCs w:val="28"/>
          <w:lang w:val="ro-RO"/>
        </w:rPr>
        <w:t>4</w:t>
      </w:r>
    </w:p>
    <w:p w14:paraId="41B17554" w14:textId="14B4A252" w:rsidR="00E14470" w:rsidRDefault="00E14470" w:rsidP="00A97043">
      <w:pPr>
        <w:shd w:val="clear" w:color="auto" w:fill="FFFFFF"/>
        <w:spacing w:after="0"/>
        <w:ind w:firstLine="851"/>
        <w:jc w:val="center"/>
        <w:rPr>
          <w:rFonts w:eastAsia="Times New Roman" w:cs="Times New Roman"/>
          <w:b/>
          <w:bCs/>
          <w:szCs w:val="28"/>
          <w:lang w:val="ro-RO"/>
        </w:rPr>
      </w:pPr>
      <w:r w:rsidRPr="00E14470">
        <w:rPr>
          <w:rFonts w:eastAsia="Times New Roman" w:cs="Times New Roman"/>
          <w:b/>
          <w:bCs/>
          <w:szCs w:val="28"/>
          <w:lang w:val="ro-RO"/>
        </w:rPr>
        <w:t>Drepturile și obligațiile destinatarilor SI „</w:t>
      </w:r>
      <w:proofErr w:type="spellStart"/>
      <w:r w:rsidR="005E6F01">
        <w:rPr>
          <w:rFonts w:eastAsia="Times New Roman" w:cs="Times New Roman"/>
          <w:b/>
          <w:bCs/>
          <w:szCs w:val="28"/>
          <w:lang w:val="ro-RO"/>
        </w:rPr>
        <w:t>VioData</w:t>
      </w:r>
      <w:proofErr w:type="spellEnd"/>
      <w:r w:rsidRPr="00E14470">
        <w:rPr>
          <w:rFonts w:eastAsia="Times New Roman" w:cs="Times New Roman"/>
          <w:b/>
          <w:bCs/>
          <w:szCs w:val="28"/>
          <w:lang w:val="ro-RO"/>
        </w:rPr>
        <w:t>”</w:t>
      </w:r>
    </w:p>
    <w:p w14:paraId="7C9BDA96" w14:textId="77777777" w:rsidR="004E690B" w:rsidRPr="004E690B" w:rsidRDefault="004E690B" w:rsidP="003B168D">
      <w:pPr>
        <w:pStyle w:val="aa"/>
        <w:numPr>
          <w:ilvl w:val="0"/>
          <w:numId w:val="2"/>
        </w:numPr>
        <w:shd w:val="clear" w:color="auto" w:fill="FFFFFF"/>
        <w:spacing w:after="0"/>
        <w:ind w:left="0" w:firstLine="720"/>
        <w:jc w:val="both"/>
        <w:rPr>
          <w:rFonts w:eastAsia="Times New Roman" w:cs="Times New Roman"/>
          <w:szCs w:val="28"/>
          <w:lang w:val="ro-MD"/>
        </w:rPr>
      </w:pPr>
      <w:r w:rsidRPr="004E690B">
        <w:rPr>
          <w:rFonts w:eastAsia="Times New Roman" w:cs="Times New Roman"/>
          <w:szCs w:val="28"/>
          <w:lang w:val="ro-MD"/>
        </w:rPr>
        <w:t>Destinatarii au următoarele drepturi:</w:t>
      </w:r>
    </w:p>
    <w:p w14:paraId="2426063D" w14:textId="77777777" w:rsidR="006B646E" w:rsidRPr="00DA64EF" w:rsidRDefault="004E690B" w:rsidP="003B168D">
      <w:pPr>
        <w:pStyle w:val="aa"/>
        <w:numPr>
          <w:ilvl w:val="1"/>
          <w:numId w:val="11"/>
        </w:numPr>
        <w:shd w:val="clear" w:color="auto" w:fill="FFFFFF"/>
        <w:spacing w:after="0"/>
        <w:ind w:left="0" w:firstLine="720"/>
        <w:jc w:val="both"/>
        <w:rPr>
          <w:rFonts w:eastAsia="Times New Roman" w:cs="Times New Roman"/>
          <w:szCs w:val="28"/>
          <w:lang w:val="ro-MD"/>
        </w:rPr>
      </w:pPr>
      <w:r w:rsidRPr="00DA64EF">
        <w:rPr>
          <w:rFonts w:eastAsia="Times New Roman" w:cs="Times New Roman"/>
          <w:szCs w:val="28"/>
          <w:lang w:val="ro-MD"/>
        </w:rPr>
        <w:t xml:space="preserve">să acceseze și să utilizeze datele și </w:t>
      </w:r>
      <w:proofErr w:type="spellStart"/>
      <w:r w:rsidRPr="00DA64EF">
        <w:rPr>
          <w:rFonts w:eastAsia="Times New Roman" w:cs="Times New Roman"/>
          <w:szCs w:val="28"/>
          <w:lang w:val="ro-MD"/>
        </w:rPr>
        <w:t>metadatele</w:t>
      </w:r>
      <w:proofErr w:type="spellEnd"/>
      <w:r w:rsidRPr="00DA64EF">
        <w:rPr>
          <w:rFonts w:eastAsia="Times New Roman" w:cs="Times New Roman"/>
          <w:szCs w:val="28"/>
          <w:lang w:val="ro-MD"/>
        </w:rPr>
        <w:t xml:space="preserve"> în scopurile prevăzute de cadrul normativ;</w:t>
      </w:r>
    </w:p>
    <w:p w14:paraId="72723266" w14:textId="0F9BCC3C" w:rsidR="006B646E" w:rsidRPr="00DA64EF" w:rsidRDefault="00E166B4" w:rsidP="003B168D">
      <w:pPr>
        <w:pStyle w:val="aa"/>
        <w:numPr>
          <w:ilvl w:val="1"/>
          <w:numId w:val="11"/>
        </w:numPr>
        <w:shd w:val="clear" w:color="auto" w:fill="FFFFFF"/>
        <w:spacing w:after="0"/>
        <w:ind w:left="0" w:firstLine="720"/>
        <w:jc w:val="both"/>
        <w:rPr>
          <w:rFonts w:eastAsia="Times New Roman" w:cs="Times New Roman"/>
          <w:szCs w:val="28"/>
          <w:lang w:val="ro-MD"/>
        </w:rPr>
      </w:pPr>
      <w:r w:rsidRPr="00DA64EF">
        <w:rPr>
          <w:rFonts w:eastAsia="Times New Roman" w:cs="Times New Roman"/>
          <w:szCs w:val="28"/>
          <w:lang w:val="ro-MD"/>
        </w:rPr>
        <w:t xml:space="preserve">să solicite rapoarte și statistici generate de sistem, pentru a le utiliza în scopuri de monitorizare, evaluare și reglementare a </w:t>
      </w:r>
      <w:r w:rsidR="00DA64EF" w:rsidRPr="00DA64EF">
        <w:rPr>
          <w:rFonts w:eastAsia="Times New Roman" w:cs="Times New Roman"/>
          <w:szCs w:val="28"/>
          <w:lang w:val="ro-MD"/>
        </w:rPr>
        <w:t>cazurilor de violență față de femei și violența în familie</w:t>
      </w:r>
      <w:r w:rsidRPr="00DA64EF">
        <w:rPr>
          <w:rFonts w:eastAsia="Times New Roman" w:cs="Times New Roman"/>
          <w:szCs w:val="28"/>
          <w:lang w:val="ro-MD"/>
        </w:rPr>
        <w:t>;</w:t>
      </w:r>
    </w:p>
    <w:p w14:paraId="45DBECD4" w14:textId="194366BF" w:rsidR="004E690B" w:rsidRPr="006B646E" w:rsidRDefault="004E690B" w:rsidP="003B168D">
      <w:pPr>
        <w:pStyle w:val="aa"/>
        <w:numPr>
          <w:ilvl w:val="1"/>
          <w:numId w:val="11"/>
        </w:numPr>
        <w:shd w:val="clear" w:color="auto" w:fill="FFFFFF"/>
        <w:spacing w:after="0"/>
        <w:ind w:left="0" w:firstLine="720"/>
        <w:jc w:val="both"/>
        <w:rPr>
          <w:rFonts w:eastAsia="Times New Roman" w:cs="Times New Roman"/>
          <w:szCs w:val="28"/>
          <w:lang w:val="ro-MD"/>
        </w:rPr>
      </w:pPr>
      <w:r w:rsidRPr="006B646E">
        <w:rPr>
          <w:rFonts w:eastAsia="Times New Roman" w:cs="Times New Roman"/>
          <w:szCs w:val="28"/>
          <w:lang w:val="ro-MD"/>
        </w:rPr>
        <w:t xml:space="preserve">să înainteze posesorului propuneri privind îmbunătățirea și sporirea eficacității funcționării </w:t>
      </w:r>
      <w:r w:rsidR="0006323B" w:rsidRPr="006B646E">
        <w:rPr>
          <w:szCs w:val="28"/>
          <w:lang w:val="ro-RO"/>
        </w:rPr>
        <w:t>SI „</w:t>
      </w:r>
      <w:proofErr w:type="spellStart"/>
      <w:r w:rsidR="005E6F01">
        <w:rPr>
          <w:szCs w:val="28"/>
          <w:lang w:val="ro-RO"/>
        </w:rPr>
        <w:t>VioData</w:t>
      </w:r>
      <w:proofErr w:type="spellEnd"/>
      <w:r w:rsidR="0006323B" w:rsidRPr="006B646E">
        <w:rPr>
          <w:szCs w:val="28"/>
          <w:lang w:val="ro-RO"/>
        </w:rPr>
        <w:t>”</w:t>
      </w:r>
      <w:r w:rsidRPr="006B646E">
        <w:rPr>
          <w:rFonts w:eastAsia="Times New Roman" w:cs="Times New Roman"/>
          <w:szCs w:val="28"/>
          <w:lang w:val="ro-MD"/>
        </w:rPr>
        <w:t>.</w:t>
      </w:r>
    </w:p>
    <w:p w14:paraId="21196845" w14:textId="77777777" w:rsidR="004E690B" w:rsidRPr="004E690B" w:rsidRDefault="004E690B" w:rsidP="003B168D">
      <w:pPr>
        <w:pStyle w:val="aa"/>
        <w:numPr>
          <w:ilvl w:val="0"/>
          <w:numId w:val="2"/>
        </w:numPr>
        <w:shd w:val="clear" w:color="auto" w:fill="FFFFFF"/>
        <w:spacing w:after="0"/>
        <w:ind w:left="0" w:firstLine="720"/>
        <w:jc w:val="both"/>
        <w:rPr>
          <w:rFonts w:eastAsia="Times New Roman" w:cs="Times New Roman"/>
          <w:szCs w:val="28"/>
          <w:lang w:val="ro-MD"/>
        </w:rPr>
      </w:pPr>
      <w:r w:rsidRPr="004E690B">
        <w:rPr>
          <w:rFonts w:eastAsia="Times New Roman" w:cs="Times New Roman"/>
          <w:szCs w:val="28"/>
          <w:lang w:val="ro-MD"/>
        </w:rPr>
        <w:lastRenderedPageBreak/>
        <w:t>Destinatarii au următoarele obligații:</w:t>
      </w:r>
    </w:p>
    <w:p w14:paraId="1C97F594" w14:textId="6C575162" w:rsidR="006B646E" w:rsidRDefault="004E690B" w:rsidP="003B168D">
      <w:pPr>
        <w:pStyle w:val="aa"/>
        <w:numPr>
          <w:ilvl w:val="1"/>
          <w:numId w:val="12"/>
        </w:numPr>
        <w:shd w:val="clear" w:color="auto" w:fill="FFFFFF"/>
        <w:spacing w:after="0"/>
        <w:ind w:left="0" w:firstLine="720"/>
        <w:jc w:val="both"/>
        <w:rPr>
          <w:rFonts w:eastAsia="Times New Roman" w:cs="Times New Roman"/>
          <w:szCs w:val="28"/>
          <w:lang w:val="ro-MD"/>
        </w:rPr>
      </w:pPr>
      <w:r w:rsidRPr="004E690B">
        <w:rPr>
          <w:rFonts w:eastAsia="Times New Roman" w:cs="Times New Roman"/>
          <w:szCs w:val="28"/>
          <w:lang w:val="ro-MD"/>
        </w:rPr>
        <w:t>să utilizeze datele conform condițiilor de utilizare descrise de deținătorul</w:t>
      </w:r>
      <w:r w:rsidRPr="004E690B">
        <w:rPr>
          <w:rFonts w:cs="Times New Roman"/>
          <w:szCs w:val="28"/>
          <w:lang w:val="ro-MD"/>
        </w:rPr>
        <w:t xml:space="preserve"> </w:t>
      </w:r>
      <w:r w:rsidR="00DD3A82" w:rsidRPr="00364DE9">
        <w:rPr>
          <w:szCs w:val="28"/>
          <w:lang w:val="ro-RO"/>
        </w:rPr>
        <w:t>SI „</w:t>
      </w:r>
      <w:proofErr w:type="spellStart"/>
      <w:r w:rsidR="005E6F01">
        <w:rPr>
          <w:szCs w:val="28"/>
          <w:lang w:val="ro-RO"/>
        </w:rPr>
        <w:t>VioData</w:t>
      </w:r>
      <w:proofErr w:type="spellEnd"/>
      <w:r w:rsidR="00DD3A82" w:rsidRPr="00364DE9">
        <w:rPr>
          <w:szCs w:val="28"/>
          <w:lang w:val="ro-RO"/>
        </w:rPr>
        <w:t>”</w:t>
      </w:r>
      <w:r w:rsidRPr="004E690B">
        <w:rPr>
          <w:rFonts w:eastAsia="Times New Roman" w:cs="Times New Roman"/>
          <w:szCs w:val="28"/>
          <w:lang w:val="ro-MD"/>
        </w:rPr>
        <w:t>;</w:t>
      </w:r>
    </w:p>
    <w:p w14:paraId="7CC53145" w14:textId="4C71B50F" w:rsidR="006B646E" w:rsidRPr="006B646E" w:rsidRDefault="00342025" w:rsidP="003B168D">
      <w:pPr>
        <w:pStyle w:val="aa"/>
        <w:numPr>
          <w:ilvl w:val="1"/>
          <w:numId w:val="12"/>
        </w:numPr>
        <w:shd w:val="clear" w:color="auto" w:fill="FFFFFF"/>
        <w:spacing w:after="0"/>
        <w:ind w:left="0" w:firstLine="720"/>
        <w:jc w:val="both"/>
        <w:rPr>
          <w:rFonts w:eastAsia="Times New Roman" w:cs="Times New Roman"/>
          <w:szCs w:val="28"/>
          <w:lang w:val="ro-MD"/>
        </w:rPr>
      </w:pPr>
      <w:r w:rsidRPr="006B646E">
        <w:rPr>
          <w:rFonts w:eastAsia="Times New Roman" w:cs="Times New Roman"/>
          <w:szCs w:val="28"/>
          <w:lang w:val="ro-MD"/>
        </w:rPr>
        <w:t xml:space="preserve">să respecte condițiile tehnice de utilizare a </w:t>
      </w:r>
      <w:r w:rsidRPr="006B646E">
        <w:rPr>
          <w:szCs w:val="28"/>
          <w:lang w:val="ro-RO"/>
        </w:rPr>
        <w:t>SI „</w:t>
      </w:r>
      <w:proofErr w:type="spellStart"/>
      <w:r w:rsidR="005E6F01">
        <w:rPr>
          <w:szCs w:val="28"/>
          <w:lang w:val="ro-RO"/>
        </w:rPr>
        <w:t>VioData</w:t>
      </w:r>
      <w:proofErr w:type="spellEnd"/>
      <w:r w:rsidR="00F304F4" w:rsidRPr="006B646E">
        <w:rPr>
          <w:szCs w:val="28"/>
          <w:lang w:val="ro-RO"/>
        </w:rPr>
        <w:t>”</w:t>
      </w:r>
      <w:r w:rsidRPr="006B646E">
        <w:rPr>
          <w:szCs w:val="28"/>
          <w:lang w:val="ro-RO"/>
        </w:rPr>
        <w:t>;</w:t>
      </w:r>
    </w:p>
    <w:p w14:paraId="39E4148D" w14:textId="151691A2" w:rsidR="004E690B" w:rsidRPr="006B646E" w:rsidRDefault="004E690B" w:rsidP="003B168D">
      <w:pPr>
        <w:pStyle w:val="aa"/>
        <w:numPr>
          <w:ilvl w:val="1"/>
          <w:numId w:val="12"/>
        </w:numPr>
        <w:shd w:val="clear" w:color="auto" w:fill="FFFFFF"/>
        <w:spacing w:after="0"/>
        <w:ind w:left="0" w:firstLine="720"/>
        <w:jc w:val="both"/>
        <w:rPr>
          <w:rFonts w:eastAsia="Times New Roman" w:cs="Times New Roman"/>
          <w:szCs w:val="28"/>
          <w:lang w:val="ro-MD"/>
        </w:rPr>
      </w:pPr>
      <w:r w:rsidRPr="006B646E">
        <w:rPr>
          <w:rFonts w:eastAsia="Times New Roman" w:cs="Times New Roman"/>
          <w:szCs w:val="28"/>
          <w:lang w:val="ro-MD"/>
        </w:rPr>
        <w:t xml:space="preserve">să utilizeze funcționalitățile </w:t>
      </w:r>
      <w:r w:rsidR="00DD3A82" w:rsidRPr="006B646E">
        <w:rPr>
          <w:szCs w:val="28"/>
          <w:lang w:val="ro-RO"/>
        </w:rPr>
        <w:t>SI „</w:t>
      </w:r>
      <w:proofErr w:type="spellStart"/>
      <w:r w:rsidR="005E6F01">
        <w:rPr>
          <w:szCs w:val="28"/>
          <w:lang w:val="ro-RO"/>
        </w:rPr>
        <w:t>VioData</w:t>
      </w:r>
      <w:proofErr w:type="spellEnd"/>
      <w:r w:rsidR="00DD3A82" w:rsidRPr="006B646E">
        <w:rPr>
          <w:szCs w:val="28"/>
          <w:lang w:val="ro-RO"/>
        </w:rPr>
        <w:t>”</w:t>
      </w:r>
      <w:r w:rsidRPr="006B646E">
        <w:rPr>
          <w:rFonts w:eastAsia="Times New Roman" w:cs="Times New Roman"/>
          <w:szCs w:val="28"/>
          <w:lang w:val="ro-MD"/>
        </w:rPr>
        <w:t xml:space="preserve"> exclusiv conform destinației acestora și în strictă conformitate cu cadrul normativ.</w:t>
      </w:r>
    </w:p>
    <w:p w14:paraId="6FAF423F" w14:textId="77777777" w:rsidR="00EC110B" w:rsidRDefault="00EC110B" w:rsidP="00EC110B">
      <w:pPr>
        <w:pStyle w:val="aa"/>
        <w:shd w:val="clear" w:color="auto" w:fill="FFFFFF"/>
        <w:spacing w:after="0"/>
        <w:jc w:val="both"/>
        <w:rPr>
          <w:rFonts w:eastAsia="Times New Roman" w:cs="Times New Roman"/>
          <w:szCs w:val="28"/>
          <w:lang w:val="ro-RO"/>
        </w:rPr>
      </w:pPr>
    </w:p>
    <w:p w14:paraId="29FE6F37" w14:textId="77777777" w:rsidR="00A401FA" w:rsidRPr="00BA1401" w:rsidRDefault="00A401FA" w:rsidP="00A401FA">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Capitolul IV</w:t>
      </w:r>
    </w:p>
    <w:p w14:paraId="20FD668D" w14:textId="77777777" w:rsidR="00A401FA" w:rsidRPr="00BA1401" w:rsidRDefault="00A401FA" w:rsidP="00A401FA">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ȚINEREA ȘI ASIGURAREA FUNCȚIONĂRII</w:t>
      </w:r>
    </w:p>
    <w:p w14:paraId="0F81E81D" w14:textId="5474294F" w:rsidR="00C96369" w:rsidRDefault="00C96369" w:rsidP="00A401FA">
      <w:pPr>
        <w:shd w:val="clear" w:color="auto" w:fill="FFFFFF"/>
        <w:spacing w:after="0"/>
        <w:ind w:firstLine="709"/>
        <w:jc w:val="center"/>
        <w:rPr>
          <w:rStyle w:val="af0"/>
          <w:rFonts w:eastAsiaTheme="majorEastAsia" w:cs="Times New Roman"/>
          <w:szCs w:val="28"/>
          <w:lang w:val="ro-RO"/>
        </w:rPr>
      </w:pPr>
      <w:r w:rsidRPr="00C96369">
        <w:rPr>
          <w:rStyle w:val="af0"/>
          <w:rFonts w:eastAsiaTheme="majorEastAsia" w:cs="Times New Roman"/>
          <w:szCs w:val="28"/>
          <w:lang w:val="ro-RO"/>
        </w:rPr>
        <w:t>SI „</w:t>
      </w:r>
      <w:proofErr w:type="spellStart"/>
      <w:r w:rsidR="005E6F01">
        <w:rPr>
          <w:rStyle w:val="af0"/>
          <w:rFonts w:eastAsiaTheme="majorEastAsia" w:cs="Times New Roman"/>
          <w:szCs w:val="28"/>
          <w:lang w:val="ro-RO"/>
        </w:rPr>
        <w:t>VioData</w:t>
      </w:r>
      <w:proofErr w:type="spellEnd"/>
      <w:r w:rsidR="005E6F01">
        <w:rPr>
          <w:rStyle w:val="af0"/>
          <w:rFonts w:eastAsiaTheme="majorEastAsia" w:cs="Times New Roman"/>
          <w:szCs w:val="28"/>
          <w:lang w:val="ro-RO"/>
        </w:rPr>
        <w:t>”</w:t>
      </w:r>
    </w:p>
    <w:p w14:paraId="13AAE1FE" w14:textId="07D3DEF8" w:rsidR="00A401FA" w:rsidRDefault="00B22CA7" w:rsidP="003B168D">
      <w:pPr>
        <w:pStyle w:val="aa"/>
        <w:numPr>
          <w:ilvl w:val="0"/>
          <w:numId w:val="2"/>
        </w:numPr>
        <w:shd w:val="clear" w:color="auto" w:fill="FFFFFF"/>
        <w:spacing w:after="0"/>
        <w:ind w:left="0" w:firstLine="720"/>
        <w:jc w:val="both"/>
        <w:rPr>
          <w:rFonts w:cs="Times New Roman"/>
          <w:szCs w:val="28"/>
          <w:shd w:val="clear" w:color="auto" w:fill="FFFFFF"/>
          <w:lang w:val="ro-RO"/>
        </w:rPr>
      </w:pPr>
      <w:r w:rsidRPr="00364DE9">
        <w:rPr>
          <w:szCs w:val="28"/>
          <w:lang w:val="ro-RO"/>
        </w:rPr>
        <w:t>SI „</w:t>
      </w:r>
      <w:proofErr w:type="spellStart"/>
      <w:r w:rsidR="005E6F01">
        <w:rPr>
          <w:szCs w:val="28"/>
          <w:lang w:val="ro-RO"/>
        </w:rPr>
        <w:t>VioData</w:t>
      </w:r>
      <w:proofErr w:type="spellEnd"/>
      <w:r w:rsidR="00F304F4">
        <w:rPr>
          <w:szCs w:val="28"/>
          <w:lang w:val="ro-RO"/>
        </w:rPr>
        <w:t>”</w:t>
      </w:r>
      <w:r w:rsidR="00A401FA" w:rsidRPr="0027258B">
        <w:rPr>
          <w:rFonts w:eastAsia="Times New Roman" w:cs="Times New Roman"/>
          <w:szCs w:val="28"/>
          <w:lang w:val="ro-RO"/>
        </w:rPr>
        <w:t xml:space="preserve"> este ținut în format electronic în </w:t>
      </w:r>
      <w:r w:rsidR="00A401FA" w:rsidRPr="0027258B">
        <w:rPr>
          <w:rFonts w:cs="Times New Roman"/>
          <w:szCs w:val="28"/>
          <w:shd w:val="clear" w:color="auto" w:fill="FFFFFF"/>
          <w:lang w:val="ro-RO"/>
        </w:rPr>
        <w:t>modul și în condițiile prevăzute de Legea nr.467/2003 cu privire la informatizare și la resursele informaționale de stat și de prezentul Regulament.</w:t>
      </w:r>
    </w:p>
    <w:p w14:paraId="7EA30E1B" w14:textId="2F73EBEE" w:rsidR="00A401FA" w:rsidRPr="00A974BD" w:rsidRDefault="00A401FA" w:rsidP="003B168D">
      <w:pPr>
        <w:pStyle w:val="aa"/>
        <w:numPr>
          <w:ilvl w:val="0"/>
          <w:numId w:val="2"/>
        </w:numPr>
        <w:shd w:val="clear" w:color="auto" w:fill="FFFFFF"/>
        <w:spacing w:after="0"/>
        <w:ind w:left="0" w:firstLine="720"/>
        <w:jc w:val="both"/>
        <w:rPr>
          <w:rFonts w:cs="Times New Roman"/>
          <w:szCs w:val="28"/>
          <w:shd w:val="clear" w:color="auto" w:fill="FFFFFF"/>
          <w:lang w:val="ro-RO"/>
        </w:rPr>
      </w:pPr>
      <w:r w:rsidRPr="00A974BD">
        <w:rPr>
          <w:rFonts w:eastAsia="Times New Roman" w:cs="Times New Roman"/>
          <w:szCs w:val="28"/>
          <w:lang w:val="ro-RO"/>
        </w:rPr>
        <w:t xml:space="preserve">Interfața de utilizare a </w:t>
      </w:r>
      <w:r w:rsidR="006F3205" w:rsidRPr="00364DE9">
        <w:rPr>
          <w:szCs w:val="28"/>
          <w:lang w:val="ro-RO"/>
        </w:rPr>
        <w:t>SI „</w:t>
      </w:r>
      <w:proofErr w:type="spellStart"/>
      <w:r w:rsidR="005E6F01">
        <w:rPr>
          <w:szCs w:val="28"/>
          <w:lang w:val="ro-RO"/>
        </w:rPr>
        <w:t>VioData</w:t>
      </w:r>
      <w:proofErr w:type="spellEnd"/>
      <w:r w:rsidR="00F304F4">
        <w:rPr>
          <w:szCs w:val="28"/>
          <w:lang w:val="ro-RO"/>
        </w:rPr>
        <w:t>”</w:t>
      </w:r>
      <w:r w:rsidR="006F3205" w:rsidRPr="0027258B">
        <w:rPr>
          <w:rFonts w:eastAsia="Times New Roman" w:cs="Times New Roman"/>
          <w:szCs w:val="28"/>
          <w:lang w:val="ro-RO"/>
        </w:rPr>
        <w:t xml:space="preserve"> </w:t>
      </w:r>
      <w:r w:rsidRPr="00A974BD">
        <w:rPr>
          <w:rFonts w:eastAsia="Times New Roman" w:cs="Times New Roman"/>
          <w:szCs w:val="28"/>
          <w:lang w:val="ro-RO"/>
        </w:rPr>
        <w:t>va fi disponibilă în limbile română</w:t>
      </w:r>
      <w:r w:rsidR="001760EE">
        <w:rPr>
          <w:rFonts w:eastAsia="Times New Roman" w:cs="Times New Roman"/>
          <w:szCs w:val="28"/>
          <w:lang w:val="ro-RO"/>
        </w:rPr>
        <w:t>, rusă</w:t>
      </w:r>
      <w:r w:rsidRPr="00A974BD">
        <w:rPr>
          <w:rFonts w:eastAsia="Times New Roman" w:cs="Times New Roman"/>
          <w:szCs w:val="28"/>
          <w:lang w:val="ro-RO"/>
        </w:rPr>
        <w:t xml:space="preserve"> și engleză.</w:t>
      </w:r>
    </w:p>
    <w:p w14:paraId="3AD84E06" w14:textId="39C1B9D0" w:rsidR="00A401FA" w:rsidRPr="00A974BD" w:rsidRDefault="00A401FA" w:rsidP="003B168D">
      <w:pPr>
        <w:pStyle w:val="aa"/>
        <w:numPr>
          <w:ilvl w:val="0"/>
          <w:numId w:val="2"/>
        </w:numPr>
        <w:shd w:val="clear" w:color="auto" w:fill="FFFFFF"/>
        <w:spacing w:after="0"/>
        <w:ind w:left="0" w:firstLine="720"/>
        <w:jc w:val="both"/>
        <w:rPr>
          <w:rFonts w:cs="Times New Roman"/>
          <w:szCs w:val="28"/>
          <w:shd w:val="clear" w:color="auto" w:fill="FFFFFF"/>
          <w:lang w:val="ro-RO"/>
        </w:rPr>
      </w:pPr>
      <w:r w:rsidRPr="00A974BD">
        <w:rPr>
          <w:rFonts w:eastAsia="Times New Roman" w:cs="Times New Roman"/>
          <w:szCs w:val="28"/>
          <w:lang w:val="ro-RO"/>
        </w:rPr>
        <w:t xml:space="preserve">Deținătorul </w:t>
      </w:r>
      <w:r w:rsidR="00FA0605" w:rsidRPr="00364DE9">
        <w:rPr>
          <w:szCs w:val="28"/>
          <w:lang w:val="ro-RO"/>
        </w:rPr>
        <w:t>SI „</w:t>
      </w:r>
      <w:proofErr w:type="spellStart"/>
      <w:r w:rsidR="005E6F01">
        <w:rPr>
          <w:szCs w:val="28"/>
          <w:lang w:val="ro-RO"/>
        </w:rPr>
        <w:t>VioData</w:t>
      </w:r>
      <w:proofErr w:type="spellEnd"/>
      <w:r w:rsidR="00F304F4">
        <w:rPr>
          <w:szCs w:val="28"/>
          <w:lang w:val="ro-RO"/>
        </w:rPr>
        <w:t>”</w:t>
      </w:r>
      <w:r w:rsidR="00FA0605" w:rsidRPr="0027258B">
        <w:rPr>
          <w:rFonts w:eastAsia="Times New Roman" w:cs="Times New Roman"/>
          <w:szCs w:val="28"/>
          <w:lang w:val="ro-RO"/>
        </w:rPr>
        <w:t xml:space="preserve"> </w:t>
      </w:r>
      <w:r w:rsidRPr="00A974BD">
        <w:rPr>
          <w:rFonts w:eastAsia="Times New Roman" w:cs="Times New Roman"/>
          <w:szCs w:val="28"/>
          <w:lang w:val="ro-RO"/>
        </w:rPr>
        <w:t>efectuează ținerea și administrarea acestuia cu ajutorul complexului de mijloace software, în corespundere cu prezentul Regulament.</w:t>
      </w:r>
    </w:p>
    <w:p w14:paraId="122561EA" w14:textId="61E8A007" w:rsidR="00A401FA" w:rsidRPr="00A974BD" w:rsidRDefault="00A401FA" w:rsidP="003B168D">
      <w:pPr>
        <w:pStyle w:val="aa"/>
        <w:numPr>
          <w:ilvl w:val="0"/>
          <w:numId w:val="2"/>
        </w:numPr>
        <w:shd w:val="clear" w:color="auto" w:fill="FFFFFF"/>
        <w:spacing w:after="0"/>
        <w:ind w:left="0" w:firstLine="720"/>
        <w:jc w:val="both"/>
        <w:rPr>
          <w:rFonts w:cs="Times New Roman"/>
          <w:szCs w:val="28"/>
          <w:shd w:val="clear" w:color="auto" w:fill="FFFFFF"/>
          <w:lang w:val="ro-RO"/>
        </w:rPr>
      </w:pPr>
      <w:r w:rsidRPr="00A974BD">
        <w:rPr>
          <w:rFonts w:eastAsia="Times New Roman" w:cs="Times New Roman"/>
          <w:szCs w:val="28"/>
          <w:lang w:val="ro-RO"/>
        </w:rPr>
        <w:t xml:space="preserve">Integrarea </w:t>
      </w:r>
      <w:r w:rsidR="00FA0605" w:rsidRPr="00364DE9">
        <w:rPr>
          <w:szCs w:val="28"/>
          <w:lang w:val="ro-RO"/>
        </w:rPr>
        <w:t>SI „</w:t>
      </w:r>
      <w:proofErr w:type="spellStart"/>
      <w:r w:rsidR="005E6F01">
        <w:rPr>
          <w:szCs w:val="28"/>
          <w:lang w:val="ro-RO"/>
        </w:rPr>
        <w:t>VioData</w:t>
      </w:r>
      <w:proofErr w:type="spellEnd"/>
      <w:r w:rsidR="00F304F4">
        <w:rPr>
          <w:szCs w:val="28"/>
          <w:lang w:val="ro-RO"/>
        </w:rPr>
        <w:t>”</w:t>
      </w:r>
      <w:r w:rsidR="00FA0605" w:rsidRPr="0027258B">
        <w:rPr>
          <w:rFonts w:eastAsia="Times New Roman" w:cs="Times New Roman"/>
          <w:szCs w:val="28"/>
          <w:lang w:val="ro-RO"/>
        </w:rPr>
        <w:t xml:space="preserve"> </w:t>
      </w:r>
      <w:r w:rsidRPr="00A974BD">
        <w:rPr>
          <w:rFonts w:eastAsia="Times New Roman" w:cs="Times New Roman"/>
          <w:szCs w:val="28"/>
          <w:lang w:val="ro-RO"/>
        </w:rPr>
        <w:t xml:space="preserve">cu alte sisteme informaționale, inclusiv cu sistemele informaționale partajate, se realizează conform Conceptului </w:t>
      </w:r>
      <w:r w:rsidR="00FA0605" w:rsidRPr="00364DE9">
        <w:rPr>
          <w:szCs w:val="28"/>
          <w:lang w:val="ro-RO"/>
        </w:rPr>
        <w:t>SI „</w:t>
      </w:r>
      <w:proofErr w:type="spellStart"/>
      <w:r w:rsidR="005E6F01">
        <w:rPr>
          <w:szCs w:val="28"/>
          <w:lang w:val="ro-RO"/>
        </w:rPr>
        <w:t>VioData</w:t>
      </w:r>
      <w:proofErr w:type="spellEnd"/>
      <w:r w:rsidR="00F304F4">
        <w:rPr>
          <w:szCs w:val="28"/>
          <w:lang w:val="ro-RO"/>
        </w:rPr>
        <w:t>”</w:t>
      </w:r>
      <w:r w:rsidRPr="00A974BD">
        <w:rPr>
          <w:rFonts w:eastAsia="Times New Roman" w:cs="Times New Roman"/>
          <w:szCs w:val="28"/>
          <w:lang w:val="ro-RO"/>
        </w:rPr>
        <w:t>, utilizând canale de schimb de date securizate.</w:t>
      </w:r>
    </w:p>
    <w:p w14:paraId="00F174D0" w14:textId="402EBE1E" w:rsidR="00A401FA" w:rsidRDefault="00A401FA" w:rsidP="003B168D">
      <w:pPr>
        <w:pStyle w:val="aa"/>
        <w:numPr>
          <w:ilvl w:val="0"/>
          <w:numId w:val="2"/>
        </w:numPr>
        <w:shd w:val="clear" w:color="auto" w:fill="FFFFFF"/>
        <w:spacing w:after="0"/>
        <w:ind w:left="0" w:firstLine="720"/>
        <w:jc w:val="both"/>
        <w:rPr>
          <w:rFonts w:cs="Times New Roman"/>
          <w:szCs w:val="28"/>
          <w:shd w:val="clear" w:color="auto" w:fill="FFFFFF"/>
          <w:lang w:val="ro-RO"/>
        </w:rPr>
      </w:pPr>
      <w:r w:rsidRPr="00A974BD">
        <w:rPr>
          <w:rFonts w:cs="Times New Roman"/>
          <w:szCs w:val="28"/>
          <w:shd w:val="clear" w:color="auto" w:fill="FFFFFF"/>
          <w:lang w:val="ro-RO"/>
        </w:rPr>
        <w:t xml:space="preserve">Toate înregistrările și modificările operate în </w:t>
      </w:r>
      <w:r w:rsidR="00EC4505" w:rsidRPr="00364DE9">
        <w:rPr>
          <w:szCs w:val="28"/>
          <w:lang w:val="ro-RO"/>
        </w:rPr>
        <w:t>SI „</w:t>
      </w:r>
      <w:proofErr w:type="spellStart"/>
      <w:r w:rsidR="005E6F01">
        <w:rPr>
          <w:szCs w:val="28"/>
          <w:lang w:val="ro-RO"/>
        </w:rPr>
        <w:t>VioData</w:t>
      </w:r>
      <w:proofErr w:type="spellEnd"/>
      <w:r w:rsidR="00F304F4">
        <w:rPr>
          <w:szCs w:val="28"/>
          <w:lang w:val="ro-RO"/>
        </w:rPr>
        <w:t>”</w:t>
      </w:r>
      <w:r w:rsidRPr="00A974BD">
        <w:rPr>
          <w:rFonts w:cs="Times New Roman"/>
          <w:szCs w:val="28"/>
          <w:shd w:val="clear" w:color="auto" w:fill="FFFFFF"/>
          <w:lang w:val="ro-RO"/>
        </w:rPr>
        <w:t xml:space="preserve"> se păstrează în ordine cronologică.</w:t>
      </w:r>
    </w:p>
    <w:p w14:paraId="6A6FB73F" w14:textId="1FB5F85E" w:rsidR="00A401FA" w:rsidRPr="00A974BD" w:rsidRDefault="001024DE" w:rsidP="003B168D">
      <w:pPr>
        <w:pStyle w:val="aa"/>
        <w:numPr>
          <w:ilvl w:val="0"/>
          <w:numId w:val="2"/>
        </w:numPr>
        <w:shd w:val="clear" w:color="auto" w:fill="FFFFFF"/>
        <w:spacing w:after="0"/>
        <w:ind w:left="0" w:firstLine="720"/>
        <w:jc w:val="both"/>
        <w:rPr>
          <w:rFonts w:cs="Times New Roman"/>
          <w:szCs w:val="28"/>
          <w:shd w:val="clear" w:color="auto" w:fill="FFFFFF"/>
          <w:lang w:val="ro-RO"/>
        </w:rPr>
      </w:pPr>
      <w:r w:rsidRPr="00364DE9">
        <w:rPr>
          <w:szCs w:val="28"/>
          <w:lang w:val="ro-RO"/>
        </w:rPr>
        <w:t>SI „</w:t>
      </w:r>
      <w:proofErr w:type="spellStart"/>
      <w:r w:rsidR="005E6F01">
        <w:rPr>
          <w:szCs w:val="28"/>
          <w:lang w:val="ro-RO"/>
        </w:rPr>
        <w:t>VioData</w:t>
      </w:r>
      <w:proofErr w:type="spellEnd"/>
      <w:r w:rsidR="00F304F4">
        <w:rPr>
          <w:szCs w:val="28"/>
          <w:lang w:val="ro-RO"/>
        </w:rPr>
        <w:t>”</w:t>
      </w:r>
      <w:r w:rsidRPr="0027258B">
        <w:rPr>
          <w:rFonts w:eastAsia="Times New Roman" w:cs="Times New Roman"/>
          <w:szCs w:val="28"/>
          <w:lang w:val="ro-RO"/>
        </w:rPr>
        <w:t xml:space="preserve"> </w:t>
      </w:r>
      <w:r w:rsidR="00A401FA" w:rsidRPr="00A974BD">
        <w:rPr>
          <w:rFonts w:eastAsia="Times New Roman" w:cs="Times New Roman"/>
          <w:szCs w:val="28"/>
          <w:lang w:val="ro-RO"/>
        </w:rPr>
        <w:t>funcționează zilnic, 24/24, cu excepția timpului rezervat pentru lucrări de mentenanță, care sunt programate.</w:t>
      </w:r>
    </w:p>
    <w:p w14:paraId="59849A69" w14:textId="7EB39826" w:rsidR="00A401FA" w:rsidRPr="00A31C4B" w:rsidRDefault="00A401FA" w:rsidP="003B168D">
      <w:pPr>
        <w:pStyle w:val="aa"/>
        <w:numPr>
          <w:ilvl w:val="0"/>
          <w:numId w:val="2"/>
        </w:numPr>
        <w:shd w:val="clear" w:color="auto" w:fill="FFFFFF"/>
        <w:spacing w:after="0"/>
        <w:ind w:left="0" w:firstLine="720"/>
        <w:jc w:val="both"/>
        <w:rPr>
          <w:rFonts w:cs="Times New Roman"/>
          <w:szCs w:val="28"/>
          <w:shd w:val="clear" w:color="auto" w:fill="FFFFFF"/>
          <w:lang w:val="ro-RO"/>
        </w:rPr>
      </w:pPr>
      <w:r w:rsidRPr="00A974BD">
        <w:rPr>
          <w:rFonts w:eastAsia="Times New Roman" w:cs="Times New Roman"/>
          <w:szCs w:val="28"/>
          <w:lang w:val="ro-RO"/>
        </w:rPr>
        <w:t xml:space="preserve">Funcționarea </w:t>
      </w:r>
      <w:r w:rsidR="001024DE" w:rsidRPr="00364DE9">
        <w:rPr>
          <w:szCs w:val="28"/>
          <w:lang w:val="ro-RO"/>
        </w:rPr>
        <w:t>SI „</w:t>
      </w:r>
      <w:proofErr w:type="spellStart"/>
      <w:r w:rsidR="005E6F01">
        <w:rPr>
          <w:szCs w:val="28"/>
          <w:lang w:val="ro-RO"/>
        </w:rPr>
        <w:t>VioData</w:t>
      </w:r>
      <w:proofErr w:type="spellEnd"/>
      <w:r w:rsidR="00F304F4">
        <w:rPr>
          <w:szCs w:val="28"/>
          <w:lang w:val="ro-RO"/>
        </w:rPr>
        <w:t>”</w:t>
      </w:r>
      <w:r w:rsidR="001024DE" w:rsidRPr="0027258B">
        <w:rPr>
          <w:rFonts w:eastAsia="Times New Roman" w:cs="Times New Roman"/>
          <w:szCs w:val="28"/>
          <w:lang w:val="ro-RO"/>
        </w:rPr>
        <w:t xml:space="preserve"> </w:t>
      </w:r>
      <w:r w:rsidRPr="00A974BD">
        <w:rPr>
          <w:rFonts w:eastAsia="Times New Roman" w:cs="Times New Roman"/>
          <w:szCs w:val="28"/>
          <w:lang w:val="ro-RO"/>
        </w:rPr>
        <w:t>se suspendă de către administratorul tehnic în condițiile prevăzute de Regulamentul privind administrarea tehnică și menținerea resurselor și sistemelor informaționale de stat, aprobat prin Hotărârea Guvernului nr.414/2018, cu informarea subiecților prin mijloacele tehnice disponibile.</w:t>
      </w:r>
    </w:p>
    <w:p w14:paraId="4ED652EC" w14:textId="7A532B20" w:rsidR="00A401FA" w:rsidRPr="00237905" w:rsidRDefault="00A401FA" w:rsidP="003B168D">
      <w:pPr>
        <w:pStyle w:val="aa"/>
        <w:numPr>
          <w:ilvl w:val="0"/>
          <w:numId w:val="2"/>
        </w:numPr>
        <w:shd w:val="clear" w:color="auto" w:fill="FFFFFF"/>
        <w:spacing w:after="0"/>
        <w:ind w:left="0" w:firstLine="720"/>
        <w:jc w:val="both"/>
        <w:rPr>
          <w:rFonts w:eastAsia="Times New Roman" w:cs="Times New Roman"/>
          <w:szCs w:val="28"/>
          <w:lang w:val="ro-RO"/>
        </w:rPr>
      </w:pPr>
      <w:r w:rsidRPr="00237905">
        <w:rPr>
          <w:rFonts w:cs="Times New Roman"/>
          <w:szCs w:val="28"/>
          <w:shd w:val="clear" w:color="auto" w:fill="FFFFFF"/>
          <w:lang w:val="ro-RO"/>
        </w:rPr>
        <w:t xml:space="preserve">Funcționarea </w:t>
      </w:r>
      <w:r w:rsidR="006C1ED2" w:rsidRPr="00364DE9">
        <w:rPr>
          <w:szCs w:val="28"/>
          <w:lang w:val="ro-RO"/>
        </w:rPr>
        <w:t>SI „</w:t>
      </w:r>
      <w:proofErr w:type="spellStart"/>
      <w:r w:rsidR="005E6F01">
        <w:rPr>
          <w:szCs w:val="28"/>
          <w:lang w:val="ro-RO"/>
        </w:rPr>
        <w:t>VioData</w:t>
      </w:r>
      <w:proofErr w:type="spellEnd"/>
      <w:r w:rsidR="00F304F4">
        <w:rPr>
          <w:szCs w:val="28"/>
          <w:lang w:val="ro-RO"/>
        </w:rPr>
        <w:t>”</w:t>
      </w:r>
      <w:r w:rsidRPr="00237905">
        <w:rPr>
          <w:rFonts w:eastAsia="Times New Roman" w:cs="Times New Roman"/>
          <w:szCs w:val="28"/>
          <w:lang w:val="ro-RO"/>
        </w:rPr>
        <w:t xml:space="preserve"> </w:t>
      </w:r>
      <w:r w:rsidRPr="00237905">
        <w:rPr>
          <w:rFonts w:cs="Times New Roman"/>
          <w:szCs w:val="28"/>
          <w:shd w:val="clear" w:color="auto" w:fill="FFFFFF"/>
          <w:lang w:val="ro-RO"/>
        </w:rPr>
        <w:t>este asigurată de către posesor</w:t>
      </w:r>
      <w:r w:rsidR="00AC34CD">
        <w:rPr>
          <w:rFonts w:cs="Times New Roman"/>
          <w:szCs w:val="28"/>
          <w:shd w:val="clear" w:color="auto" w:fill="FFFFFF"/>
          <w:lang w:val="ro-RO"/>
        </w:rPr>
        <w:t>/</w:t>
      </w:r>
      <w:r w:rsidRPr="00237905">
        <w:rPr>
          <w:rFonts w:cs="Times New Roman"/>
          <w:szCs w:val="28"/>
          <w:shd w:val="clear" w:color="auto" w:fill="FFFFFF"/>
          <w:lang w:val="ro-RO"/>
        </w:rPr>
        <w:t xml:space="preserve">deținător până la adoptarea deciziei de scoatere din exploatare a acestuia. În cazul scoaterii din exploatare, </w:t>
      </w:r>
      <w:proofErr w:type="spellStart"/>
      <w:r w:rsidRPr="00237905">
        <w:rPr>
          <w:rFonts w:cs="Times New Roman"/>
          <w:szCs w:val="28"/>
          <w:shd w:val="clear" w:color="auto" w:fill="FFFFFF"/>
          <w:lang w:val="ro-RO"/>
        </w:rPr>
        <w:t>metadatele</w:t>
      </w:r>
      <w:proofErr w:type="spellEnd"/>
      <w:r w:rsidRPr="00237905">
        <w:rPr>
          <w:rFonts w:cs="Times New Roman"/>
          <w:szCs w:val="28"/>
          <w:shd w:val="clear" w:color="auto" w:fill="FFFFFF"/>
          <w:lang w:val="ro-RO"/>
        </w:rPr>
        <w:t xml:space="preserve"> se arhivează conform cadrului normativ aplicabil.</w:t>
      </w:r>
    </w:p>
    <w:p w14:paraId="6B032E36" w14:textId="77777777" w:rsidR="006C1ED2" w:rsidRDefault="006C1ED2" w:rsidP="00317350">
      <w:pPr>
        <w:pStyle w:val="cp"/>
        <w:shd w:val="clear" w:color="auto" w:fill="FFFFFF"/>
        <w:spacing w:before="0" w:beforeAutospacing="0" w:after="0" w:afterAutospacing="0"/>
        <w:ind w:firstLine="851"/>
        <w:jc w:val="center"/>
        <w:rPr>
          <w:b/>
          <w:bCs/>
          <w:sz w:val="28"/>
          <w:szCs w:val="28"/>
        </w:rPr>
      </w:pPr>
    </w:p>
    <w:p w14:paraId="40B99142" w14:textId="66FAA3B5" w:rsidR="00317350" w:rsidRPr="009C071C" w:rsidRDefault="00317350" w:rsidP="00317350">
      <w:pPr>
        <w:pStyle w:val="cp"/>
        <w:shd w:val="clear" w:color="auto" w:fill="FFFFFF"/>
        <w:spacing w:before="0" w:beforeAutospacing="0" w:after="0" w:afterAutospacing="0"/>
        <w:ind w:firstLine="851"/>
        <w:jc w:val="center"/>
        <w:rPr>
          <w:b/>
          <w:bCs/>
          <w:sz w:val="28"/>
          <w:szCs w:val="28"/>
        </w:rPr>
      </w:pPr>
      <w:r w:rsidRPr="009C071C">
        <w:rPr>
          <w:b/>
          <w:bCs/>
          <w:sz w:val="28"/>
          <w:szCs w:val="28"/>
        </w:rPr>
        <w:t>Capitolul V</w:t>
      </w:r>
    </w:p>
    <w:p w14:paraId="2A065982" w14:textId="5E6669A8" w:rsidR="00317350" w:rsidRDefault="00317350" w:rsidP="00317350">
      <w:pPr>
        <w:pStyle w:val="cp"/>
        <w:shd w:val="clear" w:color="auto" w:fill="FFFFFF"/>
        <w:spacing w:before="0" w:beforeAutospacing="0" w:after="0" w:afterAutospacing="0"/>
        <w:ind w:firstLine="851"/>
        <w:jc w:val="center"/>
        <w:rPr>
          <w:b/>
          <w:bCs/>
          <w:sz w:val="28"/>
          <w:szCs w:val="28"/>
        </w:rPr>
      </w:pPr>
      <w:r w:rsidRPr="009C071C">
        <w:rPr>
          <w:b/>
          <w:bCs/>
          <w:sz w:val="28"/>
          <w:szCs w:val="28"/>
        </w:rPr>
        <w:t>ÎNREGISTRAREA</w:t>
      </w:r>
      <w:r w:rsidR="0038084C">
        <w:rPr>
          <w:b/>
          <w:bCs/>
          <w:sz w:val="28"/>
          <w:szCs w:val="28"/>
        </w:rPr>
        <w:t xml:space="preserve"> </w:t>
      </w:r>
      <w:r w:rsidRPr="009C071C">
        <w:rPr>
          <w:b/>
          <w:bCs/>
          <w:sz w:val="28"/>
          <w:szCs w:val="28"/>
        </w:rPr>
        <w:t>DATELOR ÎN REGISTRU</w:t>
      </w:r>
    </w:p>
    <w:p w14:paraId="2A75DE73" w14:textId="24D790CB" w:rsidR="006F37BF" w:rsidRDefault="006F37BF" w:rsidP="003B168D">
      <w:pPr>
        <w:pStyle w:val="ac"/>
        <w:numPr>
          <w:ilvl w:val="0"/>
          <w:numId w:val="2"/>
        </w:numPr>
        <w:shd w:val="clear" w:color="auto" w:fill="FFFFFF"/>
        <w:spacing w:before="100" w:beforeAutospacing="1" w:afterAutospacing="1"/>
        <w:ind w:left="0" w:firstLine="720"/>
        <w:rPr>
          <w:sz w:val="28"/>
          <w:szCs w:val="28"/>
        </w:rPr>
      </w:pPr>
      <w:r w:rsidRPr="002D074F">
        <w:rPr>
          <w:sz w:val="28"/>
          <w:szCs w:val="28"/>
        </w:rPr>
        <w:t xml:space="preserve">Înregistrarea </w:t>
      </w:r>
      <w:r w:rsidR="00936BCD" w:rsidRPr="002D074F">
        <w:rPr>
          <w:sz w:val="28"/>
          <w:szCs w:val="28"/>
        </w:rPr>
        <w:t>datelor cu privire la obiectele informaționale în SI „</w:t>
      </w:r>
      <w:proofErr w:type="spellStart"/>
      <w:r w:rsidR="005E6F01">
        <w:rPr>
          <w:sz w:val="28"/>
          <w:szCs w:val="28"/>
        </w:rPr>
        <w:t>VioData</w:t>
      </w:r>
      <w:proofErr w:type="spellEnd"/>
      <w:r w:rsidR="00F304F4">
        <w:rPr>
          <w:sz w:val="28"/>
          <w:szCs w:val="28"/>
        </w:rPr>
        <w:t>”</w:t>
      </w:r>
      <w:r w:rsidR="00936BCD" w:rsidRPr="002D074F">
        <w:rPr>
          <w:sz w:val="28"/>
          <w:szCs w:val="28"/>
        </w:rPr>
        <w:t xml:space="preserve"> se efectuează de către registratori</w:t>
      </w:r>
      <w:r w:rsidR="003C6E50" w:rsidRPr="002D074F">
        <w:rPr>
          <w:sz w:val="28"/>
          <w:szCs w:val="28"/>
          <w:lang w:val="ro-MD"/>
        </w:rPr>
        <w:t>;</w:t>
      </w:r>
    </w:p>
    <w:p w14:paraId="6C6CAE78" w14:textId="53863CBC" w:rsidR="006F37BF" w:rsidRDefault="006F37BF" w:rsidP="003B168D">
      <w:pPr>
        <w:pStyle w:val="ac"/>
        <w:numPr>
          <w:ilvl w:val="0"/>
          <w:numId w:val="2"/>
        </w:numPr>
        <w:shd w:val="clear" w:color="auto" w:fill="FFFFFF"/>
        <w:spacing w:before="100" w:beforeAutospacing="1" w:afterAutospacing="1"/>
        <w:ind w:left="0" w:firstLine="720"/>
        <w:rPr>
          <w:sz w:val="28"/>
          <w:szCs w:val="28"/>
        </w:rPr>
      </w:pPr>
      <w:r w:rsidRPr="006F37BF">
        <w:rPr>
          <w:sz w:val="28"/>
          <w:szCs w:val="28"/>
        </w:rPr>
        <w:t xml:space="preserve">Înregistrarea </w:t>
      </w:r>
      <w:r w:rsidR="00253E05" w:rsidRPr="006F37BF">
        <w:rPr>
          <w:sz w:val="28"/>
          <w:szCs w:val="28"/>
        </w:rPr>
        <w:t>se efectuează în ordine cronologică, fiecărei înregistrări fiindu-i atribuită data efectuării înscrierii în SI „</w:t>
      </w:r>
      <w:proofErr w:type="spellStart"/>
      <w:r w:rsidR="005E6F01">
        <w:rPr>
          <w:sz w:val="28"/>
          <w:szCs w:val="28"/>
        </w:rPr>
        <w:t>VioData</w:t>
      </w:r>
      <w:proofErr w:type="spellEnd"/>
      <w:r w:rsidR="00F304F4" w:rsidRPr="006F37BF">
        <w:rPr>
          <w:sz w:val="28"/>
          <w:szCs w:val="28"/>
        </w:rPr>
        <w:t>”</w:t>
      </w:r>
      <w:r w:rsidR="003C6E50" w:rsidRPr="006F37BF">
        <w:rPr>
          <w:sz w:val="28"/>
          <w:szCs w:val="28"/>
        </w:rPr>
        <w:t>;</w:t>
      </w:r>
    </w:p>
    <w:p w14:paraId="5F25AB71" w14:textId="77777777" w:rsidR="006F37BF" w:rsidRDefault="006F37BF" w:rsidP="003B168D">
      <w:pPr>
        <w:pStyle w:val="ac"/>
        <w:numPr>
          <w:ilvl w:val="0"/>
          <w:numId w:val="2"/>
        </w:numPr>
        <w:shd w:val="clear" w:color="auto" w:fill="FFFFFF"/>
        <w:spacing w:before="100" w:beforeAutospacing="1" w:afterAutospacing="1"/>
        <w:ind w:left="0" w:firstLine="720"/>
        <w:rPr>
          <w:sz w:val="28"/>
          <w:szCs w:val="28"/>
        </w:rPr>
      </w:pPr>
      <w:r w:rsidRPr="006F37BF">
        <w:rPr>
          <w:sz w:val="28"/>
          <w:szCs w:val="28"/>
        </w:rPr>
        <w:t xml:space="preserve">Accesul </w:t>
      </w:r>
      <w:r w:rsidR="00A564EA" w:rsidRPr="006F37BF">
        <w:rPr>
          <w:sz w:val="28"/>
          <w:szCs w:val="28"/>
        </w:rPr>
        <w:t xml:space="preserve">la informația bazei de date </w:t>
      </w:r>
      <w:r w:rsidR="008E28B7" w:rsidRPr="006F37BF">
        <w:rPr>
          <w:sz w:val="28"/>
          <w:szCs w:val="28"/>
        </w:rPr>
        <w:t xml:space="preserve">pentru înregistrare </w:t>
      </w:r>
      <w:r w:rsidR="00A564EA" w:rsidRPr="006F37BF">
        <w:rPr>
          <w:sz w:val="28"/>
          <w:szCs w:val="28"/>
        </w:rPr>
        <w:t>va fi limitată în funcție de drepturile și rolurile specifice utilizatorilor. Fiecare categorie de utilizatori va avea acces la o interfață personalizată (diferită de cea a altor categorii de utilizatori) pentru vizualizarea și gestionarea informației bazei de date</w:t>
      </w:r>
      <w:r w:rsidR="003C6E50" w:rsidRPr="006F37BF">
        <w:rPr>
          <w:sz w:val="28"/>
          <w:szCs w:val="28"/>
        </w:rPr>
        <w:t>;</w:t>
      </w:r>
    </w:p>
    <w:p w14:paraId="0B72F469" w14:textId="2D9F74D3" w:rsidR="006F37BF" w:rsidRDefault="006F37BF" w:rsidP="003B168D">
      <w:pPr>
        <w:pStyle w:val="ac"/>
        <w:numPr>
          <w:ilvl w:val="0"/>
          <w:numId w:val="2"/>
        </w:numPr>
        <w:shd w:val="clear" w:color="auto" w:fill="FFFFFF"/>
        <w:spacing w:before="100" w:beforeAutospacing="1" w:afterAutospacing="1"/>
        <w:ind w:left="0" w:firstLine="720"/>
        <w:rPr>
          <w:sz w:val="28"/>
          <w:szCs w:val="28"/>
        </w:rPr>
      </w:pPr>
      <w:r w:rsidRPr="006F37BF">
        <w:rPr>
          <w:sz w:val="28"/>
          <w:szCs w:val="28"/>
        </w:rPr>
        <w:lastRenderedPageBreak/>
        <w:t xml:space="preserve">Fiecărui </w:t>
      </w:r>
      <w:r w:rsidR="00A22C79" w:rsidRPr="006F37BF">
        <w:rPr>
          <w:sz w:val="28"/>
          <w:szCs w:val="28"/>
        </w:rPr>
        <w:t>obiect informațional i se atribuie un cod unic de identificare generat de SI „</w:t>
      </w:r>
      <w:proofErr w:type="spellStart"/>
      <w:r w:rsidR="005E6F01">
        <w:rPr>
          <w:sz w:val="28"/>
          <w:szCs w:val="28"/>
        </w:rPr>
        <w:t>VioData</w:t>
      </w:r>
      <w:proofErr w:type="spellEnd"/>
      <w:r w:rsidR="00F304F4" w:rsidRPr="006F37BF">
        <w:rPr>
          <w:sz w:val="28"/>
          <w:szCs w:val="28"/>
        </w:rPr>
        <w:t>”</w:t>
      </w:r>
      <w:r w:rsidR="00A22C79" w:rsidRPr="006F37BF">
        <w:rPr>
          <w:sz w:val="28"/>
          <w:szCs w:val="28"/>
        </w:rPr>
        <w:t>, după introducerea completă sau parțială a datelor cu privire la obiectul informațional</w:t>
      </w:r>
      <w:r w:rsidR="00620185" w:rsidRPr="006F37BF">
        <w:rPr>
          <w:sz w:val="28"/>
          <w:szCs w:val="28"/>
        </w:rPr>
        <w:t>;</w:t>
      </w:r>
    </w:p>
    <w:p w14:paraId="359B9124" w14:textId="64DCED32" w:rsidR="006F37BF" w:rsidRPr="00C6144B" w:rsidRDefault="006F37BF" w:rsidP="003B168D">
      <w:pPr>
        <w:pStyle w:val="ac"/>
        <w:numPr>
          <w:ilvl w:val="0"/>
          <w:numId w:val="2"/>
        </w:numPr>
        <w:shd w:val="clear" w:color="auto" w:fill="FFFFFF"/>
        <w:spacing w:before="100" w:beforeAutospacing="1" w:afterAutospacing="1"/>
        <w:ind w:left="0" w:firstLine="720"/>
        <w:rPr>
          <w:sz w:val="28"/>
          <w:szCs w:val="28"/>
        </w:rPr>
      </w:pPr>
      <w:r w:rsidRPr="006F37BF">
        <w:rPr>
          <w:sz w:val="28"/>
          <w:szCs w:val="28"/>
        </w:rPr>
        <w:t xml:space="preserve">Codul </w:t>
      </w:r>
      <w:r w:rsidR="00620185" w:rsidRPr="006F37BF">
        <w:rPr>
          <w:sz w:val="28"/>
          <w:szCs w:val="28"/>
        </w:rPr>
        <w:t xml:space="preserve">de identificare a înregistrării este unic, invariabil și nu poate fi atribuit altor </w:t>
      </w:r>
      <w:r w:rsidR="00620185" w:rsidRPr="00C6144B">
        <w:rPr>
          <w:sz w:val="28"/>
          <w:szCs w:val="28"/>
        </w:rPr>
        <w:t>înregistrări, inclusiv după radierea acestuia din SI „</w:t>
      </w:r>
      <w:proofErr w:type="spellStart"/>
      <w:r w:rsidR="005E6F01" w:rsidRPr="00C6144B">
        <w:rPr>
          <w:sz w:val="28"/>
          <w:szCs w:val="28"/>
        </w:rPr>
        <w:t>VioData</w:t>
      </w:r>
      <w:proofErr w:type="spellEnd"/>
      <w:r w:rsidR="00F304F4" w:rsidRPr="00C6144B">
        <w:rPr>
          <w:sz w:val="28"/>
          <w:szCs w:val="28"/>
        </w:rPr>
        <w:t>”</w:t>
      </w:r>
      <w:r w:rsidR="003B1939" w:rsidRPr="00C6144B">
        <w:rPr>
          <w:sz w:val="28"/>
          <w:szCs w:val="28"/>
        </w:rPr>
        <w:t>;</w:t>
      </w:r>
    </w:p>
    <w:p w14:paraId="12BAF399" w14:textId="4AE4297F" w:rsidR="006F37BF" w:rsidRPr="00C6144B" w:rsidRDefault="006F37BF" w:rsidP="003B168D">
      <w:pPr>
        <w:pStyle w:val="ac"/>
        <w:numPr>
          <w:ilvl w:val="0"/>
          <w:numId w:val="2"/>
        </w:numPr>
        <w:shd w:val="clear" w:color="auto" w:fill="FFFFFF"/>
        <w:spacing w:afterAutospacing="1"/>
        <w:ind w:left="0" w:firstLine="720"/>
        <w:rPr>
          <w:sz w:val="28"/>
          <w:szCs w:val="28"/>
        </w:rPr>
      </w:pPr>
      <w:r w:rsidRPr="00C6144B">
        <w:rPr>
          <w:sz w:val="28"/>
          <w:szCs w:val="28"/>
        </w:rPr>
        <w:t xml:space="preserve">Registratorii </w:t>
      </w:r>
      <w:r w:rsidR="003B1939" w:rsidRPr="00C6144B">
        <w:rPr>
          <w:sz w:val="28"/>
          <w:szCs w:val="28"/>
        </w:rPr>
        <w:t>se vor autentifica</w:t>
      </w:r>
      <w:r w:rsidR="00527DEC" w:rsidRPr="00C6144B">
        <w:rPr>
          <w:sz w:val="28"/>
          <w:szCs w:val="28"/>
        </w:rPr>
        <w:t xml:space="preserve"> în SI „</w:t>
      </w:r>
      <w:proofErr w:type="spellStart"/>
      <w:r w:rsidR="005E6F01" w:rsidRPr="00C6144B">
        <w:rPr>
          <w:sz w:val="28"/>
          <w:szCs w:val="28"/>
        </w:rPr>
        <w:t>VioData</w:t>
      </w:r>
      <w:proofErr w:type="spellEnd"/>
      <w:r w:rsidR="00F304F4" w:rsidRPr="00C6144B">
        <w:rPr>
          <w:sz w:val="28"/>
          <w:szCs w:val="28"/>
        </w:rPr>
        <w:t>”</w:t>
      </w:r>
      <w:r w:rsidR="003B1939" w:rsidRPr="00C6144B">
        <w:rPr>
          <w:sz w:val="28"/>
          <w:szCs w:val="28"/>
        </w:rPr>
        <w:t xml:space="preserve"> prin intermediul serviciului electronic guvernamental de autentificare și control al accesului (</w:t>
      </w:r>
      <w:proofErr w:type="spellStart"/>
      <w:r w:rsidR="003B1939" w:rsidRPr="00C6144B">
        <w:rPr>
          <w:sz w:val="28"/>
          <w:szCs w:val="28"/>
        </w:rPr>
        <w:t>MPass</w:t>
      </w:r>
      <w:proofErr w:type="spellEnd"/>
      <w:r w:rsidR="003B1939" w:rsidRPr="00C6144B">
        <w:rPr>
          <w:sz w:val="28"/>
          <w:szCs w:val="28"/>
        </w:rPr>
        <w:t>).</w:t>
      </w:r>
    </w:p>
    <w:p w14:paraId="5F0E8C16" w14:textId="77777777" w:rsidR="001F6862" w:rsidRPr="00C6144B" w:rsidRDefault="00B373D6" w:rsidP="0099682A">
      <w:pPr>
        <w:pStyle w:val="ac"/>
        <w:numPr>
          <w:ilvl w:val="0"/>
          <w:numId w:val="2"/>
        </w:numPr>
        <w:shd w:val="clear" w:color="auto" w:fill="FFFFFF"/>
        <w:spacing w:afterAutospacing="1"/>
        <w:ind w:left="0" w:firstLine="720"/>
        <w:rPr>
          <w:sz w:val="28"/>
          <w:szCs w:val="28"/>
        </w:rPr>
      </w:pPr>
      <w:r w:rsidRPr="00C6144B">
        <w:rPr>
          <w:sz w:val="28"/>
          <w:szCs w:val="28"/>
        </w:rPr>
        <w:t>În Registru se înregistrează următoarele obiecte informaționale:</w:t>
      </w:r>
    </w:p>
    <w:p w14:paraId="2FCDA6C5" w14:textId="3C46A485" w:rsidR="001F6862" w:rsidRPr="001F6862" w:rsidRDefault="0099682A" w:rsidP="003B168D">
      <w:pPr>
        <w:pStyle w:val="ac"/>
        <w:numPr>
          <w:ilvl w:val="1"/>
          <w:numId w:val="13"/>
        </w:numPr>
        <w:shd w:val="clear" w:color="auto" w:fill="FFFFFF"/>
        <w:spacing w:afterAutospacing="1"/>
        <w:ind w:left="0" w:firstLine="720"/>
        <w:rPr>
          <w:sz w:val="28"/>
          <w:szCs w:val="28"/>
        </w:rPr>
      </w:pPr>
      <w:r w:rsidRPr="00E50086">
        <w:rPr>
          <w:rFonts w:eastAsiaTheme="majorEastAsia"/>
          <w:sz w:val="28"/>
          <w:szCs w:val="28"/>
          <w:lang w:val="ro-MD"/>
        </w:rPr>
        <w:t xml:space="preserve">obiectul informațional </w:t>
      </w:r>
      <w:r w:rsidR="00B373D6" w:rsidRPr="0099682A">
        <w:rPr>
          <w:bCs/>
          <w:i/>
          <w:iCs/>
          <w:sz w:val="28"/>
          <w:szCs w:val="28"/>
          <w:lang w:val="ro-MD"/>
        </w:rPr>
        <w:t>persoana fizică</w:t>
      </w:r>
      <w:r w:rsidR="00B373D6" w:rsidRPr="001F6862">
        <w:rPr>
          <w:i/>
          <w:sz w:val="28"/>
          <w:szCs w:val="28"/>
          <w:lang w:val="ro-MD"/>
        </w:rPr>
        <w:t xml:space="preserve"> – </w:t>
      </w:r>
      <w:r w:rsidR="00B373D6" w:rsidRPr="001F6862">
        <w:rPr>
          <w:iCs/>
          <w:sz w:val="28"/>
          <w:szCs w:val="28"/>
          <w:lang w:val="ro-MD"/>
        </w:rPr>
        <w:t>obiect informațional împrumutat din Registrul de stat al populației (în continuare „RSP”)</w:t>
      </w:r>
      <w:r w:rsidR="009376E9" w:rsidRPr="001F6862">
        <w:rPr>
          <w:iCs/>
          <w:sz w:val="28"/>
          <w:szCs w:val="28"/>
          <w:lang w:val="ro-MD"/>
        </w:rPr>
        <w:t xml:space="preserve">, care se va integra cu platforma de interoperabilitate </w:t>
      </w:r>
      <w:r>
        <w:rPr>
          <w:iCs/>
          <w:sz w:val="28"/>
          <w:szCs w:val="28"/>
          <w:lang w:val="ro-MD"/>
        </w:rPr>
        <w:t>(</w:t>
      </w:r>
      <w:r w:rsidR="009376E9" w:rsidRPr="001F6862">
        <w:rPr>
          <w:iCs/>
          <w:sz w:val="28"/>
          <w:szCs w:val="28"/>
          <w:lang w:val="ro-MD"/>
        </w:rPr>
        <w:t>MConnect</w:t>
      </w:r>
      <w:r>
        <w:rPr>
          <w:iCs/>
          <w:sz w:val="28"/>
          <w:szCs w:val="28"/>
          <w:lang w:val="ro-MD"/>
        </w:rPr>
        <w:t>)</w:t>
      </w:r>
      <w:r w:rsidR="009376E9" w:rsidRPr="001F6862">
        <w:rPr>
          <w:iCs/>
          <w:sz w:val="28"/>
          <w:szCs w:val="28"/>
          <w:lang w:val="ro-MD"/>
        </w:rPr>
        <w:t xml:space="preserve"> pentru a prelua date referitoare la</w:t>
      </w:r>
      <w:r w:rsidR="00CF2CD1" w:rsidRPr="001F6862">
        <w:rPr>
          <w:iCs/>
          <w:sz w:val="28"/>
          <w:szCs w:val="28"/>
          <w:lang w:val="ro-MD"/>
        </w:rPr>
        <w:t xml:space="preserve"> identificarea persoanelor fizice cu drept de acces în </w:t>
      </w:r>
      <w:r w:rsidR="00CF2CD1" w:rsidRPr="001F6862">
        <w:rPr>
          <w:sz w:val="28"/>
          <w:szCs w:val="28"/>
        </w:rPr>
        <w:t>SI „</w:t>
      </w:r>
      <w:proofErr w:type="spellStart"/>
      <w:r>
        <w:rPr>
          <w:sz w:val="28"/>
          <w:szCs w:val="28"/>
        </w:rPr>
        <w:t>VioData</w:t>
      </w:r>
      <w:proofErr w:type="spellEnd"/>
      <w:r w:rsidR="00CF2CD1" w:rsidRPr="001F6862">
        <w:rPr>
          <w:sz w:val="28"/>
          <w:szCs w:val="28"/>
        </w:rPr>
        <w:t>”.</w:t>
      </w:r>
    </w:p>
    <w:p w14:paraId="1BF5B7EF" w14:textId="6644CBF5" w:rsidR="00C90061" w:rsidRPr="00D45F2E" w:rsidRDefault="0099682A" w:rsidP="003B168D">
      <w:pPr>
        <w:pStyle w:val="ac"/>
        <w:numPr>
          <w:ilvl w:val="1"/>
          <w:numId w:val="13"/>
        </w:numPr>
        <w:shd w:val="clear" w:color="auto" w:fill="FFFFFF"/>
        <w:spacing w:afterAutospacing="1"/>
        <w:ind w:left="0" w:firstLine="720"/>
        <w:rPr>
          <w:sz w:val="28"/>
          <w:szCs w:val="28"/>
        </w:rPr>
      </w:pPr>
      <w:r w:rsidRPr="00E50086">
        <w:rPr>
          <w:rFonts w:eastAsiaTheme="majorEastAsia"/>
          <w:sz w:val="28"/>
          <w:szCs w:val="28"/>
          <w:lang w:val="ro-MD"/>
        </w:rPr>
        <w:t xml:space="preserve">obiectul informațional </w:t>
      </w:r>
      <w:r w:rsidR="00B373D6" w:rsidRPr="0099682A">
        <w:rPr>
          <w:bCs/>
          <w:i/>
          <w:iCs/>
          <w:sz w:val="28"/>
          <w:szCs w:val="28"/>
          <w:lang w:val="ro-MD"/>
        </w:rPr>
        <w:t>unitate de drept</w:t>
      </w:r>
      <w:r w:rsidR="00B373D6" w:rsidRPr="001F6862">
        <w:rPr>
          <w:sz w:val="28"/>
          <w:szCs w:val="28"/>
          <w:lang w:val="ro-MD"/>
        </w:rPr>
        <w:t xml:space="preserve"> – obiect informațional împrumutat din Registrul de stat al unităților de drept (în continuare „RSUD”)</w:t>
      </w:r>
      <w:r w:rsidR="00227A38" w:rsidRPr="001F6862">
        <w:rPr>
          <w:sz w:val="28"/>
          <w:szCs w:val="28"/>
          <w:lang w:val="ro-MD"/>
        </w:rPr>
        <w:t xml:space="preserve">, care se va </w:t>
      </w:r>
      <w:r w:rsidR="00464C1B" w:rsidRPr="001F6862">
        <w:rPr>
          <w:sz w:val="28"/>
          <w:szCs w:val="28"/>
          <w:lang w:val="ro-MD"/>
        </w:rPr>
        <w:t>integra cu</w:t>
      </w:r>
      <w:r w:rsidR="00227A38" w:rsidRPr="001F6862">
        <w:rPr>
          <w:sz w:val="28"/>
          <w:szCs w:val="28"/>
          <w:lang w:val="ro-MD"/>
        </w:rPr>
        <w:t xml:space="preserve"> </w:t>
      </w:r>
      <w:r w:rsidR="00464C1B" w:rsidRPr="001F6862">
        <w:rPr>
          <w:sz w:val="28"/>
          <w:szCs w:val="28"/>
          <w:lang w:val="ro-MD"/>
        </w:rPr>
        <w:t xml:space="preserve">platforma de interoperabilitate </w:t>
      </w:r>
      <w:r>
        <w:rPr>
          <w:sz w:val="28"/>
          <w:szCs w:val="28"/>
          <w:lang w:val="ro-MD"/>
        </w:rPr>
        <w:t>(</w:t>
      </w:r>
      <w:r w:rsidR="00227A38" w:rsidRPr="001F6862">
        <w:rPr>
          <w:sz w:val="28"/>
          <w:szCs w:val="28"/>
          <w:lang w:val="ro-MD"/>
        </w:rPr>
        <w:t>MConnect</w:t>
      </w:r>
      <w:r>
        <w:rPr>
          <w:sz w:val="28"/>
          <w:szCs w:val="28"/>
          <w:lang w:val="ro-MD"/>
        </w:rPr>
        <w:t>)</w:t>
      </w:r>
      <w:r w:rsidR="00227A38" w:rsidRPr="001F6862">
        <w:rPr>
          <w:sz w:val="28"/>
          <w:szCs w:val="28"/>
          <w:lang w:val="ro-MD"/>
        </w:rPr>
        <w:t xml:space="preserve"> pentru a prelua date referitoare la</w:t>
      </w:r>
      <w:r w:rsidR="00C32E34">
        <w:rPr>
          <w:sz w:val="28"/>
          <w:szCs w:val="28"/>
          <w:lang w:val="ro-MD"/>
        </w:rPr>
        <w:t xml:space="preserve"> </w:t>
      </w:r>
      <w:r w:rsidR="00227A38" w:rsidRPr="001F6862">
        <w:rPr>
          <w:sz w:val="28"/>
          <w:szCs w:val="28"/>
          <w:lang w:val="ro-MD"/>
        </w:rPr>
        <w:t>identificare</w:t>
      </w:r>
      <w:r w:rsidR="00C32E34">
        <w:rPr>
          <w:sz w:val="28"/>
          <w:szCs w:val="28"/>
          <w:lang w:val="ro-MD"/>
        </w:rPr>
        <w:t>a</w:t>
      </w:r>
      <w:r w:rsidR="00227A38" w:rsidRPr="001F6862">
        <w:rPr>
          <w:sz w:val="28"/>
          <w:szCs w:val="28"/>
          <w:lang w:val="ro-MD"/>
        </w:rPr>
        <w:t xml:space="preserve"> </w:t>
      </w:r>
      <w:r>
        <w:rPr>
          <w:sz w:val="28"/>
          <w:szCs w:val="28"/>
          <w:lang w:val="ro-MD"/>
        </w:rPr>
        <w:t>instituțiilor publice</w:t>
      </w:r>
      <w:r w:rsidR="00C32E34">
        <w:rPr>
          <w:sz w:val="28"/>
          <w:szCs w:val="28"/>
          <w:lang w:val="ro-MD"/>
        </w:rPr>
        <w:t xml:space="preserve"> cu drept de acces;</w:t>
      </w:r>
    </w:p>
    <w:p w14:paraId="4351844E" w14:textId="77777777" w:rsidR="00D45F2E" w:rsidRPr="00E50086" w:rsidRDefault="00D45F2E" w:rsidP="00C32E34">
      <w:pPr>
        <w:pStyle w:val="ac"/>
        <w:numPr>
          <w:ilvl w:val="1"/>
          <w:numId w:val="13"/>
        </w:numPr>
        <w:shd w:val="clear" w:color="auto" w:fill="FFFFFF"/>
        <w:tabs>
          <w:tab w:val="left" w:pos="0"/>
        </w:tabs>
        <w:ind w:left="0" w:right="22" w:firstLine="720"/>
        <w:rPr>
          <w:rFonts w:eastAsiaTheme="majorEastAsia"/>
          <w:sz w:val="28"/>
          <w:szCs w:val="28"/>
          <w:lang w:val="ro-MD"/>
        </w:rPr>
      </w:pPr>
      <w:r w:rsidRPr="00E50086">
        <w:rPr>
          <w:rFonts w:eastAsiaTheme="majorEastAsia"/>
          <w:sz w:val="28"/>
          <w:szCs w:val="28"/>
          <w:lang w:val="ro-MD"/>
        </w:rPr>
        <w:t xml:space="preserve">obiectul informațional </w:t>
      </w:r>
      <w:r w:rsidRPr="00E50086">
        <w:rPr>
          <w:rFonts w:eastAsiaTheme="majorEastAsia"/>
          <w:i/>
          <w:iCs/>
          <w:sz w:val="28"/>
          <w:szCs w:val="28"/>
          <w:lang w:val="ro-MD"/>
        </w:rPr>
        <w:t>„cazul de violență în familie -</w:t>
      </w:r>
      <w:r w:rsidRPr="00E50086">
        <w:rPr>
          <w:rFonts w:eastAsiaTheme="majorEastAsia"/>
          <w:sz w:val="28"/>
          <w:szCs w:val="28"/>
          <w:lang w:val="ro-MD"/>
        </w:rPr>
        <w:t xml:space="preserve"> reprezintă evenimentele de violență documentate sau preluate în cadrul „</w:t>
      </w:r>
      <w:proofErr w:type="spellStart"/>
      <w:r w:rsidRPr="00E50086">
        <w:rPr>
          <w:rFonts w:eastAsiaTheme="majorEastAsia"/>
          <w:sz w:val="28"/>
          <w:szCs w:val="28"/>
          <w:lang w:val="ro-MD"/>
        </w:rPr>
        <w:t>VioData</w:t>
      </w:r>
      <w:proofErr w:type="spellEnd"/>
      <w:r w:rsidRPr="00E50086">
        <w:rPr>
          <w:rFonts w:eastAsiaTheme="majorEastAsia"/>
          <w:sz w:val="28"/>
          <w:szCs w:val="28"/>
          <w:lang w:val="ro-MD"/>
        </w:rPr>
        <w:t xml:space="preserve">” și include datele privind </w:t>
      </w:r>
      <w:r w:rsidRPr="00E50086">
        <w:rPr>
          <w:rFonts w:eastAsiaTheme="majorEastAsia"/>
          <w:sz w:val="28"/>
          <w:szCs w:val="28"/>
        </w:rPr>
        <w:t>identificator unic al fiecărui caz de violență</w:t>
      </w:r>
      <w:r>
        <w:rPr>
          <w:rFonts w:eastAsiaTheme="majorEastAsia"/>
          <w:sz w:val="28"/>
          <w:szCs w:val="28"/>
        </w:rPr>
        <w:t xml:space="preserve"> (ID caz), </w:t>
      </w:r>
      <w:r w:rsidRPr="00F25DA4">
        <w:rPr>
          <w:rFonts w:eastAsiaTheme="majorEastAsia"/>
          <w:sz w:val="28"/>
          <w:szCs w:val="28"/>
        </w:rPr>
        <w:t>data incidentului</w:t>
      </w:r>
      <w:r>
        <w:rPr>
          <w:rFonts w:eastAsiaTheme="majorEastAsia"/>
          <w:sz w:val="28"/>
          <w:szCs w:val="28"/>
        </w:rPr>
        <w:t xml:space="preserve">, locația incidentului, tipul violenței, descrierea incidentului privind </w:t>
      </w:r>
      <w:r w:rsidRPr="0006697A">
        <w:rPr>
          <w:rFonts w:eastAsiaTheme="majorEastAsia"/>
          <w:sz w:val="28"/>
          <w:szCs w:val="28"/>
        </w:rPr>
        <w:t>natura violenței</w:t>
      </w:r>
      <w:r>
        <w:rPr>
          <w:rFonts w:eastAsiaTheme="majorEastAsia"/>
          <w:sz w:val="28"/>
          <w:szCs w:val="28"/>
        </w:rPr>
        <w:t xml:space="preserve">, măsurile de intervenție aplicate, </w:t>
      </w:r>
      <w:r w:rsidRPr="00D70550">
        <w:rPr>
          <w:rFonts w:eastAsiaTheme="majorEastAsia"/>
          <w:sz w:val="28"/>
          <w:szCs w:val="28"/>
        </w:rPr>
        <w:t>autoritățile implicate</w:t>
      </w:r>
      <w:r>
        <w:rPr>
          <w:rFonts w:eastAsiaTheme="majorEastAsia"/>
          <w:sz w:val="28"/>
          <w:szCs w:val="28"/>
        </w:rPr>
        <w:t xml:space="preserve"> în gestionarea cazului.</w:t>
      </w:r>
    </w:p>
    <w:p w14:paraId="294D6BE5" w14:textId="77777777" w:rsidR="00D45F2E" w:rsidRPr="000176FF" w:rsidRDefault="00D45F2E" w:rsidP="00C32E34">
      <w:pPr>
        <w:pStyle w:val="ac"/>
        <w:numPr>
          <w:ilvl w:val="1"/>
          <w:numId w:val="13"/>
        </w:numPr>
        <w:shd w:val="clear" w:color="auto" w:fill="FFFFFF"/>
        <w:tabs>
          <w:tab w:val="left" w:pos="0"/>
        </w:tabs>
        <w:ind w:left="0" w:right="22" w:firstLine="720"/>
        <w:rPr>
          <w:rFonts w:eastAsiaTheme="majorEastAsia"/>
          <w:sz w:val="28"/>
          <w:szCs w:val="28"/>
          <w:lang w:val="ro-MD"/>
        </w:rPr>
      </w:pPr>
      <w:r w:rsidRPr="000176FF">
        <w:rPr>
          <w:rFonts w:eastAsiaTheme="majorEastAsia"/>
          <w:sz w:val="28"/>
          <w:szCs w:val="28"/>
          <w:lang w:val="ro-MD"/>
        </w:rPr>
        <w:t xml:space="preserve">obiectul informațional </w:t>
      </w:r>
      <w:r w:rsidRPr="000176FF">
        <w:rPr>
          <w:rFonts w:eastAsiaTheme="majorEastAsia"/>
          <w:i/>
          <w:iCs/>
          <w:sz w:val="28"/>
          <w:szCs w:val="28"/>
          <w:lang w:val="ro-MD"/>
        </w:rPr>
        <w:t xml:space="preserve">„măsuri de protecție” - </w:t>
      </w:r>
      <w:r w:rsidRPr="000176FF">
        <w:rPr>
          <w:rFonts w:eastAsiaTheme="majorEastAsia"/>
          <w:sz w:val="28"/>
          <w:szCs w:val="28"/>
          <w:lang w:val="ro-MD"/>
        </w:rPr>
        <w:t>reprezintă măsurile legale și sociale implementate pentru protejarea victimelor și include tipul măsurii de protecție, statutul măsurii, data emiterii, autoritatea emitentă, perioada de valabilitate a măsurii de protecție</w:t>
      </w:r>
      <w:r>
        <w:rPr>
          <w:rFonts w:eastAsiaTheme="majorEastAsia"/>
          <w:sz w:val="28"/>
          <w:szCs w:val="28"/>
          <w:lang w:val="ro-MD"/>
        </w:rPr>
        <w:t>;</w:t>
      </w:r>
    </w:p>
    <w:p w14:paraId="1A30F594" w14:textId="77777777" w:rsidR="00D45F2E" w:rsidRDefault="00D45F2E" w:rsidP="00C32E34">
      <w:pPr>
        <w:pStyle w:val="ac"/>
        <w:numPr>
          <w:ilvl w:val="1"/>
          <w:numId w:val="13"/>
        </w:numPr>
        <w:shd w:val="clear" w:color="auto" w:fill="FFFFFF"/>
        <w:tabs>
          <w:tab w:val="left" w:pos="0"/>
        </w:tabs>
        <w:ind w:left="0" w:right="22" w:firstLine="720"/>
        <w:rPr>
          <w:rFonts w:eastAsiaTheme="majorEastAsia"/>
          <w:sz w:val="28"/>
          <w:szCs w:val="28"/>
          <w:lang w:val="ro-MD"/>
        </w:rPr>
      </w:pPr>
      <w:r w:rsidRPr="000176FF">
        <w:rPr>
          <w:rFonts w:eastAsiaTheme="majorEastAsia"/>
          <w:sz w:val="28"/>
          <w:szCs w:val="28"/>
          <w:lang w:val="ro-MD"/>
        </w:rPr>
        <w:t xml:space="preserve">obiectul informațional </w:t>
      </w:r>
      <w:r w:rsidRPr="000176FF">
        <w:rPr>
          <w:rFonts w:eastAsiaTheme="majorEastAsia"/>
          <w:i/>
          <w:iCs/>
          <w:sz w:val="28"/>
          <w:szCs w:val="28"/>
          <w:lang w:val="ro-MD"/>
        </w:rPr>
        <w:t>„</w:t>
      </w:r>
      <w:r w:rsidRPr="0015209C">
        <w:rPr>
          <w:rFonts w:eastAsiaTheme="majorEastAsia"/>
          <w:i/>
          <w:iCs/>
          <w:sz w:val="28"/>
          <w:szCs w:val="28"/>
          <w:lang w:val="ro-MD"/>
        </w:rPr>
        <w:t>instituțiile implicate în intervenție</w:t>
      </w:r>
      <w:r w:rsidRPr="000176FF">
        <w:rPr>
          <w:rFonts w:eastAsiaTheme="majorEastAsia"/>
          <w:i/>
          <w:iCs/>
          <w:sz w:val="28"/>
          <w:szCs w:val="28"/>
          <w:lang w:val="ro-MD"/>
        </w:rPr>
        <w:t>”</w:t>
      </w:r>
      <w:r>
        <w:rPr>
          <w:rFonts w:eastAsiaTheme="majorEastAsia"/>
          <w:i/>
          <w:iCs/>
          <w:sz w:val="28"/>
          <w:szCs w:val="28"/>
          <w:lang w:val="ro-MD"/>
        </w:rPr>
        <w:t xml:space="preserve">, </w:t>
      </w:r>
      <w:r w:rsidRPr="00B56B66">
        <w:rPr>
          <w:rFonts w:eastAsiaTheme="majorEastAsia"/>
          <w:sz w:val="28"/>
          <w:szCs w:val="28"/>
          <w:lang w:val="ro-MD"/>
        </w:rPr>
        <w:t>reprezintă entitățile care intervin în gestionarea cazurilor de violență</w:t>
      </w:r>
      <w:r>
        <w:rPr>
          <w:rFonts w:eastAsiaTheme="majorEastAsia"/>
          <w:sz w:val="28"/>
          <w:szCs w:val="28"/>
          <w:lang w:val="ro-MD"/>
        </w:rPr>
        <w:t xml:space="preserve"> </w:t>
      </w:r>
      <w:r w:rsidRPr="00E50086">
        <w:rPr>
          <w:rFonts w:eastAsiaTheme="majorEastAsia"/>
          <w:sz w:val="28"/>
          <w:szCs w:val="28"/>
          <w:lang w:val="ro-MD"/>
        </w:rPr>
        <w:t xml:space="preserve">și include datele privind </w:t>
      </w:r>
      <w:r w:rsidRPr="00E50086">
        <w:rPr>
          <w:rFonts w:eastAsiaTheme="majorEastAsia"/>
          <w:sz w:val="28"/>
          <w:szCs w:val="28"/>
        </w:rPr>
        <w:t>identificator unic</w:t>
      </w:r>
      <w:r>
        <w:rPr>
          <w:rFonts w:eastAsiaTheme="majorEastAsia"/>
          <w:sz w:val="28"/>
          <w:szCs w:val="28"/>
        </w:rPr>
        <w:t xml:space="preserve">, tipul instituției, informația de contact, </w:t>
      </w:r>
      <w:r w:rsidRPr="00273AB5">
        <w:rPr>
          <w:rFonts w:eastAsiaTheme="majorEastAsia"/>
          <w:sz w:val="28"/>
          <w:szCs w:val="28"/>
        </w:rPr>
        <w:t>descrierea rolului în cadrul gestionării cazului</w:t>
      </w:r>
      <w:r>
        <w:rPr>
          <w:rFonts w:eastAsiaTheme="majorEastAsia"/>
          <w:sz w:val="28"/>
          <w:szCs w:val="28"/>
        </w:rPr>
        <w:t xml:space="preserve">, date de </w:t>
      </w:r>
      <w:r>
        <w:rPr>
          <w:rFonts w:eastAsiaTheme="majorEastAsia"/>
          <w:sz w:val="28"/>
          <w:szCs w:val="28"/>
          <w:lang w:val="ro-MD"/>
        </w:rPr>
        <w:t>despre caz</w:t>
      </w:r>
      <w:r w:rsidRPr="00403E46">
        <w:rPr>
          <w:rFonts w:eastAsiaTheme="majorEastAsia"/>
          <w:sz w:val="28"/>
          <w:szCs w:val="28"/>
          <w:lang w:val="ro-MD"/>
        </w:rPr>
        <w:t xml:space="preserve"> la care au participat și măsurile implementate</w:t>
      </w:r>
      <w:r>
        <w:rPr>
          <w:rFonts w:eastAsiaTheme="majorEastAsia"/>
          <w:sz w:val="28"/>
          <w:szCs w:val="28"/>
          <w:lang w:val="ro-MD"/>
        </w:rPr>
        <w:t>;</w:t>
      </w:r>
    </w:p>
    <w:p w14:paraId="6349E9E2" w14:textId="77777777" w:rsidR="00D45F2E" w:rsidRPr="0040775F" w:rsidRDefault="00D45F2E" w:rsidP="00C32E34">
      <w:pPr>
        <w:pStyle w:val="ac"/>
        <w:numPr>
          <w:ilvl w:val="1"/>
          <w:numId w:val="13"/>
        </w:numPr>
        <w:shd w:val="clear" w:color="auto" w:fill="FFFFFF"/>
        <w:tabs>
          <w:tab w:val="left" w:pos="0"/>
        </w:tabs>
        <w:ind w:left="0" w:right="22" w:firstLine="720"/>
        <w:rPr>
          <w:rFonts w:eastAsiaTheme="majorEastAsia"/>
          <w:sz w:val="28"/>
          <w:szCs w:val="28"/>
          <w:lang w:val="ro-MD"/>
        </w:rPr>
      </w:pPr>
      <w:r w:rsidRPr="0040775F">
        <w:rPr>
          <w:rFonts w:eastAsiaTheme="majorEastAsia"/>
          <w:sz w:val="28"/>
          <w:szCs w:val="28"/>
          <w:lang w:val="ro-MD"/>
        </w:rPr>
        <w:t xml:space="preserve">obiectul informațional </w:t>
      </w:r>
      <w:r w:rsidRPr="0040775F">
        <w:rPr>
          <w:rFonts w:eastAsiaTheme="majorEastAsia"/>
          <w:i/>
          <w:iCs/>
          <w:sz w:val="28"/>
          <w:szCs w:val="28"/>
          <w:lang w:val="ro-MD"/>
        </w:rPr>
        <w:t>„servicii și resurse pentru victime</w:t>
      </w:r>
      <w:r w:rsidRPr="0040775F">
        <w:rPr>
          <w:rFonts w:eastAsiaTheme="majorEastAsia"/>
          <w:sz w:val="28"/>
          <w:szCs w:val="28"/>
          <w:lang w:val="ro-MD"/>
        </w:rPr>
        <w:t>”, care reprezintă resursele disponibile pentru victimele violenței, inclusiv centrele de adăpost, consilierea psihologică, suportul juridic, etc.</w:t>
      </w:r>
    </w:p>
    <w:p w14:paraId="259E6902" w14:textId="77777777" w:rsidR="00D45F2E" w:rsidRDefault="00D45F2E" w:rsidP="007E56AF">
      <w:pPr>
        <w:pStyle w:val="ac"/>
        <w:numPr>
          <w:ilvl w:val="1"/>
          <w:numId w:val="13"/>
        </w:numPr>
        <w:shd w:val="clear" w:color="auto" w:fill="FFFFFF"/>
        <w:tabs>
          <w:tab w:val="left" w:pos="0"/>
        </w:tabs>
        <w:ind w:left="0" w:right="22" w:firstLine="720"/>
        <w:rPr>
          <w:rStyle w:val="af0"/>
          <w:rFonts w:eastAsiaTheme="majorEastAsia"/>
          <w:b w:val="0"/>
          <w:bCs w:val="0"/>
          <w:sz w:val="28"/>
          <w:szCs w:val="28"/>
        </w:rPr>
      </w:pPr>
      <w:r w:rsidRPr="004F05FE">
        <w:rPr>
          <w:rStyle w:val="af0"/>
          <w:rFonts w:eastAsiaTheme="majorEastAsia"/>
          <w:b w:val="0"/>
          <w:bCs w:val="0"/>
          <w:sz w:val="28"/>
          <w:szCs w:val="28"/>
        </w:rPr>
        <w:t>obiectul informațional</w:t>
      </w:r>
      <w:r w:rsidRPr="004F05FE">
        <w:rPr>
          <w:rStyle w:val="af0"/>
          <w:rFonts w:eastAsiaTheme="majorEastAsia"/>
          <w:b w:val="0"/>
          <w:bCs w:val="0"/>
          <w:i/>
          <w:iCs/>
          <w:sz w:val="28"/>
          <w:szCs w:val="28"/>
        </w:rPr>
        <w:t xml:space="preserve"> „victima violenței în familie” - </w:t>
      </w:r>
      <w:r w:rsidRPr="004F05FE">
        <w:rPr>
          <w:rStyle w:val="af0"/>
          <w:rFonts w:eastAsiaTheme="majorEastAsia"/>
          <w:b w:val="0"/>
          <w:bCs w:val="0"/>
          <w:sz w:val="28"/>
          <w:szCs w:val="28"/>
        </w:rPr>
        <w:t xml:space="preserve">reprezintă persoanele supuse violenței în familie și include datele de identitate a victimei, care se va consuma prin interoperabilitate din Sistemul informațional automatizat „Registrul de stat al populației, descrierea tipului violenței, istoricul victimei, </w:t>
      </w:r>
      <w:r w:rsidRPr="001C2D87">
        <w:rPr>
          <w:rStyle w:val="af0"/>
          <w:rFonts w:eastAsiaTheme="majorEastAsia"/>
          <w:b w:val="0"/>
          <w:bCs w:val="0"/>
          <w:sz w:val="28"/>
          <w:szCs w:val="28"/>
        </w:rPr>
        <w:t>date despre măsurile de protecție</w:t>
      </w:r>
      <w:r>
        <w:rPr>
          <w:rStyle w:val="af0"/>
          <w:rFonts w:eastAsiaTheme="majorEastAsia"/>
          <w:b w:val="0"/>
          <w:bCs w:val="0"/>
          <w:sz w:val="28"/>
          <w:szCs w:val="28"/>
        </w:rPr>
        <w:t>,</w:t>
      </w:r>
      <w:r w:rsidRPr="001C2D87">
        <w:rPr>
          <w:rStyle w:val="af0"/>
          <w:rFonts w:eastAsiaTheme="majorEastAsia"/>
          <w:b w:val="0"/>
          <w:bCs w:val="0"/>
          <w:sz w:val="28"/>
          <w:szCs w:val="28"/>
        </w:rPr>
        <w:t xml:space="preserve"> </w:t>
      </w:r>
      <w:r w:rsidRPr="004F05FE">
        <w:rPr>
          <w:rStyle w:val="af0"/>
          <w:rFonts w:eastAsiaTheme="majorEastAsia"/>
          <w:b w:val="0"/>
          <w:bCs w:val="0"/>
          <w:sz w:val="28"/>
          <w:szCs w:val="28"/>
        </w:rPr>
        <w:t>date de contact prin care se poate lua legătura cu victima, dacă aceasta a consimțit să le ofere</w:t>
      </w:r>
      <w:r>
        <w:rPr>
          <w:rStyle w:val="af0"/>
          <w:rFonts w:eastAsiaTheme="majorEastAsia"/>
          <w:b w:val="0"/>
          <w:bCs w:val="0"/>
          <w:sz w:val="28"/>
          <w:szCs w:val="28"/>
        </w:rPr>
        <w:t>, etc.;</w:t>
      </w:r>
    </w:p>
    <w:p w14:paraId="492F2667" w14:textId="77777777" w:rsidR="00D45F2E" w:rsidRDefault="00D45F2E" w:rsidP="007E56AF">
      <w:pPr>
        <w:pStyle w:val="ac"/>
        <w:numPr>
          <w:ilvl w:val="1"/>
          <w:numId w:val="13"/>
        </w:numPr>
        <w:shd w:val="clear" w:color="auto" w:fill="FFFFFF"/>
        <w:tabs>
          <w:tab w:val="left" w:pos="0"/>
        </w:tabs>
        <w:ind w:left="0" w:right="22" w:firstLine="720"/>
        <w:rPr>
          <w:rStyle w:val="af0"/>
          <w:rFonts w:eastAsiaTheme="majorEastAsia"/>
          <w:b w:val="0"/>
          <w:bCs w:val="0"/>
          <w:sz w:val="28"/>
          <w:szCs w:val="28"/>
        </w:rPr>
      </w:pPr>
      <w:r w:rsidRPr="006B1CCB">
        <w:rPr>
          <w:rStyle w:val="af0"/>
          <w:rFonts w:eastAsiaTheme="majorEastAsia"/>
          <w:b w:val="0"/>
          <w:bCs w:val="0"/>
          <w:sz w:val="28"/>
          <w:szCs w:val="28"/>
        </w:rPr>
        <w:t xml:space="preserve">Obiectul informațional </w:t>
      </w:r>
      <w:r w:rsidRPr="00CA115C">
        <w:rPr>
          <w:rStyle w:val="af0"/>
          <w:rFonts w:eastAsiaTheme="majorEastAsia"/>
          <w:b w:val="0"/>
          <w:bCs w:val="0"/>
          <w:i/>
          <w:iCs/>
          <w:sz w:val="28"/>
          <w:szCs w:val="28"/>
        </w:rPr>
        <w:t>„agresor familial”</w:t>
      </w:r>
      <w:r>
        <w:rPr>
          <w:rStyle w:val="af0"/>
          <w:rFonts w:eastAsiaTheme="majorEastAsia"/>
          <w:b w:val="0"/>
          <w:bCs w:val="0"/>
          <w:sz w:val="28"/>
          <w:szCs w:val="28"/>
        </w:rPr>
        <w:t xml:space="preserve"> –reprezintă persoanele </w:t>
      </w:r>
      <w:r w:rsidRPr="005309E5">
        <w:rPr>
          <w:rStyle w:val="af0"/>
          <w:rFonts w:eastAsiaTheme="majorEastAsia"/>
          <w:b w:val="0"/>
          <w:bCs w:val="0"/>
          <w:sz w:val="28"/>
          <w:szCs w:val="28"/>
        </w:rPr>
        <w:t>care comit acte de violență față de femei și violență în familie</w:t>
      </w:r>
      <w:r>
        <w:rPr>
          <w:rStyle w:val="af0"/>
          <w:rFonts w:eastAsiaTheme="majorEastAsia"/>
          <w:b w:val="0"/>
          <w:bCs w:val="0"/>
          <w:sz w:val="28"/>
          <w:szCs w:val="28"/>
        </w:rPr>
        <w:t xml:space="preserve"> și va fi preluat din </w:t>
      </w:r>
      <w:r w:rsidRPr="00B061AB">
        <w:rPr>
          <w:rStyle w:val="af0"/>
          <w:rFonts w:eastAsiaTheme="majorEastAsia"/>
          <w:b w:val="0"/>
          <w:bCs w:val="0"/>
          <w:sz w:val="28"/>
          <w:szCs w:val="28"/>
        </w:rPr>
        <w:t>Sistemului informațional de evidență a agresorilor în cazurile de violență în familie</w:t>
      </w:r>
      <w:r>
        <w:rPr>
          <w:rStyle w:val="af0"/>
          <w:rFonts w:eastAsiaTheme="majorEastAsia"/>
          <w:b w:val="0"/>
          <w:bCs w:val="0"/>
          <w:sz w:val="28"/>
          <w:szCs w:val="28"/>
        </w:rPr>
        <w:t>;</w:t>
      </w:r>
    </w:p>
    <w:p w14:paraId="30E10B7F" w14:textId="77777777" w:rsidR="00D45F2E" w:rsidRPr="008A60A9" w:rsidRDefault="00D45F2E" w:rsidP="007E56AF">
      <w:pPr>
        <w:pStyle w:val="ac"/>
        <w:numPr>
          <w:ilvl w:val="1"/>
          <w:numId w:val="13"/>
        </w:numPr>
        <w:shd w:val="clear" w:color="auto" w:fill="FFFFFF"/>
        <w:tabs>
          <w:tab w:val="left" w:pos="0"/>
        </w:tabs>
        <w:ind w:left="0" w:right="22" w:firstLine="720"/>
        <w:rPr>
          <w:rStyle w:val="af0"/>
          <w:rFonts w:eastAsiaTheme="majorEastAsia"/>
          <w:b w:val="0"/>
          <w:bCs w:val="0"/>
          <w:sz w:val="28"/>
          <w:szCs w:val="28"/>
        </w:rPr>
      </w:pPr>
      <w:r w:rsidRPr="008A60A9">
        <w:rPr>
          <w:rStyle w:val="af0"/>
          <w:rFonts w:eastAsiaTheme="majorEastAsia"/>
          <w:b w:val="0"/>
          <w:bCs w:val="0"/>
          <w:sz w:val="28"/>
          <w:szCs w:val="28"/>
        </w:rPr>
        <w:t xml:space="preserve">Obiectul informațional </w:t>
      </w:r>
      <w:r w:rsidRPr="008A60A9">
        <w:rPr>
          <w:rStyle w:val="af0"/>
          <w:rFonts w:eastAsiaTheme="majorEastAsia"/>
          <w:b w:val="0"/>
          <w:bCs w:val="0"/>
          <w:i/>
          <w:iCs/>
          <w:sz w:val="28"/>
          <w:szCs w:val="28"/>
        </w:rPr>
        <w:t>„date statistice și raportări”,</w:t>
      </w:r>
      <w:r>
        <w:rPr>
          <w:rStyle w:val="af0"/>
          <w:rFonts w:eastAsiaTheme="majorEastAsia"/>
          <w:b w:val="0"/>
          <w:bCs w:val="0"/>
          <w:i/>
          <w:iCs/>
          <w:sz w:val="28"/>
          <w:szCs w:val="28"/>
        </w:rPr>
        <w:t xml:space="preserve"> </w:t>
      </w:r>
      <w:r w:rsidRPr="008A60A9">
        <w:rPr>
          <w:rStyle w:val="af0"/>
          <w:rFonts w:eastAsiaTheme="majorEastAsia"/>
          <w:b w:val="0"/>
          <w:bCs w:val="0"/>
          <w:sz w:val="28"/>
          <w:szCs w:val="28"/>
        </w:rPr>
        <w:t>care reprezintă datele agregate și rapoartele statistice generate pentru analiza fenomenului violenței față de femei și violenței în familie.</w:t>
      </w:r>
    </w:p>
    <w:p w14:paraId="4482C4F4" w14:textId="77777777" w:rsidR="00D45F2E" w:rsidRPr="00C414BF" w:rsidRDefault="00D45F2E" w:rsidP="007E56AF">
      <w:pPr>
        <w:pStyle w:val="ac"/>
        <w:numPr>
          <w:ilvl w:val="1"/>
          <w:numId w:val="13"/>
        </w:numPr>
        <w:shd w:val="clear" w:color="auto" w:fill="FFFFFF"/>
        <w:tabs>
          <w:tab w:val="left" w:pos="0"/>
        </w:tabs>
        <w:ind w:left="0" w:right="22" w:firstLine="720"/>
        <w:rPr>
          <w:rStyle w:val="af0"/>
          <w:rFonts w:eastAsiaTheme="majorEastAsia"/>
          <w:b w:val="0"/>
          <w:bCs w:val="0"/>
          <w:sz w:val="28"/>
          <w:szCs w:val="28"/>
        </w:rPr>
      </w:pPr>
      <w:r w:rsidRPr="008A60A9">
        <w:rPr>
          <w:rStyle w:val="af0"/>
          <w:rFonts w:eastAsiaTheme="majorEastAsia"/>
          <w:b w:val="0"/>
          <w:bCs w:val="0"/>
          <w:sz w:val="28"/>
          <w:szCs w:val="28"/>
        </w:rPr>
        <w:lastRenderedPageBreak/>
        <w:t xml:space="preserve">Obiectul informațional </w:t>
      </w:r>
      <w:r w:rsidRPr="008A60A9">
        <w:rPr>
          <w:rStyle w:val="af0"/>
          <w:rFonts w:eastAsiaTheme="majorEastAsia"/>
          <w:b w:val="0"/>
          <w:bCs w:val="0"/>
          <w:i/>
          <w:iCs/>
          <w:sz w:val="28"/>
          <w:szCs w:val="28"/>
        </w:rPr>
        <w:t>„</w:t>
      </w:r>
      <w:r w:rsidRPr="00DB03C3">
        <w:rPr>
          <w:rStyle w:val="af0"/>
          <w:rFonts w:eastAsiaTheme="majorEastAsia"/>
          <w:b w:val="0"/>
          <w:bCs w:val="0"/>
          <w:i/>
          <w:iCs/>
          <w:sz w:val="28"/>
          <w:szCs w:val="28"/>
        </w:rPr>
        <w:t>evenimente și alerta de risc</w:t>
      </w:r>
      <w:r w:rsidRPr="008A60A9">
        <w:rPr>
          <w:rStyle w:val="af0"/>
          <w:rFonts w:eastAsiaTheme="majorEastAsia"/>
          <w:b w:val="0"/>
          <w:bCs w:val="0"/>
          <w:i/>
          <w:iCs/>
          <w:sz w:val="28"/>
          <w:szCs w:val="28"/>
        </w:rPr>
        <w:t>”,</w:t>
      </w:r>
      <w:r>
        <w:rPr>
          <w:rStyle w:val="af0"/>
          <w:rFonts w:eastAsiaTheme="majorEastAsia"/>
          <w:b w:val="0"/>
          <w:bCs w:val="0"/>
          <w:i/>
          <w:iCs/>
          <w:sz w:val="28"/>
          <w:szCs w:val="28"/>
        </w:rPr>
        <w:t xml:space="preserve"> </w:t>
      </w:r>
      <w:r w:rsidRPr="00C414BF">
        <w:rPr>
          <w:rStyle w:val="af0"/>
          <w:rFonts w:eastAsiaTheme="majorEastAsia"/>
          <w:b w:val="0"/>
          <w:bCs w:val="0"/>
          <w:sz w:val="28"/>
          <w:szCs w:val="28"/>
        </w:rPr>
        <w:t>care reprezintă evenimentele din sistem care sunt semnalate ca având un potențial de risc pentru victime</w:t>
      </w:r>
      <w:r>
        <w:rPr>
          <w:rStyle w:val="af0"/>
          <w:rFonts w:eastAsiaTheme="majorEastAsia"/>
          <w:b w:val="0"/>
          <w:bCs w:val="0"/>
          <w:sz w:val="28"/>
          <w:szCs w:val="28"/>
        </w:rPr>
        <w:t xml:space="preserve"> și</w:t>
      </w:r>
      <w:r w:rsidRPr="00C414BF">
        <w:rPr>
          <w:rStyle w:val="af0"/>
          <w:rFonts w:eastAsiaTheme="majorEastAsia"/>
          <w:b w:val="0"/>
          <w:bCs w:val="0"/>
          <w:sz w:val="28"/>
          <w:szCs w:val="28"/>
        </w:rPr>
        <w:t xml:space="preserve"> necesită intervenția autorităților.</w:t>
      </w:r>
    </w:p>
    <w:p w14:paraId="188DC1F3" w14:textId="77777777" w:rsidR="00C6144B" w:rsidRDefault="00C6144B" w:rsidP="0038084C">
      <w:pPr>
        <w:pStyle w:val="cp"/>
        <w:shd w:val="clear" w:color="auto" w:fill="FFFFFF"/>
        <w:spacing w:before="0" w:beforeAutospacing="0" w:after="0" w:afterAutospacing="0"/>
        <w:ind w:left="1080"/>
        <w:jc w:val="center"/>
        <w:rPr>
          <w:b/>
          <w:bCs/>
          <w:sz w:val="28"/>
          <w:szCs w:val="28"/>
        </w:rPr>
      </w:pPr>
    </w:p>
    <w:p w14:paraId="08757BEE" w14:textId="7C9C7051" w:rsidR="0038084C" w:rsidRPr="009C071C" w:rsidRDefault="0038084C" w:rsidP="0038084C">
      <w:pPr>
        <w:pStyle w:val="cp"/>
        <w:shd w:val="clear" w:color="auto" w:fill="FFFFFF"/>
        <w:spacing w:before="0" w:beforeAutospacing="0" w:after="0" w:afterAutospacing="0"/>
        <w:ind w:left="1080"/>
        <w:jc w:val="center"/>
        <w:rPr>
          <w:b/>
          <w:bCs/>
          <w:sz w:val="28"/>
          <w:szCs w:val="28"/>
        </w:rPr>
      </w:pPr>
      <w:r w:rsidRPr="009C071C">
        <w:rPr>
          <w:b/>
          <w:bCs/>
          <w:sz w:val="28"/>
          <w:szCs w:val="28"/>
        </w:rPr>
        <w:t>Capitolul V</w:t>
      </w:r>
      <w:r>
        <w:rPr>
          <w:b/>
          <w:bCs/>
          <w:sz w:val="28"/>
          <w:szCs w:val="28"/>
        </w:rPr>
        <w:t>I</w:t>
      </w:r>
    </w:p>
    <w:p w14:paraId="1E20176E" w14:textId="02B14132" w:rsidR="0038084C" w:rsidRDefault="0038084C" w:rsidP="0038084C">
      <w:pPr>
        <w:pStyle w:val="cp"/>
        <w:shd w:val="clear" w:color="auto" w:fill="FFFFFF"/>
        <w:spacing w:before="0" w:beforeAutospacing="0" w:after="0" w:afterAutospacing="0"/>
        <w:ind w:left="1080"/>
        <w:jc w:val="center"/>
        <w:rPr>
          <w:b/>
          <w:bCs/>
          <w:sz w:val="28"/>
          <w:szCs w:val="28"/>
        </w:rPr>
      </w:pPr>
      <w:r w:rsidRPr="00237788">
        <w:rPr>
          <w:b/>
          <w:bCs/>
          <w:sz w:val="28"/>
          <w:szCs w:val="28"/>
          <w:lang w:val="pt-BR"/>
        </w:rPr>
        <w:t>MODIFICAREA, COMPLETAREA ȘI RADIEREA</w:t>
      </w:r>
      <w:r w:rsidRPr="009C071C">
        <w:rPr>
          <w:b/>
          <w:bCs/>
          <w:sz w:val="28"/>
          <w:szCs w:val="28"/>
        </w:rPr>
        <w:t xml:space="preserve"> DATELOR </w:t>
      </w:r>
      <w:r w:rsidR="004F1E2D">
        <w:rPr>
          <w:b/>
          <w:bCs/>
          <w:sz w:val="28"/>
          <w:szCs w:val="28"/>
        </w:rPr>
        <w:t>DIN</w:t>
      </w:r>
      <w:r w:rsidRPr="009C071C">
        <w:rPr>
          <w:b/>
          <w:bCs/>
          <w:sz w:val="28"/>
          <w:szCs w:val="28"/>
        </w:rPr>
        <w:t xml:space="preserve"> REGISTRU</w:t>
      </w:r>
    </w:p>
    <w:p w14:paraId="04F144C8" w14:textId="3B8C7C0B" w:rsidR="00F304F4" w:rsidRPr="00F304F4" w:rsidRDefault="00642D88" w:rsidP="003B168D">
      <w:pPr>
        <w:pStyle w:val="aa"/>
        <w:numPr>
          <w:ilvl w:val="0"/>
          <w:numId w:val="2"/>
        </w:numPr>
        <w:ind w:left="0" w:firstLine="720"/>
        <w:jc w:val="both"/>
        <w:rPr>
          <w:rFonts w:eastAsia="Times New Roman" w:cs="Times New Roman"/>
          <w:szCs w:val="28"/>
          <w:lang w:val="ro-RO" w:eastAsia="ro-RO"/>
        </w:rPr>
      </w:pPr>
      <w:r w:rsidRPr="00F304F4">
        <w:rPr>
          <w:rFonts w:eastAsia="Times New Roman" w:cs="Times New Roman"/>
          <w:szCs w:val="28"/>
          <w:lang w:val="ro-RO" w:eastAsia="ro-RO"/>
        </w:rPr>
        <w:t>Modificarea</w:t>
      </w:r>
      <w:r w:rsidR="00F304F4" w:rsidRPr="00F304F4">
        <w:rPr>
          <w:rFonts w:eastAsia="Times New Roman" w:cs="Times New Roman"/>
          <w:szCs w:val="28"/>
          <w:lang w:val="ro-RO" w:eastAsia="ro-RO"/>
        </w:rPr>
        <w:t xml:space="preserve">, corectarea, completarea sau radierea datelor din </w:t>
      </w:r>
      <w:r w:rsidR="00F304F4" w:rsidRPr="0077758A">
        <w:rPr>
          <w:szCs w:val="28"/>
          <w:lang w:val="ro-RO"/>
        </w:rPr>
        <w:t>SI „</w:t>
      </w:r>
      <w:proofErr w:type="spellStart"/>
      <w:r w:rsidR="00DA790C">
        <w:rPr>
          <w:szCs w:val="28"/>
          <w:lang w:val="ro-RO"/>
        </w:rPr>
        <w:t>VioData</w:t>
      </w:r>
      <w:proofErr w:type="spellEnd"/>
      <w:r w:rsidR="00F304F4">
        <w:rPr>
          <w:szCs w:val="28"/>
          <w:lang w:val="ro-RO"/>
        </w:rPr>
        <w:t>”</w:t>
      </w:r>
      <w:r w:rsidR="00F304F4" w:rsidRPr="0077758A">
        <w:rPr>
          <w:rFonts w:eastAsia="Times New Roman" w:cs="Times New Roman"/>
          <w:szCs w:val="28"/>
          <w:lang w:val="ro-RO" w:eastAsia="ro-RO"/>
        </w:rPr>
        <w:t xml:space="preserve"> </w:t>
      </w:r>
      <w:r w:rsidR="00F304F4" w:rsidRPr="00F304F4">
        <w:rPr>
          <w:rFonts w:eastAsia="Times New Roman" w:cs="Times New Roman"/>
          <w:szCs w:val="28"/>
          <w:lang w:val="ro-RO" w:eastAsia="ro-RO"/>
        </w:rPr>
        <w:t xml:space="preserve">ale </w:t>
      </w:r>
      <w:r w:rsidR="00F34694">
        <w:rPr>
          <w:rFonts w:eastAsia="Times New Roman" w:cs="Times New Roman"/>
          <w:szCs w:val="28"/>
          <w:lang w:val="ro-RO" w:eastAsia="ro-RO"/>
        </w:rPr>
        <w:t>registratorilor</w:t>
      </w:r>
      <w:r w:rsidR="00F304F4" w:rsidRPr="00F304F4">
        <w:rPr>
          <w:rFonts w:eastAsia="Times New Roman" w:cs="Times New Roman"/>
          <w:szCs w:val="28"/>
          <w:lang w:val="ro-RO" w:eastAsia="ro-RO"/>
        </w:rPr>
        <w:t xml:space="preserve"> se efectuează cu indicarea motivului ce confirmă veridicitatea acțiunilor efectuate, posesorul oferind posibilitatea de modificare a datelor introduse anterior.</w:t>
      </w:r>
    </w:p>
    <w:p w14:paraId="419CA786" w14:textId="5A3986B9" w:rsidR="00681A94" w:rsidRDefault="004F1E2D" w:rsidP="003B168D">
      <w:pPr>
        <w:pStyle w:val="aa"/>
        <w:numPr>
          <w:ilvl w:val="0"/>
          <w:numId w:val="2"/>
        </w:numPr>
        <w:ind w:left="0" w:firstLine="720"/>
        <w:jc w:val="both"/>
        <w:rPr>
          <w:rFonts w:eastAsia="Times New Roman" w:cs="Times New Roman"/>
          <w:szCs w:val="28"/>
          <w:lang w:val="ro-RO" w:eastAsia="ro-RO"/>
        </w:rPr>
      </w:pPr>
      <w:r w:rsidRPr="0077758A">
        <w:rPr>
          <w:szCs w:val="28"/>
          <w:lang w:val="ro-RO"/>
        </w:rPr>
        <w:t>SI „</w:t>
      </w:r>
      <w:proofErr w:type="spellStart"/>
      <w:r w:rsidR="00DA790C">
        <w:rPr>
          <w:szCs w:val="28"/>
          <w:lang w:val="ro-RO"/>
        </w:rPr>
        <w:t>VioData</w:t>
      </w:r>
      <w:proofErr w:type="spellEnd"/>
      <w:r w:rsidR="00F304F4">
        <w:rPr>
          <w:szCs w:val="28"/>
          <w:lang w:val="ro-RO"/>
        </w:rPr>
        <w:t>”</w:t>
      </w:r>
      <w:r w:rsidRPr="0077758A">
        <w:rPr>
          <w:rFonts w:eastAsia="Times New Roman" w:cs="Times New Roman"/>
          <w:szCs w:val="28"/>
          <w:lang w:val="ro-RO" w:eastAsia="ro-RO"/>
        </w:rPr>
        <w:t xml:space="preserve"> </w:t>
      </w:r>
      <w:r w:rsidR="002438C9" w:rsidRPr="0077758A">
        <w:rPr>
          <w:rFonts w:eastAsia="Times New Roman" w:cs="Times New Roman"/>
          <w:szCs w:val="28"/>
          <w:lang w:val="ro-RO" w:eastAsia="ro-RO"/>
        </w:rPr>
        <w:t>asigură posibilitatea accesării și vizualizării informației la orice etapă de modificare și completare a datelor, precum și evidența tuturor modificărilor și completărilor</w:t>
      </w:r>
      <w:r w:rsidR="00681A94">
        <w:rPr>
          <w:rFonts w:eastAsia="Times New Roman" w:cs="Times New Roman"/>
          <w:szCs w:val="28"/>
          <w:lang w:val="ro-RO" w:eastAsia="ro-RO"/>
        </w:rPr>
        <w:t>;</w:t>
      </w:r>
    </w:p>
    <w:p w14:paraId="6EBA3F4A" w14:textId="3D290738" w:rsidR="00681A94" w:rsidRDefault="00642D88" w:rsidP="003B168D">
      <w:pPr>
        <w:pStyle w:val="aa"/>
        <w:numPr>
          <w:ilvl w:val="0"/>
          <w:numId w:val="2"/>
        </w:numPr>
        <w:ind w:left="0" w:firstLine="720"/>
        <w:jc w:val="both"/>
        <w:rPr>
          <w:rFonts w:eastAsia="Times New Roman" w:cs="Times New Roman"/>
          <w:szCs w:val="28"/>
          <w:lang w:val="ro-RO" w:eastAsia="ro-RO"/>
        </w:rPr>
      </w:pPr>
      <w:r w:rsidRPr="00681A94">
        <w:rPr>
          <w:rFonts w:eastAsia="Times New Roman" w:cs="Times New Roman"/>
          <w:szCs w:val="28"/>
          <w:lang w:val="ro-RO" w:eastAsia="ro-RO"/>
        </w:rPr>
        <w:t xml:space="preserve">Orice </w:t>
      </w:r>
      <w:r w:rsidR="002438C9" w:rsidRPr="00681A94">
        <w:rPr>
          <w:rFonts w:eastAsia="Times New Roman" w:cs="Times New Roman"/>
          <w:szCs w:val="28"/>
          <w:lang w:val="ro-RO" w:eastAsia="ro-RO"/>
        </w:rPr>
        <w:t xml:space="preserve">modificare și completare în </w:t>
      </w:r>
      <w:r w:rsidR="00681A94" w:rsidRPr="0077758A">
        <w:rPr>
          <w:szCs w:val="28"/>
          <w:lang w:val="ro-RO"/>
        </w:rPr>
        <w:t>SI „</w:t>
      </w:r>
      <w:proofErr w:type="spellStart"/>
      <w:r w:rsidR="00DA790C">
        <w:rPr>
          <w:szCs w:val="28"/>
          <w:lang w:val="ro-RO"/>
        </w:rPr>
        <w:t>VioData</w:t>
      </w:r>
      <w:proofErr w:type="spellEnd"/>
      <w:r w:rsidR="00681A94">
        <w:rPr>
          <w:szCs w:val="28"/>
          <w:lang w:val="ro-RO"/>
        </w:rPr>
        <w:t xml:space="preserve">” </w:t>
      </w:r>
      <w:r w:rsidR="002438C9" w:rsidRPr="00681A94">
        <w:rPr>
          <w:rFonts w:eastAsia="Times New Roman" w:cs="Times New Roman"/>
          <w:szCs w:val="28"/>
          <w:lang w:val="ro-RO" w:eastAsia="ro-RO"/>
        </w:rPr>
        <w:t>a obiectelor informaționale, precum și scoaterea din evidență a acestora se efectuează doar în baza documentelor justificative, cu indicarea motivului ce confirmă veridicitatea acțiunilor efectuate</w:t>
      </w:r>
      <w:r w:rsidR="00681A94">
        <w:rPr>
          <w:rFonts w:eastAsia="Times New Roman" w:cs="Times New Roman"/>
          <w:szCs w:val="28"/>
          <w:lang w:val="ro-RO" w:eastAsia="ro-RO"/>
        </w:rPr>
        <w:t>;</w:t>
      </w:r>
    </w:p>
    <w:p w14:paraId="05B150E6" w14:textId="1C938FA1" w:rsidR="00681A94" w:rsidRDefault="00642D88" w:rsidP="003B168D">
      <w:pPr>
        <w:pStyle w:val="aa"/>
        <w:numPr>
          <w:ilvl w:val="0"/>
          <w:numId w:val="2"/>
        </w:numPr>
        <w:ind w:left="0" w:firstLine="720"/>
        <w:jc w:val="both"/>
        <w:rPr>
          <w:rFonts w:eastAsia="Times New Roman" w:cs="Times New Roman"/>
          <w:szCs w:val="28"/>
          <w:lang w:val="ro-RO" w:eastAsia="ro-RO"/>
        </w:rPr>
      </w:pPr>
      <w:r w:rsidRPr="00681A94">
        <w:rPr>
          <w:rFonts w:eastAsia="Times New Roman" w:cs="Times New Roman"/>
          <w:szCs w:val="28"/>
          <w:lang w:val="ro-RO" w:eastAsia="ro-RO"/>
        </w:rPr>
        <w:t xml:space="preserve">Toate </w:t>
      </w:r>
      <w:r w:rsidR="002438C9" w:rsidRPr="00681A94">
        <w:rPr>
          <w:rFonts w:eastAsia="Times New Roman" w:cs="Times New Roman"/>
          <w:szCs w:val="28"/>
          <w:lang w:val="ro-RO" w:eastAsia="ro-RO"/>
        </w:rPr>
        <w:t xml:space="preserve">modificările operate în </w:t>
      </w:r>
      <w:r w:rsidR="00681A94" w:rsidRPr="00681A94">
        <w:rPr>
          <w:szCs w:val="28"/>
          <w:lang w:val="ro-RO"/>
        </w:rPr>
        <w:t>SI „</w:t>
      </w:r>
      <w:proofErr w:type="spellStart"/>
      <w:r w:rsidR="00DA790C">
        <w:rPr>
          <w:szCs w:val="28"/>
          <w:lang w:val="ro-RO"/>
        </w:rPr>
        <w:t>VioData</w:t>
      </w:r>
      <w:proofErr w:type="spellEnd"/>
      <w:r w:rsidR="00681A94" w:rsidRPr="00681A94">
        <w:rPr>
          <w:szCs w:val="28"/>
          <w:lang w:val="ro-RO"/>
        </w:rPr>
        <w:t xml:space="preserve">” </w:t>
      </w:r>
      <w:r w:rsidR="002438C9" w:rsidRPr="00681A94">
        <w:rPr>
          <w:rFonts w:eastAsia="Times New Roman" w:cs="Times New Roman"/>
          <w:szCs w:val="28"/>
          <w:lang w:val="ro-RO" w:eastAsia="ro-RO"/>
        </w:rPr>
        <w:t xml:space="preserve">se păstrează în ordine cronologică, cu păstrarea nemijlocită a istoricului acestora. Modificarea sau completarea datelor nu afectează accesarea și vizualizarea informației din </w:t>
      </w:r>
      <w:r w:rsidR="00681A94" w:rsidRPr="00681A94">
        <w:rPr>
          <w:szCs w:val="28"/>
          <w:lang w:val="ro-RO"/>
        </w:rPr>
        <w:t>SI „</w:t>
      </w:r>
      <w:proofErr w:type="spellStart"/>
      <w:r w:rsidR="00DA790C">
        <w:rPr>
          <w:szCs w:val="28"/>
          <w:lang w:val="ro-RO"/>
        </w:rPr>
        <w:t>VioData</w:t>
      </w:r>
      <w:proofErr w:type="spellEnd"/>
      <w:r w:rsidR="00681A94" w:rsidRPr="00681A94">
        <w:rPr>
          <w:szCs w:val="28"/>
          <w:lang w:val="ro-RO"/>
        </w:rPr>
        <w:t>”</w:t>
      </w:r>
      <w:r w:rsidR="00681A94">
        <w:rPr>
          <w:rFonts w:eastAsia="Times New Roman" w:cs="Times New Roman"/>
          <w:szCs w:val="28"/>
          <w:lang w:val="ro-RO" w:eastAsia="ro-RO"/>
        </w:rPr>
        <w:t>;</w:t>
      </w:r>
    </w:p>
    <w:p w14:paraId="32B6137E" w14:textId="017144C2" w:rsidR="00FF3209" w:rsidRDefault="00642D88" w:rsidP="003B168D">
      <w:pPr>
        <w:pStyle w:val="aa"/>
        <w:numPr>
          <w:ilvl w:val="0"/>
          <w:numId w:val="2"/>
        </w:numPr>
        <w:ind w:left="0" w:firstLine="720"/>
        <w:jc w:val="both"/>
        <w:rPr>
          <w:rFonts w:eastAsia="Times New Roman" w:cs="Times New Roman"/>
          <w:szCs w:val="28"/>
          <w:lang w:val="ro-RO" w:eastAsia="ro-RO"/>
        </w:rPr>
      </w:pPr>
      <w:r w:rsidRPr="00681A94">
        <w:rPr>
          <w:rFonts w:eastAsia="Times New Roman" w:cs="Times New Roman"/>
          <w:szCs w:val="28"/>
          <w:lang w:val="ro-RO" w:eastAsia="ro-RO"/>
        </w:rPr>
        <w:t xml:space="preserve">Actualizarea </w:t>
      </w:r>
      <w:r w:rsidR="002438C9" w:rsidRPr="00681A94">
        <w:rPr>
          <w:rFonts w:eastAsia="Times New Roman" w:cs="Times New Roman"/>
          <w:szCs w:val="28"/>
          <w:lang w:val="ro-RO" w:eastAsia="ro-RO"/>
        </w:rPr>
        <w:t xml:space="preserve">informațiilor de către furnizorii de date nu este considerată corectare a acestora. Furnizorii de date sunt obligați să asigure corectitudinea și autenticitatea datelor prezentate pentru a fi înscrise în </w:t>
      </w:r>
      <w:r w:rsidR="00045D88" w:rsidRPr="00681A94">
        <w:rPr>
          <w:szCs w:val="28"/>
          <w:lang w:val="ro-RO"/>
        </w:rPr>
        <w:t>SI „</w:t>
      </w:r>
      <w:proofErr w:type="spellStart"/>
      <w:r w:rsidR="00DA790C">
        <w:rPr>
          <w:szCs w:val="28"/>
          <w:lang w:val="ro-RO"/>
        </w:rPr>
        <w:t>VioData</w:t>
      </w:r>
      <w:proofErr w:type="spellEnd"/>
      <w:r w:rsidR="00045D88" w:rsidRPr="00681A94">
        <w:rPr>
          <w:szCs w:val="28"/>
          <w:lang w:val="ro-RO"/>
        </w:rPr>
        <w:t>”</w:t>
      </w:r>
      <w:r w:rsidR="002438C9" w:rsidRPr="00681A94">
        <w:rPr>
          <w:rFonts w:eastAsia="Times New Roman" w:cs="Times New Roman"/>
          <w:szCs w:val="28"/>
          <w:lang w:val="ro-RO" w:eastAsia="ro-RO"/>
        </w:rPr>
        <w:t>, precum și să asigure actualizarea acestora în modul stabilit de legislație sau în baza acordurilor cu privire la schimbul de informații și interoperabilitate</w:t>
      </w:r>
      <w:r w:rsidR="00FF3209">
        <w:rPr>
          <w:rFonts w:eastAsia="Times New Roman" w:cs="Times New Roman"/>
          <w:szCs w:val="28"/>
          <w:lang w:val="ro-RO" w:eastAsia="ro-RO"/>
        </w:rPr>
        <w:t>;</w:t>
      </w:r>
    </w:p>
    <w:p w14:paraId="55E28E74" w14:textId="28DD7E3E" w:rsidR="00E53A62" w:rsidRDefault="00FF3209" w:rsidP="003B168D">
      <w:pPr>
        <w:pStyle w:val="aa"/>
        <w:numPr>
          <w:ilvl w:val="0"/>
          <w:numId w:val="2"/>
        </w:numPr>
        <w:ind w:left="0" w:firstLine="720"/>
        <w:jc w:val="both"/>
        <w:rPr>
          <w:rFonts w:eastAsia="Times New Roman" w:cs="Times New Roman"/>
          <w:szCs w:val="28"/>
          <w:lang w:val="ro-RO" w:eastAsia="ro-RO"/>
        </w:rPr>
      </w:pPr>
      <w:r w:rsidRPr="00FF3209">
        <w:rPr>
          <w:szCs w:val="28"/>
          <w:lang w:val="ro-RO"/>
        </w:rPr>
        <w:t>SI „</w:t>
      </w:r>
      <w:proofErr w:type="spellStart"/>
      <w:r w:rsidR="00EA1342">
        <w:rPr>
          <w:szCs w:val="28"/>
          <w:lang w:val="ro-RO"/>
        </w:rPr>
        <w:t>VioData</w:t>
      </w:r>
      <w:proofErr w:type="spellEnd"/>
      <w:r w:rsidRPr="00FF3209">
        <w:rPr>
          <w:szCs w:val="28"/>
          <w:lang w:val="ro-RO"/>
        </w:rPr>
        <w:t xml:space="preserve">” </w:t>
      </w:r>
      <w:r w:rsidR="002438C9" w:rsidRPr="00FF3209">
        <w:rPr>
          <w:rFonts w:eastAsia="Times New Roman" w:cs="Times New Roman"/>
          <w:szCs w:val="28"/>
          <w:lang w:val="ro-RO" w:eastAsia="ro-RO"/>
        </w:rPr>
        <w:t>utilizează datele până la atingerea scopului, ulterior permite arhivarea datelor și a documentelor în format electronic, în vederea eficientizării procesului de prelucrare și furnizare către utilizator a informației documentate</w:t>
      </w:r>
      <w:r>
        <w:rPr>
          <w:rFonts w:eastAsia="Times New Roman" w:cs="Times New Roman"/>
          <w:szCs w:val="28"/>
          <w:lang w:val="ro-RO" w:eastAsia="ro-RO"/>
        </w:rPr>
        <w:t>;</w:t>
      </w:r>
    </w:p>
    <w:p w14:paraId="5B695B63" w14:textId="3C6B2503" w:rsidR="002438C9" w:rsidRPr="00E53A62" w:rsidRDefault="00642D88" w:rsidP="003B168D">
      <w:pPr>
        <w:pStyle w:val="aa"/>
        <w:numPr>
          <w:ilvl w:val="0"/>
          <w:numId w:val="2"/>
        </w:numPr>
        <w:ind w:left="0" w:firstLine="720"/>
        <w:jc w:val="both"/>
        <w:rPr>
          <w:rFonts w:eastAsia="Times New Roman" w:cs="Times New Roman"/>
          <w:szCs w:val="28"/>
          <w:lang w:val="ro-RO" w:eastAsia="ro-RO"/>
        </w:rPr>
      </w:pPr>
      <w:r w:rsidRPr="00E53A62">
        <w:rPr>
          <w:rFonts w:eastAsia="Times New Roman" w:cs="Times New Roman"/>
          <w:szCs w:val="28"/>
          <w:lang w:val="ro-RO" w:eastAsia="ro-RO"/>
        </w:rPr>
        <w:t xml:space="preserve">Termenul </w:t>
      </w:r>
      <w:r w:rsidR="002438C9" w:rsidRPr="00E53A62">
        <w:rPr>
          <w:rFonts w:eastAsia="Times New Roman" w:cs="Times New Roman"/>
          <w:szCs w:val="28"/>
          <w:lang w:val="ro-RO" w:eastAsia="ro-RO"/>
        </w:rPr>
        <w:t>de păstrare a documentelor electronice este identic cu termenul prevăzut de legislație pentru păstrarea documentelor echivalente pe suport de hârtie.</w:t>
      </w:r>
    </w:p>
    <w:p w14:paraId="793D65C7" w14:textId="0A5CEC10" w:rsidR="00A564EA" w:rsidRDefault="00642D88" w:rsidP="003B168D">
      <w:pPr>
        <w:pStyle w:val="aa"/>
        <w:numPr>
          <w:ilvl w:val="0"/>
          <w:numId w:val="2"/>
        </w:numPr>
        <w:ind w:left="0" w:firstLine="720"/>
        <w:jc w:val="both"/>
        <w:rPr>
          <w:rFonts w:eastAsia="Times New Roman" w:cs="Times New Roman"/>
          <w:szCs w:val="28"/>
          <w:lang w:val="ro-RO" w:eastAsia="ro-RO"/>
        </w:rPr>
      </w:pPr>
      <w:r w:rsidRPr="00523ABA">
        <w:rPr>
          <w:rFonts w:eastAsia="Times New Roman" w:cs="Times New Roman"/>
          <w:szCs w:val="28"/>
          <w:lang w:val="ro-RO" w:eastAsia="ro-RO"/>
        </w:rPr>
        <w:t xml:space="preserve">Indiferent </w:t>
      </w:r>
      <w:r w:rsidR="00FD435A" w:rsidRPr="00523ABA">
        <w:rPr>
          <w:rFonts w:eastAsia="Times New Roman" w:cs="Times New Roman"/>
          <w:szCs w:val="28"/>
          <w:lang w:val="ro-RO" w:eastAsia="ro-RO"/>
        </w:rPr>
        <w:t>de nivelul de acces al utilizatorului, dreptul de acces nu trebuie să posede dreptul de a suprima direct înregistrările bazei de date, fiind admisă doar schimbarea statutului înregistrării ce urmează a fi eliminată. De asemenea, nu se va admite modificarea directă a datelor bazei de date</w:t>
      </w:r>
      <w:r w:rsidR="00523ABA" w:rsidRPr="00523ABA">
        <w:rPr>
          <w:rFonts w:eastAsia="Times New Roman" w:cs="Times New Roman"/>
          <w:szCs w:val="28"/>
          <w:lang w:val="ro-RO" w:eastAsia="ro-RO"/>
        </w:rPr>
        <w:t xml:space="preserve"> fără a fi coordonate și aprobate de către instituția responsabilă</w:t>
      </w:r>
      <w:r w:rsidR="005421FA">
        <w:rPr>
          <w:rFonts w:eastAsia="Times New Roman" w:cs="Times New Roman"/>
          <w:szCs w:val="28"/>
          <w:lang w:val="ro-RO" w:eastAsia="ro-RO"/>
        </w:rPr>
        <w:t>;</w:t>
      </w:r>
    </w:p>
    <w:p w14:paraId="638E2D86" w14:textId="74074F10" w:rsidR="005421FA" w:rsidRDefault="00642D88" w:rsidP="003B168D">
      <w:pPr>
        <w:pStyle w:val="aa"/>
        <w:numPr>
          <w:ilvl w:val="0"/>
          <w:numId w:val="2"/>
        </w:numPr>
        <w:spacing w:after="0"/>
        <w:ind w:left="0" w:firstLine="720"/>
        <w:jc w:val="both"/>
        <w:rPr>
          <w:rFonts w:eastAsia="Times New Roman" w:cs="Times New Roman"/>
          <w:szCs w:val="28"/>
          <w:lang w:val="ro-RO" w:eastAsia="ro-RO"/>
        </w:rPr>
      </w:pPr>
      <w:r w:rsidRPr="005421FA">
        <w:rPr>
          <w:rFonts w:eastAsia="Times New Roman" w:cs="Times New Roman"/>
          <w:szCs w:val="28"/>
          <w:lang w:val="ro-RO" w:eastAsia="ro-RO"/>
        </w:rPr>
        <w:t xml:space="preserve">Orice </w:t>
      </w:r>
      <w:r w:rsidR="005421FA" w:rsidRPr="005421FA">
        <w:rPr>
          <w:rFonts w:eastAsia="Times New Roman" w:cs="Times New Roman"/>
          <w:szCs w:val="28"/>
          <w:lang w:val="ro-RO" w:eastAsia="ro-RO"/>
        </w:rPr>
        <w:t xml:space="preserve">modificare a informației unei înregistrări, schimbare a statutului înregistrării, adăugare a unor înregistrări noi etc. va fi </w:t>
      </w:r>
      <w:r w:rsidR="005421FA">
        <w:rPr>
          <w:rFonts w:eastAsia="Times New Roman" w:cs="Times New Roman"/>
          <w:szCs w:val="28"/>
          <w:lang w:val="ro-RO" w:eastAsia="ro-RO"/>
        </w:rPr>
        <w:t>înscrisă</w:t>
      </w:r>
      <w:r w:rsidR="005421FA" w:rsidRPr="005421FA">
        <w:rPr>
          <w:rFonts w:eastAsia="Times New Roman" w:cs="Times New Roman"/>
          <w:szCs w:val="28"/>
          <w:lang w:val="ro-RO" w:eastAsia="ro-RO"/>
        </w:rPr>
        <w:t xml:space="preserve">, arătând momentul de timp și utilizatorul care a efectuat modificarea. Pentru fiecare modificare </w:t>
      </w:r>
      <w:r w:rsidR="005421FA" w:rsidRPr="00364DE9">
        <w:rPr>
          <w:szCs w:val="28"/>
          <w:lang w:val="ro-RO"/>
        </w:rPr>
        <w:t>SI „</w:t>
      </w:r>
      <w:proofErr w:type="spellStart"/>
      <w:r w:rsidR="009E2496">
        <w:rPr>
          <w:szCs w:val="28"/>
          <w:lang w:val="ro-RO"/>
        </w:rPr>
        <w:t>VioData</w:t>
      </w:r>
      <w:proofErr w:type="spellEnd"/>
      <w:r w:rsidR="005421FA" w:rsidRPr="005421FA">
        <w:rPr>
          <w:rFonts w:eastAsia="Times New Roman" w:cs="Times New Roman"/>
          <w:szCs w:val="28"/>
          <w:lang w:val="ro-RO" w:eastAsia="ro-RO"/>
        </w:rPr>
        <w:t xml:space="preserve"> va salva în evenimentul jurnalizat modificarea efectuată.</w:t>
      </w:r>
    </w:p>
    <w:p w14:paraId="1AC82C08" w14:textId="77777777" w:rsidR="00EF5BF8" w:rsidRPr="00BA1401" w:rsidRDefault="00EF5BF8" w:rsidP="00546C52">
      <w:pPr>
        <w:shd w:val="clear" w:color="auto" w:fill="FFFFFF"/>
        <w:spacing w:after="0"/>
        <w:ind w:firstLine="709"/>
        <w:jc w:val="both"/>
        <w:rPr>
          <w:rFonts w:eastAsia="Times New Roman" w:cs="Times New Roman"/>
          <w:szCs w:val="28"/>
          <w:lang w:val="ro-RO"/>
        </w:rPr>
      </w:pPr>
    </w:p>
    <w:p w14:paraId="7B452567" w14:textId="7362B3A2" w:rsidR="00C86F5B" w:rsidRPr="00BA1401" w:rsidRDefault="00546C52" w:rsidP="00A47390">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Capitolul</w:t>
      </w:r>
      <w:r w:rsidR="00BA1401" w:rsidRPr="00BA1401">
        <w:rPr>
          <w:rFonts w:eastAsia="Times New Roman" w:cs="Times New Roman"/>
          <w:b/>
          <w:bCs/>
          <w:szCs w:val="28"/>
          <w:lang w:val="ro-RO"/>
        </w:rPr>
        <w:t xml:space="preserve"> V</w:t>
      </w:r>
    </w:p>
    <w:p w14:paraId="045AA36D" w14:textId="77777777" w:rsidR="00C86F5B" w:rsidRDefault="00C86F5B" w:rsidP="00A47390">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CERINȚELE PRIVIND ASIGURAREA SECURITĂȚII</w:t>
      </w:r>
    </w:p>
    <w:p w14:paraId="2BA1CD15" w14:textId="7FCFE5A7" w:rsidR="00A31C4B" w:rsidRDefault="00C86F5B" w:rsidP="003B168D">
      <w:pPr>
        <w:pStyle w:val="aa"/>
        <w:numPr>
          <w:ilvl w:val="0"/>
          <w:numId w:val="2"/>
        </w:numPr>
        <w:shd w:val="clear" w:color="auto" w:fill="FFFFFF"/>
        <w:spacing w:after="0"/>
        <w:ind w:left="0" w:firstLine="720"/>
        <w:jc w:val="both"/>
        <w:rPr>
          <w:rFonts w:eastAsia="Times New Roman" w:cs="Times New Roman"/>
          <w:szCs w:val="28"/>
          <w:lang w:val="ro-RO"/>
        </w:rPr>
      </w:pPr>
      <w:r w:rsidRPr="00237905">
        <w:rPr>
          <w:rFonts w:eastAsia="Times New Roman" w:cs="Times New Roman"/>
          <w:szCs w:val="28"/>
          <w:lang w:val="ro-RO"/>
        </w:rPr>
        <w:t xml:space="preserve">Securitatea informațională presupune protecția </w:t>
      </w:r>
      <w:r w:rsidR="00513EC4" w:rsidRPr="00364DE9">
        <w:rPr>
          <w:szCs w:val="28"/>
          <w:lang w:val="ro-RO"/>
        </w:rPr>
        <w:t>SI „</w:t>
      </w:r>
      <w:proofErr w:type="spellStart"/>
      <w:r w:rsidR="009E2496">
        <w:rPr>
          <w:szCs w:val="28"/>
          <w:lang w:val="ro-RO"/>
        </w:rPr>
        <w:t>VioData</w:t>
      </w:r>
      <w:proofErr w:type="spellEnd"/>
      <w:r w:rsidR="005B225D" w:rsidRPr="00237905">
        <w:rPr>
          <w:rFonts w:eastAsia="Times New Roman" w:cs="Times New Roman"/>
          <w:szCs w:val="28"/>
          <w:lang w:val="ro-RO"/>
        </w:rPr>
        <w:t xml:space="preserve"> </w:t>
      </w:r>
      <w:r w:rsidRPr="00237905">
        <w:rPr>
          <w:rFonts w:eastAsia="Times New Roman" w:cs="Times New Roman"/>
          <w:szCs w:val="28"/>
          <w:lang w:val="ro-RO"/>
        </w:rPr>
        <w:t xml:space="preserve">în toate etapele proceselor de creare, de procesare, de stocare și de transmitere a datelor, de acțiuni accidentale sau intenționate cu caracter artificial sau natural, care au ca rezultat cauzarea </w:t>
      </w:r>
      <w:r w:rsidRPr="00237905">
        <w:rPr>
          <w:rFonts w:eastAsia="Times New Roman" w:cs="Times New Roman"/>
          <w:szCs w:val="28"/>
          <w:lang w:val="ro-RO"/>
        </w:rPr>
        <w:lastRenderedPageBreak/>
        <w:t>prejudiciului posesorului/deținătorului și utilizatorilor resurselor informaționale și infrastructurii informaționale.</w:t>
      </w:r>
    </w:p>
    <w:p w14:paraId="4D6C2507" w14:textId="186E6485" w:rsidR="00A31C4B" w:rsidRDefault="00C86F5B" w:rsidP="003B168D">
      <w:pPr>
        <w:pStyle w:val="aa"/>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 xml:space="preserve">Elaborarea, menținerea și administrarea </w:t>
      </w:r>
      <w:r w:rsidR="00513EC4" w:rsidRPr="00364DE9">
        <w:rPr>
          <w:szCs w:val="28"/>
          <w:lang w:val="ro-RO"/>
        </w:rPr>
        <w:t>SI „</w:t>
      </w:r>
      <w:proofErr w:type="spellStart"/>
      <w:r w:rsidR="009E2496">
        <w:rPr>
          <w:szCs w:val="28"/>
          <w:lang w:val="ro-RO"/>
        </w:rPr>
        <w:t>VioData</w:t>
      </w:r>
      <w:proofErr w:type="spellEnd"/>
      <w:r w:rsidR="005B225D" w:rsidRPr="00A31C4B">
        <w:rPr>
          <w:rFonts w:eastAsia="Times New Roman" w:cs="Times New Roman"/>
          <w:szCs w:val="28"/>
          <w:lang w:val="ro-RO"/>
        </w:rPr>
        <w:t xml:space="preserve"> </w:t>
      </w:r>
      <w:r w:rsidRPr="00A31C4B">
        <w:rPr>
          <w:rFonts w:eastAsia="Times New Roman" w:cs="Times New Roman"/>
          <w:szCs w:val="28"/>
          <w:lang w:val="ro-RO"/>
        </w:rPr>
        <w:t>este realizată în conformitate cu legislația și standardele naționale în domeniul asigurării securității informaționale și protecției informației.</w:t>
      </w:r>
    </w:p>
    <w:p w14:paraId="64C130CC" w14:textId="77777777" w:rsidR="00A31C4B" w:rsidRDefault="008F13F7" w:rsidP="003B168D">
      <w:pPr>
        <w:pStyle w:val="aa"/>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Asigurarea securității informației se realizează în conformitate cu Cerințele minime obligatorii pentru securitate cibernetică, aprobate prin Hotărârea Guvernului nr.201/2017.</w:t>
      </w:r>
    </w:p>
    <w:p w14:paraId="050022C1" w14:textId="11CBF208" w:rsidR="00C86F5B" w:rsidRDefault="00C86F5B" w:rsidP="003B168D">
      <w:pPr>
        <w:pStyle w:val="aa"/>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 xml:space="preserve">Executarea măsurilor de asigurare a securității informaționale și a suportului software atât împotriva accesului neautorizat la bazele de date ale </w:t>
      </w:r>
      <w:r w:rsidR="00154638" w:rsidRPr="00364DE9">
        <w:rPr>
          <w:szCs w:val="28"/>
          <w:lang w:val="ro-RO"/>
        </w:rPr>
        <w:t>SI „</w:t>
      </w:r>
      <w:proofErr w:type="spellStart"/>
      <w:r w:rsidR="009E2496">
        <w:rPr>
          <w:szCs w:val="28"/>
          <w:lang w:val="ro-RO"/>
        </w:rPr>
        <w:t>VioData</w:t>
      </w:r>
      <w:proofErr w:type="spellEnd"/>
      <w:r w:rsidRPr="00A31C4B">
        <w:rPr>
          <w:rFonts w:eastAsia="Times New Roman" w:cs="Times New Roman"/>
          <w:szCs w:val="28"/>
          <w:lang w:val="ro-RO"/>
        </w:rPr>
        <w:t xml:space="preserve">, cât și împotriva modificării neautorizate a conținutului obiectelor informaționale și a suportului software a </w:t>
      </w:r>
      <w:r w:rsidR="00154638" w:rsidRPr="00364DE9">
        <w:rPr>
          <w:szCs w:val="28"/>
          <w:lang w:val="ro-RO"/>
        </w:rPr>
        <w:t>SI „</w:t>
      </w:r>
      <w:proofErr w:type="spellStart"/>
      <w:r w:rsidR="009E2496">
        <w:rPr>
          <w:szCs w:val="28"/>
          <w:lang w:val="ro-RO"/>
        </w:rPr>
        <w:t>VioData</w:t>
      </w:r>
      <w:proofErr w:type="spellEnd"/>
      <w:r w:rsidR="009E2496">
        <w:rPr>
          <w:szCs w:val="28"/>
          <w:lang w:val="ro-RO"/>
        </w:rPr>
        <w:t>”</w:t>
      </w:r>
      <w:r w:rsidRPr="00A31C4B">
        <w:rPr>
          <w:rFonts w:eastAsia="Times New Roman" w:cs="Times New Roman"/>
          <w:szCs w:val="28"/>
          <w:lang w:val="ro-RO"/>
        </w:rPr>
        <w:t xml:space="preserve"> îi revine </w:t>
      </w:r>
      <w:r w:rsidR="00945276" w:rsidRPr="00A31C4B">
        <w:rPr>
          <w:rFonts w:eastAsia="Times New Roman" w:cs="Times New Roman"/>
          <w:szCs w:val="28"/>
          <w:lang w:val="ro-RO"/>
        </w:rPr>
        <w:t>deținătorulu</w:t>
      </w:r>
      <w:r w:rsidRPr="00A31C4B">
        <w:rPr>
          <w:rFonts w:eastAsia="Times New Roman" w:cs="Times New Roman"/>
          <w:szCs w:val="28"/>
          <w:lang w:val="ro-RO"/>
        </w:rPr>
        <w:t>i.</w:t>
      </w:r>
    </w:p>
    <w:p w14:paraId="1FBDC791" w14:textId="77777777" w:rsidR="00154638" w:rsidRPr="00A31C4B" w:rsidRDefault="00154638" w:rsidP="00154638">
      <w:pPr>
        <w:pStyle w:val="aa"/>
        <w:shd w:val="clear" w:color="auto" w:fill="FFFFFF"/>
        <w:spacing w:after="0"/>
        <w:jc w:val="both"/>
        <w:rPr>
          <w:rFonts w:eastAsia="Times New Roman" w:cs="Times New Roman"/>
          <w:szCs w:val="28"/>
          <w:lang w:val="ro-RO"/>
        </w:rPr>
      </w:pPr>
    </w:p>
    <w:p w14:paraId="328B8F0B" w14:textId="2EFB716A" w:rsidR="00BA1401" w:rsidRPr="00BA1401" w:rsidRDefault="00546C52" w:rsidP="00BA1401">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Capitolul</w:t>
      </w:r>
      <w:r w:rsidR="00BA1401" w:rsidRPr="00BA1401">
        <w:rPr>
          <w:rFonts w:eastAsia="Times New Roman" w:cs="Times New Roman"/>
          <w:b/>
          <w:bCs/>
          <w:szCs w:val="28"/>
          <w:lang w:val="ro-RO"/>
        </w:rPr>
        <w:t xml:space="preserve"> </w:t>
      </w:r>
      <w:r w:rsidR="00C86F5B" w:rsidRPr="00BA1401">
        <w:rPr>
          <w:rFonts w:eastAsia="Times New Roman" w:cs="Times New Roman"/>
          <w:b/>
          <w:bCs/>
          <w:szCs w:val="28"/>
          <w:lang w:val="ro-RO"/>
        </w:rPr>
        <w:t>V</w:t>
      </w:r>
      <w:r w:rsidR="00BA1401" w:rsidRPr="00BA1401">
        <w:rPr>
          <w:rFonts w:eastAsia="Times New Roman" w:cs="Times New Roman"/>
          <w:b/>
          <w:bCs/>
          <w:szCs w:val="28"/>
          <w:lang w:val="ro-RO"/>
        </w:rPr>
        <w:t>I</w:t>
      </w:r>
    </w:p>
    <w:p w14:paraId="367A76CF" w14:textId="5A2402C8" w:rsidR="00C86F5B" w:rsidRDefault="00C86F5B" w:rsidP="00BA1401">
      <w:pPr>
        <w:shd w:val="clear" w:color="auto" w:fill="FFFFFF"/>
        <w:spacing w:after="0"/>
        <w:ind w:firstLine="709"/>
        <w:jc w:val="center"/>
        <w:rPr>
          <w:rFonts w:eastAsia="Times New Roman" w:cs="Times New Roman"/>
          <w:b/>
          <w:bCs/>
          <w:szCs w:val="28"/>
          <w:lang w:val="ro-RO"/>
        </w:rPr>
      </w:pPr>
      <w:r w:rsidRPr="00BA1401">
        <w:rPr>
          <w:rFonts w:eastAsia="Times New Roman" w:cs="Times New Roman"/>
          <w:b/>
          <w:bCs/>
          <w:szCs w:val="28"/>
          <w:lang w:val="ro-RO"/>
        </w:rPr>
        <w:t>CONTROLUL ȘI RESPONSABILITATEA</w:t>
      </w:r>
    </w:p>
    <w:p w14:paraId="68C50529" w14:textId="7B0CCAA3" w:rsidR="00A31C4B" w:rsidRDefault="00C86F5B" w:rsidP="003B168D">
      <w:pPr>
        <w:pStyle w:val="aa"/>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 xml:space="preserve">Ținerea </w:t>
      </w:r>
      <w:r w:rsidR="009425F1" w:rsidRPr="00364DE9">
        <w:rPr>
          <w:szCs w:val="28"/>
          <w:lang w:val="ro-RO"/>
        </w:rPr>
        <w:t>SI „</w:t>
      </w:r>
      <w:proofErr w:type="spellStart"/>
      <w:r w:rsidR="009E2496">
        <w:rPr>
          <w:szCs w:val="28"/>
          <w:lang w:val="ro-RO"/>
        </w:rPr>
        <w:t>VioData</w:t>
      </w:r>
      <w:proofErr w:type="spellEnd"/>
      <w:r w:rsidR="009E2496">
        <w:rPr>
          <w:szCs w:val="28"/>
          <w:lang w:val="ro-RO"/>
        </w:rPr>
        <w:t>”</w:t>
      </w:r>
      <w:r w:rsidRPr="00A31C4B">
        <w:rPr>
          <w:rFonts w:eastAsia="Times New Roman" w:cs="Times New Roman"/>
          <w:szCs w:val="28"/>
          <w:lang w:val="ro-RO"/>
        </w:rPr>
        <w:t xml:space="preserve"> este supusă controlului intern și extern, în conformitate cu legislația</w:t>
      </w:r>
      <w:r w:rsidR="005F454E">
        <w:rPr>
          <w:rFonts w:eastAsia="Times New Roman" w:cs="Times New Roman"/>
          <w:szCs w:val="28"/>
          <w:lang w:val="ro-RO"/>
        </w:rPr>
        <w:t>;</w:t>
      </w:r>
    </w:p>
    <w:p w14:paraId="64DCB883" w14:textId="06952E29" w:rsidR="00A31C4B" w:rsidRDefault="00C86F5B" w:rsidP="003B168D">
      <w:pPr>
        <w:pStyle w:val="aa"/>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 xml:space="preserve">Controlul intern asupra modului de ținere a </w:t>
      </w:r>
      <w:r w:rsidR="009425F1" w:rsidRPr="00364DE9">
        <w:rPr>
          <w:szCs w:val="28"/>
          <w:lang w:val="ro-RO"/>
        </w:rPr>
        <w:t>SI „</w:t>
      </w:r>
      <w:proofErr w:type="spellStart"/>
      <w:r w:rsidR="009E2496">
        <w:rPr>
          <w:szCs w:val="28"/>
          <w:lang w:val="ro-RO"/>
        </w:rPr>
        <w:t>VioData</w:t>
      </w:r>
      <w:proofErr w:type="spellEnd"/>
      <w:r w:rsidR="009E2496">
        <w:rPr>
          <w:szCs w:val="28"/>
          <w:lang w:val="ro-RO"/>
        </w:rPr>
        <w:t>”</w:t>
      </w:r>
      <w:r w:rsidRPr="00A31C4B">
        <w:rPr>
          <w:rFonts w:eastAsia="Times New Roman" w:cs="Times New Roman"/>
          <w:szCs w:val="28"/>
          <w:lang w:val="ro-RO"/>
        </w:rPr>
        <w:t xml:space="preserve"> se realizează de către posesorul sistemului informațional</w:t>
      </w:r>
      <w:r w:rsidR="005F454E">
        <w:rPr>
          <w:rFonts w:eastAsia="Times New Roman" w:cs="Times New Roman"/>
          <w:szCs w:val="28"/>
          <w:lang w:val="ro-RO"/>
        </w:rPr>
        <w:t>;</w:t>
      </w:r>
    </w:p>
    <w:p w14:paraId="4DC72086" w14:textId="76BC5EB8" w:rsidR="00A31C4B" w:rsidRDefault="00C86F5B" w:rsidP="003B168D">
      <w:pPr>
        <w:pStyle w:val="aa"/>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 xml:space="preserve">Controlul extern asupra respectării cerințelor privind crearea, ținerea și reorganizarea </w:t>
      </w:r>
      <w:r w:rsidR="009425F1" w:rsidRPr="00364DE9">
        <w:rPr>
          <w:szCs w:val="28"/>
          <w:lang w:val="ro-RO"/>
        </w:rPr>
        <w:t>SI „</w:t>
      </w:r>
      <w:proofErr w:type="spellStart"/>
      <w:r w:rsidR="00CE588E">
        <w:rPr>
          <w:szCs w:val="28"/>
          <w:lang w:val="ro-RO"/>
        </w:rPr>
        <w:t>VioData</w:t>
      </w:r>
      <w:proofErr w:type="spellEnd"/>
      <w:r w:rsidR="00CE588E">
        <w:rPr>
          <w:szCs w:val="28"/>
          <w:lang w:val="ro-RO"/>
        </w:rPr>
        <w:t>”</w:t>
      </w:r>
      <w:r w:rsidRPr="00A31C4B">
        <w:rPr>
          <w:rFonts w:eastAsia="Times New Roman" w:cs="Times New Roman"/>
          <w:szCs w:val="28"/>
          <w:lang w:val="ro-RO"/>
        </w:rPr>
        <w:t xml:space="preserve"> se efectuează de către autoritățile abilitate cu atribuții în domeniul auditului informatic</w:t>
      </w:r>
      <w:r w:rsidR="005F454E">
        <w:rPr>
          <w:rFonts w:eastAsia="Times New Roman" w:cs="Times New Roman"/>
          <w:szCs w:val="28"/>
          <w:lang w:val="ro-RO"/>
        </w:rPr>
        <w:t>;</w:t>
      </w:r>
    </w:p>
    <w:p w14:paraId="026DED98" w14:textId="10D1E8E7" w:rsidR="003933D3" w:rsidRDefault="00C86F5B" w:rsidP="003B168D">
      <w:pPr>
        <w:pStyle w:val="aa"/>
        <w:numPr>
          <w:ilvl w:val="0"/>
          <w:numId w:val="2"/>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 xml:space="preserve">Responsabilitatea pentru corectitudinea și veridicitatea datelor </w:t>
      </w:r>
      <w:r w:rsidR="00FB2627">
        <w:rPr>
          <w:rFonts w:eastAsia="Times New Roman" w:cs="Times New Roman"/>
          <w:szCs w:val="28"/>
          <w:lang w:val="ro-RO"/>
        </w:rPr>
        <w:t>transmise spre publicare în</w:t>
      </w:r>
      <w:r w:rsidRPr="00A31C4B">
        <w:rPr>
          <w:rFonts w:eastAsia="Times New Roman" w:cs="Times New Roman"/>
          <w:szCs w:val="28"/>
          <w:lang w:val="ro-RO"/>
        </w:rPr>
        <w:t xml:space="preserve"> </w:t>
      </w:r>
      <w:r w:rsidR="009425F1" w:rsidRPr="00364DE9">
        <w:rPr>
          <w:szCs w:val="28"/>
          <w:lang w:val="ro-RO"/>
        </w:rPr>
        <w:t>SI „</w:t>
      </w:r>
      <w:proofErr w:type="spellStart"/>
      <w:r w:rsidR="00CE588E">
        <w:rPr>
          <w:szCs w:val="28"/>
          <w:lang w:val="ro-RO"/>
        </w:rPr>
        <w:t>VioData</w:t>
      </w:r>
      <w:proofErr w:type="spellEnd"/>
      <w:r w:rsidR="00CE588E">
        <w:rPr>
          <w:szCs w:val="28"/>
          <w:lang w:val="ro-RO"/>
        </w:rPr>
        <w:t>”</w:t>
      </w:r>
      <w:r w:rsidRPr="00A31C4B">
        <w:rPr>
          <w:rFonts w:eastAsia="Times New Roman" w:cs="Times New Roman"/>
          <w:szCs w:val="28"/>
          <w:lang w:val="ro-RO"/>
        </w:rPr>
        <w:t xml:space="preserve"> aparține </w:t>
      </w:r>
      <w:r w:rsidR="00FB2627">
        <w:rPr>
          <w:rFonts w:eastAsia="Times New Roman" w:cs="Times New Roman"/>
          <w:szCs w:val="28"/>
          <w:lang w:val="ro-RO"/>
        </w:rPr>
        <w:t>furnizorilor</w:t>
      </w:r>
      <w:r w:rsidR="0087759F">
        <w:rPr>
          <w:rFonts w:eastAsia="Times New Roman" w:cs="Times New Roman"/>
          <w:szCs w:val="28"/>
          <w:lang w:val="ro-RO"/>
        </w:rPr>
        <w:t xml:space="preserve">, </w:t>
      </w:r>
      <w:r w:rsidR="00162B23">
        <w:rPr>
          <w:rFonts w:eastAsia="Times New Roman" w:cs="Times New Roman"/>
          <w:szCs w:val="28"/>
          <w:lang w:val="ro-RO"/>
        </w:rPr>
        <w:t xml:space="preserve">registratorului, </w:t>
      </w:r>
      <w:r w:rsidR="0087759F">
        <w:rPr>
          <w:rFonts w:eastAsia="Times New Roman" w:cs="Times New Roman"/>
          <w:szCs w:val="28"/>
          <w:lang w:val="ro-RO"/>
        </w:rPr>
        <w:t xml:space="preserve">inclusiv deținătorului </w:t>
      </w:r>
      <w:r w:rsidR="009425F1" w:rsidRPr="00364DE9">
        <w:rPr>
          <w:szCs w:val="28"/>
          <w:lang w:val="ro-RO"/>
        </w:rPr>
        <w:t>SI „</w:t>
      </w:r>
      <w:proofErr w:type="spellStart"/>
      <w:r w:rsidR="00CE588E">
        <w:rPr>
          <w:szCs w:val="28"/>
          <w:lang w:val="ro-RO"/>
        </w:rPr>
        <w:t>VioData</w:t>
      </w:r>
      <w:proofErr w:type="spellEnd"/>
      <w:r w:rsidR="00CE588E">
        <w:rPr>
          <w:szCs w:val="28"/>
          <w:lang w:val="ro-RO"/>
        </w:rPr>
        <w:t>”</w:t>
      </w:r>
      <w:r w:rsidR="00280D4F">
        <w:rPr>
          <w:rFonts w:eastAsia="Times New Roman" w:cs="Times New Roman"/>
          <w:szCs w:val="28"/>
          <w:lang w:val="ro-RO"/>
        </w:rPr>
        <w:t xml:space="preserve"> </w:t>
      </w:r>
      <w:r w:rsidR="0087759F">
        <w:rPr>
          <w:rFonts w:eastAsia="Times New Roman" w:cs="Times New Roman"/>
          <w:szCs w:val="28"/>
          <w:lang w:val="ro-RO"/>
        </w:rPr>
        <w:t xml:space="preserve">pentru </w:t>
      </w:r>
      <w:r w:rsidR="00280D4F">
        <w:rPr>
          <w:rFonts w:eastAsia="Times New Roman" w:cs="Times New Roman"/>
          <w:szCs w:val="28"/>
          <w:lang w:val="ro-RO"/>
        </w:rPr>
        <w:t>datele proprii publicate</w:t>
      </w:r>
      <w:r w:rsidR="005F454E">
        <w:rPr>
          <w:rFonts w:eastAsia="Times New Roman" w:cs="Times New Roman"/>
          <w:szCs w:val="28"/>
          <w:lang w:val="ro-RO"/>
        </w:rPr>
        <w:t>;</w:t>
      </w:r>
    </w:p>
    <w:p w14:paraId="194EC734" w14:textId="5F230E74" w:rsidR="005F454E" w:rsidRPr="00A31C4B" w:rsidRDefault="005F454E" w:rsidP="003B168D">
      <w:pPr>
        <w:pStyle w:val="aa"/>
        <w:numPr>
          <w:ilvl w:val="0"/>
          <w:numId w:val="2"/>
        </w:numPr>
        <w:shd w:val="clear" w:color="auto" w:fill="FFFFFF"/>
        <w:spacing w:after="0"/>
        <w:ind w:left="0" w:firstLine="720"/>
        <w:jc w:val="both"/>
        <w:rPr>
          <w:rFonts w:cs="Times New Roman"/>
          <w:szCs w:val="28"/>
          <w:shd w:val="clear" w:color="auto" w:fill="FFFFFF"/>
          <w:lang w:val="ro-RO"/>
        </w:rPr>
      </w:pPr>
      <w:r w:rsidRPr="00A31C4B">
        <w:rPr>
          <w:rFonts w:eastAsia="Times New Roman" w:cs="Times New Roman"/>
          <w:szCs w:val="28"/>
          <w:lang w:val="ro-RO"/>
        </w:rPr>
        <w:t xml:space="preserve">Funcționarea </w:t>
      </w:r>
      <w:r w:rsidRPr="00364DE9">
        <w:rPr>
          <w:szCs w:val="28"/>
          <w:lang w:val="ro-RO"/>
        </w:rPr>
        <w:t>SI „</w:t>
      </w:r>
      <w:proofErr w:type="spellStart"/>
      <w:r w:rsidR="00CE588E">
        <w:rPr>
          <w:szCs w:val="28"/>
          <w:lang w:val="ro-RO"/>
        </w:rPr>
        <w:t>VioData</w:t>
      </w:r>
      <w:proofErr w:type="spellEnd"/>
      <w:r>
        <w:rPr>
          <w:szCs w:val="28"/>
          <w:lang w:val="ro-RO"/>
        </w:rPr>
        <w:t>”</w:t>
      </w:r>
      <w:r w:rsidRPr="00A31C4B">
        <w:rPr>
          <w:rFonts w:eastAsia="Times New Roman" w:cs="Times New Roman"/>
          <w:szCs w:val="28"/>
          <w:lang w:val="ro-RO"/>
        </w:rPr>
        <w:t xml:space="preserve"> se suspendă de către administratorul tehnic, după coordonarea prealabilă cu posesorul și deținătorul, în cazul apariției uneia dintre următoarele situații:</w:t>
      </w:r>
    </w:p>
    <w:p w14:paraId="2CB7E89F" w14:textId="77777777" w:rsidR="003B168D" w:rsidRDefault="005F454E" w:rsidP="003B168D">
      <w:pPr>
        <w:pStyle w:val="aa"/>
        <w:numPr>
          <w:ilvl w:val="1"/>
          <w:numId w:val="14"/>
        </w:numPr>
        <w:shd w:val="clear" w:color="auto" w:fill="FFFFFF"/>
        <w:spacing w:after="0"/>
        <w:ind w:left="0" w:firstLine="720"/>
        <w:jc w:val="both"/>
        <w:rPr>
          <w:rFonts w:eastAsia="Times New Roman" w:cs="Times New Roman"/>
          <w:szCs w:val="28"/>
          <w:lang w:val="ro-RO"/>
        </w:rPr>
      </w:pPr>
      <w:r w:rsidRPr="00A31C4B">
        <w:rPr>
          <w:rFonts w:eastAsia="Times New Roman" w:cs="Times New Roman"/>
          <w:szCs w:val="28"/>
          <w:lang w:val="ro-RO"/>
        </w:rPr>
        <w:t>efectuarea lucrărilor profilactice ale complexului de mijloace software și hardware al sistemului;</w:t>
      </w:r>
    </w:p>
    <w:p w14:paraId="6A0AC52F" w14:textId="77777777" w:rsidR="003B168D" w:rsidRDefault="005F454E" w:rsidP="003B168D">
      <w:pPr>
        <w:pStyle w:val="aa"/>
        <w:numPr>
          <w:ilvl w:val="1"/>
          <w:numId w:val="14"/>
        </w:numPr>
        <w:shd w:val="clear" w:color="auto" w:fill="FFFFFF"/>
        <w:spacing w:after="0"/>
        <w:ind w:left="0" w:firstLine="720"/>
        <w:jc w:val="both"/>
        <w:rPr>
          <w:rFonts w:eastAsia="Times New Roman" w:cs="Times New Roman"/>
          <w:szCs w:val="28"/>
          <w:lang w:val="ro-RO"/>
        </w:rPr>
      </w:pPr>
      <w:r w:rsidRPr="003B168D">
        <w:rPr>
          <w:rFonts w:eastAsia="Times New Roman" w:cs="Times New Roman"/>
          <w:szCs w:val="28"/>
          <w:lang w:val="ro-RO"/>
        </w:rPr>
        <w:t>încălcarea cerințelor sistemului securității informației, dacă aceasta prezintă pericol pentru funcționarea sistemului;</w:t>
      </w:r>
    </w:p>
    <w:p w14:paraId="6CA54F74" w14:textId="77777777" w:rsidR="003B168D" w:rsidRDefault="005F454E" w:rsidP="003B168D">
      <w:pPr>
        <w:pStyle w:val="aa"/>
        <w:numPr>
          <w:ilvl w:val="1"/>
          <w:numId w:val="14"/>
        </w:numPr>
        <w:shd w:val="clear" w:color="auto" w:fill="FFFFFF"/>
        <w:spacing w:after="0"/>
        <w:ind w:left="0" w:firstLine="720"/>
        <w:jc w:val="both"/>
        <w:rPr>
          <w:rFonts w:eastAsia="Times New Roman" w:cs="Times New Roman"/>
          <w:szCs w:val="28"/>
          <w:lang w:val="ro-RO"/>
        </w:rPr>
      </w:pPr>
      <w:r w:rsidRPr="003B168D">
        <w:rPr>
          <w:rFonts w:eastAsia="Times New Roman" w:cs="Times New Roman"/>
          <w:szCs w:val="28"/>
          <w:lang w:val="ro-RO"/>
        </w:rPr>
        <w:t>apariția dificultăților tehnice în funcționarea complexului de mijloace software și hardware al sistemului;</w:t>
      </w:r>
    </w:p>
    <w:p w14:paraId="7DA7FDE8" w14:textId="77777777" w:rsidR="003B168D" w:rsidRDefault="005F454E" w:rsidP="003B168D">
      <w:pPr>
        <w:pStyle w:val="aa"/>
        <w:numPr>
          <w:ilvl w:val="1"/>
          <w:numId w:val="14"/>
        </w:numPr>
        <w:shd w:val="clear" w:color="auto" w:fill="FFFFFF"/>
        <w:spacing w:after="0"/>
        <w:ind w:left="0" w:firstLine="720"/>
        <w:jc w:val="both"/>
        <w:rPr>
          <w:rFonts w:eastAsia="Times New Roman" w:cs="Times New Roman"/>
          <w:szCs w:val="28"/>
          <w:lang w:val="ro-RO"/>
        </w:rPr>
      </w:pPr>
      <w:r w:rsidRPr="003B168D">
        <w:rPr>
          <w:rFonts w:eastAsia="Times New Roman" w:cs="Times New Roman"/>
          <w:szCs w:val="28"/>
          <w:lang w:val="ro-RO"/>
        </w:rPr>
        <w:t>la cererea scrisă a posesorului sau deținătorului</w:t>
      </w:r>
      <w:r w:rsidR="00886551" w:rsidRPr="003B168D">
        <w:rPr>
          <w:rFonts w:eastAsia="Times New Roman" w:cs="Times New Roman"/>
          <w:szCs w:val="28"/>
          <w:lang w:val="ro-RO"/>
        </w:rPr>
        <w:t>;</w:t>
      </w:r>
    </w:p>
    <w:p w14:paraId="33839ACD" w14:textId="54E55984" w:rsidR="00886551" w:rsidRPr="003B168D" w:rsidRDefault="00886551" w:rsidP="003B168D">
      <w:pPr>
        <w:pStyle w:val="aa"/>
        <w:numPr>
          <w:ilvl w:val="1"/>
          <w:numId w:val="14"/>
        </w:numPr>
        <w:shd w:val="clear" w:color="auto" w:fill="FFFFFF"/>
        <w:spacing w:after="0"/>
        <w:ind w:left="0" w:firstLine="720"/>
        <w:jc w:val="both"/>
        <w:rPr>
          <w:rFonts w:eastAsia="Times New Roman" w:cs="Times New Roman"/>
          <w:szCs w:val="28"/>
          <w:lang w:val="ro-RO"/>
        </w:rPr>
      </w:pPr>
      <w:r w:rsidRPr="003B168D">
        <w:rPr>
          <w:rFonts w:eastAsia="Times New Roman" w:cs="Times New Roman"/>
          <w:szCs w:val="28"/>
          <w:lang w:val="ro-RO"/>
        </w:rPr>
        <w:t>în cazul apariției impedimentelor justificatoare.</w:t>
      </w:r>
    </w:p>
    <w:p w14:paraId="1F805522" w14:textId="77777777" w:rsidR="005F454E" w:rsidRPr="00886551" w:rsidRDefault="005F454E" w:rsidP="00886551">
      <w:pPr>
        <w:shd w:val="clear" w:color="auto" w:fill="FFFFFF"/>
        <w:spacing w:after="0"/>
        <w:jc w:val="both"/>
        <w:rPr>
          <w:rFonts w:eastAsia="Times New Roman" w:cs="Times New Roman"/>
          <w:szCs w:val="28"/>
          <w:lang w:val="ro-RO"/>
        </w:rPr>
      </w:pPr>
    </w:p>
    <w:sectPr w:rsidR="005F454E" w:rsidRPr="00886551" w:rsidSect="00BA73C8">
      <w:headerReference w:type="even" r:id="rId9"/>
      <w:headerReference w:type="default" r:id="rId10"/>
      <w:headerReference w:type="first" r:id="rId11"/>
      <w:footerReference w:type="first" r:id="rId12"/>
      <w:pgSz w:w="11907" w:h="16840" w:code="9"/>
      <w:pgMar w:top="990" w:right="567" w:bottom="99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773CC" w14:textId="77777777" w:rsidR="007C77BC" w:rsidRDefault="007C77BC">
      <w:pPr>
        <w:spacing w:after="0"/>
      </w:pPr>
      <w:r>
        <w:separator/>
      </w:r>
    </w:p>
  </w:endnote>
  <w:endnote w:type="continuationSeparator" w:id="0">
    <w:p w14:paraId="198380DA" w14:textId="77777777" w:rsidR="007C77BC" w:rsidRDefault="007C7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AD686" w14:textId="33A03354" w:rsidR="00F95F3B" w:rsidRPr="00F95F3B" w:rsidRDefault="00F95F3B" w:rsidP="00B47819">
    <w:pPr>
      <w:pStyle w:val="a5"/>
      <w:rPr>
        <w:sz w:val="20"/>
        <w:szCs w:val="20"/>
      </w:rPr>
    </w:pPr>
  </w:p>
  <w:p w14:paraId="54B9095A" w14:textId="77777777" w:rsidR="00F95F3B" w:rsidRPr="00F95F3B" w:rsidRDefault="00F95F3B">
    <w:pPr>
      <w:pStyle w:val="a5"/>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65CA3" w14:textId="77777777" w:rsidR="007C77BC" w:rsidRDefault="007C77BC">
      <w:pPr>
        <w:spacing w:after="0"/>
      </w:pPr>
      <w:r>
        <w:separator/>
      </w:r>
    </w:p>
  </w:footnote>
  <w:footnote w:type="continuationSeparator" w:id="0">
    <w:p w14:paraId="538C6C11" w14:textId="77777777" w:rsidR="007C77BC" w:rsidRDefault="007C77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5BB77" w14:textId="15DBD4B3" w:rsidR="00785213" w:rsidRDefault="00785213">
    <w:pPr>
      <w:pStyle w:val="a3"/>
    </w:pPr>
    <w:r>
      <w:rPr>
        <w:noProof/>
      </w:rPr>
      <mc:AlternateContent>
        <mc:Choice Requires="wps">
          <w:drawing>
            <wp:anchor distT="0" distB="0" distL="0" distR="0" simplePos="0" relativeHeight="251659264" behindDoc="0" locked="0" layoutInCell="1" allowOverlap="1" wp14:anchorId="2D7BA27B" wp14:editId="02B61BAA">
              <wp:simplePos x="635" y="635"/>
              <wp:positionH relativeFrom="page">
                <wp:align>right</wp:align>
              </wp:positionH>
              <wp:positionV relativeFrom="page">
                <wp:align>top</wp:align>
              </wp:positionV>
              <wp:extent cx="443865" cy="443865"/>
              <wp:effectExtent l="0" t="0" r="0" b="16510"/>
              <wp:wrapNone/>
              <wp:docPr id="2145624678" name="Casetă text 2"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2F915" w14:textId="689A5F09" w:rsidR="00785213" w:rsidRPr="00785213" w:rsidRDefault="00785213" w:rsidP="00785213">
                          <w:pPr>
                            <w:spacing w:after="0"/>
                            <w:rPr>
                              <w:rFonts w:ascii="Calibri" w:eastAsia="Calibri" w:hAnsi="Calibri" w:cs="Calibri"/>
                              <w:noProof/>
                              <w:color w:val="000000"/>
                              <w:sz w:val="20"/>
                              <w:szCs w:val="20"/>
                            </w:rPr>
                          </w:pPr>
                          <w:r w:rsidRPr="00785213">
                            <w:rPr>
                              <w:rFonts w:ascii="Calibri" w:eastAsia="Calibri" w:hAnsi="Calibri" w:cs="Calibri"/>
                              <w:noProof/>
                              <w:color w:val="000000"/>
                              <w:sz w:val="20"/>
                              <w:szCs w:val="20"/>
                            </w:rPr>
                            <w:t xml:space="preserve">Uz intern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D7BA27B" id="_x0000_t202" coordsize="21600,21600" o:spt="202" path="m,l,21600r21600,l21600,xe">
              <v:stroke joinstyle="miter"/>
              <v:path gradientshapeok="t" o:connecttype="rect"/>
            </v:shapetype>
            <v:shape id="Casetă text 2" o:spid="_x0000_s1026" type="#_x0000_t202" alt="Uz intern "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182F915" w14:textId="689A5F09" w:rsidR="00785213" w:rsidRPr="00785213" w:rsidRDefault="00785213" w:rsidP="00785213">
                    <w:pPr>
                      <w:spacing w:after="0"/>
                      <w:rPr>
                        <w:rFonts w:ascii="Calibri" w:eastAsia="Calibri" w:hAnsi="Calibri" w:cs="Calibri"/>
                        <w:noProof/>
                        <w:color w:val="000000"/>
                        <w:sz w:val="20"/>
                        <w:szCs w:val="20"/>
                      </w:rPr>
                    </w:pPr>
                    <w:r w:rsidRPr="00785213">
                      <w:rPr>
                        <w:rFonts w:ascii="Calibri" w:eastAsia="Calibri" w:hAnsi="Calibri" w:cs="Calibri"/>
                        <w:noProof/>
                        <w:color w:val="000000"/>
                        <w:sz w:val="20"/>
                        <w:szCs w:val="20"/>
                      </w:rPr>
                      <w:t xml:space="preserve">Uz intern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4312" w14:textId="5AAED9EB" w:rsidR="003E2B01" w:rsidRDefault="00785213" w:rsidP="00F95F3B">
    <w:pPr>
      <w:pStyle w:val="a3"/>
    </w:pPr>
    <w:r>
      <w:rPr>
        <w:noProof/>
      </w:rPr>
      <mc:AlternateContent>
        <mc:Choice Requires="wps">
          <w:drawing>
            <wp:anchor distT="0" distB="0" distL="0" distR="0" simplePos="0" relativeHeight="251660288" behindDoc="0" locked="0" layoutInCell="1" allowOverlap="1" wp14:anchorId="00EAF1AE" wp14:editId="49A26408">
              <wp:simplePos x="904875" y="457200"/>
              <wp:positionH relativeFrom="page">
                <wp:align>right</wp:align>
              </wp:positionH>
              <wp:positionV relativeFrom="page">
                <wp:align>top</wp:align>
              </wp:positionV>
              <wp:extent cx="443865" cy="443865"/>
              <wp:effectExtent l="0" t="0" r="0" b="16510"/>
              <wp:wrapNone/>
              <wp:docPr id="1245068301" name="Casetă text 3"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BBE525" w14:textId="42348429" w:rsidR="00785213" w:rsidRPr="00785213" w:rsidRDefault="00785213" w:rsidP="00785213">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0EAF1AE" id="_x0000_t202" coordsize="21600,21600" o:spt="202" path="m,l,21600r21600,l21600,xe">
              <v:stroke joinstyle="miter"/>
              <v:path gradientshapeok="t" o:connecttype="rect"/>
            </v:shapetype>
            <v:shape id="Casetă text 3" o:spid="_x0000_s1027" type="#_x0000_t202" alt="Uz intern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1DBBE525" w14:textId="42348429" w:rsidR="00785213" w:rsidRPr="00785213" w:rsidRDefault="00785213" w:rsidP="00785213">
                    <w:pPr>
                      <w:spacing w:after="0"/>
                      <w:rPr>
                        <w:rFonts w:ascii="Calibri" w:eastAsia="Calibri" w:hAnsi="Calibri" w:cs="Calibri"/>
                        <w:noProof/>
                        <w:color w:val="000000"/>
                        <w:sz w:val="20"/>
                        <w:szCs w:val="20"/>
                      </w:rPr>
                    </w:pPr>
                  </w:p>
                </w:txbxContent>
              </v:textbox>
              <w10:wrap anchorx="page" anchory="page"/>
            </v:shape>
          </w:pict>
        </mc:Fallback>
      </mc:AlternateContent>
    </w:r>
  </w:p>
  <w:p w14:paraId="398501A6" w14:textId="77777777" w:rsidR="003E2B01" w:rsidRDefault="003E2B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D8F7" w14:textId="0EBAE714" w:rsidR="003E2B01" w:rsidRPr="00A83C8D" w:rsidRDefault="00785213" w:rsidP="00A83C8D">
    <w:pPr>
      <w:pStyle w:val="a3"/>
      <w:jc w:val="right"/>
      <w:rPr>
        <w:lang w:val="ro-RO"/>
      </w:rPr>
    </w:pPr>
    <w:r>
      <w:rPr>
        <w:noProof/>
        <w:lang w:val="ro-RO"/>
      </w:rPr>
      <mc:AlternateContent>
        <mc:Choice Requires="wps">
          <w:drawing>
            <wp:anchor distT="0" distB="0" distL="0" distR="0" simplePos="0" relativeHeight="251658240" behindDoc="0" locked="0" layoutInCell="1" allowOverlap="1" wp14:anchorId="333FA1DD" wp14:editId="2B4E772E">
              <wp:simplePos x="904875" y="457200"/>
              <wp:positionH relativeFrom="page">
                <wp:align>right</wp:align>
              </wp:positionH>
              <wp:positionV relativeFrom="page">
                <wp:align>top</wp:align>
              </wp:positionV>
              <wp:extent cx="443865" cy="443865"/>
              <wp:effectExtent l="0" t="0" r="0" b="16510"/>
              <wp:wrapNone/>
              <wp:docPr id="663143960" name="Casetă text 1" descr="Uz inter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6FB77" w14:textId="68F3A964" w:rsidR="00785213" w:rsidRPr="00785213" w:rsidRDefault="00785213" w:rsidP="00785213">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3FA1DD" id="_x0000_t202" coordsize="21600,21600" o:spt="202" path="m,l,21600r21600,l21600,xe">
              <v:stroke joinstyle="miter"/>
              <v:path gradientshapeok="t" o:connecttype="rect"/>
            </v:shapetype>
            <v:shape id="Casetă text 1" o:spid="_x0000_s1028" type="#_x0000_t202" alt="Uz intern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AA6FB77" w14:textId="68F3A964" w:rsidR="00785213" w:rsidRPr="00785213" w:rsidRDefault="00785213" w:rsidP="00785213">
                    <w:pPr>
                      <w:spacing w:after="0"/>
                      <w:rPr>
                        <w:rFonts w:ascii="Calibri" w:eastAsia="Calibri" w:hAnsi="Calibri" w:cs="Calibri"/>
                        <w:noProof/>
                        <w:color w:val="000000"/>
                        <w:sz w:val="20"/>
                        <w:szCs w:val="20"/>
                      </w:rPr>
                    </w:pPr>
                  </w:p>
                </w:txbxContent>
              </v:textbox>
              <w10:wrap anchorx="page" anchory="page"/>
            </v:shape>
          </w:pict>
        </mc:Fallback>
      </mc:AlternateContent>
    </w:r>
    <w:r w:rsidR="006B7252">
      <w:rPr>
        <w:lang w:val="ro-RO"/>
      </w:rPr>
      <w:t>Proiect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387A"/>
    <w:multiLevelType w:val="multilevel"/>
    <w:tmpl w:val="BBAC4608"/>
    <w:lvl w:ilvl="0">
      <w:start w:val="16"/>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7B81524"/>
    <w:multiLevelType w:val="multilevel"/>
    <w:tmpl w:val="66041BEE"/>
    <w:lvl w:ilvl="0">
      <w:start w:val="19"/>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8D723F5"/>
    <w:multiLevelType w:val="multilevel"/>
    <w:tmpl w:val="F1FC0EBA"/>
    <w:lvl w:ilvl="0">
      <w:start w:val="1"/>
      <w:numFmt w:val="decimal"/>
      <w:lvlText w:val="%1."/>
      <w:lvlJc w:val="left"/>
      <w:pPr>
        <w:ind w:left="1260" w:hanging="360"/>
      </w:pPr>
      <w:rPr>
        <w:b/>
        <w:bCs/>
      </w:rPr>
    </w:lvl>
    <w:lvl w:ilvl="1">
      <w:start w:val="1"/>
      <w:numFmt w:val="decimal"/>
      <w:isLgl/>
      <w:lvlText w:val="%1.%2"/>
      <w:lvlJc w:val="left"/>
      <w:pPr>
        <w:ind w:left="1635" w:hanging="375"/>
      </w:pPr>
      <w:rPr>
        <w:rFonts w:hint="default"/>
        <w:i w:val="0"/>
        <w:iCs w:val="0"/>
        <w:sz w:val="28"/>
        <w:szCs w:val="28"/>
      </w:rPr>
    </w:lvl>
    <w:lvl w:ilvl="2">
      <w:start w:val="1"/>
      <w:numFmt w:val="decimal"/>
      <w:isLgl/>
      <w:lvlText w:val="%1.%2.%3"/>
      <w:lvlJc w:val="left"/>
      <w:pPr>
        <w:ind w:left="234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220" w:hanging="1800"/>
      </w:pPr>
      <w:rPr>
        <w:rFonts w:hint="default"/>
      </w:rPr>
    </w:lvl>
    <w:lvl w:ilvl="8">
      <w:start w:val="1"/>
      <w:numFmt w:val="decimal"/>
      <w:isLgl/>
      <w:lvlText w:val="%1.%2.%3.%4.%5.%6.%7.%8.%9"/>
      <w:lvlJc w:val="left"/>
      <w:pPr>
        <w:ind w:left="5940" w:hanging="2160"/>
      </w:pPr>
      <w:rPr>
        <w:rFonts w:hint="default"/>
      </w:rPr>
    </w:lvl>
  </w:abstractNum>
  <w:abstractNum w:abstractNumId="3" w15:restartNumberingAfterBreak="0">
    <w:nsid w:val="1B930E9C"/>
    <w:multiLevelType w:val="multilevel"/>
    <w:tmpl w:val="45C4FD80"/>
    <w:lvl w:ilvl="0">
      <w:start w:val="13"/>
      <w:numFmt w:val="decimal"/>
      <w:lvlText w:val="%1"/>
      <w:lvlJc w:val="left"/>
      <w:pPr>
        <w:ind w:left="525" w:hanging="525"/>
      </w:pPr>
      <w:rPr>
        <w:rFonts w:hint="default"/>
      </w:rPr>
    </w:lvl>
    <w:lvl w:ilvl="1">
      <w:start w:val="1"/>
      <w:numFmt w:val="decimal"/>
      <w:lvlText w:val="%1.%2"/>
      <w:lvlJc w:val="left"/>
      <w:pPr>
        <w:ind w:left="115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5393E1E"/>
    <w:multiLevelType w:val="multilevel"/>
    <w:tmpl w:val="7F9E30BE"/>
    <w:lvl w:ilvl="0">
      <w:start w:val="15"/>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A220EF5"/>
    <w:multiLevelType w:val="multilevel"/>
    <w:tmpl w:val="DE18DB60"/>
    <w:lvl w:ilvl="0">
      <w:start w:val="7"/>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284391E"/>
    <w:multiLevelType w:val="multilevel"/>
    <w:tmpl w:val="2AEE763E"/>
    <w:lvl w:ilvl="0">
      <w:start w:val="34"/>
      <w:numFmt w:val="decimal"/>
      <w:lvlText w:val="%1"/>
      <w:lvlJc w:val="left"/>
      <w:pPr>
        <w:ind w:left="525" w:hanging="525"/>
      </w:pPr>
      <w:rPr>
        <w:rFonts w:hint="default"/>
      </w:rPr>
    </w:lvl>
    <w:lvl w:ilvl="1">
      <w:start w:val="1"/>
      <w:numFmt w:val="decimal"/>
      <w:lvlText w:val="%1.%2"/>
      <w:lvlJc w:val="left"/>
      <w:pPr>
        <w:ind w:left="1245" w:hanging="525"/>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8E74770"/>
    <w:multiLevelType w:val="multilevel"/>
    <w:tmpl w:val="D2466D48"/>
    <w:lvl w:ilvl="0">
      <w:start w:val="18"/>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BE045EE"/>
    <w:multiLevelType w:val="multilevel"/>
    <w:tmpl w:val="1772F632"/>
    <w:lvl w:ilvl="0">
      <w:start w:val="17"/>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D6E5DE4"/>
    <w:multiLevelType w:val="multilevel"/>
    <w:tmpl w:val="5FBE7E18"/>
    <w:lvl w:ilvl="0">
      <w:start w:val="12"/>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4023BF8"/>
    <w:multiLevelType w:val="multilevel"/>
    <w:tmpl w:val="BA8049EA"/>
    <w:lvl w:ilvl="0">
      <w:start w:val="52"/>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65D44251"/>
    <w:multiLevelType w:val="multilevel"/>
    <w:tmpl w:val="9D880140"/>
    <w:lvl w:ilvl="0">
      <w:start w:val="14"/>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6A752F1"/>
    <w:multiLevelType w:val="multilevel"/>
    <w:tmpl w:val="3D46021C"/>
    <w:lvl w:ilvl="0">
      <w:start w:val="1"/>
      <w:numFmt w:val="decimal"/>
      <w:lvlText w:val="%1."/>
      <w:lvlJc w:val="left"/>
      <w:pPr>
        <w:ind w:left="1170" w:hanging="360"/>
      </w:pPr>
      <w:rPr>
        <w:rFonts w:hint="default"/>
        <w:b/>
        <w:bCs/>
      </w:rPr>
    </w:lvl>
    <w:lvl w:ilvl="1">
      <w:start w:val="1"/>
      <w:numFmt w:val="decimal"/>
      <w:isLgl/>
      <w:lvlText w:val="%1.%2"/>
      <w:lvlJc w:val="left"/>
      <w:pPr>
        <w:ind w:left="1185" w:hanging="375"/>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3" w15:restartNumberingAfterBreak="0">
    <w:nsid w:val="6C250FB3"/>
    <w:multiLevelType w:val="hybridMultilevel"/>
    <w:tmpl w:val="8D7AE5E6"/>
    <w:lvl w:ilvl="0" w:tplc="BD005318">
      <w:start w:val="1"/>
      <w:numFmt w:val="decimal"/>
      <w:lvlText w:val="%1."/>
      <w:lvlJc w:val="left"/>
      <w:pPr>
        <w:ind w:left="1496" w:hanging="360"/>
      </w:pPr>
      <w:rPr>
        <w:b/>
        <w:bCs/>
      </w:rPr>
    </w:lvl>
    <w:lvl w:ilvl="1" w:tplc="96C0C016">
      <w:start w:val="1"/>
      <w:numFmt w:val="decimal"/>
      <w:lvlText w:val="%2)"/>
      <w:lvlJc w:val="left"/>
      <w:pPr>
        <w:ind w:left="2216" w:hanging="360"/>
      </w:pPr>
      <w:rPr>
        <w:rFonts w:ascii="Times New Roman" w:eastAsia="Times New Roman" w:hAnsi="Times New Roman" w:cs="Times New Roman"/>
      </w:rPr>
    </w:lvl>
    <w:lvl w:ilvl="2" w:tplc="0819001B" w:tentative="1">
      <w:start w:val="1"/>
      <w:numFmt w:val="lowerRoman"/>
      <w:lvlText w:val="%3."/>
      <w:lvlJc w:val="right"/>
      <w:pPr>
        <w:ind w:left="2936" w:hanging="180"/>
      </w:pPr>
    </w:lvl>
    <w:lvl w:ilvl="3" w:tplc="0819000F" w:tentative="1">
      <w:start w:val="1"/>
      <w:numFmt w:val="decimal"/>
      <w:lvlText w:val="%4."/>
      <w:lvlJc w:val="left"/>
      <w:pPr>
        <w:ind w:left="3656" w:hanging="360"/>
      </w:pPr>
    </w:lvl>
    <w:lvl w:ilvl="4" w:tplc="08190019" w:tentative="1">
      <w:start w:val="1"/>
      <w:numFmt w:val="lowerLetter"/>
      <w:lvlText w:val="%5."/>
      <w:lvlJc w:val="left"/>
      <w:pPr>
        <w:ind w:left="4376" w:hanging="360"/>
      </w:pPr>
    </w:lvl>
    <w:lvl w:ilvl="5" w:tplc="0819001B" w:tentative="1">
      <w:start w:val="1"/>
      <w:numFmt w:val="lowerRoman"/>
      <w:lvlText w:val="%6."/>
      <w:lvlJc w:val="right"/>
      <w:pPr>
        <w:ind w:left="5096" w:hanging="180"/>
      </w:pPr>
    </w:lvl>
    <w:lvl w:ilvl="6" w:tplc="0819000F" w:tentative="1">
      <w:start w:val="1"/>
      <w:numFmt w:val="decimal"/>
      <w:lvlText w:val="%7."/>
      <w:lvlJc w:val="left"/>
      <w:pPr>
        <w:ind w:left="5816" w:hanging="360"/>
      </w:pPr>
    </w:lvl>
    <w:lvl w:ilvl="7" w:tplc="08190019" w:tentative="1">
      <w:start w:val="1"/>
      <w:numFmt w:val="lowerLetter"/>
      <w:lvlText w:val="%8."/>
      <w:lvlJc w:val="left"/>
      <w:pPr>
        <w:ind w:left="6536" w:hanging="360"/>
      </w:pPr>
    </w:lvl>
    <w:lvl w:ilvl="8" w:tplc="0819001B" w:tentative="1">
      <w:start w:val="1"/>
      <w:numFmt w:val="lowerRoman"/>
      <w:lvlText w:val="%9."/>
      <w:lvlJc w:val="right"/>
      <w:pPr>
        <w:ind w:left="7256" w:hanging="180"/>
      </w:pPr>
    </w:lvl>
  </w:abstractNum>
  <w:num w:numId="1" w16cid:durableId="1520847173">
    <w:abstractNumId w:val="12"/>
  </w:num>
  <w:num w:numId="2" w16cid:durableId="1400056773">
    <w:abstractNumId w:val="13"/>
  </w:num>
  <w:num w:numId="3" w16cid:durableId="1195382038">
    <w:abstractNumId w:val="2"/>
  </w:num>
  <w:num w:numId="4" w16cid:durableId="913976905">
    <w:abstractNumId w:val="5"/>
  </w:num>
  <w:num w:numId="5" w16cid:durableId="1745449982">
    <w:abstractNumId w:val="9"/>
  </w:num>
  <w:num w:numId="6" w16cid:durableId="1683118805">
    <w:abstractNumId w:val="3"/>
  </w:num>
  <w:num w:numId="7" w16cid:durableId="697849934">
    <w:abstractNumId w:val="11"/>
  </w:num>
  <w:num w:numId="8" w16cid:durableId="627778852">
    <w:abstractNumId w:val="4"/>
  </w:num>
  <w:num w:numId="9" w16cid:durableId="217014341">
    <w:abstractNumId w:val="0"/>
  </w:num>
  <w:num w:numId="10" w16cid:durableId="1319383567">
    <w:abstractNumId w:val="8"/>
  </w:num>
  <w:num w:numId="11" w16cid:durableId="1828739878">
    <w:abstractNumId w:val="7"/>
  </w:num>
  <w:num w:numId="12" w16cid:durableId="2086682232">
    <w:abstractNumId w:val="1"/>
  </w:num>
  <w:num w:numId="13" w16cid:durableId="1789274650">
    <w:abstractNumId w:val="6"/>
  </w:num>
  <w:num w:numId="14" w16cid:durableId="18568244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95"/>
    <w:rsid w:val="000048B2"/>
    <w:rsid w:val="000054D2"/>
    <w:rsid w:val="00005682"/>
    <w:rsid w:val="00011463"/>
    <w:rsid w:val="00016535"/>
    <w:rsid w:val="000176FF"/>
    <w:rsid w:val="00022228"/>
    <w:rsid w:val="0003026E"/>
    <w:rsid w:val="00032C71"/>
    <w:rsid w:val="00040F14"/>
    <w:rsid w:val="0004168C"/>
    <w:rsid w:val="000430EC"/>
    <w:rsid w:val="000457EA"/>
    <w:rsid w:val="00045D88"/>
    <w:rsid w:val="00045E5F"/>
    <w:rsid w:val="0004680C"/>
    <w:rsid w:val="00046CD5"/>
    <w:rsid w:val="000475EC"/>
    <w:rsid w:val="000476C7"/>
    <w:rsid w:val="000479A4"/>
    <w:rsid w:val="00047F08"/>
    <w:rsid w:val="0005107F"/>
    <w:rsid w:val="00051CDF"/>
    <w:rsid w:val="000533AC"/>
    <w:rsid w:val="00054B12"/>
    <w:rsid w:val="0005767F"/>
    <w:rsid w:val="0006323B"/>
    <w:rsid w:val="00063E28"/>
    <w:rsid w:val="000652C8"/>
    <w:rsid w:val="0006619D"/>
    <w:rsid w:val="0006697A"/>
    <w:rsid w:val="00073979"/>
    <w:rsid w:val="00073CBB"/>
    <w:rsid w:val="0007589F"/>
    <w:rsid w:val="00075D21"/>
    <w:rsid w:val="000767B9"/>
    <w:rsid w:val="000774F2"/>
    <w:rsid w:val="0008113F"/>
    <w:rsid w:val="00081DB4"/>
    <w:rsid w:val="000823DC"/>
    <w:rsid w:val="00085EF9"/>
    <w:rsid w:val="000875D3"/>
    <w:rsid w:val="00087737"/>
    <w:rsid w:val="00090416"/>
    <w:rsid w:val="00093106"/>
    <w:rsid w:val="00094009"/>
    <w:rsid w:val="0009520A"/>
    <w:rsid w:val="00095725"/>
    <w:rsid w:val="0009609D"/>
    <w:rsid w:val="000A020E"/>
    <w:rsid w:val="000A1F9F"/>
    <w:rsid w:val="000A1FB3"/>
    <w:rsid w:val="000A232C"/>
    <w:rsid w:val="000A49AF"/>
    <w:rsid w:val="000A77C4"/>
    <w:rsid w:val="000A7B3C"/>
    <w:rsid w:val="000B2CC1"/>
    <w:rsid w:val="000B409F"/>
    <w:rsid w:val="000B48AD"/>
    <w:rsid w:val="000B4A55"/>
    <w:rsid w:val="000B5B57"/>
    <w:rsid w:val="000B6335"/>
    <w:rsid w:val="000C08CC"/>
    <w:rsid w:val="000C0C82"/>
    <w:rsid w:val="000C0D9E"/>
    <w:rsid w:val="000C40FA"/>
    <w:rsid w:val="000C5867"/>
    <w:rsid w:val="000C6296"/>
    <w:rsid w:val="000C65D0"/>
    <w:rsid w:val="000D47C6"/>
    <w:rsid w:val="000D6E55"/>
    <w:rsid w:val="000D6FDF"/>
    <w:rsid w:val="000D7D56"/>
    <w:rsid w:val="000E012B"/>
    <w:rsid w:val="000E28B4"/>
    <w:rsid w:val="000E3D6C"/>
    <w:rsid w:val="000E3E87"/>
    <w:rsid w:val="000E4EB7"/>
    <w:rsid w:val="000E5318"/>
    <w:rsid w:val="000E742B"/>
    <w:rsid w:val="000F10B7"/>
    <w:rsid w:val="000F31DA"/>
    <w:rsid w:val="000F3B3F"/>
    <w:rsid w:val="000F4057"/>
    <w:rsid w:val="001002CD"/>
    <w:rsid w:val="001024DE"/>
    <w:rsid w:val="0010335B"/>
    <w:rsid w:val="001039EE"/>
    <w:rsid w:val="00104256"/>
    <w:rsid w:val="0010563A"/>
    <w:rsid w:val="00110664"/>
    <w:rsid w:val="001107F5"/>
    <w:rsid w:val="00111FF3"/>
    <w:rsid w:val="0011373C"/>
    <w:rsid w:val="001142F6"/>
    <w:rsid w:val="0011541E"/>
    <w:rsid w:val="0011769D"/>
    <w:rsid w:val="001212E7"/>
    <w:rsid w:val="00126284"/>
    <w:rsid w:val="00127FBB"/>
    <w:rsid w:val="0013052C"/>
    <w:rsid w:val="00130B26"/>
    <w:rsid w:val="00131A31"/>
    <w:rsid w:val="00131C3B"/>
    <w:rsid w:val="00136C90"/>
    <w:rsid w:val="001373D3"/>
    <w:rsid w:val="001376BC"/>
    <w:rsid w:val="00140F41"/>
    <w:rsid w:val="0014123D"/>
    <w:rsid w:val="001438DF"/>
    <w:rsid w:val="0014447D"/>
    <w:rsid w:val="00146081"/>
    <w:rsid w:val="0015068E"/>
    <w:rsid w:val="00150BAE"/>
    <w:rsid w:val="0015122B"/>
    <w:rsid w:val="0015209C"/>
    <w:rsid w:val="00152330"/>
    <w:rsid w:val="00153065"/>
    <w:rsid w:val="00154495"/>
    <w:rsid w:val="00154638"/>
    <w:rsid w:val="0015511E"/>
    <w:rsid w:val="0015661F"/>
    <w:rsid w:val="00157563"/>
    <w:rsid w:val="001604F3"/>
    <w:rsid w:val="00161B00"/>
    <w:rsid w:val="00162B23"/>
    <w:rsid w:val="00164935"/>
    <w:rsid w:val="00165D60"/>
    <w:rsid w:val="00166386"/>
    <w:rsid w:val="0017003B"/>
    <w:rsid w:val="001714F8"/>
    <w:rsid w:val="001743DE"/>
    <w:rsid w:val="00174C7F"/>
    <w:rsid w:val="001760EE"/>
    <w:rsid w:val="00176F18"/>
    <w:rsid w:val="001776ED"/>
    <w:rsid w:val="00177A61"/>
    <w:rsid w:val="00177D59"/>
    <w:rsid w:val="00180765"/>
    <w:rsid w:val="00181F3E"/>
    <w:rsid w:val="00182D29"/>
    <w:rsid w:val="00182DA2"/>
    <w:rsid w:val="00182DBB"/>
    <w:rsid w:val="00183400"/>
    <w:rsid w:val="00186FBA"/>
    <w:rsid w:val="0019100D"/>
    <w:rsid w:val="0019171B"/>
    <w:rsid w:val="00192E96"/>
    <w:rsid w:val="00193665"/>
    <w:rsid w:val="001963E3"/>
    <w:rsid w:val="00196716"/>
    <w:rsid w:val="001A1A6F"/>
    <w:rsid w:val="001A2DF0"/>
    <w:rsid w:val="001A3275"/>
    <w:rsid w:val="001A36E1"/>
    <w:rsid w:val="001A539B"/>
    <w:rsid w:val="001B2A39"/>
    <w:rsid w:val="001B4A93"/>
    <w:rsid w:val="001B799D"/>
    <w:rsid w:val="001C05F1"/>
    <w:rsid w:val="001C2D87"/>
    <w:rsid w:val="001C3C26"/>
    <w:rsid w:val="001C3CCA"/>
    <w:rsid w:val="001C5971"/>
    <w:rsid w:val="001C5FFC"/>
    <w:rsid w:val="001C6C4E"/>
    <w:rsid w:val="001D07FE"/>
    <w:rsid w:val="001D0DF2"/>
    <w:rsid w:val="001D26A8"/>
    <w:rsid w:val="001D5051"/>
    <w:rsid w:val="001D6F47"/>
    <w:rsid w:val="001D773C"/>
    <w:rsid w:val="001D7AE2"/>
    <w:rsid w:val="001D7F45"/>
    <w:rsid w:val="001E0F19"/>
    <w:rsid w:val="001E2925"/>
    <w:rsid w:val="001E3BF2"/>
    <w:rsid w:val="001E445C"/>
    <w:rsid w:val="001F3122"/>
    <w:rsid w:val="001F316C"/>
    <w:rsid w:val="001F332C"/>
    <w:rsid w:val="001F37BC"/>
    <w:rsid w:val="001F5867"/>
    <w:rsid w:val="001F6862"/>
    <w:rsid w:val="002003BB"/>
    <w:rsid w:val="002026FB"/>
    <w:rsid w:val="00202EAC"/>
    <w:rsid w:val="002107A9"/>
    <w:rsid w:val="00210C7E"/>
    <w:rsid w:val="00211102"/>
    <w:rsid w:val="00215460"/>
    <w:rsid w:val="00215EF9"/>
    <w:rsid w:val="00215F29"/>
    <w:rsid w:val="0021759A"/>
    <w:rsid w:val="00221ECE"/>
    <w:rsid w:val="002239C9"/>
    <w:rsid w:val="002242A1"/>
    <w:rsid w:val="002247DE"/>
    <w:rsid w:val="00224E28"/>
    <w:rsid w:val="002252C2"/>
    <w:rsid w:val="00225A17"/>
    <w:rsid w:val="00227143"/>
    <w:rsid w:val="00227A38"/>
    <w:rsid w:val="0023019F"/>
    <w:rsid w:val="00233068"/>
    <w:rsid w:val="002346B4"/>
    <w:rsid w:val="00236F25"/>
    <w:rsid w:val="00237506"/>
    <w:rsid w:val="00237788"/>
    <w:rsid w:val="002378CF"/>
    <w:rsid w:val="00237905"/>
    <w:rsid w:val="002402EA"/>
    <w:rsid w:val="00240D7C"/>
    <w:rsid w:val="00241304"/>
    <w:rsid w:val="00241EA3"/>
    <w:rsid w:val="002438C9"/>
    <w:rsid w:val="00243C87"/>
    <w:rsid w:val="00243CFC"/>
    <w:rsid w:val="00243F65"/>
    <w:rsid w:val="0024420F"/>
    <w:rsid w:val="0024435E"/>
    <w:rsid w:val="002456A4"/>
    <w:rsid w:val="00246330"/>
    <w:rsid w:val="00247E04"/>
    <w:rsid w:val="00253925"/>
    <w:rsid w:val="00253E05"/>
    <w:rsid w:val="00256970"/>
    <w:rsid w:val="00256FE1"/>
    <w:rsid w:val="002572E6"/>
    <w:rsid w:val="00262277"/>
    <w:rsid w:val="00264CD8"/>
    <w:rsid w:val="00265668"/>
    <w:rsid w:val="00265963"/>
    <w:rsid w:val="00270C82"/>
    <w:rsid w:val="00270CE2"/>
    <w:rsid w:val="00271A02"/>
    <w:rsid w:val="0027258B"/>
    <w:rsid w:val="002725B5"/>
    <w:rsid w:val="00273960"/>
    <w:rsid w:val="00273AB5"/>
    <w:rsid w:val="00274E28"/>
    <w:rsid w:val="0027603E"/>
    <w:rsid w:val="00276929"/>
    <w:rsid w:val="00280D4F"/>
    <w:rsid w:val="00284725"/>
    <w:rsid w:val="0029256C"/>
    <w:rsid w:val="0029586A"/>
    <w:rsid w:val="002A12A0"/>
    <w:rsid w:val="002A2D05"/>
    <w:rsid w:val="002B01C5"/>
    <w:rsid w:val="002B0DD2"/>
    <w:rsid w:val="002B33FA"/>
    <w:rsid w:val="002B58D9"/>
    <w:rsid w:val="002B6EF4"/>
    <w:rsid w:val="002B6FBD"/>
    <w:rsid w:val="002C222F"/>
    <w:rsid w:val="002C387F"/>
    <w:rsid w:val="002C4B32"/>
    <w:rsid w:val="002C6898"/>
    <w:rsid w:val="002C742F"/>
    <w:rsid w:val="002D074F"/>
    <w:rsid w:val="002D08FC"/>
    <w:rsid w:val="002D23E3"/>
    <w:rsid w:val="002D2C97"/>
    <w:rsid w:val="002D55FC"/>
    <w:rsid w:val="002D5AF1"/>
    <w:rsid w:val="002D5D33"/>
    <w:rsid w:val="002D6C41"/>
    <w:rsid w:val="002D7337"/>
    <w:rsid w:val="002D767E"/>
    <w:rsid w:val="002E12A9"/>
    <w:rsid w:val="002E2961"/>
    <w:rsid w:val="002E398B"/>
    <w:rsid w:val="002E46BC"/>
    <w:rsid w:val="002E48E3"/>
    <w:rsid w:val="002E4AB0"/>
    <w:rsid w:val="002E5376"/>
    <w:rsid w:val="002E5E54"/>
    <w:rsid w:val="002E7F4E"/>
    <w:rsid w:val="002F020E"/>
    <w:rsid w:val="002F2073"/>
    <w:rsid w:val="002F244B"/>
    <w:rsid w:val="002F5CC0"/>
    <w:rsid w:val="002F662D"/>
    <w:rsid w:val="0030241F"/>
    <w:rsid w:val="00304AA0"/>
    <w:rsid w:val="00304C12"/>
    <w:rsid w:val="003054C0"/>
    <w:rsid w:val="00306EAB"/>
    <w:rsid w:val="00310A02"/>
    <w:rsid w:val="00313E0E"/>
    <w:rsid w:val="00314318"/>
    <w:rsid w:val="00317350"/>
    <w:rsid w:val="003230F1"/>
    <w:rsid w:val="00323EF1"/>
    <w:rsid w:val="00325582"/>
    <w:rsid w:val="00326CF3"/>
    <w:rsid w:val="003304D9"/>
    <w:rsid w:val="00331356"/>
    <w:rsid w:val="00331C11"/>
    <w:rsid w:val="00335D62"/>
    <w:rsid w:val="00342025"/>
    <w:rsid w:val="003421F9"/>
    <w:rsid w:val="00343F8B"/>
    <w:rsid w:val="00343FE1"/>
    <w:rsid w:val="00344AD2"/>
    <w:rsid w:val="00344F98"/>
    <w:rsid w:val="00347837"/>
    <w:rsid w:val="00350193"/>
    <w:rsid w:val="0035044B"/>
    <w:rsid w:val="003520CF"/>
    <w:rsid w:val="00352A8E"/>
    <w:rsid w:val="00353FE0"/>
    <w:rsid w:val="003542AF"/>
    <w:rsid w:val="00354976"/>
    <w:rsid w:val="00355633"/>
    <w:rsid w:val="003578C2"/>
    <w:rsid w:val="00364728"/>
    <w:rsid w:val="00364DE9"/>
    <w:rsid w:val="0036693A"/>
    <w:rsid w:val="00370E87"/>
    <w:rsid w:val="00371592"/>
    <w:rsid w:val="00372108"/>
    <w:rsid w:val="003750AA"/>
    <w:rsid w:val="00376EB4"/>
    <w:rsid w:val="0038084C"/>
    <w:rsid w:val="00381073"/>
    <w:rsid w:val="0038196A"/>
    <w:rsid w:val="0038298E"/>
    <w:rsid w:val="00382CB6"/>
    <w:rsid w:val="0038325D"/>
    <w:rsid w:val="00384298"/>
    <w:rsid w:val="00384AA0"/>
    <w:rsid w:val="00386678"/>
    <w:rsid w:val="00386AC5"/>
    <w:rsid w:val="00386E5C"/>
    <w:rsid w:val="003917AD"/>
    <w:rsid w:val="00392294"/>
    <w:rsid w:val="003923A8"/>
    <w:rsid w:val="003933D3"/>
    <w:rsid w:val="0039396F"/>
    <w:rsid w:val="00393FC5"/>
    <w:rsid w:val="00394507"/>
    <w:rsid w:val="00396B43"/>
    <w:rsid w:val="00396D73"/>
    <w:rsid w:val="003A03FB"/>
    <w:rsid w:val="003A05A1"/>
    <w:rsid w:val="003A174A"/>
    <w:rsid w:val="003A230F"/>
    <w:rsid w:val="003A316D"/>
    <w:rsid w:val="003A3AAA"/>
    <w:rsid w:val="003A47AD"/>
    <w:rsid w:val="003A58D0"/>
    <w:rsid w:val="003B0771"/>
    <w:rsid w:val="003B168D"/>
    <w:rsid w:val="003B1939"/>
    <w:rsid w:val="003B21C5"/>
    <w:rsid w:val="003B22F9"/>
    <w:rsid w:val="003B38CB"/>
    <w:rsid w:val="003B4680"/>
    <w:rsid w:val="003B4BEE"/>
    <w:rsid w:val="003C127F"/>
    <w:rsid w:val="003C1335"/>
    <w:rsid w:val="003C1F3E"/>
    <w:rsid w:val="003C5CC8"/>
    <w:rsid w:val="003C6E50"/>
    <w:rsid w:val="003D0841"/>
    <w:rsid w:val="003D086E"/>
    <w:rsid w:val="003D12BF"/>
    <w:rsid w:val="003D26B2"/>
    <w:rsid w:val="003D2DB5"/>
    <w:rsid w:val="003D40F8"/>
    <w:rsid w:val="003D5391"/>
    <w:rsid w:val="003D5D04"/>
    <w:rsid w:val="003E0B21"/>
    <w:rsid w:val="003E1D79"/>
    <w:rsid w:val="003E2B01"/>
    <w:rsid w:val="003E4BBC"/>
    <w:rsid w:val="003F0161"/>
    <w:rsid w:val="003F1CD7"/>
    <w:rsid w:val="003F2786"/>
    <w:rsid w:val="003F42D4"/>
    <w:rsid w:val="003F66D4"/>
    <w:rsid w:val="004006EF"/>
    <w:rsid w:val="00402E3F"/>
    <w:rsid w:val="004034B5"/>
    <w:rsid w:val="00403BAA"/>
    <w:rsid w:val="00403E46"/>
    <w:rsid w:val="00404455"/>
    <w:rsid w:val="00405E0A"/>
    <w:rsid w:val="00405E10"/>
    <w:rsid w:val="0040775F"/>
    <w:rsid w:val="004114A6"/>
    <w:rsid w:val="004122AA"/>
    <w:rsid w:val="004130FA"/>
    <w:rsid w:val="004160E2"/>
    <w:rsid w:val="004226B6"/>
    <w:rsid w:val="0042385C"/>
    <w:rsid w:val="0042437F"/>
    <w:rsid w:val="00432101"/>
    <w:rsid w:val="004322CE"/>
    <w:rsid w:val="004323B8"/>
    <w:rsid w:val="004324AC"/>
    <w:rsid w:val="0043780D"/>
    <w:rsid w:val="00437961"/>
    <w:rsid w:val="00442AB5"/>
    <w:rsid w:val="004433E6"/>
    <w:rsid w:val="004449B2"/>
    <w:rsid w:val="00444B91"/>
    <w:rsid w:val="00445CF2"/>
    <w:rsid w:val="00450CA9"/>
    <w:rsid w:val="00454372"/>
    <w:rsid w:val="0045727E"/>
    <w:rsid w:val="00457D4F"/>
    <w:rsid w:val="004629D9"/>
    <w:rsid w:val="00462C3E"/>
    <w:rsid w:val="00464C1B"/>
    <w:rsid w:val="004669F7"/>
    <w:rsid w:val="00471570"/>
    <w:rsid w:val="00471E86"/>
    <w:rsid w:val="004762F2"/>
    <w:rsid w:val="0047726C"/>
    <w:rsid w:val="00480A18"/>
    <w:rsid w:val="00481735"/>
    <w:rsid w:val="004864F7"/>
    <w:rsid w:val="00487571"/>
    <w:rsid w:val="004907BA"/>
    <w:rsid w:val="00491A14"/>
    <w:rsid w:val="00491F5D"/>
    <w:rsid w:val="004922A9"/>
    <w:rsid w:val="00492311"/>
    <w:rsid w:val="0049317F"/>
    <w:rsid w:val="004963D8"/>
    <w:rsid w:val="00496A78"/>
    <w:rsid w:val="00496DD1"/>
    <w:rsid w:val="004A174D"/>
    <w:rsid w:val="004A3AFD"/>
    <w:rsid w:val="004A3F38"/>
    <w:rsid w:val="004A4202"/>
    <w:rsid w:val="004A47DD"/>
    <w:rsid w:val="004A65DA"/>
    <w:rsid w:val="004B3CEF"/>
    <w:rsid w:val="004B5B01"/>
    <w:rsid w:val="004B7070"/>
    <w:rsid w:val="004B7FC3"/>
    <w:rsid w:val="004C20E1"/>
    <w:rsid w:val="004C2806"/>
    <w:rsid w:val="004C4314"/>
    <w:rsid w:val="004C61AB"/>
    <w:rsid w:val="004D379D"/>
    <w:rsid w:val="004E19C1"/>
    <w:rsid w:val="004E1B4D"/>
    <w:rsid w:val="004E2E83"/>
    <w:rsid w:val="004E5C7E"/>
    <w:rsid w:val="004E690B"/>
    <w:rsid w:val="004F05FE"/>
    <w:rsid w:val="004F1E2D"/>
    <w:rsid w:val="004F4704"/>
    <w:rsid w:val="004F4A33"/>
    <w:rsid w:val="004F510A"/>
    <w:rsid w:val="004F7D4C"/>
    <w:rsid w:val="0050386C"/>
    <w:rsid w:val="0051033B"/>
    <w:rsid w:val="005104DB"/>
    <w:rsid w:val="00510D82"/>
    <w:rsid w:val="005116AF"/>
    <w:rsid w:val="005119C4"/>
    <w:rsid w:val="00511E47"/>
    <w:rsid w:val="00512CEF"/>
    <w:rsid w:val="00513411"/>
    <w:rsid w:val="00513EC4"/>
    <w:rsid w:val="005143F1"/>
    <w:rsid w:val="005147E6"/>
    <w:rsid w:val="005149AB"/>
    <w:rsid w:val="00514CC3"/>
    <w:rsid w:val="0052000D"/>
    <w:rsid w:val="00522018"/>
    <w:rsid w:val="005237EC"/>
    <w:rsid w:val="00523ABA"/>
    <w:rsid w:val="00523AE4"/>
    <w:rsid w:val="00524193"/>
    <w:rsid w:val="00524CEE"/>
    <w:rsid w:val="005273CF"/>
    <w:rsid w:val="005279F9"/>
    <w:rsid w:val="00527DB7"/>
    <w:rsid w:val="00527DEC"/>
    <w:rsid w:val="005309E5"/>
    <w:rsid w:val="00535C20"/>
    <w:rsid w:val="00540C9B"/>
    <w:rsid w:val="005421FA"/>
    <w:rsid w:val="00542458"/>
    <w:rsid w:val="00542697"/>
    <w:rsid w:val="005435E3"/>
    <w:rsid w:val="00543A33"/>
    <w:rsid w:val="005456A3"/>
    <w:rsid w:val="00546C52"/>
    <w:rsid w:val="00547799"/>
    <w:rsid w:val="005517B3"/>
    <w:rsid w:val="0055296E"/>
    <w:rsid w:val="0055329B"/>
    <w:rsid w:val="00554B6D"/>
    <w:rsid w:val="0055735C"/>
    <w:rsid w:val="005573D9"/>
    <w:rsid w:val="005612AC"/>
    <w:rsid w:val="005612B2"/>
    <w:rsid w:val="005613B7"/>
    <w:rsid w:val="00561954"/>
    <w:rsid w:val="0056202B"/>
    <w:rsid w:val="00562198"/>
    <w:rsid w:val="00562A56"/>
    <w:rsid w:val="00563102"/>
    <w:rsid w:val="0056566B"/>
    <w:rsid w:val="005668A4"/>
    <w:rsid w:val="00567445"/>
    <w:rsid w:val="0056786F"/>
    <w:rsid w:val="00570CA3"/>
    <w:rsid w:val="00572BAF"/>
    <w:rsid w:val="005734AA"/>
    <w:rsid w:val="00574706"/>
    <w:rsid w:val="00577578"/>
    <w:rsid w:val="005814DF"/>
    <w:rsid w:val="00582AB1"/>
    <w:rsid w:val="00582D09"/>
    <w:rsid w:val="0058597C"/>
    <w:rsid w:val="005931B9"/>
    <w:rsid w:val="005939A6"/>
    <w:rsid w:val="00594239"/>
    <w:rsid w:val="00595579"/>
    <w:rsid w:val="00596684"/>
    <w:rsid w:val="00597B12"/>
    <w:rsid w:val="005A0600"/>
    <w:rsid w:val="005A14F6"/>
    <w:rsid w:val="005A204E"/>
    <w:rsid w:val="005B0E97"/>
    <w:rsid w:val="005B225D"/>
    <w:rsid w:val="005C0244"/>
    <w:rsid w:val="005C28DF"/>
    <w:rsid w:val="005C372A"/>
    <w:rsid w:val="005C5F96"/>
    <w:rsid w:val="005C6DAE"/>
    <w:rsid w:val="005D057C"/>
    <w:rsid w:val="005D0FBF"/>
    <w:rsid w:val="005D1BE4"/>
    <w:rsid w:val="005D353A"/>
    <w:rsid w:val="005D3AE3"/>
    <w:rsid w:val="005D438C"/>
    <w:rsid w:val="005D7728"/>
    <w:rsid w:val="005E0C52"/>
    <w:rsid w:val="005E1C10"/>
    <w:rsid w:val="005E4537"/>
    <w:rsid w:val="005E6F01"/>
    <w:rsid w:val="005F0B88"/>
    <w:rsid w:val="005F1542"/>
    <w:rsid w:val="005F3BF8"/>
    <w:rsid w:val="005F454E"/>
    <w:rsid w:val="005F5D39"/>
    <w:rsid w:val="005F6D43"/>
    <w:rsid w:val="0060212F"/>
    <w:rsid w:val="00602659"/>
    <w:rsid w:val="0060383E"/>
    <w:rsid w:val="006039CE"/>
    <w:rsid w:val="0060423D"/>
    <w:rsid w:val="0060707A"/>
    <w:rsid w:val="0061009D"/>
    <w:rsid w:val="00611D64"/>
    <w:rsid w:val="00613DC2"/>
    <w:rsid w:val="00620185"/>
    <w:rsid w:val="0062043B"/>
    <w:rsid w:val="00620BB6"/>
    <w:rsid w:val="0062156F"/>
    <w:rsid w:val="00621B8A"/>
    <w:rsid w:val="00621E1C"/>
    <w:rsid w:val="0062466A"/>
    <w:rsid w:val="00624848"/>
    <w:rsid w:val="0062674F"/>
    <w:rsid w:val="00627A57"/>
    <w:rsid w:val="00627E5A"/>
    <w:rsid w:val="00631030"/>
    <w:rsid w:val="006316EC"/>
    <w:rsid w:val="0063308B"/>
    <w:rsid w:val="00635D9C"/>
    <w:rsid w:val="0063745D"/>
    <w:rsid w:val="00637AED"/>
    <w:rsid w:val="00640900"/>
    <w:rsid w:val="00641024"/>
    <w:rsid w:val="00642411"/>
    <w:rsid w:val="00642600"/>
    <w:rsid w:val="00642C32"/>
    <w:rsid w:val="00642D88"/>
    <w:rsid w:val="006433A8"/>
    <w:rsid w:val="00644CE2"/>
    <w:rsid w:val="00645148"/>
    <w:rsid w:val="0064694F"/>
    <w:rsid w:val="006475F2"/>
    <w:rsid w:val="0065044F"/>
    <w:rsid w:val="00651586"/>
    <w:rsid w:val="0065254F"/>
    <w:rsid w:val="0065409D"/>
    <w:rsid w:val="00654456"/>
    <w:rsid w:val="00654C51"/>
    <w:rsid w:val="006554E3"/>
    <w:rsid w:val="006555B6"/>
    <w:rsid w:val="00656F9E"/>
    <w:rsid w:val="00660600"/>
    <w:rsid w:val="006627F2"/>
    <w:rsid w:val="00663EBA"/>
    <w:rsid w:val="00663FBC"/>
    <w:rsid w:val="006666A8"/>
    <w:rsid w:val="0066677F"/>
    <w:rsid w:val="00667ABC"/>
    <w:rsid w:val="00671171"/>
    <w:rsid w:val="00673797"/>
    <w:rsid w:val="006747A8"/>
    <w:rsid w:val="00674B11"/>
    <w:rsid w:val="00674B92"/>
    <w:rsid w:val="00677F54"/>
    <w:rsid w:val="006802A1"/>
    <w:rsid w:val="00681A94"/>
    <w:rsid w:val="00681B28"/>
    <w:rsid w:val="006835AA"/>
    <w:rsid w:val="006844E4"/>
    <w:rsid w:val="00685086"/>
    <w:rsid w:val="006865FE"/>
    <w:rsid w:val="0069083B"/>
    <w:rsid w:val="006908A9"/>
    <w:rsid w:val="00691F04"/>
    <w:rsid w:val="00693132"/>
    <w:rsid w:val="0069338A"/>
    <w:rsid w:val="006959E4"/>
    <w:rsid w:val="00697C30"/>
    <w:rsid w:val="006A1583"/>
    <w:rsid w:val="006A1BF3"/>
    <w:rsid w:val="006A1D4E"/>
    <w:rsid w:val="006A2E95"/>
    <w:rsid w:val="006A30F6"/>
    <w:rsid w:val="006A53A9"/>
    <w:rsid w:val="006A7DBA"/>
    <w:rsid w:val="006B162C"/>
    <w:rsid w:val="006B1CCB"/>
    <w:rsid w:val="006B2650"/>
    <w:rsid w:val="006B55C6"/>
    <w:rsid w:val="006B6430"/>
    <w:rsid w:val="006B646E"/>
    <w:rsid w:val="006B7252"/>
    <w:rsid w:val="006C0B77"/>
    <w:rsid w:val="006C107C"/>
    <w:rsid w:val="006C18B9"/>
    <w:rsid w:val="006C1ED2"/>
    <w:rsid w:val="006C2459"/>
    <w:rsid w:val="006C37B5"/>
    <w:rsid w:val="006C4597"/>
    <w:rsid w:val="006C6162"/>
    <w:rsid w:val="006C6404"/>
    <w:rsid w:val="006D1A91"/>
    <w:rsid w:val="006D292C"/>
    <w:rsid w:val="006D2E66"/>
    <w:rsid w:val="006D45D9"/>
    <w:rsid w:val="006D7EC7"/>
    <w:rsid w:val="006E0274"/>
    <w:rsid w:val="006E2021"/>
    <w:rsid w:val="006E3D67"/>
    <w:rsid w:val="006E6C48"/>
    <w:rsid w:val="006E7637"/>
    <w:rsid w:val="006F0CEA"/>
    <w:rsid w:val="006F2C08"/>
    <w:rsid w:val="006F2FF2"/>
    <w:rsid w:val="006F3205"/>
    <w:rsid w:val="006F37BF"/>
    <w:rsid w:val="006F614B"/>
    <w:rsid w:val="006F6DEB"/>
    <w:rsid w:val="006F797D"/>
    <w:rsid w:val="0070639D"/>
    <w:rsid w:val="00711B50"/>
    <w:rsid w:val="0071418E"/>
    <w:rsid w:val="007147B8"/>
    <w:rsid w:val="00717635"/>
    <w:rsid w:val="00717DD1"/>
    <w:rsid w:val="00720689"/>
    <w:rsid w:val="00721977"/>
    <w:rsid w:val="00722BAE"/>
    <w:rsid w:val="00724703"/>
    <w:rsid w:val="00724BF8"/>
    <w:rsid w:val="0072651A"/>
    <w:rsid w:val="00730EE2"/>
    <w:rsid w:val="00731C39"/>
    <w:rsid w:val="00734994"/>
    <w:rsid w:val="007366F1"/>
    <w:rsid w:val="007435C5"/>
    <w:rsid w:val="00745014"/>
    <w:rsid w:val="00746028"/>
    <w:rsid w:val="0075095C"/>
    <w:rsid w:val="00752EEB"/>
    <w:rsid w:val="007535E7"/>
    <w:rsid w:val="007536A6"/>
    <w:rsid w:val="00756247"/>
    <w:rsid w:val="007607FC"/>
    <w:rsid w:val="00764AA3"/>
    <w:rsid w:val="00770054"/>
    <w:rsid w:val="007707C0"/>
    <w:rsid w:val="00773F3E"/>
    <w:rsid w:val="00775715"/>
    <w:rsid w:val="00776D0E"/>
    <w:rsid w:val="0077758A"/>
    <w:rsid w:val="00777D4F"/>
    <w:rsid w:val="00780439"/>
    <w:rsid w:val="00782B2F"/>
    <w:rsid w:val="00785213"/>
    <w:rsid w:val="0078533B"/>
    <w:rsid w:val="00786D48"/>
    <w:rsid w:val="00786E5B"/>
    <w:rsid w:val="007930AD"/>
    <w:rsid w:val="0079401C"/>
    <w:rsid w:val="00794028"/>
    <w:rsid w:val="00795564"/>
    <w:rsid w:val="00796304"/>
    <w:rsid w:val="007A1E11"/>
    <w:rsid w:val="007B07AA"/>
    <w:rsid w:val="007B0FAF"/>
    <w:rsid w:val="007B2240"/>
    <w:rsid w:val="007B2634"/>
    <w:rsid w:val="007B63A5"/>
    <w:rsid w:val="007C0EC0"/>
    <w:rsid w:val="007C2F0A"/>
    <w:rsid w:val="007C39ED"/>
    <w:rsid w:val="007C6019"/>
    <w:rsid w:val="007C61FC"/>
    <w:rsid w:val="007C662F"/>
    <w:rsid w:val="007C669C"/>
    <w:rsid w:val="007C77BC"/>
    <w:rsid w:val="007D3304"/>
    <w:rsid w:val="007D36E8"/>
    <w:rsid w:val="007D5B09"/>
    <w:rsid w:val="007D700D"/>
    <w:rsid w:val="007D750E"/>
    <w:rsid w:val="007E3D62"/>
    <w:rsid w:val="007E4C9A"/>
    <w:rsid w:val="007E56AF"/>
    <w:rsid w:val="007F46EC"/>
    <w:rsid w:val="00803159"/>
    <w:rsid w:val="0080395D"/>
    <w:rsid w:val="008039BD"/>
    <w:rsid w:val="00804FBE"/>
    <w:rsid w:val="00805E75"/>
    <w:rsid w:val="0080683E"/>
    <w:rsid w:val="00806BCC"/>
    <w:rsid w:val="00807B0D"/>
    <w:rsid w:val="008115BE"/>
    <w:rsid w:val="00814A97"/>
    <w:rsid w:val="0081524C"/>
    <w:rsid w:val="008165BF"/>
    <w:rsid w:val="0081725E"/>
    <w:rsid w:val="00821105"/>
    <w:rsid w:val="00821A89"/>
    <w:rsid w:val="008242FF"/>
    <w:rsid w:val="00826DED"/>
    <w:rsid w:val="00826F27"/>
    <w:rsid w:val="00827E56"/>
    <w:rsid w:val="00827EB7"/>
    <w:rsid w:val="0083248C"/>
    <w:rsid w:val="00834247"/>
    <w:rsid w:val="00835E9E"/>
    <w:rsid w:val="008400F4"/>
    <w:rsid w:val="008411AA"/>
    <w:rsid w:val="008413A9"/>
    <w:rsid w:val="008432D1"/>
    <w:rsid w:val="008442D7"/>
    <w:rsid w:val="00844514"/>
    <w:rsid w:val="00846143"/>
    <w:rsid w:val="008476CD"/>
    <w:rsid w:val="00847835"/>
    <w:rsid w:val="00850F10"/>
    <w:rsid w:val="0085470B"/>
    <w:rsid w:val="008552AF"/>
    <w:rsid w:val="00855656"/>
    <w:rsid w:val="008558D1"/>
    <w:rsid w:val="00863750"/>
    <w:rsid w:val="008658CA"/>
    <w:rsid w:val="00867779"/>
    <w:rsid w:val="00870751"/>
    <w:rsid w:val="00870B93"/>
    <w:rsid w:val="008710F8"/>
    <w:rsid w:val="00871128"/>
    <w:rsid w:val="00871B69"/>
    <w:rsid w:val="00871F40"/>
    <w:rsid w:val="0087416C"/>
    <w:rsid w:val="008742C4"/>
    <w:rsid w:val="00875235"/>
    <w:rsid w:val="0087759F"/>
    <w:rsid w:val="008811C4"/>
    <w:rsid w:val="008813DE"/>
    <w:rsid w:val="00882AC2"/>
    <w:rsid w:val="00882EFA"/>
    <w:rsid w:val="0088344B"/>
    <w:rsid w:val="00883DA1"/>
    <w:rsid w:val="00884489"/>
    <w:rsid w:val="00886551"/>
    <w:rsid w:val="00886CEC"/>
    <w:rsid w:val="00887812"/>
    <w:rsid w:val="00887D9B"/>
    <w:rsid w:val="008918E6"/>
    <w:rsid w:val="00892F44"/>
    <w:rsid w:val="00894C37"/>
    <w:rsid w:val="00894CF2"/>
    <w:rsid w:val="00894F3D"/>
    <w:rsid w:val="008960D2"/>
    <w:rsid w:val="008974DF"/>
    <w:rsid w:val="008A237A"/>
    <w:rsid w:val="008A288E"/>
    <w:rsid w:val="008A310B"/>
    <w:rsid w:val="008A424E"/>
    <w:rsid w:val="008A479B"/>
    <w:rsid w:val="008A58B7"/>
    <w:rsid w:val="008A60A9"/>
    <w:rsid w:val="008A6A9A"/>
    <w:rsid w:val="008A6C13"/>
    <w:rsid w:val="008A755E"/>
    <w:rsid w:val="008A7D74"/>
    <w:rsid w:val="008B3304"/>
    <w:rsid w:val="008B3373"/>
    <w:rsid w:val="008B3D16"/>
    <w:rsid w:val="008B5650"/>
    <w:rsid w:val="008B65BA"/>
    <w:rsid w:val="008B7EDE"/>
    <w:rsid w:val="008B7F24"/>
    <w:rsid w:val="008C19D5"/>
    <w:rsid w:val="008C32CD"/>
    <w:rsid w:val="008C41C4"/>
    <w:rsid w:val="008C4855"/>
    <w:rsid w:val="008C7D16"/>
    <w:rsid w:val="008D0B33"/>
    <w:rsid w:val="008D0DAE"/>
    <w:rsid w:val="008D1941"/>
    <w:rsid w:val="008D25F4"/>
    <w:rsid w:val="008D2C7A"/>
    <w:rsid w:val="008D387D"/>
    <w:rsid w:val="008D3E8A"/>
    <w:rsid w:val="008D4056"/>
    <w:rsid w:val="008D484F"/>
    <w:rsid w:val="008D6620"/>
    <w:rsid w:val="008E0928"/>
    <w:rsid w:val="008E1850"/>
    <w:rsid w:val="008E1D79"/>
    <w:rsid w:val="008E28B7"/>
    <w:rsid w:val="008E44EA"/>
    <w:rsid w:val="008E5990"/>
    <w:rsid w:val="008F13F7"/>
    <w:rsid w:val="008F36E0"/>
    <w:rsid w:val="008F412B"/>
    <w:rsid w:val="008F43C2"/>
    <w:rsid w:val="008F5F70"/>
    <w:rsid w:val="008F6294"/>
    <w:rsid w:val="008F7A81"/>
    <w:rsid w:val="0090063A"/>
    <w:rsid w:val="00902573"/>
    <w:rsid w:val="00903236"/>
    <w:rsid w:val="0090477F"/>
    <w:rsid w:val="00905C8E"/>
    <w:rsid w:val="00910FC6"/>
    <w:rsid w:val="009147F1"/>
    <w:rsid w:val="00915920"/>
    <w:rsid w:val="0091625C"/>
    <w:rsid w:val="0091628E"/>
    <w:rsid w:val="009165A5"/>
    <w:rsid w:val="00916817"/>
    <w:rsid w:val="00922543"/>
    <w:rsid w:val="00922638"/>
    <w:rsid w:val="00922C48"/>
    <w:rsid w:val="00923E3C"/>
    <w:rsid w:val="00925126"/>
    <w:rsid w:val="0092581C"/>
    <w:rsid w:val="00925FD2"/>
    <w:rsid w:val="009262F6"/>
    <w:rsid w:val="0092649A"/>
    <w:rsid w:val="009273E9"/>
    <w:rsid w:val="00927AE0"/>
    <w:rsid w:val="009311DD"/>
    <w:rsid w:val="00932709"/>
    <w:rsid w:val="00932778"/>
    <w:rsid w:val="00932C2A"/>
    <w:rsid w:val="009332F2"/>
    <w:rsid w:val="009349FD"/>
    <w:rsid w:val="00936BCD"/>
    <w:rsid w:val="009376E9"/>
    <w:rsid w:val="00937E5B"/>
    <w:rsid w:val="009409C1"/>
    <w:rsid w:val="00942419"/>
    <w:rsid w:val="009425F1"/>
    <w:rsid w:val="00942E33"/>
    <w:rsid w:val="009448DB"/>
    <w:rsid w:val="00945276"/>
    <w:rsid w:val="00946015"/>
    <w:rsid w:val="00950E7E"/>
    <w:rsid w:val="009515CB"/>
    <w:rsid w:val="00951BD0"/>
    <w:rsid w:val="0095573D"/>
    <w:rsid w:val="00955BA0"/>
    <w:rsid w:val="00956291"/>
    <w:rsid w:val="009569B4"/>
    <w:rsid w:val="00961205"/>
    <w:rsid w:val="009639F5"/>
    <w:rsid w:val="00963E50"/>
    <w:rsid w:val="00967DA1"/>
    <w:rsid w:val="00970E84"/>
    <w:rsid w:val="00972619"/>
    <w:rsid w:val="009751E6"/>
    <w:rsid w:val="00975596"/>
    <w:rsid w:val="0097676F"/>
    <w:rsid w:val="00977188"/>
    <w:rsid w:val="00977397"/>
    <w:rsid w:val="0097760B"/>
    <w:rsid w:val="0097796E"/>
    <w:rsid w:val="00977B49"/>
    <w:rsid w:val="00981646"/>
    <w:rsid w:val="009827BB"/>
    <w:rsid w:val="00985CF7"/>
    <w:rsid w:val="00985F3E"/>
    <w:rsid w:val="009862AB"/>
    <w:rsid w:val="00987156"/>
    <w:rsid w:val="00987A3F"/>
    <w:rsid w:val="00991790"/>
    <w:rsid w:val="009930E2"/>
    <w:rsid w:val="009932F7"/>
    <w:rsid w:val="009940F0"/>
    <w:rsid w:val="00995E25"/>
    <w:rsid w:val="0099682A"/>
    <w:rsid w:val="009972FE"/>
    <w:rsid w:val="009A005C"/>
    <w:rsid w:val="009A016E"/>
    <w:rsid w:val="009A1F77"/>
    <w:rsid w:val="009A2639"/>
    <w:rsid w:val="009A3A41"/>
    <w:rsid w:val="009A514D"/>
    <w:rsid w:val="009A57B7"/>
    <w:rsid w:val="009A59A2"/>
    <w:rsid w:val="009A651D"/>
    <w:rsid w:val="009A7133"/>
    <w:rsid w:val="009B1C74"/>
    <w:rsid w:val="009B3A37"/>
    <w:rsid w:val="009B414C"/>
    <w:rsid w:val="009B4749"/>
    <w:rsid w:val="009B47FC"/>
    <w:rsid w:val="009B59F8"/>
    <w:rsid w:val="009B61AC"/>
    <w:rsid w:val="009B6E85"/>
    <w:rsid w:val="009B717D"/>
    <w:rsid w:val="009B7B0D"/>
    <w:rsid w:val="009C0227"/>
    <w:rsid w:val="009C53A2"/>
    <w:rsid w:val="009C5C03"/>
    <w:rsid w:val="009C6572"/>
    <w:rsid w:val="009C6E1E"/>
    <w:rsid w:val="009C72E7"/>
    <w:rsid w:val="009D24DF"/>
    <w:rsid w:val="009D2FBC"/>
    <w:rsid w:val="009D4460"/>
    <w:rsid w:val="009D6E9A"/>
    <w:rsid w:val="009D741C"/>
    <w:rsid w:val="009D7F97"/>
    <w:rsid w:val="009E2496"/>
    <w:rsid w:val="009E2F75"/>
    <w:rsid w:val="009E6748"/>
    <w:rsid w:val="009E7ADD"/>
    <w:rsid w:val="009F135D"/>
    <w:rsid w:val="009F1659"/>
    <w:rsid w:val="009F2006"/>
    <w:rsid w:val="009F49EE"/>
    <w:rsid w:val="009F693C"/>
    <w:rsid w:val="009F6E0C"/>
    <w:rsid w:val="00A0001F"/>
    <w:rsid w:val="00A02894"/>
    <w:rsid w:val="00A02DE5"/>
    <w:rsid w:val="00A036DF"/>
    <w:rsid w:val="00A03B3E"/>
    <w:rsid w:val="00A05FBD"/>
    <w:rsid w:val="00A06A7E"/>
    <w:rsid w:val="00A07949"/>
    <w:rsid w:val="00A11235"/>
    <w:rsid w:val="00A121BA"/>
    <w:rsid w:val="00A12D93"/>
    <w:rsid w:val="00A143D0"/>
    <w:rsid w:val="00A15132"/>
    <w:rsid w:val="00A16506"/>
    <w:rsid w:val="00A1765C"/>
    <w:rsid w:val="00A228FB"/>
    <w:rsid w:val="00A22C79"/>
    <w:rsid w:val="00A2311D"/>
    <w:rsid w:val="00A23685"/>
    <w:rsid w:val="00A26859"/>
    <w:rsid w:val="00A26A2E"/>
    <w:rsid w:val="00A270CF"/>
    <w:rsid w:val="00A3086B"/>
    <w:rsid w:val="00A31C4B"/>
    <w:rsid w:val="00A329F2"/>
    <w:rsid w:val="00A3342B"/>
    <w:rsid w:val="00A3388D"/>
    <w:rsid w:val="00A36D18"/>
    <w:rsid w:val="00A401FA"/>
    <w:rsid w:val="00A41065"/>
    <w:rsid w:val="00A42D54"/>
    <w:rsid w:val="00A45C02"/>
    <w:rsid w:val="00A47390"/>
    <w:rsid w:val="00A47F4F"/>
    <w:rsid w:val="00A51F57"/>
    <w:rsid w:val="00A564EA"/>
    <w:rsid w:val="00A57BD4"/>
    <w:rsid w:val="00A57E81"/>
    <w:rsid w:val="00A63082"/>
    <w:rsid w:val="00A63B78"/>
    <w:rsid w:val="00A65EAA"/>
    <w:rsid w:val="00A71757"/>
    <w:rsid w:val="00A73D73"/>
    <w:rsid w:val="00A744BF"/>
    <w:rsid w:val="00A76247"/>
    <w:rsid w:val="00A80017"/>
    <w:rsid w:val="00A80F2A"/>
    <w:rsid w:val="00A836B1"/>
    <w:rsid w:val="00A8450E"/>
    <w:rsid w:val="00A8677C"/>
    <w:rsid w:val="00A8710C"/>
    <w:rsid w:val="00A92310"/>
    <w:rsid w:val="00A94672"/>
    <w:rsid w:val="00A966F5"/>
    <w:rsid w:val="00A97043"/>
    <w:rsid w:val="00A974BD"/>
    <w:rsid w:val="00AA0658"/>
    <w:rsid w:val="00AA1E06"/>
    <w:rsid w:val="00AA46F1"/>
    <w:rsid w:val="00AA64B8"/>
    <w:rsid w:val="00AA7EB8"/>
    <w:rsid w:val="00AB03D8"/>
    <w:rsid w:val="00AB1FEB"/>
    <w:rsid w:val="00AB4278"/>
    <w:rsid w:val="00AB4514"/>
    <w:rsid w:val="00AB45E2"/>
    <w:rsid w:val="00AB695D"/>
    <w:rsid w:val="00AC00B7"/>
    <w:rsid w:val="00AC1317"/>
    <w:rsid w:val="00AC2572"/>
    <w:rsid w:val="00AC34CD"/>
    <w:rsid w:val="00AC5EC6"/>
    <w:rsid w:val="00AC6BD1"/>
    <w:rsid w:val="00AC70D8"/>
    <w:rsid w:val="00AD144C"/>
    <w:rsid w:val="00AD180C"/>
    <w:rsid w:val="00AD3810"/>
    <w:rsid w:val="00AD5BD4"/>
    <w:rsid w:val="00AD6A60"/>
    <w:rsid w:val="00AD6ED1"/>
    <w:rsid w:val="00AD7839"/>
    <w:rsid w:val="00AE1C6A"/>
    <w:rsid w:val="00AE2808"/>
    <w:rsid w:val="00AE2A26"/>
    <w:rsid w:val="00AE2ABE"/>
    <w:rsid w:val="00AE3452"/>
    <w:rsid w:val="00AE3621"/>
    <w:rsid w:val="00AE5A2A"/>
    <w:rsid w:val="00AE7DEF"/>
    <w:rsid w:val="00AF088B"/>
    <w:rsid w:val="00AF3884"/>
    <w:rsid w:val="00AF417A"/>
    <w:rsid w:val="00AF55C7"/>
    <w:rsid w:val="00AF5FB7"/>
    <w:rsid w:val="00AF616A"/>
    <w:rsid w:val="00AF6B49"/>
    <w:rsid w:val="00AF78F1"/>
    <w:rsid w:val="00AF7A11"/>
    <w:rsid w:val="00B061AB"/>
    <w:rsid w:val="00B116CD"/>
    <w:rsid w:val="00B11B8B"/>
    <w:rsid w:val="00B1395B"/>
    <w:rsid w:val="00B13A67"/>
    <w:rsid w:val="00B21C90"/>
    <w:rsid w:val="00B224B0"/>
    <w:rsid w:val="00B22CA7"/>
    <w:rsid w:val="00B23700"/>
    <w:rsid w:val="00B248A3"/>
    <w:rsid w:val="00B2745C"/>
    <w:rsid w:val="00B32DBE"/>
    <w:rsid w:val="00B34376"/>
    <w:rsid w:val="00B35C8B"/>
    <w:rsid w:val="00B36093"/>
    <w:rsid w:val="00B363C4"/>
    <w:rsid w:val="00B373D6"/>
    <w:rsid w:val="00B41224"/>
    <w:rsid w:val="00B4590C"/>
    <w:rsid w:val="00B47507"/>
    <w:rsid w:val="00B47819"/>
    <w:rsid w:val="00B51A3B"/>
    <w:rsid w:val="00B520FC"/>
    <w:rsid w:val="00B53E6F"/>
    <w:rsid w:val="00B544ED"/>
    <w:rsid w:val="00B555D4"/>
    <w:rsid w:val="00B558C5"/>
    <w:rsid w:val="00B561DE"/>
    <w:rsid w:val="00B56B66"/>
    <w:rsid w:val="00B56DFC"/>
    <w:rsid w:val="00B570BD"/>
    <w:rsid w:val="00B61FDB"/>
    <w:rsid w:val="00B6472C"/>
    <w:rsid w:val="00B65D60"/>
    <w:rsid w:val="00B65EB2"/>
    <w:rsid w:val="00B67BEE"/>
    <w:rsid w:val="00B73475"/>
    <w:rsid w:val="00B73E40"/>
    <w:rsid w:val="00B74DCF"/>
    <w:rsid w:val="00B74F24"/>
    <w:rsid w:val="00B76191"/>
    <w:rsid w:val="00B801D2"/>
    <w:rsid w:val="00B80917"/>
    <w:rsid w:val="00B812AC"/>
    <w:rsid w:val="00B81F8C"/>
    <w:rsid w:val="00B86321"/>
    <w:rsid w:val="00B90FED"/>
    <w:rsid w:val="00B915B7"/>
    <w:rsid w:val="00B91986"/>
    <w:rsid w:val="00B939D4"/>
    <w:rsid w:val="00B93AC8"/>
    <w:rsid w:val="00B956C1"/>
    <w:rsid w:val="00B956FA"/>
    <w:rsid w:val="00B95BA7"/>
    <w:rsid w:val="00B961D9"/>
    <w:rsid w:val="00B97CFB"/>
    <w:rsid w:val="00BA093D"/>
    <w:rsid w:val="00BA1401"/>
    <w:rsid w:val="00BA1538"/>
    <w:rsid w:val="00BA1E8F"/>
    <w:rsid w:val="00BA206D"/>
    <w:rsid w:val="00BA3074"/>
    <w:rsid w:val="00BA3967"/>
    <w:rsid w:val="00BA3CB8"/>
    <w:rsid w:val="00BA4B81"/>
    <w:rsid w:val="00BA71AD"/>
    <w:rsid w:val="00BA73C8"/>
    <w:rsid w:val="00BB112C"/>
    <w:rsid w:val="00BB4FC5"/>
    <w:rsid w:val="00BB60D5"/>
    <w:rsid w:val="00BB6419"/>
    <w:rsid w:val="00BB6DA2"/>
    <w:rsid w:val="00BC0E68"/>
    <w:rsid w:val="00BC2654"/>
    <w:rsid w:val="00BC5601"/>
    <w:rsid w:val="00BC6426"/>
    <w:rsid w:val="00BD048F"/>
    <w:rsid w:val="00BD11DF"/>
    <w:rsid w:val="00BD3F28"/>
    <w:rsid w:val="00BD550B"/>
    <w:rsid w:val="00BD556D"/>
    <w:rsid w:val="00BD55A9"/>
    <w:rsid w:val="00BD6A4E"/>
    <w:rsid w:val="00BD7A5F"/>
    <w:rsid w:val="00BE06BA"/>
    <w:rsid w:val="00BE1C0D"/>
    <w:rsid w:val="00BE2DBE"/>
    <w:rsid w:val="00BE3412"/>
    <w:rsid w:val="00BE55E5"/>
    <w:rsid w:val="00BE7CE0"/>
    <w:rsid w:val="00BF0A2B"/>
    <w:rsid w:val="00BF1678"/>
    <w:rsid w:val="00BF22FB"/>
    <w:rsid w:val="00BF2AB6"/>
    <w:rsid w:val="00BF316B"/>
    <w:rsid w:val="00BF5CAC"/>
    <w:rsid w:val="00BF71DB"/>
    <w:rsid w:val="00C00795"/>
    <w:rsid w:val="00C01D01"/>
    <w:rsid w:val="00C02DB2"/>
    <w:rsid w:val="00C03168"/>
    <w:rsid w:val="00C033F5"/>
    <w:rsid w:val="00C06775"/>
    <w:rsid w:val="00C07F60"/>
    <w:rsid w:val="00C10E09"/>
    <w:rsid w:val="00C11626"/>
    <w:rsid w:val="00C12603"/>
    <w:rsid w:val="00C13644"/>
    <w:rsid w:val="00C13B6B"/>
    <w:rsid w:val="00C16727"/>
    <w:rsid w:val="00C17296"/>
    <w:rsid w:val="00C17F47"/>
    <w:rsid w:val="00C2169B"/>
    <w:rsid w:val="00C238B2"/>
    <w:rsid w:val="00C24C6B"/>
    <w:rsid w:val="00C25A93"/>
    <w:rsid w:val="00C267D8"/>
    <w:rsid w:val="00C26B8A"/>
    <w:rsid w:val="00C2700C"/>
    <w:rsid w:val="00C3050F"/>
    <w:rsid w:val="00C3108D"/>
    <w:rsid w:val="00C312F0"/>
    <w:rsid w:val="00C323E7"/>
    <w:rsid w:val="00C326C6"/>
    <w:rsid w:val="00C32E34"/>
    <w:rsid w:val="00C32F1A"/>
    <w:rsid w:val="00C33179"/>
    <w:rsid w:val="00C33535"/>
    <w:rsid w:val="00C34234"/>
    <w:rsid w:val="00C34DEC"/>
    <w:rsid w:val="00C414BF"/>
    <w:rsid w:val="00C4177A"/>
    <w:rsid w:val="00C42AA5"/>
    <w:rsid w:val="00C45488"/>
    <w:rsid w:val="00C47EB1"/>
    <w:rsid w:val="00C513DB"/>
    <w:rsid w:val="00C53985"/>
    <w:rsid w:val="00C54821"/>
    <w:rsid w:val="00C55A33"/>
    <w:rsid w:val="00C6144B"/>
    <w:rsid w:val="00C61EF5"/>
    <w:rsid w:val="00C621F0"/>
    <w:rsid w:val="00C625AF"/>
    <w:rsid w:val="00C62D02"/>
    <w:rsid w:val="00C635DC"/>
    <w:rsid w:val="00C64585"/>
    <w:rsid w:val="00C67D14"/>
    <w:rsid w:val="00C70F5D"/>
    <w:rsid w:val="00C76512"/>
    <w:rsid w:val="00C803A1"/>
    <w:rsid w:val="00C807FB"/>
    <w:rsid w:val="00C81C1C"/>
    <w:rsid w:val="00C82502"/>
    <w:rsid w:val="00C82D40"/>
    <w:rsid w:val="00C82D5E"/>
    <w:rsid w:val="00C85164"/>
    <w:rsid w:val="00C854C3"/>
    <w:rsid w:val="00C86E96"/>
    <w:rsid w:val="00C86F5B"/>
    <w:rsid w:val="00C90061"/>
    <w:rsid w:val="00C9063F"/>
    <w:rsid w:val="00C90AF7"/>
    <w:rsid w:val="00C91924"/>
    <w:rsid w:val="00C9240C"/>
    <w:rsid w:val="00C94C0A"/>
    <w:rsid w:val="00C96369"/>
    <w:rsid w:val="00CA0B1C"/>
    <w:rsid w:val="00CA115C"/>
    <w:rsid w:val="00CB0385"/>
    <w:rsid w:val="00CB23A3"/>
    <w:rsid w:val="00CB2CA8"/>
    <w:rsid w:val="00CB33D6"/>
    <w:rsid w:val="00CB3E4D"/>
    <w:rsid w:val="00CB4343"/>
    <w:rsid w:val="00CB4BEF"/>
    <w:rsid w:val="00CB69AC"/>
    <w:rsid w:val="00CC0406"/>
    <w:rsid w:val="00CC2421"/>
    <w:rsid w:val="00CC3D63"/>
    <w:rsid w:val="00CC3DEA"/>
    <w:rsid w:val="00CC5CE0"/>
    <w:rsid w:val="00CC7726"/>
    <w:rsid w:val="00CC78E5"/>
    <w:rsid w:val="00CD08E6"/>
    <w:rsid w:val="00CD2156"/>
    <w:rsid w:val="00CD5B0B"/>
    <w:rsid w:val="00CE2710"/>
    <w:rsid w:val="00CE3E8E"/>
    <w:rsid w:val="00CE588E"/>
    <w:rsid w:val="00CE598B"/>
    <w:rsid w:val="00CF2CD1"/>
    <w:rsid w:val="00CF5763"/>
    <w:rsid w:val="00CF5795"/>
    <w:rsid w:val="00CF57AF"/>
    <w:rsid w:val="00D0147B"/>
    <w:rsid w:val="00D05ABA"/>
    <w:rsid w:val="00D064E5"/>
    <w:rsid w:val="00D066AF"/>
    <w:rsid w:val="00D07148"/>
    <w:rsid w:val="00D07E86"/>
    <w:rsid w:val="00D10E73"/>
    <w:rsid w:val="00D14758"/>
    <w:rsid w:val="00D151D0"/>
    <w:rsid w:val="00D16270"/>
    <w:rsid w:val="00D1683D"/>
    <w:rsid w:val="00D21C66"/>
    <w:rsid w:val="00D22844"/>
    <w:rsid w:val="00D22D6B"/>
    <w:rsid w:val="00D23CB7"/>
    <w:rsid w:val="00D247CC"/>
    <w:rsid w:val="00D24CF0"/>
    <w:rsid w:val="00D26198"/>
    <w:rsid w:val="00D33BE2"/>
    <w:rsid w:val="00D34149"/>
    <w:rsid w:val="00D35246"/>
    <w:rsid w:val="00D35FE6"/>
    <w:rsid w:val="00D3632D"/>
    <w:rsid w:val="00D37739"/>
    <w:rsid w:val="00D404F6"/>
    <w:rsid w:val="00D405D9"/>
    <w:rsid w:val="00D4146C"/>
    <w:rsid w:val="00D43137"/>
    <w:rsid w:val="00D43ABE"/>
    <w:rsid w:val="00D44987"/>
    <w:rsid w:val="00D45F2E"/>
    <w:rsid w:val="00D460FC"/>
    <w:rsid w:val="00D467D6"/>
    <w:rsid w:val="00D50D6A"/>
    <w:rsid w:val="00D51A86"/>
    <w:rsid w:val="00D55BEA"/>
    <w:rsid w:val="00D55DB4"/>
    <w:rsid w:val="00D56222"/>
    <w:rsid w:val="00D625F7"/>
    <w:rsid w:val="00D66471"/>
    <w:rsid w:val="00D70550"/>
    <w:rsid w:val="00D724F0"/>
    <w:rsid w:val="00D72AFF"/>
    <w:rsid w:val="00D73DCF"/>
    <w:rsid w:val="00D73DDF"/>
    <w:rsid w:val="00D74730"/>
    <w:rsid w:val="00D74B26"/>
    <w:rsid w:val="00D74D9A"/>
    <w:rsid w:val="00D7664B"/>
    <w:rsid w:val="00D77D1C"/>
    <w:rsid w:val="00D77E68"/>
    <w:rsid w:val="00D81260"/>
    <w:rsid w:val="00D91C7D"/>
    <w:rsid w:val="00D921E8"/>
    <w:rsid w:val="00D92A52"/>
    <w:rsid w:val="00D92CD4"/>
    <w:rsid w:val="00D92F3B"/>
    <w:rsid w:val="00D959A9"/>
    <w:rsid w:val="00D964BA"/>
    <w:rsid w:val="00D9674C"/>
    <w:rsid w:val="00DA3F5C"/>
    <w:rsid w:val="00DA64EF"/>
    <w:rsid w:val="00DA669E"/>
    <w:rsid w:val="00DA790C"/>
    <w:rsid w:val="00DB03C3"/>
    <w:rsid w:val="00DB0974"/>
    <w:rsid w:val="00DB0D7D"/>
    <w:rsid w:val="00DB0F49"/>
    <w:rsid w:val="00DB103B"/>
    <w:rsid w:val="00DB1347"/>
    <w:rsid w:val="00DB1D01"/>
    <w:rsid w:val="00DB346D"/>
    <w:rsid w:val="00DC0011"/>
    <w:rsid w:val="00DC0670"/>
    <w:rsid w:val="00DC2A70"/>
    <w:rsid w:val="00DC30BA"/>
    <w:rsid w:val="00DD04B5"/>
    <w:rsid w:val="00DD1059"/>
    <w:rsid w:val="00DD1E0E"/>
    <w:rsid w:val="00DD2342"/>
    <w:rsid w:val="00DD3A82"/>
    <w:rsid w:val="00DD3DDA"/>
    <w:rsid w:val="00DD560F"/>
    <w:rsid w:val="00DE0DEF"/>
    <w:rsid w:val="00DE2A76"/>
    <w:rsid w:val="00DE3030"/>
    <w:rsid w:val="00DE47E0"/>
    <w:rsid w:val="00DE5661"/>
    <w:rsid w:val="00DF1E4A"/>
    <w:rsid w:val="00DF28C3"/>
    <w:rsid w:val="00DF30FB"/>
    <w:rsid w:val="00E007A3"/>
    <w:rsid w:val="00E02C25"/>
    <w:rsid w:val="00E04C6C"/>
    <w:rsid w:val="00E06699"/>
    <w:rsid w:val="00E069C4"/>
    <w:rsid w:val="00E06BEA"/>
    <w:rsid w:val="00E11B72"/>
    <w:rsid w:val="00E11CAD"/>
    <w:rsid w:val="00E12554"/>
    <w:rsid w:val="00E13496"/>
    <w:rsid w:val="00E14470"/>
    <w:rsid w:val="00E150ED"/>
    <w:rsid w:val="00E153FA"/>
    <w:rsid w:val="00E166B4"/>
    <w:rsid w:val="00E170BD"/>
    <w:rsid w:val="00E1769E"/>
    <w:rsid w:val="00E17B06"/>
    <w:rsid w:val="00E228E5"/>
    <w:rsid w:val="00E24535"/>
    <w:rsid w:val="00E27513"/>
    <w:rsid w:val="00E30439"/>
    <w:rsid w:val="00E30798"/>
    <w:rsid w:val="00E30C4C"/>
    <w:rsid w:val="00E3183E"/>
    <w:rsid w:val="00E31D2C"/>
    <w:rsid w:val="00E322FF"/>
    <w:rsid w:val="00E32675"/>
    <w:rsid w:val="00E326B8"/>
    <w:rsid w:val="00E33D68"/>
    <w:rsid w:val="00E358B9"/>
    <w:rsid w:val="00E35D05"/>
    <w:rsid w:val="00E373D1"/>
    <w:rsid w:val="00E40F16"/>
    <w:rsid w:val="00E42013"/>
    <w:rsid w:val="00E432D7"/>
    <w:rsid w:val="00E43619"/>
    <w:rsid w:val="00E46115"/>
    <w:rsid w:val="00E47FF3"/>
    <w:rsid w:val="00E50086"/>
    <w:rsid w:val="00E5172C"/>
    <w:rsid w:val="00E51EAA"/>
    <w:rsid w:val="00E535F9"/>
    <w:rsid w:val="00E53A62"/>
    <w:rsid w:val="00E54A7A"/>
    <w:rsid w:val="00E55F8E"/>
    <w:rsid w:val="00E56DB3"/>
    <w:rsid w:val="00E57799"/>
    <w:rsid w:val="00E64B44"/>
    <w:rsid w:val="00E7056D"/>
    <w:rsid w:val="00E7169C"/>
    <w:rsid w:val="00E716C8"/>
    <w:rsid w:val="00E73B11"/>
    <w:rsid w:val="00E753A1"/>
    <w:rsid w:val="00E76EAB"/>
    <w:rsid w:val="00E8057B"/>
    <w:rsid w:val="00E84C8C"/>
    <w:rsid w:val="00E85CC9"/>
    <w:rsid w:val="00E86C5C"/>
    <w:rsid w:val="00E87A07"/>
    <w:rsid w:val="00E91094"/>
    <w:rsid w:val="00E91950"/>
    <w:rsid w:val="00E923B7"/>
    <w:rsid w:val="00E93A75"/>
    <w:rsid w:val="00E94BB1"/>
    <w:rsid w:val="00EA0D0B"/>
    <w:rsid w:val="00EA1342"/>
    <w:rsid w:val="00EA1590"/>
    <w:rsid w:val="00EA22F5"/>
    <w:rsid w:val="00EA59DF"/>
    <w:rsid w:val="00EA5B2F"/>
    <w:rsid w:val="00EB2F13"/>
    <w:rsid w:val="00EB67D3"/>
    <w:rsid w:val="00EB7551"/>
    <w:rsid w:val="00EB7700"/>
    <w:rsid w:val="00EC110B"/>
    <w:rsid w:val="00EC1C4F"/>
    <w:rsid w:val="00EC2968"/>
    <w:rsid w:val="00EC2E85"/>
    <w:rsid w:val="00EC3516"/>
    <w:rsid w:val="00EC3962"/>
    <w:rsid w:val="00EC4505"/>
    <w:rsid w:val="00EC50AC"/>
    <w:rsid w:val="00EC65B1"/>
    <w:rsid w:val="00ED04FE"/>
    <w:rsid w:val="00ED3479"/>
    <w:rsid w:val="00ED3C4E"/>
    <w:rsid w:val="00ED49C9"/>
    <w:rsid w:val="00ED4D02"/>
    <w:rsid w:val="00ED61BD"/>
    <w:rsid w:val="00ED6483"/>
    <w:rsid w:val="00ED70CD"/>
    <w:rsid w:val="00ED7BE4"/>
    <w:rsid w:val="00EE4070"/>
    <w:rsid w:val="00EE7275"/>
    <w:rsid w:val="00EF1A8D"/>
    <w:rsid w:val="00EF24B8"/>
    <w:rsid w:val="00EF3979"/>
    <w:rsid w:val="00EF4EA5"/>
    <w:rsid w:val="00EF5953"/>
    <w:rsid w:val="00EF5BF8"/>
    <w:rsid w:val="00EF6ABC"/>
    <w:rsid w:val="00EF6BE2"/>
    <w:rsid w:val="00EF7B1C"/>
    <w:rsid w:val="00EF7CB6"/>
    <w:rsid w:val="00F01BB4"/>
    <w:rsid w:val="00F038F9"/>
    <w:rsid w:val="00F045B7"/>
    <w:rsid w:val="00F07B92"/>
    <w:rsid w:val="00F1194A"/>
    <w:rsid w:val="00F126B9"/>
    <w:rsid w:val="00F12C76"/>
    <w:rsid w:val="00F13FF5"/>
    <w:rsid w:val="00F15135"/>
    <w:rsid w:val="00F152CF"/>
    <w:rsid w:val="00F201EA"/>
    <w:rsid w:val="00F23732"/>
    <w:rsid w:val="00F238E4"/>
    <w:rsid w:val="00F25523"/>
    <w:rsid w:val="00F259C9"/>
    <w:rsid w:val="00F25DA4"/>
    <w:rsid w:val="00F2670C"/>
    <w:rsid w:val="00F267D3"/>
    <w:rsid w:val="00F2685E"/>
    <w:rsid w:val="00F273C2"/>
    <w:rsid w:val="00F27E08"/>
    <w:rsid w:val="00F3009B"/>
    <w:rsid w:val="00F3022C"/>
    <w:rsid w:val="00F304F4"/>
    <w:rsid w:val="00F31597"/>
    <w:rsid w:val="00F32CCA"/>
    <w:rsid w:val="00F34694"/>
    <w:rsid w:val="00F34BA9"/>
    <w:rsid w:val="00F35D03"/>
    <w:rsid w:val="00F40B92"/>
    <w:rsid w:val="00F41BB7"/>
    <w:rsid w:val="00F44826"/>
    <w:rsid w:val="00F4507D"/>
    <w:rsid w:val="00F4748D"/>
    <w:rsid w:val="00F47BCB"/>
    <w:rsid w:val="00F50EE9"/>
    <w:rsid w:val="00F546EF"/>
    <w:rsid w:val="00F601C6"/>
    <w:rsid w:val="00F609B6"/>
    <w:rsid w:val="00F6213B"/>
    <w:rsid w:val="00F63612"/>
    <w:rsid w:val="00F63716"/>
    <w:rsid w:val="00F63EDB"/>
    <w:rsid w:val="00F6415B"/>
    <w:rsid w:val="00F65634"/>
    <w:rsid w:val="00F6761B"/>
    <w:rsid w:val="00F7203C"/>
    <w:rsid w:val="00F744F2"/>
    <w:rsid w:val="00F75443"/>
    <w:rsid w:val="00F77702"/>
    <w:rsid w:val="00F77792"/>
    <w:rsid w:val="00F81429"/>
    <w:rsid w:val="00F81BE4"/>
    <w:rsid w:val="00F82094"/>
    <w:rsid w:val="00F91B40"/>
    <w:rsid w:val="00F93EF3"/>
    <w:rsid w:val="00F95F3B"/>
    <w:rsid w:val="00FA0392"/>
    <w:rsid w:val="00FA0605"/>
    <w:rsid w:val="00FA1674"/>
    <w:rsid w:val="00FA487C"/>
    <w:rsid w:val="00FA535C"/>
    <w:rsid w:val="00FA5754"/>
    <w:rsid w:val="00FA7787"/>
    <w:rsid w:val="00FB2627"/>
    <w:rsid w:val="00FB2E6E"/>
    <w:rsid w:val="00FB3ADE"/>
    <w:rsid w:val="00FB5AD6"/>
    <w:rsid w:val="00FB7B06"/>
    <w:rsid w:val="00FC1361"/>
    <w:rsid w:val="00FC1CC4"/>
    <w:rsid w:val="00FC1E8C"/>
    <w:rsid w:val="00FC30CF"/>
    <w:rsid w:val="00FC440D"/>
    <w:rsid w:val="00FC4B8A"/>
    <w:rsid w:val="00FC5AB2"/>
    <w:rsid w:val="00FD1CAC"/>
    <w:rsid w:val="00FD3AD4"/>
    <w:rsid w:val="00FD435A"/>
    <w:rsid w:val="00FD5D96"/>
    <w:rsid w:val="00FD7591"/>
    <w:rsid w:val="00FE27C4"/>
    <w:rsid w:val="00FE46F9"/>
    <w:rsid w:val="00FF2A49"/>
    <w:rsid w:val="00FF3209"/>
    <w:rsid w:val="00FF330F"/>
    <w:rsid w:val="00FF410F"/>
    <w:rsid w:val="00FF4CB1"/>
    <w:rsid w:val="00FF50C7"/>
    <w:rsid w:val="00FF55B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92B7C"/>
  <w15:chartTrackingRefBased/>
  <w15:docId w15:val="{4115F0BC-60B4-4EE8-8A45-E1335F81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97D"/>
    <w:pPr>
      <w:tabs>
        <w:tab w:val="center" w:pos="4513"/>
        <w:tab w:val="right" w:pos="9026"/>
      </w:tabs>
      <w:spacing w:after="0"/>
    </w:pPr>
  </w:style>
  <w:style w:type="character" w:customStyle="1" w:styleId="a4">
    <w:name w:val="Верхний колонтитул Знак"/>
    <w:basedOn w:val="a0"/>
    <w:link w:val="a3"/>
    <w:uiPriority w:val="99"/>
    <w:rsid w:val="006F797D"/>
    <w:rPr>
      <w:rFonts w:ascii="Times New Roman" w:hAnsi="Times New Roman"/>
      <w:sz w:val="28"/>
    </w:rPr>
  </w:style>
  <w:style w:type="paragraph" w:styleId="a5">
    <w:name w:val="footer"/>
    <w:basedOn w:val="a"/>
    <w:link w:val="a6"/>
    <w:uiPriority w:val="99"/>
    <w:unhideWhenUsed/>
    <w:rsid w:val="006F797D"/>
    <w:pPr>
      <w:tabs>
        <w:tab w:val="center" w:pos="4513"/>
        <w:tab w:val="right" w:pos="9026"/>
      </w:tabs>
      <w:spacing w:after="0"/>
    </w:pPr>
  </w:style>
  <w:style w:type="character" w:customStyle="1" w:styleId="a6">
    <w:name w:val="Нижний колонтитул Знак"/>
    <w:basedOn w:val="a0"/>
    <w:link w:val="a5"/>
    <w:uiPriority w:val="99"/>
    <w:rsid w:val="006F797D"/>
    <w:rPr>
      <w:rFonts w:ascii="Times New Roman" w:hAnsi="Times New Roman"/>
      <w:sz w:val="28"/>
    </w:rPr>
  </w:style>
  <w:style w:type="table" w:styleId="a7">
    <w:name w:val="Table Grid"/>
    <w:basedOn w:val="a1"/>
    <w:uiPriority w:val="39"/>
    <w:rsid w:val="006F7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F797D"/>
    <w:rPr>
      <w:color w:val="0563C1" w:themeColor="hyperlink"/>
      <w:u w:val="single"/>
    </w:rPr>
  </w:style>
  <w:style w:type="character" w:styleId="a9">
    <w:name w:val="Unresolved Mention"/>
    <w:basedOn w:val="a0"/>
    <w:uiPriority w:val="99"/>
    <w:semiHidden/>
    <w:unhideWhenUsed/>
    <w:rsid w:val="006F797D"/>
    <w:rPr>
      <w:color w:val="605E5C"/>
      <w:shd w:val="clear" w:color="auto" w:fill="E1DFDD"/>
    </w:rPr>
  </w:style>
  <w:style w:type="paragraph" w:styleId="aa">
    <w:name w:val="List Paragraph"/>
    <w:basedOn w:val="a"/>
    <w:link w:val="ab"/>
    <w:uiPriority w:val="34"/>
    <w:qFormat/>
    <w:rsid w:val="006B7252"/>
    <w:pPr>
      <w:ind w:left="720"/>
      <w:contextualSpacing/>
    </w:pPr>
  </w:style>
  <w:style w:type="paragraph" w:styleId="ac">
    <w:name w:val="Normal (Web)"/>
    <w:aliases w:val="Знак,webb, Знак"/>
    <w:basedOn w:val="a"/>
    <w:link w:val="ad"/>
    <w:uiPriority w:val="99"/>
    <w:unhideWhenUsed/>
    <w:qFormat/>
    <w:rsid w:val="00780439"/>
    <w:pPr>
      <w:spacing w:after="0"/>
      <w:ind w:firstLine="567"/>
      <w:jc w:val="both"/>
    </w:pPr>
    <w:rPr>
      <w:rFonts w:eastAsia="Times New Roman" w:cs="Times New Roman"/>
      <w:sz w:val="24"/>
      <w:szCs w:val="24"/>
      <w:lang w:val="ro-RO" w:eastAsia="ro-RO"/>
    </w:rPr>
  </w:style>
  <w:style w:type="character" w:customStyle="1" w:styleId="ad">
    <w:name w:val="Обычный (Интернет) Знак"/>
    <w:aliases w:val="Знак Знак,webb Знак, Знак Знак"/>
    <w:basedOn w:val="a0"/>
    <w:link w:val="ac"/>
    <w:uiPriority w:val="99"/>
    <w:locked/>
    <w:rsid w:val="00780439"/>
    <w:rPr>
      <w:rFonts w:ascii="Times New Roman" w:eastAsia="Times New Roman" w:hAnsi="Times New Roman" w:cs="Times New Roman"/>
      <w:sz w:val="24"/>
      <w:szCs w:val="24"/>
      <w:lang w:val="ro-RO" w:eastAsia="ro-RO"/>
    </w:rPr>
  </w:style>
  <w:style w:type="character" w:customStyle="1" w:styleId="ab">
    <w:name w:val="Абзац списка Знак"/>
    <w:link w:val="aa"/>
    <w:uiPriority w:val="34"/>
    <w:rsid w:val="00780439"/>
    <w:rPr>
      <w:rFonts w:ascii="Times New Roman" w:hAnsi="Times New Roman"/>
      <w:sz w:val="28"/>
    </w:rPr>
  </w:style>
  <w:style w:type="character" w:styleId="ae">
    <w:name w:val="annotation reference"/>
    <w:basedOn w:val="a0"/>
    <w:uiPriority w:val="99"/>
    <w:semiHidden/>
    <w:unhideWhenUsed/>
    <w:rsid w:val="00780439"/>
    <w:rPr>
      <w:sz w:val="16"/>
      <w:szCs w:val="16"/>
    </w:rPr>
  </w:style>
  <w:style w:type="character" w:styleId="af">
    <w:name w:val="Emphasis"/>
    <w:basedOn w:val="a0"/>
    <w:uiPriority w:val="20"/>
    <w:qFormat/>
    <w:rsid w:val="001776ED"/>
    <w:rPr>
      <w:i/>
      <w:iCs/>
    </w:rPr>
  </w:style>
  <w:style w:type="character" w:styleId="af0">
    <w:name w:val="Strong"/>
    <w:basedOn w:val="a0"/>
    <w:uiPriority w:val="22"/>
    <w:qFormat/>
    <w:rsid w:val="00AC2572"/>
    <w:rPr>
      <w:b/>
      <w:bCs/>
    </w:rPr>
  </w:style>
  <w:style w:type="paragraph" w:styleId="af1">
    <w:name w:val="Revision"/>
    <w:hidden/>
    <w:uiPriority w:val="99"/>
    <w:semiHidden/>
    <w:rsid w:val="00CB4343"/>
    <w:pPr>
      <w:spacing w:after="0" w:line="240" w:lineRule="auto"/>
    </w:pPr>
    <w:rPr>
      <w:rFonts w:ascii="Times New Roman" w:hAnsi="Times New Roman"/>
      <w:sz w:val="28"/>
    </w:rPr>
  </w:style>
  <w:style w:type="paragraph" w:styleId="af2">
    <w:name w:val="annotation text"/>
    <w:basedOn w:val="a"/>
    <w:link w:val="af3"/>
    <w:uiPriority w:val="99"/>
    <w:unhideWhenUsed/>
    <w:rsid w:val="00444B91"/>
    <w:rPr>
      <w:sz w:val="20"/>
      <w:szCs w:val="20"/>
    </w:rPr>
  </w:style>
  <w:style w:type="character" w:customStyle="1" w:styleId="af3">
    <w:name w:val="Текст примечания Знак"/>
    <w:basedOn w:val="a0"/>
    <w:link w:val="af2"/>
    <w:uiPriority w:val="99"/>
    <w:rsid w:val="00444B91"/>
    <w:rPr>
      <w:rFonts w:ascii="Times New Roman" w:hAnsi="Times New Roman"/>
      <w:sz w:val="20"/>
      <w:szCs w:val="20"/>
    </w:rPr>
  </w:style>
  <w:style w:type="paragraph" w:styleId="af4">
    <w:name w:val="annotation subject"/>
    <w:basedOn w:val="af2"/>
    <w:next w:val="af2"/>
    <w:link w:val="af5"/>
    <w:uiPriority w:val="99"/>
    <w:semiHidden/>
    <w:unhideWhenUsed/>
    <w:rsid w:val="00444B91"/>
    <w:rPr>
      <w:b/>
      <w:bCs/>
    </w:rPr>
  </w:style>
  <w:style w:type="character" w:customStyle="1" w:styleId="af5">
    <w:name w:val="Тема примечания Знак"/>
    <w:basedOn w:val="af3"/>
    <w:link w:val="af4"/>
    <w:uiPriority w:val="99"/>
    <w:semiHidden/>
    <w:rsid w:val="00444B91"/>
    <w:rPr>
      <w:rFonts w:ascii="Times New Roman" w:hAnsi="Times New Roman"/>
      <w:b/>
      <w:bCs/>
      <w:sz w:val="20"/>
      <w:szCs w:val="20"/>
    </w:rPr>
  </w:style>
  <w:style w:type="paragraph" w:customStyle="1" w:styleId="cp">
    <w:name w:val="cp"/>
    <w:basedOn w:val="a"/>
    <w:rsid w:val="00317350"/>
    <w:pPr>
      <w:spacing w:before="100" w:beforeAutospacing="1" w:after="100" w:afterAutospacing="1"/>
    </w:pPr>
    <w:rPr>
      <w:rFonts w:eastAsia="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371">
      <w:bodyDiv w:val="1"/>
      <w:marLeft w:val="0"/>
      <w:marRight w:val="0"/>
      <w:marTop w:val="0"/>
      <w:marBottom w:val="0"/>
      <w:divBdr>
        <w:top w:val="none" w:sz="0" w:space="0" w:color="auto"/>
        <w:left w:val="none" w:sz="0" w:space="0" w:color="auto"/>
        <w:bottom w:val="none" w:sz="0" w:space="0" w:color="auto"/>
        <w:right w:val="none" w:sz="0" w:space="0" w:color="auto"/>
      </w:divBdr>
    </w:div>
    <w:div w:id="51857489">
      <w:bodyDiv w:val="1"/>
      <w:marLeft w:val="0"/>
      <w:marRight w:val="0"/>
      <w:marTop w:val="0"/>
      <w:marBottom w:val="0"/>
      <w:divBdr>
        <w:top w:val="none" w:sz="0" w:space="0" w:color="auto"/>
        <w:left w:val="none" w:sz="0" w:space="0" w:color="auto"/>
        <w:bottom w:val="none" w:sz="0" w:space="0" w:color="auto"/>
        <w:right w:val="none" w:sz="0" w:space="0" w:color="auto"/>
      </w:divBdr>
    </w:div>
    <w:div w:id="85880841">
      <w:bodyDiv w:val="1"/>
      <w:marLeft w:val="0"/>
      <w:marRight w:val="0"/>
      <w:marTop w:val="0"/>
      <w:marBottom w:val="0"/>
      <w:divBdr>
        <w:top w:val="none" w:sz="0" w:space="0" w:color="auto"/>
        <w:left w:val="none" w:sz="0" w:space="0" w:color="auto"/>
        <w:bottom w:val="none" w:sz="0" w:space="0" w:color="auto"/>
        <w:right w:val="none" w:sz="0" w:space="0" w:color="auto"/>
      </w:divBdr>
    </w:div>
    <w:div w:id="119568065">
      <w:bodyDiv w:val="1"/>
      <w:marLeft w:val="0"/>
      <w:marRight w:val="0"/>
      <w:marTop w:val="0"/>
      <w:marBottom w:val="0"/>
      <w:divBdr>
        <w:top w:val="none" w:sz="0" w:space="0" w:color="auto"/>
        <w:left w:val="none" w:sz="0" w:space="0" w:color="auto"/>
        <w:bottom w:val="none" w:sz="0" w:space="0" w:color="auto"/>
        <w:right w:val="none" w:sz="0" w:space="0" w:color="auto"/>
      </w:divBdr>
    </w:div>
    <w:div w:id="124541693">
      <w:bodyDiv w:val="1"/>
      <w:marLeft w:val="0"/>
      <w:marRight w:val="0"/>
      <w:marTop w:val="0"/>
      <w:marBottom w:val="0"/>
      <w:divBdr>
        <w:top w:val="none" w:sz="0" w:space="0" w:color="auto"/>
        <w:left w:val="none" w:sz="0" w:space="0" w:color="auto"/>
        <w:bottom w:val="none" w:sz="0" w:space="0" w:color="auto"/>
        <w:right w:val="none" w:sz="0" w:space="0" w:color="auto"/>
      </w:divBdr>
    </w:div>
    <w:div w:id="202403280">
      <w:bodyDiv w:val="1"/>
      <w:marLeft w:val="0"/>
      <w:marRight w:val="0"/>
      <w:marTop w:val="0"/>
      <w:marBottom w:val="0"/>
      <w:divBdr>
        <w:top w:val="none" w:sz="0" w:space="0" w:color="auto"/>
        <w:left w:val="none" w:sz="0" w:space="0" w:color="auto"/>
        <w:bottom w:val="none" w:sz="0" w:space="0" w:color="auto"/>
        <w:right w:val="none" w:sz="0" w:space="0" w:color="auto"/>
      </w:divBdr>
    </w:div>
    <w:div w:id="232008941">
      <w:bodyDiv w:val="1"/>
      <w:marLeft w:val="0"/>
      <w:marRight w:val="0"/>
      <w:marTop w:val="0"/>
      <w:marBottom w:val="0"/>
      <w:divBdr>
        <w:top w:val="none" w:sz="0" w:space="0" w:color="auto"/>
        <w:left w:val="none" w:sz="0" w:space="0" w:color="auto"/>
        <w:bottom w:val="none" w:sz="0" w:space="0" w:color="auto"/>
        <w:right w:val="none" w:sz="0" w:space="0" w:color="auto"/>
      </w:divBdr>
    </w:div>
    <w:div w:id="234364033">
      <w:bodyDiv w:val="1"/>
      <w:marLeft w:val="0"/>
      <w:marRight w:val="0"/>
      <w:marTop w:val="0"/>
      <w:marBottom w:val="0"/>
      <w:divBdr>
        <w:top w:val="none" w:sz="0" w:space="0" w:color="auto"/>
        <w:left w:val="none" w:sz="0" w:space="0" w:color="auto"/>
        <w:bottom w:val="none" w:sz="0" w:space="0" w:color="auto"/>
        <w:right w:val="none" w:sz="0" w:space="0" w:color="auto"/>
      </w:divBdr>
    </w:div>
    <w:div w:id="335813483">
      <w:bodyDiv w:val="1"/>
      <w:marLeft w:val="0"/>
      <w:marRight w:val="0"/>
      <w:marTop w:val="0"/>
      <w:marBottom w:val="0"/>
      <w:divBdr>
        <w:top w:val="none" w:sz="0" w:space="0" w:color="auto"/>
        <w:left w:val="none" w:sz="0" w:space="0" w:color="auto"/>
        <w:bottom w:val="none" w:sz="0" w:space="0" w:color="auto"/>
        <w:right w:val="none" w:sz="0" w:space="0" w:color="auto"/>
      </w:divBdr>
    </w:div>
    <w:div w:id="349456931">
      <w:bodyDiv w:val="1"/>
      <w:marLeft w:val="0"/>
      <w:marRight w:val="0"/>
      <w:marTop w:val="0"/>
      <w:marBottom w:val="0"/>
      <w:divBdr>
        <w:top w:val="none" w:sz="0" w:space="0" w:color="auto"/>
        <w:left w:val="none" w:sz="0" w:space="0" w:color="auto"/>
        <w:bottom w:val="none" w:sz="0" w:space="0" w:color="auto"/>
        <w:right w:val="none" w:sz="0" w:space="0" w:color="auto"/>
      </w:divBdr>
    </w:div>
    <w:div w:id="358630405">
      <w:bodyDiv w:val="1"/>
      <w:marLeft w:val="0"/>
      <w:marRight w:val="0"/>
      <w:marTop w:val="0"/>
      <w:marBottom w:val="0"/>
      <w:divBdr>
        <w:top w:val="none" w:sz="0" w:space="0" w:color="auto"/>
        <w:left w:val="none" w:sz="0" w:space="0" w:color="auto"/>
        <w:bottom w:val="none" w:sz="0" w:space="0" w:color="auto"/>
        <w:right w:val="none" w:sz="0" w:space="0" w:color="auto"/>
      </w:divBdr>
    </w:div>
    <w:div w:id="413478822">
      <w:bodyDiv w:val="1"/>
      <w:marLeft w:val="0"/>
      <w:marRight w:val="0"/>
      <w:marTop w:val="0"/>
      <w:marBottom w:val="0"/>
      <w:divBdr>
        <w:top w:val="none" w:sz="0" w:space="0" w:color="auto"/>
        <w:left w:val="none" w:sz="0" w:space="0" w:color="auto"/>
        <w:bottom w:val="none" w:sz="0" w:space="0" w:color="auto"/>
        <w:right w:val="none" w:sz="0" w:space="0" w:color="auto"/>
      </w:divBdr>
    </w:div>
    <w:div w:id="427506521">
      <w:bodyDiv w:val="1"/>
      <w:marLeft w:val="0"/>
      <w:marRight w:val="0"/>
      <w:marTop w:val="0"/>
      <w:marBottom w:val="0"/>
      <w:divBdr>
        <w:top w:val="none" w:sz="0" w:space="0" w:color="auto"/>
        <w:left w:val="none" w:sz="0" w:space="0" w:color="auto"/>
        <w:bottom w:val="none" w:sz="0" w:space="0" w:color="auto"/>
        <w:right w:val="none" w:sz="0" w:space="0" w:color="auto"/>
      </w:divBdr>
    </w:div>
    <w:div w:id="428158769">
      <w:bodyDiv w:val="1"/>
      <w:marLeft w:val="0"/>
      <w:marRight w:val="0"/>
      <w:marTop w:val="0"/>
      <w:marBottom w:val="0"/>
      <w:divBdr>
        <w:top w:val="none" w:sz="0" w:space="0" w:color="auto"/>
        <w:left w:val="none" w:sz="0" w:space="0" w:color="auto"/>
        <w:bottom w:val="none" w:sz="0" w:space="0" w:color="auto"/>
        <w:right w:val="none" w:sz="0" w:space="0" w:color="auto"/>
      </w:divBdr>
    </w:div>
    <w:div w:id="483083837">
      <w:bodyDiv w:val="1"/>
      <w:marLeft w:val="0"/>
      <w:marRight w:val="0"/>
      <w:marTop w:val="0"/>
      <w:marBottom w:val="0"/>
      <w:divBdr>
        <w:top w:val="none" w:sz="0" w:space="0" w:color="auto"/>
        <w:left w:val="none" w:sz="0" w:space="0" w:color="auto"/>
        <w:bottom w:val="none" w:sz="0" w:space="0" w:color="auto"/>
        <w:right w:val="none" w:sz="0" w:space="0" w:color="auto"/>
      </w:divBdr>
    </w:div>
    <w:div w:id="519122728">
      <w:bodyDiv w:val="1"/>
      <w:marLeft w:val="0"/>
      <w:marRight w:val="0"/>
      <w:marTop w:val="0"/>
      <w:marBottom w:val="0"/>
      <w:divBdr>
        <w:top w:val="none" w:sz="0" w:space="0" w:color="auto"/>
        <w:left w:val="none" w:sz="0" w:space="0" w:color="auto"/>
        <w:bottom w:val="none" w:sz="0" w:space="0" w:color="auto"/>
        <w:right w:val="none" w:sz="0" w:space="0" w:color="auto"/>
      </w:divBdr>
    </w:div>
    <w:div w:id="519663513">
      <w:bodyDiv w:val="1"/>
      <w:marLeft w:val="0"/>
      <w:marRight w:val="0"/>
      <w:marTop w:val="0"/>
      <w:marBottom w:val="0"/>
      <w:divBdr>
        <w:top w:val="none" w:sz="0" w:space="0" w:color="auto"/>
        <w:left w:val="none" w:sz="0" w:space="0" w:color="auto"/>
        <w:bottom w:val="none" w:sz="0" w:space="0" w:color="auto"/>
        <w:right w:val="none" w:sz="0" w:space="0" w:color="auto"/>
      </w:divBdr>
    </w:div>
    <w:div w:id="542601140">
      <w:bodyDiv w:val="1"/>
      <w:marLeft w:val="0"/>
      <w:marRight w:val="0"/>
      <w:marTop w:val="0"/>
      <w:marBottom w:val="0"/>
      <w:divBdr>
        <w:top w:val="none" w:sz="0" w:space="0" w:color="auto"/>
        <w:left w:val="none" w:sz="0" w:space="0" w:color="auto"/>
        <w:bottom w:val="none" w:sz="0" w:space="0" w:color="auto"/>
        <w:right w:val="none" w:sz="0" w:space="0" w:color="auto"/>
      </w:divBdr>
    </w:div>
    <w:div w:id="547570935">
      <w:bodyDiv w:val="1"/>
      <w:marLeft w:val="0"/>
      <w:marRight w:val="0"/>
      <w:marTop w:val="0"/>
      <w:marBottom w:val="0"/>
      <w:divBdr>
        <w:top w:val="none" w:sz="0" w:space="0" w:color="auto"/>
        <w:left w:val="none" w:sz="0" w:space="0" w:color="auto"/>
        <w:bottom w:val="none" w:sz="0" w:space="0" w:color="auto"/>
        <w:right w:val="none" w:sz="0" w:space="0" w:color="auto"/>
      </w:divBdr>
    </w:div>
    <w:div w:id="590087504">
      <w:bodyDiv w:val="1"/>
      <w:marLeft w:val="0"/>
      <w:marRight w:val="0"/>
      <w:marTop w:val="0"/>
      <w:marBottom w:val="0"/>
      <w:divBdr>
        <w:top w:val="none" w:sz="0" w:space="0" w:color="auto"/>
        <w:left w:val="none" w:sz="0" w:space="0" w:color="auto"/>
        <w:bottom w:val="none" w:sz="0" w:space="0" w:color="auto"/>
        <w:right w:val="none" w:sz="0" w:space="0" w:color="auto"/>
      </w:divBdr>
    </w:div>
    <w:div w:id="597835692">
      <w:bodyDiv w:val="1"/>
      <w:marLeft w:val="0"/>
      <w:marRight w:val="0"/>
      <w:marTop w:val="0"/>
      <w:marBottom w:val="0"/>
      <w:divBdr>
        <w:top w:val="none" w:sz="0" w:space="0" w:color="auto"/>
        <w:left w:val="none" w:sz="0" w:space="0" w:color="auto"/>
        <w:bottom w:val="none" w:sz="0" w:space="0" w:color="auto"/>
        <w:right w:val="none" w:sz="0" w:space="0" w:color="auto"/>
      </w:divBdr>
    </w:div>
    <w:div w:id="614946029">
      <w:bodyDiv w:val="1"/>
      <w:marLeft w:val="0"/>
      <w:marRight w:val="0"/>
      <w:marTop w:val="0"/>
      <w:marBottom w:val="0"/>
      <w:divBdr>
        <w:top w:val="none" w:sz="0" w:space="0" w:color="auto"/>
        <w:left w:val="none" w:sz="0" w:space="0" w:color="auto"/>
        <w:bottom w:val="none" w:sz="0" w:space="0" w:color="auto"/>
        <w:right w:val="none" w:sz="0" w:space="0" w:color="auto"/>
      </w:divBdr>
    </w:div>
    <w:div w:id="650135702">
      <w:bodyDiv w:val="1"/>
      <w:marLeft w:val="0"/>
      <w:marRight w:val="0"/>
      <w:marTop w:val="0"/>
      <w:marBottom w:val="0"/>
      <w:divBdr>
        <w:top w:val="none" w:sz="0" w:space="0" w:color="auto"/>
        <w:left w:val="none" w:sz="0" w:space="0" w:color="auto"/>
        <w:bottom w:val="none" w:sz="0" w:space="0" w:color="auto"/>
        <w:right w:val="none" w:sz="0" w:space="0" w:color="auto"/>
      </w:divBdr>
    </w:div>
    <w:div w:id="771169316">
      <w:bodyDiv w:val="1"/>
      <w:marLeft w:val="0"/>
      <w:marRight w:val="0"/>
      <w:marTop w:val="0"/>
      <w:marBottom w:val="0"/>
      <w:divBdr>
        <w:top w:val="none" w:sz="0" w:space="0" w:color="auto"/>
        <w:left w:val="none" w:sz="0" w:space="0" w:color="auto"/>
        <w:bottom w:val="none" w:sz="0" w:space="0" w:color="auto"/>
        <w:right w:val="none" w:sz="0" w:space="0" w:color="auto"/>
      </w:divBdr>
    </w:div>
    <w:div w:id="806705046">
      <w:bodyDiv w:val="1"/>
      <w:marLeft w:val="0"/>
      <w:marRight w:val="0"/>
      <w:marTop w:val="0"/>
      <w:marBottom w:val="0"/>
      <w:divBdr>
        <w:top w:val="none" w:sz="0" w:space="0" w:color="auto"/>
        <w:left w:val="none" w:sz="0" w:space="0" w:color="auto"/>
        <w:bottom w:val="none" w:sz="0" w:space="0" w:color="auto"/>
        <w:right w:val="none" w:sz="0" w:space="0" w:color="auto"/>
      </w:divBdr>
    </w:div>
    <w:div w:id="846362598">
      <w:bodyDiv w:val="1"/>
      <w:marLeft w:val="0"/>
      <w:marRight w:val="0"/>
      <w:marTop w:val="0"/>
      <w:marBottom w:val="0"/>
      <w:divBdr>
        <w:top w:val="none" w:sz="0" w:space="0" w:color="auto"/>
        <w:left w:val="none" w:sz="0" w:space="0" w:color="auto"/>
        <w:bottom w:val="none" w:sz="0" w:space="0" w:color="auto"/>
        <w:right w:val="none" w:sz="0" w:space="0" w:color="auto"/>
      </w:divBdr>
    </w:div>
    <w:div w:id="881285571">
      <w:bodyDiv w:val="1"/>
      <w:marLeft w:val="0"/>
      <w:marRight w:val="0"/>
      <w:marTop w:val="0"/>
      <w:marBottom w:val="0"/>
      <w:divBdr>
        <w:top w:val="none" w:sz="0" w:space="0" w:color="auto"/>
        <w:left w:val="none" w:sz="0" w:space="0" w:color="auto"/>
        <w:bottom w:val="none" w:sz="0" w:space="0" w:color="auto"/>
        <w:right w:val="none" w:sz="0" w:space="0" w:color="auto"/>
      </w:divBdr>
    </w:div>
    <w:div w:id="905455091">
      <w:bodyDiv w:val="1"/>
      <w:marLeft w:val="0"/>
      <w:marRight w:val="0"/>
      <w:marTop w:val="0"/>
      <w:marBottom w:val="0"/>
      <w:divBdr>
        <w:top w:val="none" w:sz="0" w:space="0" w:color="auto"/>
        <w:left w:val="none" w:sz="0" w:space="0" w:color="auto"/>
        <w:bottom w:val="none" w:sz="0" w:space="0" w:color="auto"/>
        <w:right w:val="none" w:sz="0" w:space="0" w:color="auto"/>
      </w:divBdr>
    </w:div>
    <w:div w:id="918638775">
      <w:bodyDiv w:val="1"/>
      <w:marLeft w:val="0"/>
      <w:marRight w:val="0"/>
      <w:marTop w:val="0"/>
      <w:marBottom w:val="0"/>
      <w:divBdr>
        <w:top w:val="none" w:sz="0" w:space="0" w:color="auto"/>
        <w:left w:val="none" w:sz="0" w:space="0" w:color="auto"/>
        <w:bottom w:val="none" w:sz="0" w:space="0" w:color="auto"/>
        <w:right w:val="none" w:sz="0" w:space="0" w:color="auto"/>
      </w:divBdr>
    </w:div>
    <w:div w:id="935865226">
      <w:bodyDiv w:val="1"/>
      <w:marLeft w:val="0"/>
      <w:marRight w:val="0"/>
      <w:marTop w:val="0"/>
      <w:marBottom w:val="0"/>
      <w:divBdr>
        <w:top w:val="none" w:sz="0" w:space="0" w:color="auto"/>
        <w:left w:val="none" w:sz="0" w:space="0" w:color="auto"/>
        <w:bottom w:val="none" w:sz="0" w:space="0" w:color="auto"/>
        <w:right w:val="none" w:sz="0" w:space="0" w:color="auto"/>
      </w:divBdr>
    </w:div>
    <w:div w:id="944580743">
      <w:bodyDiv w:val="1"/>
      <w:marLeft w:val="0"/>
      <w:marRight w:val="0"/>
      <w:marTop w:val="0"/>
      <w:marBottom w:val="0"/>
      <w:divBdr>
        <w:top w:val="none" w:sz="0" w:space="0" w:color="auto"/>
        <w:left w:val="none" w:sz="0" w:space="0" w:color="auto"/>
        <w:bottom w:val="none" w:sz="0" w:space="0" w:color="auto"/>
        <w:right w:val="none" w:sz="0" w:space="0" w:color="auto"/>
      </w:divBdr>
    </w:div>
    <w:div w:id="996568818">
      <w:bodyDiv w:val="1"/>
      <w:marLeft w:val="0"/>
      <w:marRight w:val="0"/>
      <w:marTop w:val="0"/>
      <w:marBottom w:val="0"/>
      <w:divBdr>
        <w:top w:val="none" w:sz="0" w:space="0" w:color="auto"/>
        <w:left w:val="none" w:sz="0" w:space="0" w:color="auto"/>
        <w:bottom w:val="none" w:sz="0" w:space="0" w:color="auto"/>
        <w:right w:val="none" w:sz="0" w:space="0" w:color="auto"/>
      </w:divBdr>
    </w:div>
    <w:div w:id="1000079861">
      <w:bodyDiv w:val="1"/>
      <w:marLeft w:val="0"/>
      <w:marRight w:val="0"/>
      <w:marTop w:val="0"/>
      <w:marBottom w:val="0"/>
      <w:divBdr>
        <w:top w:val="none" w:sz="0" w:space="0" w:color="auto"/>
        <w:left w:val="none" w:sz="0" w:space="0" w:color="auto"/>
        <w:bottom w:val="none" w:sz="0" w:space="0" w:color="auto"/>
        <w:right w:val="none" w:sz="0" w:space="0" w:color="auto"/>
      </w:divBdr>
    </w:div>
    <w:div w:id="1102189738">
      <w:bodyDiv w:val="1"/>
      <w:marLeft w:val="0"/>
      <w:marRight w:val="0"/>
      <w:marTop w:val="0"/>
      <w:marBottom w:val="0"/>
      <w:divBdr>
        <w:top w:val="none" w:sz="0" w:space="0" w:color="auto"/>
        <w:left w:val="none" w:sz="0" w:space="0" w:color="auto"/>
        <w:bottom w:val="none" w:sz="0" w:space="0" w:color="auto"/>
        <w:right w:val="none" w:sz="0" w:space="0" w:color="auto"/>
      </w:divBdr>
    </w:div>
    <w:div w:id="1136675977">
      <w:bodyDiv w:val="1"/>
      <w:marLeft w:val="0"/>
      <w:marRight w:val="0"/>
      <w:marTop w:val="0"/>
      <w:marBottom w:val="0"/>
      <w:divBdr>
        <w:top w:val="none" w:sz="0" w:space="0" w:color="auto"/>
        <w:left w:val="none" w:sz="0" w:space="0" w:color="auto"/>
        <w:bottom w:val="none" w:sz="0" w:space="0" w:color="auto"/>
        <w:right w:val="none" w:sz="0" w:space="0" w:color="auto"/>
      </w:divBdr>
    </w:div>
    <w:div w:id="1139415581">
      <w:bodyDiv w:val="1"/>
      <w:marLeft w:val="0"/>
      <w:marRight w:val="0"/>
      <w:marTop w:val="0"/>
      <w:marBottom w:val="0"/>
      <w:divBdr>
        <w:top w:val="none" w:sz="0" w:space="0" w:color="auto"/>
        <w:left w:val="none" w:sz="0" w:space="0" w:color="auto"/>
        <w:bottom w:val="none" w:sz="0" w:space="0" w:color="auto"/>
        <w:right w:val="none" w:sz="0" w:space="0" w:color="auto"/>
      </w:divBdr>
    </w:div>
    <w:div w:id="1159032132">
      <w:bodyDiv w:val="1"/>
      <w:marLeft w:val="0"/>
      <w:marRight w:val="0"/>
      <w:marTop w:val="0"/>
      <w:marBottom w:val="0"/>
      <w:divBdr>
        <w:top w:val="none" w:sz="0" w:space="0" w:color="auto"/>
        <w:left w:val="none" w:sz="0" w:space="0" w:color="auto"/>
        <w:bottom w:val="none" w:sz="0" w:space="0" w:color="auto"/>
        <w:right w:val="none" w:sz="0" w:space="0" w:color="auto"/>
      </w:divBdr>
    </w:div>
    <w:div w:id="1166558310">
      <w:bodyDiv w:val="1"/>
      <w:marLeft w:val="0"/>
      <w:marRight w:val="0"/>
      <w:marTop w:val="0"/>
      <w:marBottom w:val="0"/>
      <w:divBdr>
        <w:top w:val="none" w:sz="0" w:space="0" w:color="auto"/>
        <w:left w:val="none" w:sz="0" w:space="0" w:color="auto"/>
        <w:bottom w:val="none" w:sz="0" w:space="0" w:color="auto"/>
        <w:right w:val="none" w:sz="0" w:space="0" w:color="auto"/>
      </w:divBdr>
    </w:div>
    <w:div w:id="1171946029">
      <w:bodyDiv w:val="1"/>
      <w:marLeft w:val="0"/>
      <w:marRight w:val="0"/>
      <w:marTop w:val="0"/>
      <w:marBottom w:val="0"/>
      <w:divBdr>
        <w:top w:val="none" w:sz="0" w:space="0" w:color="auto"/>
        <w:left w:val="none" w:sz="0" w:space="0" w:color="auto"/>
        <w:bottom w:val="none" w:sz="0" w:space="0" w:color="auto"/>
        <w:right w:val="none" w:sz="0" w:space="0" w:color="auto"/>
      </w:divBdr>
    </w:div>
    <w:div w:id="1182428024">
      <w:bodyDiv w:val="1"/>
      <w:marLeft w:val="0"/>
      <w:marRight w:val="0"/>
      <w:marTop w:val="0"/>
      <w:marBottom w:val="0"/>
      <w:divBdr>
        <w:top w:val="none" w:sz="0" w:space="0" w:color="auto"/>
        <w:left w:val="none" w:sz="0" w:space="0" w:color="auto"/>
        <w:bottom w:val="none" w:sz="0" w:space="0" w:color="auto"/>
        <w:right w:val="none" w:sz="0" w:space="0" w:color="auto"/>
      </w:divBdr>
    </w:div>
    <w:div w:id="1222904400">
      <w:bodyDiv w:val="1"/>
      <w:marLeft w:val="0"/>
      <w:marRight w:val="0"/>
      <w:marTop w:val="0"/>
      <w:marBottom w:val="0"/>
      <w:divBdr>
        <w:top w:val="none" w:sz="0" w:space="0" w:color="auto"/>
        <w:left w:val="none" w:sz="0" w:space="0" w:color="auto"/>
        <w:bottom w:val="none" w:sz="0" w:space="0" w:color="auto"/>
        <w:right w:val="none" w:sz="0" w:space="0" w:color="auto"/>
      </w:divBdr>
    </w:div>
    <w:div w:id="1230962764">
      <w:bodyDiv w:val="1"/>
      <w:marLeft w:val="0"/>
      <w:marRight w:val="0"/>
      <w:marTop w:val="0"/>
      <w:marBottom w:val="0"/>
      <w:divBdr>
        <w:top w:val="none" w:sz="0" w:space="0" w:color="auto"/>
        <w:left w:val="none" w:sz="0" w:space="0" w:color="auto"/>
        <w:bottom w:val="none" w:sz="0" w:space="0" w:color="auto"/>
        <w:right w:val="none" w:sz="0" w:space="0" w:color="auto"/>
      </w:divBdr>
    </w:div>
    <w:div w:id="1237858749">
      <w:bodyDiv w:val="1"/>
      <w:marLeft w:val="0"/>
      <w:marRight w:val="0"/>
      <w:marTop w:val="0"/>
      <w:marBottom w:val="0"/>
      <w:divBdr>
        <w:top w:val="none" w:sz="0" w:space="0" w:color="auto"/>
        <w:left w:val="none" w:sz="0" w:space="0" w:color="auto"/>
        <w:bottom w:val="none" w:sz="0" w:space="0" w:color="auto"/>
        <w:right w:val="none" w:sz="0" w:space="0" w:color="auto"/>
      </w:divBdr>
    </w:div>
    <w:div w:id="1249844146">
      <w:bodyDiv w:val="1"/>
      <w:marLeft w:val="0"/>
      <w:marRight w:val="0"/>
      <w:marTop w:val="0"/>
      <w:marBottom w:val="0"/>
      <w:divBdr>
        <w:top w:val="none" w:sz="0" w:space="0" w:color="auto"/>
        <w:left w:val="none" w:sz="0" w:space="0" w:color="auto"/>
        <w:bottom w:val="none" w:sz="0" w:space="0" w:color="auto"/>
        <w:right w:val="none" w:sz="0" w:space="0" w:color="auto"/>
      </w:divBdr>
    </w:div>
    <w:div w:id="1273243073">
      <w:bodyDiv w:val="1"/>
      <w:marLeft w:val="0"/>
      <w:marRight w:val="0"/>
      <w:marTop w:val="0"/>
      <w:marBottom w:val="0"/>
      <w:divBdr>
        <w:top w:val="none" w:sz="0" w:space="0" w:color="auto"/>
        <w:left w:val="none" w:sz="0" w:space="0" w:color="auto"/>
        <w:bottom w:val="none" w:sz="0" w:space="0" w:color="auto"/>
        <w:right w:val="none" w:sz="0" w:space="0" w:color="auto"/>
      </w:divBdr>
    </w:div>
    <w:div w:id="1366253437">
      <w:bodyDiv w:val="1"/>
      <w:marLeft w:val="0"/>
      <w:marRight w:val="0"/>
      <w:marTop w:val="0"/>
      <w:marBottom w:val="0"/>
      <w:divBdr>
        <w:top w:val="none" w:sz="0" w:space="0" w:color="auto"/>
        <w:left w:val="none" w:sz="0" w:space="0" w:color="auto"/>
        <w:bottom w:val="none" w:sz="0" w:space="0" w:color="auto"/>
        <w:right w:val="none" w:sz="0" w:space="0" w:color="auto"/>
      </w:divBdr>
    </w:div>
    <w:div w:id="1408117037">
      <w:bodyDiv w:val="1"/>
      <w:marLeft w:val="0"/>
      <w:marRight w:val="0"/>
      <w:marTop w:val="0"/>
      <w:marBottom w:val="0"/>
      <w:divBdr>
        <w:top w:val="none" w:sz="0" w:space="0" w:color="auto"/>
        <w:left w:val="none" w:sz="0" w:space="0" w:color="auto"/>
        <w:bottom w:val="none" w:sz="0" w:space="0" w:color="auto"/>
        <w:right w:val="none" w:sz="0" w:space="0" w:color="auto"/>
      </w:divBdr>
    </w:div>
    <w:div w:id="1408264996">
      <w:bodyDiv w:val="1"/>
      <w:marLeft w:val="0"/>
      <w:marRight w:val="0"/>
      <w:marTop w:val="0"/>
      <w:marBottom w:val="0"/>
      <w:divBdr>
        <w:top w:val="none" w:sz="0" w:space="0" w:color="auto"/>
        <w:left w:val="none" w:sz="0" w:space="0" w:color="auto"/>
        <w:bottom w:val="none" w:sz="0" w:space="0" w:color="auto"/>
        <w:right w:val="none" w:sz="0" w:space="0" w:color="auto"/>
      </w:divBdr>
    </w:div>
    <w:div w:id="1427798803">
      <w:bodyDiv w:val="1"/>
      <w:marLeft w:val="0"/>
      <w:marRight w:val="0"/>
      <w:marTop w:val="0"/>
      <w:marBottom w:val="0"/>
      <w:divBdr>
        <w:top w:val="none" w:sz="0" w:space="0" w:color="auto"/>
        <w:left w:val="none" w:sz="0" w:space="0" w:color="auto"/>
        <w:bottom w:val="none" w:sz="0" w:space="0" w:color="auto"/>
        <w:right w:val="none" w:sz="0" w:space="0" w:color="auto"/>
      </w:divBdr>
    </w:div>
    <w:div w:id="1456950068">
      <w:bodyDiv w:val="1"/>
      <w:marLeft w:val="0"/>
      <w:marRight w:val="0"/>
      <w:marTop w:val="0"/>
      <w:marBottom w:val="0"/>
      <w:divBdr>
        <w:top w:val="none" w:sz="0" w:space="0" w:color="auto"/>
        <w:left w:val="none" w:sz="0" w:space="0" w:color="auto"/>
        <w:bottom w:val="none" w:sz="0" w:space="0" w:color="auto"/>
        <w:right w:val="none" w:sz="0" w:space="0" w:color="auto"/>
      </w:divBdr>
    </w:div>
    <w:div w:id="1464537868">
      <w:bodyDiv w:val="1"/>
      <w:marLeft w:val="0"/>
      <w:marRight w:val="0"/>
      <w:marTop w:val="0"/>
      <w:marBottom w:val="0"/>
      <w:divBdr>
        <w:top w:val="none" w:sz="0" w:space="0" w:color="auto"/>
        <w:left w:val="none" w:sz="0" w:space="0" w:color="auto"/>
        <w:bottom w:val="none" w:sz="0" w:space="0" w:color="auto"/>
        <w:right w:val="none" w:sz="0" w:space="0" w:color="auto"/>
      </w:divBdr>
    </w:div>
    <w:div w:id="1533035466">
      <w:bodyDiv w:val="1"/>
      <w:marLeft w:val="0"/>
      <w:marRight w:val="0"/>
      <w:marTop w:val="0"/>
      <w:marBottom w:val="0"/>
      <w:divBdr>
        <w:top w:val="none" w:sz="0" w:space="0" w:color="auto"/>
        <w:left w:val="none" w:sz="0" w:space="0" w:color="auto"/>
        <w:bottom w:val="none" w:sz="0" w:space="0" w:color="auto"/>
        <w:right w:val="none" w:sz="0" w:space="0" w:color="auto"/>
      </w:divBdr>
    </w:div>
    <w:div w:id="1565414374">
      <w:bodyDiv w:val="1"/>
      <w:marLeft w:val="0"/>
      <w:marRight w:val="0"/>
      <w:marTop w:val="0"/>
      <w:marBottom w:val="0"/>
      <w:divBdr>
        <w:top w:val="none" w:sz="0" w:space="0" w:color="auto"/>
        <w:left w:val="none" w:sz="0" w:space="0" w:color="auto"/>
        <w:bottom w:val="none" w:sz="0" w:space="0" w:color="auto"/>
        <w:right w:val="none" w:sz="0" w:space="0" w:color="auto"/>
      </w:divBdr>
    </w:div>
    <w:div w:id="1606034970">
      <w:bodyDiv w:val="1"/>
      <w:marLeft w:val="0"/>
      <w:marRight w:val="0"/>
      <w:marTop w:val="0"/>
      <w:marBottom w:val="0"/>
      <w:divBdr>
        <w:top w:val="none" w:sz="0" w:space="0" w:color="auto"/>
        <w:left w:val="none" w:sz="0" w:space="0" w:color="auto"/>
        <w:bottom w:val="none" w:sz="0" w:space="0" w:color="auto"/>
        <w:right w:val="none" w:sz="0" w:space="0" w:color="auto"/>
      </w:divBdr>
    </w:div>
    <w:div w:id="1613243675">
      <w:bodyDiv w:val="1"/>
      <w:marLeft w:val="0"/>
      <w:marRight w:val="0"/>
      <w:marTop w:val="0"/>
      <w:marBottom w:val="0"/>
      <w:divBdr>
        <w:top w:val="none" w:sz="0" w:space="0" w:color="auto"/>
        <w:left w:val="none" w:sz="0" w:space="0" w:color="auto"/>
        <w:bottom w:val="none" w:sz="0" w:space="0" w:color="auto"/>
        <w:right w:val="none" w:sz="0" w:space="0" w:color="auto"/>
      </w:divBdr>
    </w:div>
    <w:div w:id="1632519598">
      <w:bodyDiv w:val="1"/>
      <w:marLeft w:val="0"/>
      <w:marRight w:val="0"/>
      <w:marTop w:val="0"/>
      <w:marBottom w:val="0"/>
      <w:divBdr>
        <w:top w:val="none" w:sz="0" w:space="0" w:color="auto"/>
        <w:left w:val="none" w:sz="0" w:space="0" w:color="auto"/>
        <w:bottom w:val="none" w:sz="0" w:space="0" w:color="auto"/>
        <w:right w:val="none" w:sz="0" w:space="0" w:color="auto"/>
      </w:divBdr>
    </w:div>
    <w:div w:id="1661470406">
      <w:bodyDiv w:val="1"/>
      <w:marLeft w:val="0"/>
      <w:marRight w:val="0"/>
      <w:marTop w:val="0"/>
      <w:marBottom w:val="0"/>
      <w:divBdr>
        <w:top w:val="none" w:sz="0" w:space="0" w:color="auto"/>
        <w:left w:val="none" w:sz="0" w:space="0" w:color="auto"/>
        <w:bottom w:val="none" w:sz="0" w:space="0" w:color="auto"/>
        <w:right w:val="none" w:sz="0" w:space="0" w:color="auto"/>
      </w:divBdr>
    </w:div>
    <w:div w:id="1716344222">
      <w:bodyDiv w:val="1"/>
      <w:marLeft w:val="0"/>
      <w:marRight w:val="0"/>
      <w:marTop w:val="0"/>
      <w:marBottom w:val="0"/>
      <w:divBdr>
        <w:top w:val="none" w:sz="0" w:space="0" w:color="auto"/>
        <w:left w:val="none" w:sz="0" w:space="0" w:color="auto"/>
        <w:bottom w:val="none" w:sz="0" w:space="0" w:color="auto"/>
        <w:right w:val="none" w:sz="0" w:space="0" w:color="auto"/>
      </w:divBdr>
    </w:div>
    <w:div w:id="1765297069">
      <w:bodyDiv w:val="1"/>
      <w:marLeft w:val="0"/>
      <w:marRight w:val="0"/>
      <w:marTop w:val="0"/>
      <w:marBottom w:val="0"/>
      <w:divBdr>
        <w:top w:val="none" w:sz="0" w:space="0" w:color="auto"/>
        <w:left w:val="none" w:sz="0" w:space="0" w:color="auto"/>
        <w:bottom w:val="none" w:sz="0" w:space="0" w:color="auto"/>
        <w:right w:val="none" w:sz="0" w:space="0" w:color="auto"/>
      </w:divBdr>
    </w:div>
    <w:div w:id="1776442051">
      <w:bodyDiv w:val="1"/>
      <w:marLeft w:val="0"/>
      <w:marRight w:val="0"/>
      <w:marTop w:val="0"/>
      <w:marBottom w:val="0"/>
      <w:divBdr>
        <w:top w:val="none" w:sz="0" w:space="0" w:color="auto"/>
        <w:left w:val="none" w:sz="0" w:space="0" w:color="auto"/>
        <w:bottom w:val="none" w:sz="0" w:space="0" w:color="auto"/>
        <w:right w:val="none" w:sz="0" w:space="0" w:color="auto"/>
      </w:divBdr>
    </w:div>
    <w:div w:id="1810634022">
      <w:bodyDiv w:val="1"/>
      <w:marLeft w:val="0"/>
      <w:marRight w:val="0"/>
      <w:marTop w:val="0"/>
      <w:marBottom w:val="0"/>
      <w:divBdr>
        <w:top w:val="none" w:sz="0" w:space="0" w:color="auto"/>
        <w:left w:val="none" w:sz="0" w:space="0" w:color="auto"/>
        <w:bottom w:val="none" w:sz="0" w:space="0" w:color="auto"/>
        <w:right w:val="none" w:sz="0" w:space="0" w:color="auto"/>
      </w:divBdr>
    </w:div>
    <w:div w:id="1840847067">
      <w:bodyDiv w:val="1"/>
      <w:marLeft w:val="0"/>
      <w:marRight w:val="0"/>
      <w:marTop w:val="0"/>
      <w:marBottom w:val="0"/>
      <w:divBdr>
        <w:top w:val="none" w:sz="0" w:space="0" w:color="auto"/>
        <w:left w:val="none" w:sz="0" w:space="0" w:color="auto"/>
        <w:bottom w:val="none" w:sz="0" w:space="0" w:color="auto"/>
        <w:right w:val="none" w:sz="0" w:space="0" w:color="auto"/>
      </w:divBdr>
    </w:div>
    <w:div w:id="1844397284">
      <w:bodyDiv w:val="1"/>
      <w:marLeft w:val="0"/>
      <w:marRight w:val="0"/>
      <w:marTop w:val="0"/>
      <w:marBottom w:val="0"/>
      <w:divBdr>
        <w:top w:val="none" w:sz="0" w:space="0" w:color="auto"/>
        <w:left w:val="none" w:sz="0" w:space="0" w:color="auto"/>
        <w:bottom w:val="none" w:sz="0" w:space="0" w:color="auto"/>
        <w:right w:val="none" w:sz="0" w:space="0" w:color="auto"/>
      </w:divBdr>
    </w:div>
    <w:div w:id="1887181910">
      <w:bodyDiv w:val="1"/>
      <w:marLeft w:val="0"/>
      <w:marRight w:val="0"/>
      <w:marTop w:val="0"/>
      <w:marBottom w:val="0"/>
      <w:divBdr>
        <w:top w:val="none" w:sz="0" w:space="0" w:color="auto"/>
        <w:left w:val="none" w:sz="0" w:space="0" w:color="auto"/>
        <w:bottom w:val="none" w:sz="0" w:space="0" w:color="auto"/>
        <w:right w:val="none" w:sz="0" w:space="0" w:color="auto"/>
      </w:divBdr>
    </w:div>
    <w:div w:id="1919553840">
      <w:bodyDiv w:val="1"/>
      <w:marLeft w:val="0"/>
      <w:marRight w:val="0"/>
      <w:marTop w:val="0"/>
      <w:marBottom w:val="0"/>
      <w:divBdr>
        <w:top w:val="none" w:sz="0" w:space="0" w:color="auto"/>
        <w:left w:val="none" w:sz="0" w:space="0" w:color="auto"/>
        <w:bottom w:val="none" w:sz="0" w:space="0" w:color="auto"/>
        <w:right w:val="none" w:sz="0" w:space="0" w:color="auto"/>
      </w:divBdr>
    </w:div>
    <w:div w:id="1948542326">
      <w:bodyDiv w:val="1"/>
      <w:marLeft w:val="0"/>
      <w:marRight w:val="0"/>
      <w:marTop w:val="0"/>
      <w:marBottom w:val="0"/>
      <w:divBdr>
        <w:top w:val="none" w:sz="0" w:space="0" w:color="auto"/>
        <w:left w:val="none" w:sz="0" w:space="0" w:color="auto"/>
        <w:bottom w:val="none" w:sz="0" w:space="0" w:color="auto"/>
        <w:right w:val="none" w:sz="0" w:space="0" w:color="auto"/>
      </w:divBdr>
    </w:div>
    <w:div w:id="1951280754">
      <w:bodyDiv w:val="1"/>
      <w:marLeft w:val="0"/>
      <w:marRight w:val="0"/>
      <w:marTop w:val="0"/>
      <w:marBottom w:val="0"/>
      <w:divBdr>
        <w:top w:val="none" w:sz="0" w:space="0" w:color="auto"/>
        <w:left w:val="none" w:sz="0" w:space="0" w:color="auto"/>
        <w:bottom w:val="none" w:sz="0" w:space="0" w:color="auto"/>
        <w:right w:val="none" w:sz="0" w:space="0" w:color="auto"/>
      </w:divBdr>
    </w:div>
    <w:div w:id="1967588649">
      <w:bodyDiv w:val="1"/>
      <w:marLeft w:val="0"/>
      <w:marRight w:val="0"/>
      <w:marTop w:val="0"/>
      <w:marBottom w:val="0"/>
      <w:divBdr>
        <w:top w:val="none" w:sz="0" w:space="0" w:color="auto"/>
        <w:left w:val="none" w:sz="0" w:space="0" w:color="auto"/>
        <w:bottom w:val="none" w:sz="0" w:space="0" w:color="auto"/>
        <w:right w:val="none" w:sz="0" w:space="0" w:color="auto"/>
      </w:divBdr>
    </w:div>
    <w:div w:id="1979991477">
      <w:bodyDiv w:val="1"/>
      <w:marLeft w:val="0"/>
      <w:marRight w:val="0"/>
      <w:marTop w:val="0"/>
      <w:marBottom w:val="0"/>
      <w:divBdr>
        <w:top w:val="none" w:sz="0" w:space="0" w:color="auto"/>
        <w:left w:val="none" w:sz="0" w:space="0" w:color="auto"/>
        <w:bottom w:val="none" w:sz="0" w:space="0" w:color="auto"/>
        <w:right w:val="none" w:sz="0" w:space="0" w:color="auto"/>
      </w:divBdr>
    </w:div>
    <w:div w:id="1991522162">
      <w:bodyDiv w:val="1"/>
      <w:marLeft w:val="0"/>
      <w:marRight w:val="0"/>
      <w:marTop w:val="0"/>
      <w:marBottom w:val="0"/>
      <w:divBdr>
        <w:top w:val="none" w:sz="0" w:space="0" w:color="auto"/>
        <w:left w:val="none" w:sz="0" w:space="0" w:color="auto"/>
        <w:bottom w:val="none" w:sz="0" w:space="0" w:color="auto"/>
        <w:right w:val="none" w:sz="0" w:space="0" w:color="auto"/>
      </w:divBdr>
    </w:div>
    <w:div w:id="2006206635">
      <w:bodyDiv w:val="1"/>
      <w:marLeft w:val="0"/>
      <w:marRight w:val="0"/>
      <w:marTop w:val="0"/>
      <w:marBottom w:val="0"/>
      <w:divBdr>
        <w:top w:val="none" w:sz="0" w:space="0" w:color="auto"/>
        <w:left w:val="none" w:sz="0" w:space="0" w:color="auto"/>
        <w:bottom w:val="none" w:sz="0" w:space="0" w:color="auto"/>
        <w:right w:val="none" w:sz="0" w:space="0" w:color="auto"/>
      </w:divBdr>
    </w:div>
    <w:div w:id="2053578740">
      <w:bodyDiv w:val="1"/>
      <w:marLeft w:val="0"/>
      <w:marRight w:val="0"/>
      <w:marTop w:val="0"/>
      <w:marBottom w:val="0"/>
      <w:divBdr>
        <w:top w:val="none" w:sz="0" w:space="0" w:color="auto"/>
        <w:left w:val="none" w:sz="0" w:space="0" w:color="auto"/>
        <w:bottom w:val="none" w:sz="0" w:space="0" w:color="auto"/>
        <w:right w:val="none" w:sz="0" w:space="0" w:color="auto"/>
      </w:divBdr>
    </w:div>
    <w:div w:id="20794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F4743-2898-4949-A8D1-6291B2D5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13035</TotalTime>
  <Pages>22</Pages>
  <Words>8366</Words>
  <Characters>48528</Characters>
  <Application>Microsoft Office Word</Application>
  <DocSecurity>0</DocSecurity>
  <Lines>404</Lines>
  <Paragraphs>113</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Ghenadie Neamtu</cp:lastModifiedBy>
  <cp:revision>883</cp:revision>
  <cp:lastPrinted>2024-03-28T11:22:00Z</cp:lastPrinted>
  <dcterms:created xsi:type="dcterms:W3CDTF">2024-08-19T12:44:00Z</dcterms:created>
  <dcterms:modified xsi:type="dcterms:W3CDTF">2025-06-05T07:38:00Z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2786c618,7fe3a266,4a363c0d</vt:lpwstr>
  </property>
  <property fmtid="{D5CDD505-2E9C-101B-9397-08002B2CF9AE}" pid="3" name="ClassificationContentMarkingHeaderFontProps">
    <vt:lpwstr>#000000,10,Calibri</vt:lpwstr>
  </property>
  <property fmtid="{D5CDD505-2E9C-101B-9397-08002B2CF9AE}" pid="4" name="ClassificationContentMarkingHeaderText">
    <vt:lpwstr>Uz intern </vt:lpwstr>
  </property>
  <property fmtid="{D5CDD505-2E9C-101B-9397-08002B2CF9AE}" pid="5" name="MSIP_Label_2cec6f5e-82b5-40b4-8834-65352975ebfe_Enabled">
    <vt:lpwstr>true</vt:lpwstr>
  </property>
  <property fmtid="{D5CDD505-2E9C-101B-9397-08002B2CF9AE}" pid="6" name="MSIP_Label_2cec6f5e-82b5-40b4-8834-65352975ebfe_SetDate">
    <vt:lpwstr>2024-04-04T06:07:03Z</vt:lpwstr>
  </property>
  <property fmtid="{D5CDD505-2E9C-101B-9397-08002B2CF9AE}" pid="7" name="MSIP_Label_2cec6f5e-82b5-40b4-8834-65352975ebfe_Method">
    <vt:lpwstr>Privileged</vt:lpwstr>
  </property>
  <property fmtid="{D5CDD505-2E9C-101B-9397-08002B2CF9AE}" pid="8" name="MSIP_Label_2cec6f5e-82b5-40b4-8834-65352975ebfe_Name">
    <vt:lpwstr>Uz intern</vt:lpwstr>
  </property>
  <property fmtid="{D5CDD505-2E9C-101B-9397-08002B2CF9AE}" pid="9" name="MSIP_Label_2cec6f5e-82b5-40b4-8834-65352975ebfe_SiteId">
    <vt:lpwstr>8dfc8767-116b-4268-83c5-fbc859346d38</vt:lpwstr>
  </property>
  <property fmtid="{D5CDD505-2E9C-101B-9397-08002B2CF9AE}" pid="10" name="MSIP_Label_2cec6f5e-82b5-40b4-8834-65352975ebfe_ActionId">
    <vt:lpwstr>1ef80d84-dd81-4632-8d53-5529b804e930</vt:lpwstr>
  </property>
  <property fmtid="{D5CDD505-2E9C-101B-9397-08002B2CF9AE}" pid="11" name="MSIP_Label_2cec6f5e-82b5-40b4-8834-65352975ebfe_ContentBits">
    <vt:lpwstr>1</vt:lpwstr>
  </property>
</Properties>
</file>