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9C097" w14:textId="23B4BE83" w:rsidR="00D44FA3" w:rsidRPr="00D00BFA" w:rsidRDefault="00D44FA3" w:rsidP="00B51AF1">
      <w:pPr>
        <w:ind w:right="283"/>
        <w:jc w:val="right"/>
        <w:rPr>
          <w:i/>
          <w:sz w:val="28"/>
          <w:szCs w:val="28"/>
          <w:lang w:val="ro-RO"/>
        </w:rPr>
      </w:pPr>
      <w:r w:rsidRPr="00D00BFA">
        <w:rPr>
          <w:i/>
          <w:sz w:val="28"/>
          <w:szCs w:val="28"/>
          <w:lang w:val="ro-RO"/>
        </w:rPr>
        <w:t>Proiect</w:t>
      </w:r>
      <w:r w:rsidR="00911F4C" w:rsidRPr="00D00BFA">
        <w:rPr>
          <w:i/>
          <w:sz w:val="28"/>
          <w:szCs w:val="28"/>
          <w:lang w:val="ro-RO"/>
        </w:rPr>
        <w:t xml:space="preserve"> </w:t>
      </w:r>
    </w:p>
    <w:p w14:paraId="2DAC5287" w14:textId="77777777" w:rsidR="00DC10F7" w:rsidRPr="00D00BFA" w:rsidRDefault="00DC10F7" w:rsidP="00DC10F7">
      <w:pPr>
        <w:ind w:right="49"/>
        <w:jc w:val="right"/>
        <w:rPr>
          <w:i/>
          <w:sz w:val="28"/>
          <w:szCs w:val="28"/>
          <w:lang w:val="ro-RO"/>
        </w:rPr>
      </w:pPr>
    </w:p>
    <w:p w14:paraId="2DBA15C2" w14:textId="77777777" w:rsidR="00DC10F7" w:rsidRPr="00D00BFA" w:rsidRDefault="00DC10F7" w:rsidP="00C911C0">
      <w:pPr>
        <w:ind w:right="49" w:firstLine="0"/>
        <w:rPr>
          <w:b/>
          <w:bCs/>
          <w:iCs/>
          <w:sz w:val="28"/>
          <w:szCs w:val="28"/>
          <w:lang w:val="ro-RO" w:eastAsia="ru-RU"/>
        </w:rPr>
      </w:pPr>
    </w:p>
    <w:p w14:paraId="5086531B" w14:textId="627966BE" w:rsidR="00C911C0" w:rsidRPr="0066469F" w:rsidRDefault="005C65AA" w:rsidP="00A926F8">
      <w:pPr>
        <w:shd w:val="clear" w:color="auto" w:fill="FFFFFF"/>
        <w:spacing w:before="4" w:after="4"/>
        <w:ind w:left="181" w:right="283"/>
        <w:rPr>
          <w:bCs/>
          <w:sz w:val="28"/>
          <w:szCs w:val="28"/>
          <w:highlight w:val="yellow"/>
        </w:rPr>
      </w:pPr>
      <w:r>
        <w:rPr>
          <w:b/>
          <w:bCs/>
          <w:sz w:val="28"/>
          <w:szCs w:val="28"/>
        </w:rPr>
        <w:t xml:space="preserve">                                      </w:t>
      </w:r>
      <w:r w:rsidR="00C911C0">
        <w:rPr>
          <w:b/>
          <w:bCs/>
          <w:sz w:val="28"/>
          <w:szCs w:val="28"/>
        </w:rPr>
        <w:t>HOTĂRÂRE</w:t>
      </w:r>
    </w:p>
    <w:p w14:paraId="4C2F163D" w14:textId="77777777" w:rsidR="00C911C0" w:rsidRPr="00AF3A86" w:rsidRDefault="00C911C0" w:rsidP="00A926F8">
      <w:pPr>
        <w:shd w:val="clear" w:color="auto" w:fill="FFFFFF"/>
        <w:spacing w:before="4" w:after="4"/>
        <w:ind w:left="181" w:right="283"/>
        <w:jc w:val="center"/>
        <w:rPr>
          <w:sz w:val="28"/>
          <w:szCs w:val="28"/>
        </w:rPr>
      </w:pPr>
    </w:p>
    <w:p w14:paraId="4574FD6C" w14:textId="77777777" w:rsidR="00C911C0" w:rsidRPr="005C65AA" w:rsidRDefault="00C911C0" w:rsidP="00A926F8">
      <w:pPr>
        <w:autoSpaceDE w:val="0"/>
        <w:autoSpaceDN w:val="0"/>
        <w:adjustRightInd w:val="0"/>
        <w:spacing w:before="4" w:after="4"/>
        <w:ind w:left="181" w:right="283"/>
        <w:rPr>
          <w:b/>
          <w:sz w:val="28"/>
          <w:szCs w:val="28"/>
          <w:lang w:val="ro-RO"/>
        </w:rPr>
      </w:pPr>
      <w:r w:rsidRPr="005C65AA">
        <w:rPr>
          <w:b/>
          <w:bCs/>
          <w:sz w:val="28"/>
          <w:szCs w:val="28"/>
          <w:lang w:val="ro-RO"/>
        </w:rPr>
        <w:t xml:space="preserve">privind </w:t>
      </w:r>
      <w:r w:rsidRPr="005C65AA">
        <w:rPr>
          <w:b/>
          <w:sz w:val="28"/>
          <w:szCs w:val="28"/>
          <w:lang w:val="ro-RO"/>
        </w:rPr>
        <w:t xml:space="preserve">modificarea Registrului monumentelor Republicii Moldova </w:t>
      </w:r>
    </w:p>
    <w:p w14:paraId="022961ED" w14:textId="2FE1007E" w:rsidR="00D44FA3" w:rsidRDefault="00C765FE" w:rsidP="00A926F8">
      <w:pPr>
        <w:pBdr>
          <w:bottom w:val="single" w:sz="12" w:space="1" w:color="auto"/>
        </w:pBdr>
        <w:tabs>
          <w:tab w:val="left" w:pos="6386"/>
        </w:tabs>
        <w:ind w:left="567" w:right="283" w:firstLine="0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</w:t>
      </w:r>
      <w:r w:rsidR="00C911C0" w:rsidRPr="005C65AA">
        <w:rPr>
          <w:b/>
          <w:sz w:val="28"/>
          <w:szCs w:val="28"/>
          <w:lang w:val="ro-RO"/>
        </w:rPr>
        <w:t>ocrotite de stat, aprobat prin Hotărârea Parlamentului nr. 1531/1993</w:t>
      </w:r>
    </w:p>
    <w:p w14:paraId="65DCBEE8" w14:textId="77777777" w:rsidR="00830988" w:rsidRDefault="00830988" w:rsidP="00A926F8">
      <w:pPr>
        <w:pBdr>
          <w:bottom w:val="single" w:sz="12" w:space="1" w:color="auto"/>
        </w:pBdr>
        <w:tabs>
          <w:tab w:val="left" w:pos="6386"/>
        </w:tabs>
        <w:ind w:left="567" w:right="283" w:firstLine="0"/>
        <w:rPr>
          <w:b/>
          <w:sz w:val="28"/>
          <w:szCs w:val="28"/>
          <w:lang w:val="ro-RO"/>
        </w:rPr>
      </w:pPr>
    </w:p>
    <w:p w14:paraId="6F0062E2" w14:textId="5F2029AA" w:rsidR="00C765FE" w:rsidRDefault="00C765FE" w:rsidP="00C765FE">
      <w:pPr>
        <w:tabs>
          <w:tab w:val="left" w:pos="6386"/>
        </w:tabs>
        <w:ind w:left="567" w:right="332" w:firstLine="0"/>
        <w:rPr>
          <w:bCs/>
          <w:sz w:val="28"/>
          <w:szCs w:val="28"/>
          <w:lang w:val="ro-RO"/>
        </w:rPr>
      </w:pPr>
    </w:p>
    <w:p w14:paraId="5263681F" w14:textId="270529C1" w:rsidR="00D44FA3" w:rsidRPr="00A926F8" w:rsidRDefault="00D44FA3" w:rsidP="00A926F8">
      <w:pPr>
        <w:tabs>
          <w:tab w:val="left" w:pos="1149"/>
          <w:tab w:val="center" w:pos="5032"/>
        </w:tabs>
        <w:ind w:right="332"/>
        <w:jc w:val="left"/>
        <w:rPr>
          <w:sz w:val="28"/>
          <w:szCs w:val="28"/>
          <w:lang w:val="ro-RO"/>
        </w:rPr>
      </w:pPr>
      <w:r w:rsidRPr="00A926F8">
        <w:rPr>
          <w:sz w:val="28"/>
          <w:szCs w:val="28"/>
          <w:lang w:val="ro-RO"/>
        </w:rPr>
        <w:t>Parlamentul</w:t>
      </w:r>
      <w:r w:rsidRPr="00A926F8">
        <w:rPr>
          <w:spacing w:val="-2"/>
          <w:sz w:val="28"/>
          <w:szCs w:val="28"/>
          <w:lang w:val="ro-RO"/>
        </w:rPr>
        <w:t xml:space="preserve"> </w:t>
      </w:r>
      <w:r w:rsidRPr="00A926F8">
        <w:rPr>
          <w:sz w:val="28"/>
          <w:szCs w:val="28"/>
          <w:lang w:val="ro-RO"/>
        </w:rPr>
        <w:t>adoptă</w:t>
      </w:r>
      <w:r w:rsidRPr="00A926F8">
        <w:rPr>
          <w:spacing w:val="-6"/>
          <w:sz w:val="28"/>
          <w:szCs w:val="28"/>
          <w:lang w:val="ro-RO"/>
        </w:rPr>
        <w:t xml:space="preserve"> </w:t>
      </w:r>
      <w:r w:rsidRPr="00A926F8">
        <w:rPr>
          <w:sz w:val="28"/>
          <w:szCs w:val="28"/>
          <w:lang w:val="ro-RO"/>
        </w:rPr>
        <w:t>prezenta</w:t>
      </w:r>
      <w:r w:rsidRPr="00A926F8">
        <w:rPr>
          <w:spacing w:val="-3"/>
          <w:sz w:val="28"/>
          <w:szCs w:val="28"/>
          <w:lang w:val="ro-RO"/>
        </w:rPr>
        <w:t xml:space="preserve"> </w:t>
      </w:r>
      <w:r w:rsidR="00163237">
        <w:rPr>
          <w:sz w:val="28"/>
          <w:szCs w:val="28"/>
          <w:lang w:val="ro-RO"/>
        </w:rPr>
        <w:t>hotărâre</w:t>
      </w:r>
      <w:r w:rsidRPr="00A926F8">
        <w:rPr>
          <w:sz w:val="28"/>
          <w:szCs w:val="28"/>
          <w:lang w:val="ro-RO"/>
        </w:rPr>
        <w:t>.</w:t>
      </w:r>
    </w:p>
    <w:p w14:paraId="4A9E3C16" w14:textId="77777777" w:rsidR="00D44FA3" w:rsidRPr="00A926F8" w:rsidRDefault="00D44FA3" w:rsidP="00A926F8">
      <w:pPr>
        <w:pStyle w:val="ac"/>
        <w:ind w:right="332" w:firstLine="709"/>
        <w:jc w:val="both"/>
        <w:rPr>
          <w:sz w:val="28"/>
          <w:szCs w:val="28"/>
        </w:rPr>
      </w:pPr>
    </w:p>
    <w:p w14:paraId="606CE14D" w14:textId="5E729D23" w:rsidR="00D44FA3" w:rsidRPr="00A926F8" w:rsidRDefault="00D44FA3" w:rsidP="00A926F8">
      <w:pPr>
        <w:ind w:right="332"/>
        <w:rPr>
          <w:sz w:val="28"/>
          <w:szCs w:val="28"/>
          <w:lang w:val="ro-RO"/>
        </w:rPr>
      </w:pPr>
      <w:r w:rsidRPr="00A926F8">
        <w:rPr>
          <w:b/>
          <w:sz w:val="28"/>
          <w:szCs w:val="28"/>
          <w:lang w:val="ro-RO"/>
        </w:rPr>
        <w:t>Art</w:t>
      </w:r>
      <w:r w:rsidR="00830988" w:rsidRPr="00A926F8">
        <w:rPr>
          <w:b/>
          <w:sz w:val="28"/>
          <w:szCs w:val="28"/>
          <w:lang w:val="ro-RO"/>
        </w:rPr>
        <w:t>icol</w:t>
      </w:r>
      <w:r w:rsidR="00821C18" w:rsidRPr="00A926F8">
        <w:rPr>
          <w:b/>
          <w:sz w:val="28"/>
          <w:szCs w:val="28"/>
          <w:lang w:val="ro-RO"/>
        </w:rPr>
        <w:t xml:space="preserve"> I</w:t>
      </w:r>
      <w:r w:rsidRPr="00A926F8">
        <w:rPr>
          <w:b/>
          <w:sz w:val="28"/>
          <w:szCs w:val="28"/>
          <w:lang w:val="ro-RO"/>
        </w:rPr>
        <w:t xml:space="preserve">. </w:t>
      </w:r>
      <w:r w:rsidRPr="00A926F8">
        <w:rPr>
          <w:sz w:val="28"/>
          <w:szCs w:val="28"/>
          <w:lang w:val="ro-RO"/>
        </w:rPr>
        <w:t>– Registrul monumentelor Republicii Moldova ocrotite de stat,</w:t>
      </w:r>
      <w:r w:rsidRPr="00A926F8">
        <w:rPr>
          <w:spacing w:val="1"/>
          <w:sz w:val="28"/>
          <w:szCs w:val="28"/>
          <w:lang w:val="ro-RO"/>
        </w:rPr>
        <w:t xml:space="preserve"> </w:t>
      </w:r>
      <w:r w:rsidRPr="00A926F8">
        <w:rPr>
          <w:sz w:val="28"/>
          <w:szCs w:val="28"/>
          <w:lang w:val="ro-RO"/>
        </w:rPr>
        <w:t>aprobat prin Hotărârea Parlamentului nr. 1531/1993 pentru punerea în aplicare a</w:t>
      </w:r>
      <w:r w:rsidRPr="00A926F8">
        <w:rPr>
          <w:spacing w:val="1"/>
          <w:sz w:val="28"/>
          <w:szCs w:val="28"/>
          <w:lang w:val="ro-RO"/>
        </w:rPr>
        <w:t xml:space="preserve"> </w:t>
      </w:r>
      <w:r w:rsidRPr="00A926F8">
        <w:rPr>
          <w:sz w:val="28"/>
          <w:szCs w:val="28"/>
          <w:lang w:val="ro-RO"/>
        </w:rPr>
        <w:t>Legii</w:t>
      </w:r>
      <w:r w:rsidRPr="00A926F8">
        <w:rPr>
          <w:spacing w:val="1"/>
          <w:sz w:val="28"/>
          <w:szCs w:val="28"/>
          <w:lang w:val="ro-RO"/>
        </w:rPr>
        <w:t xml:space="preserve"> </w:t>
      </w:r>
      <w:r w:rsidRPr="00A926F8">
        <w:rPr>
          <w:sz w:val="28"/>
          <w:szCs w:val="28"/>
          <w:lang w:val="ro-RO"/>
        </w:rPr>
        <w:t>privind</w:t>
      </w:r>
      <w:r w:rsidRPr="00A926F8">
        <w:rPr>
          <w:spacing w:val="1"/>
          <w:sz w:val="28"/>
          <w:szCs w:val="28"/>
          <w:lang w:val="ro-RO"/>
        </w:rPr>
        <w:t xml:space="preserve"> </w:t>
      </w:r>
      <w:r w:rsidRPr="00A926F8">
        <w:rPr>
          <w:sz w:val="28"/>
          <w:szCs w:val="28"/>
          <w:lang w:val="ro-RO"/>
        </w:rPr>
        <w:t>ocrotirea</w:t>
      </w:r>
      <w:r w:rsidRPr="00A926F8">
        <w:rPr>
          <w:spacing w:val="1"/>
          <w:sz w:val="28"/>
          <w:szCs w:val="28"/>
          <w:lang w:val="ro-RO"/>
        </w:rPr>
        <w:t xml:space="preserve"> </w:t>
      </w:r>
      <w:r w:rsidRPr="00A926F8">
        <w:rPr>
          <w:sz w:val="28"/>
          <w:szCs w:val="28"/>
          <w:lang w:val="ro-RO"/>
        </w:rPr>
        <w:t>monumentelor</w:t>
      </w:r>
      <w:r w:rsidRPr="00A926F8">
        <w:rPr>
          <w:spacing w:val="1"/>
          <w:sz w:val="28"/>
          <w:szCs w:val="28"/>
          <w:lang w:val="ro-RO"/>
        </w:rPr>
        <w:t xml:space="preserve"> </w:t>
      </w:r>
      <w:r w:rsidRPr="00A926F8">
        <w:rPr>
          <w:sz w:val="28"/>
          <w:szCs w:val="28"/>
          <w:lang w:val="ro-RO"/>
        </w:rPr>
        <w:t>(republicată</w:t>
      </w:r>
      <w:r w:rsidRPr="00A926F8">
        <w:rPr>
          <w:spacing w:val="1"/>
          <w:sz w:val="28"/>
          <w:szCs w:val="28"/>
          <w:lang w:val="ro-RO"/>
        </w:rPr>
        <w:t xml:space="preserve"> </w:t>
      </w:r>
      <w:r w:rsidRPr="00A926F8">
        <w:rPr>
          <w:sz w:val="28"/>
          <w:szCs w:val="28"/>
          <w:lang w:val="ro-RO"/>
        </w:rPr>
        <w:t>în</w:t>
      </w:r>
      <w:r w:rsidRPr="00A926F8">
        <w:rPr>
          <w:spacing w:val="1"/>
          <w:sz w:val="28"/>
          <w:szCs w:val="28"/>
          <w:lang w:val="ro-RO"/>
        </w:rPr>
        <w:t xml:space="preserve"> </w:t>
      </w:r>
      <w:r w:rsidRPr="00A926F8">
        <w:rPr>
          <w:sz w:val="28"/>
          <w:szCs w:val="28"/>
          <w:lang w:val="ro-RO"/>
        </w:rPr>
        <w:t>Monitorul</w:t>
      </w:r>
      <w:r w:rsidRPr="00A926F8">
        <w:rPr>
          <w:spacing w:val="1"/>
          <w:sz w:val="28"/>
          <w:szCs w:val="28"/>
          <w:lang w:val="ro-RO"/>
        </w:rPr>
        <w:t xml:space="preserve"> </w:t>
      </w:r>
      <w:r w:rsidRPr="00A926F8">
        <w:rPr>
          <w:sz w:val="28"/>
          <w:szCs w:val="28"/>
          <w:lang w:val="ro-RO"/>
        </w:rPr>
        <w:t>Oficial</w:t>
      </w:r>
      <w:r w:rsidRPr="00A926F8">
        <w:rPr>
          <w:spacing w:val="1"/>
          <w:sz w:val="28"/>
          <w:szCs w:val="28"/>
          <w:lang w:val="ro-RO"/>
        </w:rPr>
        <w:t xml:space="preserve"> </w:t>
      </w:r>
      <w:r w:rsidRPr="00A926F8">
        <w:rPr>
          <w:sz w:val="28"/>
          <w:szCs w:val="28"/>
          <w:lang w:val="ro-RO"/>
        </w:rPr>
        <w:t>al</w:t>
      </w:r>
      <w:r w:rsidRPr="00A926F8">
        <w:rPr>
          <w:spacing w:val="1"/>
          <w:sz w:val="28"/>
          <w:szCs w:val="28"/>
          <w:lang w:val="ro-RO"/>
        </w:rPr>
        <w:t xml:space="preserve"> </w:t>
      </w:r>
      <w:r w:rsidRPr="00A926F8">
        <w:rPr>
          <w:sz w:val="28"/>
          <w:szCs w:val="28"/>
          <w:lang w:val="ro-RO"/>
        </w:rPr>
        <w:t>Republicii Moldova, 2010, nr. 15–17, art. 24), cu modificările ulterioare, se</w:t>
      </w:r>
      <w:r w:rsidRPr="00A926F8">
        <w:rPr>
          <w:spacing w:val="1"/>
          <w:sz w:val="28"/>
          <w:szCs w:val="28"/>
          <w:lang w:val="ro-RO"/>
        </w:rPr>
        <w:t xml:space="preserve"> </w:t>
      </w:r>
      <w:r w:rsidRPr="00A926F8">
        <w:rPr>
          <w:sz w:val="28"/>
          <w:szCs w:val="28"/>
          <w:lang w:val="ro-RO"/>
        </w:rPr>
        <w:t>modifică</w:t>
      </w:r>
      <w:r w:rsidRPr="00A926F8">
        <w:rPr>
          <w:spacing w:val="-4"/>
          <w:sz w:val="28"/>
          <w:szCs w:val="28"/>
          <w:lang w:val="ro-RO"/>
        </w:rPr>
        <w:t xml:space="preserve"> </w:t>
      </w:r>
      <w:r w:rsidRPr="00A926F8">
        <w:rPr>
          <w:sz w:val="28"/>
          <w:szCs w:val="28"/>
          <w:lang w:val="ro-RO"/>
        </w:rPr>
        <w:t>după cum</w:t>
      </w:r>
      <w:r w:rsidRPr="00A926F8">
        <w:rPr>
          <w:spacing w:val="-5"/>
          <w:sz w:val="28"/>
          <w:szCs w:val="28"/>
          <w:lang w:val="ro-RO"/>
        </w:rPr>
        <w:t xml:space="preserve"> </w:t>
      </w:r>
      <w:r w:rsidRPr="00A926F8">
        <w:rPr>
          <w:sz w:val="28"/>
          <w:szCs w:val="28"/>
          <w:lang w:val="ro-RO"/>
        </w:rPr>
        <w:t>urmează:</w:t>
      </w:r>
    </w:p>
    <w:p w14:paraId="4C0C25AF" w14:textId="77777777" w:rsidR="00D44FA3" w:rsidRPr="00A926F8" w:rsidRDefault="00D44FA3" w:rsidP="00A926F8">
      <w:pPr>
        <w:tabs>
          <w:tab w:val="left" w:pos="6386"/>
        </w:tabs>
        <w:ind w:right="332"/>
        <w:rPr>
          <w:b/>
          <w:bCs/>
          <w:sz w:val="28"/>
          <w:szCs w:val="28"/>
          <w:lang w:val="ro-RO"/>
        </w:rPr>
      </w:pPr>
    </w:p>
    <w:p w14:paraId="090E8BD6" w14:textId="455BD3A3" w:rsidR="00D44FA3" w:rsidRPr="00A926F8" w:rsidRDefault="00D44FA3" w:rsidP="00A926F8">
      <w:pPr>
        <w:pStyle w:val="af2"/>
        <w:widowControl w:val="0"/>
        <w:numPr>
          <w:ilvl w:val="0"/>
          <w:numId w:val="2"/>
        </w:numPr>
        <w:tabs>
          <w:tab w:val="left" w:pos="993"/>
          <w:tab w:val="left" w:pos="1085"/>
          <w:tab w:val="left" w:pos="9072"/>
        </w:tabs>
        <w:autoSpaceDE w:val="0"/>
        <w:autoSpaceDN w:val="0"/>
        <w:ind w:left="0" w:right="332" w:firstLine="709"/>
        <w:rPr>
          <w:sz w:val="28"/>
          <w:szCs w:val="28"/>
          <w:lang w:val="ro-RO"/>
        </w:rPr>
      </w:pPr>
      <w:r w:rsidRPr="00A926F8">
        <w:rPr>
          <w:sz w:val="28"/>
          <w:szCs w:val="28"/>
          <w:lang w:val="ro-RO"/>
        </w:rPr>
        <w:t>Capitolul</w:t>
      </w:r>
      <w:r w:rsidRPr="00A926F8">
        <w:rPr>
          <w:spacing w:val="-2"/>
          <w:sz w:val="28"/>
          <w:szCs w:val="28"/>
          <w:lang w:val="ro-RO"/>
        </w:rPr>
        <w:t xml:space="preserve"> </w:t>
      </w:r>
      <w:bookmarkStart w:id="0" w:name="_Hlk168485983"/>
      <w:r w:rsidRPr="00A926F8">
        <w:rPr>
          <w:sz w:val="28"/>
          <w:szCs w:val="28"/>
          <w:lang w:val="ro-RO"/>
        </w:rPr>
        <w:t>„</w:t>
      </w:r>
      <w:r w:rsidR="000B60B6" w:rsidRPr="00A926F8">
        <w:rPr>
          <w:sz w:val="28"/>
          <w:szCs w:val="28"/>
          <w:lang w:val="ro-RO"/>
        </w:rPr>
        <w:t>ZONA</w:t>
      </w:r>
      <w:r w:rsidR="000B60B6" w:rsidRPr="00A926F8">
        <w:rPr>
          <w:spacing w:val="-3"/>
          <w:sz w:val="28"/>
          <w:szCs w:val="28"/>
          <w:lang w:val="ro-RO"/>
        </w:rPr>
        <w:t xml:space="preserve"> </w:t>
      </w:r>
      <w:r w:rsidR="000B60B6" w:rsidRPr="00A926F8">
        <w:rPr>
          <w:sz w:val="28"/>
          <w:szCs w:val="28"/>
          <w:lang w:val="ro-RO"/>
        </w:rPr>
        <w:t>DE CENTRU</w:t>
      </w:r>
      <w:r w:rsidRPr="00A926F8">
        <w:rPr>
          <w:sz w:val="28"/>
          <w:szCs w:val="28"/>
          <w:lang w:val="ro-RO"/>
        </w:rPr>
        <w:t>”:</w:t>
      </w:r>
      <w:bookmarkEnd w:id="0"/>
    </w:p>
    <w:p w14:paraId="52A242E0" w14:textId="77777777" w:rsidR="00D44FA3" w:rsidRPr="00A926F8" w:rsidRDefault="00D44FA3" w:rsidP="00A926F8">
      <w:pPr>
        <w:pStyle w:val="ac"/>
        <w:tabs>
          <w:tab w:val="left" w:pos="9072"/>
        </w:tabs>
        <w:ind w:right="332"/>
        <w:jc w:val="both"/>
        <w:rPr>
          <w:sz w:val="28"/>
          <w:szCs w:val="28"/>
        </w:rPr>
      </w:pPr>
    </w:p>
    <w:p w14:paraId="5A1D6922" w14:textId="1AC5BA72" w:rsidR="00191645" w:rsidRPr="00A926F8" w:rsidRDefault="00D44FA3" w:rsidP="00A926F8">
      <w:pPr>
        <w:pStyle w:val="af2"/>
        <w:widowControl w:val="0"/>
        <w:tabs>
          <w:tab w:val="left" w:pos="1124"/>
          <w:tab w:val="left" w:pos="9072"/>
        </w:tabs>
        <w:autoSpaceDE w:val="0"/>
        <w:autoSpaceDN w:val="0"/>
        <w:ind w:left="0" w:right="332"/>
        <w:rPr>
          <w:sz w:val="28"/>
          <w:szCs w:val="28"/>
          <w:lang w:val="ro-RO"/>
        </w:rPr>
      </w:pPr>
      <w:r w:rsidRPr="00A926F8">
        <w:rPr>
          <w:sz w:val="28"/>
          <w:szCs w:val="28"/>
          <w:lang w:val="ro-RO"/>
        </w:rPr>
        <w:t>la compartimentul „</w:t>
      </w:r>
      <w:r w:rsidR="00393DB5" w:rsidRPr="00A926F8">
        <w:rPr>
          <w:sz w:val="28"/>
          <w:szCs w:val="28"/>
          <w:lang w:val="ro-RO"/>
        </w:rPr>
        <w:t>RAIONUL CRIULENI</w:t>
      </w:r>
      <w:r w:rsidRPr="00A926F8">
        <w:rPr>
          <w:sz w:val="28"/>
          <w:szCs w:val="28"/>
          <w:lang w:val="ro-RO"/>
        </w:rPr>
        <w:t>”</w:t>
      </w:r>
      <w:r w:rsidR="00191645" w:rsidRPr="00A926F8">
        <w:rPr>
          <w:sz w:val="28"/>
          <w:szCs w:val="28"/>
          <w:lang w:val="ro-RO"/>
        </w:rPr>
        <w:t>:</w:t>
      </w:r>
      <w:r w:rsidRPr="00A926F8">
        <w:rPr>
          <w:sz w:val="28"/>
          <w:szCs w:val="28"/>
          <w:lang w:val="ro-RO"/>
        </w:rPr>
        <w:t xml:space="preserve"> </w:t>
      </w:r>
    </w:p>
    <w:p w14:paraId="05E6D010" w14:textId="77777777" w:rsidR="00191645" w:rsidRPr="00A926F8" w:rsidRDefault="00191645" w:rsidP="00A926F8">
      <w:pPr>
        <w:pStyle w:val="af2"/>
        <w:widowControl w:val="0"/>
        <w:tabs>
          <w:tab w:val="left" w:pos="1124"/>
          <w:tab w:val="left" w:pos="9072"/>
        </w:tabs>
        <w:autoSpaceDE w:val="0"/>
        <w:autoSpaceDN w:val="0"/>
        <w:ind w:left="0" w:right="332"/>
        <w:rPr>
          <w:sz w:val="28"/>
          <w:szCs w:val="28"/>
          <w:lang w:val="ro-RO"/>
        </w:rPr>
      </w:pPr>
    </w:p>
    <w:p w14:paraId="03770BD3" w14:textId="77777777" w:rsidR="0065391B" w:rsidRPr="00A926F8" w:rsidRDefault="00D44FA3" w:rsidP="00A926F8">
      <w:pPr>
        <w:pStyle w:val="af2"/>
        <w:widowControl w:val="0"/>
        <w:tabs>
          <w:tab w:val="left" w:pos="1124"/>
          <w:tab w:val="left" w:pos="9072"/>
        </w:tabs>
        <w:autoSpaceDE w:val="0"/>
        <w:autoSpaceDN w:val="0"/>
        <w:ind w:left="0" w:right="332"/>
        <w:rPr>
          <w:sz w:val="28"/>
          <w:szCs w:val="28"/>
          <w:lang w:val="ro-RO"/>
        </w:rPr>
      </w:pPr>
      <w:r w:rsidRPr="00A926F8">
        <w:rPr>
          <w:sz w:val="28"/>
          <w:szCs w:val="28"/>
          <w:lang w:val="ro-RO"/>
        </w:rPr>
        <w:t>pozițiile 2</w:t>
      </w:r>
      <w:r w:rsidR="005360DF" w:rsidRPr="00A926F8">
        <w:rPr>
          <w:sz w:val="28"/>
          <w:szCs w:val="28"/>
          <w:lang w:val="ro-RO"/>
        </w:rPr>
        <w:t>69 și 270</w:t>
      </w:r>
      <w:r w:rsidR="0065391B" w:rsidRPr="00A926F8">
        <w:rPr>
          <w:sz w:val="28"/>
          <w:szCs w:val="28"/>
          <w:lang w:val="ro-RO"/>
        </w:rPr>
        <w:t xml:space="preserve"> se exclud;</w:t>
      </w:r>
    </w:p>
    <w:p w14:paraId="34C51AA6" w14:textId="77777777" w:rsidR="00024EB8" w:rsidRPr="00A926F8" w:rsidRDefault="00024EB8" w:rsidP="00A926F8">
      <w:pPr>
        <w:pStyle w:val="af2"/>
        <w:widowControl w:val="0"/>
        <w:tabs>
          <w:tab w:val="left" w:pos="1124"/>
          <w:tab w:val="left" w:pos="9072"/>
        </w:tabs>
        <w:autoSpaceDE w:val="0"/>
        <w:autoSpaceDN w:val="0"/>
        <w:ind w:left="0" w:right="332"/>
        <w:rPr>
          <w:sz w:val="28"/>
          <w:szCs w:val="28"/>
          <w:lang w:val="ro-RO"/>
        </w:rPr>
      </w:pPr>
    </w:p>
    <w:p w14:paraId="363564DD" w14:textId="77777777" w:rsidR="007D2011" w:rsidRPr="00A926F8" w:rsidRDefault="0090796D" w:rsidP="00A926F8">
      <w:pPr>
        <w:tabs>
          <w:tab w:val="left" w:pos="9072"/>
        </w:tabs>
        <w:ind w:right="332"/>
        <w:rPr>
          <w:sz w:val="28"/>
          <w:szCs w:val="28"/>
          <w:lang w:val="ro-RO"/>
        </w:rPr>
      </w:pPr>
      <w:r w:rsidRPr="00A926F8">
        <w:rPr>
          <w:sz w:val="28"/>
          <w:szCs w:val="28"/>
          <w:lang w:val="ro-RO"/>
        </w:rPr>
        <w:t>la poziția 2</w:t>
      </w:r>
      <w:r w:rsidR="00024EB8" w:rsidRPr="00A926F8">
        <w:rPr>
          <w:sz w:val="28"/>
          <w:szCs w:val="28"/>
          <w:lang w:val="ro-RO"/>
        </w:rPr>
        <w:t>74</w:t>
      </w:r>
      <w:r w:rsidR="007D2011" w:rsidRPr="00A926F8">
        <w:rPr>
          <w:sz w:val="28"/>
          <w:szCs w:val="28"/>
          <w:lang w:val="ro-RO"/>
        </w:rPr>
        <w:t>:</w:t>
      </w:r>
    </w:p>
    <w:p w14:paraId="1431DDCE" w14:textId="77777777" w:rsidR="00B51AF1" w:rsidRPr="00A926F8" w:rsidRDefault="007D2011" w:rsidP="00A926F8">
      <w:pPr>
        <w:tabs>
          <w:tab w:val="left" w:pos="9072"/>
        </w:tabs>
        <w:ind w:right="332"/>
        <w:rPr>
          <w:sz w:val="28"/>
          <w:szCs w:val="28"/>
          <w:lang w:val="ro-RO"/>
        </w:rPr>
      </w:pPr>
      <w:r w:rsidRPr="00A926F8">
        <w:rPr>
          <w:sz w:val="28"/>
          <w:szCs w:val="28"/>
          <w:lang w:val="ro-RO"/>
        </w:rPr>
        <w:t xml:space="preserve"> </w:t>
      </w:r>
      <w:r w:rsidR="006C6923" w:rsidRPr="00A926F8">
        <w:rPr>
          <w:sz w:val="28"/>
          <w:szCs w:val="28"/>
          <w:lang w:val="ro-RO"/>
        </w:rPr>
        <w:t xml:space="preserve"> </w:t>
      </w:r>
      <w:r w:rsidR="00F350C1" w:rsidRPr="00A926F8">
        <w:rPr>
          <w:sz w:val="28"/>
          <w:szCs w:val="28"/>
          <w:lang w:val="ro-RO"/>
        </w:rPr>
        <w:t xml:space="preserve">în coloana a treia, textul „”Sf.” se substituie cu textul „Sfinții”; </w:t>
      </w:r>
    </w:p>
    <w:p w14:paraId="40338C8A" w14:textId="01D6C77F" w:rsidR="00F350C1" w:rsidRPr="00A926F8" w:rsidRDefault="00B51AF1" w:rsidP="00A926F8">
      <w:pPr>
        <w:tabs>
          <w:tab w:val="left" w:pos="9072"/>
        </w:tabs>
        <w:ind w:right="332"/>
        <w:rPr>
          <w:sz w:val="28"/>
          <w:szCs w:val="28"/>
          <w:lang w:val="ro-RO"/>
        </w:rPr>
      </w:pPr>
      <w:r w:rsidRPr="00A926F8">
        <w:rPr>
          <w:sz w:val="28"/>
          <w:szCs w:val="28"/>
          <w:lang w:val="ro-RO"/>
        </w:rPr>
        <w:t xml:space="preserve">  </w:t>
      </w:r>
      <w:r w:rsidR="00F350C1" w:rsidRPr="00A926F8">
        <w:rPr>
          <w:sz w:val="28"/>
          <w:szCs w:val="28"/>
          <w:lang w:val="ro-RO"/>
        </w:rPr>
        <w:t>în coloana a patra textul „1874” se substituie cu textul „1884-1887”;</w:t>
      </w:r>
    </w:p>
    <w:p w14:paraId="569C287F" w14:textId="3FCA773D" w:rsidR="00F350C1" w:rsidRPr="00A926F8" w:rsidRDefault="00F350C1" w:rsidP="00A926F8">
      <w:pPr>
        <w:tabs>
          <w:tab w:val="left" w:pos="9072"/>
        </w:tabs>
        <w:ind w:right="332"/>
        <w:rPr>
          <w:sz w:val="28"/>
          <w:szCs w:val="28"/>
          <w:lang w:val="ro-RO"/>
        </w:rPr>
      </w:pPr>
    </w:p>
    <w:p w14:paraId="554D369A" w14:textId="48D16E4D" w:rsidR="00F350C1" w:rsidRPr="00A926F8" w:rsidRDefault="00FF6F6A" w:rsidP="00A926F8">
      <w:pPr>
        <w:tabs>
          <w:tab w:val="left" w:pos="9072"/>
        </w:tabs>
        <w:ind w:right="332"/>
        <w:rPr>
          <w:sz w:val="28"/>
          <w:szCs w:val="28"/>
          <w:lang w:val="ro-RO"/>
        </w:rPr>
      </w:pPr>
      <w:r w:rsidRPr="00A926F8">
        <w:rPr>
          <w:sz w:val="28"/>
          <w:szCs w:val="28"/>
          <w:lang w:val="ro-RO"/>
        </w:rPr>
        <w:t>poziția 282 se exclude;</w:t>
      </w:r>
    </w:p>
    <w:p w14:paraId="25815CE3" w14:textId="6ED52CEE" w:rsidR="00FF6F6A" w:rsidRPr="00A926F8" w:rsidRDefault="00FF6F6A" w:rsidP="00A926F8">
      <w:pPr>
        <w:tabs>
          <w:tab w:val="left" w:pos="9072"/>
        </w:tabs>
        <w:ind w:right="332"/>
        <w:rPr>
          <w:sz w:val="28"/>
          <w:szCs w:val="28"/>
          <w:lang w:val="ro-RO"/>
        </w:rPr>
      </w:pPr>
    </w:p>
    <w:p w14:paraId="446C2CB1" w14:textId="77777777" w:rsidR="007D2011" w:rsidRPr="00A926F8" w:rsidRDefault="00FF6F6A" w:rsidP="00A926F8">
      <w:pPr>
        <w:tabs>
          <w:tab w:val="left" w:pos="9072"/>
        </w:tabs>
        <w:ind w:right="332"/>
        <w:rPr>
          <w:sz w:val="28"/>
          <w:szCs w:val="28"/>
          <w:lang w:val="ro-RO"/>
        </w:rPr>
      </w:pPr>
      <w:r w:rsidRPr="00A926F8">
        <w:rPr>
          <w:sz w:val="28"/>
          <w:szCs w:val="28"/>
          <w:lang w:val="ro-RO"/>
        </w:rPr>
        <w:t>la poziția 286</w:t>
      </w:r>
      <w:r w:rsidR="007D2011" w:rsidRPr="00A926F8">
        <w:rPr>
          <w:sz w:val="28"/>
          <w:szCs w:val="28"/>
          <w:lang w:val="ro-RO"/>
        </w:rPr>
        <w:t>:</w:t>
      </w:r>
    </w:p>
    <w:p w14:paraId="04255DD3" w14:textId="77777777" w:rsidR="007D2011" w:rsidRPr="00A926F8" w:rsidRDefault="007D2011" w:rsidP="00A926F8">
      <w:pPr>
        <w:tabs>
          <w:tab w:val="left" w:pos="9072"/>
        </w:tabs>
        <w:ind w:right="332"/>
        <w:rPr>
          <w:sz w:val="28"/>
          <w:szCs w:val="28"/>
          <w:lang w:val="ro-RO"/>
        </w:rPr>
      </w:pPr>
      <w:r w:rsidRPr="00A926F8">
        <w:rPr>
          <w:sz w:val="28"/>
          <w:szCs w:val="28"/>
          <w:lang w:val="ro-RO"/>
        </w:rPr>
        <w:t xml:space="preserve"> </w:t>
      </w:r>
      <w:r w:rsidR="00FF6F6A" w:rsidRPr="00A926F8">
        <w:rPr>
          <w:sz w:val="28"/>
          <w:szCs w:val="28"/>
          <w:lang w:val="ro-RO"/>
        </w:rPr>
        <w:t xml:space="preserve"> în coloana a treia, textul </w:t>
      </w:r>
      <w:r w:rsidR="00621473" w:rsidRPr="00A926F8">
        <w:rPr>
          <w:sz w:val="28"/>
          <w:szCs w:val="28"/>
          <w:lang w:val="ro-RO"/>
        </w:rPr>
        <w:t>„”Sf.Arhanghel Mihail” ” se substituie cu textul „Sfinții Arhangheli Mihail și Gavriil” ”</w:t>
      </w:r>
      <w:r w:rsidRPr="00A926F8">
        <w:rPr>
          <w:sz w:val="28"/>
          <w:szCs w:val="28"/>
          <w:lang w:val="ro-RO"/>
        </w:rPr>
        <w:t>;</w:t>
      </w:r>
    </w:p>
    <w:p w14:paraId="7BF26323" w14:textId="77777777" w:rsidR="007D2011" w:rsidRPr="00A926F8" w:rsidRDefault="007D2011" w:rsidP="00A926F8">
      <w:pPr>
        <w:tabs>
          <w:tab w:val="left" w:pos="9072"/>
        </w:tabs>
        <w:ind w:right="332"/>
        <w:rPr>
          <w:sz w:val="28"/>
          <w:szCs w:val="28"/>
          <w:lang w:val="ro-RO"/>
        </w:rPr>
      </w:pPr>
      <w:r w:rsidRPr="00A926F8">
        <w:rPr>
          <w:sz w:val="28"/>
          <w:szCs w:val="28"/>
          <w:lang w:val="ro-RO"/>
        </w:rPr>
        <w:t xml:space="preserve"> </w:t>
      </w:r>
      <w:r w:rsidR="00A715D2" w:rsidRPr="00A926F8">
        <w:rPr>
          <w:sz w:val="28"/>
          <w:szCs w:val="28"/>
          <w:lang w:val="ro-RO"/>
        </w:rPr>
        <w:t xml:space="preserve"> </w:t>
      </w:r>
      <w:r w:rsidR="00621473" w:rsidRPr="00A926F8">
        <w:rPr>
          <w:sz w:val="28"/>
          <w:szCs w:val="28"/>
          <w:lang w:val="ro-RO"/>
        </w:rPr>
        <w:t>în coloana a patra textul „1884” se substituie cu textul „1884-1886”</w:t>
      </w:r>
      <w:r w:rsidRPr="00A926F8">
        <w:rPr>
          <w:sz w:val="28"/>
          <w:szCs w:val="28"/>
          <w:lang w:val="ro-RO"/>
        </w:rPr>
        <w:t>;</w:t>
      </w:r>
    </w:p>
    <w:p w14:paraId="763633FC" w14:textId="1CD22822" w:rsidR="00621473" w:rsidRPr="00A926F8" w:rsidRDefault="007D2011" w:rsidP="00A926F8">
      <w:pPr>
        <w:tabs>
          <w:tab w:val="left" w:pos="9072"/>
        </w:tabs>
        <w:ind w:right="332"/>
        <w:rPr>
          <w:sz w:val="28"/>
          <w:szCs w:val="28"/>
          <w:lang w:val="ro-RO"/>
        </w:rPr>
      </w:pPr>
      <w:r w:rsidRPr="00A926F8">
        <w:rPr>
          <w:sz w:val="28"/>
          <w:szCs w:val="28"/>
          <w:lang w:val="ro-RO"/>
        </w:rPr>
        <w:t xml:space="preserve"> </w:t>
      </w:r>
      <w:r w:rsidR="00A715D2" w:rsidRPr="00A926F8">
        <w:rPr>
          <w:sz w:val="28"/>
          <w:szCs w:val="28"/>
          <w:lang w:val="ro-RO"/>
        </w:rPr>
        <w:t xml:space="preserve"> </w:t>
      </w:r>
      <w:r w:rsidR="00621473" w:rsidRPr="00A926F8">
        <w:rPr>
          <w:sz w:val="28"/>
          <w:szCs w:val="28"/>
          <w:lang w:val="ro-RO"/>
        </w:rPr>
        <w:t>în coloana a șasea se inserează litera „N”;</w:t>
      </w:r>
    </w:p>
    <w:p w14:paraId="6C5FAEC9" w14:textId="0E5CEDED" w:rsidR="00161DED" w:rsidRPr="00A926F8" w:rsidRDefault="00161DED" w:rsidP="00A926F8">
      <w:pPr>
        <w:tabs>
          <w:tab w:val="left" w:pos="9072"/>
        </w:tabs>
        <w:ind w:right="332"/>
        <w:rPr>
          <w:sz w:val="28"/>
          <w:szCs w:val="28"/>
          <w:lang w:val="ro-RO"/>
        </w:rPr>
      </w:pPr>
    </w:p>
    <w:p w14:paraId="5CF308E2" w14:textId="77777777" w:rsidR="006049B4" w:rsidRPr="00A926F8" w:rsidRDefault="00161DED" w:rsidP="00A926F8">
      <w:pPr>
        <w:tabs>
          <w:tab w:val="left" w:pos="9072"/>
        </w:tabs>
        <w:ind w:right="332"/>
        <w:rPr>
          <w:sz w:val="28"/>
          <w:szCs w:val="28"/>
          <w:lang w:val="ro-RO"/>
        </w:rPr>
      </w:pPr>
      <w:r w:rsidRPr="00A926F8">
        <w:rPr>
          <w:sz w:val="28"/>
          <w:szCs w:val="28"/>
          <w:lang w:val="ro-RO"/>
        </w:rPr>
        <w:t>la poziția 294</w:t>
      </w:r>
      <w:r w:rsidR="006049B4" w:rsidRPr="00A926F8">
        <w:rPr>
          <w:sz w:val="28"/>
          <w:szCs w:val="28"/>
          <w:lang w:val="ro-RO"/>
        </w:rPr>
        <w:t>:</w:t>
      </w:r>
    </w:p>
    <w:p w14:paraId="39A9256A" w14:textId="77777777" w:rsidR="00C44590" w:rsidRDefault="007D2011" w:rsidP="00A926F8">
      <w:pPr>
        <w:tabs>
          <w:tab w:val="left" w:pos="9072"/>
        </w:tabs>
        <w:ind w:right="332"/>
        <w:rPr>
          <w:sz w:val="28"/>
          <w:szCs w:val="28"/>
          <w:lang w:val="ro-RO"/>
        </w:rPr>
      </w:pPr>
      <w:r w:rsidRPr="00A926F8">
        <w:rPr>
          <w:sz w:val="28"/>
          <w:szCs w:val="28"/>
          <w:lang w:val="ro-RO"/>
        </w:rPr>
        <w:t xml:space="preserve">  </w:t>
      </w:r>
      <w:r w:rsidR="00161DED" w:rsidRPr="00A926F8">
        <w:rPr>
          <w:sz w:val="28"/>
          <w:szCs w:val="28"/>
          <w:lang w:val="ro-RO"/>
        </w:rPr>
        <w:t xml:space="preserve">în coloana a treia, textul „”Acoperemîntul” se substituie cu textul </w:t>
      </w:r>
    </w:p>
    <w:p w14:paraId="37DE7A22" w14:textId="68C71CCF" w:rsidR="007D2011" w:rsidRPr="00A926F8" w:rsidRDefault="00161DED" w:rsidP="00A926F8">
      <w:pPr>
        <w:tabs>
          <w:tab w:val="left" w:pos="9072"/>
        </w:tabs>
        <w:ind w:right="332"/>
        <w:rPr>
          <w:sz w:val="28"/>
          <w:szCs w:val="28"/>
          <w:lang w:val="ro-RO"/>
        </w:rPr>
      </w:pPr>
      <w:r w:rsidRPr="00A926F8">
        <w:rPr>
          <w:sz w:val="28"/>
          <w:szCs w:val="28"/>
          <w:lang w:val="ro-RO"/>
        </w:rPr>
        <w:t>„ „Acoperământul” ”</w:t>
      </w:r>
      <w:r w:rsidR="007D2011" w:rsidRPr="00A926F8">
        <w:rPr>
          <w:sz w:val="28"/>
          <w:szCs w:val="28"/>
          <w:lang w:val="ro-RO"/>
        </w:rPr>
        <w:t>;</w:t>
      </w:r>
    </w:p>
    <w:p w14:paraId="2882B1CA" w14:textId="3AFD833D" w:rsidR="00161DED" w:rsidRPr="00A926F8" w:rsidRDefault="007D2011" w:rsidP="00A926F8">
      <w:pPr>
        <w:tabs>
          <w:tab w:val="left" w:pos="9072"/>
        </w:tabs>
        <w:ind w:right="332"/>
        <w:rPr>
          <w:sz w:val="28"/>
          <w:szCs w:val="28"/>
          <w:lang w:val="ro-RO"/>
        </w:rPr>
      </w:pPr>
      <w:r w:rsidRPr="00A926F8">
        <w:rPr>
          <w:sz w:val="28"/>
          <w:szCs w:val="28"/>
          <w:lang w:val="ro-RO"/>
        </w:rPr>
        <w:t xml:space="preserve">  </w:t>
      </w:r>
      <w:r w:rsidR="00161DED" w:rsidRPr="00A926F8">
        <w:rPr>
          <w:sz w:val="28"/>
          <w:szCs w:val="28"/>
          <w:lang w:val="ro-RO"/>
        </w:rPr>
        <w:t xml:space="preserve">în coloana a patra, textul „1922” se substituie cu textul „1912-1922”; </w:t>
      </w:r>
    </w:p>
    <w:p w14:paraId="3AEE531A" w14:textId="63F6DC8B" w:rsidR="00380B6B" w:rsidRPr="00A926F8" w:rsidRDefault="00380B6B" w:rsidP="00A926F8">
      <w:pPr>
        <w:tabs>
          <w:tab w:val="left" w:pos="9072"/>
        </w:tabs>
        <w:ind w:right="332"/>
        <w:rPr>
          <w:sz w:val="28"/>
          <w:szCs w:val="28"/>
          <w:lang w:val="ro-RO"/>
        </w:rPr>
      </w:pPr>
    </w:p>
    <w:p w14:paraId="2D13D3B5" w14:textId="77777777" w:rsidR="006049B4" w:rsidRPr="00A926F8" w:rsidRDefault="00380B6B" w:rsidP="00A926F8">
      <w:pPr>
        <w:tabs>
          <w:tab w:val="left" w:pos="9072"/>
        </w:tabs>
        <w:ind w:right="332"/>
        <w:rPr>
          <w:sz w:val="28"/>
          <w:szCs w:val="28"/>
          <w:lang w:val="ro-RO"/>
        </w:rPr>
      </w:pPr>
      <w:r w:rsidRPr="00A926F8">
        <w:rPr>
          <w:sz w:val="28"/>
          <w:szCs w:val="28"/>
          <w:lang w:val="ro-RO"/>
        </w:rPr>
        <w:lastRenderedPageBreak/>
        <w:t>la poziția 298</w:t>
      </w:r>
      <w:r w:rsidR="006049B4" w:rsidRPr="00A926F8">
        <w:rPr>
          <w:sz w:val="28"/>
          <w:szCs w:val="28"/>
          <w:lang w:val="ro-RO"/>
        </w:rPr>
        <w:t>:</w:t>
      </w:r>
    </w:p>
    <w:p w14:paraId="668414E8" w14:textId="6A62DFC2" w:rsidR="006049B4" w:rsidRPr="00A926F8" w:rsidRDefault="006049B4" w:rsidP="00A926F8">
      <w:pPr>
        <w:tabs>
          <w:tab w:val="left" w:pos="9072"/>
        </w:tabs>
        <w:ind w:right="332"/>
        <w:rPr>
          <w:sz w:val="28"/>
          <w:szCs w:val="28"/>
          <w:lang w:val="ro-RO"/>
        </w:rPr>
      </w:pPr>
      <w:r w:rsidRPr="00A926F8">
        <w:rPr>
          <w:sz w:val="28"/>
          <w:szCs w:val="28"/>
          <w:lang w:val="ro-RO"/>
        </w:rPr>
        <w:t xml:space="preserve">  </w:t>
      </w:r>
      <w:r w:rsidR="00380B6B" w:rsidRPr="00A926F8">
        <w:rPr>
          <w:sz w:val="28"/>
          <w:szCs w:val="28"/>
          <w:lang w:val="ro-RO"/>
        </w:rPr>
        <w:t>în coloana a treia, textul „”Sf.” se substituie cu textul „Sfântul”</w:t>
      </w:r>
      <w:r w:rsidRPr="00A926F8">
        <w:rPr>
          <w:sz w:val="28"/>
          <w:szCs w:val="28"/>
          <w:lang w:val="ro-RO"/>
        </w:rPr>
        <w:t>;</w:t>
      </w:r>
    </w:p>
    <w:p w14:paraId="3DAD4898" w14:textId="09F4DB32" w:rsidR="00380B6B" w:rsidRPr="00A926F8" w:rsidRDefault="006049B4" w:rsidP="00A926F8">
      <w:pPr>
        <w:tabs>
          <w:tab w:val="left" w:pos="9072"/>
        </w:tabs>
        <w:ind w:right="332"/>
        <w:rPr>
          <w:sz w:val="28"/>
          <w:szCs w:val="28"/>
          <w:lang w:val="ro-RO"/>
        </w:rPr>
      </w:pPr>
      <w:r w:rsidRPr="00A926F8">
        <w:rPr>
          <w:sz w:val="28"/>
          <w:szCs w:val="28"/>
          <w:lang w:val="ro-RO"/>
        </w:rPr>
        <w:t xml:space="preserve">  </w:t>
      </w:r>
      <w:r w:rsidR="00380B6B" w:rsidRPr="00A926F8">
        <w:rPr>
          <w:sz w:val="28"/>
          <w:szCs w:val="28"/>
          <w:lang w:val="ro-RO"/>
        </w:rPr>
        <w:t xml:space="preserve">în coloana a patra, textul „1861  1883” se substituie cu textul „1858-1861; 1883 </w:t>
      </w:r>
      <w:r w:rsidR="00A6328B" w:rsidRPr="00A926F8">
        <w:rPr>
          <w:sz w:val="28"/>
          <w:szCs w:val="28"/>
          <w:lang w:val="ro-RO"/>
        </w:rPr>
        <w:t xml:space="preserve">- </w:t>
      </w:r>
      <w:r w:rsidR="00380B6B" w:rsidRPr="00A926F8">
        <w:rPr>
          <w:sz w:val="28"/>
          <w:szCs w:val="28"/>
          <w:lang w:val="ro-RO"/>
        </w:rPr>
        <w:t>necropola”;</w:t>
      </w:r>
    </w:p>
    <w:p w14:paraId="5161958C" w14:textId="77777777" w:rsidR="00380B6B" w:rsidRPr="00A926F8" w:rsidRDefault="00380B6B" w:rsidP="00A926F8">
      <w:pPr>
        <w:tabs>
          <w:tab w:val="left" w:pos="9072"/>
        </w:tabs>
        <w:ind w:right="332"/>
        <w:rPr>
          <w:sz w:val="28"/>
          <w:szCs w:val="28"/>
          <w:lang w:val="ro-RO"/>
        </w:rPr>
      </w:pPr>
    </w:p>
    <w:p w14:paraId="27B2F939" w14:textId="36D41AB7" w:rsidR="00380B6B" w:rsidRPr="00A926F8" w:rsidRDefault="00380B6B" w:rsidP="00A926F8">
      <w:pPr>
        <w:pStyle w:val="af2"/>
        <w:widowControl w:val="0"/>
        <w:tabs>
          <w:tab w:val="left" w:pos="1124"/>
          <w:tab w:val="left" w:pos="9072"/>
        </w:tabs>
        <w:autoSpaceDE w:val="0"/>
        <w:autoSpaceDN w:val="0"/>
        <w:ind w:left="0" w:right="332"/>
        <w:rPr>
          <w:sz w:val="28"/>
          <w:szCs w:val="28"/>
          <w:lang w:val="ro-RO"/>
        </w:rPr>
      </w:pPr>
      <w:r w:rsidRPr="00A926F8">
        <w:rPr>
          <w:sz w:val="28"/>
          <w:szCs w:val="28"/>
          <w:lang w:val="ro-RO"/>
        </w:rPr>
        <w:t>pozițiile 301, 302 și 304 se exclud;</w:t>
      </w:r>
    </w:p>
    <w:p w14:paraId="02119DA6" w14:textId="78D9A17F" w:rsidR="00A6328B" w:rsidRPr="00A926F8" w:rsidRDefault="00A6328B" w:rsidP="00A926F8">
      <w:pPr>
        <w:pStyle w:val="af2"/>
        <w:widowControl w:val="0"/>
        <w:tabs>
          <w:tab w:val="left" w:pos="1124"/>
          <w:tab w:val="left" w:pos="9072"/>
        </w:tabs>
        <w:autoSpaceDE w:val="0"/>
        <w:autoSpaceDN w:val="0"/>
        <w:ind w:left="0" w:right="332"/>
        <w:rPr>
          <w:sz w:val="28"/>
          <w:szCs w:val="28"/>
          <w:lang w:val="ro-RO"/>
        </w:rPr>
      </w:pPr>
    </w:p>
    <w:p w14:paraId="79E0EF68" w14:textId="2A2F79C0" w:rsidR="00BB72C2" w:rsidRPr="00A926F8" w:rsidRDefault="00A6328B" w:rsidP="00A926F8">
      <w:pPr>
        <w:tabs>
          <w:tab w:val="left" w:pos="9072"/>
        </w:tabs>
        <w:ind w:right="332"/>
        <w:rPr>
          <w:sz w:val="28"/>
          <w:szCs w:val="28"/>
          <w:lang w:val="ro-RO"/>
        </w:rPr>
      </w:pPr>
      <w:r w:rsidRPr="00A926F8">
        <w:rPr>
          <w:sz w:val="28"/>
          <w:szCs w:val="28"/>
          <w:lang w:val="ro-RO"/>
        </w:rPr>
        <w:t>la poziția 314</w:t>
      </w:r>
      <w:r w:rsidR="00BB72C2" w:rsidRPr="00A926F8">
        <w:rPr>
          <w:sz w:val="28"/>
          <w:szCs w:val="28"/>
          <w:lang w:val="ro-RO"/>
        </w:rPr>
        <w:t>:</w:t>
      </w:r>
    </w:p>
    <w:p w14:paraId="25E5D3C9" w14:textId="33F45DE2" w:rsidR="006049B4" w:rsidRPr="00A926F8" w:rsidRDefault="00A6328B" w:rsidP="00A926F8">
      <w:pPr>
        <w:tabs>
          <w:tab w:val="left" w:pos="9072"/>
        </w:tabs>
        <w:ind w:right="332"/>
        <w:rPr>
          <w:sz w:val="28"/>
          <w:szCs w:val="28"/>
          <w:lang w:val="ro-RO"/>
        </w:rPr>
      </w:pPr>
      <w:r w:rsidRPr="00A926F8">
        <w:rPr>
          <w:sz w:val="28"/>
          <w:szCs w:val="28"/>
          <w:lang w:val="ro-RO"/>
        </w:rPr>
        <w:t xml:space="preserve"> </w:t>
      </w:r>
      <w:r w:rsidR="00C44590">
        <w:rPr>
          <w:sz w:val="28"/>
          <w:szCs w:val="28"/>
          <w:lang w:val="ro-RO"/>
        </w:rPr>
        <w:t xml:space="preserve"> </w:t>
      </w:r>
      <w:r w:rsidRPr="00A926F8">
        <w:rPr>
          <w:sz w:val="28"/>
          <w:szCs w:val="28"/>
          <w:lang w:val="ro-RO"/>
        </w:rPr>
        <w:t>în coloana a treia, textul ”Sf.Nicolae ” se substituie cu textul „Sfântul Ierarh Nicolae”</w:t>
      </w:r>
      <w:r w:rsidR="006049B4" w:rsidRPr="00A926F8">
        <w:rPr>
          <w:sz w:val="28"/>
          <w:szCs w:val="28"/>
          <w:lang w:val="ro-RO"/>
        </w:rPr>
        <w:t>;</w:t>
      </w:r>
    </w:p>
    <w:p w14:paraId="7517C2A8" w14:textId="17077298" w:rsidR="00A6328B" w:rsidRPr="00A926F8" w:rsidRDefault="00164F34" w:rsidP="00A926F8">
      <w:pPr>
        <w:tabs>
          <w:tab w:val="left" w:pos="9072"/>
        </w:tabs>
        <w:ind w:right="332"/>
        <w:rPr>
          <w:sz w:val="28"/>
          <w:szCs w:val="28"/>
          <w:lang w:val="ro-RO"/>
        </w:rPr>
      </w:pPr>
      <w:r w:rsidRPr="00A926F8">
        <w:rPr>
          <w:sz w:val="28"/>
          <w:szCs w:val="28"/>
          <w:lang w:val="ro-RO"/>
        </w:rPr>
        <w:t xml:space="preserve"> </w:t>
      </w:r>
      <w:r w:rsidR="00C44590">
        <w:rPr>
          <w:sz w:val="28"/>
          <w:szCs w:val="28"/>
          <w:lang w:val="ro-RO"/>
        </w:rPr>
        <w:t xml:space="preserve"> </w:t>
      </w:r>
      <w:r w:rsidR="00A6328B" w:rsidRPr="00A926F8">
        <w:rPr>
          <w:sz w:val="28"/>
          <w:szCs w:val="28"/>
          <w:lang w:val="ro-RO"/>
        </w:rPr>
        <w:t>în coloana a patra, textul „Sec.XIX” se substituie cu textul „1810 – biserica; Sec.</w:t>
      </w:r>
      <w:r w:rsidR="00FA26AF" w:rsidRPr="00A926F8">
        <w:rPr>
          <w:sz w:val="28"/>
          <w:szCs w:val="28"/>
          <w:lang w:val="ro-RO"/>
        </w:rPr>
        <w:t xml:space="preserve"> </w:t>
      </w:r>
      <w:r w:rsidR="00A6328B" w:rsidRPr="00A926F8">
        <w:rPr>
          <w:sz w:val="28"/>
          <w:szCs w:val="28"/>
          <w:lang w:val="ro-RO"/>
        </w:rPr>
        <w:t xml:space="preserve">XIX ”; </w:t>
      </w:r>
    </w:p>
    <w:p w14:paraId="50158E2F" w14:textId="6980EC30" w:rsidR="00A6328B" w:rsidRPr="00A926F8" w:rsidRDefault="00A6328B" w:rsidP="00A926F8">
      <w:pPr>
        <w:pStyle w:val="af2"/>
        <w:widowControl w:val="0"/>
        <w:tabs>
          <w:tab w:val="left" w:pos="1124"/>
          <w:tab w:val="left" w:pos="9072"/>
        </w:tabs>
        <w:autoSpaceDE w:val="0"/>
        <w:autoSpaceDN w:val="0"/>
        <w:ind w:left="0" w:right="332"/>
        <w:rPr>
          <w:sz w:val="28"/>
          <w:szCs w:val="28"/>
          <w:lang w:val="ro-RO"/>
        </w:rPr>
      </w:pPr>
    </w:p>
    <w:p w14:paraId="43E8579E" w14:textId="77777777" w:rsidR="00BB72C2" w:rsidRPr="00A926F8" w:rsidRDefault="00A6328B" w:rsidP="00A926F8">
      <w:pPr>
        <w:tabs>
          <w:tab w:val="left" w:pos="9072"/>
        </w:tabs>
        <w:ind w:right="332"/>
        <w:rPr>
          <w:sz w:val="28"/>
          <w:szCs w:val="28"/>
          <w:lang w:val="ro-RO"/>
        </w:rPr>
      </w:pPr>
      <w:r w:rsidRPr="00A926F8">
        <w:rPr>
          <w:sz w:val="28"/>
          <w:szCs w:val="28"/>
          <w:lang w:val="ro-RO"/>
        </w:rPr>
        <w:t>la poziția 317</w:t>
      </w:r>
      <w:r w:rsidR="00BB72C2" w:rsidRPr="00A926F8">
        <w:rPr>
          <w:sz w:val="28"/>
          <w:szCs w:val="28"/>
          <w:lang w:val="ro-RO"/>
        </w:rPr>
        <w:t>:</w:t>
      </w:r>
    </w:p>
    <w:p w14:paraId="3202D956" w14:textId="40C276C0" w:rsidR="00BB72C2" w:rsidRPr="00A926F8" w:rsidRDefault="00A6328B" w:rsidP="00A926F8">
      <w:pPr>
        <w:tabs>
          <w:tab w:val="left" w:pos="9072"/>
        </w:tabs>
        <w:ind w:right="332"/>
        <w:rPr>
          <w:sz w:val="28"/>
          <w:szCs w:val="28"/>
          <w:lang w:val="ro-MD"/>
        </w:rPr>
      </w:pPr>
      <w:r w:rsidRPr="00A926F8">
        <w:rPr>
          <w:sz w:val="28"/>
          <w:szCs w:val="28"/>
          <w:lang w:val="ro-RO"/>
        </w:rPr>
        <w:t xml:space="preserve"> </w:t>
      </w:r>
      <w:r w:rsidR="00EA78A2">
        <w:rPr>
          <w:sz w:val="28"/>
          <w:szCs w:val="28"/>
          <w:lang w:val="ro-RO"/>
        </w:rPr>
        <w:t xml:space="preserve"> </w:t>
      </w:r>
      <w:r w:rsidRPr="00A926F8">
        <w:rPr>
          <w:sz w:val="28"/>
          <w:szCs w:val="28"/>
          <w:lang w:val="ro-RO"/>
        </w:rPr>
        <w:t>în coloana a treia, textul „”Sf.Dumitru” ” se substituie cu textul „ „</w:t>
      </w:r>
      <w:r w:rsidRPr="00A926F8">
        <w:rPr>
          <w:sz w:val="28"/>
          <w:szCs w:val="28"/>
          <w:lang w:val="ro-MD"/>
        </w:rPr>
        <w:t>Sfântul Mare Mucenic</w:t>
      </w:r>
      <w:r w:rsidRPr="00A926F8">
        <w:rPr>
          <w:color w:val="FF0000"/>
          <w:sz w:val="28"/>
          <w:szCs w:val="28"/>
          <w:lang w:val="ro-MD"/>
        </w:rPr>
        <w:t xml:space="preserve"> </w:t>
      </w:r>
      <w:r w:rsidRPr="00A926F8">
        <w:rPr>
          <w:sz w:val="28"/>
          <w:szCs w:val="28"/>
          <w:lang w:val="ro-MD"/>
        </w:rPr>
        <w:t>Dumitru” ”</w:t>
      </w:r>
      <w:r w:rsidR="00BB72C2" w:rsidRPr="00A926F8">
        <w:rPr>
          <w:sz w:val="28"/>
          <w:szCs w:val="28"/>
          <w:lang w:val="ro-MD"/>
        </w:rPr>
        <w:t>;</w:t>
      </w:r>
    </w:p>
    <w:p w14:paraId="2BA75802" w14:textId="7F5280CF" w:rsidR="00A6328B" w:rsidRPr="00A926F8" w:rsidRDefault="00164F34" w:rsidP="00A926F8">
      <w:pPr>
        <w:tabs>
          <w:tab w:val="left" w:pos="9072"/>
        </w:tabs>
        <w:ind w:right="332"/>
        <w:rPr>
          <w:sz w:val="28"/>
          <w:szCs w:val="28"/>
          <w:lang w:val="ro-RO"/>
        </w:rPr>
      </w:pPr>
      <w:r w:rsidRPr="00A926F8">
        <w:rPr>
          <w:sz w:val="28"/>
          <w:szCs w:val="28"/>
          <w:lang w:val="ro-RO"/>
        </w:rPr>
        <w:t xml:space="preserve"> </w:t>
      </w:r>
      <w:r w:rsidR="00EA78A2">
        <w:rPr>
          <w:sz w:val="28"/>
          <w:szCs w:val="28"/>
          <w:lang w:val="ro-RO"/>
        </w:rPr>
        <w:t xml:space="preserve"> </w:t>
      </w:r>
      <w:r w:rsidR="00A6328B" w:rsidRPr="00A926F8">
        <w:rPr>
          <w:sz w:val="28"/>
          <w:szCs w:val="28"/>
          <w:lang w:val="ro-MD"/>
        </w:rPr>
        <w:t>în coloana a patra, textul „1810” se substituie cu textul „1838-1839 – biserica;”;</w:t>
      </w:r>
    </w:p>
    <w:p w14:paraId="11F1CD33" w14:textId="64A2C3C5" w:rsidR="00A6328B" w:rsidRPr="00A926F8" w:rsidRDefault="00A6328B" w:rsidP="00A926F8">
      <w:pPr>
        <w:pStyle w:val="af2"/>
        <w:widowControl w:val="0"/>
        <w:tabs>
          <w:tab w:val="left" w:pos="1124"/>
          <w:tab w:val="left" w:pos="9072"/>
        </w:tabs>
        <w:autoSpaceDE w:val="0"/>
        <w:autoSpaceDN w:val="0"/>
        <w:ind w:left="0" w:right="332"/>
        <w:rPr>
          <w:sz w:val="28"/>
          <w:szCs w:val="28"/>
          <w:lang w:val="ro-MD"/>
        </w:rPr>
      </w:pPr>
    </w:p>
    <w:p w14:paraId="21E6C11A" w14:textId="77777777" w:rsidR="00BB72C2" w:rsidRPr="00A926F8" w:rsidRDefault="00A6328B" w:rsidP="00A926F8">
      <w:pPr>
        <w:tabs>
          <w:tab w:val="left" w:pos="9072"/>
        </w:tabs>
        <w:ind w:right="332"/>
        <w:rPr>
          <w:sz w:val="28"/>
          <w:szCs w:val="28"/>
          <w:lang w:val="ro-RO"/>
        </w:rPr>
      </w:pPr>
      <w:r w:rsidRPr="00A926F8">
        <w:rPr>
          <w:sz w:val="28"/>
          <w:szCs w:val="28"/>
          <w:lang w:val="ro-RO"/>
        </w:rPr>
        <w:t>la poziția 330</w:t>
      </w:r>
      <w:r w:rsidR="00BB72C2" w:rsidRPr="00A926F8">
        <w:rPr>
          <w:sz w:val="28"/>
          <w:szCs w:val="28"/>
          <w:lang w:val="ro-RO"/>
        </w:rPr>
        <w:t>:</w:t>
      </w:r>
    </w:p>
    <w:p w14:paraId="1EE11911" w14:textId="1B2475F8" w:rsidR="00BB72C2" w:rsidRPr="00A926F8" w:rsidRDefault="00A6328B" w:rsidP="00A926F8">
      <w:pPr>
        <w:tabs>
          <w:tab w:val="left" w:pos="9072"/>
        </w:tabs>
        <w:ind w:right="332"/>
        <w:rPr>
          <w:sz w:val="28"/>
          <w:szCs w:val="28"/>
          <w:lang w:val="ro-RO"/>
        </w:rPr>
      </w:pPr>
      <w:r w:rsidRPr="00A926F8">
        <w:rPr>
          <w:sz w:val="28"/>
          <w:szCs w:val="28"/>
          <w:lang w:val="ro-RO"/>
        </w:rPr>
        <w:t xml:space="preserve"> </w:t>
      </w:r>
      <w:r w:rsidR="00EA78A2">
        <w:rPr>
          <w:sz w:val="28"/>
          <w:szCs w:val="28"/>
          <w:lang w:val="ro-RO"/>
        </w:rPr>
        <w:t xml:space="preserve"> </w:t>
      </w:r>
      <w:r w:rsidRPr="00A926F8">
        <w:rPr>
          <w:sz w:val="28"/>
          <w:szCs w:val="28"/>
          <w:lang w:val="ro-RO"/>
        </w:rPr>
        <w:t>în coloana a treia, textul „”Acoperemîntul” se substituie cu textul „Acoperământul”</w:t>
      </w:r>
      <w:r w:rsidR="00BB72C2" w:rsidRPr="00A926F8">
        <w:rPr>
          <w:sz w:val="28"/>
          <w:szCs w:val="28"/>
          <w:lang w:val="ro-RO"/>
        </w:rPr>
        <w:t>;</w:t>
      </w:r>
    </w:p>
    <w:p w14:paraId="71D069C0" w14:textId="60CE6CCE" w:rsidR="00A6328B" w:rsidRPr="00A926F8" w:rsidRDefault="00164F34" w:rsidP="00A926F8">
      <w:pPr>
        <w:tabs>
          <w:tab w:val="left" w:pos="9072"/>
        </w:tabs>
        <w:ind w:right="332"/>
        <w:rPr>
          <w:sz w:val="28"/>
          <w:szCs w:val="28"/>
          <w:lang w:val="ro-RO"/>
        </w:rPr>
      </w:pPr>
      <w:r w:rsidRPr="00A926F8">
        <w:rPr>
          <w:sz w:val="28"/>
          <w:szCs w:val="28"/>
          <w:lang w:val="ro-RO"/>
        </w:rPr>
        <w:t xml:space="preserve"> </w:t>
      </w:r>
      <w:r w:rsidR="00EA78A2">
        <w:rPr>
          <w:sz w:val="28"/>
          <w:szCs w:val="28"/>
          <w:lang w:val="ro-RO"/>
        </w:rPr>
        <w:t xml:space="preserve"> </w:t>
      </w:r>
      <w:r w:rsidR="00A6328B" w:rsidRPr="00A926F8">
        <w:rPr>
          <w:sz w:val="28"/>
          <w:szCs w:val="28"/>
          <w:lang w:val="ro-RO"/>
        </w:rPr>
        <w:t>în coloana a patra, textul „</w:t>
      </w:r>
      <w:r w:rsidR="00A6328B" w:rsidRPr="00A926F8">
        <w:rPr>
          <w:sz w:val="28"/>
          <w:szCs w:val="28"/>
          <w:lang w:val="ro-MD"/>
        </w:rPr>
        <w:t>Mijl.sec.XIX</w:t>
      </w:r>
      <w:r w:rsidR="00A6328B" w:rsidRPr="00A926F8">
        <w:rPr>
          <w:sz w:val="28"/>
          <w:szCs w:val="28"/>
          <w:lang w:val="ro-RO"/>
        </w:rPr>
        <w:t xml:space="preserve"> ” se substituie cu textul „</w:t>
      </w:r>
      <w:r w:rsidR="00A6328B" w:rsidRPr="00A926F8">
        <w:rPr>
          <w:sz w:val="28"/>
          <w:szCs w:val="28"/>
          <w:lang w:val="ro-MD"/>
        </w:rPr>
        <w:t>1815-1819</w:t>
      </w:r>
      <w:r w:rsidR="00A6328B" w:rsidRPr="00A926F8">
        <w:rPr>
          <w:sz w:val="28"/>
          <w:szCs w:val="28"/>
          <w:lang w:val="ro-RO"/>
        </w:rPr>
        <w:t>”;</w:t>
      </w:r>
    </w:p>
    <w:p w14:paraId="533D4D55" w14:textId="66BE83AA" w:rsidR="00A6328B" w:rsidRPr="00A926F8" w:rsidRDefault="00A6328B" w:rsidP="00A926F8">
      <w:pPr>
        <w:pStyle w:val="af2"/>
        <w:widowControl w:val="0"/>
        <w:tabs>
          <w:tab w:val="left" w:pos="1124"/>
          <w:tab w:val="left" w:pos="9072"/>
        </w:tabs>
        <w:autoSpaceDE w:val="0"/>
        <w:autoSpaceDN w:val="0"/>
        <w:ind w:left="0" w:right="332"/>
        <w:rPr>
          <w:sz w:val="28"/>
          <w:szCs w:val="28"/>
          <w:lang w:val="ro-RO"/>
        </w:rPr>
      </w:pPr>
    </w:p>
    <w:p w14:paraId="63612C22" w14:textId="77777777" w:rsidR="00BB72C2" w:rsidRPr="00A926F8" w:rsidRDefault="00FA26AF" w:rsidP="00A926F8">
      <w:pPr>
        <w:tabs>
          <w:tab w:val="left" w:pos="9072"/>
        </w:tabs>
        <w:ind w:right="332"/>
        <w:rPr>
          <w:sz w:val="28"/>
          <w:szCs w:val="28"/>
          <w:lang w:val="ro-RO"/>
        </w:rPr>
      </w:pPr>
      <w:r w:rsidRPr="00A926F8">
        <w:rPr>
          <w:sz w:val="28"/>
          <w:szCs w:val="28"/>
          <w:lang w:val="ro-RO"/>
        </w:rPr>
        <w:t>la poziția 339</w:t>
      </w:r>
      <w:r w:rsidR="00BB72C2" w:rsidRPr="00A926F8">
        <w:rPr>
          <w:sz w:val="28"/>
          <w:szCs w:val="28"/>
          <w:lang w:val="ro-RO"/>
        </w:rPr>
        <w:t>:</w:t>
      </w:r>
    </w:p>
    <w:p w14:paraId="4FC165C8" w14:textId="6A310023" w:rsidR="00BB72C2" w:rsidRPr="00A926F8" w:rsidRDefault="00FA26AF" w:rsidP="00A926F8">
      <w:pPr>
        <w:tabs>
          <w:tab w:val="left" w:pos="9072"/>
        </w:tabs>
        <w:ind w:right="332"/>
        <w:rPr>
          <w:sz w:val="28"/>
          <w:szCs w:val="28"/>
          <w:lang w:val="it-IT"/>
        </w:rPr>
      </w:pPr>
      <w:r w:rsidRPr="00A926F8">
        <w:rPr>
          <w:sz w:val="28"/>
          <w:szCs w:val="28"/>
          <w:lang w:val="ro-RO"/>
        </w:rPr>
        <w:t xml:space="preserve"> </w:t>
      </w:r>
      <w:r w:rsidR="00EA78A2">
        <w:rPr>
          <w:sz w:val="28"/>
          <w:szCs w:val="28"/>
          <w:lang w:val="ro-RO"/>
        </w:rPr>
        <w:t xml:space="preserve"> </w:t>
      </w:r>
      <w:r w:rsidRPr="00A926F8">
        <w:rPr>
          <w:sz w:val="28"/>
          <w:szCs w:val="28"/>
          <w:lang w:val="ro-RO"/>
        </w:rPr>
        <w:t xml:space="preserve">în coloana a treia, textul „”Sf. Spiridon” ” se substituie cu textul „ </w:t>
      </w:r>
      <w:r w:rsidRPr="00A926F8">
        <w:rPr>
          <w:sz w:val="28"/>
          <w:szCs w:val="28"/>
          <w:lang w:val="it-IT"/>
        </w:rPr>
        <w:t>„Sfântul Ierarh Spiridon, făcătorul de minuni” ”</w:t>
      </w:r>
      <w:r w:rsidR="00BB72C2" w:rsidRPr="00A926F8">
        <w:rPr>
          <w:sz w:val="28"/>
          <w:szCs w:val="28"/>
          <w:lang w:val="it-IT"/>
        </w:rPr>
        <w:t>;</w:t>
      </w:r>
    </w:p>
    <w:p w14:paraId="0E6C445F" w14:textId="74DF2EBB" w:rsidR="00FA26AF" w:rsidRPr="00A926F8" w:rsidRDefault="00160A9C" w:rsidP="00A926F8">
      <w:pPr>
        <w:tabs>
          <w:tab w:val="left" w:pos="9072"/>
        </w:tabs>
        <w:ind w:right="332"/>
        <w:rPr>
          <w:sz w:val="28"/>
          <w:szCs w:val="28"/>
          <w:lang w:val="ro-RO"/>
        </w:rPr>
      </w:pPr>
      <w:r w:rsidRPr="00A926F8">
        <w:rPr>
          <w:sz w:val="28"/>
          <w:szCs w:val="28"/>
          <w:lang w:val="ro-RO"/>
        </w:rPr>
        <w:t xml:space="preserve"> </w:t>
      </w:r>
      <w:r w:rsidR="00EA78A2">
        <w:rPr>
          <w:sz w:val="28"/>
          <w:szCs w:val="28"/>
          <w:lang w:val="ro-RO"/>
        </w:rPr>
        <w:t xml:space="preserve"> </w:t>
      </w:r>
      <w:r w:rsidR="00FA26AF" w:rsidRPr="00A926F8">
        <w:rPr>
          <w:sz w:val="28"/>
          <w:szCs w:val="28"/>
          <w:lang w:val="ro-RO"/>
        </w:rPr>
        <w:t>în coloana a patra, textul „1802” se substituie cu textul „1798-1802 -biserica;”;</w:t>
      </w:r>
    </w:p>
    <w:p w14:paraId="35CDF4DD" w14:textId="5C74FA4B" w:rsidR="00FA26AF" w:rsidRPr="00A926F8" w:rsidRDefault="00FA26AF" w:rsidP="00A926F8">
      <w:pPr>
        <w:pStyle w:val="af2"/>
        <w:widowControl w:val="0"/>
        <w:tabs>
          <w:tab w:val="left" w:pos="1124"/>
          <w:tab w:val="left" w:pos="9072"/>
        </w:tabs>
        <w:autoSpaceDE w:val="0"/>
        <w:autoSpaceDN w:val="0"/>
        <w:ind w:left="0" w:right="332"/>
        <w:rPr>
          <w:sz w:val="28"/>
          <w:szCs w:val="28"/>
          <w:lang w:val="ro-RO"/>
        </w:rPr>
      </w:pPr>
    </w:p>
    <w:p w14:paraId="31D3DC6C" w14:textId="77777777" w:rsidR="004223E5" w:rsidRPr="00A926F8" w:rsidRDefault="00FA26AF" w:rsidP="00A926F8">
      <w:pPr>
        <w:tabs>
          <w:tab w:val="left" w:pos="9072"/>
        </w:tabs>
        <w:ind w:right="332"/>
        <w:rPr>
          <w:sz w:val="28"/>
          <w:szCs w:val="28"/>
          <w:lang w:val="ro-RO"/>
        </w:rPr>
      </w:pPr>
      <w:r w:rsidRPr="00A926F8">
        <w:rPr>
          <w:sz w:val="28"/>
          <w:szCs w:val="28"/>
          <w:lang w:val="ro-RO"/>
        </w:rPr>
        <w:t>la poziția 346</w:t>
      </w:r>
      <w:r w:rsidR="004223E5" w:rsidRPr="00A926F8">
        <w:rPr>
          <w:sz w:val="28"/>
          <w:szCs w:val="28"/>
          <w:lang w:val="ro-RO"/>
        </w:rPr>
        <w:t>:</w:t>
      </w:r>
    </w:p>
    <w:p w14:paraId="15A2D0D4" w14:textId="3110AAFB" w:rsidR="004223E5" w:rsidRPr="00A926F8" w:rsidRDefault="00160A9C" w:rsidP="00A926F8">
      <w:pPr>
        <w:tabs>
          <w:tab w:val="left" w:pos="9072"/>
        </w:tabs>
        <w:ind w:right="332"/>
        <w:rPr>
          <w:sz w:val="28"/>
          <w:szCs w:val="28"/>
          <w:lang w:val="ro-RO"/>
        </w:rPr>
      </w:pPr>
      <w:r w:rsidRPr="00A926F8">
        <w:rPr>
          <w:sz w:val="28"/>
          <w:szCs w:val="28"/>
          <w:lang w:val="ro-RO"/>
        </w:rPr>
        <w:t xml:space="preserve"> </w:t>
      </w:r>
      <w:r w:rsidR="00EA78A2">
        <w:rPr>
          <w:sz w:val="28"/>
          <w:szCs w:val="28"/>
          <w:lang w:val="ro-RO"/>
        </w:rPr>
        <w:t xml:space="preserve"> </w:t>
      </w:r>
      <w:r w:rsidR="00FA26AF" w:rsidRPr="00A926F8">
        <w:rPr>
          <w:sz w:val="28"/>
          <w:szCs w:val="28"/>
          <w:lang w:val="ro-RO"/>
        </w:rPr>
        <w:t>în coloana a treia, textul „”Sf.” se substituie cu textul „ „Sfânta”</w:t>
      </w:r>
      <w:r w:rsidR="004223E5" w:rsidRPr="00A926F8">
        <w:rPr>
          <w:sz w:val="28"/>
          <w:szCs w:val="28"/>
          <w:lang w:val="ro-RO"/>
        </w:rPr>
        <w:t>;</w:t>
      </w:r>
    </w:p>
    <w:p w14:paraId="2066494F" w14:textId="677C1A26" w:rsidR="00FA26AF" w:rsidRPr="00A926F8" w:rsidRDefault="00160A9C" w:rsidP="00A926F8">
      <w:pPr>
        <w:tabs>
          <w:tab w:val="left" w:pos="9072"/>
        </w:tabs>
        <w:ind w:right="332"/>
        <w:rPr>
          <w:sz w:val="28"/>
          <w:szCs w:val="28"/>
          <w:lang w:val="ro-RO"/>
        </w:rPr>
      </w:pPr>
      <w:r w:rsidRPr="00A926F8">
        <w:rPr>
          <w:sz w:val="28"/>
          <w:szCs w:val="28"/>
          <w:lang w:val="ro-RO"/>
        </w:rPr>
        <w:t xml:space="preserve"> </w:t>
      </w:r>
      <w:r w:rsidR="00EA78A2">
        <w:rPr>
          <w:sz w:val="28"/>
          <w:szCs w:val="28"/>
          <w:lang w:val="ro-RO"/>
        </w:rPr>
        <w:t xml:space="preserve"> </w:t>
      </w:r>
      <w:r w:rsidR="00FA26AF" w:rsidRPr="00A926F8">
        <w:rPr>
          <w:sz w:val="28"/>
          <w:szCs w:val="28"/>
          <w:lang w:val="ro-RO"/>
        </w:rPr>
        <w:t>în coloana a patra, textul „1892” se substituie cu textul „1889-1892 -biserica;”;</w:t>
      </w:r>
    </w:p>
    <w:p w14:paraId="0EB300D7" w14:textId="377D7E21" w:rsidR="00FA26AF" w:rsidRPr="00A926F8" w:rsidRDefault="00FA26AF" w:rsidP="00A926F8">
      <w:pPr>
        <w:pStyle w:val="af2"/>
        <w:widowControl w:val="0"/>
        <w:tabs>
          <w:tab w:val="left" w:pos="1124"/>
          <w:tab w:val="left" w:pos="9072"/>
        </w:tabs>
        <w:autoSpaceDE w:val="0"/>
        <w:autoSpaceDN w:val="0"/>
        <w:ind w:left="0" w:right="332"/>
        <w:rPr>
          <w:sz w:val="28"/>
          <w:szCs w:val="28"/>
          <w:lang w:val="ro-RO"/>
        </w:rPr>
      </w:pPr>
    </w:p>
    <w:p w14:paraId="3E0D196C" w14:textId="77777777" w:rsidR="004223E5" w:rsidRPr="00A926F8" w:rsidRDefault="00FA26AF" w:rsidP="00A926F8">
      <w:pPr>
        <w:tabs>
          <w:tab w:val="left" w:pos="9072"/>
        </w:tabs>
        <w:ind w:right="332"/>
        <w:rPr>
          <w:sz w:val="28"/>
          <w:szCs w:val="28"/>
          <w:lang w:val="ro-RO"/>
        </w:rPr>
      </w:pPr>
      <w:r w:rsidRPr="00A926F8">
        <w:rPr>
          <w:sz w:val="28"/>
          <w:szCs w:val="28"/>
          <w:lang w:val="ro-RO"/>
        </w:rPr>
        <w:t>la poziția 349</w:t>
      </w:r>
      <w:r w:rsidR="004223E5" w:rsidRPr="00A926F8">
        <w:rPr>
          <w:sz w:val="28"/>
          <w:szCs w:val="28"/>
          <w:lang w:val="ro-RO"/>
        </w:rPr>
        <w:t>:</w:t>
      </w:r>
    </w:p>
    <w:p w14:paraId="0DD3FBC3" w14:textId="1F042223" w:rsidR="004223E5" w:rsidRPr="00A926F8" w:rsidRDefault="00FA26AF" w:rsidP="00A926F8">
      <w:pPr>
        <w:tabs>
          <w:tab w:val="left" w:pos="9072"/>
        </w:tabs>
        <w:ind w:right="332"/>
        <w:rPr>
          <w:sz w:val="28"/>
          <w:szCs w:val="28"/>
          <w:lang w:val="ro-RO"/>
        </w:rPr>
      </w:pPr>
      <w:r w:rsidRPr="00A926F8">
        <w:rPr>
          <w:sz w:val="28"/>
          <w:szCs w:val="28"/>
          <w:lang w:val="ro-RO"/>
        </w:rPr>
        <w:t xml:space="preserve"> </w:t>
      </w:r>
      <w:r w:rsidR="00EA78A2">
        <w:rPr>
          <w:sz w:val="28"/>
          <w:szCs w:val="28"/>
          <w:lang w:val="ro-RO"/>
        </w:rPr>
        <w:t xml:space="preserve"> </w:t>
      </w:r>
      <w:r w:rsidRPr="00A926F8">
        <w:rPr>
          <w:sz w:val="28"/>
          <w:szCs w:val="28"/>
          <w:lang w:val="ro-RO"/>
        </w:rPr>
        <w:t>în coloana a treia, textul „”Sf.Dumitru” se substituie cu textul „ „Sfântul Mare Mucenic Dumitru”</w:t>
      </w:r>
      <w:r w:rsidR="004223E5" w:rsidRPr="00A926F8">
        <w:rPr>
          <w:sz w:val="28"/>
          <w:szCs w:val="28"/>
          <w:lang w:val="ro-RO"/>
        </w:rPr>
        <w:t>:</w:t>
      </w:r>
    </w:p>
    <w:p w14:paraId="01F26A20" w14:textId="7C9E55A1" w:rsidR="00FA26AF" w:rsidRPr="00A926F8" w:rsidRDefault="00160A9C" w:rsidP="00A926F8">
      <w:pPr>
        <w:tabs>
          <w:tab w:val="left" w:pos="9072"/>
        </w:tabs>
        <w:ind w:right="332"/>
        <w:rPr>
          <w:sz w:val="28"/>
          <w:szCs w:val="28"/>
          <w:lang w:val="ro-RO"/>
        </w:rPr>
      </w:pPr>
      <w:r w:rsidRPr="00A926F8">
        <w:rPr>
          <w:sz w:val="28"/>
          <w:szCs w:val="28"/>
          <w:lang w:val="ro-RO"/>
        </w:rPr>
        <w:t xml:space="preserve"> </w:t>
      </w:r>
      <w:r w:rsidR="00EA78A2">
        <w:rPr>
          <w:sz w:val="28"/>
          <w:szCs w:val="28"/>
          <w:lang w:val="ro-RO"/>
        </w:rPr>
        <w:t xml:space="preserve"> </w:t>
      </w:r>
      <w:r w:rsidR="00FA26AF" w:rsidRPr="00A926F8">
        <w:rPr>
          <w:sz w:val="28"/>
          <w:szCs w:val="28"/>
          <w:lang w:val="ro-RO"/>
        </w:rPr>
        <w:t>în coloana a patra, textul „1812” se substituie cu textul „1850”;</w:t>
      </w:r>
    </w:p>
    <w:p w14:paraId="645C7640" w14:textId="6594885C" w:rsidR="00FA26AF" w:rsidRPr="00A926F8" w:rsidRDefault="00FA26AF" w:rsidP="00A926F8">
      <w:pPr>
        <w:pStyle w:val="af2"/>
        <w:widowControl w:val="0"/>
        <w:tabs>
          <w:tab w:val="left" w:pos="1124"/>
          <w:tab w:val="left" w:pos="9072"/>
        </w:tabs>
        <w:autoSpaceDE w:val="0"/>
        <w:autoSpaceDN w:val="0"/>
        <w:ind w:left="0" w:right="332"/>
        <w:rPr>
          <w:sz w:val="28"/>
          <w:szCs w:val="28"/>
          <w:lang w:val="ro-RO"/>
        </w:rPr>
      </w:pPr>
    </w:p>
    <w:p w14:paraId="7B1319EB" w14:textId="77777777" w:rsidR="004223E5" w:rsidRPr="00A926F8" w:rsidRDefault="00FA26AF" w:rsidP="00A926F8">
      <w:pPr>
        <w:tabs>
          <w:tab w:val="left" w:pos="9072"/>
        </w:tabs>
        <w:ind w:right="332"/>
        <w:rPr>
          <w:sz w:val="28"/>
          <w:szCs w:val="28"/>
          <w:lang w:val="ro-RO"/>
        </w:rPr>
      </w:pPr>
      <w:r w:rsidRPr="00A926F8">
        <w:rPr>
          <w:sz w:val="28"/>
          <w:szCs w:val="28"/>
          <w:lang w:val="ro-RO"/>
        </w:rPr>
        <w:t>la poziția 353</w:t>
      </w:r>
      <w:r w:rsidR="004223E5" w:rsidRPr="00A926F8">
        <w:rPr>
          <w:sz w:val="28"/>
          <w:szCs w:val="28"/>
          <w:lang w:val="ro-RO"/>
        </w:rPr>
        <w:t>:</w:t>
      </w:r>
    </w:p>
    <w:p w14:paraId="7C211EA5" w14:textId="77777777" w:rsidR="00ED46C9" w:rsidRDefault="00160A9C" w:rsidP="00A926F8">
      <w:pPr>
        <w:tabs>
          <w:tab w:val="left" w:pos="9072"/>
        </w:tabs>
        <w:ind w:right="332"/>
        <w:rPr>
          <w:sz w:val="28"/>
          <w:szCs w:val="28"/>
          <w:lang w:val="ro-RO"/>
        </w:rPr>
      </w:pPr>
      <w:r w:rsidRPr="00A926F8">
        <w:rPr>
          <w:sz w:val="28"/>
          <w:szCs w:val="28"/>
          <w:lang w:val="ro-RO"/>
        </w:rPr>
        <w:t xml:space="preserve"> </w:t>
      </w:r>
      <w:r w:rsidR="00EA78A2">
        <w:rPr>
          <w:sz w:val="28"/>
          <w:szCs w:val="28"/>
          <w:lang w:val="ro-RO"/>
        </w:rPr>
        <w:t xml:space="preserve"> </w:t>
      </w:r>
      <w:r w:rsidR="00FA26AF" w:rsidRPr="00A926F8">
        <w:rPr>
          <w:sz w:val="28"/>
          <w:szCs w:val="28"/>
          <w:lang w:val="ro-RO"/>
        </w:rPr>
        <w:t>în coloana a patra, textul „</w:t>
      </w:r>
      <w:r w:rsidR="00FA26AF" w:rsidRPr="00A926F8">
        <w:rPr>
          <w:sz w:val="28"/>
          <w:szCs w:val="28"/>
        </w:rPr>
        <w:t>Anii 30 sec.XX</w:t>
      </w:r>
      <w:r w:rsidR="00FA26AF" w:rsidRPr="00A926F8">
        <w:rPr>
          <w:sz w:val="28"/>
          <w:szCs w:val="28"/>
          <w:lang w:val="ro-RO"/>
        </w:rPr>
        <w:t xml:space="preserve">” se completează cu textul </w:t>
      </w:r>
    </w:p>
    <w:p w14:paraId="0E4014B5" w14:textId="2FD0E655" w:rsidR="00FA26AF" w:rsidRPr="00A926F8" w:rsidRDefault="00FA26AF" w:rsidP="00ED46C9">
      <w:pPr>
        <w:tabs>
          <w:tab w:val="left" w:pos="9072"/>
        </w:tabs>
        <w:ind w:right="332" w:firstLine="0"/>
        <w:rPr>
          <w:sz w:val="28"/>
          <w:szCs w:val="28"/>
          <w:lang w:val="ro-RO"/>
        </w:rPr>
      </w:pPr>
      <w:r w:rsidRPr="00A926F8">
        <w:rPr>
          <w:sz w:val="28"/>
          <w:szCs w:val="28"/>
          <w:lang w:val="ro-RO"/>
        </w:rPr>
        <w:t>„</w:t>
      </w:r>
      <w:r w:rsidR="00ED46C9">
        <w:rPr>
          <w:sz w:val="28"/>
          <w:szCs w:val="28"/>
          <w:lang w:val="ro-RO"/>
        </w:rPr>
        <w:t xml:space="preserve"> </w:t>
      </w:r>
      <w:r w:rsidRPr="00A926F8">
        <w:rPr>
          <w:sz w:val="28"/>
          <w:szCs w:val="28"/>
          <w:lang w:val="ro-RO"/>
        </w:rPr>
        <w:t>; 1912-1928 - biserica”</w:t>
      </w:r>
      <w:r w:rsidR="004223E5" w:rsidRPr="00A926F8">
        <w:rPr>
          <w:sz w:val="28"/>
          <w:szCs w:val="28"/>
          <w:lang w:val="ro-RO"/>
        </w:rPr>
        <w:t>;</w:t>
      </w:r>
      <w:r w:rsidR="00243884" w:rsidRPr="00A926F8">
        <w:rPr>
          <w:sz w:val="28"/>
          <w:szCs w:val="28"/>
          <w:lang w:val="ro-RO"/>
        </w:rPr>
        <w:t xml:space="preserve"> </w:t>
      </w:r>
      <w:r w:rsidRPr="00A926F8">
        <w:rPr>
          <w:sz w:val="28"/>
          <w:szCs w:val="28"/>
          <w:lang w:val="ro-RO"/>
        </w:rPr>
        <w:t>în coloana a cincea, textul „Ist.” se completează cu textul „Arhit.”</w:t>
      </w:r>
      <w:r w:rsidR="00243884" w:rsidRPr="00A926F8">
        <w:rPr>
          <w:sz w:val="28"/>
          <w:szCs w:val="28"/>
          <w:lang w:val="ro-RO"/>
        </w:rPr>
        <w:t>;</w:t>
      </w:r>
    </w:p>
    <w:p w14:paraId="3750201E" w14:textId="77D6E5FE" w:rsidR="00687146" w:rsidRPr="00A926F8" w:rsidRDefault="00380B6B" w:rsidP="00A926F8">
      <w:pPr>
        <w:tabs>
          <w:tab w:val="left" w:pos="9072"/>
        </w:tabs>
        <w:ind w:right="332"/>
        <w:rPr>
          <w:sz w:val="28"/>
          <w:szCs w:val="28"/>
          <w:lang w:val="ro-RO"/>
        </w:rPr>
      </w:pPr>
      <w:r w:rsidRPr="00A926F8">
        <w:rPr>
          <w:sz w:val="28"/>
          <w:szCs w:val="28"/>
          <w:lang w:val="ro-RO"/>
        </w:rPr>
        <w:t xml:space="preserve"> </w:t>
      </w:r>
    </w:p>
    <w:p w14:paraId="2E016213" w14:textId="77777777" w:rsidR="002A50D5" w:rsidRPr="00A926F8" w:rsidRDefault="00D44FA3" w:rsidP="00A926F8">
      <w:pPr>
        <w:pStyle w:val="ac"/>
        <w:tabs>
          <w:tab w:val="left" w:pos="1170"/>
          <w:tab w:val="left" w:pos="9072"/>
        </w:tabs>
        <w:ind w:right="332" w:firstLine="709"/>
        <w:jc w:val="both"/>
        <w:rPr>
          <w:sz w:val="28"/>
          <w:szCs w:val="28"/>
        </w:rPr>
      </w:pPr>
      <w:r w:rsidRPr="00A926F8">
        <w:rPr>
          <w:sz w:val="28"/>
          <w:szCs w:val="28"/>
        </w:rPr>
        <w:t>la compartimentul „</w:t>
      </w:r>
      <w:r w:rsidR="00393DB5" w:rsidRPr="00A926F8">
        <w:rPr>
          <w:sz w:val="28"/>
          <w:szCs w:val="28"/>
        </w:rPr>
        <w:t>RAIONUL DUBĂSARI</w:t>
      </w:r>
      <w:r w:rsidRPr="00A926F8">
        <w:rPr>
          <w:sz w:val="28"/>
          <w:szCs w:val="28"/>
        </w:rPr>
        <w:t>”</w:t>
      </w:r>
      <w:r w:rsidR="002A50D5" w:rsidRPr="00A926F8">
        <w:rPr>
          <w:sz w:val="28"/>
          <w:szCs w:val="28"/>
        </w:rPr>
        <w:t>:</w:t>
      </w:r>
    </w:p>
    <w:p w14:paraId="23335668" w14:textId="77777777" w:rsidR="00217710" w:rsidRPr="00A926F8" w:rsidRDefault="00D44FA3" w:rsidP="00A926F8">
      <w:pPr>
        <w:pStyle w:val="ac"/>
        <w:tabs>
          <w:tab w:val="left" w:pos="1170"/>
          <w:tab w:val="left" w:pos="9072"/>
        </w:tabs>
        <w:ind w:right="332" w:firstLine="709"/>
        <w:jc w:val="both"/>
        <w:rPr>
          <w:sz w:val="28"/>
          <w:szCs w:val="28"/>
        </w:rPr>
      </w:pPr>
      <w:r w:rsidRPr="00A926F8">
        <w:rPr>
          <w:sz w:val="28"/>
          <w:szCs w:val="28"/>
        </w:rPr>
        <w:t xml:space="preserve"> </w:t>
      </w:r>
    </w:p>
    <w:p w14:paraId="2AAC5913" w14:textId="0386AA07" w:rsidR="00D44FA3" w:rsidRPr="00A926F8" w:rsidRDefault="00D44FA3" w:rsidP="00A926F8">
      <w:pPr>
        <w:pStyle w:val="ac"/>
        <w:tabs>
          <w:tab w:val="left" w:pos="1170"/>
          <w:tab w:val="left" w:pos="9072"/>
        </w:tabs>
        <w:ind w:right="332" w:firstLine="709"/>
        <w:jc w:val="both"/>
        <w:rPr>
          <w:sz w:val="28"/>
          <w:szCs w:val="28"/>
        </w:rPr>
      </w:pPr>
      <w:r w:rsidRPr="00A926F8">
        <w:rPr>
          <w:sz w:val="28"/>
          <w:szCs w:val="28"/>
        </w:rPr>
        <w:t>poziți</w:t>
      </w:r>
      <w:r w:rsidR="00217710" w:rsidRPr="00A926F8">
        <w:rPr>
          <w:sz w:val="28"/>
          <w:szCs w:val="28"/>
        </w:rPr>
        <w:t>a</w:t>
      </w:r>
      <w:r w:rsidRPr="00A926F8">
        <w:rPr>
          <w:sz w:val="28"/>
          <w:szCs w:val="28"/>
        </w:rPr>
        <w:t xml:space="preserve"> </w:t>
      </w:r>
      <w:r w:rsidR="00217710" w:rsidRPr="00A926F8">
        <w:rPr>
          <w:sz w:val="28"/>
          <w:szCs w:val="28"/>
        </w:rPr>
        <w:t xml:space="preserve">405 </w:t>
      </w:r>
      <w:r w:rsidRPr="00A926F8">
        <w:rPr>
          <w:sz w:val="28"/>
          <w:szCs w:val="28"/>
        </w:rPr>
        <w:t>se</w:t>
      </w:r>
      <w:r w:rsidRPr="00A926F8">
        <w:rPr>
          <w:spacing w:val="-1"/>
          <w:sz w:val="28"/>
          <w:szCs w:val="28"/>
        </w:rPr>
        <w:t xml:space="preserve"> </w:t>
      </w:r>
      <w:r w:rsidRPr="00A926F8">
        <w:rPr>
          <w:sz w:val="28"/>
          <w:szCs w:val="28"/>
        </w:rPr>
        <w:t>exclud</w:t>
      </w:r>
      <w:r w:rsidR="00217710" w:rsidRPr="00A926F8">
        <w:rPr>
          <w:sz w:val="28"/>
          <w:szCs w:val="28"/>
        </w:rPr>
        <w:t>e</w:t>
      </w:r>
      <w:r w:rsidRPr="00A926F8">
        <w:rPr>
          <w:sz w:val="28"/>
          <w:szCs w:val="28"/>
        </w:rPr>
        <w:t>;</w:t>
      </w:r>
    </w:p>
    <w:p w14:paraId="603584A4" w14:textId="002E66F7" w:rsidR="00217710" w:rsidRPr="00A926F8" w:rsidRDefault="00217710" w:rsidP="00A926F8">
      <w:pPr>
        <w:pStyle w:val="ac"/>
        <w:tabs>
          <w:tab w:val="left" w:pos="1170"/>
          <w:tab w:val="left" w:pos="9072"/>
        </w:tabs>
        <w:ind w:right="332" w:firstLine="709"/>
        <w:jc w:val="both"/>
        <w:rPr>
          <w:sz w:val="28"/>
          <w:szCs w:val="28"/>
        </w:rPr>
      </w:pPr>
    </w:p>
    <w:p w14:paraId="42864580" w14:textId="77777777" w:rsidR="004223E5" w:rsidRPr="00A926F8" w:rsidRDefault="00217710" w:rsidP="00A926F8">
      <w:pPr>
        <w:tabs>
          <w:tab w:val="left" w:pos="9072"/>
        </w:tabs>
        <w:ind w:right="332"/>
        <w:rPr>
          <w:sz w:val="28"/>
          <w:szCs w:val="28"/>
          <w:lang w:val="ro-RO"/>
        </w:rPr>
      </w:pPr>
      <w:r w:rsidRPr="00A926F8">
        <w:rPr>
          <w:sz w:val="28"/>
          <w:szCs w:val="28"/>
          <w:lang w:val="ro-RO"/>
        </w:rPr>
        <w:t>la poziția 439</w:t>
      </w:r>
      <w:r w:rsidR="004223E5" w:rsidRPr="00A926F8">
        <w:rPr>
          <w:sz w:val="28"/>
          <w:szCs w:val="28"/>
          <w:lang w:val="ro-RO"/>
        </w:rPr>
        <w:t>:</w:t>
      </w:r>
    </w:p>
    <w:p w14:paraId="6368AC90" w14:textId="66D7CB83" w:rsidR="004223E5" w:rsidRPr="00A926F8" w:rsidRDefault="00E6444A" w:rsidP="00A926F8">
      <w:pPr>
        <w:tabs>
          <w:tab w:val="left" w:pos="9072"/>
        </w:tabs>
        <w:ind w:right="332"/>
        <w:rPr>
          <w:sz w:val="28"/>
          <w:szCs w:val="28"/>
          <w:lang w:val="ro-RO"/>
        </w:rPr>
      </w:pPr>
      <w:r w:rsidRPr="00A926F8">
        <w:rPr>
          <w:sz w:val="28"/>
          <w:szCs w:val="28"/>
          <w:lang w:val="ro-RO"/>
        </w:rPr>
        <w:t xml:space="preserve"> </w:t>
      </w:r>
      <w:r w:rsidR="00960299">
        <w:rPr>
          <w:sz w:val="28"/>
          <w:szCs w:val="28"/>
          <w:lang w:val="ro-RO"/>
        </w:rPr>
        <w:t xml:space="preserve"> </w:t>
      </w:r>
      <w:r w:rsidR="00217710" w:rsidRPr="00A926F8">
        <w:rPr>
          <w:sz w:val="28"/>
          <w:szCs w:val="28"/>
          <w:lang w:val="ro-RO"/>
        </w:rPr>
        <w:t>în coloana a treia, textul „”Sf. Nicolae” se substituie cu textul „Sfântul Ierarh Nicolae”</w:t>
      </w:r>
      <w:r w:rsidR="004223E5" w:rsidRPr="00A926F8">
        <w:rPr>
          <w:sz w:val="28"/>
          <w:szCs w:val="28"/>
          <w:lang w:val="ro-RO"/>
        </w:rPr>
        <w:t>;</w:t>
      </w:r>
    </w:p>
    <w:p w14:paraId="0F30CDFA" w14:textId="7FA73D80" w:rsidR="00217710" w:rsidRPr="00A926F8" w:rsidRDefault="00E6444A" w:rsidP="00A926F8">
      <w:pPr>
        <w:tabs>
          <w:tab w:val="left" w:pos="9072"/>
        </w:tabs>
        <w:ind w:right="332"/>
        <w:rPr>
          <w:sz w:val="28"/>
          <w:szCs w:val="28"/>
          <w:lang w:val="ro-RO"/>
        </w:rPr>
      </w:pPr>
      <w:r w:rsidRPr="00A926F8">
        <w:rPr>
          <w:sz w:val="28"/>
          <w:szCs w:val="28"/>
          <w:lang w:val="ro-RO"/>
        </w:rPr>
        <w:t xml:space="preserve"> </w:t>
      </w:r>
      <w:r w:rsidR="00960299">
        <w:rPr>
          <w:sz w:val="28"/>
          <w:szCs w:val="28"/>
          <w:lang w:val="ro-RO"/>
        </w:rPr>
        <w:t xml:space="preserve"> </w:t>
      </w:r>
      <w:r w:rsidR="00217710" w:rsidRPr="00A926F8">
        <w:rPr>
          <w:sz w:val="28"/>
          <w:szCs w:val="28"/>
          <w:lang w:val="ro-RO"/>
        </w:rPr>
        <w:t>în coloana a patra, textul 1908 se substituie cu textul „1890-biserica;”</w:t>
      </w:r>
      <w:r w:rsidRPr="00A926F8">
        <w:rPr>
          <w:sz w:val="28"/>
          <w:szCs w:val="28"/>
          <w:lang w:val="ro-RO"/>
        </w:rPr>
        <w:t>;</w:t>
      </w:r>
    </w:p>
    <w:p w14:paraId="479D883A" w14:textId="77777777" w:rsidR="00D44FA3" w:rsidRPr="00A926F8" w:rsidRDefault="00D44FA3" w:rsidP="00A926F8">
      <w:pPr>
        <w:pStyle w:val="ac"/>
        <w:tabs>
          <w:tab w:val="left" w:pos="9072"/>
        </w:tabs>
        <w:ind w:right="332"/>
        <w:jc w:val="both"/>
        <w:rPr>
          <w:sz w:val="28"/>
          <w:szCs w:val="28"/>
        </w:rPr>
      </w:pPr>
    </w:p>
    <w:p w14:paraId="166918CF" w14:textId="14926DCF" w:rsidR="00803A21" w:rsidRPr="00A926F8" w:rsidRDefault="00D44FA3" w:rsidP="00A926F8">
      <w:pPr>
        <w:widowControl w:val="0"/>
        <w:tabs>
          <w:tab w:val="left" w:pos="1124"/>
          <w:tab w:val="left" w:pos="9072"/>
        </w:tabs>
        <w:autoSpaceDE w:val="0"/>
        <w:autoSpaceDN w:val="0"/>
        <w:ind w:right="332"/>
        <w:rPr>
          <w:sz w:val="28"/>
          <w:szCs w:val="28"/>
          <w:lang w:val="ro-RO"/>
        </w:rPr>
      </w:pPr>
      <w:r w:rsidRPr="00A926F8">
        <w:rPr>
          <w:sz w:val="28"/>
          <w:szCs w:val="28"/>
          <w:lang w:val="ro-RO"/>
        </w:rPr>
        <w:t>la compartimentul „</w:t>
      </w:r>
      <w:r w:rsidR="00393DB5" w:rsidRPr="00A926F8">
        <w:rPr>
          <w:sz w:val="28"/>
          <w:szCs w:val="28"/>
          <w:lang w:val="ro-RO"/>
        </w:rPr>
        <w:t>RAIONUL IALOVENI</w:t>
      </w:r>
      <w:r w:rsidRPr="00A926F8">
        <w:rPr>
          <w:sz w:val="28"/>
          <w:szCs w:val="28"/>
          <w:lang w:val="ro-RO"/>
        </w:rPr>
        <w:t>”</w:t>
      </w:r>
      <w:r w:rsidR="00DA40CA" w:rsidRPr="00A926F8">
        <w:rPr>
          <w:sz w:val="28"/>
          <w:szCs w:val="28"/>
          <w:lang w:val="ro-RO"/>
        </w:rPr>
        <w:t xml:space="preserve">, </w:t>
      </w:r>
      <w:r w:rsidR="00500A13" w:rsidRPr="00A926F8">
        <w:rPr>
          <w:sz w:val="28"/>
          <w:szCs w:val="28"/>
          <w:lang w:val="ro-RO"/>
        </w:rPr>
        <w:t>poziția 683 se exclude;</w:t>
      </w:r>
    </w:p>
    <w:p w14:paraId="1DDD40A9" w14:textId="547233F4" w:rsidR="00D44FA3" w:rsidRPr="00A926F8" w:rsidRDefault="00D44FA3" w:rsidP="00A926F8">
      <w:pPr>
        <w:widowControl w:val="0"/>
        <w:tabs>
          <w:tab w:val="left" w:pos="1124"/>
          <w:tab w:val="left" w:pos="9072"/>
        </w:tabs>
        <w:autoSpaceDE w:val="0"/>
        <w:autoSpaceDN w:val="0"/>
        <w:ind w:right="332" w:firstLine="0"/>
        <w:rPr>
          <w:sz w:val="28"/>
          <w:szCs w:val="28"/>
          <w:lang w:val="ro-RO"/>
        </w:rPr>
      </w:pPr>
    </w:p>
    <w:p w14:paraId="511353FD" w14:textId="77777777" w:rsidR="00500A13" w:rsidRPr="00A926F8" w:rsidRDefault="00D44FA3" w:rsidP="00A926F8">
      <w:pPr>
        <w:tabs>
          <w:tab w:val="left" w:pos="9072"/>
        </w:tabs>
        <w:ind w:right="332"/>
        <w:rPr>
          <w:color w:val="000000"/>
          <w:sz w:val="28"/>
          <w:szCs w:val="28"/>
          <w:lang w:val="ro-RO" w:eastAsia="ro-RO"/>
        </w:rPr>
      </w:pPr>
      <w:r w:rsidRPr="00A926F8">
        <w:rPr>
          <w:sz w:val="28"/>
          <w:szCs w:val="28"/>
          <w:lang w:val="ro-RO"/>
        </w:rPr>
        <w:t>la compartimentul „</w:t>
      </w:r>
      <w:r w:rsidR="00393DB5" w:rsidRPr="00A926F8">
        <w:rPr>
          <w:sz w:val="28"/>
          <w:szCs w:val="28"/>
          <w:lang w:val="ro-RO"/>
        </w:rPr>
        <w:t>RAIONUL ORHEI</w:t>
      </w:r>
      <w:r w:rsidRPr="00A926F8">
        <w:rPr>
          <w:sz w:val="28"/>
          <w:szCs w:val="28"/>
          <w:lang w:val="ro-RO"/>
        </w:rPr>
        <w:t>”</w:t>
      </w:r>
      <w:r w:rsidR="00500A13" w:rsidRPr="00A926F8">
        <w:rPr>
          <w:sz w:val="28"/>
          <w:szCs w:val="28"/>
          <w:lang w:val="ro-RO"/>
        </w:rPr>
        <w:t xml:space="preserve">, </w:t>
      </w:r>
      <w:r w:rsidR="00500A13" w:rsidRPr="00A926F8">
        <w:rPr>
          <w:sz w:val="28"/>
          <w:szCs w:val="28"/>
          <w:lang w:val="ro-RO" w:eastAsia="ro-RO"/>
        </w:rPr>
        <w:t xml:space="preserve">la poziția 1075: </w:t>
      </w:r>
      <w:r w:rsidR="00500A13" w:rsidRPr="00A926F8">
        <w:rPr>
          <w:sz w:val="28"/>
          <w:szCs w:val="28"/>
          <w:lang w:val="ro-RO"/>
        </w:rPr>
        <w:t xml:space="preserve"> </w:t>
      </w:r>
    </w:p>
    <w:p w14:paraId="6D89E74D" w14:textId="4DEF5155" w:rsidR="00500A13" w:rsidRPr="00A926F8" w:rsidRDefault="00500A13" w:rsidP="00A926F8">
      <w:pPr>
        <w:tabs>
          <w:tab w:val="left" w:pos="9072"/>
        </w:tabs>
        <w:ind w:right="332"/>
        <w:rPr>
          <w:sz w:val="28"/>
          <w:szCs w:val="28"/>
          <w:lang w:val="ro-RO" w:eastAsia="ro-RO"/>
        </w:rPr>
      </w:pPr>
      <w:r w:rsidRPr="00A926F8">
        <w:rPr>
          <w:sz w:val="28"/>
          <w:szCs w:val="28"/>
          <w:lang w:val="ro-RO" w:eastAsia="ro-RO"/>
        </w:rPr>
        <w:t xml:space="preserve">  în coloana a doua, cuvântul „Camenca” se substituie cu cuvântul „Camencea”; </w:t>
      </w:r>
    </w:p>
    <w:p w14:paraId="5E7B5F5F" w14:textId="55F0C4D0" w:rsidR="00500A13" w:rsidRPr="00A926F8" w:rsidRDefault="00500A13" w:rsidP="00A926F8">
      <w:pPr>
        <w:tabs>
          <w:tab w:val="left" w:pos="9072"/>
        </w:tabs>
        <w:ind w:right="332"/>
        <w:rPr>
          <w:sz w:val="28"/>
          <w:szCs w:val="28"/>
          <w:lang w:val="ro-MD"/>
        </w:rPr>
      </w:pPr>
      <w:r w:rsidRPr="00A926F8">
        <w:rPr>
          <w:sz w:val="28"/>
          <w:szCs w:val="28"/>
          <w:lang w:val="ro-RO" w:eastAsia="ro-RO"/>
        </w:rPr>
        <w:t xml:space="preserve">  în coloana a treia, textul „”Sf.Gheorghe” ” se substituie cu textul „ „</w:t>
      </w:r>
      <w:r w:rsidRPr="00A926F8">
        <w:rPr>
          <w:sz w:val="28"/>
          <w:szCs w:val="28"/>
          <w:lang w:val="ro-MD"/>
        </w:rPr>
        <w:t>Sfântul Gheorghe” ”;</w:t>
      </w:r>
    </w:p>
    <w:p w14:paraId="4765F5DD" w14:textId="1070E43D" w:rsidR="00EB3922" w:rsidRPr="00A926F8" w:rsidRDefault="00500A13" w:rsidP="00A926F8">
      <w:pPr>
        <w:widowControl w:val="0"/>
        <w:tabs>
          <w:tab w:val="left" w:pos="1148"/>
          <w:tab w:val="left" w:pos="9072"/>
        </w:tabs>
        <w:autoSpaceDE w:val="0"/>
        <w:autoSpaceDN w:val="0"/>
        <w:ind w:right="332"/>
        <w:rPr>
          <w:sz w:val="28"/>
          <w:szCs w:val="28"/>
          <w:lang w:val="ro-RO"/>
        </w:rPr>
      </w:pPr>
      <w:r w:rsidRPr="00A926F8">
        <w:rPr>
          <w:sz w:val="28"/>
          <w:szCs w:val="28"/>
          <w:lang w:val="ro-MD"/>
        </w:rPr>
        <w:t xml:space="preserve">  în coloana a patra, textul „1830” se substituie cu textul „1926-1927”;</w:t>
      </w:r>
    </w:p>
    <w:p w14:paraId="4695FC97" w14:textId="77777777" w:rsidR="00D44FA3" w:rsidRPr="00A926F8" w:rsidRDefault="00D44FA3" w:rsidP="00A926F8">
      <w:pPr>
        <w:pStyle w:val="ac"/>
        <w:tabs>
          <w:tab w:val="left" w:pos="9072"/>
        </w:tabs>
        <w:ind w:right="332"/>
        <w:jc w:val="both"/>
        <w:rPr>
          <w:sz w:val="28"/>
          <w:szCs w:val="28"/>
        </w:rPr>
      </w:pPr>
    </w:p>
    <w:p w14:paraId="6AF06CDA" w14:textId="248FA10C" w:rsidR="00CD333B" w:rsidRPr="00A926F8" w:rsidRDefault="00D44FA3" w:rsidP="00A926F8">
      <w:pPr>
        <w:widowControl w:val="0"/>
        <w:tabs>
          <w:tab w:val="left" w:pos="1273"/>
          <w:tab w:val="left" w:pos="9072"/>
        </w:tabs>
        <w:autoSpaceDE w:val="0"/>
        <w:autoSpaceDN w:val="0"/>
        <w:ind w:right="332"/>
        <w:rPr>
          <w:sz w:val="28"/>
          <w:szCs w:val="28"/>
          <w:lang w:val="ro-RO"/>
        </w:rPr>
      </w:pPr>
      <w:r w:rsidRPr="00A926F8">
        <w:rPr>
          <w:sz w:val="28"/>
          <w:szCs w:val="28"/>
          <w:lang w:val="ro-RO"/>
        </w:rPr>
        <w:t>la compartimentul „</w:t>
      </w:r>
      <w:r w:rsidR="00393DB5" w:rsidRPr="00A926F8">
        <w:rPr>
          <w:sz w:val="28"/>
          <w:szCs w:val="28"/>
          <w:lang w:val="ro-RO"/>
        </w:rPr>
        <w:t>RAIONUL STRĂȘENI</w:t>
      </w:r>
      <w:r w:rsidRPr="00A926F8">
        <w:rPr>
          <w:sz w:val="28"/>
          <w:szCs w:val="28"/>
          <w:lang w:val="ro-RO"/>
        </w:rPr>
        <w:t>”</w:t>
      </w:r>
      <w:r w:rsidR="005076D8" w:rsidRPr="00A926F8">
        <w:rPr>
          <w:sz w:val="28"/>
          <w:szCs w:val="28"/>
          <w:lang w:val="ro-RO"/>
        </w:rPr>
        <w:t>, pozițiile 1375, 1378 și 1428 se exclud;</w:t>
      </w:r>
    </w:p>
    <w:p w14:paraId="6CD092EC" w14:textId="77777777" w:rsidR="00D44FA3" w:rsidRPr="00A926F8" w:rsidRDefault="00D44FA3" w:rsidP="00A926F8">
      <w:pPr>
        <w:pStyle w:val="ac"/>
        <w:tabs>
          <w:tab w:val="left" w:pos="9072"/>
        </w:tabs>
        <w:ind w:right="332"/>
        <w:jc w:val="both"/>
        <w:rPr>
          <w:sz w:val="28"/>
          <w:szCs w:val="28"/>
        </w:rPr>
      </w:pPr>
    </w:p>
    <w:p w14:paraId="08C8001E" w14:textId="79041B54" w:rsidR="00FE1896" w:rsidRPr="00A926F8" w:rsidRDefault="00D44FA3" w:rsidP="00A926F8">
      <w:pPr>
        <w:widowControl w:val="0"/>
        <w:tabs>
          <w:tab w:val="left" w:pos="630"/>
          <w:tab w:val="left" w:pos="9072"/>
        </w:tabs>
        <w:autoSpaceDE w:val="0"/>
        <w:autoSpaceDN w:val="0"/>
        <w:ind w:right="332"/>
        <w:rPr>
          <w:sz w:val="28"/>
          <w:szCs w:val="28"/>
          <w:lang w:val="ro-RO"/>
        </w:rPr>
      </w:pPr>
      <w:r w:rsidRPr="00A926F8">
        <w:rPr>
          <w:sz w:val="28"/>
          <w:szCs w:val="28"/>
          <w:lang w:val="ro-RO"/>
        </w:rPr>
        <w:t>la compartimentul „</w:t>
      </w:r>
      <w:r w:rsidR="00393DB5" w:rsidRPr="00A926F8">
        <w:rPr>
          <w:sz w:val="28"/>
          <w:szCs w:val="28"/>
          <w:lang w:val="ro-RO"/>
        </w:rPr>
        <w:t>MUNICIPIUL CHIȘINĂU</w:t>
      </w:r>
      <w:r w:rsidRPr="00A926F8">
        <w:rPr>
          <w:sz w:val="28"/>
          <w:szCs w:val="28"/>
          <w:lang w:val="ro-RO"/>
        </w:rPr>
        <w:t>”</w:t>
      </w:r>
      <w:r w:rsidR="00FE1896" w:rsidRPr="00A926F8">
        <w:rPr>
          <w:sz w:val="28"/>
          <w:szCs w:val="28"/>
          <w:lang w:val="ro-RO"/>
        </w:rPr>
        <w:t>:</w:t>
      </w:r>
    </w:p>
    <w:p w14:paraId="73142F56" w14:textId="77777777" w:rsidR="000F01CB" w:rsidRPr="00A926F8" w:rsidRDefault="000F01CB" w:rsidP="00A926F8">
      <w:pPr>
        <w:tabs>
          <w:tab w:val="left" w:pos="9072"/>
        </w:tabs>
        <w:ind w:right="332"/>
        <w:rPr>
          <w:sz w:val="28"/>
          <w:szCs w:val="28"/>
          <w:lang w:val="ro-RO" w:eastAsia="ro-RO"/>
        </w:rPr>
      </w:pPr>
    </w:p>
    <w:p w14:paraId="2F653D90" w14:textId="77777777" w:rsidR="00670458" w:rsidRPr="00A926F8" w:rsidRDefault="000F01CB" w:rsidP="00A926F8">
      <w:pPr>
        <w:tabs>
          <w:tab w:val="left" w:pos="9072"/>
        </w:tabs>
        <w:ind w:right="332"/>
        <w:rPr>
          <w:sz w:val="28"/>
          <w:szCs w:val="28"/>
          <w:lang w:val="ro-RO" w:eastAsia="ro-RO"/>
        </w:rPr>
      </w:pPr>
      <w:r w:rsidRPr="00A926F8">
        <w:rPr>
          <w:sz w:val="28"/>
          <w:szCs w:val="28"/>
          <w:lang w:val="ro-RO" w:eastAsia="ro-RO"/>
        </w:rPr>
        <w:t>la poziția 2</w:t>
      </w:r>
      <w:r w:rsidR="00670458" w:rsidRPr="00A926F8">
        <w:rPr>
          <w:sz w:val="28"/>
          <w:szCs w:val="28"/>
          <w:lang w:val="ro-RO" w:eastAsia="ro-RO"/>
        </w:rPr>
        <w:t>:</w:t>
      </w:r>
      <w:r w:rsidR="00400A81" w:rsidRPr="00A926F8">
        <w:rPr>
          <w:sz w:val="28"/>
          <w:szCs w:val="28"/>
          <w:lang w:val="ro-RO" w:eastAsia="ro-RO"/>
        </w:rPr>
        <w:t xml:space="preserve"> </w:t>
      </w:r>
    </w:p>
    <w:p w14:paraId="50EF9DA1" w14:textId="311EDC1A" w:rsidR="00670458" w:rsidRPr="00A926F8" w:rsidRDefault="001D741B" w:rsidP="00A926F8">
      <w:pPr>
        <w:tabs>
          <w:tab w:val="left" w:pos="9072"/>
        </w:tabs>
        <w:ind w:right="332"/>
        <w:rPr>
          <w:sz w:val="28"/>
          <w:szCs w:val="28"/>
          <w:lang w:val="ro-RO"/>
        </w:rPr>
      </w:pPr>
      <w:r>
        <w:rPr>
          <w:sz w:val="28"/>
          <w:szCs w:val="28"/>
          <w:lang w:val="ro-RO" w:eastAsia="ro-RO"/>
        </w:rPr>
        <w:t xml:space="preserve">  </w:t>
      </w:r>
      <w:r w:rsidR="000F01CB" w:rsidRPr="00A926F8">
        <w:rPr>
          <w:sz w:val="28"/>
          <w:szCs w:val="28"/>
          <w:lang w:val="ro-RO" w:eastAsia="ro-RO"/>
        </w:rPr>
        <w:t>în coloana a doua, textul va avea următorul cuprins „</w:t>
      </w:r>
      <w:r w:rsidR="000F01CB" w:rsidRPr="00A926F8">
        <w:rPr>
          <w:sz w:val="28"/>
          <w:szCs w:val="28"/>
          <w:lang w:val="ro-MD"/>
        </w:rPr>
        <w:t xml:space="preserve">Chișinău, </w:t>
      </w:r>
      <w:r w:rsidR="000F01CB" w:rsidRPr="00A926F8">
        <w:rPr>
          <w:sz w:val="28"/>
          <w:szCs w:val="28"/>
        </w:rPr>
        <w:t>bd</w:t>
      </w:r>
      <w:r w:rsidR="000F01CB" w:rsidRPr="00A926F8">
        <w:rPr>
          <w:sz w:val="28"/>
          <w:szCs w:val="28"/>
          <w:lang w:val="ro-RO"/>
        </w:rPr>
        <w:t>. Ștefan cel Mare și Sfânt, nr. 138;”  „</w:t>
      </w:r>
      <w:r w:rsidR="000F01CB" w:rsidRPr="00A926F8">
        <w:rPr>
          <w:sz w:val="28"/>
          <w:szCs w:val="28"/>
        </w:rPr>
        <w:t>bd</w:t>
      </w:r>
      <w:r w:rsidR="000F01CB" w:rsidRPr="00A926F8">
        <w:rPr>
          <w:sz w:val="28"/>
          <w:szCs w:val="28"/>
          <w:lang w:val="ro-RO"/>
        </w:rPr>
        <w:t>. Ștefan cel Mare și Sfânt”</w:t>
      </w:r>
      <w:r w:rsidR="00670458" w:rsidRPr="00A926F8">
        <w:rPr>
          <w:sz w:val="28"/>
          <w:szCs w:val="28"/>
          <w:lang w:val="ro-RO"/>
        </w:rPr>
        <w:t>;</w:t>
      </w:r>
    </w:p>
    <w:p w14:paraId="6274304B" w14:textId="07EE9629" w:rsidR="00670458" w:rsidRPr="00A926F8" w:rsidRDefault="00610CE3" w:rsidP="00A926F8">
      <w:pPr>
        <w:tabs>
          <w:tab w:val="left" w:pos="9072"/>
        </w:tabs>
        <w:ind w:right="332"/>
        <w:rPr>
          <w:sz w:val="28"/>
          <w:szCs w:val="28"/>
          <w:lang w:val="ro-MD"/>
        </w:rPr>
      </w:pPr>
      <w:r w:rsidRPr="00A926F8">
        <w:rPr>
          <w:sz w:val="28"/>
          <w:szCs w:val="28"/>
          <w:lang w:val="ro-RO"/>
        </w:rPr>
        <w:t xml:space="preserve"> </w:t>
      </w:r>
      <w:r w:rsidR="001D741B">
        <w:rPr>
          <w:sz w:val="28"/>
          <w:szCs w:val="28"/>
          <w:lang w:val="ro-RO"/>
        </w:rPr>
        <w:t xml:space="preserve"> </w:t>
      </w:r>
      <w:r w:rsidR="000F01CB" w:rsidRPr="00A926F8">
        <w:rPr>
          <w:sz w:val="28"/>
          <w:szCs w:val="28"/>
          <w:lang w:val="ro-RO"/>
        </w:rPr>
        <w:t>în coloana a treia,</w:t>
      </w:r>
      <w:r w:rsidR="000F01CB" w:rsidRPr="00A926F8">
        <w:rPr>
          <w:color w:val="0070C0"/>
          <w:sz w:val="28"/>
          <w:szCs w:val="28"/>
          <w:lang w:val="ro-RO"/>
        </w:rPr>
        <w:t xml:space="preserve"> </w:t>
      </w:r>
      <w:r w:rsidR="000F01CB" w:rsidRPr="00A926F8">
        <w:rPr>
          <w:sz w:val="28"/>
          <w:szCs w:val="28"/>
          <w:lang w:val="ro-RO" w:eastAsia="ro-RO"/>
        </w:rPr>
        <w:t>textul va avea următorul cuprins „</w:t>
      </w:r>
      <w:r w:rsidR="000F01CB" w:rsidRPr="00A926F8">
        <w:rPr>
          <w:sz w:val="28"/>
          <w:szCs w:val="28"/>
          <w:lang w:val="ro-MD"/>
        </w:rPr>
        <w:t xml:space="preserve">Ansamblul Catedralei </w:t>
      </w:r>
      <w:r w:rsidR="000F01CB" w:rsidRPr="00A926F8">
        <w:rPr>
          <w:sz w:val="28"/>
          <w:szCs w:val="28"/>
          <w:lang w:val="it-IT"/>
        </w:rPr>
        <w:t>Mitropolitane</w:t>
      </w:r>
      <w:r w:rsidR="000F01CB" w:rsidRPr="00A926F8">
        <w:rPr>
          <w:sz w:val="28"/>
          <w:szCs w:val="28"/>
          <w:lang w:val="ro-MD"/>
        </w:rPr>
        <w:t xml:space="preserve"> „Nașterea Domnului”. Porțile Sfinte și scuarul. Piața Marii Adunări Naționale.”</w:t>
      </w:r>
      <w:r w:rsidR="00670458" w:rsidRPr="00A926F8">
        <w:rPr>
          <w:sz w:val="28"/>
          <w:szCs w:val="28"/>
          <w:lang w:val="ro-MD"/>
        </w:rPr>
        <w:t>;</w:t>
      </w:r>
    </w:p>
    <w:p w14:paraId="2D99535D" w14:textId="670345A9" w:rsidR="000F01CB" w:rsidRPr="00A926F8" w:rsidRDefault="00400A81" w:rsidP="00A926F8">
      <w:pPr>
        <w:tabs>
          <w:tab w:val="left" w:pos="9356"/>
        </w:tabs>
        <w:ind w:right="332"/>
        <w:rPr>
          <w:sz w:val="28"/>
          <w:szCs w:val="28"/>
          <w:lang w:val="ro-MD"/>
        </w:rPr>
      </w:pPr>
      <w:r w:rsidRPr="00A926F8">
        <w:rPr>
          <w:sz w:val="28"/>
          <w:szCs w:val="28"/>
          <w:lang w:val="ro-MD"/>
        </w:rPr>
        <w:t xml:space="preserve"> </w:t>
      </w:r>
      <w:r w:rsidR="001D741B">
        <w:rPr>
          <w:sz w:val="28"/>
          <w:szCs w:val="28"/>
          <w:lang w:val="ro-MD"/>
        </w:rPr>
        <w:t xml:space="preserve"> </w:t>
      </w:r>
      <w:r w:rsidR="000F01CB" w:rsidRPr="00A926F8">
        <w:rPr>
          <w:sz w:val="28"/>
          <w:szCs w:val="28"/>
          <w:lang w:val="ro-MD"/>
        </w:rPr>
        <w:t>în coloana a patra, textul „1836-1940, 1818-1936” se substituie cu textul „1830-1840</w:t>
      </w:r>
      <w:r w:rsidR="00D4762E" w:rsidRPr="00A926F8">
        <w:rPr>
          <w:sz w:val="28"/>
          <w:szCs w:val="28"/>
          <w:lang w:val="ro-MD"/>
        </w:rPr>
        <w:t xml:space="preserve">  1840</w:t>
      </w:r>
      <w:r w:rsidR="000F01CB" w:rsidRPr="00A926F8">
        <w:rPr>
          <w:sz w:val="28"/>
          <w:szCs w:val="28"/>
          <w:lang w:val="ro-MD"/>
        </w:rPr>
        <w:t>”;</w:t>
      </w:r>
    </w:p>
    <w:p w14:paraId="5E8D52A2" w14:textId="6EA80536" w:rsidR="00400A81" w:rsidRPr="00A926F8" w:rsidRDefault="00400A81" w:rsidP="00A926F8">
      <w:pPr>
        <w:tabs>
          <w:tab w:val="left" w:pos="9356"/>
        </w:tabs>
        <w:ind w:right="332"/>
        <w:rPr>
          <w:sz w:val="28"/>
          <w:szCs w:val="28"/>
          <w:lang w:val="ro-MD"/>
        </w:rPr>
      </w:pPr>
    </w:p>
    <w:p w14:paraId="49E8E186" w14:textId="77777777" w:rsidR="00444AE3" w:rsidRPr="00A926F8" w:rsidRDefault="00400A81" w:rsidP="00A926F8">
      <w:pPr>
        <w:tabs>
          <w:tab w:val="left" w:pos="9356"/>
        </w:tabs>
        <w:ind w:right="332"/>
        <w:rPr>
          <w:sz w:val="28"/>
          <w:szCs w:val="28"/>
          <w:lang w:val="ro-RO" w:eastAsia="ro-RO"/>
        </w:rPr>
      </w:pPr>
      <w:r w:rsidRPr="00A926F8">
        <w:rPr>
          <w:sz w:val="28"/>
          <w:szCs w:val="28"/>
          <w:lang w:val="ro-RO" w:eastAsia="ro-RO"/>
        </w:rPr>
        <w:t>la poziția 14</w:t>
      </w:r>
      <w:r w:rsidR="00444AE3" w:rsidRPr="00A926F8">
        <w:rPr>
          <w:sz w:val="28"/>
          <w:szCs w:val="28"/>
          <w:lang w:val="ro-RO" w:eastAsia="ro-RO"/>
        </w:rPr>
        <w:t>:</w:t>
      </w:r>
    </w:p>
    <w:p w14:paraId="5FCA7B10" w14:textId="03944907" w:rsidR="00670458" w:rsidRPr="00A926F8" w:rsidRDefault="00400A81" w:rsidP="00A926F8">
      <w:pPr>
        <w:tabs>
          <w:tab w:val="left" w:pos="9356"/>
        </w:tabs>
        <w:ind w:right="332"/>
        <w:rPr>
          <w:sz w:val="28"/>
          <w:szCs w:val="28"/>
          <w:lang w:val="ro-RO" w:eastAsia="ro-RO"/>
        </w:rPr>
      </w:pPr>
      <w:r w:rsidRPr="00A926F8">
        <w:rPr>
          <w:sz w:val="28"/>
          <w:szCs w:val="28"/>
          <w:lang w:val="ro-RO" w:eastAsia="ro-RO"/>
        </w:rPr>
        <w:t xml:space="preserve"> </w:t>
      </w:r>
      <w:r w:rsidR="001D741B">
        <w:rPr>
          <w:sz w:val="28"/>
          <w:szCs w:val="28"/>
          <w:lang w:val="ro-RO" w:eastAsia="ro-RO"/>
        </w:rPr>
        <w:t xml:space="preserve"> </w:t>
      </w:r>
      <w:r w:rsidRPr="00A926F8">
        <w:rPr>
          <w:sz w:val="28"/>
          <w:szCs w:val="28"/>
          <w:lang w:val="ro-RO" w:eastAsia="ro-RO"/>
        </w:rPr>
        <w:t>în coloana a două, textul „str.Mazarachi,” se substituie cu textul „str. Mazarache,”</w:t>
      </w:r>
      <w:r w:rsidR="00670458" w:rsidRPr="00A926F8">
        <w:rPr>
          <w:sz w:val="28"/>
          <w:szCs w:val="28"/>
          <w:lang w:val="ro-RO" w:eastAsia="ro-RO"/>
        </w:rPr>
        <w:t>;</w:t>
      </w:r>
    </w:p>
    <w:p w14:paraId="3EDCEC31" w14:textId="398B463D" w:rsidR="00400A81" w:rsidRPr="00A926F8" w:rsidRDefault="001F73BF" w:rsidP="00A926F8">
      <w:pPr>
        <w:tabs>
          <w:tab w:val="left" w:pos="9356"/>
        </w:tabs>
        <w:ind w:right="332"/>
        <w:rPr>
          <w:sz w:val="28"/>
          <w:szCs w:val="28"/>
          <w:lang w:val="ro-RO"/>
        </w:rPr>
      </w:pPr>
      <w:r w:rsidRPr="00A926F8">
        <w:rPr>
          <w:sz w:val="28"/>
          <w:szCs w:val="28"/>
          <w:lang w:val="ro-RO" w:eastAsia="ro-RO"/>
        </w:rPr>
        <w:t xml:space="preserve"> </w:t>
      </w:r>
      <w:r w:rsidR="001D741B">
        <w:rPr>
          <w:sz w:val="28"/>
          <w:szCs w:val="28"/>
          <w:lang w:val="ro-RO" w:eastAsia="ro-RO"/>
        </w:rPr>
        <w:t xml:space="preserve"> </w:t>
      </w:r>
      <w:r w:rsidR="00400A81" w:rsidRPr="00A926F8">
        <w:rPr>
          <w:sz w:val="28"/>
          <w:szCs w:val="28"/>
          <w:lang w:val="ro-RO" w:eastAsia="ro-RO"/>
        </w:rPr>
        <w:t>în coloana a treia, textul va avea următorul cuprins</w:t>
      </w:r>
      <w:r w:rsidR="001D741B">
        <w:rPr>
          <w:sz w:val="28"/>
          <w:szCs w:val="28"/>
          <w:lang w:val="ro-RO" w:eastAsia="ro-RO"/>
        </w:rPr>
        <w:t>:</w:t>
      </w:r>
      <w:r w:rsidR="00400A81" w:rsidRPr="00A926F8">
        <w:rPr>
          <w:sz w:val="28"/>
          <w:szCs w:val="28"/>
          <w:lang w:val="ro-RO" w:eastAsia="ro-RO"/>
        </w:rPr>
        <w:t xml:space="preserve"> „</w:t>
      </w:r>
      <w:r w:rsidR="00400A81" w:rsidRPr="00A926F8">
        <w:rPr>
          <w:sz w:val="28"/>
          <w:szCs w:val="28"/>
          <w:lang w:val="ro-RO"/>
        </w:rPr>
        <w:t>Biserica</w:t>
      </w:r>
      <w:r w:rsidR="00400A81" w:rsidRPr="00A926F8">
        <w:rPr>
          <w:color w:val="FF0000"/>
          <w:sz w:val="28"/>
          <w:szCs w:val="28"/>
          <w:lang w:val="ro-RO"/>
        </w:rPr>
        <w:t xml:space="preserve"> </w:t>
      </w:r>
      <w:r w:rsidR="00400A81" w:rsidRPr="00A926F8">
        <w:rPr>
          <w:sz w:val="28"/>
          <w:szCs w:val="28"/>
          <w:lang w:val="ro-RO"/>
        </w:rPr>
        <w:t>„Acoperământul Maicii Domnului” (fosta „Nașterea Maicii Domnului”- „Mazarache”)”</w:t>
      </w:r>
      <w:r w:rsidRPr="00A926F8">
        <w:rPr>
          <w:sz w:val="28"/>
          <w:szCs w:val="28"/>
          <w:lang w:val="ro-RO"/>
        </w:rPr>
        <w:t>;</w:t>
      </w:r>
    </w:p>
    <w:p w14:paraId="457E7CC5" w14:textId="2085729A" w:rsidR="001F73BF" w:rsidRPr="00A926F8" w:rsidRDefault="001F73BF" w:rsidP="00A926F8">
      <w:pPr>
        <w:tabs>
          <w:tab w:val="left" w:pos="9356"/>
        </w:tabs>
        <w:ind w:right="332"/>
        <w:rPr>
          <w:sz w:val="28"/>
          <w:szCs w:val="28"/>
          <w:lang w:val="ro-RO"/>
        </w:rPr>
      </w:pPr>
    </w:p>
    <w:p w14:paraId="009CDBF3" w14:textId="77777777" w:rsidR="00444AE3" w:rsidRPr="00A926F8" w:rsidRDefault="001F73BF" w:rsidP="00A926F8">
      <w:pPr>
        <w:tabs>
          <w:tab w:val="left" w:pos="9356"/>
        </w:tabs>
        <w:ind w:right="332"/>
        <w:rPr>
          <w:sz w:val="28"/>
          <w:szCs w:val="28"/>
          <w:lang w:val="ro-RO" w:eastAsia="ro-RO"/>
        </w:rPr>
      </w:pPr>
      <w:r w:rsidRPr="00A926F8">
        <w:rPr>
          <w:sz w:val="28"/>
          <w:szCs w:val="28"/>
          <w:lang w:val="ro-RO" w:eastAsia="ro-RO"/>
        </w:rPr>
        <w:t>la poziția 15</w:t>
      </w:r>
      <w:r w:rsidR="00444AE3" w:rsidRPr="00A926F8">
        <w:rPr>
          <w:sz w:val="28"/>
          <w:szCs w:val="28"/>
          <w:lang w:val="ro-RO" w:eastAsia="ro-RO"/>
        </w:rPr>
        <w:t>:</w:t>
      </w:r>
    </w:p>
    <w:p w14:paraId="26914DB2" w14:textId="3D771554" w:rsidR="00444AE3" w:rsidRPr="00A926F8" w:rsidRDefault="007664AF" w:rsidP="00A926F8">
      <w:pPr>
        <w:tabs>
          <w:tab w:val="left" w:pos="9356"/>
        </w:tabs>
        <w:ind w:right="332"/>
        <w:rPr>
          <w:sz w:val="28"/>
          <w:szCs w:val="28"/>
          <w:lang w:val="ro-RO" w:eastAsia="ro-RO"/>
        </w:rPr>
      </w:pPr>
      <w:r w:rsidRPr="00A926F8">
        <w:rPr>
          <w:sz w:val="28"/>
          <w:szCs w:val="28"/>
          <w:lang w:val="ro-RO" w:eastAsia="ro-RO"/>
        </w:rPr>
        <w:t xml:space="preserve"> </w:t>
      </w:r>
      <w:r w:rsidR="003A1C4C">
        <w:rPr>
          <w:sz w:val="28"/>
          <w:szCs w:val="28"/>
          <w:lang w:val="ro-RO" w:eastAsia="ro-RO"/>
        </w:rPr>
        <w:t xml:space="preserve"> </w:t>
      </w:r>
      <w:r w:rsidR="001F73BF" w:rsidRPr="00A926F8">
        <w:rPr>
          <w:sz w:val="28"/>
          <w:szCs w:val="28"/>
          <w:lang w:val="ro-RO" w:eastAsia="ro-RO"/>
        </w:rPr>
        <w:t>în coloana a doua, textul „bd. Ștefan cel Mare” se substituie cu textul „bd. Ștefan cel Mare și Sfânt,”</w:t>
      </w:r>
      <w:r w:rsidR="00444AE3" w:rsidRPr="00A926F8">
        <w:rPr>
          <w:sz w:val="28"/>
          <w:szCs w:val="28"/>
          <w:lang w:val="ro-RO" w:eastAsia="ro-RO"/>
        </w:rPr>
        <w:t>;</w:t>
      </w:r>
    </w:p>
    <w:p w14:paraId="544BB2BA" w14:textId="1C7A0718" w:rsidR="00444AE3" w:rsidRPr="00A926F8" w:rsidRDefault="007664AF" w:rsidP="00A926F8">
      <w:pPr>
        <w:tabs>
          <w:tab w:val="left" w:pos="9356"/>
        </w:tabs>
        <w:ind w:right="332"/>
        <w:rPr>
          <w:sz w:val="28"/>
          <w:szCs w:val="28"/>
          <w:lang w:val="ro-RO" w:eastAsia="ro-RO"/>
        </w:rPr>
      </w:pPr>
      <w:r w:rsidRPr="00A926F8">
        <w:rPr>
          <w:sz w:val="28"/>
          <w:szCs w:val="28"/>
          <w:lang w:val="ro-RO" w:eastAsia="ro-RO"/>
        </w:rPr>
        <w:t xml:space="preserve"> </w:t>
      </w:r>
      <w:r w:rsidR="003A1C4C">
        <w:rPr>
          <w:sz w:val="28"/>
          <w:szCs w:val="28"/>
          <w:lang w:val="ro-RO" w:eastAsia="ro-RO"/>
        </w:rPr>
        <w:t xml:space="preserve"> </w:t>
      </w:r>
      <w:r w:rsidR="001F73BF" w:rsidRPr="00A926F8">
        <w:rPr>
          <w:sz w:val="28"/>
          <w:szCs w:val="28"/>
          <w:lang w:val="ro-RO" w:eastAsia="ro-RO"/>
        </w:rPr>
        <w:t>în coloana a treia, textul „”Acoperemîntul Maicii Domnului” se substituie cu textul „Schimbarea la Față a Mântuitorului”</w:t>
      </w:r>
      <w:r w:rsidR="00444AE3" w:rsidRPr="00A926F8">
        <w:rPr>
          <w:sz w:val="28"/>
          <w:szCs w:val="28"/>
          <w:lang w:val="ro-RO" w:eastAsia="ro-RO"/>
        </w:rPr>
        <w:t>;</w:t>
      </w:r>
    </w:p>
    <w:p w14:paraId="3A8A3A0A" w14:textId="06B2B14E" w:rsidR="001F73BF" w:rsidRPr="00A926F8" w:rsidRDefault="003A1C4C" w:rsidP="00A926F8">
      <w:pPr>
        <w:tabs>
          <w:tab w:val="left" w:pos="9356"/>
        </w:tabs>
        <w:ind w:right="332"/>
        <w:rPr>
          <w:sz w:val="28"/>
          <w:szCs w:val="28"/>
          <w:lang w:val="ro-RO" w:eastAsia="ro-RO"/>
        </w:rPr>
      </w:pPr>
      <w:r>
        <w:rPr>
          <w:sz w:val="28"/>
          <w:szCs w:val="28"/>
          <w:lang w:val="ro-RO" w:eastAsia="ro-RO"/>
        </w:rPr>
        <w:t xml:space="preserve">  </w:t>
      </w:r>
      <w:r w:rsidR="001F73BF" w:rsidRPr="00A926F8">
        <w:rPr>
          <w:sz w:val="28"/>
          <w:szCs w:val="28"/>
          <w:lang w:val="ro-RO" w:eastAsia="ro-RO"/>
        </w:rPr>
        <w:t>în coloana a patra, textul „1902” se substituie cu textul „1900-1902”;</w:t>
      </w:r>
    </w:p>
    <w:p w14:paraId="396ADB8E" w14:textId="5375B5E5" w:rsidR="007664AF" w:rsidRPr="00A926F8" w:rsidRDefault="007664AF" w:rsidP="00A926F8">
      <w:pPr>
        <w:tabs>
          <w:tab w:val="left" w:pos="9356"/>
        </w:tabs>
        <w:ind w:right="332"/>
        <w:rPr>
          <w:sz w:val="28"/>
          <w:szCs w:val="28"/>
          <w:lang w:val="ro-RO" w:eastAsia="ro-RO"/>
        </w:rPr>
      </w:pPr>
    </w:p>
    <w:p w14:paraId="51C4D570" w14:textId="77777777" w:rsidR="003A1C4C" w:rsidRDefault="007664AF" w:rsidP="00A926F8">
      <w:pPr>
        <w:tabs>
          <w:tab w:val="left" w:pos="9356"/>
        </w:tabs>
        <w:ind w:right="332"/>
        <w:rPr>
          <w:sz w:val="28"/>
          <w:szCs w:val="28"/>
          <w:lang w:val="ro-RO" w:eastAsia="ro-RO"/>
        </w:rPr>
      </w:pPr>
      <w:r w:rsidRPr="00A926F8">
        <w:rPr>
          <w:sz w:val="28"/>
          <w:szCs w:val="28"/>
          <w:lang w:val="ro-RO" w:eastAsia="ro-RO"/>
        </w:rPr>
        <w:t xml:space="preserve">la poziția 16, în coloana a patra, textul „1892” se completează cu textul </w:t>
      </w:r>
    </w:p>
    <w:p w14:paraId="74E3BD79" w14:textId="1048BE9A" w:rsidR="007664AF" w:rsidRPr="00A926F8" w:rsidRDefault="007664AF" w:rsidP="003A1C4C">
      <w:pPr>
        <w:tabs>
          <w:tab w:val="left" w:pos="9356"/>
        </w:tabs>
        <w:ind w:right="332" w:firstLine="0"/>
        <w:rPr>
          <w:sz w:val="28"/>
          <w:szCs w:val="28"/>
          <w:lang w:val="ro-RO" w:eastAsia="ro-RO"/>
        </w:rPr>
      </w:pPr>
      <w:r w:rsidRPr="00A926F8">
        <w:rPr>
          <w:sz w:val="28"/>
          <w:szCs w:val="28"/>
          <w:lang w:val="ro-RO" w:eastAsia="ro-RO"/>
        </w:rPr>
        <w:t>„-1896”;</w:t>
      </w:r>
    </w:p>
    <w:p w14:paraId="39EE0FBC" w14:textId="7CDE833F" w:rsidR="007664AF" w:rsidRPr="00A926F8" w:rsidRDefault="007664AF" w:rsidP="00A926F8">
      <w:pPr>
        <w:tabs>
          <w:tab w:val="left" w:pos="9356"/>
        </w:tabs>
        <w:ind w:right="332"/>
        <w:rPr>
          <w:sz w:val="28"/>
          <w:szCs w:val="28"/>
          <w:lang w:val="ro-RO" w:eastAsia="ro-RO"/>
        </w:rPr>
      </w:pPr>
    </w:p>
    <w:p w14:paraId="6F7D2A20" w14:textId="77777777" w:rsidR="00444AE3" w:rsidRPr="00A926F8" w:rsidRDefault="007664AF" w:rsidP="00A926F8">
      <w:pPr>
        <w:tabs>
          <w:tab w:val="left" w:pos="9356"/>
        </w:tabs>
        <w:ind w:right="332"/>
        <w:rPr>
          <w:sz w:val="28"/>
          <w:szCs w:val="28"/>
          <w:lang w:val="ro-RO" w:eastAsia="ro-RO"/>
        </w:rPr>
      </w:pPr>
      <w:r w:rsidRPr="00A926F8">
        <w:rPr>
          <w:sz w:val="28"/>
          <w:szCs w:val="28"/>
          <w:lang w:val="ro-RO" w:eastAsia="ro-RO"/>
        </w:rPr>
        <w:t>la poziția 17</w:t>
      </w:r>
      <w:r w:rsidR="00444AE3" w:rsidRPr="00A926F8">
        <w:rPr>
          <w:sz w:val="28"/>
          <w:szCs w:val="28"/>
          <w:lang w:val="ro-RO" w:eastAsia="ro-RO"/>
        </w:rPr>
        <w:t>:</w:t>
      </w:r>
    </w:p>
    <w:p w14:paraId="405669E4" w14:textId="77777777" w:rsidR="006D0096" w:rsidRDefault="007664AF" w:rsidP="00A926F8">
      <w:pPr>
        <w:tabs>
          <w:tab w:val="left" w:pos="9356"/>
        </w:tabs>
        <w:ind w:right="332"/>
        <w:rPr>
          <w:sz w:val="28"/>
          <w:szCs w:val="28"/>
          <w:lang w:val="ro-RO" w:eastAsia="ro-RO"/>
        </w:rPr>
      </w:pPr>
      <w:r w:rsidRPr="00A926F8">
        <w:rPr>
          <w:sz w:val="28"/>
          <w:szCs w:val="28"/>
          <w:lang w:val="ro-RO" w:eastAsia="ro-RO"/>
        </w:rPr>
        <w:t xml:space="preserve"> </w:t>
      </w:r>
      <w:r w:rsidR="003A1C4C">
        <w:rPr>
          <w:sz w:val="28"/>
          <w:szCs w:val="28"/>
          <w:lang w:val="ro-RO" w:eastAsia="ro-RO"/>
        </w:rPr>
        <w:t xml:space="preserve"> </w:t>
      </w:r>
      <w:r w:rsidRPr="00A926F8">
        <w:rPr>
          <w:sz w:val="28"/>
          <w:szCs w:val="28"/>
          <w:lang w:val="ro-RO" w:eastAsia="ro-RO"/>
        </w:rPr>
        <w:t xml:space="preserve">în coloana a treia, textul „”Buna Vestire” ” se substituie cu textul </w:t>
      </w:r>
    </w:p>
    <w:p w14:paraId="6A5A15E9" w14:textId="34446EAB" w:rsidR="00444AE3" w:rsidRPr="00A926F8" w:rsidRDefault="007664AF" w:rsidP="006D0096">
      <w:pPr>
        <w:tabs>
          <w:tab w:val="left" w:pos="9356"/>
        </w:tabs>
        <w:ind w:right="332" w:firstLine="0"/>
        <w:rPr>
          <w:sz w:val="28"/>
          <w:szCs w:val="28"/>
          <w:lang w:val="ro-RO" w:eastAsia="ro-RO"/>
        </w:rPr>
      </w:pPr>
      <w:r w:rsidRPr="00A926F8">
        <w:rPr>
          <w:sz w:val="28"/>
          <w:szCs w:val="28"/>
          <w:lang w:val="ro-RO" w:eastAsia="ro-RO"/>
        </w:rPr>
        <w:t>„ „Bunavestire”</w:t>
      </w:r>
      <w:r w:rsidR="00CF4AF5" w:rsidRPr="00A926F8">
        <w:rPr>
          <w:sz w:val="28"/>
          <w:szCs w:val="28"/>
          <w:lang w:val="ro-RO" w:eastAsia="ro-RO"/>
        </w:rPr>
        <w:t xml:space="preserve"> </w:t>
      </w:r>
      <w:r w:rsidRPr="00A926F8">
        <w:rPr>
          <w:sz w:val="28"/>
          <w:szCs w:val="28"/>
          <w:lang w:val="ro-RO" w:eastAsia="ro-RO"/>
        </w:rPr>
        <w:t>”</w:t>
      </w:r>
      <w:r w:rsidR="00444AE3" w:rsidRPr="00A926F8">
        <w:rPr>
          <w:sz w:val="28"/>
          <w:szCs w:val="28"/>
          <w:lang w:val="ro-RO" w:eastAsia="ro-RO"/>
        </w:rPr>
        <w:t>;</w:t>
      </w:r>
    </w:p>
    <w:p w14:paraId="7F5E13ED" w14:textId="3AB730F2" w:rsidR="007664AF" w:rsidRPr="00A926F8" w:rsidRDefault="00CF4AF5" w:rsidP="00A926F8">
      <w:pPr>
        <w:tabs>
          <w:tab w:val="left" w:pos="9356"/>
        </w:tabs>
        <w:ind w:right="332"/>
        <w:rPr>
          <w:sz w:val="28"/>
          <w:szCs w:val="28"/>
          <w:lang w:val="ro-RO" w:eastAsia="ro-RO"/>
        </w:rPr>
      </w:pPr>
      <w:r w:rsidRPr="00A926F8">
        <w:rPr>
          <w:sz w:val="28"/>
          <w:szCs w:val="28"/>
          <w:lang w:val="ro-RO" w:eastAsia="ro-RO"/>
        </w:rPr>
        <w:t xml:space="preserve"> </w:t>
      </w:r>
      <w:r w:rsidR="003A1C4C">
        <w:rPr>
          <w:sz w:val="28"/>
          <w:szCs w:val="28"/>
          <w:lang w:val="ro-RO" w:eastAsia="ro-RO"/>
        </w:rPr>
        <w:t xml:space="preserve"> </w:t>
      </w:r>
      <w:r w:rsidR="007664AF" w:rsidRPr="00A926F8">
        <w:rPr>
          <w:sz w:val="28"/>
          <w:szCs w:val="28"/>
          <w:lang w:val="ro-RO" w:eastAsia="ro-RO"/>
        </w:rPr>
        <w:t>în coloana a patra, textul „1810” se substituie cu textul „1807-1910”</w:t>
      </w:r>
      <w:r w:rsidRPr="00A926F8">
        <w:rPr>
          <w:sz w:val="28"/>
          <w:szCs w:val="28"/>
          <w:lang w:val="ro-RO" w:eastAsia="ro-RO"/>
        </w:rPr>
        <w:t>;</w:t>
      </w:r>
    </w:p>
    <w:p w14:paraId="65CFEDD4" w14:textId="77777777" w:rsidR="007664AF" w:rsidRPr="00A926F8" w:rsidRDefault="007664AF" w:rsidP="00A926F8">
      <w:pPr>
        <w:tabs>
          <w:tab w:val="left" w:pos="9356"/>
        </w:tabs>
        <w:ind w:right="332"/>
        <w:rPr>
          <w:sz w:val="28"/>
          <w:szCs w:val="28"/>
          <w:lang w:val="ro-RO" w:eastAsia="ro-RO"/>
        </w:rPr>
      </w:pPr>
    </w:p>
    <w:p w14:paraId="027F6A31" w14:textId="379ABA46" w:rsidR="00980779" w:rsidRPr="00A926F8" w:rsidRDefault="00CF4AF5" w:rsidP="00A926F8">
      <w:pPr>
        <w:tabs>
          <w:tab w:val="left" w:pos="9356"/>
        </w:tabs>
        <w:ind w:right="332"/>
        <w:rPr>
          <w:sz w:val="28"/>
          <w:szCs w:val="28"/>
          <w:lang w:val="ro-RO" w:eastAsia="ro-RO"/>
        </w:rPr>
      </w:pPr>
      <w:r w:rsidRPr="00A926F8">
        <w:rPr>
          <w:sz w:val="28"/>
          <w:szCs w:val="28"/>
          <w:lang w:val="ro-RO" w:eastAsia="ro-RO"/>
        </w:rPr>
        <w:t>la poziția 18</w:t>
      </w:r>
      <w:r w:rsidR="00980779" w:rsidRPr="00A926F8">
        <w:rPr>
          <w:sz w:val="28"/>
          <w:szCs w:val="28"/>
          <w:lang w:val="ro-RO" w:eastAsia="ro-RO"/>
        </w:rPr>
        <w:t>:</w:t>
      </w:r>
    </w:p>
    <w:p w14:paraId="2B9FBCE7" w14:textId="2564768C" w:rsidR="00980779" w:rsidRPr="00A926F8" w:rsidRDefault="006D0096" w:rsidP="00A926F8">
      <w:pPr>
        <w:tabs>
          <w:tab w:val="left" w:pos="9356"/>
        </w:tabs>
        <w:ind w:right="332"/>
        <w:rPr>
          <w:sz w:val="28"/>
          <w:szCs w:val="28"/>
          <w:lang w:val="ro-RO" w:eastAsia="ro-RO"/>
        </w:rPr>
      </w:pPr>
      <w:r>
        <w:rPr>
          <w:sz w:val="28"/>
          <w:szCs w:val="28"/>
          <w:lang w:val="ro-RO" w:eastAsia="ro-RO"/>
        </w:rPr>
        <w:t xml:space="preserve">  </w:t>
      </w:r>
      <w:r w:rsidR="00CF4AF5" w:rsidRPr="00A926F8">
        <w:rPr>
          <w:sz w:val="28"/>
          <w:szCs w:val="28"/>
          <w:lang w:val="ro-RO" w:eastAsia="ro-RO"/>
        </w:rPr>
        <w:t>în coloana a doua, textul „nr. 34” se substituie cu textul „nr. 4”</w:t>
      </w:r>
      <w:r w:rsidR="00980779" w:rsidRPr="00A926F8">
        <w:rPr>
          <w:sz w:val="28"/>
          <w:szCs w:val="28"/>
          <w:lang w:val="ro-RO" w:eastAsia="ro-RO"/>
        </w:rPr>
        <w:t>;</w:t>
      </w:r>
    </w:p>
    <w:p w14:paraId="251A538C" w14:textId="3AE3E4AC" w:rsidR="00FE1896" w:rsidRPr="00A926F8" w:rsidRDefault="00CF4AF5" w:rsidP="00A926F8">
      <w:pPr>
        <w:widowControl w:val="0"/>
        <w:tabs>
          <w:tab w:val="left" w:pos="630"/>
          <w:tab w:val="left" w:pos="9356"/>
        </w:tabs>
        <w:autoSpaceDE w:val="0"/>
        <w:autoSpaceDN w:val="0"/>
        <w:ind w:right="332"/>
        <w:rPr>
          <w:sz w:val="28"/>
          <w:szCs w:val="28"/>
          <w:lang w:val="ro-RO" w:eastAsia="ro-RO"/>
        </w:rPr>
      </w:pPr>
      <w:r w:rsidRPr="00A926F8">
        <w:rPr>
          <w:sz w:val="28"/>
          <w:szCs w:val="28"/>
          <w:lang w:val="ro-RO" w:eastAsia="ro-RO"/>
        </w:rPr>
        <w:t xml:space="preserve">  în coloana a treia, textul „Sf.Gheorghe” se substituie cu textul „Sfântul Mare Mucenic Gheorghe”;</w:t>
      </w:r>
    </w:p>
    <w:p w14:paraId="18B564CA" w14:textId="01E84884" w:rsidR="00DA613C" w:rsidRPr="00A926F8" w:rsidRDefault="00DA613C" w:rsidP="00A926F8">
      <w:pPr>
        <w:widowControl w:val="0"/>
        <w:tabs>
          <w:tab w:val="left" w:pos="630"/>
          <w:tab w:val="left" w:pos="9356"/>
        </w:tabs>
        <w:autoSpaceDE w:val="0"/>
        <w:autoSpaceDN w:val="0"/>
        <w:ind w:right="332"/>
        <w:rPr>
          <w:sz w:val="28"/>
          <w:szCs w:val="28"/>
          <w:lang w:val="ro-RO" w:eastAsia="ro-RO"/>
        </w:rPr>
      </w:pPr>
    </w:p>
    <w:p w14:paraId="7E2753F3" w14:textId="77777777" w:rsidR="00DA613C" w:rsidRPr="00A926F8" w:rsidRDefault="00DA613C" w:rsidP="00A926F8">
      <w:pPr>
        <w:tabs>
          <w:tab w:val="left" w:pos="9356"/>
        </w:tabs>
        <w:ind w:right="332"/>
        <w:rPr>
          <w:sz w:val="28"/>
          <w:szCs w:val="28"/>
          <w:lang w:val="ro-RO" w:eastAsia="ro-RO"/>
        </w:rPr>
      </w:pPr>
      <w:r w:rsidRPr="00A926F8">
        <w:rPr>
          <w:sz w:val="28"/>
          <w:szCs w:val="28"/>
          <w:lang w:val="ro-RO" w:eastAsia="ro-RO"/>
        </w:rPr>
        <w:t>la poziția 19:</w:t>
      </w:r>
    </w:p>
    <w:p w14:paraId="45CC8724" w14:textId="4A1DFD1A" w:rsidR="00DA613C" w:rsidRPr="00A926F8" w:rsidRDefault="002F70B9" w:rsidP="00A926F8">
      <w:pPr>
        <w:tabs>
          <w:tab w:val="left" w:pos="9356"/>
        </w:tabs>
        <w:ind w:right="332"/>
        <w:rPr>
          <w:sz w:val="28"/>
          <w:szCs w:val="28"/>
          <w:lang w:val="ro-RO" w:eastAsia="ro-RO"/>
        </w:rPr>
      </w:pPr>
      <w:r>
        <w:rPr>
          <w:sz w:val="28"/>
          <w:szCs w:val="28"/>
          <w:lang w:val="ro-RO" w:eastAsia="ro-RO"/>
        </w:rPr>
        <w:t xml:space="preserve">  </w:t>
      </w:r>
      <w:r w:rsidR="00DA613C" w:rsidRPr="00A926F8">
        <w:rPr>
          <w:sz w:val="28"/>
          <w:szCs w:val="28"/>
          <w:lang w:val="ro-RO" w:eastAsia="ro-RO"/>
        </w:rPr>
        <w:t>în coloana a doua, textul se completează cu textul „ , nr. 3/1”;</w:t>
      </w:r>
    </w:p>
    <w:p w14:paraId="52693F47" w14:textId="00913D0B" w:rsidR="00DA613C" w:rsidRPr="00A926F8" w:rsidRDefault="002F70B9" w:rsidP="00A926F8">
      <w:pPr>
        <w:tabs>
          <w:tab w:val="left" w:pos="9356"/>
        </w:tabs>
        <w:ind w:right="332"/>
        <w:rPr>
          <w:sz w:val="28"/>
          <w:szCs w:val="28"/>
          <w:lang w:val="ro-RO" w:eastAsia="ro-RO"/>
        </w:rPr>
      </w:pPr>
      <w:r>
        <w:rPr>
          <w:sz w:val="28"/>
          <w:szCs w:val="28"/>
          <w:lang w:val="ro-RO" w:eastAsia="ro-RO"/>
        </w:rPr>
        <w:t xml:space="preserve">  </w:t>
      </w:r>
      <w:r w:rsidR="00DA613C" w:rsidRPr="00A926F8">
        <w:rPr>
          <w:sz w:val="28"/>
          <w:szCs w:val="28"/>
          <w:lang w:val="ro-RO" w:eastAsia="ro-RO"/>
        </w:rPr>
        <w:t>în coloana a treia, textul ”Sf.Dumitru” se substituie cu textul „Sfântul Dumitru”;</w:t>
      </w:r>
    </w:p>
    <w:p w14:paraId="4732AD18" w14:textId="4171B88D" w:rsidR="00DA613C" w:rsidRPr="00A926F8" w:rsidRDefault="002F70B9" w:rsidP="00A926F8">
      <w:pPr>
        <w:widowControl w:val="0"/>
        <w:tabs>
          <w:tab w:val="left" w:pos="630"/>
          <w:tab w:val="left" w:pos="9356"/>
        </w:tabs>
        <w:autoSpaceDE w:val="0"/>
        <w:autoSpaceDN w:val="0"/>
        <w:ind w:right="332"/>
        <w:rPr>
          <w:sz w:val="28"/>
          <w:szCs w:val="28"/>
          <w:lang w:val="ro-RO" w:eastAsia="ro-RO"/>
        </w:rPr>
      </w:pPr>
      <w:r>
        <w:rPr>
          <w:sz w:val="28"/>
          <w:szCs w:val="28"/>
          <w:lang w:val="ro-RO" w:eastAsia="ro-RO"/>
        </w:rPr>
        <w:t xml:space="preserve">  </w:t>
      </w:r>
      <w:r w:rsidR="00DA613C" w:rsidRPr="00A926F8">
        <w:rPr>
          <w:sz w:val="28"/>
          <w:szCs w:val="28"/>
          <w:lang w:val="ro-RO" w:eastAsia="ro-RO"/>
        </w:rPr>
        <w:t>în coloana a patra, textul „1902” se substituie cu textul „1890-1902”;</w:t>
      </w:r>
    </w:p>
    <w:p w14:paraId="7C8C8414" w14:textId="5EA63DE9" w:rsidR="00CF4AF5" w:rsidRPr="00A926F8" w:rsidRDefault="00CF4AF5" w:rsidP="00A926F8">
      <w:pPr>
        <w:widowControl w:val="0"/>
        <w:tabs>
          <w:tab w:val="left" w:pos="630"/>
          <w:tab w:val="left" w:pos="9356"/>
        </w:tabs>
        <w:autoSpaceDE w:val="0"/>
        <w:autoSpaceDN w:val="0"/>
        <w:ind w:right="332"/>
        <w:rPr>
          <w:sz w:val="28"/>
          <w:szCs w:val="28"/>
          <w:lang w:val="ro-RO" w:eastAsia="ro-RO"/>
        </w:rPr>
      </w:pPr>
    </w:p>
    <w:p w14:paraId="20E14291" w14:textId="77777777" w:rsidR="003D2206" w:rsidRPr="00A926F8" w:rsidRDefault="003D2206" w:rsidP="00A926F8">
      <w:pPr>
        <w:tabs>
          <w:tab w:val="left" w:pos="9356"/>
        </w:tabs>
        <w:ind w:right="332"/>
        <w:rPr>
          <w:sz w:val="28"/>
          <w:szCs w:val="28"/>
          <w:lang w:val="ro-RO" w:eastAsia="ro-RO"/>
        </w:rPr>
      </w:pPr>
      <w:r w:rsidRPr="00A926F8">
        <w:rPr>
          <w:sz w:val="28"/>
          <w:szCs w:val="28"/>
          <w:lang w:val="ro-RO" w:eastAsia="ro-RO"/>
        </w:rPr>
        <w:t>la poziția 20:</w:t>
      </w:r>
    </w:p>
    <w:p w14:paraId="7CC375A3" w14:textId="77777777" w:rsidR="003D2206" w:rsidRPr="00A926F8" w:rsidRDefault="003D2206" w:rsidP="00A926F8">
      <w:pPr>
        <w:tabs>
          <w:tab w:val="left" w:pos="9356"/>
        </w:tabs>
        <w:ind w:right="332"/>
        <w:rPr>
          <w:sz w:val="28"/>
          <w:szCs w:val="28"/>
          <w:lang w:val="ro-RO" w:eastAsia="ro-RO"/>
        </w:rPr>
      </w:pPr>
      <w:r w:rsidRPr="00A926F8">
        <w:rPr>
          <w:sz w:val="28"/>
          <w:szCs w:val="28"/>
          <w:lang w:val="ro-RO" w:eastAsia="ro-RO"/>
        </w:rPr>
        <w:t xml:space="preserve">  în coloana a treia, textul ”Sf. Haralampie” se substituie cu textul „Sfântul Haralambie”;</w:t>
      </w:r>
    </w:p>
    <w:p w14:paraId="2AA1EBD6" w14:textId="4E608570" w:rsidR="003D2206" w:rsidRPr="00A926F8" w:rsidRDefault="003D2206" w:rsidP="00A926F8">
      <w:pPr>
        <w:widowControl w:val="0"/>
        <w:tabs>
          <w:tab w:val="left" w:pos="630"/>
          <w:tab w:val="left" w:pos="9356"/>
        </w:tabs>
        <w:autoSpaceDE w:val="0"/>
        <w:autoSpaceDN w:val="0"/>
        <w:ind w:right="332"/>
        <w:rPr>
          <w:sz w:val="28"/>
          <w:szCs w:val="28"/>
          <w:lang w:val="ro-RO" w:eastAsia="ro-RO"/>
        </w:rPr>
      </w:pPr>
      <w:r w:rsidRPr="00A926F8">
        <w:rPr>
          <w:sz w:val="28"/>
          <w:szCs w:val="28"/>
          <w:lang w:val="ro-RO" w:eastAsia="ro-RO"/>
        </w:rPr>
        <w:t xml:space="preserve">  în coloana a patra, textul „1836” se substituie cu textul „1812-1836”;</w:t>
      </w:r>
    </w:p>
    <w:p w14:paraId="67EBEAFC" w14:textId="60A2A275" w:rsidR="003D2206" w:rsidRPr="00A926F8" w:rsidRDefault="003D2206" w:rsidP="00A926F8">
      <w:pPr>
        <w:widowControl w:val="0"/>
        <w:tabs>
          <w:tab w:val="left" w:pos="630"/>
          <w:tab w:val="left" w:pos="9356"/>
        </w:tabs>
        <w:autoSpaceDE w:val="0"/>
        <w:autoSpaceDN w:val="0"/>
        <w:ind w:right="332"/>
        <w:rPr>
          <w:sz w:val="28"/>
          <w:szCs w:val="28"/>
          <w:lang w:val="ro-RO" w:eastAsia="ro-RO"/>
        </w:rPr>
      </w:pPr>
    </w:p>
    <w:p w14:paraId="4853BE1F" w14:textId="77777777" w:rsidR="003D2206" w:rsidRPr="00A926F8" w:rsidRDefault="003D2206" w:rsidP="00A926F8">
      <w:pPr>
        <w:tabs>
          <w:tab w:val="left" w:pos="9356"/>
        </w:tabs>
        <w:ind w:right="332"/>
        <w:rPr>
          <w:sz w:val="28"/>
          <w:szCs w:val="28"/>
          <w:lang w:val="ro-RO" w:eastAsia="ro-RO"/>
        </w:rPr>
      </w:pPr>
      <w:r w:rsidRPr="00A926F8">
        <w:rPr>
          <w:sz w:val="28"/>
          <w:szCs w:val="28"/>
          <w:lang w:val="ro-RO" w:eastAsia="ro-RO"/>
        </w:rPr>
        <w:t>la poziția 21:</w:t>
      </w:r>
    </w:p>
    <w:p w14:paraId="4FB188D9" w14:textId="77777777" w:rsidR="003D2206" w:rsidRPr="00A926F8" w:rsidRDefault="003D2206" w:rsidP="00A926F8">
      <w:pPr>
        <w:tabs>
          <w:tab w:val="left" w:pos="9356"/>
        </w:tabs>
        <w:ind w:right="332"/>
        <w:rPr>
          <w:sz w:val="28"/>
          <w:szCs w:val="28"/>
          <w:lang w:val="ro-RO" w:eastAsia="ro-RO"/>
        </w:rPr>
      </w:pPr>
      <w:r w:rsidRPr="00A926F8">
        <w:rPr>
          <w:sz w:val="28"/>
          <w:szCs w:val="28"/>
          <w:lang w:val="ro-RO" w:eastAsia="ro-RO"/>
        </w:rPr>
        <w:t xml:space="preserve">  în coloana a treia, după textul „Înălțarea Domnului”, se completează cu textul „(„Sfânta Vinere”).”;</w:t>
      </w:r>
    </w:p>
    <w:p w14:paraId="5A3F4555" w14:textId="5341F2CF" w:rsidR="003D2206" w:rsidRPr="00A926F8" w:rsidRDefault="003D2206" w:rsidP="002F70B9">
      <w:pPr>
        <w:widowControl w:val="0"/>
        <w:tabs>
          <w:tab w:val="left" w:pos="630"/>
          <w:tab w:val="left" w:pos="851"/>
          <w:tab w:val="left" w:pos="9356"/>
        </w:tabs>
        <w:autoSpaceDE w:val="0"/>
        <w:autoSpaceDN w:val="0"/>
        <w:ind w:right="332"/>
        <w:rPr>
          <w:sz w:val="28"/>
          <w:szCs w:val="28"/>
          <w:lang w:val="ro-MD"/>
        </w:rPr>
      </w:pPr>
      <w:r w:rsidRPr="00A926F8">
        <w:rPr>
          <w:sz w:val="28"/>
          <w:szCs w:val="28"/>
          <w:lang w:val="ro-RO" w:eastAsia="ro-RO"/>
        </w:rPr>
        <w:t xml:space="preserve">  în coloana a patra, textul va avea următorul conținut „</w:t>
      </w:r>
      <w:r w:rsidRPr="00A926F8">
        <w:rPr>
          <w:sz w:val="28"/>
          <w:szCs w:val="28"/>
          <w:lang w:val="ro-MD"/>
        </w:rPr>
        <w:t>1827-1830 (biserica) Sec. XIX-XX  (monumente funerare)”;</w:t>
      </w:r>
    </w:p>
    <w:p w14:paraId="240CD6FA" w14:textId="1B9FFE41" w:rsidR="003D2206" w:rsidRPr="00A926F8" w:rsidRDefault="003D2206" w:rsidP="00A926F8">
      <w:pPr>
        <w:widowControl w:val="0"/>
        <w:tabs>
          <w:tab w:val="left" w:pos="630"/>
          <w:tab w:val="left" w:pos="9356"/>
        </w:tabs>
        <w:autoSpaceDE w:val="0"/>
        <w:autoSpaceDN w:val="0"/>
        <w:ind w:right="332"/>
        <w:rPr>
          <w:sz w:val="28"/>
          <w:szCs w:val="28"/>
          <w:lang w:val="ro-MD"/>
        </w:rPr>
      </w:pPr>
    </w:p>
    <w:p w14:paraId="182D3E83" w14:textId="77777777" w:rsidR="003D2206" w:rsidRPr="00A926F8" w:rsidRDefault="003D2206" w:rsidP="00A926F8">
      <w:pPr>
        <w:tabs>
          <w:tab w:val="left" w:pos="9356"/>
        </w:tabs>
        <w:ind w:right="332"/>
        <w:rPr>
          <w:sz w:val="28"/>
          <w:szCs w:val="28"/>
          <w:lang w:val="ro-RO" w:eastAsia="ro-RO"/>
        </w:rPr>
      </w:pPr>
      <w:r w:rsidRPr="00A926F8">
        <w:rPr>
          <w:sz w:val="28"/>
          <w:szCs w:val="28"/>
          <w:lang w:val="ro-RO" w:eastAsia="ro-RO"/>
        </w:rPr>
        <w:t>la poziția 22:</w:t>
      </w:r>
    </w:p>
    <w:p w14:paraId="1AC3F07F" w14:textId="77777777" w:rsidR="003D2206" w:rsidRPr="00A926F8" w:rsidRDefault="003D2206" w:rsidP="00A926F8">
      <w:pPr>
        <w:tabs>
          <w:tab w:val="left" w:pos="9356"/>
        </w:tabs>
        <w:ind w:right="332"/>
        <w:rPr>
          <w:sz w:val="28"/>
          <w:szCs w:val="28"/>
          <w:lang w:val="ro-RO" w:eastAsia="ro-RO"/>
        </w:rPr>
      </w:pPr>
      <w:r w:rsidRPr="00A926F8">
        <w:rPr>
          <w:sz w:val="28"/>
          <w:szCs w:val="28"/>
          <w:lang w:val="ro-RO" w:eastAsia="ro-RO"/>
        </w:rPr>
        <w:t xml:space="preserve">  în coloana a treia, textul „ ”Întîmpinarea” ” se substituie cu textul „ „Întâmpinarea”;</w:t>
      </w:r>
    </w:p>
    <w:p w14:paraId="63E9B763" w14:textId="01014B09" w:rsidR="003D2206" w:rsidRPr="00A926F8" w:rsidRDefault="003D2206" w:rsidP="00A926F8">
      <w:pPr>
        <w:widowControl w:val="0"/>
        <w:tabs>
          <w:tab w:val="left" w:pos="630"/>
          <w:tab w:val="left" w:pos="9356"/>
        </w:tabs>
        <w:autoSpaceDE w:val="0"/>
        <w:autoSpaceDN w:val="0"/>
        <w:ind w:right="332"/>
        <w:rPr>
          <w:sz w:val="28"/>
          <w:szCs w:val="28"/>
          <w:lang w:val="ro-RO" w:eastAsia="ro-RO"/>
        </w:rPr>
      </w:pPr>
      <w:r w:rsidRPr="00A926F8">
        <w:rPr>
          <w:sz w:val="28"/>
          <w:szCs w:val="28"/>
          <w:lang w:val="ro-RO" w:eastAsia="ro-RO"/>
        </w:rPr>
        <w:t xml:space="preserve">  în coloana a patra, textul „1880” se substituie cu textul „1879-1880”;</w:t>
      </w:r>
    </w:p>
    <w:p w14:paraId="29A859C2" w14:textId="3A8837E0" w:rsidR="003D2206" w:rsidRPr="00A926F8" w:rsidRDefault="003D2206" w:rsidP="00A926F8">
      <w:pPr>
        <w:widowControl w:val="0"/>
        <w:tabs>
          <w:tab w:val="left" w:pos="630"/>
          <w:tab w:val="left" w:pos="9356"/>
        </w:tabs>
        <w:autoSpaceDE w:val="0"/>
        <w:autoSpaceDN w:val="0"/>
        <w:ind w:right="332"/>
        <w:rPr>
          <w:sz w:val="28"/>
          <w:szCs w:val="28"/>
          <w:lang w:val="ro-RO" w:eastAsia="ro-RO"/>
        </w:rPr>
      </w:pPr>
    </w:p>
    <w:p w14:paraId="6E88C05B" w14:textId="77777777" w:rsidR="003D2206" w:rsidRPr="00A926F8" w:rsidRDefault="003D2206" w:rsidP="00A926F8">
      <w:pPr>
        <w:tabs>
          <w:tab w:val="left" w:pos="9356"/>
        </w:tabs>
        <w:ind w:right="332"/>
        <w:rPr>
          <w:sz w:val="28"/>
          <w:szCs w:val="28"/>
          <w:lang w:val="ro-RO" w:eastAsia="ro-RO"/>
        </w:rPr>
      </w:pPr>
      <w:r w:rsidRPr="00A926F8">
        <w:rPr>
          <w:sz w:val="28"/>
          <w:szCs w:val="28"/>
          <w:lang w:val="ro-RO" w:eastAsia="ro-RO"/>
        </w:rPr>
        <w:t>la poziția 23:</w:t>
      </w:r>
    </w:p>
    <w:p w14:paraId="0F485EEB" w14:textId="77777777" w:rsidR="003D2206" w:rsidRPr="00A926F8" w:rsidRDefault="003D2206" w:rsidP="00A926F8">
      <w:pPr>
        <w:tabs>
          <w:tab w:val="left" w:pos="9356"/>
        </w:tabs>
        <w:ind w:right="332"/>
        <w:rPr>
          <w:color w:val="FF0000"/>
          <w:sz w:val="28"/>
          <w:szCs w:val="28"/>
          <w:lang w:val="ro-MD"/>
        </w:rPr>
      </w:pPr>
      <w:r w:rsidRPr="00A926F8">
        <w:rPr>
          <w:sz w:val="28"/>
          <w:szCs w:val="28"/>
          <w:lang w:val="ro-RO" w:eastAsia="ro-RO"/>
        </w:rPr>
        <w:t xml:space="preserve">  în coloana a treia, textul „</w:t>
      </w:r>
      <w:r w:rsidRPr="00A926F8">
        <w:rPr>
          <w:sz w:val="28"/>
          <w:szCs w:val="28"/>
          <w:lang w:val="ro-MD"/>
        </w:rPr>
        <w:t>“Nașterea Maicii Domnului” se substituie cu textul „Sfânta Maica Domnului” ”</w:t>
      </w:r>
      <w:r w:rsidRPr="00A926F8">
        <w:rPr>
          <w:color w:val="FF0000"/>
          <w:sz w:val="28"/>
          <w:szCs w:val="28"/>
          <w:lang w:val="ro-MD"/>
        </w:rPr>
        <w:t xml:space="preserve"> </w:t>
      </w:r>
      <w:r w:rsidRPr="00A926F8">
        <w:rPr>
          <w:sz w:val="28"/>
          <w:szCs w:val="28"/>
          <w:lang w:val="ro-MD"/>
        </w:rPr>
        <w:t>;</w:t>
      </w:r>
    </w:p>
    <w:p w14:paraId="16D46DE6" w14:textId="3918269E" w:rsidR="003D2206" w:rsidRPr="00A926F8" w:rsidRDefault="003D2206" w:rsidP="00A926F8">
      <w:pPr>
        <w:widowControl w:val="0"/>
        <w:tabs>
          <w:tab w:val="left" w:pos="630"/>
          <w:tab w:val="left" w:pos="9356"/>
        </w:tabs>
        <w:autoSpaceDE w:val="0"/>
        <w:autoSpaceDN w:val="0"/>
        <w:ind w:right="332"/>
        <w:rPr>
          <w:sz w:val="28"/>
          <w:szCs w:val="28"/>
          <w:lang w:val="it-IT"/>
        </w:rPr>
      </w:pPr>
      <w:r w:rsidRPr="00A926F8">
        <w:rPr>
          <w:sz w:val="28"/>
          <w:szCs w:val="28"/>
          <w:lang w:val="ro-RO" w:eastAsia="ro-RO"/>
        </w:rPr>
        <w:t xml:space="preserve">  în coloana a patra se inserează textul „</w:t>
      </w:r>
      <w:r w:rsidRPr="00A926F8">
        <w:rPr>
          <w:sz w:val="28"/>
          <w:szCs w:val="28"/>
          <w:lang w:val="it-IT"/>
        </w:rPr>
        <w:t>1803-1804 (aspect actual conform reconstrucției din 1885)”.</w:t>
      </w:r>
    </w:p>
    <w:p w14:paraId="6E8E3C6F" w14:textId="61B161A3" w:rsidR="003D2206" w:rsidRPr="00A926F8" w:rsidRDefault="003D2206" w:rsidP="00A926F8">
      <w:pPr>
        <w:widowControl w:val="0"/>
        <w:tabs>
          <w:tab w:val="left" w:pos="630"/>
          <w:tab w:val="left" w:pos="9356"/>
        </w:tabs>
        <w:autoSpaceDE w:val="0"/>
        <w:autoSpaceDN w:val="0"/>
        <w:ind w:right="332"/>
        <w:rPr>
          <w:sz w:val="28"/>
          <w:szCs w:val="28"/>
          <w:lang w:val="it-IT"/>
        </w:rPr>
      </w:pPr>
    </w:p>
    <w:p w14:paraId="0B2ABA8D" w14:textId="77777777" w:rsidR="003D2206" w:rsidRPr="00A926F8" w:rsidRDefault="003D2206" w:rsidP="00A926F8">
      <w:pPr>
        <w:tabs>
          <w:tab w:val="left" w:pos="9356"/>
        </w:tabs>
        <w:ind w:right="332"/>
        <w:rPr>
          <w:sz w:val="28"/>
          <w:szCs w:val="28"/>
          <w:lang w:val="ro-RO" w:eastAsia="ro-RO"/>
        </w:rPr>
      </w:pPr>
      <w:r w:rsidRPr="00A926F8">
        <w:rPr>
          <w:sz w:val="28"/>
          <w:szCs w:val="28"/>
          <w:lang w:val="ro-RO" w:eastAsia="ro-RO"/>
        </w:rPr>
        <w:t>la poziția 24:</w:t>
      </w:r>
    </w:p>
    <w:p w14:paraId="01436368" w14:textId="06F954F0" w:rsidR="003D2206" w:rsidRPr="00A926F8" w:rsidRDefault="003D2206" w:rsidP="00A926F8">
      <w:pPr>
        <w:tabs>
          <w:tab w:val="left" w:pos="9356"/>
        </w:tabs>
        <w:ind w:right="332"/>
        <w:rPr>
          <w:sz w:val="28"/>
          <w:szCs w:val="28"/>
          <w:lang w:val="ro-MD"/>
        </w:rPr>
      </w:pPr>
      <w:r w:rsidRPr="00A926F8">
        <w:rPr>
          <w:sz w:val="28"/>
          <w:szCs w:val="28"/>
          <w:lang w:val="ro-RO" w:eastAsia="ro-RO"/>
        </w:rPr>
        <w:t xml:space="preserve">  în coloana a doua, textul „</w:t>
      </w:r>
      <w:r w:rsidRPr="00A926F8">
        <w:rPr>
          <w:sz w:val="28"/>
          <w:szCs w:val="28"/>
          <w:lang w:val="ro-MD"/>
        </w:rPr>
        <w:t>nr. 44”</w:t>
      </w:r>
      <w:r w:rsidRPr="00A926F8">
        <w:rPr>
          <w:color w:val="FF0000"/>
          <w:sz w:val="28"/>
          <w:szCs w:val="28"/>
          <w:lang w:val="ro-MD"/>
        </w:rPr>
        <w:t xml:space="preserve"> </w:t>
      </w:r>
      <w:r w:rsidRPr="00A926F8">
        <w:rPr>
          <w:sz w:val="28"/>
          <w:szCs w:val="28"/>
          <w:lang w:val="ro-MD"/>
        </w:rPr>
        <w:t xml:space="preserve">se substituie cu textul „ 42a”; </w:t>
      </w:r>
    </w:p>
    <w:p w14:paraId="6D64069A" w14:textId="77777777" w:rsidR="000E61FA" w:rsidRDefault="003D2206" w:rsidP="00A926F8">
      <w:pPr>
        <w:tabs>
          <w:tab w:val="left" w:pos="9356"/>
        </w:tabs>
        <w:ind w:right="332"/>
        <w:rPr>
          <w:sz w:val="28"/>
          <w:szCs w:val="28"/>
          <w:lang w:val="ro-MD"/>
        </w:rPr>
      </w:pPr>
      <w:r w:rsidRPr="00A926F8">
        <w:rPr>
          <w:sz w:val="28"/>
          <w:szCs w:val="28"/>
          <w:lang w:val="ro-MD"/>
        </w:rPr>
        <w:t xml:space="preserve">  în coloana a treia, textul „ ”Sf. Panteleimon” ” se substituie cu textul </w:t>
      </w:r>
    </w:p>
    <w:p w14:paraId="11493865" w14:textId="263C2BAB" w:rsidR="003D2206" w:rsidRPr="00A926F8" w:rsidRDefault="003D2206" w:rsidP="000E61FA">
      <w:pPr>
        <w:tabs>
          <w:tab w:val="left" w:pos="9356"/>
        </w:tabs>
        <w:ind w:right="332" w:firstLine="0"/>
        <w:rPr>
          <w:sz w:val="28"/>
          <w:szCs w:val="28"/>
          <w:lang w:val="ro-MD"/>
        </w:rPr>
      </w:pPr>
      <w:r w:rsidRPr="00A926F8">
        <w:rPr>
          <w:sz w:val="28"/>
          <w:szCs w:val="28"/>
          <w:lang w:val="ro-MD"/>
        </w:rPr>
        <w:t xml:space="preserve">„ „Sfântul Panteleimon”; </w:t>
      </w:r>
    </w:p>
    <w:p w14:paraId="6CFB9908" w14:textId="0C2C510B" w:rsidR="003D2206" w:rsidRPr="00A926F8" w:rsidRDefault="003D2206" w:rsidP="00A926F8">
      <w:pPr>
        <w:widowControl w:val="0"/>
        <w:tabs>
          <w:tab w:val="left" w:pos="630"/>
          <w:tab w:val="left" w:pos="9356"/>
        </w:tabs>
        <w:autoSpaceDE w:val="0"/>
        <w:autoSpaceDN w:val="0"/>
        <w:ind w:right="332"/>
        <w:rPr>
          <w:sz w:val="28"/>
          <w:szCs w:val="28"/>
          <w:lang w:val="ro-RO" w:eastAsia="ro-RO"/>
        </w:rPr>
      </w:pPr>
      <w:r w:rsidRPr="00A926F8">
        <w:rPr>
          <w:sz w:val="28"/>
          <w:szCs w:val="28"/>
          <w:lang w:val="ro-MD"/>
        </w:rPr>
        <w:t xml:space="preserve">  în coloana a patra, textul „1891” se substituie cu textul „1887-1891”</w:t>
      </w:r>
      <w:r w:rsidR="00F92CE8" w:rsidRPr="00A926F8">
        <w:rPr>
          <w:sz w:val="28"/>
          <w:szCs w:val="28"/>
          <w:lang w:val="ro-MD"/>
        </w:rPr>
        <w:t>;</w:t>
      </w:r>
    </w:p>
    <w:p w14:paraId="5505C387" w14:textId="592AF3C0" w:rsidR="00CF4AF5" w:rsidRPr="00A926F8" w:rsidRDefault="00CF4AF5" w:rsidP="00A926F8">
      <w:pPr>
        <w:widowControl w:val="0"/>
        <w:tabs>
          <w:tab w:val="left" w:pos="630"/>
          <w:tab w:val="left" w:pos="9356"/>
        </w:tabs>
        <w:autoSpaceDE w:val="0"/>
        <w:autoSpaceDN w:val="0"/>
        <w:ind w:right="332"/>
        <w:rPr>
          <w:sz w:val="28"/>
          <w:szCs w:val="28"/>
          <w:lang w:val="ro-RO" w:eastAsia="ro-RO"/>
        </w:rPr>
      </w:pPr>
    </w:p>
    <w:p w14:paraId="73BCFD0E" w14:textId="77777777" w:rsidR="00F92CE8" w:rsidRPr="00A926F8" w:rsidRDefault="00F92CE8" w:rsidP="00A926F8">
      <w:pPr>
        <w:tabs>
          <w:tab w:val="left" w:pos="9356"/>
        </w:tabs>
        <w:ind w:right="332"/>
        <w:rPr>
          <w:sz w:val="28"/>
          <w:szCs w:val="28"/>
          <w:lang w:val="ro-RO" w:eastAsia="ro-RO"/>
        </w:rPr>
      </w:pPr>
      <w:r w:rsidRPr="00A926F8">
        <w:rPr>
          <w:sz w:val="28"/>
          <w:szCs w:val="28"/>
          <w:lang w:val="ro-RO" w:eastAsia="ro-RO"/>
        </w:rPr>
        <w:t>la poziția 25:</w:t>
      </w:r>
    </w:p>
    <w:p w14:paraId="344500CA" w14:textId="77777777" w:rsidR="00F92CE8" w:rsidRPr="00A926F8" w:rsidRDefault="00F92CE8" w:rsidP="00A926F8">
      <w:pPr>
        <w:tabs>
          <w:tab w:val="left" w:pos="9356"/>
        </w:tabs>
        <w:ind w:right="332"/>
        <w:rPr>
          <w:sz w:val="28"/>
          <w:szCs w:val="28"/>
          <w:lang w:val="ro-RO" w:eastAsia="ro-RO"/>
        </w:rPr>
      </w:pPr>
      <w:r w:rsidRPr="00A926F8">
        <w:rPr>
          <w:sz w:val="28"/>
          <w:szCs w:val="28"/>
          <w:lang w:val="ro-RO" w:eastAsia="ro-RO"/>
        </w:rPr>
        <w:t xml:space="preserve">  în coloana a doua, textul „nr. 1” se substituie cu textul „nr. 12”;</w:t>
      </w:r>
    </w:p>
    <w:p w14:paraId="5FD5E131" w14:textId="1316511A" w:rsidR="00CF4AF5" w:rsidRPr="00A926F8" w:rsidRDefault="00F92CE8" w:rsidP="00A926F8">
      <w:pPr>
        <w:widowControl w:val="0"/>
        <w:tabs>
          <w:tab w:val="left" w:pos="630"/>
          <w:tab w:val="left" w:pos="9356"/>
        </w:tabs>
        <w:autoSpaceDE w:val="0"/>
        <w:autoSpaceDN w:val="0"/>
        <w:ind w:right="332"/>
        <w:rPr>
          <w:sz w:val="28"/>
          <w:szCs w:val="28"/>
          <w:lang w:val="ro-MD"/>
        </w:rPr>
      </w:pPr>
      <w:r w:rsidRPr="00A926F8">
        <w:rPr>
          <w:sz w:val="28"/>
          <w:szCs w:val="28"/>
          <w:lang w:val="ro-RO" w:eastAsia="ro-RO"/>
        </w:rPr>
        <w:t xml:space="preserve">  în coloana a treia, textul „</w:t>
      </w:r>
      <w:r w:rsidRPr="00A926F8">
        <w:rPr>
          <w:sz w:val="28"/>
          <w:szCs w:val="28"/>
          <w:lang w:val="ro-MD"/>
        </w:rPr>
        <w:t>Biserica “Sf.Tiron”</w:t>
      </w:r>
      <w:r w:rsidR="00545BD4">
        <w:rPr>
          <w:sz w:val="28"/>
          <w:szCs w:val="28"/>
          <w:lang w:val="ro-MD"/>
        </w:rPr>
        <w:t xml:space="preserve"> </w:t>
      </w:r>
      <w:r w:rsidRPr="00A926F8">
        <w:rPr>
          <w:sz w:val="28"/>
          <w:szCs w:val="28"/>
          <w:lang w:val="ro-MD"/>
        </w:rPr>
        <w:t xml:space="preserve">” se substituie cu textul „Catedrala Mănăstirii „Sfântul </w:t>
      </w:r>
      <w:r w:rsidR="00CF688E">
        <w:rPr>
          <w:sz w:val="28"/>
          <w:szCs w:val="28"/>
          <w:lang w:val="ro-MD"/>
        </w:rPr>
        <w:t xml:space="preserve">Mare Mucenic </w:t>
      </w:r>
      <w:r w:rsidRPr="00A926F8">
        <w:rPr>
          <w:sz w:val="28"/>
          <w:szCs w:val="28"/>
          <w:lang w:val="ro-MD"/>
        </w:rPr>
        <w:t>Teodor Tiron” (Biserica „Ciuflea”)”;</w:t>
      </w:r>
    </w:p>
    <w:p w14:paraId="46579F4D" w14:textId="2A8728E9" w:rsidR="00F92CE8" w:rsidRPr="00A926F8" w:rsidRDefault="00F92CE8" w:rsidP="00A926F8">
      <w:pPr>
        <w:widowControl w:val="0"/>
        <w:tabs>
          <w:tab w:val="left" w:pos="630"/>
          <w:tab w:val="left" w:pos="9356"/>
        </w:tabs>
        <w:autoSpaceDE w:val="0"/>
        <w:autoSpaceDN w:val="0"/>
        <w:ind w:right="332"/>
        <w:rPr>
          <w:sz w:val="28"/>
          <w:szCs w:val="28"/>
          <w:lang w:val="ro-MD"/>
        </w:rPr>
      </w:pPr>
    </w:p>
    <w:p w14:paraId="1E39479E" w14:textId="6A4FC0EC" w:rsidR="00F92CE8" w:rsidRPr="00A926F8" w:rsidRDefault="00F92CE8" w:rsidP="00A926F8">
      <w:pPr>
        <w:tabs>
          <w:tab w:val="left" w:pos="9356"/>
        </w:tabs>
        <w:ind w:right="332"/>
        <w:rPr>
          <w:sz w:val="28"/>
          <w:szCs w:val="28"/>
          <w:lang w:val="ro-RO" w:eastAsia="ro-RO"/>
        </w:rPr>
      </w:pPr>
      <w:r w:rsidRPr="00A926F8">
        <w:rPr>
          <w:sz w:val="28"/>
          <w:szCs w:val="28"/>
          <w:lang w:val="ro-RO" w:eastAsia="ro-RO"/>
        </w:rPr>
        <w:t>la poziția 26, în coloana a patra, textul „1840” se substituie cu textul „1840-1843”;</w:t>
      </w:r>
    </w:p>
    <w:p w14:paraId="10A8FB2C" w14:textId="3DB88DDE" w:rsidR="00F92CE8" w:rsidRPr="00A926F8" w:rsidRDefault="00F92CE8" w:rsidP="00A926F8">
      <w:pPr>
        <w:tabs>
          <w:tab w:val="left" w:pos="9356"/>
        </w:tabs>
        <w:ind w:right="332"/>
        <w:rPr>
          <w:sz w:val="28"/>
          <w:szCs w:val="28"/>
          <w:lang w:val="ro-RO" w:eastAsia="ro-RO"/>
        </w:rPr>
      </w:pPr>
    </w:p>
    <w:p w14:paraId="1B284BD0" w14:textId="77777777" w:rsidR="00EC6236" w:rsidRPr="00A926F8" w:rsidRDefault="00EC6236" w:rsidP="00A926F8">
      <w:pPr>
        <w:tabs>
          <w:tab w:val="left" w:pos="9356"/>
        </w:tabs>
        <w:ind w:right="332"/>
        <w:rPr>
          <w:sz w:val="28"/>
          <w:szCs w:val="28"/>
          <w:lang w:val="ro-RO" w:eastAsia="ro-RO"/>
        </w:rPr>
      </w:pPr>
      <w:r w:rsidRPr="00A926F8">
        <w:rPr>
          <w:sz w:val="28"/>
          <w:szCs w:val="28"/>
          <w:lang w:val="ro-RO" w:eastAsia="ro-RO"/>
        </w:rPr>
        <w:t>la poziția 27:</w:t>
      </w:r>
    </w:p>
    <w:p w14:paraId="73F1303E" w14:textId="77777777" w:rsidR="00EC6236" w:rsidRPr="00A926F8" w:rsidRDefault="00EC6236" w:rsidP="00A926F8">
      <w:pPr>
        <w:tabs>
          <w:tab w:val="left" w:pos="9356"/>
        </w:tabs>
        <w:ind w:right="332"/>
        <w:rPr>
          <w:sz w:val="28"/>
          <w:szCs w:val="28"/>
          <w:lang w:val="ro-MD"/>
        </w:rPr>
      </w:pPr>
      <w:r w:rsidRPr="00A926F8">
        <w:rPr>
          <w:sz w:val="28"/>
          <w:szCs w:val="28"/>
          <w:lang w:val="ro-RO" w:eastAsia="ro-RO"/>
        </w:rPr>
        <w:t xml:space="preserve">  în coloana a treia, textul „Capela gimnaziului de fete al Zemstvei.” se substituie cu textul „</w:t>
      </w:r>
      <w:r w:rsidRPr="00A926F8">
        <w:rPr>
          <w:sz w:val="28"/>
          <w:szCs w:val="28"/>
          <w:lang w:val="ro-MD"/>
        </w:rPr>
        <w:t>Catedrala „Sfântul Teodor Tiron și Teodora de la Sihla” (fosta Capelă a gimnaziului de fete al Zemstvei).;</w:t>
      </w:r>
    </w:p>
    <w:p w14:paraId="6C27510B" w14:textId="0CC6D99D" w:rsidR="00F92CE8" w:rsidRPr="00A926F8" w:rsidRDefault="00EC6236" w:rsidP="00A926F8">
      <w:pPr>
        <w:tabs>
          <w:tab w:val="left" w:pos="9356"/>
        </w:tabs>
        <w:ind w:right="332"/>
        <w:rPr>
          <w:sz w:val="28"/>
          <w:szCs w:val="28"/>
          <w:lang w:val="ro-MD"/>
        </w:rPr>
      </w:pPr>
      <w:r w:rsidRPr="00A926F8">
        <w:rPr>
          <w:sz w:val="28"/>
          <w:szCs w:val="28"/>
          <w:lang w:val="ro-MD"/>
        </w:rPr>
        <w:t xml:space="preserve">  în coloana a patra, textul „Sf.sec.XIX” se substituie cu textul „1895-1922”;</w:t>
      </w:r>
    </w:p>
    <w:p w14:paraId="43971DE6" w14:textId="1762CD6F" w:rsidR="00EC6236" w:rsidRPr="00A926F8" w:rsidRDefault="00EC6236" w:rsidP="00A926F8">
      <w:pPr>
        <w:tabs>
          <w:tab w:val="left" w:pos="9356"/>
        </w:tabs>
        <w:ind w:right="332"/>
        <w:rPr>
          <w:sz w:val="28"/>
          <w:szCs w:val="28"/>
          <w:lang w:val="ro-MD"/>
        </w:rPr>
      </w:pPr>
    </w:p>
    <w:p w14:paraId="446FDCBD" w14:textId="31654E71" w:rsidR="00EC6236" w:rsidRPr="00A926F8" w:rsidRDefault="00EC6236" w:rsidP="00A926F8">
      <w:pPr>
        <w:tabs>
          <w:tab w:val="left" w:pos="9356"/>
        </w:tabs>
        <w:ind w:right="332"/>
        <w:rPr>
          <w:sz w:val="28"/>
          <w:szCs w:val="28"/>
          <w:lang w:val="ro-RO" w:eastAsia="ro-RO"/>
        </w:rPr>
      </w:pPr>
      <w:r w:rsidRPr="00A926F8">
        <w:rPr>
          <w:sz w:val="28"/>
          <w:szCs w:val="28"/>
          <w:lang w:val="ro-RO" w:eastAsia="ro-RO"/>
        </w:rPr>
        <w:t>la poziția 66, în coloana a doua, textul „nr. 30” se substituie cu textul „nr. 32”;</w:t>
      </w:r>
    </w:p>
    <w:p w14:paraId="167F0BDC" w14:textId="22F6C35A" w:rsidR="00EC6236" w:rsidRPr="00A926F8" w:rsidRDefault="00EC6236" w:rsidP="00A926F8">
      <w:pPr>
        <w:tabs>
          <w:tab w:val="left" w:pos="9356"/>
        </w:tabs>
        <w:ind w:right="332"/>
        <w:rPr>
          <w:sz w:val="28"/>
          <w:szCs w:val="28"/>
          <w:lang w:val="ro-RO" w:eastAsia="ro-RO"/>
        </w:rPr>
      </w:pPr>
    </w:p>
    <w:p w14:paraId="76FF628C" w14:textId="77777777" w:rsidR="00EC6236" w:rsidRPr="00A926F8" w:rsidRDefault="00EC6236" w:rsidP="00A926F8">
      <w:pPr>
        <w:tabs>
          <w:tab w:val="left" w:pos="9356"/>
        </w:tabs>
        <w:ind w:right="332"/>
        <w:rPr>
          <w:sz w:val="28"/>
          <w:szCs w:val="28"/>
          <w:lang w:val="ro-RO" w:eastAsia="ro-RO"/>
        </w:rPr>
      </w:pPr>
      <w:r w:rsidRPr="00A926F8">
        <w:rPr>
          <w:sz w:val="28"/>
          <w:szCs w:val="28"/>
          <w:lang w:val="ro-RO" w:eastAsia="ro-RO"/>
        </w:rPr>
        <w:t xml:space="preserve">la poziția 185: </w:t>
      </w:r>
    </w:p>
    <w:p w14:paraId="3E749344" w14:textId="77777777" w:rsidR="00EC6236" w:rsidRPr="00A926F8" w:rsidRDefault="00EC6236" w:rsidP="00A926F8">
      <w:pPr>
        <w:tabs>
          <w:tab w:val="left" w:pos="9356"/>
        </w:tabs>
        <w:ind w:right="332"/>
        <w:rPr>
          <w:sz w:val="28"/>
          <w:szCs w:val="28"/>
          <w:lang w:val="ro-MD"/>
        </w:rPr>
      </w:pPr>
      <w:r w:rsidRPr="00A926F8">
        <w:rPr>
          <w:sz w:val="28"/>
          <w:szCs w:val="28"/>
          <w:lang w:val="ro-RO" w:eastAsia="ro-RO"/>
        </w:rPr>
        <w:t xml:space="preserve">   în coloana a treia, textul se completează cu textul „</w:t>
      </w:r>
      <w:r w:rsidRPr="00A926F8">
        <w:rPr>
          <w:sz w:val="28"/>
          <w:szCs w:val="28"/>
          <w:lang w:val="ro-MD"/>
        </w:rPr>
        <w:t xml:space="preserve"> . Biserica „Sfinții Împărați Constantin și Elena”; </w:t>
      </w:r>
    </w:p>
    <w:p w14:paraId="6FB111A9" w14:textId="7AC75C7C" w:rsidR="00EC6236" w:rsidRPr="00A926F8" w:rsidRDefault="00EC6236" w:rsidP="00A926F8">
      <w:pPr>
        <w:tabs>
          <w:tab w:val="left" w:pos="9356"/>
        </w:tabs>
        <w:ind w:right="332"/>
        <w:rPr>
          <w:sz w:val="28"/>
          <w:szCs w:val="28"/>
          <w:lang w:val="ro-MD"/>
        </w:rPr>
      </w:pPr>
      <w:r w:rsidRPr="00A926F8">
        <w:rPr>
          <w:sz w:val="28"/>
          <w:szCs w:val="28"/>
          <w:lang w:val="ro-MD"/>
        </w:rPr>
        <w:t xml:space="preserve">   în coloana a patra, textul „Sec.XVIII-XX” se completează cu textul „- cimitirul; 1777 – biserica”;</w:t>
      </w:r>
    </w:p>
    <w:p w14:paraId="4D340226" w14:textId="5F434471" w:rsidR="00EC6236" w:rsidRPr="00A926F8" w:rsidRDefault="00EC6236" w:rsidP="00A926F8">
      <w:pPr>
        <w:tabs>
          <w:tab w:val="left" w:pos="9356"/>
        </w:tabs>
        <w:ind w:right="332"/>
        <w:rPr>
          <w:sz w:val="28"/>
          <w:szCs w:val="28"/>
          <w:lang w:val="ro-MD"/>
        </w:rPr>
      </w:pPr>
    </w:p>
    <w:p w14:paraId="16C56E2D" w14:textId="77777777" w:rsidR="00EC6236" w:rsidRPr="00A926F8" w:rsidRDefault="00EC6236" w:rsidP="00A926F8">
      <w:pPr>
        <w:tabs>
          <w:tab w:val="left" w:pos="9356"/>
        </w:tabs>
        <w:ind w:right="332"/>
        <w:rPr>
          <w:sz w:val="28"/>
          <w:szCs w:val="28"/>
          <w:lang w:val="ro-RO" w:eastAsia="ro-RO"/>
        </w:rPr>
      </w:pPr>
      <w:r w:rsidRPr="00A926F8">
        <w:rPr>
          <w:sz w:val="28"/>
          <w:szCs w:val="28"/>
          <w:lang w:val="ro-RO" w:eastAsia="ro-RO"/>
        </w:rPr>
        <w:t>la poziția 186:</w:t>
      </w:r>
    </w:p>
    <w:p w14:paraId="2F207C94" w14:textId="77777777" w:rsidR="00EC6236" w:rsidRPr="00A926F8" w:rsidRDefault="00EC6236" w:rsidP="00A926F8">
      <w:pPr>
        <w:tabs>
          <w:tab w:val="left" w:pos="9356"/>
        </w:tabs>
        <w:ind w:right="332"/>
        <w:rPr>
          <w:sz w:val="28"/>
          <w:szCs w:val="28"/>
          <w:lang w:val="ro-MD"/>
        </w:rPr>
      </w:pPr>
      <w:r w:rsidRPr="00A926F8">
        <w:rPr>
          <w:sz w:val="28"/>
          <w:szCs w:val="28"/>
          <w:lang w:val="ro-RO" w:eastAsia="ro-RO"/>
        </w:rPr>
        <w:t xml:space="preserve">   în coloana a treia, textul se completează cu textul „ .</w:t>
      </w:r>
      <w:r w:rsidRPr="00A926F8">
        <w:rPr>
          <w:sz w:val="28"/>
          <w:szCs w:val="28"/>
          <w:lang w:val="ro-MD"/>
        </w:rPr>
        <w:t xml:space="preserve"> Biserica „Sfânta Treime”;</w:t>
      </w:r>
    </w:p>
    <w:p w14:paraId="32A59EAF" w14:textId="5EF34F73" w:rsidR="00EC6236" w:rsidRPr="00A926F8" w:rsidRDefault="00EC6236" w:rsidP="00A926F8">
      <w:pPr>
        <w:tabs>
          <w:tab w:val="left" w:pos="9356"/>
        </w:tabs>
        <w:ind w:right="332"/>
        <w:rPr>
          <w:sz w:val="28"/>
          <w:szCs w:val="28"/>
          <w:lang w:val="ro-MD"/>
        </w:rPr>
      </w:pPr>
      <w:r w:rsidRPr="00A926F8">
        <w:rPr>
          <w:sz w:val="28"/>
          <w:szCs w:val="28"/>
          <w:lang w:val="ro-MD"/>
        </w:rPr>
        <w:t xml:space="preserve">    în coloana a patra, textul „Sec.XVIII-XX” se completează cu textul „- cimitirul; 1852-1869  – biserica”;</w:t>
      </w:r>
    </w:p>
    <w:p w14:paraId="373BCDA3" w14:textId="0C4CBE69" w:rsidR="00EC6236" w:rsidRPr="00A926F8" w:rsidRDefault="00EC6236" w:rsidP="00A926F8">
      <w:pPr>
        <w:tabs>
          <w:tab w:val="left" w:pos="9356"/>
        </w:tabs>
        <w:ind w:right="332"/>
        <w:rPr>
          <w:sz w:val="28"/>
          <w:szCs w:val="28"/>
          <w:lang w:val="ro-MD"/>
        </w:rPr>
      </w:pPr>
    </w:p>
    <w:p w14:paraId="3E469446" w14:textId="77777777" w:rsidR="00EC6236" w:rsidRPr="00A926F8" w:rsidRDefault="00EC6236" w:rsidP="00A926F8">
      <w:pPr>
        <w:tabs>
          <w:tab w:val="left" w:pos="9356"/>
        </w:tabs>
        <w:ind w:right="332"/>
        <w:rPr>
          <w:sz w:val="28"/>
          <w:szCs w:val="28"/>
          <w:lang w:val="ro-RO" w:eastAsia="ro-RO"/>
        </w:rPr>
      </w:pPr>
      <w:r w:rsidRPr="00A926F8">
        <w:rPr>
          <w:sz w:val="28"/>
          <w:szCs w:val="28"/>
          <w:lang w:val="ro-RO" w:eastAsia="ro-RO"/>
        </w:rPr>
        <w:t xml:space="preserve">la poziția 187: </w:t>
      </w:r>
    </w:p>
    <w:p w14:paraId="34B3077D" w14:textId="77777777" w:rsidR="00EC6236" w:rsidRPr="00A926F8" w:rsidRDefault="00EC6236" w:rsidP="00A926F8">
      <w:pPr>
        <w:tabs>
          <w:tab w:val="left" w:pos="9356"/>
        </w:tabs>
        <w:ind w:right="332"/>
        <w:rPr>
          <w:sz w:val="28"/>
          <w:szCs w:val="28"/>
          <w:lang w:val="ro-MD"/>
        </w:rPr>
      </w:pPr>
      <w:r w:rsidRPr="00A926F8">
        <w:rPr>
          <w:sz w:val="28"/>
          <w:szCs w:val="28"/>
          <w:lang w:val="ro-RO" w:eastAsia="ro-RO"/>
        </w:rPr>
        <w:t xml:space="preserve">   în coloana a treia, textul se completează cu textul „</w:t>
      </w:r>
      <w:r w:rsidRPr="00A926F8">
        <w:rPr>
          <w:sz w:val="28"/>
          <w:szCs w:val="28"/>
          <w:lang w:val="ro-MD"/>
        </w:rPr>
        <w:t>(sector catolic); Capela familiei Ohanowicz”;</w:t>
      </w:r>
    </w:p>
    <w:p w14:paraId="77316D9A" w14:textId="1845FD18" w:rsidR="00EC6236" w:rsidRPr="00A926F8" w:rsidRDefault="00EC6236" w:rsidP="00A926F8">
      <w:pPr>
        <w:tabs>
          <w:tab w:val="left" w:pos="9356"/>
        </w:tabs>
        <w:ind w:right="332"/>
        <w:rPr>
          <w:sz w:val="28"/>
          <w:szCs w:val="28"/>
          <w:lang w:val="ro-MD"/>
        </w:rPr>
      </w:pPr>
      <w:r w:rsidRPr="00A926F8">
        <w:rPr>
          <w:sz w:val="28"/>
          <w:szCs w:val="28"/>
          <w:lang w:val="ro-MD"/>
        </w:rPr>
        <w:t xml:space="preserve">   în coloana a patra se inserează textul „Sec. XVIII-XX - monumente funerare;</w:t>
      </w:r>
      <w:r w:rsidR="007F1776">
        <w:rPr>
          <w:sz w:val="28"/>
          <w:szCs w:val="28"/>
          <w:lang w:val="ro-MD"/>
        </w:rPr>
        <w:t xml:space="preserve"> </w:t>
      </w:r>
      <w:r w:rsidRPr="00A926F8">
        <w:rPr>
          <w:sz w:val="28"/>
          <w:szCs w:val="28"/>
          <w:lang w:val="ro-MD"/>
        </w:rPr>
        <w:t>1909-1922 - Capela”;</w:t>
      </w:r>
    </w:p>
    <w:p w14:paraId="662BB790" w14:textId="362DFCA2" w:rsidR="00EC6236" w:rsidRPr="00A926F8" w:rsidRDefault="00EC6236" w:rsidP="00A926F8">
      <w:pPr>
        <w:tabs>
          <w:tab w:val="left" w:pos="9356"/>
        </w:tabs>
        <w:ind w:right="332"/>
        <w:rPr>
          <w:sz w:val="28"/>
          <w:szCs w:val="28"/>
          <w:lang w:val="ro-MD"/>
        </w:rPr>
      </w:pPr>
    </w:p>
    <w:p w14:paraId="7B9EF310" w14:textId="77777777" w:rsidR="00EC6236" w:rsidRPr="00A926F8" w:rsidRDefault="00EC6236" w:rsidP="00A926F8">
      <w:pPr>
        <w:tabs>
          <w:tab w:val="left" w:pos="9356"/>
        </w:tabs>
        <w:ind w:right="332"/>
        <w:rPr>
          <w:sz w:val="28"/>
          <w:szCs w:val="28"/>
          <w:lang w:val="ro-RO" w:eastAsia="ro-RO"/>
        </w:rPr>
      </w:pPr>
      <w:r w:rsidRPr="00A926F8">
        <w:rPr>
          <w:sz w:val="28"/>
          <w:szCs w:val="28"/>
          <w:lang w:val="ro-RO" w:eastAsia="ro-RO"/>
        </w:rPr>
        <w:t xml:space="preserve">la poziția 188:  </w:t>
      </w:r>
    </w:p>
    <w:p w14:paraId="1BDFB615" w14:textId="77777777" w:rsidR="00EC6236" w:rsidRPr="00A926F8" w:rsidRDefault="00EC6236" w:rsidP="00A926F8">
      <w:pPr>
        <w:tabs>
          <w:tab w:val="left" w:pos="9356"/>
        </w:tabs>
        <w:ind w:right="332"/>
        <w:rPr>
          <w:sz w:val="28"/>
          <w:szCs w:val="28"/>
          <w:lang w:val="ro-MD"/>
        </w:rPr>
      </w:pPr>
      <w:r w:rsidRPr="00A926F8">
        <w:rPr>
          <w:sz w:val="28"/>
          <w:szCs w:val="28"/>
          <w:lang w:val="ro-RO" w:eastAsia="ro-RO"/>
        </w:rPr>
        <w:t xml:space="preserve">   în coloana a treia se completează cu textul „</w:t>
      </w:r>
      <w:r w:rsidRPr="00A926F8">
        <w:rPr>
          <w:sz w:val="28"/>
          <w:szCs w:val="28"/>
          <w:lang w:val="ro-MD"/>
        </w:rPr>
        <w:t>(sector armenesc-gregorian). Biserica „Învierea Domnului” (paraclis al cimitirului armenesc-gregorian)”;</w:t>
      </w:r>
    </w:p>
    <w:p w14:paraId="1D41AD38" w14:textId="612CFEF4" w:rsidR="00EC6236" w:rsidRPr="00A926F8" w:rsidRDefault="00EC6236" w:rsidP="00A926F8">
      <w:pPr>
        <w:tabs>
          <w:tab w:val="left" w:pos="9356"/>
        </w:tabs>
        <w:ind w:right="332"/>
        <w:rPr>
          <w:sz w:val="28"/>
          <w:szCs w:val="28"/>
          <w:lang w:val="ro-MD"/>
        </w:rPr>
      </w:pPr>
      <w:r w:rsidRPr="00A926F8">
        <w:rPr>
          <w:sz w:val="28"/>
          <w:szCs w:val="28"/>
          <w:lang w:val="ro-MD"/>
        </w:rPr>
        <w:t xml:space="preserve">   în coloana a patra se inserează textul „Sec. VIII -XX - monumente funerare; 1916 - biserica”;</w:t>
      </w:r>
    </w:p>
    <w:p w14:paraId="163DBC19" w14:textId="5965BC4F" w:rsidR="00EC6236" w:rsidRPr="00A926F8" w:rsidRDefault="00EC6236" w:rsidP="00A926F8">
      <w:pPr>
        <w:tabs>
          <w:tab w:val="left" w:pos="9356"/>
        </w:tabs>
        <w:ind w:right="332"/>
        <w:rPr>
          <w:sz w:val="28"/>
          <w:szCs w:val="28"/>
          <w:lang w:val="ro-MD"/>
        </w:rPr>
      </w:pPr>
    </w:p>
    <w:p w14:paraId="2FD7556F" w14:textId="77777777" w:rsidR="00EC6236" w:rsidRPr="00A926F8" w:rsidRDefault="00EC6236" w:rsidP="00A926F8">
      <w:pPr>
        <w:tabs>
          <w:tab w:val="left" w:pos="9356"/>
        </w:tabs>
        <w:ind w:right="332"/>
        <w:rPr>
          <w:sz w:val="28"/>
          <w:szCs w:val="28"/>
          <w:lang w:val="ro-RO" w:eastAsia="ro-RO"/>
        </w:rPr>
      </w:pPr>
      <w:r w:rsidRPr="00A926F8">
        <w:rPr>
          <w:sz w:val="28"/>
          <w:szCs w:val="28"/>
          <w:lang w:val="ro-RO" w:eastAsia="ro-RO"/>
        </w:rPr>
        <w:t xml:space="preserve">la poziția 189:  </w:t>
      </w:r>
    </w:p>
    <w:p w14:paraId="72F5464F" w14:textId="77777777" w:rsidR="00EC6236" w:rsidRPr="00A926F8" w:rsidRDefault="00EC6236" w:rsidP="00A926F8">
      <w:pPr>
        <w:tabs>
          <w:tab w:val="left" w:pos="9356"/>
        </w:tabs>
        <w:ind w:right="332"/>
        <w:rPr>
          <w:bCs/>
          <w:sz w:val="28"/>
          <w:szCs w:val="28"/>
          <w:lang w:val="ro-RO"/>
        </w:rPr>
      </w:pPr>
      <w:r w:rsidRPr="00A926F8">
        <w:rPr>
          <w:sz w:val="28"/>
          <w:szCs w:val="28"/>
          <w:lang w:val="ro-RO" w:eastAsia="ro-RO"/>
        </w:rPr>
        <w:t xml:space="preserve">   în coloana a treia, textul se completează cu textul „ , </w:t>
      </w:r>
      <w:r w:rsidRPr="00A926F8">
        <w:rPr>
          <w:sz w:val="28"/>
          <w:szCs w:val="28"/>
          <w:lang w:val="ro-RO"/>
        </w:rPr>
        <w:t xml:space="preserve">casa ritualului de înmormântare Băit Tahara; </w:t>
      </w:r>
      <w:r w:rsidRPr="00A926F8">
        <w:rPr>
          <w:bCs/>
          <w:sz w:val="28"/>
          <w:szCs w:val="28"/>
          <w:lang w:val="ro-RO"/>
        </w:rPr>
        <w:t>gheniza.”;</w:t>
      </w:r>
    </w:p>
    <w:p w14:paraId="2EF60981" w14:textId="17C83BB7" w:rsidR="00EC6236" w:rsidRPr="00A926F8" w:rsidRDefault="00EC6236" w:rsidP="00A926F8">
      <w:pPr>
        <w:tabs>
          <w:tab w:val="left" w:pos="9356"/>
        </w:tabs>
        <w:ind w:right="332"/>
        <w:rPr>
          <w:sz w:val="28"/>
          <w:szCs w:val="28"/>
          <w:lang w:val="ro-RO" w:eastAsia="ro-RO"/>
        </w:rPr>
      </w:pPr>
      <w:r w:rsidRPr="00A926F8">
        <w:rPr>
          <w:bCs/>
          <w:sz w:val="28"/>
          <w:szCs w:val="28"/>
          <w:lang w:val="ro-RO"/>
        </w:rPr>
        <w:t xml:space="preserve">   în coloana a patra se inserează textul „</w:t>
      </w:r>
      <w:r w:rsidRPr="00A926F8">
        <w:rPr>
          <w:sz w:val="28"/>
          <w:szCs w:val="28"/>
          <w:lang w:val="ro-MD"/>
        </w:rPr>
        <w:t>Sec. XIX – înc. sec. XX</w:t>
      </w:r>
      <w:r w:rsidRPr="00A926F8">
        <w:rPr>
          <w:sz w:val="28"/>
          <w:szCs w:val="28"/>
          <w:lang w:val="ro-RO" w:eastAsia="ro-RO"/>
        </w:rPr>
        <w:t>”</w:t>
      </w:r>
      <w:r w:rsidR="00FB66B1" w:rsidRPr="00A926F8">
        <w:rPr>
          <w:sz w:val="28"/>
          <w:szCs w:val="28"/>
          <w:lang w:val="ro-RO" w:eastAsia="ro-RO"/>
        </w:rPr>
        <w:t>;</w:t>
      </w:r>
    </w:p>
    <w:p w14:paraId="393E19F9" w14:textId="1E7745D1" w:rsidR="00F92CE8" w:rsidRPr="00A926F8" w:rsidRDefault="00F92CE8" w:rsidP="00A926F8">
      <w:pPr>
        <w:tabs>
          <w:tab w:val="left" w:pos="9356"/>
        </w:tabs>
        <w:ind w:right="332"/>
        <w:rPr>
          <w:sz w:val="28"/>
          <w:szCs w:val="28"/>
          <w:lang w:val="ro-RO" w:eastAsia="ro-RO"/>
        </w:rPr>
      </w:pPr>
    </w:p>
    <w:p w14:paraId="2057B974" w14:textId="77777777" w:rsidR="00FB66B1" w:rsidRPr="00A926F8" w:rsidRDefault="00FB66B1" w:rsidP="00A926F8">
      <w:pPr>
        <w:tabs>
          <w:tab w:val="left" w:pos="9356"/>
        </w:tabs>
        <w:ind w:right="332"/>
        <w:rPr>
          <w:sz w:val="28"/>
          <w:szCs w:val="28"/>
          <w:lang w:val="ro-RO" w:eastAsia="ro-RO"/>
        </w:rPr>
      </w:pPr>
      <w:r w:rsidRPr="00A926F8">
        <w:rPr>
          <w:sz w:val="28"/>
          <w:szCs w:val="28"/>
          <w:lang w:val="ro-RO" w:eastAsia="ro-RO"/>
        </w:rPr>
        <w:t>la poziția 232:</w:t>
      </w:r>
    </w:p>
    <w:p w14:paraId="60726896" w14:textId="77777777" w:rsidR="00FB66B1" w:rsidRPr="00A926F8" w:rsidRDefault="00FB66B1" w:rsidP="00A926F8">
      <w:pPr>
        <w:tabs>
          <w:tab w:val="left" w:pos="9356"/>
        </w:tabs>
        <w:ind w:right="332"/>
        <w:rPr>
          <w:sz w:val="28"/>
          <w:szCs w:val="28"/>
          <w:lang w:val="ro-RO" w:eastAsia="ro-RO"/>
        </w:rPr>
      </w:pPr>
      <w:r w:rsidRPr="00A926F8">
        <w:rPr>
          <w:sz w:val="28"/>
          <w:szCs w:val="28"/>
          <w:lang w:val="ro-RO" w:eastAsia="ro-RO"/>
        </w:rPr>
        <w:t xml:space="preserve">   în coloana a doua, textul „str. Hîncești” se substituie cu textul „str. Vasile Alecsandri,”;</w:t>
      </w:r>
    </w:p>
    <w:p w14:paraId="20232D58" w14:textId="1FD5BB2C" w:rsidR="00FB66B1" w:rsidRPr="00A926F8" w:rsidRDefault="00FB66B1" w:rsidP="00616B7E">
      <w:pPr>
        <w:tabs>
          <w:tab w:val="left" w:pos="9356"/>
        </w:tabs>
        <w:ind w:right="332"/>
        <w:rPr>
          <w:sz w:val="28"/>
          <w:szCs w:val="28"/>
          <w:lang w:val="ro-MD"/>
        </w:rPr>
      </w:pPr>
      <w:r w:rsidRPr="00A926F8">
        <w:rPr>
          <w:sz w:val="28"/>
          <w:szCs w:val="28"/>
          <w:lang w:val="ro-RO" w:eastAsia="ro-RO"/>
        </w:rPr>
        <w:t xml:space="preserve">   în coloana a treia, textul va avea următorul cuprins „</w:t>
      </w:r>
      <w:r w:rsidRPr="00A926F8">
        <w:rPr>
          <w:sz w:val="28"/>
          <w:szCs w:val="28"/>
          <w:lang w:val="ro-MD"/>
        </w:rPr>
        <w:t xml:space="preserve">Complexul de clădiri ale fostului azil pentru bătrâni „Frăția Alexandru Nevski”. Biserica </w:t>
      </w:r>
      <w:r w:rsidR="0055587B" w:rsidRPr="00A926F8">
        <w:rPr>
          <w:sz w:val="28"/>
          <w:szCs w:val="28"/>
          <w:lang w:val="ro-MD"/>
        </w:rPr>
        <w:t>„Sf</w:t>
      </w:r>
      <w:r w:rsidR="0055587B">
        <w:rPr>
          <w:sz w:val="28"/>
          <w:szCs w:val="28"/>
          <w:lang w:val="ro-MD"/>
        </w:rPr>
        <w:t>ântul</w:t>
      </w:r>
      <w:r w:rsidR="0055587B" w:rsidRPr="00A926F8">
        <w:rPr>
          <w:sz w:val="28"/>
          <w:szCs w:val="28"/>
          <w:lang w:val="ro-MD"/>
        </w:rPr>
        <w:t xml:space="preserve"> Mare Cneaz Vladimir”</w:t>
      </w:r>
      <w:r w:rsidR="00616B7E">
        <w:rPr>
          <w:sz w:val="28"/>
          <w:szCs w:val="28"/>
          <w:lang w:val="ro-MD"/>
        </w:rPr>
        <w:t xml:space="preserve"> </w:t>
      </w:r>
      <w:r w:rsidR="00616B7E" w:rsidRPr="00A926F8">
        <w:rPr>
          <w:sz w:val="28"/>
          <w:szCs w:val="28"/>
          <w:lang w:val="ro-MD"/>
        </w:rPr>
        <w:t>(</w:t>
      </w:r>
      <w:r w:rsidR="00616B7E">
        <w:rPr>
          <w:sz w:val="28"/>
          <w:szCs w:val="28"/>
          <w:lang w:val="ro-MD"/>
        </w:rPr>
        <w:t>fosta</w:t>
      </w:r>
      <w:r w:rsidR="00616B7E" w:rsidRPr="00A926F8">
        <w:rPr>
          <w:sz w:val="28"/>
          <w:szCs w:val="28"/>
          <w:lang w:val="ro-MD"/>
        </w:rPr>
        <w:t xml:space="preserve"> </w:t>
      </w:r>
      <w:r w:rsidR="00C323F7">
        <w:rPr>
          <w:sz w:val="28"/>
          <w:szCs w:val="28"/>
          <w:lang w:val="ro-MD"/>
        </w:rPr>
        <w:t xml:space="preserve">Biserica </w:t>
      </w:r>
      <w:r w:rsidRPr="00A926F8">
        <w:rPr>
          <w:sz w:val="28"/>
          <w:szCs w:val="28"/>
          <w:lang w:val="ro-MD"/>
        </w:rPr>
        <w:t>„Icoana Maicii Domnului, Bucuria Tuturor Scârbiților”)</w:t>
      </w:r>
      <w:r w:rsidR="00616B7E">
        <w:rPr>
          <w:sz w:val="28"/>
          <w:szCs w:val="28"/>
          <w:lang w:val="ro-MD"/>
        </w:rPr>
        <w:t>;</w:t>
      </w:r>
    </w:p>
    <w:p w14:paraId="60BE2D07" w14:textId="054505B8" w:rsidR="00F92CE8" w:rsidRPr="00A926F8" w:rsidRDefault="00FB66B1" w:rsidP="00A926F8">
      <w:pPr>
        <w:tabs>
          <w:tab w:val="left" w:pos="9356"/>
        </w:tabs>
        <w:ind w:right="332"/>
        <w:rPr>
          <w:sz w:val="28"/>
          <w:szCs w:val="28"/>
          <w:lang w:val="ro-MD"/>
        </w:rPr>
      </w:pPr>
      <w:r w:rsidRPr="00A926F8">
        <w:rPr>
          <w:sz w:val="28"/>
          <w:szCs w:val="28"/>
          <w:lang w:val="ro-MD"/>
        </w:rPr>
        <w:t xml:space="preserve">    în coloana a patra, textul se completează cu text</w:t>
      </w:r>
      <w:r w:rsidR="00A3265A">
        <w:rPr>
          <w:sz w:val="28"/>
          <w:szCs w:val="28"/>
          <w:lang w:val="ro-MD"/>
        </w:rPr>
        <w:t>ul</w:t>
      </w:r>
      <w:r w:rsidRPr="00A926F8">
        <w:rPr>
          <w:sz w:val="28"/>
          <w:szCs w:val="28"/>
          <w:lang w:val="ro-MD"/>
        </w:rPr>
        <w:t xml:space="preserve"> „1899-1900 – biserica”;</w:t>
      </w:r>
    </w:p>
    <w:p w14:paraId="63382815" w14:textId="7C66A510" w:rsidR="00FB66B1" w:rsidRPr="00A926F8" w:rsidRDefault="00FB66B1" w:rsidP="00A926F8">
      <w:pPr>
        <w:tabs>
          <w:tab w:val="left" w:pos="9356"/>
        </w:tabs>
        <w:ind w:right="332"/>
        <w:rPr>
          <w:sz w:val="28"/>
          <w:szCs w:val="28"/>
          <w:lang w:val="ro-MD"/>
        </w:rPr>
      </w:pPr>
    </w:p>
    <w:p w14:paraId="10E51759" w14:textId="77777777" w:rsidR="00FB66B1" w:rsidRPr="00A926F8" w:rsidRDefault="00FB66B1" w:rsidP="00A926F8">
      <w:pPr>
        <w:tabs>
          <w:tab w:val="left" w:pos="9356"/>
        </w:tabs>
        <w:ind w:right="332"/>
        <w:rPr>
          <w:sz w:val="28"/>
          <w:szCs w:val="28"/>
          <w:lang w:val="ro-RO" w:eastAsia="ro-RO"/>
        </w:rPr>
      </w:pPr>
      <w:r w:rsidRPr="00A926F8">
        <w:rPr>
          <w:sz w:val="28"/>
          <w:szCs w:val="28"/>
          <w:lang w:val="ro-RO" w:eastAsia="ro-RO"/>
        </w:rPr>
        <w:t xml:space="preserve">la poziția 308:  </w:t>
      </w:r>
    </w:p>
    <w:p w14:paraId="3FBD65C8" w14:textId="77777777" w:rsidR="00FB66B1" w:rsidRPr="00A926F8" w:rsidRDefault="00FB66B1" w:rsidP="00A926F8">
      <w:pPr>
        <w:tabs>
          <w:tab w:val="left" w:pos="9356"/>
        </w:tabs>
        <w:ind w:right="332"/>
        <w:rPr>
          <w:sz w:val="28"/>
          <w:szCs w:val="28"/>
          <w:lang w:val="it-IT"/>
        </w:rPr>
      </w:pPr>
      <w:r w:rsidRPr="00A926F8">
        <w:rPr>
          <w:sz w:val="28"/>
          <w:szCs w:val="28"/>
          <w:lang w:val="ro-RO" w:eastAsia="ro-RO"/>
        </w:rPr>
        <w:t xml:space="preserve">    în coloana a treia, textul va avea următorul cuprins „</w:t>
      </w:r>
      <w:r w:rsidRPr="00A926F8">
        <w:rPr>
          <w:sz w:val="28"/>
          <w:szCs w:val="28"/>
          <w:lang w:val="it-IT"/>
        </w:rPr>
        <w:t>Nucleul istoric al Chişinăului cu amplasamentul cuprins între străzile Alexei Mateevici-Constantin Stere-Alexei Șciusev-Mihai Viteazul-str-la Sf. Andrei-str.Sf. Andrei-Ivan Zaikin-Albişoara-Ismail-Ştefan cel Mare și Sfânt-Ciuflea-București-Lev Tolstoi, reprezentat prin trama stradală cu fondul construit, scuarurile şi monumentele păstrate în sité (vezi şi: Fondul construit al străzilor...)”;</w:t>
      </w:r>
    </w:p>
    <w:p w14:paraId="08D74530" w14:textId="5150A0DC" w:rsidR="00FB66B1" w:rsidRPr="00A926F8" w:rsidRDefault="00FB66B1" w:rsidP="00A926F8">
      <w:pPr>
        <w:tabs>
          <w:tab w:val="left" w:pos="9356"/>
        </w:tabs>
        <w:ind w:right="332"/>
        <w:rPr>
          <w:sz w:val="28"/>
          <w:szCs w:val="28"/>
          <w:lang w:val="it-IT"/>
        </w:rPr>
      </w:pPr>
      <w:r w:rsidRPr="00A926F8">
        <w:rPr>
          <w:sz w:val="28"/>
          <w:szCs w:val="28"/>
          <w:lang w:val="it-IT"/>
        </w:rPr>
        <w:t xml:space="preserve">    în coloana a cincea, textul va avea următorul cuprins „Ist., Urbanism, Arhit., Atră”;</w:t>
      </w:r>
    </w:p>
    <w:p w14:paraId="1D37E5DA" w14:textId="04798C14" w:rsidR="00FB66B1" w:rsidRPr="00A926F8" w:rsidRDefault="00FB66B1" w:rsidP="00A926F8">
      <w:pPr>
        <w:tabs>
          <w:tab w:val="left" w:pos="9356"/>
        </w:tabs>
        <w:ind w:right="332"/>
        <w:rPr>
          <w:sz w:val="28"/>
          <w:szCs w:val="28"/>
          <w:lang w:val="it-IT"/>
        </w:rPr>
      </w:pPr>
    </w:p>
    <w:p w14:paraId="14A3C4BB" w14:textId="320B3266" w:rsidR="00E652BD" w:rsidRDefault="00E652BD" w:rsidP="00A4185C">
      <w:pPr>
        <w:widowControl w:val="0"/>
        <w:tabs>
          <w:tab w:val="left" w:pos="630"/>
          <w:tab w:val="left" w:pos="9356"/>
        </w:tabs>
        <w:autoSpaceDE w:val="0"/>
        <w:autoSpaceDN w:val="0"/>
        <w:ind w:right="332"/>
        <w:rPr>
          <w:sz w:val="28"/>
          <w:szCs w:val="28"/>
          <w:lang w:val="ro-RO"/>
        </w:rPr>
      </w:pPr>
      <w:r w:rsidRPr="00A926F8">
        <w:rPr>
          <w:sz w:val="28"/>
          <w:szCs w:val="28"/>
          <w:lang w:val="ro-RO"/>
        </w:rPr>
        <w:t>la subcompartimentul „Orașul Co</w:t>
      </w:r>
      <w:r>
        <w:rPr>
          <w:sz w:val="28"/>
          <w:szCs w:val="28"/>
          <w:lang w:val="ro-RO"/>
        </w:rPr>
        <w:t>d</w:t>
      </w:r>
      <w:r w:rsidRPr="00A926F8">
        <w:rPr>
          <w:sz w:val="28"/>
          <w:szCs w:val="28"/>
          <w:lang w:val="ro-RO"/>
        </w:rPr>
        <w:t xml:space="preserve">ru”: </w:t>
      </w:r>
    </w:p>
    <w:p w14:paraId="78787C2A" w14:textId="6A1DCF3A" w:rsidR="00FB66B1" w:rsidRPr="00A926F8" w:rsidRDefault="00FB66B1" w:rsidP="00A926F8">
      <w:pPr>
        <w:tabs>
          <w:tab w:val="left" w:pos="9356"/>
        </w:tabs>
        <w:ind w:right="332"/>
        <w:rPr>
          <w:sz w:val="28"/>
          <w:szCs w:val="28"/>
          <w:lang w:val="ro-RO" w:eastAsia="ro-RO"/>
        </w:rPr>
      </w:pPr>
      <w:r w:rsidRPr="00A926F8">
        <w:rPr>
          <w:sz w:val="28"/>
          <w:szCs w:val="28"/>
          <w:lang w:val="ro-RO" w:eastAsia="ro-RO"/>
        </w:rPr>
        <w:t>la poziția 388:</w:t>
      </w:r>
    </w:p>
    <w:p w14:paraId="4140603A" w14:textId="77777777" w:rsidR="00FB66B1" w:rsidRPr="00A926F8" w:rsidRDefault="00FB66B1" w:rsidP="00A926F8">
      <w:pPr>
        <w:tabs>
          <w:tab w:val="left" w:pos="9356"/>
        </w:tabs>
        <w:ind w:right="332"/>
        <w:rPr>
          <w:sz w:val="28"/>
          <w:szCs w:val="28"/>
          <w:lang w:val="ro-MD"/>
        </w:rPr>
      </w:pPr>
      <w:r w:rsidRPr="00A926F8">
        <w:rPr>
          <w:sz w:val="28"/>
          <w:szCs w:val="28"/>
          <w:lang w:val="ro-RO" w:eastAsia="ro-RO"/>
        </w:rPr>
        <w:t xml:space="preserve">  în coloana a treia, textul se completează cu textul „Biserica </w:t>
      </w:r>
      <w:r w:rsidRPr="00A926F8">
        <w:rPr>
          <w:sz w:val="28"/>
          <w:szCs w:val="28"/>
          <w:lang w:val="ro-MD"/>
        </w:rPr>
        <w:t>„Sfinții Trei Ierarhi” (fosta Biserica „Sfântul Alexandr Nevski”)”;</w:t>
      </w:r>
    </w:p>
    <w:p w14:paraId="45FF915D" w14:textId="0518294E" w:rsidR="00FB66B1" w:rsidRPr="00A926F8" w:rsidRDefault="00FB66B1" w:rsidP="00A926F8">
      <w:pPr>
        <w:tabs>
          <w:tab w:val="left" w:pos="9356"/>
        </w:tabs>
        <w:ind w:right="332"/>
        <w:rPr>
          <w:sz w:val="28"/>
          <w:szCs w:val="28"/>
          <w:lang w:val="ro-RO" w:eastAsia="ro-RO"/>
        </w:rPr>
      </w:pPr>
      <w:r w:rsidRPr="00A926F8">
        <w:rPr>
          <w:sz w:val="28"/>
          <w:szCs w:val="28"/>
          <w:lang w:val="ro-MD"/>
        </w:rPr>
        <w:t xml:space="preserve">  în coloana a patra, se completează cu textul „1904-1907 – biserica”;</w:t>
      </w:r>
    </w:p>
    <w:p w14:paraId="728819B9" w14:textId="77777777" w:rsidR="00F92CE8" w:rsidRPr="00A926F8" w:rsidRDefault="00F92CE8" w:rsidP="00A926F8">
      <w:pPr>
        <w:tabs>
          <w:tab w:val="left" w:pos="9356"/>
        </w:tabs>
        <w:ind w:right="332"/>
        <w:rPr>
          <w:sz w:val="28"/>
          <w:szCs w:val="28"/>
          <w:lang w:val="ro-RO" w:eastAsia="ro-RO"/>
        </w:rPr>
      </w:pPr>
    </w:p>
    <w:p w14:paraId="39A451DA" w14:textId="729933B7" w:rsidR="00EF11FC" w:rsidRDefault="006E1FAB" w:rsidP="00A926F8">
      <w:pPr>
        <w:widowControl w:val="0"/>
        <w:tabs>
          <w:tab w:val="left" w:pos="630"/>
          <w:tab w:val="left" w:pos="9356"/>
        </w:tabs>
        <w:autoSpaceDE w:val="0"/>
        <w:autoSpaceDN w:val="0"/>
        <w:ind w:right="332"/>
        <w:rPr>
          <w:sz w:val="28"/>
          <w:szCs w:val="28"/>
          <w:lang w:val="ro-RO" w:eastAsia="ro-RO"/>
        </w:rPr>
      </w:pPr>
      <w:r w:rsidRPr="00A926F8">
        <w:rPr>
          <w:sz w:val="28"/>
          <w:szCs w:val="28"/>
          <w:lang w:val="ro-RO"/>
        </w:rPr>
        <w:t xml:space="preserve">se completează cu subcompartimentul </w:t>
      </w:r>
      <w:r w:rsidR="00FB74AF" w:rsidRPr="00A926F8">
        <w:rPr>
          <w:sz w:val="28"/>
          <w:szCs w:val="28"/>
          <w:lang w:val="ro-RO"/>
        </w:rPr>
        <w:t xml:space="preserve">cu denumirea </w:t>
      </w:r>
      <w:r w:rsidR="005E3F69" w:rsidRPr="00A926F8">
        <w:rPr>
          <w:sz w:val="28"/>
          <w:szCs w:val="28"/>
          <w:lang w:val="ro-RO" w:eastAsia="ro-RO"/>
        </w:rPr>
        <w:t>„Orașul Cricova”</w:t>
      </w:r>
      <w:r w:rsidR="00B72108" w:rsidRPr="00A926F8">
        <w:rPr>
          <w:sz w:val="28"/>
          <w:szCs w:val="28"/>
          <w:lang w:val="ro-RO" w:eastAsia="ro-RO"/>
        </w:rPr>
        <w:t>, inclusiv</w:t>
      </w:r>
      <w:r w:rsidR="00762245" w:rsidRPr="00A926F8">
        <w:rPr>
          <w:sz w:val="28"/>
          <w:szCs w:val="28"/>
          <w:lang w:val="ro-RO" w:eastAsia="ro-RO"/>
        </w:rPr>
        <w:t xml:space="preserve"> cu poziția </w:t>
      </w:r>
      <w:r w:rsidR="00C331C0" w:rsidRPr="00A926F8">
        <w:rPr>
          <w:sz w:val="28"/>
          <w:szCs w:val="28"/>
          <w:lang w:val="ro-RO" w:eastAsia="ro-RO"/>
        </w:rPr>
        <w:t>388.1 cu următorul cuprins</w:t>
      </w:r>
      <w:r w:rsidR="00CB6511" w:rsidRPr="00A926F8">
        <w:rPr>
          <w:sz w:val="28"/>
          <w:szCs w:val="28"/>
          <w:lang w:val="ro-RO" w:eastAsia="ro-RO"/>
        </w:rPr>
        <w:t>:</w:t>
      </w:r>
      <w:r w:rsidR="00C331C0" w:rsidRPr="00A926F8">
        <w:rPr>
          <w:sz w:val="28"/>
          <w:szCs w:val="28"/>
          <w:lang w:val="ro-RO" w:eastAsia="ro-RO"/>
        </w:rPr>
        <w:t xml:space="preserve"> </w:t>
      </w:r>
    </w:p>
    <w:p w14:paraId="2555B568" w14:textId="7A7D72A6" w:rsidR="00C172E1" w:rsidRPr="00A926F8" w:rsidRDefault="00C331C0" w:rsidP="00A926F8">
      <w:pPr>
        <w:widowControl w:val="0"/>
        <w:tabs>
          <w:tab w:val="left" w:pos="630"/>
          <w:tab w:val="left" w:pos="9356"/>
        </w:tabs>
        <w:autoSpaceDE w:val="0"/>
        <w:autoSpaceDN w:val="0"/>
        <w:ind w:right="332"/>
        <w:rPr>
          <w:sz w:val="28"/>
          <w:szCs w:val="28"/>
          <w:lang w:val="ro-RO"/>
        </w:rPr>
      </w:pPr>
      <w:r w:rsidRPr="00A926F8">
        <w:rPr>
          <w:sz w:val="28"/>
          <w:szCs w:val="28"/>
          <w:lang w:val="ro-RO" w:eastAsia="ro-RO"/>
        </w:rPr>
        <w:t xml:space="preserve">„388.1. / Cricova / </w:t>
      </w:r>
      <w:r w:rsidRPr="00A926F8">
        <w:rPr>
          <w:bCs/>
          <w:sz w:val="28"/>
          <w:szCs w:val="28"/>
          <w:lang w:val="ro-RO" w:eastAsia="ru-RU"/>
        </w:rPr>
        <w:t>Complexul „Combinatul de Vinuri ,,Cricova-S.A.” (galeriile fostei cariere de piatră și structurile subterane (inclusiv sălile de degustare), ansamblul construcțiilor terestre cu terenurile aferente și de peisaj geografic) / fondat 1952 / Arhit. industrială, complex cultural-peisagistic / N.”;</w:t>
      </w:r>
    </w:p>
    <w:p w14:paraId="6F2AE47E" w14:textId="77777777" w:rsidR="005E3F69" w:rsidRPr="00A926F8" w:rsidRDefault="005E3F69" w:rsidP="00A926F8">
      <w:pPr>
        <w:widowControl w:val="0"/>
        <w:tabs>
          <w:tab w:val="left" w:pos="630"/>
          <w:tab w:val="left" w:pos="9356"/>
        </w:tabs>
        <w:autoSpaceDE w:val="0"/>
        <w:autoSpaceDN w:val="0"/>
        <w:ind w:right="332" w:firstLine="0"/>
        <w:rPr>
          <w:sz w:val="28"/>
          <w:szCs w:val="28"/>
          <w:lang w:val="ro-RO"/>
        </w:rPr>
      </w:pPr>
    </w:p>
    <w:p w14:paraId="0579F8C0" w14:textId="32ED5A2E" w:rsidR="00C172E1" w:rsidRPr="00A926F8" w:rsidRDefault="00C172E1" w:rsidP="00A926F8">
      <w:pPr>
        <w:widowControl w:val="0"/>
        <w:tabs>
          <w:tab w:val="left" w:pos="630"/>
          <w:tab w:val="left" w:pos="9356"/>
        </w:tabs>
        <w:autoSpaceDE w:val="0"/>
        <w:autoSpaceDN w:val="0"/>
        <w:ind w:right="332"/>
        <w:rPr>
          <w:sz w:val="28"/>
          <w:szCs w:val="28"/>
          <w:lang w:val="ro-RO"/>
        </w:rPr>
      </w:pPr>
      <w:r w:rsidRPr="00A926F8">
        <w:rPr>
          <w:sz w:val="28"/>
          <w:szCs w:val="28"/>
          <w:lang w:val="ro-RO"/>
        </w:rPr>
        <w:t>la subcompartimentul „Orașul Ciorescu”</w:t>
      </w:r>
      <w:r w:rsidR="00DC0C92" w:rsidRPr="00A926F8">
        <w:rPr>
          <w:sz w:val="28"/>
          <w:szCs w:val="28"/>
          <w:lang w:val="ro-RO"/>
        </w:rPr>
        <w:t>:</w:t>
      </w:r>
      <w:r w:rsidRPr="00A926F8">
        <w:rPr>
          <w:sz w:val="28"/>
          <w:szCs w:val="28"/>
          <w:lang w:val="ro-RO"/>
        </w:rPr>
        <w:t xml:space="preserve"> </w:t>
      </w:r>
    </w:p>
    <w:p w14:paraId="39C7535F" w14:textId="3F8A75A6" w:rsidR="00CB6511" w:rsidRPr="00A926F8" w:rsidRDefault="00B63981" w:rsidP="00A926F8">
      <w:pPr>
        <w:tabs>
          <w:tab w:val="left" w:pos="9356"/>
        </w:tabs>
        <w:ind w:right="332"/>
        <w:rPr>
          <w:sz w:val="28"/>
          <w:szCs w:val="28"/>
          <w:lang w:val="ro-RO" w:eastAsia="ro-RO"/>
        </w:rPr>
      </w:pPr>
      <w:r>
        <w:rPr>
          <w:sz w:val="28"/>
          <w:szCs w:val="28"/>
          <w:lang w:val="ro-RO" w:eastAsia="ro-RO"/>
        </w:rPr>
        <w:t xml:space="preserve">  </w:t>
      </w:r>
      <w:r w:rsidR="00CB6511" w:rsidRPr="00A926F8">
        <w:rPr>
          <w:sz w:val="28"/>
          <w:szCs w:val="28"/>
          <w:lang w:val="ro-RO" w:eastAsia="ro-RO"/>
        </w:rPr>
        <w:t>denumirea subcompartimentului va avea următorul cuprins: „Comuna Ciorescu”;</w:t>
      </w:r>
    </w:p>
    <w:p w14:paraId="56A964DA" w14:textId="7A61EA50" w:rsidR="00CB6511" w:rsidRPr="00A926F8" w:rsidRDefault="00B63981" w:rsidP="00A926F8">
      <w:pPr>
        <w:widowControl w:val="0"/>
        <w:tabs>
          <w:tab w:val="left" w:pos="630"/>
          <w:tab w:val="left" w:pos="9356"/>
        </w:tabs>
        <w:autoSpaceDE w:val="0"/>
        <w:autoSpaceDN w:val="0"/>
        <w:ind w:right="332"/>
        <w:rPr>
          <w:sz w:val="28"/>
          <w:szCs w:val="28"/>
          <w:lang w:val="ro-RO"/>
        </w:rPr>
      </w:pPr>
      <w:r>
        <w:rPr>
          <w:sz w:val="28"/>
          <w:szCs w:val="28"/>
          <w:lang w:val="ro-RO" w:eastAsia="ro-RO"/>
        </w:rPr>
        <w:t xml:space="preserve">  </w:t>
      </w:r>
      <w:r w:rsidR="00CB6511" w:rsidRPr="00A926F8">
        <w:rPr>
          <w:sz w:val="28"/>
          <w:szCs w:val="28"/>
          <w:lang w:val="ro-RO" w:eastAsia="ro-RO"/>
        </w:rPr>
        <w:t>subcompartimentul se completează cu poziția 392.1 cu următorul cuprins</w:t>
      </w:r>
      <w:r w:rsidR="00F87D0D" w:rsidRPr="00A926F8">
        <w:rPr>
          <w:sz w:val="28"/>
          <w:szCs w:val="28"/>
          <w:lang w:val="ro-RO" w:eastAsia="ro-RO"/>
        </w:rPr>
        <w:t>:</w:t>
      </w:r>
      <w:r w:rsidR="00CB6511" w:rsidRPr="00A926F8">
        <w:rPr>
          <w:sz w:val="28"/>
          <w:szCs w:val="28"/>
          <w:lang w:val="ro-RO" w:eastAsia="ro-RO"/>
        </w:rPr>
        <w:t xml:space="preserve"> „392.1. / Goian / </w:t>
      </w:r>
      <w:r w:rsidR="00CB6511" w:rsidRPr="00A926F8">
        <w:rPr>
          <w:sz w:val="28"/>
          <w:szCs w:val="28"/>
        </w:rPr>
        <w:t xml:space="preserve">Casa </w:t>
      </w:r>
      <w:r w:rsidR="00CB6511" w:rsidRPr="00A926F8">
        <w:rPr>
          <w:sz w:val="28"/>
          <w:szCs w:val="28"/>
          <w:lang w:val="ro-RO"/>
        </w:rPr>
        <w:t xml:space="preserve">scriitorului </w:t>
      </w:r>
      <w:r w:rsidR="00CB6511" w:rsidRPr="00A926F8">
        <w:rPr>
          <w:sz w:val="28"/>
          <w:szCs w:val="28"/>
        </w:rPr>
        <w:t>Ion Canna (1902-1979) / - / I</w:t>
      </w:r>
      <w:r w:rsidR="00CB6511" w:rsidRPr="00A926F8">
        <w:rPr>
          <w:sz w:val="28"/>
          <w:szCs w:val="28"/>
          <w:lang w:val="ro-RO"/>
        </w:rPr>
        <w:t xml:space="preserve">storico-memorialistic </w:t>
      </w:r>
      <w:r w:rsidR="00CB6511" w:rsidRPr="00A926F8">
        <w:rPr>
          <w:sz w:val="28"/>
          <w:szCs w:val="28"/>
        </w:rPr>
        <w:t>/L</w:t>
      </w:r>
      <w:r w:rsidR="00F87D0D" w:rsidRPr="00A926F8">
        <w:rPr>
          <w:sz w:val="28"/>
          <w:szCs w:val="28"/>
        </w:rPr>
        <w:t>;</w:t>
      </w:r>
    </w:p>
    <w:p w14:paraId="33488158" w14:textId="77777777" w:rsidR="00C172E1" w:rsidRPr="00A926F8" w:rsidRDefault="00C172E1" w:rsidP="00A926F8">
      <w:pPr>
        <w:widowControl w:val="0"/>
        <w:tabs>
          <w:tab w:val="left" w:pos="630"/>
          <w:tab w:val="left" w:pos="9356"/>
        </w:tabs>
        <w:autoSpaceDE w:val="0"/>
        <w:autoSpaceDN w:val="0"/>
        <w:ind w:right="332"/>
        <w:rPr>
          <w:sz w:val="28"/>
          <w:szCs w:val="28"/>
          <w:lang w:val="ro-RO"/>
        </w:rPr>
      </w:pPr>
    </w:p>
    <w:p w14:paraId="7F96CB28" w14:textId="185F18A9" w:rsidR="00C172E1" w:rsidRPr="00A926F8" w:rsidRDefault="00C172E1" w:rsidP="00A926F8">
      <w:pPr>
        <w:widowControl w:val="0"/>
        <w:tabs>
          <w:tab w:val="left" w:pos="630"/>
          <w:tab w:val="left" w:pos="9356"/>
        </w:tabs>
        <w:autoSpaceDE w:val="0"/>
        <w:autoSpaceDN w:val="0"/>
        <w:ind w:right="332"/>
        <w:rPr>
          <w:sz w:val="28"/>
          <w:szCs w:val="28"/>
          <w:lang w:val="ro-RO"/>
        </w:rPr>
      </w:pPr>
      <w:r w:rsidRPr="00A926F8">
        <w:rPr>
          <w:sz w:val="28"/>
          <w:szCs w:val="28"/>
          <w:lang w:val="ro-RO"/>
        </w:rPr>
        <w:t xml:space="preserve">la subcompartimentul „Orașul Durlești”, </w:t>
      </w:r>
      <w:r w:rsidR="00630240" w:rsidRPr="00A926F8">
        <w:rPr>
          <w:sz w:val="28"/>
          <w:szCs w:val="28"/>
          <w:lang w:val="ro-RO"/>
        </w:rPr>
        <w:t xml:space="preserve">la </w:t>
      </w:r>
      <w:r w:rsidRPr="00A926F8">
        <w:rPr>
          <w:sz w:val="28"/>
          <w:szCs w:val="28"/>
          <w:lang w:val="ro-RO"/>
        </w:rPr>
        <w:t>poziți</w:t>
      </w:r>
      <w:r w:rsidR="00630240" w:rsidRPr="00A926F8">
        <w:rPr>
          <w:sz w:val="28"/>
          <w:szCs w:val="28"/>
          <w:lang w:val="ro-RO"/>
        </w:rPr>
        <w:t>a</w:t>
      </w:r>
      <w:r w:rsidRPr="00A926F8">
        <w:rPr>
          <w:sz w:val="28"/>
          <w:szCs w:val="28"/>
          <w:lang w:val="ro-RO"/>
        </w:rPr>
        <w:t xml:space="preserve"> 39</w:t>
      </w:r>
      <w:r w:rsidR="00630240" w:rsidRPr="00A926F8">
        <w:rPr>
          <w:sz w:val="28"/>
          <w:szCs w:val="28"/>
          <w:lang w:val="ro-RO"/>
        </w:rPr>
        <w:t xml:space="preserve">5: </w:t>
      </w:r>
    </w:p>
    <w:p w14:paraId="5C3E82F1" w14:textId="2F9A1ACF" w:rsidR="003158CF" w:rsidRPr="00A926F8" w:rsidRDefault="00B63981" w:rsidP="00A926F8">
      <w:pPr>
        <w:tabs>
          <w:tab w:val="left" w:pos="9356"/>
        </w:tabs>
        <w:ind w:right="332"/>
        <w:rPr>
          <w:sz w:val="28"/>
          <w:szCs w:val="28"/>
          <w:lang w:val="ro-RO" w:eastAsia="ro-RO"/>
        </w:rPr>
      </w:pPr>
      <w:r>
        <w:rPr>
          <w:sz w:val="28"/>
          <w:szCs w:val="28"/>
          <w:lang w:val="ro-RO" w:eastAsia="ro-RO"/>
        </w:rPr>
        <w:t xml:space="preserve">  </w:t>
      </w:r>
      <w:r w:rsidR="003158CF" w:rsidRPr="00A926F8">
        <w:rPr>
          <w:sz w:val="28"/>
          <w:szCs w:val="28"/>
          <w:lang w:val="ro-RO" w:eastAsia="ro-RO"/>
        </w:rPr>
        <w:t>în coloana a doua, textul se completează cu textul „ , str. Alexei Mateevici, nr. 8/2”;</w:t>
      </w:r>
    </w:p>
    <w:p w14:paraId="6532392E" w14:textId="075A290B" w:rsidR="003158CF" w:rsidRPr="00A926F8" w:rsidRDefault="003158CF" w:rsidP="00A926F8">
      <w:pPr>
        <w:tabs>
          <w:tab w:val="left" w:pos="9356"/>
        </w:tabs>
        <w:ind w:right="332"/>
        <w:rPr>
          <w:sz w:val="28"/>
          <w:szCs w:val="28"/>
          <w:lang w:val="ro-RO" w:eastAsia="ro-RO"/>
        </w:rPr>
      </w:pPr>
      <w:r w:rsidRPr="00A926F8">
        <w:rPr>
          <w:sz w:val="28"/>
          <w:szCs w:val="28"/>
          <w:lang w:val="ro-RO" w:eastAsia="ro-RO"/>
        </w:rPr>
        <w:t xml:space="preserve">  în coloana a treia, textul ”Sf. Arhanghel Mihail” se substituie cu textul „Sfinții Arhangheli Mihail și Gavriil”;</w:t>
      </w:r>
    </w:p>
    <w:p w14:paraId="1341BEB9" w14:textId="5E75C567" w:rsidR="003158CF" w:rsidRPr="00A926F8" w:rsidRDefault="003158CF" w:rsidP="00A926F8">
      <w:pPr>
        <w:widowControl w:val="0"/>
        <w:tabs>
          <w:tab w:val="left" w:pos="630"/>
          <w:tab w:val="left" w:pos="9356"/>
        </w:tabs>
        <w:autoSpaceDE w:val="0"/>
        <w:autoSpaceDN w:val="0"/>
        <w:ind w:right="332"/>
        <w:rPr>
          <w:sz w:val="28"/>
          <w:szCs w:val="28"/>
          <w:lang w:val="ro-RO"/>
        </w:rPr>
      </w:pPr>
      <w:r w:rsidRPr="00A926F8">
        <w:rPr>
          <w:sz w:val="28"/>
          <w:szCs w:val="28"/>
          <w:lang w:val="ro-RO" w:eastAsia="ro-RO"/>
        </w:rPr>
        <w:t xml:space="preserve">  </w:t>
      </w:r>
      <w:r w:rsidR="00B63981">
        <w:rPr>
          <w:sz w:val="28"/>
          <w:szCs w:val="28"/>
          <w:lang w:val="ro-RO" w:eastAsia="ro-RO"/>
        </w:rPr>
        <w:t>în</w:t>
      </w:r>
      <w:r w:rsidRPr="00A926F8">
        <w:rPr>
          <w:sz w:val="28"/>
          <w:szCs w:val="28"/>
          <w:lang w:val="ro-RO" w:eastAsia="ro-RO"/>
        </w:rPr>
        <w:t xml:space="preserve"> coloana a patra, textul „1818-1825” se substituie cu textul „1865”;</w:t>
      </w:r>
    </w:p>
    <w:p w14:paraId="6527865E" w14:textId="77777777" w:rsidR="00C172E1" w:rsidRPr="00A926F8" w:rsidRDefault="00C172E1" w:rsidP="00A926F8">
      <w:pPr>
        <w:widowControl w:val="0"/>
        <w:tabs>
          <w:tab w:val="left" w:pos="630"/>
          <w:tab w:val="left" w:pos="9356"/>
        </w:tabs>
        <w:autoSpaceDE w:val="0"/>
        <w:autoSpaceDN w:val="0"/>
        <w:ind w:right="332" w:firstLine="0"/>
        <w:rPr>
          <w:sz w:val="28"/>
          <w:szCs w:val="28"/>
          <w:lang w:val="ro-RO"/>
        </w:rPr>
      </w:pPr>
    </w:p>
    <w:p w14:paraId="385AA0D6" w14:textId="292A8D90" w:rsidR="00C172E1" w:rsidRPr="00A926F8" w:rsidRDefault="00C172E1" w:rsidP="00A926F8">
      <w:pPr>
        <w:widowControl w:val="0"/>
        <w:tabs>
          <w:tab w:val="left" w:pos="630"/>
          <w:tab w:val="left" w:pos="9356"/>
        </w:tabs>
        <w:autoSpaceDE w:val="0"/>
        <w:autoSpaceDN w:val="0"/>
        <w:ind w:right="332"/>
        <w:rPr>
          <w:sz w:val="28"/>
          <w:szCs w:val="28"/>
          <w:lang w:val="ro-RO"/>
        </w:rPr>
      </w:pPr>
      <w:r w:rsidRPr="00A926F8">
        <w:rPr>
          <w:sz w:val="28"/>
          <w:szCs w:val="28"/>
          <w:lang w:val="ro-RO"/>
        </w:rPr>
        <w:t>la subcompartimentul „Satul Cruzești”</w:t>
      </w:r>
      <w:r w:rsidR="001A2AE2" w:rsidRPr="00A926F8">
        <w:rPr>
          <w:sz w:val="28"/>
          <w:szCs w:val="28"/>
          <w:lang w:val="ro-RO"/>
        </w:rPr>
        <w:t>:</w:t>
      </w:r>
    </w:p>
    <w:p w14:paraId="7F6AD75E" w14:textId="34D1D139" w:rsidR="001A2AE2" w:rsidRPr="00A926F8" w:rsidRDefault="00FE7650" w:rsidP="00A926F8">
      <w:pPr>
        <w:tabs>
          <w:tab w:val="left" w:pos="9356"/>
        </w:tabs>
        <w:ind w:right="332"/>
        <w:rPr>
          <w:sz w:val="28"/>
          <w:szCs w:val="28"/>
          <w:lang w:val="ro-RO" w:eastAsia="ro-RO"/>
        </w:rPr>
      </w:pPr>
      <w:r>
        <w:rPr>
          <w:sz w:val="28"/>
          <w:szCs w:val="28"/>
          <w:lang w:val="ro-RO" w:eastAsia="ro-RO"/>
        </w:rPr>
        <w:t xml:space="preserve">  </w:t>
      </w:r>
      <w:r w:rsidR="001A2AE2" w:rsidRPr="00A926F8">
        <w:rPr>
          <w:sz w:val="28"/>
          <w:szCs w:val="28"/>
          <w:lang w:val="ro-RO" w:eastAsia="ro-RO"/>
        </w:rPr>
        <w:t>denumirea subcompartimentului „Satul Cruzești” va avea următorul cuprins: „Comuna Cruzești”;</w:t>
      </w:r>
    </w:p>
    <w:p w14:paraId="40D524B0" w14:textId="0D04C2DA" w:rsidR="001A2AE2" w:rsidRPr="00A926F8" w:rsidRDefault="00FE7650" w:rsidP="00FE7650">
      <w:pPr>
        <w:tabs>
          <w:tab w:val="left" w:pos="709"/>
          <w:tab w:val="left" w:pos="9356"/>
        </w:tabs>
        <w:ind w:right="332" w:firstLine="0"/>
        <w:rPr>
          <w:sz w:val="28"/>
          <w:szCs w:val="28"/>
          <w:lang w:val="ro-RO" w:eastAsia="ro-RO"/>
        </w:rPr>
      </w:pPr>
      <w:r>
        <w:rPr>
          <w:sz w:val="28"/>
          <w:szCs w:val="28"/>
          <w:lang w:val="ro-RO" w:eastAsia="ro-RO"/>
        </w:rPr>
        <w:t xml:space="preserve">          </w:t>
      </w:r>
      <w:r w:rsidR="001A2AE2" w:rsidRPr="00A926F8">
        <w:rPr>
          <w:sz w:val="28"/>
          <w:szCs w:val="28"/>
          <w:lang w:val="ro-RO" w:eastAsia="ro-RO"/>
        </w:rPr>
        <w:t>la poziția 409:</w:t>
      </w:r>
    </w:p>
    <w:p w14:paraId="32858B1A" w14:textId="318904C7" w:rsidR="00B63981" w:rsidRDefault="001A2AE2" w:rsidP="00A926F8">
      <w:pPr>
        <w:tabs>
          <w:tab w:val="left" w:pos="9356"/>
        </w:tabs>
        <w:ind w:right="332"/>
        <w:rPr>
          <w:sz w:val="28"/>
          <w:szCs w:val="28"/>
          <w:lang w:val="ro-RO" w:eastAsia="ro-RO"/>
        </w:rPr>
      </w:pPr>
      <w:r w:rsidRPr="00A926F8">
        <w:rPr>
          <w:sz w:val="28"/>
          <w:szCs w:val="28"/>
          <w:lang w:val="ro-RO" w:eastAsia="ro-RO"/>
        </w:rPr>
        <w:t xml:space="preserve">  în coloana a treia, textul „”Acoperemîntul” se substituie cu textul</w:t>
      </w:r>
      <w:r w:rsidR="00B63981">
        <w:rPr>
          <w:sz w:val="28"/>
          <w:szCs w:val="28"/>
          <w:lang w:val="ro-RO" w:eastAsia="ro-RO"/>
        </w:rPr>
        <w:t xml:space="preserve"> </w:t>
      </w:r>
    </w:p>
    <w:p w14:paraId="4BED515F" w14:textId="3EDCAA7E" w:rsidR="001A2AE2" w:rsidRPr="00A926F8" w:rsidRDefault="001A2AE2" w:rsidP="00B63981">
      <w:pPr>
        <w:tabs>
          <w:tab w:val="left" w:pos="9356"/>
        </w:tabs>
        <w:ind w:right="332" w:firstLine="0"/>
        <w:rPr>
          <w:sz w:val="28"/>
          <w:szCs w:val="28"/>
          <w:lang w:val="ro-RO" w:eastAsia="ro-RO"/>
        </w:rPr>
      </w:pPr>
      <w:r w:rsidRPr="00A926F8">
        <w:rPr>
          <w:sz w:val="28"/>
          <w:szCs w:val="28"/>
          <w:lang w:val="ro-RO" w:eastAsia="ro-RO"/>
        </w:rPr>
        <w:t>„ „Acoperământul”;</w:t>
      </w:r>
    </w:p>
    <w:p w14:paraId="60859325" w14:textId="69F178BF" w:rsidR="001A2AE2" w:rsidRPr="00A926F8" w:rsidRDefault="00FE7650" w:rsidP="00A926F8">
      <w:pPr>
        <w:widowControl w:val="0"/>
        <w:tabs>
          <w:tab w:val="left" w:pos="630"/>
          <w:tab w:val="left" w:pos="9356"/>
        </w:tabs>
        <w:autoSpaceDE w:val="0"/>
        <w:autoSpaceDN w:val="0"/>
        <w:ind w:right="332"/>
        <w:rPr>
          <w:sz w:val="28"/>
          <w:szCs w:val="28"/>
          <w:lang w:val="ro-RO"/>
        </w:rPr>
      </w:pPr>
      <w:r>
        <w:rPr>
          <w:sz w:val="28"/>
          <w:szCs w:val="28"/>
          <w:lang w:val="ro-RO" w:eastAsia="ro-RO"/>
        </w:rPr>
        <w:t xml:space="preserve">  </w:t>
      </w:r>
      <w:r w:rsidR="001A2AE2" w:rsidRPr="00A926F8">
        <w:rPr>
          <w:sz w:val="28"/>
          <w:szCs w:val="28"/>
          <w:lang w:val="ro-RO" w:eastAsia="ro-RO"/>
        </w:rPr>
        <w:t>în coloana a patra, textul „Înecp.sec.XX” se substituie cu textul „1931-1934”</w:t>
      </w:r>
      <w:r w:rsidR="00015E22" w:rsidRPr="00A926F8">
        <w:rPr>
          <w:sz w:val="28"/>
          <w:szCs w:val="28"/>
          <w:lang w:val="ro-RO" w:eastAsia="ro-RO"/>
        </w:rPr>
        <w:t>;</w:t>
      </w:r>
    </w:p>
    <w:p w14:paraId="07D8FFAC" w14:textId="77777777" w:rsidR="00C172E1" w:rsidRPr="00A926F8" w:rsidRDefault="00C172E1" w:rsidP="00A926F8">
      <w:pPr>
        <w:widowControl w:val="0"/>
        <w:tabs>
          <w:tab w:val="left" w:pos="630"/>
          <w:tab w:val="left" w:pos="9356"/>
        </w:tabs>
        <w:autoSpaceDE w:val="0"/>
        <w:autoSpaceDN w:val="0"/>
        <w:ind w:right="332"/>
        <w:rPr>
          <w:sz w:val="28"/>
          <w:szCs w:val="28"/>
          <w:lang w:val="ro-RO"/>
        </w:rPr>
      </w:pPr>
    </w:p>
    <w:p w14:paraId="60F911A0" w14:textId="77777777" w:rsidR="008B771A" w:rsidRPr="00A926F8" w:rsidRDefault="002574C8" w:rsidP="00A926F8">
      <w:pPr>
        <w:tabs>
          <w:tab w:val="left" w:pos="9356"/>
        </w:tabs>
        <w:ind w:right="332"/>
        <w:rPr>
          <w:sz w:val="28"/>
          <w:szCs w:val="28"/>
          <w:lang w:val="ro-RO" w:eastAsia="ro-RO"/>
        </w:rPr>
      </w:pPr>
      <w:r w:rsidRPr="00A926F8">
        <w:rPr>
          <w:sz w:val="28"/>
          <w:szCs w:val="28"/>
          <w:lang w:val="ro-RO"/>
        </w:rPr>
        <w:t xml:space="preserve">la </w:t>
      </w:r>
      <w:r w:rsidR="00C172E1" w:rsidRPr="00A926F8">
        <w:rPr>
          <w:sz w:val="28"/>
          <w:szCs w:val="28"/>
          <w:lang w:val="ro-RO"/>
        </w:rPr>
        <w:t>subcompartimentul „Satul S</w:t>
      </w:r>
      <w:r w:rsidR="007B13DD" w:rsidRPr="00A926F8">
        <w:rPr>
          <w:sz w:val="28"/>
          <w:szCs w:val="28"/>
          <w:lang w:val="ro-RO"/>
        </w:rPr>
        <w:t>â</w:t>
      </w:r>
      <w:r w:rsidR="00C172E1" w:rsidRPr="00A926F8">
        <w:rPr>
          <w:sz w:val="28"/>
          <w:szCs w:val="28"/>
          <w:lang w:val="ro-RO"/>
        </w:rPr>
        <w:t>ngera”</w:t>
      </w:r>
      <w:r w:rsidR="008B771A" w:rsidRPr="00A926F8">
        <w:rPr>
          <w:sz w:val="28"/>
          <w:szCs w:val="28"/>
          <w:lang w:val="ro-RO"/>
        </w:rPr>
        <w:t xml:space="preserve">, la </w:t>
      </w:r>
      <w:r w:rsidR="008B771A" w:rsidRPr="00A926F8">
        <w:rPr>
          <w:sz w:val="28"/>
          <w:szCs w:val="28"/>
          <w:lang w:val="ro-RO" w:eastAsia="ro-RO"/>
        </w:rPr>
        <w:t>poziția 414:</w:t>
      </w:r>
    </w:p>
    <w:p w14:paraId="4E260EE6" w14:textId="3D647933" w:rsidR="008B771A" w:rsidRPr="00A926F8" w:rsidRDefault="008B771A" w:rsidP="00A926F8">
      <w:pPr>
        <w:tabs>
          <w:tab w:val="left" w:pos="9356"/>
        </w:tabs>
        <w:ind w:right="332"/>
        <w:rPr>
          <w:sz w:val="28"/>
          <w:szCs w:val="28"/>
          <w:lang w:val="ro-RO" w:eastAsia="ro-RO"/>
        </w:rPr>
      </w:pPr>
      <w:r w:rsidRPr="00A926F8">
        <w:rPr>
          <w:sz w:val="28"/>
          <w:szCs w:val="28"/>
          <w:lang w:val="ro-RO" w:eastAsia="ro-RO"/>
        </w:rPr>
        <w:t xml:space="preserve">  în coloana a doua, textul se va completa cu textul „str. 31 August 1989, nr. 41”;</w:t>
      </w:r>
    </w:p>
    <w:p w14:paraId="51F21755" w14:textId="1AD4F0B7" w:rsidR="007B13DD" w:rsidRPr="00A926F8" w:rsidRDefault="008B771A" w:rsidP="00A926F8">
      <w:pPr>
        <w:widowControl w:val="0"/>
        <w:tabs>
          <w:tab w:val="left" w:pos="630"/>
          <w:tab w:val="left" w:pos="9356"/>
        </w:tabs>
        <w:autoSpaceDE w:val="0"/>
        <w:autoSpaceDN w:val="0"/>
        <w:ind w:right="332"/>
        <w:rPr>
          <w:sz w:val="28"/>
          <w:szCs w:val="28"/>
          <w:lang w:val="ro-RO"/>
        </w:rPr>
      </w:pPr>
      <w:r w:rsidRPr="00A926F8">
        <w:rPr>
          <w:sz w:val="28"/>
          <w:szCs w:val="28"/>
          <w:lang w:val="ro-RO" w:eastAsia="ro-RO"/>
        </w:rPr>
        <w:t xml:space="preserve">  în coloana a patra, textul „</w:t>
      </w:r>
      <w:r w:rsidRPr="00A926F8">
        <w:rPr>
          <w:sz w:val="28"/>
          <w:szCs w:val="28"/>
          <w:lang w:val="it-IT"/>
        </w:rPr>
        <w:t>Mijl.sec XIX-încep.sec.XX” se substituie cu textul „1912-1921”</w:t>
      </w:r>
      <w:r w:rsidR="000B5E51" w:rsidRPr="00A926F8">
        <w:rPr>
          <w:sz w:val="28"/>
          <w:szCs w:val="28"/>
          <w:lang w:val="it-IT"/>
        </w:rPr>
        <w:t>;</w:t>
      </w:r>
    </w:p>
    <w:p w14:paraId="58C314CA" w14:textId="57F18EB7" w:rsidR="00087317" w:rsidRPr="00A926F8" w:rsidRDefault="00087317" w:rsidP="00A926F8">
      <w:pPr>
        <w:widowControl w:val="0"/>
        <w:tabs>
          <w:tab w:val="left" w:pos="630"/>
          <w:tab w:val="left" w:pos="9356"/>
        </w:tabs>
        <w:autoSpaceDE w:val="0"/>
        <w:autoSpaceDN w:val="0"/>
        <w:ind w:right="332"/>
        <w:rPr>
          <w:sz w:val="28"/>
          <w:szCs w:val="28"/>
          <w:lang w:val="ro-RO"/>
        </w:rPr>
      </w:pPr>
    </w:p>
    <w:p w14:paraId="54B7C657" w14:textId="77777777" w:rsidR="00EF11FC" w:rsidRDefault="00B35326" w:rsidP="00A926F8">
      <w:pPr>
        <w:widowControl w:val="0"/>
        <w:tabs>
          <w:tab w:val="left" w:pos="630"/>
          <w:tab w:val="left" w:pos="9356"/>
        </w:tabs>
        <w:autoSpaceDE w:val="0"/>
        <w:autoSpaceDN w:val="0"/>
        <w:ind w:right="332"/>
        <w:rPr>
          <w:sz w:val="28"/>
          <w:szCs w:val="28"/>
          <w:lang w:val="ro-RO" w:eastAsia="ro-RO"/>
        </w:rPr>
      </w:pPr>
      <w:r w:rsidRPr="00A926F8">
        <w:rPr>
          <w:sz w:val="28"/>
          <w:szCs w:val="28"/>
          <w:lang w:val="ro-RO" w:eastAsia="ro-RO"/>
        </w:rPr>
        <w:t>se completează cu subcompartimentul cu denumirea „Orașul Stăuceni”</w:t>
      </w:r>
      <w:r w:rsidR="007B7894" w:rsidRPr="00A926F8">
        <w:rPr>
          <w:sz w:val="28"/>
          <w:szCs w:val="28"/>
          <w:lang w:val="ro-RO" w:eastAsia="ro-RO"/>
        </w:rPr>
        <w:t xml:space="preserve">, inclusiv </w:t>
      </w:r>
      <w:r w:rsidRPr="00A926F8">
        <w:rPr>
          <w:sz w:val="28"/>
          <w:szCs w:val="28"/>
          <w:lang w:val="ro-RO" w:eastAsia="ro-RO"/>
        </w:rPr>
        <w:t xml:space="preserve">cu poziția 420 cu următorul cuprins: </w:t>
      </w:r>
    </w:p>
    <w:p w14:paraId="68FCD44D" w14:textId="55F1070F" w:rsidR="00B35326" w:rsidRPr="00A926F8" w:rsidRDefault="00EF11FC" w:rsidP="00A926F8">
      <w:pPr>
        <w:widowControl w:val="0"/>
        <w:tabs>
          <w:tab w:val="left" w:pos="630"/>
          <w:tab w:val="left" w:pos="9356"/>
        </w:tabs>
        <w:autoSpaceDE w:val="0"/>
        <w:autoSpaceDN w:val="0"/>
        <w:ind w:right="332"/>
        <w:rPr>
          <w:sz w:val="28"/>
          <w:szCs w:val="28"/>
          <w:lang w:val="ro-RO"/>
        </w:rPr>
      </w:pPr>
      <w:r>
        <w:rPr>
          <w:sz w:val="28"/>
          <w:szCs w:val="28"/>
          <w:lang w:val="ro-RO" w:eastAsia="ro-RO"/>
        </w:rPr>
        <w:t xml:space="preserve">  </w:t>
      </w:r>
      <w:r w:rsidR="00B35326" w:rsidRPr="00A926F8">
        <w:rPr>
          <w:sz w:val="28"/>
          <w:szCs w:val="28"/>
          <w:lang w:val="ro-RO" w:eastAsia="ro-RO"/>
        </w:rPr>
        <w:t xml:space="preserve">„420. / Goianul Nou, </w:t>
      </w:r>
      <w:r w:rsidR="00B35326" w:rsidRPr="00A926F8">
        <w:rPr>
          <w:sz w:val="28"/>
          <w:szCs w:val="28"/>
          <w:lang w:val="ro-RO"/>
        </w:rPr>
        <w:t>str. Vasile Alecsandri, nr. 1 /</w:t>
      </w:r>
      <w:r w:rsidR="00B35326" w:rsidRPr="00A926F8">
        <w:rPr>
          <w:sz w:val="28"/>
          <w:szCs w:val="28"/>
          <w:lang w:val="ro-RO" w:eastAsia="ro-RO"/>
        </w:rPr>
        <w:t xml:space="preserve"> Biserica „Adormirea Maicii Domnului” / 1825 / Arhit. /N</w:t>
      </w:r>
      <w:r w:rsidR="002D11EC">
        <w:rPr>
          <w:sz w:val="28"/>
          <w:szCs w:val="28"/>
          <w:lang w:val="ro-RO" w:eastAsia="ro-RO"/>
        </w:rPr>
        <w:t>”</w:t>
      </w:r>
      <w:r w:rsidR="005F1865" w:rsidRPr="00A926F8">
        <w:rPr>
          <w:sz w:val="28"/>
          <w:szCs w:val="28"/>
          <w:lang w:val="ro-RO" w:eastAsia="ro-RO"/>
        </w:rPr>
        <w:t>;</w:t>
      </w:r>
    </w:p>
    <w:p w14:paraId="7369F2AB" w14:textId="05CF3FF9" w:rsidR="00C172E1" w:rsidRPr="00A926F8" w:rsidRDefault="00C172E1" w:rsidP="00A926F8">
      <w:pPr>
        <w:widowControl w:val="0"/>
        <w:tabs>
          <w:tab w:val="left" w:pos="630"/>
          <w:tab w:val="left" w:pos="9356"/>
        </w:tabs>
        <w:autoSpaceDE w:val="0"/>
        <w:autoSpaceDN w:val="0"/>
        <w:ind w:right="332"/>
        <w:rPr>
          <w:sz w:val="28"/>
          <w:szCs w:val="28"/>
          <w:lang w:val="ro-RO"/>
        </w:rPr>
      </w:pPr>
    </w:p>
    <w:p w14:paraId="4E8DDA1B" w14:textId="77777777" w:rsidR="00EF11FC" w:rsidRDefault="004A287F" w:rsidP="00A926F8">
      <w:pPr>
        <w:widowControl w:val="0"/>
        <w:tabs>
          <w:tab w:val="left" w:pos="630"/>
          <w:tab w:val="left" w:pos="9356"/>
        </w:tabs>
        <w:autoSpaceDE w:val="0"/>
        <w:autoSpaceDN w:val="0"/>
        <w:ind w:right="332"/>
        <w:rPr>
          <w:sz w:val="28"/>
          <w:szCs w:val="28"/>
          <w:lang w:val="ro-RO" w:eastAsia="ro-RO"/>
        </w:rPr>
      </w:pPr>
      <w:r w:rsidRPr="00A926F8">
        <w:rPr>
          <w:sz w:val="28"/>
          <w:szCs w:val="28"/>
          <w:lang w:val="ro-RO" w:eastAsia="ro-RO"/>
        </w:rPr>
        <w:t>se completează cu subcompartimentul cu denumirea „Comuna Băcioi”, inclusiv cu poziția 421 cu următorul cuprins</w:t>
      </w:r>
      <w:r w:rsidR="00EF11FC">
        <w:rPr>
          <w:sz w:val="28"/>
          <w:szCs w:val="28"/>
          <w:lang w:val="ro-RO" w:eastAsia="ro-RO"/>
        </w:rPr>
        <w:t>:</w:t>
      </w:r>
    </w:p>
    <w:p w14:paraId="7AD5E522" w14:textId="2F406F0D" w:rsidR="004A287F" w:rsidRPr="00A926F8" w:rsidRDefault="00EF11FC" w:rsidP="00A926F8">
      <w:pPr>
        <w:widowControl w:val="0"/>
        <w:tabs>
          <w:tab w:val="left" w:pos="630"/>
          <w:tab w:val="left" w:pos="9356"/>
        </w:tabs>
        <w:autoSpaceDE w:val="0"/>
        <w:autoSpaceDN w:val="0"/>
        <w:ind w:right="332"/>
        <w:rPr>
          <w:sz w:val="28"/>
          <w:szCs w:val="28"/>
          <w:lang w:val="it-IT"/>
        </w:rPr>
      </w:pPr>
      <w:r>
        <w:rPr>
          <w:sz w:val="28"/>
          <w:szCs w:val="28"/>
          <w:lang w:val="ro-RO" w:eastAsia="ro-RO"/>
        </w:rPr>
        <w:t xml:space="preserve">  </w:t>
      </w:r>
      <w:r w:rsidR="004A287F" w:rsidRPr="00A926F8">
        <w:rPr>
          <w:sz w:val="28"/>
          <w:szCs w:val="28"/>
          <w:lang w:val="ro-RO" w:eastAsia="ro-RO"/>
        </w:rPr>
        <w:t xml:space="preserve"> „421. / Băcioi / </w:t>
      </w:r>
      <w:r w:rsidR="004A287F" w:rsidRPr="00A926F8">
        <w:rPr>
          <w:sz w:val="28"/>
          <w:szCs w:val="28"/>
          <w:lang w:val="ro-MD"/>
        </w:rPr>
        <w:t>Biserica „Sfinții Arhangheli Mihail și Gavriil” / 1866-1867 /</w:t>
      </w:r>
      <w:r w:rsidR="004A287F" w:rsidRPr="00A926F8">
        <w:rPr>
          <w:color w:val="FF0000"/>
          <w:sz w:val="28"/>
          <w:szCs w:val="28"/>
          <w:lang w:val="ro-MD"/>
        </w:rPr>
        <w:t xml:space="preserve"> </w:t>
      </w:r>
      <w:r w:rsidR="004A287F" w:rsidRPr="00A926F8">
        <w:rPr>
          <w:sz w:val="28"/>
          <w:szCs w:val="28"/>
          <w:lang w:val="it-IT"/>
        </w:rPr>
        <w:t>Arhit. / N</w:t>
      </w:r>
      <w:r w:rsidR="002D11EC">
        <w:rPr>
          <w:sz w:val="28"/>
          <w:szCs w:val="28"/>
          <w:lang w:val="it-IT"/>
        </w:rPr>
        <w:t>”</w:t>
      </w:r>
      <w:r w:rsidR="004A287F" w:rsidRPr="00A926F8">
        <w:rPr>
          <w:sz w:val="28"/>
          <w:szCs w:val="28"/>
          <w:lang w:val="it-IT"/>
        </w:rPr>
        <w:t>;</w:t>
      </w:r>
    </w:p>
    <w:p w14:paraId="6B1FC0E4" w14:textId="3C37E6FC" w:rsidR="004A287F" w:rsidRPr="00A926F8" w:rsidRDefault="004A287F" w:rsidP="00A926F8">
      <w:pPr>
        <w:widowControl w:val="0"/>
        <w:tabs>
          <w:tab w:val="left" w:pos="630"/>
          <w:tab w:val="left" w:pos="9356"/>
        </w:tabs>
        <w:autoSpaceDE w:val="0"/>
        <w:autoSpaceDN w:val="0"/>
        <w:ind w:right="332"/>
        <w:rPr>
          <w:sz w:val="28"/>
          <w:szCs w:val="28"/>
          <w:lang w:val="it-IT"/>
        </w:rPr>
      </w:pPr>
    </w:p>
    <w:p w14:paraId="7DD4335E" w14:textId="77777777" w:rsidR="004A287F" w:rsidRPr="00A926F8" w:rsidRDefault="004A287F" w:rsidP="00A926F8">
      <w:pPr>
        <w:tabs>
          <w:tab w:val="left" w:pos="9356"/>
        </w:tabs>
        <w:ind w:right="332"/>
        <w:rPr>
          <w:sz w:val="28"/>
          <w:szCs w:val="28"/>
          <w:lang w:val="ro-RO" w:eastAsia="ro-RO"/>
        </w:rPr>
      </w:pPr>
      <w:r w:rsidRPr="00A926F8">
        <w:rPr>
          <w:sz w:val="28"/>
          <w:szCs w:val="28"/>
          <w:lang w:val="ro-RO" w:eastAsia="ro-RO"/>
        </w:rPr>
        <w:t>se completează cu subcompartimentul cu denumirea „Comuna Grătiești”, inclusiv cu pozițiile 422 și 423 cu următorul cuprins:</w:t>
      </w:r>
    </w:p>
    <w:p w14:paraId="78509BDB" w14:textId="54F262B0" w:rsidR="004A287F" w:rsidRPr="00A926F8" w:rsidRDefault="004A287F" w:rsidP="00A926F8">
      <w:pPr>
        <w:tabs>
          <w:tab w:val="left" w:pos="9356"/>
        </w:tabs>
        <w:ind w:right="332"/>
        <w:rPr>
          <w:sz w:val="28"/>
          <w:szCs w:val="28"/>
          <w:lang w:val="ro-RO"/>
        </w:rPr>
      </w:pPr>
      <w:r w:rsidRPr="00A926F8">
        <w:rPr>
          <w:sz w:val="28"/>
          <w:szCs w:val="28"/>
          <w:lang w:val="ro-RO" w:eastAsia="ro-RO"/>
        </w:rPr>
        <w:t xml:space="preserve">   „422. / Grătiești, </w:t>
      </w:r>
      <w:r w:rsidRPr="00A926F8">
        <w:rPr>
          <w:sz w:val="28"/>
          <w:szCs w:val="28"/>
        </w:rPr>
        <w:t>str. Alexei Mateevici, nr. 5</w:t>
      </w:r>
      <w:r w:rsidRPr="00A926F8">
        <w:rPr>
          <w:sz w:val="28"/>
          <w:szCs w:val="28"/>
          <w:lang w:val="ro-RO" w:eastAsia="ro-RO"/>
        </w:rPr>
        <w:t xml:space="preserve"> / </w:t>
      </w:r>
      <w:r w:rsidRPr="00A926F8">
        <w:rPr>
          <w:sz w:val="28"/>
          <w:szCs w:val="28"/>
          <w:lang w:val="ro-RO"/>
        </w:rPr>
        <w:t>Biserica „Sfânta Treime” / 1904-1908 /Arhit. /N</w:t>
      </w:r>
      <w:r w:rsidR="00E5192D" w:rsidRPr="00A926F8">
        <w:rPr>
          <w:sz w:val="28"/>
          <w:szCs w:val="28"/>
          <w:lang w:val="ro-RO"/>
        </w:rPr>
        <w:t>;</w:t>
      </w:r>
    </w:p>
    <w:p w14:paraId="47A52AA3" w14:textId="76235AAB" w:rsidR="004A287F" w:rsidRPr="00A926F8" w:rsidRDefault="004A287F" w:rsidP="00A926F8">
      <w:pPr>
        <w:widowControl w:val="0"/>
        <w:tabs>
          <w:tab w:val="left" w:pos="630"/>
          <w:tab w:val="left" w:pos="9356"/>
        </w:tabs>
        <w:autoSpaceDE w:val="0"/>
        <w:autoSpaceDN w:val="0"/>
        <w:ind w:right="332"/>
        <w:rPr>
          <w:sz w:val="28"/>
          <w:szCs w:val="28"/>
          <w:lang w:val="ro-RO"/>
        </w:rPr>
      </w:pPr>
      <w:r w:rsidRPr="00A926F8">
        <w:rPr>
          <w:sz w:val="28"/>
          <w:szCs w:val="28"/>
          <w:lang w:val="ro-RO"/>
        </w:rPr>
        <w:t xml:space="preserve">    423. / Grătiești / Sculptură populară. La cimitir / - / Artă / L”</w:t>
      </w:r>
      <w:r w:rsidR="00E5192D" w:rsidRPr="00A926F8">
        <w:rPr>
          <w:sz w:val="28"/>
          <w:szCs w:val="28"/>
          <w:lang w:val="ro-RO"/>
        </w:rPr>
        <w:t>;</w:t>
      </w:r>
    </w:p>
    <w:p w14:paraId="78669F76" w14:textId="14006CC1" w:rsidR="00E5192D" w:rsidRPr="00A926F8" w:rsidRDefault="00E5192D" w:rsidP="00A926F8">
      <w:pPr>
        <w:widowControl w:val="0"/>
        <w:tabs>
          <w:tab w:val="left" w:pos="630"/>
          <w:tab w:val="left" w:pos="9356"/>
        </w:tabs>
        <w:autoSpaceDE w:val="0"/>
        <w:autoSpaceDN w:val="0"/>
        <w:ind w:right="332"/>
        <w:rPr>
          <w:sz w:val="28"/>
          <w:szCs w:val="28"/>
          <w:lang w:val="ro-RO"/>
        </w:rPr>
      </w:pPr>
    </w:p>
    <w:p w14:paraId="6594AFFA" w14:textId="77777777" w:rsidR="00D672F6" w:rsidRDefault="00E5192D" w:rsidP="00A926F8">
      <w:pPr>
        <w:widowControl w:val="0"/>
        <w:tabs>
          <w:tab w:val="left" w:pos="630"/>
          <w:tab w:val="left" w:pos="9356"/>
        </w:tabs>
        <w:autoSpaceDE w:val="0"/>
        <w:autoSpaceDN w:val="0"/>
        <w:ind w:right="332"/>
        <w:rPr>
          <w:sz w:val="28"/>
          <w:szCs w:val="28"/>
          <w:lang w:val="ro-RO" w:eastAsia="ro-RO"/>
        </w:rPr>
      </w:pPr>
      <w:r w:rsidRPr="00A926F8">
        <w:rPr>
          <w:sz w:val="28"/>
          <w:szCs w:val="28"/>
          <w:lang w:val="ro-RO" w:eastAsia="ro-RO"/>
        </w:rPr>
        <w:t>se completează cu subcompartimentul cu denumirea „Comuna Trușeni”, inclusiv cu poziția 424 cu următorul cuprins</w:t>
      </w:r>
      <w:r w:rsidR="00D672F6">
        <w:rPr>
          <w:sz w:val="28"/>
          <w:szCs w:val="28"/>
          <w:lang w:val="ro-RO" w:eastAsia="ro-RO"/>
        </w:rPr>
        <w:t>:</w:t>
      </w:r>
    </w:p>
    <w:p w14:paraId="6F58D764" w14:textId="143002D5" w:rsidR="00E5192D" w:rsidRPr="00A926F8" w:rsidRDefault="00E5192D" w:rsidP="00A926F8">
      <w:pPr>
        <w:widowControl w:val="0"/>
        <w:tabs>
          <w:tab w:val="left" w:pos="630"/>
          <w:tab w:val="left" w:pos="9356"/>
        </w:tabs>
        <w:autoSpaceDE w:val="0"/>
        <w:autoSpaceDN w:val="0"/>
        <w:ind w:right="332"/>
        <w:rPr>
          <w:sz w:val="28"/>
          <w:szCs w:val="28"/>
          <w:lang w:val="it-IT"/>
        </w:rPr>
      </w:pPr>
      <w:r w:rsidRPr="00A926F8">
        <w:rPr>
          <w:sz w:val="28"/>
          <w:szCs w:val="28"/>
          <w:lang w:val="ro-RO" w:eastAsia="ro-RO"/>
        </w:rPr>
        <w:t xml:space="preserve"> </w:t>
      </w:r>
      <w:r w:rsidR="00D672F6">
        <w:rPr>
          <w:sz w:val="28"/>
          <w:szCs w:val="28"/>
          <w:lang w:val="ro-RO" w:eastAsia="ro-RO"/>
        </w:rPr>
        <w:t xml:space="preserve"> </w:t>
      </w:r>
      <w:r w:rsidRPr="00A926F8">
        <w:rPr>
          <w:sz w:val="28"/>
          <w:szCs w:val="28"/>
          <w:lang w:val="ro-RO" w:eastAsia="ro-RO"/>
        </w:rPr>
        <w:t xml:space="preserve">„424. / Trușeni, </w:t>
      </w:r>
      <w:r w:rsidRPr="00163237">
        <w:rPr>
          <w:sz w:val="28"/>
          <w:szCs w:val="28"/>
          <w:lang w:val="ro-RO"/>
        </w:rPr>
        <w:t xml:space="preserve">str. </w:t>
      </w:r>
      <w:r w:rsidRPr="00A926F8">
        <w:rPr>
          <w:sz w:val="28"/>
          <w:szCs w:val="28"/>
          <w:lang w:val="ro-RO"/>
        </w:rPr>
        <w:t xml:space="preserve">Ștefan cel Mare și Sfânt, nr. 140 </w:t>
      </w:r>
      <w:r w:rsidRPr="00A926F8">
        <w:rPr>
          <w:sz w:val="28"/>
          <w:szCs w:val="28"/>
          <w:lang w:val="ro-RO" w:eastAsia="ro-RO"/>
        </w:rPr>
        <w:t xml:space="preserve">/ </w:t>
      </w:r>
      <w:r w:rsidRPr="00A926F8">
        <w:rPr>
          <w:sz w:val="28"/>
          <w:szCs w:val="28"/>
          <w:lang w:val="ro-RO"/>
        </w:rPr>
        <w:t>Biserica „Sfinții Arhangheli</w:t>
      </w:r>
      <w:r w:rsidRPr="00A926F8">
        <w:rPr>
          <w:sz w:val="28"/>
          <w:szCs w:val="28"/>
          <w:lang w:val="ro-MD"/>
        </w:rPr>
        <w:t xml:space="preserve"> Mihail și Gavriil” / 1841 / </w:t>
      </w:r>
      <w:r w:rsidRPr="00A926F8">
        <w:rPr>
          <w:sz w:val="28"/>
          <w:szCs w:val="28"/>
          <w:lang w:val="it-IT"/>
        </w:rPr>
        <w:t>Arhit. / N”;</w:t>
      </w:r>
    </w:p>
    <w:p w14:paraId="07DC7BFE" w14:textId="308D61E4" w:rsidR="00E5192D" w:rsidRPr="00A926F8" w:rsidRDefault="00E5192D" w:rsidP="00A926F8">
      <w:pPr>
        <w:widowControl w:val="0"/>
        <w:tabs>
          <w:tab w:val="left" w:pos="630"/>
          <w:tab w:val="left" w:pos="9356"/>
        </w:tabs>
        <w:autoSpaceDE w:val="0"/>
        <w:autoSpaceDN w:val="0"/>
        <w:ind w:right="332"/>
        <w:rPr>
          <w:sz w:val="28"/>
          <w:szCs w:val="28"/>
          <w:lang w:val="it-IT"/>
        </w:rPr>
      </w:pPr>
    </w:p>
    <w:p w14:paraId="15C1986E" w14:textId="77777777" w:rsidR="0086596C" w:rsidRPr="00A926F8" w:rsidRDefault="0086596C" w:rsidP="00A926F8">
      <w:pPr>
        <w:tabs>
          <w:tab w:val="left" w:pos="9356"/>
        </w:tabs>
        <w:ind w:right="332"/>
        <w:rPr>
          <w:sz w:val="28"/>
          <w:szCs w:val="28"/>
          <w:lang w:val="ro-RO" w:eastAsia="ro-RO"/>
        </w:rPr>
      </w:pPr>
      <w:r w:rsidRPr="00A926F8">
        <w:rPr>
          <w:sz w:val="28"/>
          <w:szCs w:val="28"/>
          <w:lang w:val="ro-RO" w:eastAsia="ro-RO"/>
        </w:rPr>
        <w:t>se completează cu subcompartimentul cu denumirea „Satul Budești”, inclusiv cu pozițiile 425 și 426 cu următorul cuprins:</w:t>
      </w:r>
    </w:p>
    <w:p w14:paraId="3F017599" w14:textId="77777777" w:rsidR="0086596C" w:rsidRPr="00A926F8" w:rsidRDefault="0086596C" w:rsidP="00A926F8">
      <w:pPr>
        <w:tabs>
          <w:tab w:val="left" w:pos="9356"/>
        </w:tabs>
        <w:ind w:right="332"/>
        <w:rPr>
          <w:sz w:val="28"/>
          <w:szCs w:val="28"/>
          <w:lang w:val="it-IT"/>
        </w:rPr>
      </w:pPr>
      <w:r w:rsidRPr="00A926F8">
        <w:rPr>
          <w:sz w:val="28"/>
          <w:szCs w:val="28"/>
          <w:lang w:val="ro-RO" w:eastAsia="ro-RO"/>
        </w:rPr>
        <w:t xml:space="preserve">  „425. / Budești, str. Florilor, nr. 1 / </w:t>
      </w:r>
      <w:r w:rsidRPr="00A926F8">
        <w:rPr>
          <w:sz w:val="28"/>
          <w:szCs w:val="28"/>
          <w:lang w:val="ro-MD"/>
        </w:rPr>
        <w:t xml:space="preserve">Biserica „Sfinții Arhangheli Mihail și Gavriil” / 1912-1942 / </w:t>
      </w:r>
      <w:r w:rsidRPr="00A926F8">
        <w:rPr>
          <w:sz w:val="28"/>
          <w:szCs w:val="28"/>
          <w:lang w:val="it-IT"/>
        </w:rPr>
        <w:t>Arhit. / N;</w:t>
      </w:r>
    </w:p>
    <w:p w14:paraId="3AF13E85" w14:textId="6B3E5D02" w:rsidR="00E5192D" w:rsidRPr="00A926F8" w:rsidRDefault="0086596C" w:rsidP="00A926F8">
      <w:pPr>
        <w:widowControl w:val="0"/>
        <w:tabs>
          <w:tab w:val="left" w:pos="630"/>
          <w:tab w:val="left" w:pos="9356"/>
        </w:tabs>
        <w:autoSpaceDE w:val="0"/>
        <w:autoSpaceDN w:val="0"/>
        <w:ind w:right="332"/>
        <w:rPr>
          <w:sz w:val="28"/>
          <w:szCs w:val="28"/>
          <w:lang w:val="ro-RO"/>
        </w:rPr>
      </w:pPr>
      <w:r w:rsidRPr="00A926F8">
        <w:rPr>
          <w:sz w:val="28"/>
          <w:szCs w:val="28"/>
          <w:lang w:val="it-IT"/>
        </w:rPr>
        <w:t xml:space="preserve">   426. / </w:t>
      </w:r>
      <w:r w:rsidRPr="00A926F8">
        <w:rPr>
          <w:sz w:val="28"/>
          <w:szCs w:val="28"/>
          <w:lang w:val="ro-RO"/>
        </w:rPr>
        <w:t>Budești / Casa geografului E. Proca (1937-1982) / - / Istoric-memorialistică / N”;</w:t>
      </w:r>
    </w:p>
    <w:p w14:paraId="5282FF60" w14:textId="068BE437" w:rsidR="0086596C" w:rsidRPr="00A926F8" w:rsidRDefault="0086596C" w:rsidP="00A926F8">
      <w:pPr>
        <w:widowControl w:val="0"/>
        <w:tabs>
          <w:tab w:val="left" w:pos="630"/>
          <w:tab w:val="left" w:pos="9356"/>
        </w:tabs>
        <w:autoSpaceDE w:val="0"/>
        <w:autoSpaceDN w:val="0"/>
        <w:ind w:right="332"/>
        <w:rPr>
          <w:sz w:val="28"/>
          <w:szCs w:val="28"/>
          <w:lang w:val="ro-RO"/>
        </w:rPr>
      </w:pPr>
    </w:p>
    <w:p w14:paraId="11460A41" w14:textId="77777777" w:rsidR="00D672F6" w:rsidRDefault="0086596C" w:rsidP="00A926F8">
      <w:pPr>
        <w:widowControl w:val="0"/>
        <w:tabs>
          <w:tab w:val="left" w:pos="630"/>
          <w:tab w:val="left" w:pos="9356"/>
        </w:tabs>
        <w:autoSpaceDE w:val="0"/>
        <w:autoSpaceDN w:val="0"/>
        <w:ind w:right="332"/>
        <w:rPr>
          <w:sz w:val="28"/>
          <w:szCs w:val="28"/>
          <w:lang w:val="ro-RO" w:eastAsia="ro-RO"/>
        </w:rPr>
      </w:pPr>
      <w:r w:rsidRPr="00A926F8">
        <w:rPr>
          <w:sz w:val="28"/>
          <w:szCs w:val="28"/>
          <w:lang w:val="ro-RO" w:eastAsia="ro-RO"/>
        </w:rPr>
        <w:t>se completează cu subcompartimentul cu denumirea „Satul Colonița”, inclusiv cu poziția 427 cu următorul cuprins</w:t>
      </w:r>
      <w:r w:rsidR="00D672F6">
        <w:rPr>
          <w:sz w:val="28"/>
          <w:szCs w:val="28"/>
          <w:lang w:val="ro-RO" w:eastAsia="ro-RO"/>
        </w:rPr>
        <w:t>:</w:t>
      </w:r>
    </w:p>
    <w:p w14:paraId="3FBEB965" w14:textId="65052414" w:rsidR="0086596C" w:rsidRPr="00A926F8" w:rsidRDefault="0086596C" w:rsidP="00A926F8">
      <w:pPr>
        <w:widowControl w:val="0"/>
        <w:tabs>
          <w:tab w:val="left" w:pos="630"/>
          <w:tab w:val="left" w:pos="9356"/>
        </w:tabs>
        <w:autoSpaceDE w:val="0"/>
        <w:autoSpaceDN w:val="0"/>
        <w:ind w:right="332"/>
        <w:rPr>
          <w:sz w:val="28"/>
          <w:szCs w:val="28"/>
          <w:lang w:val="ro-RO" w:eastAsia="ro-RO"/>
        </w:rPr>
      </w:pPr>
      <w:r w:rsidRPr="00A926F8">
        <w:rPr>
          <w:sz w:val="28"/>
          <w:szCs w:val="28"/>
          <w:lang w:val="ro-RO" w:eastAsia="ro-RO"/>
        </w:rPr>
        <w:t xml:space="preserve"> „427. / Colonița, str. </w:t>
      </w:r>
      <w:r w:rsidRPr="00A926F8">
        <w:rPr>
          <w:sz w:val="28"/>
          <w:szCs w:val="28"/>
          <w:lang w:val="ro-MD"/>
        </w:rPr>
        <w:t>Alexei Mateevici, nr. 30</w:t>
      </w:r>
      <w:r w:rsidRPr="00A926F8">
        <w:rPr>
          <w:sz w:val="28"/>
          <w:szCs w:val="28"/>
          <w:lang w:val="ro-RO"/>
        </w:rPr>
        <w:t xml:space="preserve">  </w:t>
      </w:r>
      <w:r w:rsidRPr="00A926F8">
        <w:rPr>
          <w:sz w:val="28"/>
          <w:szCs w:val="28"/>
          <w:lang w:val="ro-RO" w:eastAsia="ro-RO"/>
        </w:rPr>
        <w:t xml:space="preserve">/ </w:t>
      </w:r>
      <w:r w:rsidRPr="00A926F8">
        <w:rPr>
          <w:sz w:val="28"/>
          <w:szCs w:val="28"/>
          <w:lang w:val="ro-RO"/>
        </w:rPr>
        <w:t>Biserica „Nașterea Maicii Domnului”</w:t>
      </w:r>
      <w:r w:rsidRPr="00A926F8">
        <w:rPr>
          <w:sz w:val="28"/>
          <w:szCs w:val="28"/>
          <w:lang w:val="ro-RO" w:eastAsia="ro-RO"/>
        </w:rPr>
        <w:t xml:space="preserve"> / 1914 / Arhit. / N”;</w:t>
      </w:r>
    </w:p>
    <w:p w14:paraId="0080FCEE" w14:textId="6F73E12B" w:rsidR="0086596C" w:rsidRPr="00A926F8" w:rsidRDefault="0086596C" w:rsidP="00A926F8">
      <w:pPr>
        <w:widowControl w:val="0"/>
        <w:tabs>
          <w:tab w:val="left" w:pos="630"/>
          <w:tab w:val="left" w:pos="9356"/>
        </w:tabs>
        <w:autoSpaceDE w:val="0"/>
        <w:autoSpaceDN w:val="0"/>
        <w:ind w:right="332"/>
        <w:rPr>
          <w:sz w:val="28"/>
          <w:szCs w:val="28"/>
          <w:lang w:val="ro-RO" w:eastAsia="ro-RO"/>
        </w:rPr>
      </w:pPr>
    </w:p>
    <w:p w14:paraId="48CE74CE" w14:textId="77777777" w:rsidR="0086596C" w:rsidRPr="00A926F8" w:rsidRDefault="0086596C" w:rsidP="00A926F8">
      <w:pPr>
        <w:tabs>
          <w:tab w:val="left" w:pos="9356"/>
        </w:tabs>
        <w:ind w:right="332"/>
        <w:rPr>
          <w:sz w:val="28"/>
          <w:szCs w:val="28"/>
          <w:lang w:val="ro-RO" w:eastAsia="ro-RO"/>
        </w:rPr>
      </w:pPr>
      <w:r w:rsidRPr="00A926F8">
        <w:rPr>
          <w:sz w:val="28"/>
          <w:szCs w:val="28"/>
          <w:lang w:val="ro-RO" w:eastAsia="ro-RO"/>
        </w:rPr>
        <w:t>se completează cu subcompartimentul cu denumirea „Satul Ghidighici”, inclusiv cu pozițiile 428 și 429 cu următorul cuprins:</w:t>
      </w:r>
    </w:p>
    <w:p w14:paraId="3363E897" w14:textId="77777777" w:rsidR="0086596C" w:rsidRPr="00A926F8" w:rsidRDefault="0086596C" w:rsidP="00A926F8">
      <w:pPr>
        <w:tabs>
          <w:tab w:val="left" w:pos="9356"/>
        </w:tabs>
        <w:ind w:right="332"/>
        <w:rPr>
          <w:sz w:val="28"/>
          <w:szCs w:val="28"/>
          <w:lang w:val="ro-RO" w:eastAsia="ro-RO"/>
        </w:rPr>
      </w:pPr>
      <w:r w:rsidRPr="00A926F8">
        <w:rPr>
          <w:sz w:val="28"/>
          <w:szCs w:val="28"/>
          <w:lang w:val="ro-RO" w:eastAsia="ro-RO"/>
        </w:rPr>
        <w:t xml:space="preserve">„428. / Ghidighici / </w:t>
      </w:r>
      <w:r w:rsidRPr="00A926F8">
        <w:rPr>
          <w:sz w:val="28"/>
          <w:szCs w:val="28"/>
          <w:lang w:val="ro-RO"/>
        </w:rPr>
        <w:t>Biserica „Acoperământul Maicii Domnului” / 1833 /</w:t>
      </w:r>
      <w:r w:rsidRPr="00A926F8">
        <w:rPr>
          <w:color w:val="FF0000"/>
          <w:sz w:val="28"/>
          <w:szCs w:val="28"/>
          <w:lang w:val="ro-RO"/>
        </w:rPr>
        <w:t xml:space="preserve"> </w:t>
      </w:r>
      <w:r w:rsidRPr="00A926F8">
        <w:rPr>
          <w:sz w:val="28"/>
          <w:szCs w:val="28"/>
          <w:lang w:val="ro-RO" w:eastAsia="ro-RO"/>
        </w:rPr>
        <w:t>Arhit. / N”</w:t>
      </w:r>
    </w:p>
    <w:p w14:paraId="4B921CFE" w14:textId="60F98357" w:rsidR="0086596C" w:rsidRPr="00A926F8" w:rsidRDefault="0086596C" w:rsidP="00A926F8">
      <w:pPr>
        <w:widowControl w:val="0"/>
        <w:tabs>
          <w:tab w:val="left" w:pos="630"/>
          <w:tab w:val="left" w:pos="9356"/>
        </w:tabs>
        <w:autoSpaceDE w:val="0"/>
        <w:autoSpaceDN w:val="0"/>
        <w:ind w:right="332"/>
        <w:rPr>
          <w:sz w:val="28"/>
          <w:szCs w:val="28"/>
          <w:lang w:val="ro-RO"/>
        </w:rPr>
      </w:pPr>
      <w:r w:rsidRPr="00A926F8">
        <w:rPr>
          <w:sz w:val="28"/>
          <w:szCs w:val="28"/>
          <w:lang w:val="ro-RO" w:eastAsia="ro-RO"/>
        </w:rPr>
        <w:t xml:space="preserve">  429. / Ghidighici / </w:t>
      </w:r>
      <w:r w:rsidRPr="00A926F8">
        <w:rPr>
          <w:sz w:val="28"/>
          <w:szCs w:val="28"/>
          <w:lang w:val="ro-RO"/>
        </w:rPr>
        <w:t>Sculptură populară. La cimitir / - / Artă / L”</w:t>
      </w:r>
      <w:r w:rsidR="00980779" w:rsidRPr="00A926F8">
        <w:rPr>
          <w:sz w:val="28"/>
          <w:szCs w:val="28"/>
          <w:lang w:val="ro-RO"/>
        </w:rPr>
        <w:t>;</w:t>
      </w:r>
    </w:p>
    <w:p w14:paraId="61546378" w14:textId="77777777" w:rsidR="00411D1B" w:rsidRPr="00A926F8" w:rsidRDefault="00411D1B" w:rsidP="00A926F8">
      <w:pPr>
        <w:widowControl w:val="0"/>
        <w:tabs>
          <w:tab w:val="left" w:pos="630"/>
          <w:tab w:val="left" w:pos="9356"/>
        </w:tabs>
        <w:autoSpaceDE w:val="0"/>
        <w:autoSpaceDN w:val="0"/>
        <w:ind w:right="332"/>
        <w:rPr>
          <w:sz w:val="28"/>
          <w:szCs w:val="28"/>
          <w:lang w:val="ro-RO"/>
        </w:rPr>
      </w:pPr>
    </w:p>
    <w:p w14:paraId="0C5592BC" w14:textId="77777777" w:rsidR="000C1573" w:rsidRPr="00A926F8" w:rsidRDefault="00D44FA3" w:rsidP="00A926F8">
      <w:pPr>
        <w:widowControl w:val="0"/>
        <w:tabs>
          <w:tab w:val="left" w:pos="1235"/>
          <w:tab w:val="left" w:pos="9356"/>
        </w:tabs>
        <w:autoSpaceDE w:val="0"/>
        <w:autoSpaceDN w:val="0"/>
        <w:ind w:right="332"/>
        <w:rPr>
          <w:sz w:val="28"/>
          <w:szCs w:val="28"/>
          <w:lang w:val="ro-RO"/>
        </w:rPr>
      </w:pPr>
      <w:r w:rsidRPr="00A926F8">
        <w:rPr>
          <w:sz w:val="28"/>
          <w:szCs w:val="28"/>
          <w:lang w:val="ro-RO"/>
        </w:rPr>
        <w:t>la</w:t>
      </w:r>
      <w:r w:rsidRPr="00A926F8">
        <w:rPr>
          <w:spacing w:val="-3"/>
          <w:sz w:val="28"/>
          <w:szCs w:val="28"/>
          <w:lang w:val="ro-RO"/>
        </w:rPr>
        <w:t xml:space="preserve"> </w:t>
      </w:r>
      <w:r w:rsidRPr="00A926F8">
        <w:rPr>
          <w:sz w:val="28"/>
          <w:szCs w:val="28"/>
          <w:lang w:val="ro-RO"/>
        </w:rPr>
        <w:t>compartimentul „</w:t>
      </w:r>
      <w:r w:rsidR="00393DB5" w:rsidRPr="00A926F8">
        <w:rPr>
          <w:sz w:val="28"/>
          <w:szCs w:val="28"/>
          <w:lang w:val="ro-RO"/>
        </w:rPr>
        <w:t>MUNICIPIUL</w:t>
      </w:r>
      <w:r w:rsidR="00393DB5" w:rsidRPr="00A926F8">
        <w:rPr>
          <w:spacing w:val="-1"/>
          <w:sz w:val="28"/>
          <w:szCs w:val="28"/>
          <w:lang w:val="ro-RO"/>
        </w:rPr>
        <w:t xml:space="preserve"> </w:t>
      </w:r>
      <w:r w:rsidR="00393DB5" w:rsidRPr="00A926F8">
        <w:rPr>
          <w:sz w:val="28"/>
          <w:szCs w:val="28"/>
          <w:lang w:val="ro-RO"/>
        </w:rPr>
        <w:t>BĂLȚI</w:t>
      </w:r>
      <w:r w:rsidRPr="00A926F8">
        <w:rPr>
          <w:sz w:val="28"/>
          <w:szCs w:val="28"/>
          <w:lang w:val="ro-RO"/>
        </w:rPr>
        <w:t>”</w:t>
      </w:r>
      <w:r w:rsidR="000C1573" w:rsidRPr="00A926F8">
        <w:rPr>
          <w:sz w:val="28"/>
          <w:szCs w:val="28"/>
          <w:lang w:val="ro-RO"/>
        </w:rPr>
        <w:t>:</w:t>
      </w:r>
    </w:p>
    <w:p w14:paraId="56FCC13C" w14:textId="77777777" w:rsidR="000C1573" w:rsidRPr="00A926F8" w:rsidRDefault="000C1573" w:rsidP="00A926F8">
      <w:pPr>
        <w:widowControl w:val="0"/>
        <w:tabs>
          <w:tab w:val="left" w:pos="1235"/>
          <w:tab w:val="left" w:pos="9356"/>
        </w:tabs>
        <w:autoSpaceDE w:val="0"/>
        <w:autoSpaceDN w:val="0"/>
        <w:ind w:right="332"/>
        <w:rPr>
          <w:sz w:val="28"/>
          <w:szCs w:val="28"/>
          <w:lang w:val="ro-RO"/>
        </w:rPr>
      </w:pPr>
    </w:p>
    <w:p w14:paraId="4CD1C200" w14:textId="77777777" w:rsidR="00AD6105" w:rsidRPr="00A926F8" w:rsidRDefault="00AD6105" w:rsidP="00A926F8">
      <w:pPr>
        <w:ind w:right="332"/>
        <w:rPr>
          <w:sz w:val="28"/>
          <w:szCs w:val="28"/>
          <w:lang w:val="ro-RO" w:eastAsia="ro-RO"/>
        </w:rPr>
      </w:pPr>
      <w:r w:rsidRPr="00A926F8">
        <w:rPr>
          <w:sz w:val="28"/>
          <w:szCs w:val="28"/>
          <w:lang w:val="ro-RO" w:eastAsia="ro-RO"/>
        </w:rPr>
        <w:t>la poziția 7:</w:t>
      </w:r>
    </w:p>
    <w:p w14:paraId="260C67EC" w14:textId="0D3A393E" w:rsidR="00AD6105" w:rsidRPr="00A926F8" w:rsidRDefault="00A6319D" w:rsidP="00A926F8">
      <w:pPr>
        <w:ind w:right="332"/>
        <w:rPr>
          <w:sz w:val="28"/>
          <w:szCs w:val="28"/>
          <w:lang w:val="ro-RO" w:eastAsia="ro-RO"/>
        </w:rPr>
      </w:pPr>
      <w:r>
        <w:rPr>
          <w:sz w:val="28"/>
          <w:szCs w:val="28"/>
          <w:lang w:val="ro-RO" w:eastAsia="ro-RO"/>
        </w:rPr>
        <w:t xml:space="preserve">  </w:t>
      </w:r>
      <w:r w:rsidR="00AD6105" w:rsidRPr="00A926F8">
        <w:rPr>
          <w:sz w:val="28"/>
          <w:szCs w:val="28"/>
          <w:lang w:val="ro-RO" w:eastAsia="ro-RO"/>
        </w:rPr>
        <w:t>în coloana a doua, textul se completează cu textul „ , str. Eugene Pottier, nr. 2/A;</w:t>
      </w:r>
    </w:p>
    <w:p w14:paraId="44FB8E1E" w14:textId="0DB2B267" w:rsidR="00AD6105" w:rsidRPr="00A926F8" w:rsidRDefault="00AD6105" w:rsidP="00A926F8">
      <w:pPr>
        <w:ind w:right="332"/>
        <w:rPr>
          <w:sz w:val="28"/>
          <w:szCs w:val="28"/>
          <w:lang w:val="ro-RO"/>
        </w:rPr>
      </w:pPr>
      <w:r w:rsidRPr="00A926F8">
        <w:rPr>
          <w:sz w:val="28"/>
          <w:szCs w:val="28"/>
          <w:lang w:val="ro-RO" w:eastAsia="ro-RO"/>
        </w:rPr>
        <w:t xml:space="preserve">  în coloana a treia, textul </w:t>
      </w:r>
      <w:r w:rsidRPr="00A926F8">
        <w:rPr>
          <w:sz w:val="28"/>
          <w:szCs w:val="28"/>
          <w:lang w:val="ro-RO"/>
        </w:rPr>
        <w:t>“Adormirea Maicii Domnului” se substituie cu textul „ „Nașterea Maicii Domnului”;</w:t>
      </w:r>
    </w:p>
    <w:p w14:paraId="0187F662" w14:textId="1B72D9B6" w:rsidR="00AD6105" w:rsidRPr="00A926F8" w:rsidRDefault="00AD6105" w:rsidP="00A926F8">
      <w:pPr>
        <w:ind w:right="332"/>
        <w:rPr>
          <w:sz w:val="28"/>
          <w:szCs w:val="28"/>
          <w:lang w:val="ro-RO"/>
        </w:rPr>
      </w:pPr>
      <w:r w:rsidRPr="00A926F8">
        <w:rPr>
          <w:sz w:val="28"/>
          <w:szCs w:val="28"/>
          <w:lang w:val="ro-RO"/>
        </w:rPr>
        <w:t xml:space="preserve">  în coloana a patra, textul „Anii 30 sec.XX” se substituie cu textul „1881-1889”;</w:t>
      </w:r>
    </w:p>
    <w:p w14:paraId="74A50FAB" w14:textId="7B56FE6A" w:rsidR="00AD6105" w:rsidRPr="00A926F8" w:rsidRDefault="00AD6105" w:rsidP="00A926F8">
      <w:pPr>
        <w:ind w:right="332"/>
        <w:rPr>
          <w:sz w:val="28"/>
          <w:szCs w:val="28"/>
          <w:lang w:val="ro-RO"/>
        </w:rPr>
      </w:pPr>
    </w:p>
    <w:p w14:paraId="51A6989F" w14:textId="77777777" w:rsidR="00AD6105" w:rsidRPr="00A926F8" w:rsidRDefault="00AD6105" w:rsidP="00A926F8">
      <w:pPr>
        <w:ind w:right="332"/>
        <w:rPr>
          <w:sz w:val="28"/>
          <w:szCs w:val="28"/>
          <w:lang w:val="ro-RO" w:eastAsia="ro-RO"/>
        </w:rPr>
      </w:pPr>
      <w:r w:rsidRPr="00A926F8">
        <w:rPr>
          <w:sz w:val="28"/>
          <w:szCs w:val="28"/>
          <w:lang w:val="ro-RO" w:eastAsia="ro-RO"/>
        </w:rPr>
        <w:t>la poziția 8:</w:t>
      </w:r>
    </w:p>
    <w:p w14:paraId="7F39EB84" w14:textId="2016C8C0" w:rsidR="00AD6105" w:rsidRPr="00A926F8" w:rsidRDefault="00AD6105" w:rsidP="00A926F8">
      <w:pPr>
        <w:ind w:right="332"/>
        <w:rPr>
          <w:sz w:val="28"/>
          <w:szCs w:val="28"/>
          <w:lang w:val="ro-RO" w:eastAsia="ro-RO"/>
        </w:rPr>
      </w:pPr>
      <w:r w:rsidRPr="00A926F8">
        <w:rPr>
          <w:sz w:val="28"/>
          <w:szCs w:val="28"/>
          <w:lang w:val="ro-RO" w:eastAsia="ro-RO"/>
        </w:rPr>
        <w:t xml:space="preserve">   în coloana a doua, textul „bd. Ștefan cel Mare” se substituie cu textul „str. Ștefan cel Mare și Sfânt”;</w:t>
      </w:r>
    </w:p>
    <w:p w14:paraId="536B2CE8" w14:textId="252038FB" w:rsidR="00AD6105" w:rsidRPr="00A926F8" w:rsidRDefault="00AD6105" w:rsidP="00A926F8">
      <w:pPr>
        <w:ind w:right="332"/>
        <w:rPr>
          <w:sz w:val="28"/>
          <w:szCs w:val="28"/>
          <w:lang w:val="ro-RO" w:eastAsia="ro-RO"/>
        </w:rPr>
      </w:pPr>
      <w:r w:rsidRPr="00A926F8">
        <w:rPr>
          <w:sz w:val="28"/>
          <w:szCs w:val="28"/>
          <w:lang w:val="ro-RO" w:eastAsia="ro-RO"/>
        </w:rPr>
        <w:t xml:space="preserve">   în coloana a treia, textul „”Sf.” se substituie cu textul „ „Sfinții”;</w:t>
      </w:r>
    </w:p>
    <w:p w14:paraId="1E4BD5D3" w14:textId="5E56C64F" w:rsidR="00AD6105" w:rsidRPr="00A926F8" w:rsidRDefault="00AD6105" w:rsidP="00A926F8">
      <w:pPr>
        <w:ind w:right="332"/>
        <w:rPr>
          <w:sz w:val="28"/>
          <w:szCs w:val="28"/>
          <w:lang w:val="ro-RO" w:eastAsia="ro-RO"/>
        </w:rPr>
      </w:pPr>
    </w:p>
    <w:p w14:paraId="7B2F72CA" w14:textId="77777777" w:rsidR="00AD6105" w:rsidRPr="00A926F8" w:rsidRDefault="00AD6105" w:rsidP="00A926F8">
      <w:pPr>
        <w:ind w:right="332"/>
        <w:rPr>
          <w:sz w:val="28"/>
          <w:szCs w:val="28"/>
          <w:lang w:val="ro-RO" w:eastAsia="ro-RO"/>
        </w:rPr>
      </w:pPr>
      <w:r w:rsidRPr="00A926F8">
        <w:rPr>
          <w:sz w:val="28"/>
          <w:szCs w:val="28"/>
          <w:lang w:val="ro-RO" w:eastAsia="ro-RO"/>
        </w:rPr>
        <w:t>la poziția 9:</w:t>
      </w:r>
    </w:p>
    <w:p w14:paraId="6653B727" w14:textId="6036B6BF" w:rsidR="00AD6105" w:rsidRPr="00A926F8" w:rsidRDefault="00AD6105" w:rsidP="00A926F8">
      <w:pPr>
        <w:ind w:right="332"/>
        <w:rPr>
          <w:sz w:val="28"/>
          <w:szCs w:val="28"/>
          <w:lang w:val="ro-RO" w:eastAsia="ro-RO"/>
        </w:rPr>
      </w:pPr>
      <w:r w:rsidRPr="00A926F8">
        <w:rPr>
          <w:sz w:val="28"/>
          <w:szCs w:val="28"/>
          <w:lang w:val="ro-RO" w:eastAsia="ro-RO"/>
        </w:rPr>
        <w:t xml:space="preserve">   în coloana a doua, textul „A.Șciusev” se substituie cu textul „Mircea cel Bătrân, nr. 75/A”;</w:t>
      </w:r>
    </w:p>
    <w:p w14:paraId="34A6321A" w14:textId="2E0D94C1" w:rsidR="00AD6105" w:rsidRPr="00A926F8" w:rsidRDefault="00AD6105" w:rsidP="00A926F8">
      <w:pPr>
        <w:ind w:right="332"/>
        <w:rPr>
          <w:sz w:val="28"/>
          <w:szCs w:val="28"/>
          <w:lang w:val="ro-RO" w:eastAsia="ro-RO"/>
        </w:rPr>
      </w:pPr>
      <w:r w:rsidRPr="00A926F8">
        <w:rPr>
          <w:sz w:val="28"/>
          <w:szCs w:val="28"/>
          <w:lang w:val="ro-RO" w:eastAsia="ro-RO"/>
        </w:rPr>
        <w:t xml:space="preserve">   în coloana a treia , textul  ”Sf.” se substituie cu textul „ „Sfinții”;</w:t>
      </w:r>
    </w:p>
    <w:p w14:paraId="4202A98E" w14:textId="5A108202" w:rsidR="00AD6105" w:rsidRPr="00A926F8" w:rsidRDefault="00AD6105" w:rsidP="00A926F8">
      <w:pPr>
        <w:ind w:right="332"/>
        <w:rPr>
          <w:sz w:val="28"/>
          <w:szCs w:val="28"/>
          <w:lang w:val="ro-RO" w:eastAsia="ro-RO"/>
        </w:rPr>
      </w:pPr>
      <w:r w:rsidRPr="00A926F8">
        <w:rPr>
          <w:sz w:val="28"/>
          <w:szCs w:val="28"/>
          <w:lang w:val="ro-RO" w:eastAsia="ro-RO"/>
        </w:rPr>
        <w:t xml:space="preserve">   în coloana a patra se inserează textul „1925-1936”;</w:t>
      </w:r>
    </w:p>
    <w:p w14:paraId="41FC1D44" w14:textId="7FFB8E72" w:rsidR="00AD6105" w:rsidRPr="00A926F8" w:rsidRDefault="00AD6105" w:rsidP="00A926F8">
      <w:pPr>
        <w:ind w:right="332"/>
        <w:rPr>
          <w:sz w:val="28"/>
          <w:szCs w:val="28"/>
          <w:lang w:val="ro-RO" w:eastAsia="ro-RO"/>
        </w:rPr>
      </w:pPr>
    </w:p>
    <w:p w14:paraId="0F49E399" w14:textId="77777777" w:rsidR="00AD6105" w:rsidRPr="00A926F8" w:rsidRDefault="00AD6105" w:rsidP="00A926F8">
      <w:pPr>
        <w:ind w:right="332"/>
        <w:rPr>
          <w:sz w:val="28"/>
          <w:szCs w:val="28"/>
          <w:lang w:val="ro-RO" w:eastAsia="ro-RO"/>
        </w:rPr>
      </w:pPr>
      <w:r w:rsidRPr="00A926F8">
        <w:rPr>
          <w:sz w:val="28"/>
          <w:szCs w:val="28"/>
          <w:lang w:val="ro-RO" w:eastAsia="ro-RO"/>
        </w:rPr>
        <w:t>la poziția 10:</w:t>
      </w:r>
    </w:p>
    <w:p w14:paraId="20AD2758" w14:textId="46587505" w:rsidR="00AD6105" w:rsidRPr="00A926F8" w:rsidRDefault="00AD6105" w:rsidP="00A926F8">
      <w:pPr>
        <w:ind w:right="332"/>
        <w:rPr>
          <w:sz w:val="28"/>
          <w:szCs w:val="28"/>
          <w:lang w:val="ro-RO" w:eastAsia="ro-RO"/>
        </w:rPr>
      </w:pPr>
      <w:r w:rsidRPr="00A926F8">
        <w:rPr>
          <w:sz w:val="28"/>
          <w:szCs w:val="28"/>
          <w:lang w:val="ro-RO" w:eastAsia="ro-RO"/>
        </w:rPr>
        <w:t xml:space="preserve">   în coloana a doua, textul „str. Kiev” se substituie cu textul „str. Soroca, nr. 109/A”;</w:t>
      </w:r>
    </w:p>
    <w:p w14:paraId="2DCB2EBD" w14:textId="4A8E290B" w:rsidR="00AD6105" w:rsidRPr="00A926F8" w:rsidRDefault="00AD6105" w:rsidP="00A926F8">
      <w:pPr>
        <w:ind w:right="332"/>
        <w:rPr>
          <w:sz w:val="28"/>
          <w:szCs w:val="28"/>
          <w:lang w:val="ro-RO" w:eastAsia="ro-RO"/>
        </w:rPr>
      </w:pPr>
      <w:r w:rsidRPr="00A926F8">
        <w:rPr>
          <w:sz w:val="28"/>
          <w:szCs w:val="28"/>
          <w:lang w:val="ro-RO" w:eastAsia="ro-RO"/>
        </w:rPr>
        <w:t xml:space="preserve">   în coloana a treia, textul „</w:t>
      </w:r>
      <w:r w:rsidRPr="00A926F8">
        <w:rPr>
          <w:sz w:val="28"/>
          <w:szCs w:val="28"/>
          <w:lang w:val="ro-RO"/>
        </w:rPr>
        <w:t>“Sf. Arhanghel Mihail” ”</w:t>
      </w:r>
      <w:r w:rsidRPr="00A926F8">
        <w:rPr>
          <w:sz w:val="28"/>
          <w:szCs w:val="28"/>
          <w:lang w:val="ro-RO" w:eastAsia="ro-RO"/>
        </w:rPr>
        <w:t xml:space="preserve"> se substituie cu textul „Sfinții Arhangheli Mihail și Gavriil”;</w:t>
      </w:r>
    </w:p>
    <w:p w14:paraId="709495F6" w14:textId="4AC957DF" w:rsidR="00AD6105" w:rsidRPr="00A926F8" w:rsidRDefault="00AD6105" w:rsidP="00A926F8">
      <w:pPr>
        <w:ind w:right="332"/>
        <w:rPr>
          <w:sz w:val="28"/>
          <w:szCs w:val="28"/>
          <w:lang w:val="ro-RO" w:eastAsia="ro-RO"/>
        </w:rPr>
      </w:pPr>
      <w:r w:rsidRPr="00A926F8">
        <w:rPr>
          <w:sz w:val="28"/>
          <w:szCs w:val="28"/>
          <w:lang w:val="ro-RO" w:eastAsia="ro-RO"/>
        </w:rPr>
        <w:t xml:space="preserve">   în coloana a patra, textul „1884” se substituie cu textul „1927-1934”</w:t>
      </w:r>
      <w:r w:rsidR="00E90B29" w:rsidRPr="00A926F8">
        <w:rPr>
          <w:sz w:val="28"/>
          <w:szCs w:val="28"/>
          <w:lang w:val="ro-RO" w:eastAsia="ro-RO"/>
        </w:rPr>
        <w:t>;</w:t>
      </w:r>
    </w:p>
    <w:p w14:paraId="3FF7D2F4" w14:textId="2164AB1E" w:rsidR="00E90B29" w:rsidRPr="00A926F8" w:rsidRDefault="00E90B29" w:rsidP="00A926F8">
      <w:pPr>
        <w:ind w:right="332"/>
        <w:rPr>
          <w:sz w:val="28"/>
          <w:szCs w:val="28"/>
          <w:lang w:val="ro-RO" w:eastAsia="ro-RO"/>
        </w:rPr>
      </w:pPr>
    </w:p>
    <w:p w14:paraId="74BD8C92" w14:textId="77777777" w:rsidR="00E90B29" w:rsidRPr="00A926F8" w:rsidRDefault="00E90B29" w:rsidP="00A926F8">
      <w:pPr>
        <w:ind w:right="332"/>
        <w:rPr>
          <w:sz w:val="28"/>
          <w:szCs w:val="28"/>
          <w:lang w:val="ro-RO" w:eastAsia="ro-RO"/>
        </w:rPr>
      </w:pPr>
      <w:r w:rsidRPr="00A926F8">
        <w:rPr>
          <w:sz w:val="28"/>
          <w:szCs w:val="28"/>
          <w:lang w:val="ro-RO" w:eastAsia="ro-RO"/>
        </w:rPr>
        <w:t>la poziția 11:</w:t>
      </w:r>
    </w:p>
    <w:p w14:paraId="26C6A544" w14:textId="293CEDCA" w:rsidR="00E90B29" w:rsidRPr="00A926F8" w:rsidRDefault="00E90B29" w:rsidP="00A926F8">
      <w:pPr>
        <w:ind w:right="332"/>
        <w:rPr>
          <w:sz w:val="28"/>
          <w:szCs w:val="28"/>
          <w:lang w:val="ro-RO" w:eastAsia="ro-RO"/>
        </w:rPr>
      </w:pPr>
      <w:r w:rsidRPr="00A926F8">
        <w:rPr>
          <w:sz w:val="28"/>
          <w:szCs w:val="28"/>
          <w:lang w:val="ro-RO" w:eastAsia="ro-RO"/>
        </w:rPr>
        <w:t xml:space="preserve">   în coloana a doua, textul „Komarov nr. 8” se substituie cu textul „Hotinului, nr. 39”;</w:t>
      </w:r>
    </w:p>
    <w:p w14:paraId="2DBEEEA8" w14:textId="217B27D1" w:rsidR="00E90B29" w:rsidRPr="00A926F8" w:rsidRDefault="00E90B29" w:rsidP="00A926F8">
      <w:pPr>
        <w:ind w:right="332"/>
        <w:rPr>
          <w:sz w:val="28"/>
          <w:szCs w:val="28"/>
          <w:lang w:val="ro-RO" w:eastAsia="ro-RO"/>
        </w:rPr>
      </w:pPr>
      <w:r w:rsidRPr="00A926F8">
        <w:rPr>
          <w:sz w:val="28"/>
          <w:szCs w:val="28"/>
          <w:lang w:val="ro-RO" w:eastAsia="ro-RO"/>
        </w:rPr>
        <w:t xml:space="preserve">   în coloana a treia, textul „</w:t>
      </w:r>
      <w:r w:rsidRPr="00A926F8">
        <w:rPr>
          <w:sz w:val="28"/>
          <w:szCs w:val="28"/>
          <w:lang w:val="ro-RO"/>
        </w:rPr>
        <w:t>“Sf. Gheorghe iluministul Armeniei” ”</w:t>
      </w:r>
      <w:r w:rsidRPr="00A926F8">
        <w:rPr>
          <w:sz w:val="28"/>
          <w:szCs w:val="28"/>
          <w:lang w:val="ro-RO" w:eastAsia="ro-RO"/>
        </w:rPr>
        <w:t xml:space="preserve"> se substituie cu textul „Sfântul Grigore Luminătorul Armeniei”;</w:t>
      </w:r>
    </w:p>
    <w:p w14:paraId="2E055486" w14:textId="0CB330B4" w:rsidR="00E90B29" w:rsidRPr="00A926F8" w:rsidRDefault="00E90B29" w:rsidP="00A926F8">
      <w:pPr>
        <w:ind w:right="332"/>
        <w:rPr>
          <w:sz w:val="28"/>
          <w:szCs w:val="28"/>
          <w:lang w:val="ro-RO" w:eastAsia="ro-RO"/>
        </w:rPr>
      </w:pPr>
      <w:r w:rsidRPr="00A926F8">
        <w:rPr>
          <w:sz w:val="28"/>
          <w:szCs w:val="28"/>
          <w:lang w:val="ro-RO" w:eastAsia="ro-RO"/>
        </w:rPr>
        <w:t xml:space="preserve">   în coloana a patra, textul „1916” se substituie cu textul „1910-1914”;</w:t>
      </w:r>
    </w:p>
    <w:p w14:paraId="24328609" w14:textId="414CD99E" w:rsidR="00E90B29" w:rsidRPr="00A926F8" w:rsidRDefault="00E90B29" w:rsidP="00A926F8">
      <w:pPr>
        <w:ind w:right="332"/>
        <w:rPr>
          <w:sz w:val="28"/>
          <w:szCs w:val="28"/>
          <w:lang w:val="ro-RO" w:eastAsia="ro-RO"/>
        </w:rPr>
      </w:pPr>
    </w:p>
    <w:p w14:paraId="2696BC65" w14:textId="77777777" w:rsidR="00E90B29" w:rsidRPr="00A926F8" w:rsidRDefault="00E90B29" w:rsidP="00A926F8">
      <w:pPr>
        <w:ind w:right="332"/>
        <w:rPr>
          <w:sz w:val="28"/>
          <w:szCs w:val="28"/>
          <w:lang w:val="ro-RO" w:eastAsia="ro-RO"/>
        </w:rPr>
      </w:pPr>
      <w:r w:rsidRPr="00A926F8">
        <w:rPr>
          <w:sz w:val="28"/>
          <w:szCs w:val="28"/>
          <w:lang w:val="ro-RO" w:eastAsia="ro-RO"/>
        </w:rPr>
        <w:t>la poziția 12:</w:t>
      </w:r>
    </w:p>
    <w:p w14:paraId="7FC6333F" w14:textId="51603092" w:rsidR="00E90B29" w:rsidRPr="00A926F8" w:rsidRDefault="00E90B29" w:rsidP="00A926F8">
      <w:pPr>
        <w:ind w:right="332"/>
        <w:rPr>
          <w:sz w:val="28"/>
          <w:szCs w:val="28"/>
          <w:lang w:val="ro-RO" w:eastAsia="ro-RO"/>
        </w:rPr>
      </w:pPr>
      <w:r w:rsidRPr="00A926F8">
        <w:rPr>
          <w:sz w:val="28"/>
          <w:szCs w:val="28"/>
          <w:lang w:val="ro-RO" w:eastAsia="ro-RO"/>
        </w:rPr>
        <w:t xml:space="preserve">   în coloana a doua, textul „nr. 19c” se substituie cu textul „nr. 19/1”;</w:t>
      </w:r>
    </w:p>
    <w:p w14:paraId="71A8FFCE" w14:textId="7234404E" w:rsidR="00E90B29" w:rsidRPr="00A926F8" w:rsidRDefault="00E90B29" w:rsidP="00A926F8">
      <w:pPr>
        <w:ind w:right="332"/>
        <w:rPr>
          <w:sz w:val="28"/>
          <w:szCs w:val="28"/>
          <w:lang w:val="ro-RO"/>
        </w:rPr>
      </w:pPr>
      <w:r w:rsidRPr="00A926F8">
        <w:rPr>
          <w:sz w:val="28"/>
          <w:szCs w:val="28"/>
          <w:lang w:val="ro-RO" w:eastAsia="ro-RO"/>
        </w:rPr>
        <w:t xml:space="preserve">   în coloana a treia, textul „</w:t>
      </w:r>
      <w:r w:rsidRPr="00A926F8">
        <w:rPr>
          <w:sz w:val="28"/>
          <w:szCs w:val="28"/>
          <w:lang w:val="ro-RO"/>
        </w:rPr>
        <w:t>“Sf. Cuvioasă Paraschiva” ” se substituie cu textul „Sfânta Cuvioasa Parascheva”;</w:t>
      </w:r>
    </w:p>
    <w:p w14:paraId="3C454DC7" w14:textId="5993E66C" w:rsidR="00E90B29" w:rsidRPr="00A926F8" w:rsidRDefault="00E90B29" w:rsidP="00A926F8">
      <w:pPr>
        <w:ind w:right="332"/>
        <w:rPr>
          <w:sz w:val="28"/>
          <w:szCs w:val="28"/>
          <w:lang w:val="ro-RO"/>
        </w:rPr>
      </w:pPr>
      <w:r w:rsidRPr="00A926F8">
        <w:rPr>
          <w:sz w:val="28"/>
          <w:szCs w:val="28"/>
          <w:lang w:val="ro-RO"/>
        </w:rPr>
        <w:t xml:space="preserve">   în coloana a patra, textul „1924-1934” se substituie cu textul „1926-1934”;</w:t>
      </w:r>
    </w:p>
    <w:p w14:paraId="045ACDF6" w14:textId="2A9C04F9" w:rsidR="00E90B29" w:rsidRPr="00A926F8" w:rsidRDefault="00E90B29" w:rsidP="00A926F8">
      <w:pPr>
        <w:ind w:right="332"/>
        <w:rPr>
          <w:sz w:val="28"/>
          <w:szCs w:val="28"/>
          <w:lang w:val="ro-RO"/>
        </w:rPr>
      </w:pPr>
    </w:p>
    <w:p w14:paraId="3E779D8C" w14:textId="7AE226FA" w:rsidR="00E90B29" w:rsidRPr="00A926F8" w:rsidRDefault="00E90B29" w:rsidP="00A926F8">
      <w:pPr>
        <w:ind w:right="332"/>
        <w:rPr>
          <w:sz w:val="28"/>
          <w:szCs w:val="28"/>
          <w:lang w:val="ro-RO"/>
        </w:rPr>
      </w:pPr>
      <w:r w:rsidRPr="00A926F8">
        <w:rPr>
          <w:sz w:val="28"/>
          <w:szCs w:val="28"/>
          <w:lang w:val="ro-RO" w:eastAsia="ro-RO"/>
        </w:rPr>
        <w:t>la poziția 16, la coloana a doua, textul „str. Kotovski nr.2” se substituie cu textul „</w:t>
      </w:r>
      <w:r w:rsidRPr="00A926F8">
        <w:rPr>
          <w:sz w:val="28"/>
          <w:szCs w:val="28"/>
          <w:lang w:val="ro-RO"/>
        </w:rPr>
        <w:t>str. Decebal, nr. 2/A”;</w:t>
      </w:r>
    </w:p>
    <w:p w14:paraId="50FE48D8" w14:textId="463D6268" w:rsidR="00E90B29" w:rsidRPr="00A926F8" w:rsidRDefault="00E90B29" w:rsidP="00A926F8">
      <w:pPr>
        <w:ind w:right="332"/>
        <w:rPr>
          <w:sz w:val="28"/>
          <w:szCs w:val="28"/>
          <w:lang w:val="ro-RO"/>
        </w:rPr>
      </w:pPr>
    </w:p>
    <w:p w14:paraId="3BF504C0" w14:textId="7713F43A" w:rsidR="00E90B29" w:rsidRPr="00A926F8" w:rsidRDefault="00E90B29" w:rsidP="00A926F8">
      <w:pPr>
        <w:ind w:right="332"/>
        <w:rPr>
          <w:sz w:val="28"/>
          <w:szCs w:val="28"/>
          <w:lang w:val="ro-RO"/>
        </w:rPr>
      </w:pPr>
      <w:r w:rsidRPr="00A926F8">
        <w:rPr>
          <w:sz w:val="28"/>
          <w:szCs w:val="28"/>
          <w:lang w:val="ro-RO" w:eastAsia="ro-RO"/>
        </w:rPr>
        <w:t>la poziția 17, la coloana a doua, textul „</w:t>
      </w:r>
      <w:r w:rsidRPr="00A926F8">
        <w:rPr>
          <w:sz w:val="28"/>
          <w:szCs w:val="28"/>
          <w:lang w:val="ro-RO"/>
        </w:rPr>
        <w:t>str. Ștefan cel Mare nr.58” se substituie cu textul „str. Ștefan cel Mare și Sfânt, nr. 52”;</w:t>
      </w:r>
    </w:p>
    <w:p w14:paraId="538D40F7" w14:textId="6D023325" w:rsidR="00E90B29" w:rsidRPr="00A926F8" w:rsidRDefault="00E90B29" w:rsidP="00A926F8">
      <w:pPr>
        <w:ind w:right="332"/>
        <w:rPr>
          <w:sz w:val="28"/>
          <w:szCs w:val="28"/>
          <w:lang w:val="ro-RO"/>
        </w:rPr>
      </w:pPr>
    </w:p>
    <w:p w14:paraId="08711678" w14:textId="0391F5B9" w:rsidR="00E90B29" w:rsidRPr="00A926F8" w:rsidRDefault="00E90B29" w:rsidP="00A926F8">
      <w:pPr>
        <w:ind w:right="332"/>
        <w:rPr>
          <w:sz w:val="28"/>
          <w:szCs w:val="28"/>
          <w:lang w:val="ro-RO"/>
        </w:rPr>
      </w:pPr>
      <w:r w:rsidRPr="00A926F8">
        <w:rPr>
          <w:sz w:val="28"/>
          <w:szCs w:val="28"/>
          <w:lang w:val="ro-RO" w:eastAsia="ro-RO"/>
        </w:rPr>
        <w:t>la poziția 18, la coloana a doua, textul „</w:t>
      </w:r>
      <w:r w:rsidRPr="00A926F8">
        <w:rPr>
          <w:sz w:val="28"/>
          <w:szCs w:val="28"/>
          <w:lang w:val="ro-RO"/>
        </w:rPr>
        <w:t>str. Ștefan cel Mare” se substituie cu textul „str. Ștefan cel Mare și Sfânt,”;</w:t>
      </w:r>
    </w:p>
    <w:p w14:paraId="118C67D7" w14:textId="52786E55" w:rsidR="00E90B29" w:rsidRPr="00A926F8" w:rsidRDefault="00E90B29" w:rsidP="00A926F8">
      <w:pPr>
        <w:ind w:right="332"/>
        <w:rPr>
          <w:sz w:val="28"/>
          <w:szCs w:val="28"/>
          <w:lang w:val="ro-RO"/>
        </w:rPr>
      </w:pPr>
    </w:p>
    <w:p w14:paraId="712D9ACD" w14:textId="612C096C" w:rsidR="00E90B29" w:rsidRPr="00A926F8" w:rsidRDefault="00E90B29" w:rsidP="00A926F8">
      <w:pPr>
        <w:ind w:right="332"/>
        <w:rPr>
          <w:sz w:val="28"/>
          <w:szCs w:val="28"/>
          <w:lang w:val="ro-RO"/>
        </w:rPr>
      </w:pPr>
      <w:r w:rsidRPr="00A926F8">
        <w:rPr>
          <w:sz w:val="28"/>
          <w:szCs w:val="28"/>
          <w:lang w:val="ro-RO" w:eastAsia="ro-RO"/>
        </w:rPr>
        <w:t>la poziția 19, la coloana a treia textul va avea următorul cuprins „</w:t>
      </w:r>
      <w:r w:rsidRPr="00A926F8">
        <w:rPr>
          <w:sz w:val="28"/>
          <w:szCs w:val="28"/>
          <w:lang w:val="ro-RO"/>
        </w:rPr>
        <w:t>Catedrala Episcopală „Sfinții Împărați Constantin și Elena”;</w:t>
      </w:r>
    </w:p>
    <w:p w14:paraId="71726DC4" w14:textId="4DE9E9DE" w:rsidR="00E90B29" w:rsidRPr="00A926F8" w:rsidRDefault="00E90B29" w:rsidP="00A926F8">
      <w:pPr>
        <w:ind w:right="332"/>
        <w:rPr>
          <w:sz w:val="28"/>
          <w:szCs w:val="28"/>
          <w:lang w:val="ro-RO"/>
        </w:rPr>
      </w:pPr>
    </w:p>
    <w:p w14:paraId="52356F58" w14:textId="77777777" w:rsidR="00E90B29" w:rsidRPr="00A926F8" w:rsidRDefault="00E90B29" w:rsidP="00A926F8">
      <w:pPr>
        <w:ind w:right="332"/>
        <w:rPr>
          <w:sz w:val="28"/>
          <w:szCs w:val="28"/>
          <w:lang w:val="ro-RO" w:eastAsia="ro-RO"/>
        </w:rPr>
      </w:pPr>
      <w:r w:rsidRPr="00A926F8">
        <w:rPr>
          <w:sz w:val="28"/>
          <w:szCs w:val="28"/>
          <w:lang w:val="ro-RO" w:eastAsia="ro-RO"/>
        </w:rPr>
        <w:t xml:space="preserve">la poziția 20: </w:t>
      </w:r>
    </w:p>
    <w:p w14:paraId="66FD5B02" w14:textId="08A65056" w:rsidR="00E90B29" w:rsidRPr="00A926F8" w:rsidRDefault="00E90B29" w:rsidP="00A926F8">
      <w:pPr>
        <w:ind w:right="332"/>
        <w:rPr>
          <w:sz w:val="28"/>
          <w:szCs w:val="28"/>
          <w:lang w:val="it-IT"/>
        </w:rPr>
      </w:pPr>
      <w:r w:rsidRPr="00A926F8">
        <w:rPr>
          <w:sz w:val="28"/>
          <w:szCs w:val="28"/>
          <w:lang w:val="ro-RO" w:eastAsia="ro-RO"/>
        </w:rPr>
        <w:t xml:space="preserve">  în coloana a doua, textul „</w:t>
      </w:r>
      <w:r w:rsidRPr="00A926F8">
        <w:rPr>
          <w:sz w:val="28"/>
          <w:szCs w:val="28"/>
          <w:lang w:val="it-IT"/>
        </w:rPr>
        <w:t>str. Ştefan cel Mare nr.30</w:t>
      </w:r>
      <w:r w:rsidRPr="00A926F8">
        <w:rPr>
          <w:color w:val="FF0000"/>
          <w:sz w:val="28"/>
          <w:szCs w:val="28"/>
          <w:lang w:val="it-IT"/>
        </w:rPr>
        <w:t xml:space="preserve"> </w:t>
      </w:r>
      <w:r w:rsidRPr="00A926F8">
        <w:rPr>
          <w:sz w:val="28"/>
          <w:szCs w:val="28"/>
          <w:lang w:val="it-IT"/>
        </w:rPr>
        <w:t>” se substituie cu textul</w:t>
      </w:r>
      <w:r w:rsidRPr="00A926F8">
        <w:rPr>
          <w:color w:val="FF0000"/>
          <w:sz w:val="28"/>
          <w:szCs w:val="28"/>
          <w:lang w:val="it-IT"/>
        </w:rPr>
        <w:t xml:space="preserve"> </w:t>
      </w:r>
      <w:r w:rsidRPr="00A926F8">
        <w:rPr>
          <w:sz w:val="28"/>
          <w:szCs w:val="28"/>
          <w:lang w:val="it-IT"/>
        </w:rPr>
        <w:t xml:space="preserve">„str. Ştefan cel Mare </w:t>
      </w:r>
      <w:r w:rsidRPr="00A926F8">
        <w:rPr>
          <w:sz w:val="28"/>
          <w:szCs w:val="28"/>
          <w:lang w:val="ro-RO"/>
        </w:rPr>
        <w:t xml:space="preserve">și Sfânt </w:t>
      </w:r>
      <w:r w:rsidRPr="00A926F8">
        <w:rPr>
          <w:sz w:val="28"/>
          <w:szCs w:val="28"/>
          <w:lang w:val="it-IT"/>
        </w:rPr>
        <w:t>nr. 30/3”;</w:t>
      </w:r>
    </w:p>
    <w:p w14:paraId="21BDD89F" w14:textId="6F64BBB2" w:rsidR="00E90B29" w:rsidRPr="00A926F8" w:rsidRDefault="00E90B29" w:rsidP="00A926F8">
      <w:pPr>
        <w:ind w:right="332"/>
        <w:rPr>
          <w:sz w:val="28"/>
          <w:szCs w:val="28"/>
          <w:lang w:val="ro-RO"/>
        </w:rPr>
      </w:pPr>
      <w:r w:rsidRPr="00A926F8">
        <w:rPr>
          <w:sz w:val="28"/>
          <w:szCs w:val="28"/>
          <w:lang w:val="it-IT"/>
        </w:rPr>
        <w:t xml:space="preserve">  în coloana a treia, textul „</w:t>
      </w:r>
      <w:r w:rsidRPr="00A926F8">
        <w:rPr>
          <w:sz w:val="28"/>
          <w:szCs w:val="28"/>
          <w:lang w:val="ro-RO"/>
        </w:rPr>
        <w:t>“Sf.Nicolae” ” se substituie cu textul „ „Sfântul Ierarh Nicolae” ”</w:t>
      </w:r>
      <w:r w:rsidR="006417A5" w:rsidRPr="00A926F8">
        <w:rPr>
          <w:sz w:val="28"/>
          <w:szCs w:val="28"/>
          <w:lang w:val="ro-RO"/>
        </w:rPr>
        <w:t>;</w:t>
      </w:r>
    </w:p>
    <w:p w14:paraId="367C7A0E" w14:textId="60634705" w:rsidR="006417A5" w:rsidRPr="00A926F8" w:rsidRDefault="006417A5" w:rsidP="00A926F8">
      <w:pPr>
        <w:ind w:right="332"/>
        <w:rPr>
          <w:sz w:val="28"/>
          <w:szCs w:val="28"/>
          <w:lang w:val="ro-RO"/>
        </w:rPr>
      </w:pPr>
    </w:p>
    <w:p w14:paraId="5EEB57B7" w14:textId="77777777" w:rsidR="006417A5" w:rsidRPr="00A926F8" w:rsidRDefault="006417A5" w:rsidP="00A926F8">
      <w:pPr>
        <w:ind w:right="332"/>
        <w:rPr>
          <w:sz w:val="28"/>
          <w:szCs w:val="28"/>
          <w:lang w:val="ro-RO" w:eastAsia="ro-RO"/>
        </w:rPr>
      </w:pPr>
      <w:r w:rsidRPr="00A926F8">
        <w:rPr>
          <w:sz w:val="28"/>
          <w:szCs w:val="28"/>
          <w:lang w:val="ro-RO" w:eastAsia="ro-RO"/>
        </w:rPr>
        <w:t>la poziția 21:</w:t>
      </w:r>
    </w:p>
    <w:p w14:paraId="0590E1C6" w14:textId="06818E4F" w:rsidR="006417A5" w:rsidRPr="00A926F8" w:rsidRDefault="006417A5" w:rsidP="00A926F8">
      <w:pPr>
        <w:ind w:right="332"/>
        <w:rPr>
          <w:sz w:val="28"/>
          <w:szCs w:val="28"/>
          <w:lang w:val="ro-RO" w:eastAsia="ro-RO"/>
        </w:rPr>
      </w:pPr>
      <w:r w:rsidRPr="00A926F8">
        <w:rPr>
          <w:sz w:val="28"/>
          <w:szCs w:val="28"/>
          <w:lang w:val="ro-RO" w:eastAsia="ro-RO"/>
        </w:rPr>
        <w:t xml:space="preserve">  în coloana a doua, textul se completează cu textul „ , nr. 24”;</w:t>
      </w:r>
    </w:p>
    <w:p w14:paraId="5BA88626" w14:textId="333D1CE1" w:rsidR="006417A5" w:rsidRPr="00A926F8" w:rsidRDefault="006417A5" w:rsidP="00A926F8">
      <w:pPr>
        <w:ind w:right="332"/>
        <w:rPr>
          <w:sz w:val="28"/>
          <w:szCs w:val="28"/>
          <w:lang w:val="ro-RO" w:eastAsia="ro-RO"/>
        </w:rPr>
      </w:pPr>
      <w:r w:rsidRPr="00A926F8">
        <w:rPr>
          <w:sz w:val="28"/>
          <w:szCs w:val="28"/>
          <w:lang w:val="ro-RO" w:eastAsia="ro-RO"/>
        </w:rPr>
        <w:t xml:space="preserve">  în coloana a treia, textul „1905” se substituie cu textul „1906”;</w:t>
      </w:r>
    </w:p>
    <w:p w14:paraId="419E5A61" w14:textId="72FE21D0" w:rsidR="006417A5" w:rsidRPr="00A926F8" w:rsidRDefault="006417A5" w:rsidP="00A926F8">
      <w:pPr>
        <w:ind w:right="332"/>
        <w:rPr>
          <w:sz w:val="28"/>
          <w:szCs w:val="28"/>
          <w:lang w:val="ro-RO" w:eastAsia="ro-RO"/>
        </w:rPr>
      </w:pPr>
    </w:p>
    <w:p w14:paraId="1A641BF4" w14:textId="0F437FC9" w:rsidR="006417A5" w:rsidRPr="00A926F8" w:rsidRDefault="006417A5" w:rsidP="00A926F8">
      <w:pPr>
        <w:ind w:right="332"/>
        <w:rPr>
          <w:sz w:val="28"/>
          <w:szCs w:val="28"/>
          <w:lang w:val="ro-RO"/>
        </w:rPr>
      </w:pPr>
      <w:r w:rsidRPr="00A926F8">
        <w:rPr>
          <w:sz w:val="28"/>
          <w:szCs w:val="28"/>
          <w:lang w:val="ro-RO" w:eastAsia="ro-RO"/>
        </w:rPr>
        <w:t>la poziția 22, în coloana a doua, textul „</w:t>
      </w:r>
      <w:r w:rsidRPr="00A926F8">
        <w:rPr>
          <w:sz w:val="28"/>
          <w:szCs w:val="28"/>
          <w:lang w:val="ro-RO"/>
        </w:rPr>
        <w:t>Ștefan cel Mare nr.56” se substituie cu textul „Ștefan cel Mare și Sfânt, nr. 50”;</w:t>
      </w:r>
    </w:p>
    <w:p w14:paraId="2B8A0801" w14:textId="71F8A129" w:rsidR="006417A5" w:rsidRPr="00A926F8" w:rsidRDefault="006417A5" w:rsidP="00A926F8">
      <w:pPr>
        <w:ind w:right="332"/>
        <w:rPr>
          <w:sz w:val="28"/>
          <w:szCs w:val="28"/>
          <w:lang w:val="ro-RO" w:eastAsia="ro-RO"/>
        </w:rPr>
      </w:pPr>
    </w:p>
    <w:p w14:paraId="6A4BA085" w14:textId="22988FBD" w:rsidR="006417A5" w:rsidRPr="00A926F8" w:rsidRDefault="006417A5" w:rsidP="00A926F8">
      <w:pPr>
        <w:ind w:right="332"/>
        <w:rPr>
          <w:sz w:val="28"/>
          <w:szCs w:val="28"/>
          <w:lang w:val="ro-RO"/>
        </w:rPr>
      </w:pPr>
      <w:r w:rsidRPr="00A926F8">
        <w:rPr>
          <w:sz w:val="28"/>
          <w:szCs w:val="28"/>
          <w:lang w:val="ro-RO" w:eastAsia="ro-RO"/>
        </w:rPr>
        <w:t>la poziția 23, în coloana a doua, textul „</w:t>
      </w:r>
      <w:r w:rsidRPr="00A926F8">
        <w:rPr>
          <w:sz w:val="28"/>
          <w:szCs w:val="28"/>
          <w:lang w:val="ro-RO"/>
        </w:rPr>
        <w:t>str.Krasnaia” se substituie cu textul „str. Alexandru Lăpușneanu,”;</w:t>
      </w:r>
    </w:p>
    <w:p w14:paraId="51CF0FFD" w14:textId="0FA53DF2" w:rsidR="006417A5" w:rsidRPr="00A926F8" w:rsidRDefault="006417A5" w:rsidP="00A926F8">
      <w:pPr>
        <w:ind w:right="332"/>
        <w:rPr>
          <w:sz w:val="28"/>
          <w:szCs w:val="28"/>
          <w:lang w:val="ro-RO"/>
        </w:rPr>
      </w:pPr>
    </w:p>
    <w:p w14:paraId="51462901" w14:textId="06F8BE12" w:rsidR="006417A5" w:rsidRPr="00A926F8" w:rsidRDefault="006417A5" w:rsidP="00A926F8">
      <w:pPr>
        <w:ind w:right="332"/>
        <w:rPr>
          <w:sz w:val="28"/>
          <w:szCs w:val="28"/>
          <w:lang w:val="ro-RO"/>
        </w:rPr>
      </w:pPr>
      <w:r w:rsidRPr="00A926F8">
        <w:rPr>
          <w:sz w:val="28"/>
          <w:szCs w:val="28"/>
          <w:lang w:val="ro-RO" w:eastAsia="ro-RO"/>
        </w:rPr>
        <w:t>la poziția 24, în coloana a doua, textul se completează cu textul „</w:t>
      </w:r>
      <w:r w:rsidRPr="00A926F8">
        <w:rPr>
          <w:sz w:val="28"/>
          <w:szCs w:val="28"/>
          <w:lang w:val="ro-RO"/>
        </w:rPr>
        <w:t>str. 31 August 1989, nr. 1”;</w:t>
      </w:r>
    </w:p>
    <w:p w14:paraId="0FA0602E" w14:textId="16967B90" w:rsidR="006417A5" w:rsidRPr="00A926F8" w:rsidRDefault="006417A5" w:rsidP="00A926F8">
      <w:pPr>
        <w:ind w:right="332"/>
        <w:rPr>
          <w:sz w:val="28"/>
          <w:szCs w:val="28"/>
          <w:lang w:val="ro-RO"/>
        </w:rPr>
      </w:pPr>
    </w:p>
    <w:p w14:paraId="260EF54B" w14:textId="58A95560" w:rsidR="006417A5" w:rsidRPr="00A926F8" w:rsidRDefault="006417A5" w:rsidP="00A926F8">
      <w:pPr>
        <w:ind w:right="332"/>
        <w:rPr>
          <w:sz w:val="28"/>
          <w:szCs w:val="28"/>
          <w:lang w:val="ro-RO"/>
        </w:rPr>
      </w:pPr>
      <w:r w:rsidRPr="00A926F8">
        <w:rPr>
          <w:sz w:val="28"/>
          <w:szCs w:val="28"/>
          <w:lang w:val="ro-RO" w:eastAsia="ro-RO"/>
        </w:rPr>
        <w:t>la poziția 25, în coloana a doua, textul „</w:t>
      </w:r>
      <w:r w:rsidRPr="00A926F8">
        <w:rPr>
          <w:sz w:val="28"/>
          <w:szCs w:val="28"/>
          <w:lang w:val="ro-RO"/>
        </w:rPr>
        <w:t>str. Dostoevski” se substituie cu textul „str. Fiodor Dostoevski”;</w:t>
      </w:r>
    </w:p>
    <w:p w14:paraId="733D35B0" w14:textId="0E419DC5" w:rsidR="006417A5" w:rsidRPr="00A926F8" w:rsidRDefault="006417A5" w:rsidP="00A926F8">
      <w:pPr>
        <w:ind w:right="332"/>
        <w:rPr>
          <w:sz w:val="28"/>
          <w:szCs w:val="28"/>
          <w:lang w:val="ro-RO"/>
        </w:rPr>
      </w:pPr>
    </w:p>
    <w:p w14:paraId="03E8E100" w14:textId="77777777" w:rsidR="00155C89" w:rsidRPr="00A926F8" w:rsidRDefault="00155C89" w:rsidP="00A926F8">
      <w:pPr>
        <w:ind w:right="332"/>
        <w:rPr>
          <w:sz w:val="28"/>
          <w:szCs w:val="28"/>
          <w:lang w:val="ro-RO" w:eastAsia="ro-RO"/>
        </w:rPr>
      </w:pPr>
      <w:r w:rsidRPr="00A926F8">
        <w:rPr>
          <w:sz w:val="28"/>
          <w:szCs w:val="28"/>
          <w:lang w:val="ro-RO" w:eastAsia="ro-RO"/>
        </w:rPr>
        <w:t>la poziția 26:</w:t>
      </w:r>
    </w:p>
    <w:p w14:paraId="180C7B91" w14:textId="277B3B8F" w:rsidR="00155C89" w:rsidRPr="00A926F8" w:rsidRDefault="00155C89" w:rsidP="00A926F8">
      <w:pPr>
        <w:ind w:right="332"/>
        <w:rPr>
          <w:sz w:val="28"/>
          <w:szCs w:val="28"/>
          <w:lang w:val="ro-RO"/>
        </w:rPr>
      </w:pPr>
      <w:r w:rsidRPr="00A926F8">
        <w:rPr>
          <w:sz w:val="28"/>
          <w:szCs w:val="28"/>
          <w:lang w:val="ro-RO" w:eastAsia="ro-RO"/>
        </w:rPr>
        <w:t xml:space="preserve"> </w:t>
      </w:r>
      <w:r w:rsidR="00604CA1">
        <w:rPr>
          <w:sz w:val="28"/>
          <w:szCs w:val="28"/>
          <w:lang w:val="ro-RO" w:eastAsia="ro-RO"/>
        </w:rPr>
        <w:t xml:space="preserve"> </w:t>
      </w:r>
      <w:r w:rsidRPr="00A926F8">
        <w:rPr>
          <w:sz w:val="28"/>
          <w:szCs w:val="28"/>
          <w:lang w:val="ro-RO" w:eastAsia="ro-RO"/>
        </w:rPr>
        <w:t>în coloana a doua, textul se completează cu textul „</w:t>
      </w:r>
      <w:r w:rsidRPr="00A926F8">
        <w:rPr>
          <w:sz w:val="28"/>
          <w:szCs w:val="28"/>
          <w:lang w:val="ro-RO"/>
        </w:rPr>
        <w:t>str. Carol Schmidt, nr. 6, 12, 16”;</w:t>
      </w:r>
    </w:p>
    <w:p w14:paraId="064E59B9" w14:textId="0A964AC9" w:rsidR="006417A5" w:rsidRPr="00A926F8" w:rsidRDefault="00155C89" w:rsidP="00A926F8">
      <w:pPr>
        <w:ind w:right="332"/>
        <w:rPr>
          <w:sz w:val="28"/>
          <w:szCs w:val="28"/>
          <w:lang w:val="ro-RO"/>
        </w:rPr>
      </w:pPr>
      <w:r w:rsidRPr="00A926F8">
        <w:rPr>
          <w:sz w:val="28"/>
          <w:szCs w:val="28"/>
          <w:lang w:val="ro-RO"/>
        </w:rPr>
        <w:t xml:space="preserve">  în coloana a treia, după cuvântul „străzii” se completează cu cuvântul „Carol”;</w:t>
      </w:r>
    </w:p>
    <w:p w14:paraId="55BB0608" w14:textId="208FD171" w:rsidR="00155C89" w:rsidRPr="00A926F8" w:rsidRDefault="00155C89" w:rsidP="00A926F8">
      <w:pPr>
        <w:ind w:right="332"/>
        <w:rPr>
          <w:sz w:val="28"/>
          <w:szCs w:val="28"/>
          <w:lang w:val="ro-RO"/>
        </w:rPr>
      </w:pPr>
      <w:r w:rsidRPr="00A926F8">
        <w:rPr>
          <w:sz w:val="28"/>
          <w:szCs w:val="28"/>
          <w:lang w:val="ro-RO" w:eastAsia="ro-RO"/>
        </w:rPr>
        <w:t xml:space="preserve">la poziția 27, în coloana a doua, textul se completează cu textul „ , </w:t>
      </w:r>
      <w:r w:rsidRPr="00A926F8">
        <w:rPr>
          <w:sz w:val="28"/>
          <w:szCs w:val="28"/>
          <w:lang w:val="ro-RO"/>
        </w:rPr>
        <w:t>str. Feroviarilor, nr. 18/A”;</w:t>
      </w:r>
    </w:p>
    <w:p w14:paraId="48629658" w14:textId="092E93F3" w:rsidR="00155C89" w:rsidRPr="00A926F8" w:rsidRDefault="00155C89" w:rsidP="00A926F8">
      <w:pPr>
        <w:ind w:right="332"/>
        <w:rPr>
          <w:sz w:val="28"/>
          <w:szCs w:val="28"/>
          <w:lang w:val="ro-RO"/>
        </w:rPr>
      </w:pPr>
    </w:p>
    <w:p w14:paraId="05159FEF" w14:textId="77777777" w:rsidR="00155C89" w:rsidRPr="00A926F8" w:rsidRDefault="00155C89" w:rsidP="00A926F8">
      <w:pPr>
        <w:ind w:right="332"/>
        <w:rPr>
          <w:sz w:val="28"/>
          <w:szCs w:val="28"/>
          <w:lang w:val="ro-RO" w:eastAsia="ro-RO"/>
        </w:rPr>
      </w:pPr>
      <w:r w:rsidRPr="00A926F8">
        <w:rPr>
          <w:sz w:val="28"/>
          <w:szCs w:val="28"/>
          <w:lang w:val="ro-RO" w:eastAsia="ro-RO"/>
        </w:rPr>
        <w:t>la poziția 28:</w:t>
      </w:r>
    </w:p>
    <w:p w14:paraId="29A540DC" w14:textId="77777777" w:rsidR="00155C89" w:rsidRPr="00A926F8" w:rsidRDefault="00155C89" w:rsidP="00A926F8">
      <w:pPr>
        <w:ind w:right="332"/>
        <w:rPr>
          <w:sz w:val="28"/>
          <w:szCs w:val="28"/>
          <w:lang w:val="ro-RO" w:eastAsia="ro-RO"/>
        </w:rPr>
      </w:pPr>
      <w:r w:rsidRPr="00A926F8">
        <w:rPr>
          <w:sz w:val="28"/>
          <w:szCs w:val="28"/>
          <w:lang w:val="ro-RO" w:eastAsia="ro-RO"/>
        </w:rPr>
        <w:t xml:space="preserve">  în coloana a doua, textul „nr. 36 - 38” se substituie cu textul „nr. 36 - 40”;</w:t>
      </w:r>
    </w:p>
    <w:p w14:paraId="43B5F1C4" w14:textId="77777777" w:rsidR="00155C89" w:rsidRPr="00A926F8" w:rsidRDefault="00155C89" w:rsidP="00A926F8">
      <w:pPr>
        <w:ind w:right="332"/>
        <w:rPr>
          <w:sz w:val="28"/>
          <w:szCs w:val="28"/>
          <w:lang w:val="ro-RO"/>
        </w:rPr>
      </w:pPr>
      <w:r w:rsidRPr="00A926F8">
        <w:rPr>
          <w:sz w:val="28"/>
          <w:szCs w:val="28"/>
          <w:lang w:val="ro-RO" w:eastAsia="ro-RO"/>
        </w:rPr>
        <w:t xml:space="preserve">  în coloana a treia textul va avea următorul cuprins „</w:t>
      </w:r>
      <w:r w:rsidRPr="00A926F8">
        <w:rPr>
          <w:sz w:val="28"/>
          <w:szCs w:val="28"/>
          <w:lang w:val="ro-RO"/>
        </w:rPr>
        <w:t>Complexul de clădiri ale Universității de Stat „Alecu Russo”, alcătuit din clădirile fostelor licee „Ion Creangă” (pentru băieți), „Domnița Ileana” (pentru fete) și industrial.”;</w:t>
      </w:r>
    </w:p>
    <w:p w14:paraId="5AEE8CEB" w14:textId="36EF1E00" w:rsidR="00155C89" w:rsidRPr="00A926F8" w:rsidRDefault="00155C89" w:rsidP="00A926F8">
      <w:pPr>
        <w:ind w:right="332"/>
        <w:rPr>
          <w:sz w:val="28"/>
          <w:szCs w:val="28"/>
          <w:lang w:val="ro-RO" w:eastAsia="ro-RO"/>
        </w:rPr>
      </w:pPr>
      <w:r w:rsidRPr="00A926F8">
        <w:rPr>
          <w:sz w:val="28"/>
          <w:szCs w:val="28"/>
          <w:lang w:val="ro-RO"/>
        </w:rPr>
        <w:t xml:space="preserve">  </w:t>
      </w:r>
      <w:r w:rsidRPr="00A926F8">
        <w:rPr>
          <w:sz w:val="28"/>
          <w:szCs w:val="28"/>
          <w:lang w:val="ro-RO" w:eastAsia="ro-RO"/>
        </w:rPr>
        <w:t>în coloana a cincea cuvântul „Artă” se exclude</w:t>
      </w:r>
      <w:r w:rsidR="003D2F35" w:rsidRPr="00A926F8">
        <w:rPr>
          <w:sz w:val="28"/>
          <w:szCs w:val="28"/>
          <w:lang w:val="ro-RO" w:eastAsia="ro-RO"/>
        </w:rPr>
        <w:t>;</w:t>
      </w:r>
    </w:p>
    <w:p w14:paraId="0E5EC10B" w14:textId="64206AB5" w:rsidR="003D2F35" w:rsidRPr="00A926F8" w:rsidRDefault="003D2F35" w:rsidP="00A926F8">
      <w:pPr>
        <w:ind w:right="332"/>
        <w:rPr>
          <w:sz w:val="28"/>
          <w:szCs w:val="28"/>
          <w:lang w:val="ro-RO" w:eastAsia="ro-RO"/>
        </w:rPr>
      </w:pPr>
    </w:p>
    <w:p w14:paraId="4AAA85EF" w14:textId="06990331" w:rsidR="003D2F35" w:rsidRPr="00A926F8" w:rsidRDefault="003D2F35" w:rsidP="00A926F8">
      <w:pPr>
        <w:ind w:right="332"/>
        <w:rPr>
          <w:sz w:val="28"/>
          <w:szCs w:val="28"/>
          <w:lang w:val="ro-RO" w:eastAsia="ro-RO"/>
        </w:rPr>
      </w:pPr>
      <w:r w:rsidRPr="00A926F8">
        <w:rPr>
          <w:sz w:val="28"/>
          <w:szCs w:val="28"/>
          <w:lang w:val="ro-RO" w:eastAsia="ro-RO"/>
        </w:rPr>
        <w:t>la poziția 29, în coloana a doua, textul se completează cu cuvintele „și Sfânt”;</w:t>
      </w:r>
    </w:p>
    <w:p w14:paraId="371C10AB" w14:textId="4AB84DDB" w:rsidR="003D2F35" w:rsidRPr="00A926F8" w:rsidRDefault="003D2F35" w:rsidP="00A926F8">
      <w:pPr>
        <w:ind w:right="332"/>
        <w:rPr>
          <w:sz w:val="28"/>
          <w:szCs w:val="28"/>
          <w:lang w:val="ro-RO" w:eastAsia="ro-RO"/>
        </w:rPr>
      </w:pPr>
    </w:p>
    <w:p w14:paraId="1B8FAD51" w14:textId="515CE1E2" w:rsidR="003D2F35" w:rsidRPr="00A926F8" w:rsidRDefault="003D2F35" w:rsidP="00A926F8">
      <w:pPr>
        <w:ind w:right="332"/>
        <w:rPr>
          <w:sz w:val="28"/>
          <w:szCs w:val="28"/>
          <w:lang w:val="ro-RO" w:eastAsia="ro-RO"/>
        </w:rPr>
      </w:pPr>
      <w:r w:rsidRPr="00A926F8">
        <w:rPr>
          <w:sz w:val="28"/>
          <w:szCs w:val="28"/>
          <w:lang w:val="ro-RO" w:eastAsia="ro-RO"/>
        </w:rPr>
        <w:t>la poziția 30, în coloana a patra, textul „1990” se substituie cu textul „1978-1991”;</w:t>
      </w:r>
    </w:p>
    <w:p w14:paraId="735279F5" w14:textId="3E1DAA8F" w:rsidR="003D2F35" w:rsidRPr="00A926F8" w:rsidRDefault="003D2F35" w:rsidP="00A926F8">
      <w:pPr>
        <w:ind w:right="332"/>
        <w:rPr>
          <w:sz w:val="28"/>
          <w:szCs w:val="28"/>
          <w:lang w:val="ro-RO" w:eastAsia="ro-RO"/>
        </w:rPr>
      </w:pPr>
    </w:p>
    <w:p w14:paraId="132501D9" w14:textId="0481B722" w:rsidR="003D2F35" w:rsidRPr="00A926F8" w:rsidRDefault="003D2F35" w:rsidP="00A926F8">
      <w:pPr>
        <w:ind w:right="332"/>
        <w:rPr>
          <w:sz w:val="28"/>
          <w:szCs w:val="28"/>
          <w:lang w:val="ro-RO"/>
        </w:rPr>
      </w:pPr>
      <w:r w:rsidRPr="00A926F8">
        <w:rPr>
          <w:sz w:val="28"/>
          <w:szCs w:val="28"/>
          <w:lang w:val="ro-RO" w:eastAsia="ro-RO"/>
        </w:rPr>
        <w:t>la poziția 31, în coloana a doua textul „</w:t>
      </w:r>
      <w:r w:rsidRPr="00A926F8">
        <w:rPr>
          <w:sz w:val="28"/>
          <w:szCs w:val="28"/>
          <w:lang w:val="ro-RO"/>
        </w:rPr>
        <w:t>str.Iu.Gagarin ” se substituie cu textul „str. A. Pușkin”;</w:t>
      </w:r>
    </w:p>
    <w:p w14:paraId="7F5B35E4" w14:textId="09A86FEB" w:rsidR="003D2F35" w:rsidRPr="00A926F8" w:rsidRDefault="003D2F35" w:rsidP="00A926F8">
      <w:pPr>
        <w:ind w:right="332"/>
        <w:rPr>
          <w:sz w:val="28"/>
          <w:szCs w:val="28"/>
          <w:lang w:val="ro-RO" w:eastAsia="ro-RO"/>
        </w:rPr>
      </w:pPr>
    </w:p>
    <w:p w14:paraId="1DDA4C63" w14:textId="45CF46C0" w:rsidR="003D2F35" w:rsidRPr="00A926F8" w:rsidRDefault="003D2F35" w:rsidP="00A926F8">
      <w:pPr>
        <w:ind w:right="332"/>
        <w:rPr>
          <w:sz w:val="28"/>
          <w:szCs w:val="28"/>
          <w:lang w:val="ro-RO"/>
        </w:rPr>
      </w:pPr>
      <w:r w:rsidRPr="00A926F8">
        <w:rPr>
          <w:sz w:val="28"/>
          <w:szCs w:val="28"/>
          <w:lang w:val="ro-RO" w:eastAsia="ro-RO"/>
        </w:rPr>
        <w:t>la poziția 32, în coloana a doua textul „</w:t>
      </w:r>
      <w:r w:rsidRPr="00A926F8">
        <w:rPr>
          <w:sz w:val="28"/>
          <w:szCs w:val="28"/>
          <w:lang w:val="ro-RO"/>
        </w:rPr>
        <w:t>str.Kiev ” se substituie cu textul „str. Feroviarilor, nr. 18/A”;</w:t>
      </w:r>
    </w:p>
    <w:p w14:paraId="3BDA0067" w14:textId="354E424A" w:rsidR="003D2F35" w:rsidRPr="00A926F8" w:rsidRDefault="003D2F35" w:rsidP="00A926F8">
      <w:pPr>
        <w:ind w:right="332"/>
        <w:rPr>
          <w:sz w:val="28"/>
          <w:szCs w:val="28"/>
          <w:lang w:val="ro-RO"/>
        </w:rPr>
      </w:pPr>
    </w:p>
    <w:p w14:paraId="1651E6AE" w14:textId="10DDA7C3" w:rsidR="003D2F35" w:rsidRPr="00A926F8" w:rsidRDefault="003D2F35" w:rsidP="00A926F8">
      <w:pPr>
        <w:ind w:right="332"/>
        <w:rPr>
          <w:sz w:val="28"/>
          <w:szCs w:val="28"/>
          <w:lang w:val="ro-RO" w:eastAsia="ro-RO"/>
        </w:rPr>
      </w:pPr>
      <w:r w:rsidRPr="00A926F8">
        <w:rPr>
          <w:sz w:val="28"/>
          <w:szCs w:val="28"/>
          <w:lang w:val="ro-RO" w:eastAsia="ro-RO"/>
        </w:rPr>
        <w:t>la poziția 38, în coloana a treia textul „Parc” se substituie cu textul „Scuarul Maria”</w:t>
      </w:r>
      <w:r w:rsidR="00205D54" w:rsidRPr="00A926F8">
        <w:rPr>
          <w:sz w:val="28"/>
          <w:szCs w:val="28"/>
          <w:lang w:val="ro-RO" w:eastAsia="ro-RO"/>
        </w:rPr>
        <w:t>;</w:t>
      </w:r>
    </w:p>
    <w:p w14:paraId="2279AEB3" w14:textId="312FBEC1" w:rsidR="00205D54" w:rsidRPr="00A926F8" w:rsidRDefault="00205D54" w:rsidP="00A926F8">
      <w:pPr>
        <w:ind w:right="332"/>
        <w:rPr>
          <w:sz w:val="28"/>
          <w:szCs w:val="28"/>
          <w:lang w:val="ro-RO" w:eastAsia="ro-RO"/>
        </w:rPr>
      </w:pPr>
    </w:p>
    <w:p w14:paraId="0FB5AEA9" w14:textId="7166EDEC" w:rsidR="00205D54" w:rsidRPr="00A926F8" w:rsidRDefault="00205D54" w:rsidP="00A926F8">
      <w:pPr>
        <w:ind w:right="332"/>
        <w:rPr>
          <w:sz w:val="28"/>
          <w:szCs w:val="28"/>
          <w:lang w:val="ro-RO"/>
        </w:rPr>
      </w:pPr>
      <w:r w:rsidRPr="00A926F8">
        <w:rPr>
          <w:sz w:val="28"/>
          <w:szCs w:val="28"/>
          <w:lang w:val="ro-RO" w:eastAsia="ro-RO"/>
        </w:rPr>
        <w:t>la poziția 39, în coloana a doua se va completa textul cu textul „</w:t>
      </w:r>
      <w:r w:rsidRPr="00A926F8">
        <w:rPr>
          <w:sz w:val="28"/>
          <w:szCs w:val="28"/>
          <w:lang w:val="ro-RO"/>
        </w:rPr>
        <w:t>str. Independenței, nr. 17”;</w:t>
      </w:r>
    </w:p>
    <w:p w14:paraId="14C27CEF" w14:textId="68D48866" w:rsidR="00205D54" w:rsidRPr="00A926F8" w:rsidRDefault="00205D54" w:rsidP="00A926F8">
      <w:pPr>
        <w:ind w:right="332"/>
        <w:rPr>
          <w:sz w:val="28"/>
          <w:szCs w:val="28"/>
          <w:lang w:val="ro-RO" w:eastAsia="ro-RO"/>
        </w:rPr>
      </w:pPr>
    </w:p>
    <w:p w14:paraId="3C81965C" w14:textId="4997E6A1" w:rsidR="00205D54" w:rsidRPr="00A926F8" w:rsidRDefault="00205D54" w:rsidP="00A926F8">
      <w:pPr>
        <w:ind w:right="332"/>
        <w:rPr>
          <w:sz w:val="28"/>
          <w:szCs w:val="28"/>
          <w:lang w:val="ro-RO" w:eastAsia="ro-RO"/>
        </w:rPr>
      </w:pPr>
      <w:r w:rsidRPr="00A926F8">
        <w:rPr>
          <w:sz w:val="28"/>
          <w:szCs w:val="28"/>
          <w:lang w:val="ro-RO" w:eastAsia="ro-RO"/>
        </w:rPr>
        <w:t>la poziția 40, în coloana a doua textul „nr. 7” se substituie cu textul „nr.1”;</w:t>
      </w:r>
    </w:p>
    <w:p w14:paraId="63778507" w14:textId="7B3755E0" w:rsidR="00205D54" w:rsidRPr="00A926F8" w:rsidRDefault="00205D54" w:rsidP="00A926F8">
      <w:pPr>
        <w:ind w:right="332"/>
        <w:rPr>
          <w:sz w:val="28"/>
          <w:szCs w:val="28"/>
          <w:lang w:val="ro-RO" w:eastAsia="ro-RO"/>
        </w:rPr>
      </w:pPr>
    </w:p>
    <w:p w14:paraId="14E667A4" w14:textId="00E1250F" w:rsidR="00205D54" w:rsidRPr="00A926F8" w:rsidRDefault="00205D54" w:rsidP="00A926F8">
      <w:pPr>
        <w:ind w:right="332"/>
        <w:rPr>
          <w:sz w:val="28"/>
          <w:szCs w:val="28"/>
          <w:lang w:val="ro-RO" w:eastAsia="ro-RO"/>
        </w:rPr>
      </w:pPr>
      <w:r w:rsidRPr="00A926F8">
        <w:rPr>
          <w:sz w:val="28"/>
          <w:szCs w:val="28"/>
          <w:lang w:val="ro-RO" w:eastAsia="ro-RO"/>
        </w:rPr>
        <w:t>la poziția 42, în coloana a doua textul „Piața Vasile Alecsandri nr. 4” se substituie cu textul „str. Independenței, nr. 26”.</w:t>
      </w:r>
    </w:p>
    <w:p w14:paraId="18DEB144" w14:textId="2B2E51F2" w:rsidR="00D44FA3" w:rsidRPr="00A926F8" w:rsidRDefault="00D44FA3" w:rsidP="00A926F8">
      <w:pPr>
        <w:widowControl w:val="0"/>
        <w:tabs>
          <w:tab w:val="left" w:pos="1235"/>
          <w:tab w:val="left" w:pos="9356"/>
        </w:tabs>
        <w:autoSpaceDE w:val="0"/>
        <w:autoSpaceDN w:val="0"/>
        <w:ind w:right="332" w:firstLine="0"/>
        <w:rPr>
          <w:sz w:val="28"/>
          <w:szCs w:val="28"/>
          <w:lang w:val="ro-RO"/>
        </w:rPr>
      </w:pPr>
    </w:p>
    <w:p w14:paraId="3243409E" w14:textId="30B04441" w:rsidR="00D44FA3" w:rsidRPr="00A926F8" w:rsidRDefault="00D44FA3" w:rsidP="00A926F8">
      <w:pPr>
        <w:pStyle w:val="af2"/>
        <w:widowControl w:val="0"/>
        <w:numPr>
          <w:ilvl w:val="0"/>
          <w:numId w:val="2"/>
        </w:numPr>
        <w:tabs>
          <w:tab w:val="left" w:pos="993"/>
          <w:tab w:val="left" w:pos="1134"/>
          <w:tab w:val="left" w:pos="9356"/>
        </w:tabs>
        <w:autoSpaceDE w:val="0"/>
        <w:autoSpaceDN w:val="0"/>
        <w:ind w:left="0" w:right="332" w:firstLine="709"/>
        <w:rPr>
          <w:sz w:val="28"/>
          <w:szCs w:val="28"/>
          <w:lang w:val="ro-RO"/>
        </w:rPr>
      </w:pPr>
      <w:r w:rsidRPr="00A926F8">
        <w:rPr>
          <w:sz w:val="28"/>
          <w:szCs w:val="28"/>
          <w:lang w:val="ro-RO"/>
        </w:rPr>
        <w:t xml:space="preserve"> Capitolul</w:t>
      </w:r>
      <w:r w:rsidRPr="00A926F8">
        <w:rPr>
          <w:spacing w:val="-2"/>
          <w:sz w:val="28"/>
          <w:szCs w:val="28"/>
          <w:lang w:val="ro-RO"/>
        </w:rPr>
        <w:t xml:space="preserve"> </w:t>
      </w:r>
      <w:r w:rsidRPr="00A926F8">
        <w:rPr>
          <w:sz w:val="28"/>
          <w:szCs w:val="28"/>
          <w:lang w:val="ro-RO"/>
        </w:rPr>
        <w:t>„</w:t>
      </w:r>
      <w:r w:rsidR="008C1040" w:rsidRPr="00A926F8">
        <w:rPr>
          <w:sz w:val="28"/>
          <w:szCs w:val="28"/>
          <w:lang w:val="ro-RO"/>
        </w:rPr>
        <w:t>ZONA</w:t>
      </w:r>
      <w:r w:rsidR="008C1040" w:rsidRPr="00A926F8">
        <w:rPr>
          <w:spacing w:val="-3"/>
          <w:sz w:val="28"/>
          <w:szCs w:val="28"/>
          <w:lang w:val="ro-RO"/>
        </w:rPr>
        <w:t xml:space="preserve"> </w:t>
      </w:r>
      <w:r w:rsidR="008C1040" w:rsidRPr="00A926F8">
        <w:rPr>
          <w:sz w:val="28"/>
          <w:szCs w:val="28"/>
          <w:lang w:val="ro-RO"/>
        </w:rPr>
        <w:t>DE</w:t>
      </w:r>
      <w:r w:rsidR="008C1040" w:rsidRPr="00A926F8">
        <w:rPr>
          <w:spacing w:val="-1"/>
          <w:sz w:val="28"/>
          <w:szCs w:val="28"/>
          <w:lang w:val="ro-RO"/>
        </w:rPr>
        <w:t xml:space="preserve"> </w:t>
      </w:r>
      <w:r w:rsidR="008C1040" w:rsidRPr="00A926F8">
        <w:rPr>
          <w:sz w:val="28"/>
          <w:szCs w:val="28"/>
          <w:lang w:val="ro-RO"/>
        </w:rPr>
        <w:t>NORD</w:t>
      </w:r>
      <w:r w:rsidRPr="00A926F8">
        <w:rPr>
          <w:sz w:val="28"/>
          <w:szCs w:val="28"/>
          <w:lang w:val="ro-RO"/>
        </w:rPr>
        <w:t>”:</w:t>
      </w:r>
    </w:p>
    <w:p w14:paraId="367EF1D0" w14:textId="77777777" w:rsidR="00D44FA3" w:rsidRPr="00A926F8" w:rsidRDefault="00D44FA3" w:rsidP="00A926F8">
      <w:pPr>
        <w:pStyle w:val="ac"/>
        <w:tabs>
          <w:tab w:val="left" w:pos="9356"/>
        </w:tabs>
        <w:ind w:right="332"/>
        <w:jc w:val="both"/>
        <w:rPr>
          <w:sz w:val="28"/>
          <w:szCs w:val="28"/>
        </w:rPr>
      </w:pPr>
    </w:p>
    <w:p w14:paraId="2A45F182" w14:textId="6EC497A4" w:rsidR="0054416C" w:rsidRPr="00A926F8" w:rsidRDefault="00D44FA3" w:rsidP="00A926F8">
      <w:pPr>
        <w:pStyle w:val="ac"/>
        <w:tabs>
          <w:tab w:val="left" w:pos="1170"/>
          <w:tab w:val="left" w:pos="9356"/>
        </w:tabs>
        <w:ind w:right="332" w:firstLine="709"/>
        <w:jc w:val="both"/>
        <w:rPr>
          <w:sz w:val="28"/>
          <w:szCs w:val="28"/>
        </w:rPr>
      </w:pPr>
      <w:r w:rsidRPr="00A926F8">
        <w:rPr>
          <w:sz w:val="28"/>
          <w:szCs w:val="28"/>
        </w:rPr>
        <w:t>la compartimentul „</w:t>
      </w:r>
      <w:r w:rsidR="00CC56A6" w:rsidRPr="00A926F8">
        <w:rPr>
          <w:sz w:val="28"/>
          <w:szCs w:val="28"/>
        </w:rPr>
        <w:t>RAIONUL EDINEȚ</w:t>
      </w:r>
      <w:r w:rsidRPr="00A926F8">
        <w:rPr>
          <w:sz w:val="28"/>
          <w:szCs w:val="28"/>
        </w:rPr>
        <w:t>”</w:t>
      </w:r>
      <w:r w:rsidR="0054416C" w:rsidRPr="00A926F8">
        <w:rPr>
          <w:sz w:val="28"/>
          <w:szCs w:val="28"/>
        </w:rPr>
        <w:t>:</w:t>
      </w:r>
    </w:p>
    <w:p w14:paraId="06FA5143" w14:textId="77777777" w:rsidR="000C1573" w:rsidRPr="00A926F8" w:rsidRDefault="000C1573" w:rsidP="00A926F8">
      <w:pPr>
        <w:pStyle w:val="ac"/>
        <w:tabs>
          <w:tab w:val="left" w:pos="1170"/>
          <w:tab w:val="left" w:pos="9356"/>
        </w:tabs>
        <w:ind w:right="332" w:firstLine="709"/>
        <w:jc w:val="both"/>
        <w:rPr>
          <w:sz w:val="28"/>
          <w:szCs w:val="28"/>
        </w:rPr>
      </w:pPr>
    </w:p>
    <w:p w14:paraId="7E4BAFF8" w14:textId="77777777" w:rsidR="0054416C" w:rsidRPr="00A926F8" w:rsidRDefault="0054416C" w:rsidP="00A926F8">
      <w:pPr>
        <w:pStyle w:val="ac"/>
        <w:tabs>
          <w:tab w:val="left" w:pos="1170"/>
          <w:tab w:val="left" w:pos="9356"/>
        </w:tabs>
        <w:ind w:right="332" w:firstLine="709"/>
        <w:jc w:val="both"/>
        <w:rPr>
          <w:sz w:val="28"/>
          <w:szCs w:val="28"/>
        </w:rPr>
      </w:pPr>
      <w:r w:rsidRPr="00A926F8">
        <w:rPr>
          <w:sz w:val="28"/>
          <w:szCs w:val="28"/>
        </w:rPr>
        <w:t xml:space="preserve">la </w:t>
      </w:r>
      <w:r w:rsidR="00D44FA3" w:rsidRPr="00A926F8">
        <w:rPr>
          <w:sz w:val="28"/>
          <w:szCs w:val="28"/>
        </w:rPr>
        <w:t>poziți</w:t>
      </w:r>
      <w:r w:rsidRPr="00A926F8">
        <w:rPr>
          <w:sz w:val="28"/>
          <w:szCs w:val="28"/>
        </w:rPr>
        <w:t>a</w:t>
      </w:r>
      <w:r w:rsidR="00D44FA3" w:rsidRPr="00A926F8">
        <w:rPr>
          <w:sz w:val="28"/>
          <w:szCs w:val="28"/>
        </w:rPr>
        <w:t xml:space="preserve"> 66</w:t>
      </w:r>
      <w:r w:rsidRPr="00A926F8">
        <w:rPr>
          <w:sz w:val="28"/>
          <w:szCs w:val="28"/>
        </w:rPr>
        <w:t>7:</w:t>
      </w:r>
    </w:p>
    <w:p w14:paraId="1E19E245" w14:textId="159F9844" w:rsidR="0054416C" w:rsidRPr="00A926F8" w:rsidRDefault="000C1573" w:rsidP="00A926F8">
      <w:pPr>
        <w:ind w:right="332"/>
        <w:rPr>
          <w:sz w:val="28"/>
          <w:szCs w:val="28"/>
          <w:lang w:val="ro-RO"/>
        </w:rPr>
      </w:pPr>
      <w:r w:rsidRPr="00A926F8">
        <w:rPr>
          <w:sz w:val="28"/>
          <w:szCs w:val="28"/>
          <w:lang w:val="ro-RO"/>
        </w:rPr>
        <w:t xml:space="preserve">  </w:t>
      </w:r>
      <w:r w:rsidR="0054416C" w:rsidRPr="00A926F8">
        <w:rPr>
          <w:sz w:val="28"/>
          <w:szCs w:val="28"/>
          <w:lang w:val="ro-RO"/>
        </w:rPr>
        <w:t>în coloana a doua, textul se completează cu textul „ , str. Sfîntul Vasile, nr. 79”;</w:t>
      </w:r>
    </w:p>
    <w:p w14:paraId="620A3FE4" w14:textId="69BD4264" w:rsidR="0054416C" w:rsidRPr="00A926F8" w:rsidRDefault="000C1573" w:rsidP="00A926F8">
      <w:pPr>
        <w:ind w:right="332"/>
        <w:rPr>
          <w:sz w:val="28"/>
          <w:szCs w:val="28"/>
          <w:lang w:val="ro-RO"/>
        </w:rPr>
      </w:pPr>
      <w:r w:rsidRPr="00A926F8">
        <w:rPr>
          <w:sz w:val="28"/>
          <w:szCs w:val="28"/>
          <w:lang w:val="ro-RO"/>
        </w:rPr>
        <w:t xml:space="preserve">  </w:t>
      </w:r>
      <w:r w:rsidR="0054416C" w:rsidRPr="00A926F8">
        <w:rPr>
          <w:sz w:val="28"/>
          <w:szCs w:val="28"/>
          <w:lang w:val="ro-RO"/>
        </w:rPr>
        <w:t>în coloana a treia, textul „”Sf.” se substituie cu textul „ „Sfântul ”;</w:t>
      </w:r>
    </w:p>
    <w:p w14:paraId="665C802B" w14:textId="533EECD7" w:rsidR="00D71D8B" w:rsidRPr="00A926F8" w:rsidRDefault="00D71D8B" w:rsidP="00A926F8">
      <w:pPr>
        <w:ind w:right="332"/>
        <w:rPr>
          <w:sz w:val="28"/>
          <w:szCs w:val="28"/>
          <w:lang w:val="ro-RO"/>
        </w:rPr>
      </w:pPr>
    </w:p>
    <w:p w14:paraId="0F85D0EB" w14:textId="77777777" w:rsidR="000C1573" w:rsidRPr="00A926F8" w:rsidRDefault="000C1573" w:rsidP="00A926F8">
      <w:pPr>
        <w:ind w:right="332"/>
        <w:rPr>
          <w:sz w:val="28"/>
          <w:szCs w:val="28"/>
          <w:lang w:val="ro-RO"/>
        </w:rPr>
      </w:pPr>
      <w:r w:rsidRPr="00A926F8">
        <w:rPr>
          <w:sz w:val="28"/>
          <w:szCs w:val="28"/>
          <w:lang w:val="ro-RO"/>
        </w:rPr>
        <w:t>la poziția 939:</w:t>
      </w:r>
    </w:p>
    <w:p w14:paraId="1BAC77DA" w14:textId="77777777" w:rsidR="000C1573" w:rsidRPr="00A926F8" w:rsidRDefault="000C1573" w:rsidP="00A926F8">
      <w:pPr>
        <w:ind w:right="332"/>
        <w:rPr>
          <w:sz w:val="28"/>
          <w:szCs w:val="28"/>
          <w:lang w:val="ro-RO"/>
        </w:rPr>
      </w:pPr>
      <w:r w:rsidRPr="00A926F8">
        <w:rPr>
          <w:sz w:val="28"/>
          <w:szCs w:val="28"/>
          <w:lang w:val="ro-RO"/>
        </w:rPr>
        <w:t xml:space="preserve">   în coloana a doua, cuvântul „Hancăuți” se substituie cu cuvântul „Hincăuți”;</w:t>
      </w:r>
    </w:p>
    <w:p w14:paraId="427EADAD" w14:textId="77777777" w:rsidR="000C1573" w:rsidRPr="00A926F8" w:rsidRDefault="000C1573" w:rsidP="00A926F8">
      <w:pPr>
        <w:ind w:right="332"/>
        <w:rPr>
          <w:sz w:val="28"/>
          <w:szCs w:val="28"/>
          <w:lang w:val="ro-MD"/>
        </w:rPr>
      </w:pPr>
      <w:r w:rsidRPr="00A926F8">
        <w:rPr>
          <w:sz w:val="28"/>
          <w:szCs w:val="28"/>
          <w:lang w:val="ro-RO"/>
        </w:rPr>
        <w:t xml:space="preserve">   în coloana a treia, textul „Sf. Arhanghel Mihail” se substituie cu textul </w:t>
      </w:r>
      <w:r w:rsidRPr="00A926F8">
        <w:rPr>
          <w:sz w:val="28"/>
          <w:szCs w:val="28"/>
          <w:lang w:val="ro-MD"/>
        </w:rPr>
        <w:t>„Sfinții Arhangheli Mihail și Gavriil”;</w:t>
      </w:r>
    </w:p>
    <w:p w14:paraId="10D9AAA1" w14:textId="26A130C9" w:rsidR="000C1573" w:rsidRPr="00A926F8" w:rsidRDefault="000C1573" w:rsidP="00A926F8">
      <w:pPr>
        <w:ind w:right="332"/>
        <w:rPr>
          <w:sz w:val="28"/>
          <w:szCs w:val="28"/>
          <w:lang w:val="ro-RO"/>
        </w:rPr>
      </w:pPr>
      <w:r w:rsidRPr="00A926F8">
        <w:rPr>
          <w:sz w:val="28"/>
          <w:szCs w:val="28"/>
          <w:lang w:val="ro-MD"/>
        </w:rPr>
        <w:t xml:space="preserve">   </w:t>
      </w:r>
      <w:r w:rsidRPr="00A926F8">
        <w:rPr>
          <w:sz w:val="28"/>
          <w:szCs w:val="28"/>
          <w:lang w:val="ro-RO"/>
        </w:rPr>
        <w:t>în coloana a patra, se inserează textul „1806”.</w:t>
      </w:r>
    </w:p>
    <w:p w14:paraId="12D52290" w14:textId="4FAFFB7B" w:rsidR="00D44FA3" w:rsidRPr="00A926F8" w:rsidRDefault="00D44FA3" w:rsidP="00604CA1">
      <w:pPr>
        <w:pStyle w:val="ac"/>
        <w:tabs>
          <w:tab w:val="left" w:pos="1170"/>
          <w:tab w:val="left" w:pos="9356"/>
        </w:tabs>
        <w:ind w:right="332"/>
        <w:jc w:val="both"/>
        <w:rPr>
          <w:sz w:val="28"/>
          <w:szCs w:val="28"/>
        </w:rPr>
      </w:pPr>
    </w:p>
    <w:p w14:paraId="159BAB28" w14:textId="384F724A" w:rsidR="00D44FA3" w:rsidRPr="00A926F8" w:rsidRDefault="00D44FA3" w:rsidP="00A926F8">
      <w:pPr>
        <w:ind w:right="332"/>
        <w:rPr>
          <w:sz w:val="28"/>
          <w:szCs w:val="28"/>
          <w:lang w:val="ro-RO"/>
        </w:rPr>
      </w:pPr>
      <w:r w:rsidRPr="00A926F8">
        <w:rPr>
          <w:b/>
          <w:sz w:val="28"/>
          <w:szCs w:val="28"/>
          <w:lang w:val="ro-RO"/>
        </w:rPr>
        <w:t>Art</w:t>
      </w:r>
      <w:r w:rsidR="00DB6FE2" w:rsidRPr="00A926F8">
        <w:rPr>
          <w:b/>
          <w:sz w:val="28"/>
          <w:szCs w:val="28"/>
          <w:lang w:val="ro-RO"/>
        </w:rPr>
        <w:t>icolul</w:t>
      </w:r>
      <w:r w:rsidRPr="00A926F8">
        <w:rPr>
          <w:b/>
          <w:sz w:val="28"/>
          <w:szCs w:val="28"/>
          <w:lang w:val="ro-RO"/>
        </w:rPr>
        <w:t xml:space="preserve"> I</w:t>
      </w:r>
      <w:r w:rsidR="00DB6FE2" w:rsidRPr="00A926F8">
        <w:rPr>
          <w:b/>
          <w:sz w:val="28"/>
          <w:szCs w:val="28"/>
          <w:lang w:val="ro-RO"/>
        </w:rPr>
        <w:t>I</w:t>
      </w:r>
      <w:r w:rsidRPr="00A926F8">
        <w:rPr>
          <w:b/>
          <w:sz w:val="28"/>
          <w:szCs w:val="28"/>
          <w:lang w:val="ro-RO"/>
        </w:rPr>
        <w:t>.</w:t>
      </w:r>
      <w:r w:rsidRPr="00A926F8">
        <w:rPr>
          <w:bCs/>
          <w:sz w:val="28"/>
          <w:szCs w:val="28"/>
          <w:lang w:val="ro-RO"/>
        </w:rPr>
        <w:t xml:space="preserve"> </w:t>
      </w:r>
      <w:r w:rsidRPr="00A926F8">
        <w:rPr>
          <w:sz w:val="28"/>
          <w:szCs w:val="28"/>
          <w:lang w:val="ro-RO"/>
        </w:rPr>
        <w:t xml:space="preserve">– Prezenta </w:t>
      </w:r>
      <w:r w:rsidR="00DB6FE2" w:rsidRPr="00A926F8">
        <w:rPr>
          <w:sz w:val="28"/>
          <w:szCs w:val="28"/>
          <w:lang w:val="ro-RO"/>
        </w:rPr>
        <w:t>hotărâre</w:t>
      </w:r>
      <w:r w:rsidRPr="00A926F8">
        <w:rPr>
          <w:sz w:val="28"/>
          <w:szCs w:val="28"/>
          <w:lang w:val="ro-RO"/>
        </w:rPr>
        <w:t xml:space="preserve"> intră în vigoare la data publicării în Monitorul</w:t>
      </w:r>
      <w:r w:rsidRPr="00A926F8">
        <w:rPr>
          <w:spacing w:val="1"/>
          <w:sz w:val="28"/>
          <w:szCs w:val="28"/>
          <w:lang w:val="ro-RO"/>
        </w:rPr>
        <w:t xml:space="preserve"> </w:t>
      </w:r>
      <w:r w:rsidRPr="00A926F8">
        <w:rPr>
          <w:sz w:val="28"/>
          <w:szCs w:val="28"/>
          <w:lang w:val="ro-RO"/>
        </w:rPr>
        <w:t>Oficial al</w:t>
      </w:r>
      <w:r w:rsidRPr="00A926F8">
        <w:rPr>
          <w:spacing w:val="1"/>
          <w:sz w:val="28"/>
          <w:szCs w:val="28"/>
          <w:lang w:val="ro-RO"/>
        </w:rPr>
        <w:t xml:space="preserve"> </w:t>
      </w:r>
      <w:r w:rsidRPr="00A926F8">
        <w:rPr>
          <w:sz w:val="28"/>
          <w:szCs w:val="28"/>
          <w:lang w:val="ro-RO"/>
        </w:rPr>
        <w:t>Republicii</w:t>
      </w:r>
      <w:r w:rsidRPr="00A926F8">
        <w:rPr>
          <w:spacing w:val="-3"/>
          <w:sz w:val="28"/>
          <w:szCs w:val="28"/>
          <w:lang w:val="ro-RO"/>
        </w:rPr>
        <w:t xml:space="preserve"> </w:t>
      </w:r>
      <w:r w:rsidRPr="00A926F8">
        <w:rPr>
          <w:sz w:val="28"/>
          <w:szCs w:val="28"/>
          <w:lang w:val="ro-RO"/>
        </w:rPr>
        <w:t>Moldova.</w:t>
      </w:r>
    </w:p>
    <w:p w14:paraId="1001E3E4" w14:textId="77777777" w:rsidR="00D44FA3" w:rsidRPr="00A926F8" w:rsidRDefault="00D44FA3" w:rsidP="00A926F8">
      <w:pPr>
        <w:pStyle w:val="ac"/>
        <w:ind w:right="332" w:firstLine="709"/>
        <w:jc w:val="both"/>
        <w:rPr>
          <w:sz w:val="28"/>
          <w:szCs w:val="28"/>
        </w:rPr>
      </w:pPr>
    </w:p>
    <w:p w14:paraId="33906ACF" w14:textId="2D4F799F" w:rsidR="00D44FA3" w:rsidRDefault="00D44FA3" w:rsidP="00A926F8">
      <w:pPr>
        <w:pStyle w:val="ac"/>
        <w:ind w:right="332" w:firstLine="709"/>
        <w:jc w:val="both"/>
        <w:rPr>
          <w:sz w:val="28"/>
          <w:szCs w:val="28"/>
        </w:rPr>
      </w:pPr>
    </w:p>
    <w:p w14:paraId="5CF99DBB" w14:textId="77777777" w:rsidR="00604CA1" w:rsidRPr="00A926F8" w:rsidRDefault="00604CA1" w:rsidP="00A926F8">
      <w:pPr>
        <w:pStyle w:val="ac"/>
        <w:ind w:right="332" w:firstLine="709"/>
        <w:jc w:val="both"/>
        <w:rPr>
          <w:sz w:val="28"/>
          <w:szCs w:val="28"/>
        </w:rPr>
      </w:pPr>
    </w:p>
    <w:p w14:paraId="465E5DE4" w14:textId="77777777" w:rsidR="00D44FA3" w:rsidRPr="00A926F8" w:rsidRDefault="00D44FA3" w:rsidP="00A926F8">
      <w:pPr>
        <w:pStyle w:val="ac"/>
        <w:ind w:right="332" w:firstLine="709"/>
        <w:jc w:val="both"/>
        <w:rPr>
          <w:sz w:val="28"/>
          <w:szCs w:val="28"/>
        </w:rPr>
      </w:pPr>
    </w:p>
    <w:p w14:paraId="5C58E8B4" w14:textId="107C0D2A" w:rsidR="00F35093" w:rsidRPr="00A926F8" w:rsidRDefault="00DE3012" w:rsidP="00A926F8">
      <w:pPr>
        <w:pStyle w:val="af2"/>
        <w:widowControl w:val="0"/>
        <w:tabs>
          <w:tab w:val="left" w:pos="1148"/>
        </w:tabs>
        <w:autoSpaceDE w:val="0"/>
        <w:autoSpaceDN w:val="0"/>
        <w:ind w:left="567" w:right="332" w:firstLine="0"/>
        <w:jc w:val="center"/>
        <w:rPr>
          <w:sz w:val="28"/>
          <w:szCs w:val="28"/>
          <w:lang w:val="ro-RO"/>
        </w:rPr>
      </w:pPr>
      <w:r w:rsidRPr="00A926F8">
        <w:rPr>
          <w:b/>
          <w:bCs/>
          <w:sz w:val="28"/>
          <w:szCs w:val="28"/>
          <w:lang w:val="ro-RO"/>
        </w:rPr>
        <w:t>PREȘEDINTELE  PARLAMENTULUI</w:t>
      </w:r>
    </w:p>
    <w:sectPr w:rsidR="00F35093" w:rsidRPr="00A926F8" w:rsidSect="00B51AF1">
      <w:headerReference w:type="default" r:id="rId8"/>
      <w:pgSz w:w="12240" w:h="15840"/>
      <w:pgMar w:top="1418" w:right="758" w:bottom="1418" w:left="1985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1AFE31" w14:textId="77777777" w:rsidR="00521EED" w:rsidRDefault="00521EED" w:rsidP="00FE1F92">
      <w:r>
        <w:separator/>
      </w:r>
    </w:p>
  </w:endnote>
  <w:endnote w:type="continuationSeparator" w:id="0">
    <w:p w14:paraId="334DD936" w14:textId="77777777" w:rsidR="00521EED" w:rsidRDefault="00521EED" w:rsidP="00FE1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$ Benguiat_Bold">
    <w:altName w:val="Impact"/>
    <w:charset w:val="00"/>
    <w:family w:val="swiss"/>
    <w:pitch w:val="variable"/>
    <w:sig w:usb0="00000003" w:usb1="00000000" w:usb2="00000000" w:usb3="00000000" w:csb0="00000001" w:csb1="00000000"/>
  </w:font>
  <w:font w:name="$Caslon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467DA" w14:textId="77777777" w:rsidR="00521EED" w:rsidRDefault="00521EED" w:rsidP="00FE1F92">
      <w:r>
        <w:separator/>
      </w:r>
    </w:p>
  </w:footnote>
  <w:footnote w:type="continuationSeparator" w:id="0">
    <w:p w14:paraId="06353BBD" w14:textId="77777777" w:rsidR="00521EED" w:rsidRDefault="00521EED" w:rsidP="00FE1F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26939873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393D7FF8" w14:textId="61310EAB" w:rsidR="00FE1F92" w:rsidRPr="00FE1F92" w:rsidRDefault="00FE1F92" w:rsidP="00FE1F92">
        <w:pPr>
          <w:pStyle w:val="a8"/>
          <w:ind w:hanging="1418"/>
          <w:jc w:val="center"/>
          <w:rPr>
            <w:sz w:val="28"/>
            <w:szCs w:val="28"/>
          </w:rPr>
        </w:pPr>
        <w:r w:rsidRPr="00FE1F92">
          <w:rPr>
            <w:sz w:val="28"/>
            <w:szCs w:val="28"/>
          </w:rPr>
          <w:fldChar w:fldCharType="begin"/>
        </w:r>
        <w:r w:rsidRPr="00FE1F92">
          <w:rPr>
            <w:sz w:val="28"/>
            <w:szCs w:val="28"/>
          </w:rPr>
          <w:instrText>PAGE   \* MERGEFORMAT</w:instrText>
        </w:r>
        <w:r w:rsidRPr="00FE1F92">
          <w:rPr>
            <w:sz w:val="28"/>
            <w:szCs w:val="28"/>
          </w:rPr>
          <w:fldChar w:fldCharType="separate"/>
        </w:r>
        <w:r w:rsidRPr="00FE1F92">
          <w:rPr>
            <w:sz w:val="28"/>
            <w:szCs w:val="28"/>
            <w:lang w:val="ro-RO"/>
          </w:rPr>
          <w:t>2</w:t>
        </w:r>
        <w:r w:rsidRPr="00FE1F92">
          <w:rPr>
            <w:sz w:val="28"/>
            <w:szCs w:val="28"/>
          </w:rPr>
          <w:fldChar w:fldCharType="end"/>
        </w:r>
      </w:p>
    </w:sdtContent>
  </w:sdt>
  <w:p w14:paraId="26B88780" w14:textId="77777777" w:rsidR="00FE1F92" w:rsidRDefault="00FE1F92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D10FB"/>
    <w:multiLevelType w:val="hybridMultilevel"/>
    <w:tmpl w:val="12582F24"/>
    <w:lvl w:ilvl="0" w:tplc="E01E63F6">
      <w:start w:val="1"/>
      <w:numFmt w:val="decimal"/>
      <w:lvlText w:val="%1."/>
      <w:lvlJc w:val="left"/>
      <w:pPr>
        <w:ind w:left="1084" w:hanging="24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o-RO" w:eastAsia="en-US" w:bidi="ar-SA"/>
      </w:rPr>
    </w:lvl>
    <w:lvl w:ilvl="1" w:tplc="3B4C579A">
      <w:numFmt w:val="bullet"/>
      <w:lvlText w:val="•"/>
      <w:lvlJc w:val="left"/>
      <w:pPr>
        <w:ind w:left="1908" w:hanging="243"/>
      </w:pPr>
      <w:rPr>
        <w:lang w:val="ro-RO" w:eastAsia="en-US" w:bidi="ar-SA"/>
      </w:rPr>
    </w:lvl>
    <w:lvl w:ilvl="2" w:tplc="2A2C4654">
      <w:numFmt w:val="bullet"/>
      <w:lvlText w:val="•"/>
      <w:lvlJc w:val="left"/>
      <w:pPr>
        <w:ind w:left="2737" w:hanging="243"/>
      </w:pPr>
      <w:rPr>
        <w:lang w:val="ro-RO" w:eastAsia="en-US" w:bidi="ar-SA"/>
      </w:rPr>
    </w:lvl>
    <w:lvl w:ilvl="3" w:tplc="93AE2536">
      <w:numFmt w:val="bullet"/>
      <w:lvlText w:val="•"/>
      <w:lvlJc w:val="left"/>
      <w:pPr>
        <w:ind w:left="3565" w:hanging="243"/>
      </w:pPr>
      <w:rPr>
        <w:lang w:val="ro-RO" w:eastAsia="en-US" w:bidi="ar-SA"/>
      </w:rPr>
    </w:lvl>
    <w:lvl w:ilvl="4" w:tplc="F922350E">
      <w:numFmt w:val="bullet"/>
      <w:lvlText w:val="•"/>
      <w:lvlJc w:val="left"/>
      <w:pPr>
        <w:ind w:left="4394" w:hanging="243"/>
      </w:pPr>
      <w:rPr>
        <w:lang w:val="ro-RO" w:eastAsia="en-US" w:bidi="ar-SA"/>
      </w:rPr>
    </w:lvl>
    <w:lvl w:ilvl="5" w:tplc="C33AF902">
      <w:numFmt w:val="bullet"/>
      <w:lvlText w:val="•"/>
      <w:lvlJc w:val="left"/>
      <w:pPr>
        <w:ind w:left="5223" w:hanging="243"/>
      </w:pPr>
      <w:rPr>
        <w:lang w:val="ro-RO" w:eastAsia="en-US" w:bidi="ar-SA"/>
      </w:rPr>
    </w:lvl>
    <w:lvl w:ilvl="6" w:tplc="86A86200">
      <w:numFmt w:val="bullet"/>
      <w:lvlText w:val="•"/>
      <w:lvlJc w:val="left"/>
      <w:pPr>
        <w:ind w:left="6051" w:hanging="243"/>
      </w:pPr>
      <w:rPr>
        <w:lang w:val="ro-RO" w:eastAsia="en-US" w:bidi="ar-SA"/>
      </w:rPr>
    </w:lvl>
    <w:lvl w:ilvl="7" w:tplc="EE980508">
      <w:numFmt w:val="bullet"/>
      <w:lvlText w:val="•"/>
      <w:lvlJc w:val="left"/>
      <w:pPr>
        <w:ind w:left="6880" w:hanging="243"/>
      </w:pPr>
      <w:rPr>
        <w:lang w:val="ro-RO" w:eastAsia="en-US" w:bidi="ar-SA"/>
      </w:rPr>
    </w:lvl>
    <w:lvl w:ilvl="8" w:tplc="458A0D68">
      <w:numFmt w:val="bullet"/>
      <w:lvlText w:val="•"/>
      <w:lvlJc w:val="left"/>
      <w:pPr>
        <w:ind w:left="7709" w:hanging="243"/>
      </w:pPr>
      <w:rPr>
        <w:lang w:val="ro-RO" w:eastAsia="en-US" w:bidi="ar-SA"/>
      </w:rPr>
    </w:lvl>
  </w:abstractNum>
  <w:abstractNum w:abstractNumId="1" w15:restartNumberingAfterBreak="0">
    <w:nsid w:val="33267838"/>
    <w:multiLevelType w:val="hybridMultilevel"/>
    <w:tmpl w:val="2F0C66BE"/>
    <w:lvl w:ilvl="0" w:tplc="DE5E4762">
      <w:start w:val="1"/>
      <w:numFmt w:val="decimal"/>
      <w:lvlText w:val="%1)"/>
      <w:lvlJc w:val="left"/>
      <w:pPr>
        <w:ind w:left="134" w:hanging="27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o-RO" w:eastAsia="en-US" w:bidi="ar-SA"/>
      </w:rPr>
    </w:lvl>
    <w:lvl w:ilvl="1" w:tplc="00AAD768">
      <w:numFmt w:val="bullet"/>
      <w:lvlText w:val="•"/>
      <w:lvlJc w:val="left"/>
      <w:pPr>
        <w:ind w:left="1062" w:hanging="279"/>
      </w:pPr>
      <w:rPr>
        <w:lang w:val="ro-RO" w:eastAsia="en-US" w:bidi="ar-SA"/>
      </w:rPr>
    </w:lvl>
    <w:lvl w:ilvl="2" w:tplc="635EA8D4">
      <w:numFmt w:val="bullet"/>
      <w:lvlText w:val="•"/>
      <w:lvlJc w:val="left"/>
      <w:pPr>
        <w:ind w:left="1985" w:hanging="279"/>
      </w:pPr>
      <w:rPr>
        <w:lang w:val="ro-RO" w:eastAsia="en-US" w:bidi="ar-SA"/>
      </w:rPr>
    </w:lvl>
    <w:lvl w:ilvl="3" w:tplc="76285670">
      <w:numFmt w:val="bullet"/>
      <w:lvlText w:val="•"/>
      <w:lvlJc w:val="left"/>
      <w:pPr>
        <w:ind w:left="2907" w:hanging="279"/>
      </w:pPr>
      <w:rPr>
        <w:lang w:val="ro-RO" w:eastAsia="en-US" w:bidi="ar-SA"/>
      </w:rPr>
    </w:lvl>
    <w:lvl w:ilvl="4" w:tplc="71121DCA">
      <w:numFmt w:val="bullet"/>
      <w:lvlText w:val="•"/>
      <w:lvlJc w:val="left"/>
      <w:pPr>
        <w:ind w:left="3830" w:hanging="279"/>
      </w:pPr>
      <w:rPr>
        <w:lang w:val="ro-RO" w:eastAsia="en-US" w:bidi="ar-SA"/>
      </w:rPr>
    </w:lvl>
    <w:lvl w:ilvl="5" w:tplc="4F34F0C0">
      <w:numFmt w:val="bullet"/>
      <w:lvlText w:val="•"/>
      <w:lvlJc w:val="left"/>
      <w:pPr>
        <w:ind w:left="4753" w:hanging="279"/>
      </w:pPr>
      <w:rPr>
        <w:lang w:val="ro-RO" w:eastAsia="en-US" w:bidi="ar-SA"/>
      </w:rPr>
    </w:lvl>
    <w:lvl w:ilvl="6" w:tplc="880CB51E">
      <w:numFmt w:val="bullet"/>
      <w:lvlText w:val="•"/>
      <w:lvlJc w:val="left"/>
      <w:pPr>
        <w:ind w:left="5675" w:hanging="279"/>
      </w:pPr>
      <w:rPr>
        <w:lang w:val="ro-RO" w:eastAsia="en-US" w:bidi="ar-SA"/>
      </w:rPr>
    </w:lvl>
    <w:lvl w:ilvl="7" w:tplc="EFD67B90">
      <w:numFmt w:val="bullet"/>
      <w:lvlText w:val="•"/>
      <w:lvlJc w:val="left"/>
      <w:pPr>
        <w:ind w:left="6598" w:hanging="279"/>
      </w:pPr>
      <w:rPr>
        <w:lang w:val="ro-RO" w:eastAsia="en-US" w:bidi="ar-SA"/>
      </w:rPr>
    </w:lvl>
    <w:lvl w:ilvl="8" w:tplc="D2CA3AE6">
      <w:numFmt w:val="bullet"/>
      <w:lvlText w:val="•"/>
      <w:lvlJc w:val="left"/>
      <w:pPr>
        <w:ind w:left="7521" w:hanging="279"/>
      </w:pPr>
      <w:rPr>
        <w:lang w:val="ro-RO" w:eastAsia="en-US" w:bidi="ar-SA"/>
      </w:rPr>
    </w:lvl>
  </w:abstractNum>
  <w:abstractNum w:abstractNumId="2" w15:restartNumberingAfterBreak="0">
    <w:nsid w:val="41324A7D"/>
    <w:multiLevelType w:val="hybridMultilevel"/>
    <w:tmpl w:val="ADAC257E"/>
    <w:lvl w:ilvl="0" w:tplc="9EA24440">
      <w:start w:val="1"/>
      <w:numFmt w:val="decimal"/>
      <w:lvlText w:val="%1)"/>
      <w:lvlJc w:val="left"/>
      <w:pPr>
        <w:ind w:left="1114" w:hanging="2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o-RO" w:eastAsia="en-US" w:bidi="ar-SA"/>
      </w:rPr>
    </w:lvl>
    <w:lvl w:ilvl="1" w:tplc="B29E07EE">
      <w:numFmt w:val="bullet"/>
      <w:lvlText w:val="•"/>
      <w:lvlJc w:val="left"/>
      <w:pPr>
        <w:ind w:left="1944" w:hanging="260"/>
      </w:pPr>
      <w:rPr>
        <w:lang w:val="ro-RO" w:eastAsia="en-US" w:bidi="ar-SA"/>
      </w:rPr>
    </w:lvl>
    <w:lvl w:ilvl="2" w:tplc="AF083744">
      <w:numFmt w:val="bullet"/>
      <w:lvlText w:val="•"/>
      <w:lvlJc w:val="left"/>
      <w:pPr>
        <w:ind w:left="2769" w:hanging="260"/>
      </w:pPr>
      <w:rPr>
        <w:lang w:val="ro-RO" w:eastAsia="en-US" w:bidi="ar-SA"/>
      </w:rPr>
    </w:lvl>
    <w:lvl w:ilvl="3" w:tplc="AB648D7E">
      <w:numFmt w:val="bullet"/>
      <w:lvlText w:val="•"/>
      <w:lvlJc w:val="left"/>
      <w:pPr>
        <w:ind w:left="3593" w:hanging="260"/>
      </w:pPr>
      <w:rPr>
        <w:lang w:val="ro-RO" w:eastAsia="en-US" w:bidi="ar-SA"/>
      </w:rPr>
    </w:lvl>
    <w:lvl w:ilvl="4" w:tplc="AFC0F0C6">
      <w:numFmt w:val="bullet"/>
      <w:lvlText w:val="•"/>
      <w:lvlJc w:val="left"/>
      <w:pPr>
        <w:ind w:left="4418" w:hanging="260"/>
      </w:pPr>
      <w:rPr>
        <w:lang w:val="ro-RO" w:eastAsia="en-US" w:bidi="ar-SA"/>
      </w:rPr>
    </w:lvl>
    <w:lvl w:ilvl="5" w:tplc="9BF459A0">
      <w:numFmt w:val="bullet"/>
      <w:lvlText w:val="•"/>
      <w:lvlJc w:val="left"/>
      <w:pPr>
        <w:ind w:left="5243" w:hanging="260"/>
      </w:pPr>
      <w:rPr>
        <w:lang w:val="ro-RO" w:eastAsia="en-US" w:bidi="ar-SA"/>
      </w:rPr>
    </w:lvl>
    <w:lvl w:ilvl="6" w:tplc="D12C1988">
      <w:numFmt w:val="bullet"/>
      <w:lvlText w:val="•"/>
      <w:lvlJc w:val="left"/>
      <w:pPr>
        <w:ind w:left="6067" w:hanging="260"/>
      </w:pPr>
      <w:rPr>
        <w:lang w:val="ro-RO" w:eastAsia="en-US" w:bidi="ar-SA"/>
      </w:rPr>
    </w:lvl>
    <w:lvl w:ilvl="7" w:tplc="BCD48F18">
      <w:numFmt w:val="bullet"/>
      <w:lvlText w:val="•"/>
      <w:lvlJc w:val="left"/>
      <w:pPr>
        <w:ind w:left="6892" w:hanging="260"/>
      </w:pPr>
      <w:rPr>
        <w:lang w:val="ro-RO" w:eastAsia="en-US" w:bidi="ar-SA"/>
      </w:rPr>
    </w:lvl>
    <w:lvl w:ilvl="8" w:tplc="22D24884">
      <w:numFmt w:val="bullet"/>
      <w:lvlText w:val="•"/>
      <w:lvlJc w:val="left"/>
      <w:pPr>
        <w:ind w:left="7717" w:hanging="260"/>
      </w:pPr>
      <w:rPr>
        <w:lang w:val="ro-RO" w:eastAsia="en-US" w:bidi="ar-SA"/>
      </w:rPr>
    </w:lvl>
  </w:abstractNum>
  <w:abstractNum w:abstractNumId="3" w15:restartNumberingAfterBreak="0">
    <w:nsid w:val="7FDC5EBF"/>
    <w:multiLevelType w:val="hybridMultilevel"/>
    <w:tmpl w:val="ADE24526"/>
    <w:lvl w:ilvl="0" w:tplc="2B7CB2B2">
      <w:start w:val="1"/>
      <w:numFmt w:val="decimal"/>
      <w:lvlText w:val="%1)"/>
      <w:lvlJc w:val="left"/>
      <w:pPr>
        <w:ind w:left="134" w:hanging="2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o-RO" w:eastAsia="en-US" w:bidi="ar-SA"/>
      </w:rPr>
    </w:lvl>
    <w:lvl w:ilvl="1" w:tplc="EC80954A">
      <w:numFmt w:val="bullet"/>
      <w:lvlText w:val="•"/>
      <w:lvlJc w:val="left"/>
      <w:pPr>
        <w:ind w:left="1062" w:hanging="264"/>
      </w:pPr>
      <w:rPr>
        <w:lang w:val="ro-RO" w:eastAsia="en-US" w:bidi="ar-SA"/>
      </w:rPr>
    </w:lvl>
    <w:lvl w:ilvl="2" w:tplc="A3DE1FD4">
      <w:numFmt w:val="bullet"/>
      <w:lvlText w:val="•"/>
      <w:lvlJc w:val="left"/>
      <w:pPr>
        <w:ind w:left="1985" w:hanging="264"/>
      </w:pPr>
      <w:rPr>
        <w:lang w:val="ro-RO" w:eastAsia="en-US" w:bidi="ar-SA"/>
      </w:rPr>
    </w:lvl>
    <w:lvl w:ilvl="3" w:tplc="86C00FE0">
      <w:numFmt w:val="bullet"/>
      <w:lvlText w:val="•"/>
      <w:lvlJc w:val="left"/>
      <w:pPr>
        <w:ind w:left="2907" w:hanging="264"/>
      </w:pPr>
      <w:rPr>
        <w:lang w:val="ro-RO" w:eastAsia="en-US" w:bidi="ar-SA"/>
      </w:rPr>
    </w:lvl>
    <w:lvl w:ilvl="4" w:tplc="6002CBFA">
      <w:numFmt w:val="bullet"/>
      <w:lvlText w:val="•"/>
      <w:lvlJc w:val="left"/>
      <w:pPr>
        <w:ind w:left="3830" w:hanging="264"/>
      </w:pPr>
      <w:rPr>
        <w:lang w:val="ro-RO" w:eastAsia="en-US" w:bidi="ar-SA"/>
      </w:rPr>
    </w:lvl>
    <w:lvl w:ilvl="5" w:tplc="BDB0C38E">
      <w:numFmt w:val="bullet"/>
      <w:lvlText w:val="•"/>
      <w:lvlJc w:val="left"/>
      <w:pPr>
        <w:ind w:left="4753" w:hanging="264"/>
      </w:pPr>
      <w:rPr>
        <w:lang w:val="ro-RO" w:eastAsia="en-US" w:bidi="ar-SA"/>
      </w:rPr>
    </w:lvl>
    <w:lvl w:ilvl="6" w:tplc="D090C368">
      <w:numFmt w:val="bullet"/>
      <w:lvlText w:val="•"/>
      <w:lvlJc w:val="left"/>
      <w:pPr>
        <w:ind w:left="5675" w:hanging="264"/>
      </w:pPr>
      <w:rPr>
        <w:lang w:val="ro-RO" w:eastAsia="en-US" w:bidi="ar-SA"/>
      </w:rPr>
    </w:lvl>
    <w:lvl w:ilvl="7" w:tplc="E5904EC8">
      <w:numFmt w:val="bullet"/>
      <w:lvlText w:val="•"/>
      <w:lvlJc w:val="left"/>
      <w:pPr>
        <w:ind w:left="6598" w:hanging="264"/>
      </w:pPr>
      <w:rPr>
        <w:lang w:val="ro-RO" w:eastAsia="en-US" w:bidi="ar-SA"/>
      </w:rPr>
    </w:lvl>
    <w:lvl w:ilvl="8" w:tplc="DA7AFA54">
      <w:numFmt w:val="bullet"/>
      <w:lvlText w:val="•"/>
      <w:lvlJc w:val="left"/>
      <w:pPr>
        <w:ind w:left="7521" w:hanging="264"/>
      </w:pPr>
      <w:rPr>
        <w:lang w:val="ro-RO" w:eastAsia="en-US" w:bidi="ar-SA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</w:num>
  <w:num w:numId="4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"/>
  </w:num>
  <w:num w:numId="8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017"/>
    <w:rsid w:val="00003D76"/>
    <w:rsid w:val="00003F27"/>
    <w:rsid w:val="00004466"/>
    <w:rsid w:val="00006AE6"/>
    <w:rsid w:val="00007221"/>
    <w:rsid w:val="00007C15"/>
    <w:rsid w:val="00012AFD"/>
    <w:rsid w:val="00013998"/>
    <w:rsid w:val="00015C88"/>
    <w:rsid w:val="00015E22"/>
    <w:rsid w:val="0001718D"/>
    <w:rsid w:val="00024EB8"/>
    <w:rsid w:val="000262F5"/>
    <w:rsid w:val="00031A90"/>
    <w:rsid w:val="000340D7"/>
    <w:rsid w:val="000350A1"/>
    <w:rsid w:val="000411DA"/>
    <w:rsid w:val="00041225"/>
    <w:rsid w:val="00043232"/>
    <w:rsid w:val="00045B9A"/>
    <w:rsid w:val="000471FC"/>
    <w:rsid w:val="0005584A"/>
    <w:rsid w:val="00056AF5"/>
    <w:rsid w:val="00061BD3"/>
    <w:rsid w:val="00062302"/>
    <w:rsid w:val="00063A34"/>
    <w:rsid w:val="0006718B"/>
    <w:rsid w:val="00073BD1"/>
    <w:rsid w:val="00074F56"/>
    <w:rsid w:val="00083477"/>
    <w:rsid w:val="00085071"/>
    <w:rsid w:val="00086F23"/>
    <w:rsid w:val="00087317"/>
    <w:rsid w:val="0009163A"/>
    <w:rsid w:val="000963E1"/>
    <w:rsid w:val="000977F6"/>
    <w:rsid w:val="000A0BC3"/>
    <w:rsid w:val="000A5D7F"/>
    <w:rsid w:val="000A7621"/>
    <w:rsid w:val="000A7B1A"/>
    <w:rsid w:val="000B1305"/>
    <w:rsid w:val="000B1C5D"/>
    <w:rsid w:val="000B2D91"/>
    <w:rsid w:val="000B2E45"/>
    <w:rsid w:val="000B43B7"/>
    <w:rsid w:val="000B4D44"/>
    <w:rsid w:val="000B5E51"/>
    <w:rsid w:val="000B60B6"/>
    <w:rsid w:val="000C0C97"/>
    <w:rsid w:val="000C1573"/>
    <w:rsid w:val="000C2B45"/>
    <w:rsid w:val="000C415F"/>
    <w:rsid w:val="000C58F0"/>
    <w:rsid w:val="000C7C14"/>
    <w:rsid w:val="000D3DAB"/>
    <w:rsid w:val="000D4501"/>
    <w:rsid w:val="000D4F19"/>
    <w:rsid w:val="000D5858"/>
    <w:rsid w:val="000E0242"/>
    <w:rsid w:val="000E3064"/>
    <w:rsid w:val="000E31FE"/>
    <w:rsid w:val="000E4293"/>
    <w:rsid w:val="000E5FFD"/>
    <w:rsid w:val="000E61FA"/>
    <w:rsid w:val="000E69FF"/>
    <w:rsid w:val="000F01CB"/>
    <w:rsid w:val="000F1492"/>
    <w:rsid w:val="000F231D"/>
    <w:rsid w:val="000F2792"/>
    <w:rsid w:val="000F5E77"/>
    <w:rsid w:val="000F5F80"/>
    <w:rsid w:val="000F657F"/>
    <w:rsid w:val="0010017C"/>
    <w:rsid w:val="00102C3B"/>
    <w:rsid w:val="00104D53"/>
    <w:rsid w:val="001112E7"/>
    <w:rsid w:val="001125B1"/>
    <w:rsid w:val="001162F5"/>
    <w:rsid w:val="00116DF5"/>
    <w:rsid w:val="0011709A"/>
    <w:rsid w:val="00117732"/>
    <w:rsid w:val="00120EB1"/>
    <w:rsid w:val="00126E64"/>
    <w:rsid w:val="001274FB"/>
    <w:rsid w:val="001338C9"/>
    <w:rsid w:val="001354DC"/>
    <w:rsid w:val="00135635"/>
    <w:rsid w:val="00135EA9"/>
    <w:rsid w:val="00137767"/>
    <w:rsid w:val="001418FD"/>
    <w:rsid w:val="00142A97"/>
    <w:rsid w:val="00143CF3"/>
    <w:rsid w:val="00144C83"/>
    <w:rsid w:val="0014581E"/>
    <w:rsid w:val="0014660F"/>
    <w:rsid w:val="0015058F"/>
    <w:rsid w:val="00150DF6"/>
    <w:rsid w:val="00155191"/>
    <w:rsid w:val="001551D0"/>
    <w:rsid w:val="0015553E"/>
    <w:rsid w:val="00155C89"/>
    <w:rsid w:val="00160242"/>
    <w:rsid w:val="00160A9C"/>
    <w:rsid w:val="00161DED"/>
    <w:rsid w:val="00163237"/>
    <w:rsid w:val="00164F34"/>
    <w:rsid w:val="00170D8A"/>
    <w:rsid w:val="00180497"/>
    <w:rsid w:val="00180894"/>
    <w:rsid w:val="001809ED"/>
    <w:rsid w:val="001834A3"/>
    <w:rsid w:val="001838E4"/>
    <w:rsid w:val="001840D7"/>
    <w:rsid w:val="001846E6"/>
    <w:rsid w:val="0018667F"/>
    <w:rsid w:val="00190895"/>
    <w:rsid w:val="00191645"/>
    <w:rsid w:val="001924F1"/>
    <w:rsid w:val="00194191"/>
    <w:rsid w:val="001943A0"/>
    <w:rsid w:val="00195457"/>
    <w:rsid w:val="00195FFE"/>
    <w:rsid w:val="00196160"/>
    <w:rsid w:val="001969E4"/>
    <w:rsid w:val="001A2AE2"/>
    <w:rsid w:val="001A40CF"/>
    <w:rsid w:val="001A4200"/>
    <w:rsid w:val="001A4743"/>
    <w:rsid w:val="001A5175"/>
    <w:rsid w:val="001A698D"/>
    <w:rsid w:val="001A77DB"/>
    <w:rsid w:val="001B72D8"/>
    <w:rsid w:val="001C0032"/>
    <w:rsid w:val="001C0AC6"/>
    <w:rsid w:val="001C2C53"/>
    <w:rsid w:val="001C3361"/>
    <w:rsid w:val="001C42EB"/>
    <w:rsid w:val="001C4460"/>
    <w:rsid w:val="001D0D9B"/>
    <w:rsid w:val="001D1D16"/>
    <w:rsid w:val="001D2179"/>
    <w:rsid w:val="001D249F"/>
    <w:rsid w:val="001D4703"/>
    <w:rsid w:val="001D5081"/>
    <w:rsid w:val="001D52C0"/>
    <w:rsid w:val="001D741B"/>
    <w:rsid w:val="001E11F5"/>
    <w:rsid w:val="001E17AF"/>
    <w:rsid w:val="001E18BE"/>
    <w:rsid w:val="001E2B4A"/>
    <w:rsid w:val="001E3F87"/>
    <w:rsid w:val="001E4017"/>
    <w:rsid w:val="001E6CD9"/>
    <w:rsid w:val="001E7D49"/>
    <w:rsid w:val="001F16C4"/>
    <w:rsid w:val="001F285B"/>
    <w:rsid w:val="001F41EC"/>
    <w:rsid w:val="001F4A1F"/>
    <w:rsid w:val="001F56BB"/>
    <w:rsid w:val="001F73BF"/>
    <w:rsid w:val="001F767E"/>
    <w:rsid w:val="001F78ED"/>
    <w:rsid w:val="00205D54"/>
    <w:rsid w:val="00213AA9"/>
    <w:rsid w:val="0021415C"/>
    <w:rsid w:val="00216D03"/>
    <w:rsid w:val="00217710"/>
    <w:rsid w:val="00223DBE"/>
    <w:rsid w:val="00227A52"/>
    <w:rsid w:val="00227A9E"/>
    <w:rsid w:val="00230B02"/>
    <w:rsid w:val="0023124E"/>
    <w:rsid w:val="00231419"/>
    <w:rsid w:val="00235A5C"/>
    <w:rsid w:val="00235AA1"/>
    <w:rsid w:val="00237B0B"/>
    <w:rsid w:val="00237CB9"/>
    <w:rsid w:val="0024115E"/>
    <w:rsid w:val="00243884"/>
    <w:rsid w:val="00246BAD"/>
    <w:rsid w:val="00252349"/>
    <w:rsid w:val="00254764"/>
    <w:rsid w:val="002574C8"/>
    <w:rsid w:val="00267958"/>
    <w:rsid w:val="00274594"/>
    <w:rsid w:val="00275B10"/>
    <w:rsid w:val="00275B6D"/>
    <w:rsid w:val="0027693F"/>
    <w:rsid w:val="002803EC"/>
    <w:rsid w:val="00284E9B"/>
    <w:rsid w:val="002866DD"/>
    <w:rsid w:val="00296894"/>
    <w:rsid w:val="00297B5B"/>
    <w:rsid w:val="002A033D"/>
    <w:rsid w:val="002A2FE9"/>
    <w:rsid w:val="002A419C"/>
    <w:rsid w:val="002A4B6B"/>
    <w:rsid w:val="002A50D5"/>
    <w:rsid w:val="002A55F4"/>
    <w:rsid w:val="002A7003"/>
    <w:rsid w:val="002A7A72"/>
    <w:rsid w:val="002A7BA0"/>
    <w:rsid w:val="002A7F10"/>
    <w:rsid w:val="002A7FA3"/>
    <w:rsid w:val="002B7910"/>
    <w:rsid w:val="002C40AC"/>
    <w:rsid w:val="002C4B4F"/>
    <w:rsid w:val="002C6193"/>
    <w:rsid w:val="002C768A"/>
    <w:rsid w:val="002D11EC"/>
    <w:rsid w:val="002D2DA7"/>
    <w:rsid w:val="002D4C86"/>
    <w:rsid w:val="002D60B1"/>
    <w:rsid w:val="002E4060"/>
    <w:rsid w:val="002E5A48"/>
    <w:rsid w:val="002E5F13"/>
    <w:rsid w:val="002F0459"/>
    <w:rsid w:val="002F04BA"/>
    <w:rsid w:val="002F057B"/>
    <w:rsid w:val="002F2862"/>
    <w:rsid w:val="002F3985"/>
    <w:rsid w:val="002F4BE9"/>
    <w:rsid w:val="002F6DA0"/>
    <w:rsid w:val="002F70B9"/>
    <w:rsid w:val="002F7704"/>
    <w:rsid w:val="002F7BCD"/>
    <w:rsid w:val="00300892"/>
    <w:rsid w:val="003014F5"/>
    <w:rsid w:val="003016FE"/>
    <w:rsid w:val="0030264E"/>
    <w:rsid w:val="0030422C"/>
    <w:rsid w:val="00305134"/>
    <w:rsid w:val="0030569F"/>
    <w:rsid w:val="00305839"/>
    <w:rsid w:val="0030744B"/>
    <w:rsid w:val="00307532"/>
    <w:rsid w:val="0031020F"/>
    <w:rsid w:val="00311E05"/>
    <w:rsid w:val="0031440B"/>
    <w:rsid w:val="00314658"/>
    <w:rsid w:val="00314D03"/>
    <w:rsid w:val="003158CF"/>
    <w:rsid w:val="0031665B"/>
    <w:rsid w:val="0031678F"/>
    <w:rsid w:val="00316D88"/>
    <w:rsid w:val="0032114D"/>
    <w:rsid w:val="00330855"/>
    <w:rsid w:val="003320F8"/>
    <w:rsid w:val="00334D4C"/>
    <w:rsid w:val="00340039"/>
    <w:rsid w:val="003401F1"/>
    <w:rsid w:val="003408E2"/>
    <w:rsid w:val="00342986"/>
    <w:rsid w:val="003444BE"/>
    <w:rsid w:val="00352388"/>
    <w:rsid w:val="00353D68"/>
    <w:rsid w:val="00354DF4"/>
    <w:rsid w:val="00355470"/>
    <w:rsid w:val="003650FB"/>
    <w:rsid w:val="00367097"/>
    <w:rsid w:val="0037075E"/>
    <w:rsid w:val="00372245"/>
    <w:rsid w:val="00373680"/>
    <w:rsid w:val="00377D21"/>
    <w:rsid w:val="003808C9"/>
    <w:rsid w:val="00380B6B"/>
    <w:rsid w:val="00385376"/>
    <w:rsid w:val="00385441"/>
    <w:rsid w:val="00386581"/>
    <w:rsid w:val="003869E5"/>
    <w:rsid w:val="00390999"/>
    <w:rsid w:val="00393681"/>
    <w:rsid w:val="003938CE"/>
    <w:rsid w:val="00393DB5"/>
    <w:rsid w:val="00393DFF"/>
    <w:rsid w:val="00394572"/>
    <w:rsid w:val="003A058D"/>
    <w:rsid w:val="003A1C4C"/>
    <w:rsid w:val="003A4A30"/>
    <w:rsid w:val="003A4B80"/>
    <w:rsid w:val="003A7FCB"/>
    <w:rsid w:val="003B1919"/>
    <w:rsid w:val="003B3C54"/>
    <w:rsid w:val="003B6777"/>
    <w:rsid w:val="003B79C2"/>
    <w:rsid w:val="003B7D31"/>
    <w:rsid w:val="003C067F"/>
    <w:rsid w:val="003C27C9"/>
    <w:rsid w:val="003C57E8"/>
    <w:rsid w:val="003D0345"/>
    <w:rsid w:val="003D2206"/>
    <w:rsid w:val="003D2F35"/>
    <w:rsid w:val="003D3F07"/>
    <w:rsid w:val="003D3FF3"/>
    <w:rsid w:val="003D5A3F"/>
    <w:rsid w:val="003D66EA"/>
    <w:rsid w:val="003D7047"/>
    <w:rsid w:val="003E1675"/>
    <w:rsid w:val="003E7BE9"/>
    <w:rsid w:val="003F0301"/>
    <w:rsid w:val="003F104B"/>
    <w:rsid w:val="003F19FD"/>
    <w:rsid w:val="003F1CCF"/>
    <w:rsid w:val="003F3A8A"/>
    <w:rsid w:val="003F5222"/>
    <w:rsid w:val="003F5CFE"/>
    <w:rsid w:val="003F7B1D"/>
    <w:rsid w:val="00400A81"/>
    <w:rsid w:val="00403BC6"/>
    <w:rsid w:val="0040719C"/>
    <w:rsid w:val="00411500"/>
    <w:rsid w:val="004117C5"/>
    <w:rsid w:val="00411D1B"/>
    <w:rsid w:val="0041291A"/>
    <w:rsid w:val="00413A1E"/>
    <w:rsid w:val="00414752"/>
    <w:rsid w:val="00415807"/>
    <w:rsid w:val="004223E5"/>
    <w:rsid w:val="00422566"/>
    <w:rsid w:val="004226E9"/>
    <w:rsid w:val="004228F7"/>
    <w:rsid w:val="00425419"/>
    <w:rsid w:val="00426897"/>
    <w:rsid w:val="00426C99"/>
    <w:rsid w:val="0043104D"/>
    <w:rsid w:val="00432EE2"/>
    <w:rsid w:val="00434D55"/>
    <w:rsid w:val="004359DB"/>
    <w:rsid w:val="004361A0"/>
    <w:rsid w:val="00436E70"/>
    <w:rsid w:val="004422D4"/>
    <w:rsid w:val="00442FBC"/>
    <w:rsid w:val="00443025"/>
    <w:rsid w:val="00444AE3"/>
    <w:rsid w:val="00447948"/>
    <w:rsid w:val="00452ACA"/>
    <w:rsid w:val="00453D9F"/>
    <w:rsid w:val="004547C6"/>
    <w:rsid w:val="0045507D"/>
    <w:rsid w:val="0045787D"/>
    <w:rsid w:val="00460701"/>
    <w:rsid w:val="00462322"/>
    <w:rsid w:val="004632DE"/>
    <w:rsid w:val="004648CF"/>
    <w:rsid w:val="00466E6B"/>
    <w:rsid w:val="00471CFA"/>
    <w:rsid w:val="00474C74"/>
    <w:rsid w:val="004764D8"/>
    <w:rsid w:val="00482330"/>
    <w:rsid w:val="00482335"/>
    <w:rsid w:val="00487448"/>
    <w:rsid w:val="004918CD"/>
    <w:rsid w:val="0049239D"/>
    <w:rsid w:val="00493049"/>
    <w:rsid w:val="00495F84"/>
    <w:rsid w:val="0049636C"/>
    <w:rsid w:val="004A0478"/>
    <w:rsid w:val="004A20F4"/>
    <w:rsid w:val="004A287F"/>
    <w:rsid w:val="004A314F"/>
    <w:rsid w:val="004A3BDB"/>
    <w:rsid w:val="004A7117"/>
    <w:rsid w:val="004B07E9"/>
    <w:rsid w:val="004B0F1A"/>
    <w:rsid w:val="004B56C5"/>
    <w:rsid w:val="004C26D0"/>
    <w:rsid w:val="004D44A7"/>
    <w:rsid w:val="004D5BBE"/>
    <w:rsid w:val="004D7BF9"/>
    <w:rsid w:val="004E11ED"/>
    <w:rsid w:val="004F0403"/>
    <w:rsid w:val="004F2387"/>
    <w:rsid w:val="004F35D7"/>
    <w:rsid w:val="004F3732"/>
    <w:rsid w:val="004F3F43"/>
    <w:rsid w:val="004F559D"/>
    <w:rsid w:val="00500A13"/>
    <w:rsid w:val="00504F87"/>
    <w:rsid w:val="005076D8"/>
    <w:rsid w:val="00507CCF"/>
    <w:rsid w:val="00510707"/>
    <w:rsid w:val="00511F90"/>
    <w:rsid w:val="00512450"/>
    <w:rsid w:val="005150AA"/>
    <w:rsid w:val="005172FB"/>
    <w:rsid w:val="00521EED"/>
    <w:rsid w:val="00523602"/>
    <w:rsid w:val="005313B7"/>
    <w:rsid w:val="00532627"/>
    <w:rsid w:val="005338B8"/>
    <w:rsid w:val="005341B2"/>
    <w:rsid w:val="00534D76"/>
    <w:rsid w:val="005360DF"/>
    <w:rsid w:val="0053745C"/>
    <w:rsid w:val="00541D0B"/>
    <w:rsid w:val="0054416C"/>
    <w:rsid w:val="00544441"/>
    <w:rsid w:val="0054497E"/>
    <w:rsid w:val="00545043"/>
    <w:rsid w:val="00545BD4"/>
    <w:rsid w:val="00551F8D"/>
    <w:rsid w:val="00552C95"/>
    <w:rsid w:val="00554D67"/>
    <w:rsid w:val="0055587B"/>
    <w:rsid w:val="00557DEA"/>
    <w:rsid w:val="0056113F"/>
    <w:rsid w:val="005618FB"/>
    <w:rsid w:val="00564896"/>
    <w:rsid w:val="00566243"/>
    <w:rsid w:val="00570EDD"/>
    <w:rsid w:val="0057286F"/>
    <w:rsid w:val="00573908"/>
    <w:rsid w:val="00577F36"/>
    <w:rsid w:val="0058129A"/>
    <w:rsid w:val="0058355C"/>
    <w:rsid w:val="005835D0"/>
    <w:rsid w:val="00585259"/>
    <w:rsid w:val="00586F33"/>
    <w:rsid w:val="00587295"/>
    <w:rsid w:val="0058772F"/>
    <w:rsid w:val="00591847"/>
    <w:rsid w:val="00591DA1"/>
    <w:rsid w:val="00592837"/>
    <w:rsid w:val="00593A17"/>
    <w:rsid w:val="00594430"/>
    <w:rsid w:val="00595F75"/>
    <w:rsid w:val="0059632B"/>
    <w:rsid w:val="00597432"/>
    <w:rsid w:val="005A3223"/>
    <w:rsid w:val="005A5003"/>
    <w:rsid w:val="005A52E0"/>
    <w:rsid w:val="005A78C8"/>
    <w:rsid w:val="005C1CAF"/>
    <w:rsid w:val="005C4126"/>
    <w:rsid w:val="005C636F"/>
    <w:rsid w:val="005C65AA"/>
    <w:rsid w:val="005D3D7D"/>
    <w:rsid w:val="005D7024"/>
    <w:rsid w:val="005E3F69"/>
    <w:rsid w:val="005E55F6"/>
    <w:rsid w:val="005E7391"/>
    <w:rsid w:val="005F1865"/>
    <w:rsid w:val="005F6937"/>
    <w:rsid w:val="006028B4"/>
    <w:rsid w:val="006049B4"/>
    <w:rsid w:val="00604CA1"/>
    <w:rsid w:val="00606635"/>
    <w:rsid w:val="00610B5B"/>
    <w:rsid w:val="00610CE3"/>
    <w:rsid w:val="00611637"/>
    <w:rsid w:val="00611961"/>
    <w:rsid w:val="00613C09"/>
    <w:rsid w:val="00613E2D"/>
    <w:rsid w:val="0061636C"/>
    <w:rsid w:val="00616B7E"/>
    <w:rsid w:val="006178AA"/>
    <w:rsid w:val="0062062D"/>
    <w:rsid w:val="00620C7B"/>
    <w:rsid w:val="00621473"/>
    <w:rsid w:val="006233BD"/>
    <w:rsid w:val="006236A9"/>
    <w:rsid w:val="00623FA8"/>
    <w:rsid w:val="0062410B"/>
    <w:rsid w:val="006242E4"/>
    <w:rsid w:val="00624D42"/>
    <w:rsid w:val="00625FCF"/>
    <w:rsid w:val="00627A47"/>
    <w:rsid w:val="00630240"/>
    <w:rsid w:val="00631C9B"/>
    <w:rsid w:val="00634975"/>
    <w:rsid w:val="00634A30"/>
    <w:rsid w:val="006363C6"/>
    <w:rsid w:val="006370E2"/>
    <w:rsid w:val="00640772"/>
    <w:rsid w:val="006417A5"/>
    <w:rsid w:val="006445EE"/>
    <w:rsid w:val="00644724"/>
    <w:rsid w:val="0064733E"/>
    <w:rsid w:val="00647E13"/>
    <w:rsid w:val="00651024"/>
    <w:rsid w:val="0065391B"/>
    <w:rsid w:val="00653BF0"/>
    <w:rsid w:val="0065673D"/>
    <w:rsid w:val="006574F0"/>
    <w:rsid w:val="00660785"/>
    <w:rsid w:val="00661DF4"/>
    <w:rsid w:val="00662EC9"/>
    <w:rsid w:val="0066399F"/>
    <w:rsid w:val="00670458"/>
    <w:rsid w:val="00672846"/>
    <w:rsid w:val="0067796C"/>
    <w:rsid w:val="00677DB9"/>
    <w:rsid w:val="006819E9"/>
    <w:rsid w:val="00681DF4"/>
    <w:rsid w:val="0068307C"/>
    <w:rsid w:val="0068375E"/>
    <w:rsid w:val="00684DE7"/>
    <w:rsid w:val="00687146"/>
    <w:rsid w:val="0069241C"/>
    <w:rsid w:val="006928A9"/>
    <w:rsid w:val="006961DF"/>
    <w:rsid w:val="00696246"/>
    <w:rsid w:val="006A0BC0"/>
    <w:rsid w:val="006A0D38"/>
    <w:rsid w:val="006A0D8A"/>
    <w:rsid w:val="006A2142"/>
    <w:rsid w:val="006A3501"/>
    <w:rsid w:val="006A5EB0"/>
    <w:rsid w:val="006A708E"/>
    <w:rsid w:val="006A7979"/>
    <w:rsid w:val="006B29EB"/>
    <w:rsid w:val="006B2C8C"/>
    <w:rsid w:val="006B2FA7"/>
    <w:rsid w:val="006B5805"/>
    <w:rsid w:val="006B5BCF"/>
    <w:rsid w:val="006B5E03"/>
    <w:rsid w:val="006C1C92"/>
    <w:rsid w:val="006C31B1"/>
    <w:rsid w:val="006C328A"/>
    <w:rsid w:val="006C3982"/>
    <w:rsid w:val="006C6923"/>
    <w:rsid w:val="006C7E0D"/>
    <w:rsid w:val="006D0096"/>
    <w:rsid w:val="006D27D3"/>
    <w:rsid w:val="006D4E92"/>
    <w:rsid w:val="006D5E02"/>
    <w:rsid w:val="006D648B"/>
    <w:rsid w:val="006D6677"/>
    <w:rsid w:val="006D6E16"/>
    <w:rsid w:val="006E112E"/>
    <w:rsid w:val="006E1B49"/>
    <w:rsid w:val="006E1FAB"/>
    <w:rsid w:val="006E2EFF"/>
    <w:rsid w:val="006E2FC7"/>
    <w:rsid w:val="006E3F2E"/>
    <w:rsid w:val="006F28D2"/>
    <w:rsid w:val="006F3BAE"/>
    <w:rsid w:val="006F467F"/>
    <w:rsid w:val="006F4882"/>
    <w:rsid w:val="006F4C2C"/>
    <w:rsid w:val="006F59EC"/>
    <w:rsid w:val="006F68A9"/>
    <w:rsid w:val="00700780"/>
    <w:rsid w:val="00703474"/>
    <w:rsid w:val="00705E0A"/>
    <w:rsid w:val="007069BB"/>
    <w:rsid w:val="0071293E"/>
    <w:rsid w:val="00720158"/>
    <w:rsid w:val="00722F31"/>
    <w:rsid w:val="00723586"/>
    <w:rsid w:val="0073212C"/>
    <w:rsid w:val="00733DC3"/>
    <w:rsid w:val="00736437"/>
    <w:rsid w:val="00736A1D"/>
    <w:rsid w:val="00736F26"/>
    <w:rsid w:val="00737F6E"/>
    <w:rsid w:val="0074046B"/>
    <w:rsid w:val="007413A4"/>
    <w:rsid w:val="00745151"/>
    <w:rsid w:val="00745AB4"/>
    <w:rsid w:val="007469C9"/>
    <w:rsid w:val="007478EF"/>
    <w:rsid w:val="007520E8"/>
    <w:rsid w:val="007564BC"/>
    <w:rsid w:val="00762245"/>
    <w:rsid w:val="007664AF"/>
    <w:rsid w:val="00771ED2"/>
    <w:rsid w:val="00772516"/>
    <w:rsid w:val="0077684F"/>
    <w:rsid w:val="00781DCC"/>
    <w:rsid w:val="0078225E"/>
    <w:rsid w:val="007822EB"/>
    <w:rsid w:val="00785A88"/>
    <w:rsid w:val="00787C9F"/>
    <w:rsid w:val="00791040"/>
    <w:rsid w:val="00794C94"/>
    <w:rsid w:val="007966AE"/>
    <w:rsid w:val="0079754C"/>
    <w:rsid w:val="007A06FB"/>
    <w:rsid w:val="007A37AE"/>
    <w:rsid w:val="007A6DA3"/>
    <w:rsid w:val="007A6F66"/>
    <w:rsid w:val="007A7ECC"/>
    <w:rsid w:val="007B009B"/>
    <w:rsid w:val="007B13DD"/>
    <w:rsid w:val="007B24B5"/>
    <w:rsid w:val="007B268B"/>
    <w:rsid w:val="007B5EE0"/>
    <w:rsid w:val="007B6F5D"/>
    <w:rsid w:val="007B7894"/>
    <w:rsid w:val="007C3D0E"/>
    <w:rsid w:val="007C5030"/>
    <w:rsid w:val="007C620C"/>
    <w:rsid w:val="007C77BA"/>
    <w:rsid w:val="007D010A"/>
    <w:rsid w:val="007D2011"/>
    <w:rsid w:val="007D21DE"/>
    <w:rsid w:val="007D305A"/>
    <w:rsid w:val="007D484A"/>
    <w:rsid w:val="007D51A7"/>
    <w:rsid w:val="007D7D4D"/>
    <w:rsid w:val="007E33C8"/>
    <w:rsid w:val="007E6A79"/>
    <w:rsid w:val="007E6D46"/>
    <w:rsid w:val="007E7C06"/>
    <w:rsid w:val="007E7DBA"/>
    <w:rsid w:val="007E7E2B"/>
    <w:rsid w:val="007F1776"/>
    <w:rsid w:val="007F4942"/>
    <w:rsid w:val="007F4E51"/>
    <w:rsid w:val="008035ED"/>
    <w:rsid w:val="00803A21"/>
    <w:rsid w:val="00804A14"/>
    <w:rsid w:val="00804C47"/>
    <w:rsid w:val="00805705"/>
    <w:rsid w:val="00807790"/>
    <w:rsid w:val="00811F71"/>
    <w:rsid w:val="0081482B"/>
    <w:rsid w:val="008155BD"/>
    <w:rsid w:val="00815D97"/>
    <w:rsid w:val="0081641B"/>
    <w:rsid w:val="00817EFF"/>
    <w:rsid w:val="00817FF2"/>
    <w:rsid w:val="00821C18"/>
    <w:rsid w:val="00822648"/>
    <w:rsid w:val="00826C96"/>
    <w:rsid w:val="008302E6"/>
    <w:rsid w:val="00830988"/>
    <w:rsid w:val="0083203C"/>
    <w:rsid w:val="00834782"/>
    <w:rsid w:val="00836270"/>
    <w:rsid w:val="00837CBF"/>
    <w:rsid w:val="00840620"/>
    <w:rsid w:val="008422A8"/>
    <w:rsid w:val="00845238"/>
    <w:rsid w:val="00845A7E"/>
    <w:rsid w:val="008476EB"/>
    <w:rsid w:val="00852071"/>
    <w:rsid w:val="00852FDB"/>
    <w:rsid w:val="008541E8"/>
    <w:rsid w:val="0085667E"/>
    <w:rsid w:val="00856AB4"/>
    <w:rsid w:val="00862602"/>
    <w:rsid w:val="00864B01"/>
    <w:rsid w:val="0086596C"/>
    <w:rsid w:val="00865B1E"/>
    <w:rsid w:val="00866D55"/>
    <w:rsid w:val="008678FE"/>
    <w:rsid w:val="008709C2"/>
    <w:rsid w:val="0087140E"/>
    <w:rsid w:val="00872684"/>
    <w:rsid w:val="0087298E"/>
    <w:rsid w:val="00872B35"/>
    <w:rsid w:val="00874BAF"/>
    <w:rsid w:val="00874CAC"/>
    <w:rsid w:val="008770B6"/>
    <w:rsid w:val="0087794E"/>
    <w:rsid w:val="0088097B"/>
    <w:rsid w:val="00881924"/>
    <w:rsid w:val="0088361B"/>
    <w:rsid w:val="008865F2"/>
    <w:rsid w:val="00886735"/>
    <w:rsid w:val="00890A5D"/>
    <w:rsid w:val="00890BF2"/>
    <w:rsid w:val="00894EEA"/>
    <w:rsid w:val="008953F0"/>
    <w:rsid w:val="008967A4"/>
    <w:rsid w:val="00897CEF"/>
    <w:rsid w:val="008A2C2F"/>
    <w:rsid w:val="008A36B6"/>
    <w:rsid w:val="008A7808"/>
    <w:rsid w:val="008B169D"/>
    <w:rsid w:val="008B3A27"/>
    <w:rsid w:val="008B771A"/>
    <w:rsid w:val="008B792D"/>
    <w:rsid w:val="008C1040"/>
    <w:rsid w:val="008C2591"/>
    <w:rsid w:val="008C6075"/>
    <w:rsid w:val="008D0B3F"/>
    <w:rsid w:val="008D32D6"/>
    <w:rsid w:val="008D356B"/>
    <w:rsid w:val="008D49E9"/>
    <w:rsid w:val="008E08B3"/>
    <w:rsid w:val="008E2BDE"/>
    <w:rsid w:val="008E370B"/>
    <w:rsid w:val="008E6BCC"/>
    <w:rsid w:val="008F0655"/>
    <w:rsid w:val="008F0D50"/>
    <w:rsid w:val="008F254E"/>
    <w:rsid w:val="008F2688"/>
    <w:rsid w:val="008F32D2"/>
    <w:rsid w:val="009025B7"/>
    <w:rsid w:val="00903ECB"/>
    <w:rsid w:val="00904897"/>
    <w:rsid w:val="00905173"/>
    <w:rsid w:val="0090796D"/>
    <w:rsid w:val="00911440"/>
    <w:rsid w:val="00911A8A"/>
    <w:rsid w:val="00911F4C"/>
    <w:rsid w:val="00915FD5"/>
    <w:rsid w:val="009169F9"/>
    <w:rsid w:val="009179D1"/>
    <w:rsid w:val="00917A20"/>
    <w:rsid w:val="0092080F"/>
    <w:rsid w:val="009253E8"/>
    <w:rsid w:val="009301D2"/>
    <w:rsid w:val="009306DD"/>
    <w:rsid w:val="00942AB8"/>
    <w:rsid w:val="00946D18"/>
    <w:rsid w:val="00950DAC"/>
    <w:rsid w:val="00952775"/>
    <w:rsid w:val="00954A41"/>
    <w:rsid w:val="00955EF7"/>
    <w:rsid w:val="00956421"/>
    <w:rsid w:val="00957C2A"/>
    <w:rsid w:val="00960299"/>
    <w:rsid w:val="009617FA"/>
    <w:rsid w:val="00962197"/>
    <w:rsid w:val="00965ABE"/>
    <w:rsid w:val="00965FF0"/>
    <w:rsid w:val="00966FAF"/>
    <w:rsid w:val="00967D76"/>
    <w:rsid w:val="009760A0"/>
    <w:rsid w:val="00980311"/>
    <w:rsid w:val="009804DF"/>
    <w:rsid w:val="00980779"/>
    <w:rsid w:val="009837DC"/>
    <w:rsid w:val="00987453"/>
    <w:rsid w:val="00991022"/>
    <w:rsid w:val="00992DCB"/>
    <w:rsid w:val="00993565"/>
    <w:rsid w:val="00995443"/>
    <w:rsid w:val="0099547C"/>
    <w:rsid w:val="00997AE9"/>
    <w:rsid w:val="009A4559"/>
    <w:rsid w:val="009B0922"/>
    <w:rsid w:val="009B1D29"/>
    <w:rsid w:val="009B26EB"/>
    <w:rsid w:val="009B3733"/>
    <w:rsid w:val="009B3818"/>
    <w:rsid w:val="009B4443"/>
    <w:rsid w:val="009B4EB1"/>
    <w:rsid w:val="009C221D"/>
    <w:rsid w:val="009C371A"/>
    <w:rsid w:val="009C5CFE"/>
    <w:rsid w:val="009C6592"/>
    <w:rsid w:val="009D15E3"/>
    <w:rsid w:val="009D3806"/>
    <w:rsid w:val="009E0162"/>
    <w:rsid w:val="009F0281"/>
    <w:rsid w:val="009F2DDE"/>
    <w:rsid w:val="009F5655"/>
    <w:rsid w:val="009F6269"/>
    <w:rsid w:val="009F7FB5"/>
    <w:rsid w:val="00A0068C"/>
    <w:rsid w:val="00A00CE4"/>
    <w:rsid w:val="00A05D3C"/>
    <w:rsid w:val="00A07DF0"/>
    <w:rsid w:val="00A11D50"/>
    <w:rsid w:val="00A124B5"/>
    <w:rsid w:val="00A13E7A"/>
    <w:rsid w:val="00A1434F"/>
    <w:rsid w:val="00A21CF7"/>
    <w:rsid w:val="00A23740"/>
    <w:rsid w:val="00A24CA6"/>
    <w:rsid w:val="00A26488"/>
    <w:rsid w:val="00A269A8"/>
    <w:rsid w:val="00A30BA2"/>
    <w:rsid w:val="00A3153B"/>
    <w:rsid w:val="00A3265A"/>
    <w:rsid w:val="00A330B6"/>
    <w:rsid w:val="00A3528D"/>
    <w:rsid w:val="00A362CF"/>
    <w:rsid w:val="00A36E6D"/>
    <w:rsid w:val="00A37039"/>
    <w:rsid w:val="00A41376"/>
    <w:rsid w:val="00A4185C"/>
    <w:rsid w:val="00A41D4E"/>
    <w:rsid w:val="00A45FB2"/>
    <w:rsid w:val="00A470F0"/>
    <w:rsid w:val="00A47B0A"/>
    <w:rsid w:val="00A47D45"/>
    <w:rsid w:val="00A503D5"/>
    <w:rsid w:val="00A5074A"/>
    <w:rsid w:val="00A50BBD"/>
    <w:rsid w:val="00A53D8F"/>
    <w:rsid w:val="00A5539D"/>
    <w:rsid w:val="00A60A20"/>
    <w:rsid w:val="00A60ADB"/>
    <w:rsid w:val="00A6319D"/>
    <w:rsid w:val="00A6328B"/>
    <w:rsid w:val="00A6397F"/>
    <w:rsid w:val="00A65708"/>
    <w:rsid w:val="00A715D2"/>
    <w:rsid w:val="00A746B1"/>
    <w:rsid w:val="00A74AEA"/>
    <w:rsid w:val="00A75744"/>
    <w:rsid w:val="00A82306"/>
    <w:rsid w:val="00A824DB"/>
    <w:rsid w:val="00A8439D"/>
    <w:rsid w:val="00A926F8"/>
    <w:rsid w:val="00A93B38"/>
    <w:rsid w:val="00A94B77"/>
    <w:rsid w:val="00A95535"/>
    <w:rsid w:val="00A95979"/>
    <w:rsid w:val="00A965CB"/>
    <w:rsid w:val="00AA01C2"/>
    <w:rsid w:val="00AA1BF9"/>
    <w:rsid w:val="00AA3F77"/>
    <w:rsid w:val="00AA4F8D"/>
    <w:rsid w:val="00AA7455"/>
    <w:rsid w:val="00AA74C5"/>
    <w:rsid w:val="00AA7A5A"/>
    <w:rsid w:val="00AB0609"/>
    <w:rsid w:val="00AB66BA"/>
    <w:rsid w:val="00AB7551"/>
    <w:rsid w:val="00AC145B"/>
    <w:rsid w:val="00AC322C"/>
    <w:rsid w:val="00AC3B62"/>
    <w:rsid w:val="00AC3E29"/>
    <w:rsid w:val="00AC424D"/>
    <w:rsid w:val="00AC4B6C"/>
    <w:rsid w:val="00AC5C3B"/>
    <w:rsid w:val="00AD00F3"/>
    <w:rsid w:val="00AD1B36"/>
    <w:rsid w:val="00AD3898"/>
    <w:rsid w:val="00AD5385"/>
    <w:rsid w:val="00AD6105"/>
    <w:rsid w:val="00AE092B"/>
    <w:rsid w:val="00AE1191"/>
    <w:rsid w:val="00AE2C5F"/>
    <w:rsid w:val="00AF2312"/>
    <w:rsid w:val="00AF5C29"/>
    <w:rsid w:val="00B01AA5"/>
    <w:rsid w:val="00B01C28"/>
    <w:rsid w:val="00B030C4"/>
    <w:rsid w:val="00B03E2C"/>
    <w:rsid w:val="00B05D78"/>
    <w:rsid w:val="00B065AA"/>
    <w:rsid w:val="00B10740"/>
    <w:rsid w:val="00B115AE"/>
    <w:rsid w:val="00B1166C"/>
    <w:rsid w:val="00B134C9"/>
    <w:rsid w:val="00B1353D"/>
    <w:rsid w:val="00B152A2"/>
    <w:rsid w:val="00B21816"/>
    <w:rsid w:val="00B25823"/>
    <w:rsid w:val="00B26AA2"/>
    <w:rsid w:val="00B27C91"/>
    <w:rsid w:val="00B31201"/>
    <w:rsid w:val="00B35326"/>
    <w:rsid w:val="00B363AE"/>
    <w:rsid w:val="00B40C32"/>
    <w:rsid w:val="00B41718"/>
    <w:rsid w:val="00B43D51"/>
    <w:rsid w:val="00B469CE"/>
    <w:rsid w:val="00B51AF1"/>
    <w:rsid w:val="00B52712"/>
    <w:rsid w:val="00B5331A"/>
    <w:rsid w:val="00B544D5"/>
    <w:rsid w:val="00B54BCE"/>
    <w:rsid w:val="00B54F22"/>
    <w:rsid w:val="00B55BE9"/>
    <w:rsid w:val="00B5708A"/>
    <w:rsid w:val="00B578F9"/>
    <w:rsid w:val="00B62291"/>
    <w:rsid w:val="00B63981"/>
    <w:rsid w:val="00B65A27"/>
    <w:rsid w:val="00B6660B"/>
    <w:rsid w:val="00B67C78"/>
    <w:rsid w:val="00B70E81"/>
    <w:rsid w:val="00B72108"/>
    <w:rsid w:val="00B72AF7"/>
    <w:rsid w:val="00B85BF1"/>
    <w:rsid w:val="00B85FEA"/>
    <w:rsid w:val="00B879F9"/>
    <w:rsid w:val="00B929A8"/>
    <w:rsid w:val="00B929BD"/>
    <w:rsid w:val="00B97130"/>
    <w:rsid w:val="00BA112B"/>
    <w:rsid w:val="00BA2401"/>
    <w:rsid w:val="00BA3639"/>
    <w:rsid w:val="00BA7D96"/>
    <w:rsid w:val="00BA7F5F"/>
    <w:rsid w:val="00BB0D86"/>
    <w:rsid w:val="00BB420E"/>
    <w:rsid w:val="00BB4D29"/>
    <w:rsid w:val="00BB646B"/>
    <w:rsid w:val="00BB72C2"/>
    <w:rsid w:val="00BB795C"/>
    <w:rsid w:val="00BC0146"/>
    <w:rsid w:val="00BC01AD"/>
    <w:rsid w:val="00BC37E9"/>
    <w:rsid w:val="00BC50F0"/>
    <w:rsid w:val="00BC5136"/>
    <w:rsid w:val="00BD0B0D"/>
    <w:rsid w:val="00BD1D7E"/>
    <w:rsid w:val="00BD20B3"/>
    <w:rsid w:val="00BD2495"/>
    <w:rsid w:val="00BD26EB"/>
    <w:rsid w:val="00BD3CF1"/>
    <w:rsid w:val="00BD3E39"/>
    <w:rsid w:val="00BD3F5B"/>
    <w:rsid w:val="00BD5E4A"/>
    <w:rsid w:val="00BD625C"/>
    <w:rsid w:val="00BD7DFC"/>
    <w:rsid w:val="00BD7E9E"/>
    <w:rsid w:val="00BE1641"/>
    <w:rsid w:val="00BE1C71"/>
    <w:rsid w:val="00BE3B76"/>
    <w:rsid w:val="00BE411D"/>
    <w:rsid w:val="00BE51DB"/>
    <w:rsid w:val="00BE5B37"/>
    <w:rsid w:val="00BE61EC"/>
    <w:rsid w:val="00BE67CA"/>
    <w:rsid w:val="00BF1533"/>
    <w:rsid w:val="00BF19F1"/>
    <w:rsid w:val="00BF2453"/>
    <w:rsid w:val="00BF41B7"/>
    <w:rsid w:val="00BF42C4"/>
    <w:rsid w:val="00BF7FCE"/>
    <w:rsid w:val="00C104BA"/>
    <w:rsid w:val="00C1390E"/>
    <w:rsid w:val="00C171AA"/>
    <w:rsid w:val="00C172E1"/>
    <w:rsid w:val="00C1734F"/>
    <w:rsid w:val="00C175BC"/>
    <w:rsid w:val="00C211EC"/>
    <w:rsid w:val="00C21378"/>
    <w:rsid w:val="00C236B4"/>
    <w:rsid w:val="00C23C13"/>
    <w:rsid w:val="00C23C1D"/>
    <w:rsid w:val="00C26C87"/>
    <w:rsid w:val="00C316A3"/>
    <w:rsid w:val="00C323F7"/>
    <w:rsid w:val="00C329A3"/>
    <w:rsid w:val="00C331C0"/>
    <w:rsid w:val="00C333A2"/>
    <w:rsid w:val="00C368C8"/>
    <w:rsid w:val="00C36B9D"/>
    <w:rsid w:val="00C40EF7"/>
    <w:rsid w:val="00C42575"/>
    <w:rsid w:val="00C44590"/>
    <w:rsid w:val="00C51C18"/>
    <w:rsid w:val="00C5262D"/>
    <w:rsid w:val="00C61CEB"/>
    <w:rsid w:val="00C62127"/>
    <w:rsid w:val="00C672DC"/>
    <w:rsid w:val="00C737B8"/>
    <w:rsid w:val="00C758F7"/>
    <w:rsid w:val="00C765FE"/>
    <w:rsid w:val="00C76939"/>
    <w:rsid w:val="00C77CD4"/>
    <w:rsid w:val="00C80B7B"/>
    <w:rsid w:val="00C813BC"/>
    <w:rsid w:val="00C82AFF"/>
    <w:rsid w:val="00C83083"/>
    <w:rsid w:val="00C848CF"/>
    <w:rsid w:val="00C84AC1"/>
    <w:rsid w:val="00C875C6"/>
    <w:rsid w:val="00C911C0"/>
    <w:rsid w:val="00C92D70"/>
    <w:rsid w:val="00C9678E"/>
    <w:rsid w:val="00C973DB"/>
    <w:rsid w:val="00CB2CDD"/>
    <w:rsid w:val="00CB2F69"/>
    <w:rsid w:val="00CB3B61"/>
    <w:rsid w:val="00CB6511"/>
    <w:rsid w:val="00CB6F05"/>
    <w:rsid w:val="00CB6FE5"/>
    <w:rsid w:val="00CC0612"/>
    <w:rsid w:val="00CC0938"/>
    <w:rsid w:val="00CC0D9C"/>
    <w:rsid w:val="00CC4C4E"/>
    <w:rsid w:val="00CC56A6"/>
    <w:rsid w:val="00CC6EBD"/>
    <w:rsid w:val="00CC76D2"/>
    <w:rsid w:val="00CC7DAC"/>
    <w:rsid w:val="00CC7DFA"/>
    <w:rsid w:val="00CD333B"/>
    <w:rsid w:val="00CD383C"/>
    <w:rsid w:val="00CD457D"/>
    <w:rsid w:val="00CD7C62"/>
    <w:rsid w:val="00CE22F6"/>
    <w:rsid w:val="00CE2554"/>
    <w:rsid w:val="00CE2EE3"/>
    <w:rsid w:val="00CE6F7E"/>
    <w:rsid w:val="00CF2FA7"/>
    <w:rsid w:val="00CF444C"/>
    <w:rsid w:val="00CF4AF5"/>
    <w:rsid w:val="00CF4CE1"/>
    <w:rsid w:val="00CF524F"/>
    <w:rsid w:val="00CF688E"/>
    <w:rsid w:val="00CF741C"/>
    <w:rsid w:val="00D00BFA"/>
    <w:rsid w:val="00D0378A"/>
    <w:rsid w:val="00D050D0"/>
    <w:rsid w:val="00D06631"/>
    <w:rsid w:val="00D07561"/>
    <w:rsid w:val="00D10DFC"/>
    <w:rsid w:val="00D12942"/>
    <w:rsid w:val="00D12A7B"/>
    <w:rsid w:val="00D14434"/>
    <w:rsid w:val="00D14F87"/>
    <w:rsid w:val="00D21DBD"/>
    <w:rsid w:val="00D26B8A"/>
    <w:rsid w:val="00D32009"/>
    <w:rsid w:val="00D3345E"/>
    <w:rsid w:val="00D36CB9"/>
    <w:rsid w:val="00D37281"/>
    <w:rsid w:val="00D44FA3"/>
    <w:rsid w:val="00D44FAA"/>
    <w:rsid w:val="00D46F68"/>
    <w:rsid w:val="00D4762E"/>
    <w:rsid w:val="00D55AEA"/>
    <w:rsid w:val="00D60DB3"/>
    <w:rsid w:val="00D634DB"/>
    <w:rsid w:val="00D63EF9"/>
    <w:rsid w:val="00D6451F"/>
    <w:rsid w:val="00D65159"/>
    <w:rsid w:val="00D663FC"/>
    <w:rsid w:val="00D66C7C"/>
    <w:rsid w:val="00D672F6"/>
    <w:rsid w:val="00D67886"/>
    <w:rsid w:val="00D70E2E"/>
    <w:rsid w:val="00D71D8B"/>
    <w:rsid w:val="00D735E0"/>
    <w:rsid w:val="00D73ADB"/>
    <w:rsid w:val="00D7412C"/>
    <w:rsid w:val="00D743FD"/>
    <w:rsid w:val="00D75AE1"/>
    <w:rsid w:val="00D76D11"/>
    <w:rsid w:val="00D76F8D"/>
    <w:rsid w:val="00D80A58"/>
    <w:rsid w:val="00D9107C"/>
    <w:rsid w:val="00D9333D"/>
    <w:rsid w:val="00D93636"/>
    <w:rsid w:val="00D95F23"/>
    <w:rsid w:val="00D96F8E"/>
    <w:rsid w:val="00DA1222"/>
    <w:rsid w:val="00DA13A4"/>
    <w:rsid w:val="00DA40CA"/>
    <w:rsid w:val="00DA613C"/>
    <w:rsid w:val="00DA6C57"/>
    <w:rsid w:val="00DA780A"/>
    <w:rsid w:val="00DB2429"/>
    <w:rsid w:val="00DB2AC4"/>
    <w:rsid w:val="00DB3698"/>
    <w:rsid w:val="00DB62E7"/>
    <w:rsid w:val="00DB6FE2"/>
    <w:rsid w:val="00DB6FF1"/>
    <w:rsid w:val="00DB7C41"/>
    <w:rsid w:val="00DC0C92"/>
    <w:rsid w:val="00DC10F7"/>
    <w:rsid w:val="00DC5B73"/>
    <w:rsid w:val="00DC73A9"/>
    <w:rsid w:val="00DD2114"/>
    <w:rsid w:val="00DD636F"/>
    <w:rsid w:val="00DD63B9"/>
    <w:rsid w:val="00DD6820"/>
    <w:rsid w:val="00DE3012"/>
    <w:rsid w:val="00DF11AC"/>
    <w:rsid w:val="00DF1522"/>
    <w:rsid w:val="00DF2FDA"/>
    <w:rsid w:val="00DF3DE6"/>
    <w:rsid w:val="00DF6886"/>
    <w:rsid w:val="00DF78D2"/>
    <w:rsid w:val="00E0337D"/>
    <w:rsid w:val="00E03F0A"/>
    <w:rsid w:val="00E04DA1"/>
    <w:rsid w:val="00E051A2"/>
    <w:rsid w:val="00E05A42"/>
    <w:rsid w:val="00E126FD"/>
    <w:rsid w:val="00E13231"/>
    <w:rsid w:val="00E135EB"/>
    <w:rsid w:val="00E14981"/>
    <w:rsid w:val="00E15060"/>
    <w:rsid w:val="00E17F2C"/>
    <w:rsid w:val="00E25625"/>
    <w:rsid w:val="00E302B9"/>
    <w:rsid w:val="00E32017"/>
    <w:rsid w:val="00E3655E"/>
    <w:rsid w:val="00E432FE"/>
    <w:rsid w:val="00E44757"/>
    <w:rsid w:val="00E466AC"/>
    <w:rsid w:val="00E5192D"/>
    <w:rsid w:val="00E52BEA"/>
    <w:rsid w:val="00E56B14"/>
    <w:rsid w:val="00E56C5D"/>
    <w:rsid w:val="00E6444A"/>
    <w:rsid w:val="00E64F23"/>
    <w:rsid w:val="00E652BD"/>
    <w:rsid w:val="00E6562D"/>
    <w:rsid w:val="00E65AFC"/>
    <w:rsid w:val="00E65BBB"/>
    <w:rsid w:val="00E67372"/>
    <w:rsid w:val="00E73348"/>
    <w:rsid w:val="00E74CB5"/>
    <w:rsid w:val="00E75800"/>
    <w:rsid w:val="00E75AA2"/>
    <w:rsid w:val="00E77065"/>
    <w:rsid w:val="00E833B9"/>
    <w:rsid w:val="00E85B12"/>
    <w:rsid w:val="00E90282"/>
    <w:rsid w:val="00E90B29"/>
    <w:rsid w:val="00E90D46"/>
    <w:rsid w:val="00E9280A"/>
    <w:rsid w:val="00E9504D"/>
    <w:rsid w:val="00E96C45"/>
    <w:rsid w:val="00EA4A96"/>
    <w:rsid w:val="00EA78A2"/>
    <w:rsid w:val="00EB0504"/>
    <w:rsid w:val="00EB33C6"/>
    <w:rsid w:val="00EB3922"/>
    <w:rsid w:val="00EB5EA1"/>
    <w:rsid w:val="00EC19E3"/>
    <w:rsid w:val="00EC2560"/>
    <w:rsid w:val="00EC338E"/>
    <w:rsid w:val="00EC4844"/>
    <w:rsid w:val="00EC6236"/>
    <w:rsid w:val="00ED1888"/>
    <w:rsid w:val="00ED3B32"/>
    <w:rsid w:val="00ED4440"/>
    <w:rsid w:val="00ED46C9"/>
    <w:rsid w:val="00ED49A6"/>
    <w:rsid w:val="00ED7300"/>
    <w:rsid w:val="00EE2099"/>
    <w:rsid w:val="00EE5A49"/>
    <w:rsid w:val="00EF065F"/>
    <w:rsid w:val="00EF11FC"/>
    <w:rsid w:val="00EF1A65"/>
    <w:rsid w:val="00EF2400"/>
    <w:rsid w:val="00EF74FC"/>
    <w:rsid w:val="00F00DF3"/>
    <w:rsid w:val="00F054D7"/>
    <w:rsid w:val="00F0677E"/>
    <w:rsid w:val="00F15579"/>
    <w:rsid w:val="00F15CC2"/>
    <w:rsid w:val="00F208BF"/>
    <w:rsid w:val="00F210D3"/>
    <w:rsid w:val="00F22D54"/>
    <w:rsid w:val="00F24246"/>
    <w:rsid w:val="00F26F6D"/>
    <w:rsid w:val="00F302C4"/>
    <w:rsid w:val="00F31B83"/>
    <w:rsid w:val="00F321FE"/>
    <w:rsid w:val="00F3245C"/>
    <w:rsid w:val="00F33002"/>
    <w:rsid w:val="00F34C05"/>
    <w:rsid w:val="00F35093"/>
    <w:rsid w:val="00F350C1"/>
    <w:rsid w:val="00F365CC"/>
    <w:rsid w:val="00F40316"/>
    <w:rsid w:val="00F442A9"/>
    <w:rsid w:val="00F46B3B"/>
    <w:rsid w:val="00F500CB"/>
    <w:rsid w:val="00F51926"/>
    <w:rsid w:val="00F53539"/>
    <w:rsid w:val="00F55AD6"/>
    <w:rsid w:val="00F57DF6"/>
    <w:rsid w:val="00F60DB9"/>
    <w:rsid w:val="00F60EFB"/>
    <w:rsid w:val="00F63C62"/>
    <w:rsid w:val="00F65100"/>
    <w:rsid w:val="00F70030"/>
    <w:rsid w:val="00F7209B"/>
    <w:rsid w:val="00F75274"/>
    <w:rsid w:val="00F75F7E"/>
    <w:rsid w:val="00F80A36"/>
    <w:rsid w:val="00F85453"/>
    <w:rsid w:val="00F87D0D"/>
    <w:rsid w:val="00F92CE8"/>
    <w:rsid w:val="00F937F2"/>
    <w:rsid w:val="00F95A21"/>
    <w:rsid w:val="00F95ECF"/>
    <w:rsid w:val="00F96244"/>
    <w:rsid w:val="00F96373"/>
    <w:rsid w:val="00F963B6"/>
    <w:rsid w:val="00F97DD1"/>
    <w:rsid w:val="00FA0553"/>
    <w:rsid w:val="00FA26AF"/>
    <w:rsid w:val="00FA3BA8"/>
    <w:rsid w:val="00FA420A"/>
    <w:rsid w:val="00FB66B1"/>
    <w:rsid w:val="00FB7428"/>
    <w:rsid w:val="00FB74AF"/>
    <w:rsid w:val="00FC07A7"/>
    <w:rsid w:val="00FC096E"/>
    <w:rsid w:val="00FC30CB"/>
    <w:rsid w:val="00FC5DE5"/>
    <w:rsid w:val="00FC7A8B"/>
    <w:rsid w:val="00FD080B"/>
    <w:rsid w:val="00FD0F10"/>
    <w:rsid w:val="00FE1896"/>
    <w:rsid w:val="00FE1F92"/>
    <w:rsid w:val="00FE54CC"/>
    <w:rsid w:val="00FE7650"/>
    <w:rsid w:val="00FF003A"/>
    <w:rsid w:val="00FF0406"/>
    <w:rsid w:val="00FF3422"/>
    <w:rsid w:val="00FF3D43"/>
    <w:rsid w:val="00FF50AA"/>
    <w:rsid w:val="00FF613C"/>
    <w:rsid w:val="00FF6F6A"/>
    <w:rsid w:val="00FF7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E1832"/>
  <w15:chartTrackingRefBased/>
  <w15:docId w15:val="{ED8E80FA-4A55-4F2F-A6C3-26A7B7B8A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ind w:left="567" w:right="1985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4FA3"/>
    <w:pPr>
      <w:ind w:left="0" w:right="0" w:firstLine="709"/>
      <w:jc w:val="both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1">
    <w:name w:val="heading 1"/>
    <w:basedOn w:val="a"/>
    <w:next w:val="a"/>
    <w:link w:val="10"/>
    <w:qFormat/>
    <w:rsid w:val="00D44FA3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D44FA3"/>
    <w:pPr>
      <w:keepNext/>
      <w:jc w:val="center"/>
      <w:outlineLvl w:val="1"/>
    </w:pPr>
    <w:rPr>
      <w:rFonts w:ascii="$ Benguiat_Bold" w:hAnsi="$ Benguiat_Bold"/>
      <w:b/>
      <w:sz w:val="132"/>
      <w:lang w:val="x-none"/>
    </w:rPr>
  </w:style>
  <w:style w:type="paragraph" w:styleId="3">
    <w:name w:val="heading 3"/>
    <w:basedOn w:val="a"/>
    <w:next w:val="a"/>
    <w:link w:val="30"/>
    <w:semiHidden/>
    <w:unhideWhenUsed/>
    <w:qFormat/>
    <w:rsid w:val="00D44FA3"/>
    <w:pPr>
      <w:keepNext/>
      <w:jc w:val="center"/>
      <w:outlineLvl w:val="2"/>
    </w:pPr>
    <w:rPr>
      <w:rFonts w:ascii="$Caslon" w:hAnsi="$Caslon"/>
      <w:b/>
      <w:lang w:val="x-none"/>
    </w:rPr>
  </w:style>
  <w:style w:type="paragraph" w:styleId="4">
    <w:name w:val="heading 4"/>
    <w:basedOn w:val="a"/>
    <w:next w:val="a"/>
    <w:link w:val="40"/>
    <w:semiHidden/>
    <w:unhideWhenUsed/>
    <w:qFormat/>
    <w:rsid w:val="00D44FA3"/>
    <w:pPr>
      <w:keepNext/>
      <w:jc w:val="center"/>
      <w:outlineLvl w:val="3"/>
    </w:pPr>
    <w:rPr>
      <w:rFonts w:ascii="$Caslon" w:hAnsi="$Caslon"/>
      <w:b/>
      <w:sz w:val="26"/>
      <w:lang w:val="x-none"/>
    </w:rPr>
  </w:style>
  <w:style w:type="paragraph" w:styleId="5">
    <w:name w:val="heading 5"/>
    <w:basedOn w:val="a"/>
    <w:next w:val="a"/>
    <w:link w:val="50"/>
    <w:semiHidden/>
    <w:unhideWhenUsed/>
    <w:qFormat/>
    <w:rsid w:val="00D44FA3"/>
    <w:pPr>
      <w:keepNext/>
      <w:jc w:val="center"/>
      <w:outlineLvl w:val="4"/>
    </w:pPr>
    <w:rPr>
      <w:rFonts w:ascii="$Caslon" w:hAnsi="$Caslon"/>
      <w:sz w:val="24"/>
      <w:lang w:val="x-none"/>
    </w:rPr>
  </w:style>
  <w:style w:type="paragraph" w:styleId="6">
    <w:name w:val="heading 6"/>
    <w:basedOn w:val="a"/>
    <w:next w:val="a"/>
    <w:link w:val="60"/>
    <w:semiHidden/>
    <w:unhideWhenUsed/>
    <w:qFormat/>
    <w:rsid w:val="00D44FA3"/>
    <w:pPr>
      <w:keepNext/>
      <w:jc w:val="center"/>
      <w:outlineLvl w:val="5"/>
    </w:pPr>
    <w:rPr>
      <w:rFonts w:ascii="$Caslon" w:hAnsi="$Caslon"/>
      <w:b/>
      <w:sz w:val="22"/>
      <w:lang w:val="x-none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D44FA3"/>
    <w:pPr>
      <w:keepNext/>
      <w:jc w:val="center"/>
      <w:outlineLvl w:val="6"/>
    </w:pPr>
    <w:rPr>
      <w:rFonts w:ascii="Garamond" w:hAnsi="Garamond"/>
      <w:b/>
      <w:sz w:val="28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D44FA3"/>
    <w:pPr>
      <w:keepNext/>
      <w:jc w:val="center"/>
      <w:outlineLvl w:val="7"/>
    </w:pPr>
    <w:rPr>
      <w:rFonts w:ascii="$Caslon" w:hAnsi="$Caslo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44FA3"/>
    <w:rPr>
      <w:rFonts w:ascii="Arial" w:eastAsia="Times New Roman" w:hAnsi="Arial" w:cs="Times New Roman"/>
      <w:b/>
      <w:kern w:val="28"/>
      <w:sz w:val="28"/>
      <w:szCs w:val="20"/>
      <w14:ligatures w14:val="none"/>
    </w:rPr>
  </w:style>
  <w:style w:type="character" w:customStyle="1" w:styleId="20">
    <w:name w:val="Заголовок 2 Знак"/>
    <w:basedOn w:val="a0"/>
    <w:link w:val="2"/>
    <w:semiHidden/>
    <w:rsid w:val="00D44FA3"/>
    <w:rPr>
      <w:rFonts w:ascii="$ Benguiat_Bold" w:eastAsia="Times New Roman" w:hAnsi="$ Benguiat_Bold" w:cs="Times New Roman"/>
      <w:b/>
      <w:kern w:val="0"/>
      <w:sz w:val="132"/>
      <w:szCs w:val="20"/>
      <w:lang w:val="x-none"/>
      <w14:ligatures w14:val="none"/>
    </w:rPr>
  </w:style>
  <w:style w:type="character" w:customStyle="1" w:styleId="30">
    <w:name w:val="Заголовок 3 Знак"/>
    <w:basedOn w:val="a0"/>
    <w:link w:val="3"/>
    <w:semiHidden/>
    <w:rsid w:val="00D44FA3"/>
    <w:rPr>
      <w:rFonts w:ascii="$Caslon" w:eastAsia="Times New Roman" w:hAnsi="$Caslon" w:cs="Times New Roman"/>
      <w:b/>
      <w:kern w:val="0"/>
      <w:sz w:val="20"/>
      <w:szCs w:val="20"/>
      <w:lang w:val="x-none"/>
      <w14:ligatures w14:val="none"/>
    </w:rPr>
  </w:style>
  <w:style w:type="character" w:customStyle="1" w:styleId="40">
    <w:name w:val="Заголовок 4 Знак"/>
    <w:basedOn w:val="a0"/>
    <w:link w:val="4"/>
    <w:semiHidden/>
    <w:rsid w:val="00D44FA3"/>
    <w:rPr>
      <w:rFonts w:ascii="$Caslon" w:eastAsia="Times New Roman" w:hAnsi="$Caslon" w:cs="Times New Roman"/>
      <w:b/>
      <w:kern w:val="0"/>
      <w:sz w:val="26"/>
      <w:szCs w:val="20"/>
      <w:lang w:val="x-none"/>
      <w14:ligatures w14:val="none"/>
    </w:rPr>
  </w:style>
  <w:style w:type="character" w:customStyle="1" w:styleId="50">
    <w:name w:val="Заголовок 5 Знак"/>
    <w:basedOn w:val="a0"/>
    <w:link w:val="5"/>
    <w:semiHidden/>
    <w:rsid w:val="00D44FA3"/>
    <w:rPr>
      <w:rFonts w:ascii="$Caslon" w:eastAsia="Times New Roman" w:hAnsi="$Caslon" w:cs="Times New Roman"/>
      <w:kern w:val="0"/>
      <w:sz w:val="24"/>
      <w:szCs w:val="20"/>
      <w:lang w:val="x-none"/>
      <w14:ligatures w14:val="none"/>
    </w:rPr>
  </w:style>
  <w:style w:type="character" w:customStyle="1" w:styleId="60">
    <w:name w:val="Заголовок 6 Знак"/>
    <w:basedOn w:val="a0"/>
    <w:link w:val="6"/>
    <w:semiHidden/>
    <w:rsid w:val="00D44FA3"/>
    <w:rPr>
      <w:rFonts w:ascii="$Caslon" w:eastAsia="Times New Roman" w:hAnsi="$Caslon" w:cs="Times New Roman"/>
      <w:b/>
      <w:kern w:val="0"/>
      <w:szCs w:val="20"/>
      <w:lang w:val="x-none"/>
      <w14:ligatures w14:val="none"/>
    </w:rPr>
  </w:style>
  <w:style w:type="character" w:customStyle="1" w:styleId="70">
    <w:name w:val="Заголовок 7 Знак"/>
    <w:basedOn w:val="a0"/>
    <w:link w:val="7"/>
    <w:uiPriority w:val="99"/>
    <w:semiHidden/>
    <w:rsid w:val="00D44FA3"/>
    <w:rPr>
      <w:rFonts w:ascii="Garamond" w:eastAsia="Times New Roman" w:hAnsi="Garamond" w:cs="Times New Roman"/>
      <w:b/>
      <w:kern w:val="0"/>
      <w:sz w:val="28"/>
      <w:szCs w:val="20"/>
      <w14:ligatures w14:val="none"/>
    </w:rPr>
  </w:style>
  <w:style w:type="character" w:customStyle="1" w:styleId="80">
    <w:name w:val="Заголовок 8 Знак"/>
    <w:basedOn w:val="a0"/>
    <w:link w:val="8"/>
    <w:uiPriority w:val="99"/>
    <w:semiHidden/>
    <w:rsid w:val="00D44FA3"/>
    <w:rPr>
      <w:rFonts w:ascii="$Caslon" w:eastAsia="Times New Roman" w:hAnsi="$Caslon" w:cs="Times New Roman"/>
      <w:b/>
      <w:kern w:val="0"/>
      <w:sz w:val="24"/>
      <w:szCs w:val="20"/>
      <w14:ligatures w14:val="none"/>
    </w:rPr>
  </w:style>
  <w:style w:type="character" w:styleId="a3">
    <w:name w:val="Hyperlink"/>
    <w:basedOn w:val="a0"/>
    <w:uiPriority w:val="99"/>
    <w:unhideWhenUsed/>
    <w:rsid w:val="00D44FA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44FA3"/>
    <w:rPr>
      <w:color w:val="954F72" w:themeColor="followed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D44F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nsolas" w:hAnsi="Consolas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44FA3"/>
    <w:rPr>
      <w:rFonts w:ascii="Consolas" w:eastAsia="Times New Roman" w:hAnsi="Consolas" w:cs="Times New Roman"/>
      <w:kern w:val="0"/>
      <w:sz w:val="20"/>
      <w:szCs w:val="20"/>
      <w14:ligatures w14:val="none"/>
    </w:rPr>
  </w:style>
  <w:style w:type="paragraph" w:customStyle="1" w:styleId="msonormal0">
    <w:name w:val="msonormal"/>
    <w:basedOn w:val="a"/>
    <w:uiPriority w:val="99"/>
    <w:rsid w:val="00D44FA3"/>
    <w:pPr>
      <w:ind w:firstLine="567"/>
    </w:pPr>
    <w:rPr>
      <w:sz w:val="24"/>
      <w:szCs w:val="24"/>
      <w:lang w:val="ru-RU" w:eastAsia="ru-RU"/>
    </w:rPr>
  </w:style>
  <w:style w:type="paragraph" w:styleId="a5">
    <w:name w:val="Normal (Web)"/>
    <w:basedOn w:val="a"/>
    <w:uiPriority w:val="99"/>
    <w:unhideWhenUsed/>
    <w:rsid w:val="00D44FA3"/>
    <w:pPr>
      <w:ind w:firstLine="567"/>
    </w:pPr>
    <w:rPr>
      <w:sz w:val="24"/>
      <w:szCs w:val="24"/>
      <w:lang w:val="ru-RU" w:eastAsia="ru-RU"/>
    </w:rPr>
  </w:style>
  <w:style w:type="paragraph" w:styleId="a6">
    <w:name w:val="annotation text"/>
    <w:basedOn w:val="a"/>
    <w:link w:val="a7"/>
    <w:uiPriority w:val="99"/>
    <w:unhideWhenUsed/>
    <w:rsid w:val="00D44FA3"/>
    <w:pPr>
      <w:ind w:firstLine="0"/>
      <w:jc w:val="left"/>
    </w:pPr>
    <w:rPr>
      <w:lang w:val="ro-RO" w:eastAsia="ru-RU"/>
    </w:rPr>
  </w:style>
  <w:style w:type="character" w:customStyle="1" w:styleId="a7">
    <w:name w:val="Текст примечания Знак"/>
    <w:basedOn w:val="a0"/>
    <w:link w:val="a6"/>
    <w:uiPriority w:val="99"/>
    <w:rsid w:val="00D44FA3"/>
    <w:rPr>
      <w:rFonts w:ascii="Times New Roman" w:eastAsia="Times New Roman" w:hAnsi="Times New Roman" w:cs="Times New Roman"/>
      <w:kern w:val="0"/>
      <w:sz w:val="20"/>
      <w:szCs w:val="20"/>
      <w:lang w:val="ro-RO" w:eastAsia="ru-RU"/>
      <w14:ligatures w14:val="none"/>
    </w:rPr>
  </w:style>
  <w:style w:type="paragraph" w:styleId="a8">
    <w:name w:val="header"/>
    <w:basedOn w:val="a"/>
    <w:link w:val="a9"/>
    <w:uiPriority w:val="99"/>
    <w:unhideWhenUsed/>
    <w:rsid w:val="00D44FA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44FA3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aa">
    <w:name w:val="footer"/>
    <w:basedOn w:val="a"/>
    <w:link w:val="ab"/>
    <w:uiPriority w:val="99"/>
    <w:unhideWhenUsed/>
    <w:rsid w:val="00D44FA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44FA3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ac">
    <w:name w:val="Body Text"/>
    <w:basedOn w:val="a"/>
    <w:link w:val="ad"/>
    <w:uiPriority w:val="1"/>
    <w:semiHidden/>
    <w:unhideWhenUsed/>
    <w:qFormat/>
    <w:rsid w:val="00D44FA3"/>
    <w:pPr>
      <w:widowControl w:val="0"/>
      <w:autoSpaceDE w:val="0"/>
      <w:autoSpaceDN w:val="0"/>
      <w:ind w:firstLine="0"/>
      <w:jc w:val="left"/>
    </w:pPr>
    <w:rPr>
      <w:sz w:val="24"/>
      <w:szCs w:val="24"/>
      <w:lang w:val="ro-RO"/>
    </w:rPr>
  </w:style>
  <w:style w:type="character" w:customStyle="1" w:styleId="ad">
    <w:name w:val="Основной текст Знак"/>
    <w:basedOn w:val="a0"/>
    <w:link w:val="ac"/>
    <w:uiPriority w:val="1"/>
    <w:semiHidden/>
    <w:rsid w:val="00D44FA3"/>
    <w:rPr>
      <w:rFonts w:ascii="Times New Roman" w:eastAsia="Times New Roman" w:hAnsi="Times New Roman" w:cs="Times New Roman"/>
      <w:kern w:val="0"/>
      <w:sz w:val="24"/>
      <w:szCs w:val="24"/>
      <w:lang w:val="ro-RO"/>
      <w14:ligatures w14:val="none"/>
    </w:rPr>
  </w:style>
  <w:style w:type="paragraph" w:styleId="ae">
    <w:name w:val="annotation subject"/>
    <w:basedOn w:val="a6"/>
    <w:next w:val="a6"/>
    <w:link w:val="af"/>
    <w:uiPriority w:val="99"/>
    <w:semiHidden/>
    <w:unhideWhenUsed/>
    <w:rsid w:val="00D44FA3"/>
    <w:rPr>
      <w:b/>
      <w:bCs/>
    </w:rPr>
  </w:style>
  <w:style w:type="character" w:customStyle="1" w:styleId="af">
    <w:name w:val="Тема примечания Знак"/>
    <w:basedOn w:val="a7"/>
    <w:link w:val="ae"/>
    <w:uiPriority w:val="99"/>
    <w:semiHidden/>
    <w:rsid w:val="00D44FA3"/>
    <w:rPr>
      <w:rFonts w:ascii="Times New Roman" w:eastAsia="Times New Roman" w:hAnsi="Times New Roman" w:cs="Times New Roman"/>
      <w:b/>
      <w:bCs/>
      <w:kern w:val="0"/>
      <w:sz w:val="20"/>
      <w:szCs w:val="20"/>
      <w:lang w:val="ro-RO" w:eastAsia="ru-RU"/>
      <w14:ligatures w14:val="none"/>
    </w:rPr>
  </w:style>
  <w:style w:type="paragraph" w:styleId="af0">
    <w:name w:val="Balloon Text"/>
    <w:basedOn w:val="a"/>
    <w:link w:val="af1"/>
    <w:uiPriority w:val="99"/>
    <w:semiHidden/>
    <w:unhideWhenUsed/>
    <w:rsid w:val="00D44FA3"/>
    <w:rPr>
      <w:rFonts w:ascii="Tahoma" w:hAnsi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D44FA3"/>
    <w:rPr>
      <w:rFonts w:ascii="Tahoma" w:eastAsia="Times New Roman" w:hAnsi="Tahoma" w:cs="Times New Roman"/>
      <w:kern w:val="0"/>
      <w:sz w:val="16"/>
      <w:szCs w:val="16"/>
      <w14:ligatures w14:val="none"/>
    </w:rPr>
  </w:style>
  <w:style w:type="paragraph" w:styleId="af2">
    <w:name w:val="List Paragraph"/>
    <w:basedOn w:val="a"/>
    <w:uiPriority w:val="1"/>
    <w:qFormat/>
    <w:rsid w:val="00D44FA3"/>
    <w:pPr>
      <w:ind w:left="720"/>
      <w:contextualSpacing/>
    </w:pPr>
  </w:style>
  <w:style w:type="paragraph" w:customStyle="1" w:styleId="CharChar">
    <w:name w:val="Знак Знак Char Char Знак"/>
    <w:basedOn w:val="a"/>
    <w:uiPriority w:val="99"/>
    <w:rsid w:val="00D44FA3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paragraph" w:customStyle="1" w:styleId="cn">
    <w:name w:val="cn"/>
    <w:basedOn w:val="a"/>
    <w:uiPriority w:val="99"/>
    <w:rsid w:val="00D44FA3"/>
    <w:pPr>
      <w:ind w:firstLine="0"/>
      <w:jc w:val="center"/>
    </w:pPr>
    <w:rPr>
      <w:sz w:val="24"/>
      <w:szCs w:val="24"/>
      <w:lang w:val="ru-RU" w:eastAsia="ru-RU"/>
    </w:rPr>
  </w:style>
  <w:style w:type="paragraph" w:customStyle="1" w:styleId="cb">
    <w:name w:val="cb"/>
    <w:basedOn w:val="a"/>
    <w:uiPriority w:val="99"/>
    <w:semiHidden/>
    <w:rsid w:val="00D44FA3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customStyle="1" w:styleId="news">
    <w:name w:val="news"/>
    <w:basedOn w:val="a"/>
    <w:uiPriority w:val="99"/>
    <w:rsid w:val="00D44FA3"/>
    <w:pPr>
      <w:ind w:firstLine="0"/>
      <w:jc w:val="left"/>
    </w:pPr>
    <w:rPr>
      <w:rFonts w:ascii="Arial" w:hAnsi="Arial" w:cs="Arial"/>
      <w:lang w:val="ru-RU" w:eastAsia="ru-RU"/>
    </w:rPr>
  </w:style>
  <w:style w:type="paragraph" w:customStyle="1" w:styleId="tt">
    <w:name w:val="tt"/>
    <w:basedOn w:val="a"/>
    <w:uiPriority w:val="99"/>
    <w:rsid w:val="00D44FA3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customStyle="1" w:styleId="CharChar0">
    <w:name w:val="Char Char Знак Знак"/>
    <w:basedOn w:val="a"/>
    <w:uiPriority w:val="99"/>
    <w:rsid w:val="00D44FA3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paragraph" w:customStyle="1" w:styleId="justify">
    <w:name w:val="justify"/>
    <w:basedOn w:val="a"/>
    <w:uiPriority w:val="99"/>
    <w:rsid w:val="00D44FA3"/>
    <w:pPr>
      <w:spacing w:before="100" w:beforeAutospacing="1" w:after="100" w:afterAutospacing="1"/>
      <w:ind w:firstLine="200"/>
    </w:pPr>
    <w:rPr>
      <w:rFonts w:ascii="Verdana" w:hAnsi="Verdana"/>
      <w:color w:val="033778"/>
      <w:sz w:val="21"/>
      <w:szCs w:val="21"/>
      <w:lang w:eastAsia="zh-CN"/>
    </w:rPr>
  </w:style>
  <w:style w:type="paragraph" w:customStyle="1" w:styleId="cnam1">
    <w:name w:val="cnam1"/>
    <w:basedOn w:val="a"/>
    <w:uiPriority w:val="99"/>
    <w:rsid w:val="00D44FA3"/>
    <w:pPr>
      <w:spacing w:before="100" w:beforeAutospacing="1" w:after="100" w:afterAutospacing="1"/>
      <w:ind w:firstLine="0"/>
      <w:jc w:val="left"/>
    </w:pPr>
    <w:rPr>
      <w:color w:val="2D2D2D"/>
      <w:sz w:val="29"/>
      <w:szCs w:val="29"/>
      <w:lang w:eastAsia="zh-CN"/>
    </w:rPr>
  </w:style>
  <w:style w:type="paragraph" w:customStyle="1" w:styleId="Style2">
    <w:name w:val="Style2"/>
    <w:basedOn w:val="a"/>
    <w:uiPriority w:val="99"/>
    <w:rsid w:val="00D44FA3"/>
    <w:pPr>
      <w:widowControl w:val="0"/>
      <w:autoSpaceDE w:val="0"/>
      <w:autoSpaceDN w:val="0"/>
      <w:adjustRightInd w:val="0"/>
      <w:spacing w:line="373" w:lineRule="exact"/>
      <w:ind w:firstLine="696"/>
    </w:pPr>
    <w:rPr>
      <w:rFonts w:eastAsiaTheme="minorEastAsia"/>
      <w:sz w:val="24"/>
      <w:szCs w:val="24"/>
      <w:lang w:val="ru-RU" w:eastAsia="ru-RU"/>
    </w:rPr>
  </w:style>
  <w:style w:type="paragraph" w:customStyle="1" w:styleId="Style8">
    <w:name w:val="Style8"/>
    <w:basedOn w:val="a"/>
    <w:uiPriority w:val="99"/>
    <w:rsid w:val="00D44FA3"/>
    <w:pPr>
      <w:widowControl w:val="0"/>
      <w:autoSpaceDE w:val="0"/>
      <w:autoSpaceDN w:val="0"/>
      <w:adjustRightInd w:val="0"/>
      <w:spacing w:line="317" w:lineRule="exact"/>
      <w:ind w:firstLine="0"/>
      <w:jc w:val="left"/>
    </w:pPr>
    <w:rPr>
      <w:rFonts w:eastAsiaTheme="minorEastAsia"/>
      <w:sz w:val="24"/>
      <w:szCs w:val="24"/>
      <w:lang w:val="ru-RU" w:eastAsia="ru-RU"/>
    </w:rPr>
  </w:style>
  <w:style w:type="paragraph" w:customStyle="1" w:styleId="Style9">
    <w:name w:val="Style9"/>
    <w:basedOn w:val="a"/>
    <w:uiPriority w:val="99"/>
    <w:rsid w:val="00D44FA3"/>
    <w:pPr>
      <w:widowControl w:val="0"/>
      <w:autoSpaceDE w:val="0"/>
      <w:autoSpaceDN w:val="0"/>
      <w:adjustRightInd w:val="0"/>
      <w:spacing w:line="326" w:lineRule="exact"/>
      <w:ind w:firstLine="398"/>
      <w:jc w:val="left"/>
    </w:pPr>
    <w:rPr>
      <w:rFonts w:eastAsiaTheme="minorEastAsia"/>
      <w:sz w:val="24"/>
      <w:szCs w:val="24"/>
      <w:lang w:val="ru-RU" w:eastAsia="ru-RU"/>
    </w:rPr>
  </w:style>
  <w:style w:type="paragraph" w:customStyle="1" w:styleId="cp">
    <w:name w:val="cp"/>
    <w:basedOn w:val="a"/>
    <w:uiPriority w:val="99"/>
    <w:rsid w:val="00D44FA3"/>
    <w:pP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character" w:styleId="af3">
    <w:name w:val="annotation reference"/>
    <w:uiPriority w:val="99"/>
    <w:semiHidden/>
    <w:unhideWhenUsed/>
    <w:rsid w:val="00D44FA3"/>
    <w:rPr>
      <w:sz w:val="16"/>
      <w:szCs w:val="16"/>
    </w:rPr>
  </w:style>
  <w:style w:type="character" w:customStyle="1" w:styleId="docheader1">
    <w:name w:val="doc_header1"/>
    <w:rsid w:val="00D44FA3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customStyle="1" w:styleId="docsign11">
    <w:name w:val="doc_sign11"/>
    <w:rsid w:val="00D44FA3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sttart">
    <w:name w:val="st_tart"/>
    <w:basedOn w:val="a0"/>
    <w:rsid w:val="00D44FA3"/>
  </w:style>
  <w:style w:type="character" w:customStyle="1" w:styleId="tal1">
    <w:name w:val="tal1"/>
    <w:rsid w:val="00D44FA3"/>
  </w:style>
  <w:style w:type="character" w:customStyle="1" w:styleId="def">
    <w:name w:val="def"/>
    <w:rsid w:val="00D44FA3"/>
  </w:style>
  <w:style w:type="character" w:customStyle="1" w:styleId="apple-converted-space">
    <w:name w:val="apple-converted-space"/>
    <w:rsid w:val="00D44FA3"/>
  </w:style>
  <w:style w:type="character" w:customStyle="1" w:styleId="docheader">
    <w:name w:val="doc_header"/>
    <w:rsid w:val="00D44FA3"/>
  </w:style>
  <w:style w:type="character" w:customStyle="1" w:styleId="FontStyle12">
    <w:name w:val="Font Style12"/>
    <w:basedOn w:val="a0"/>
    <w:uiPriority w:val="99"/>
    <w:rsid w:val="00D44FA3"/>
    <w:rPr>
      <w:rFonts w:ascii="Times New Roman" w:hAnsi="Times New Roman" w:cs="Times New Roman" w:hint="default"/>
      <w:sz w:val="24"/>
      <w:szCs w:val="24"/>
    </w:rPr>
  </w:style>
  <w:style w:type="character" w:customStyle="1" w:styleId="object">
    <w:name w:val="object"/>
    <w:basedOn w:val="a0"/>
    <w:rsid w:val="00D44FA3"/>
  </w:style>
  <w:style w:type="table" w:styleId="af4">
    <w:name w:val="Table Grid"/>
    <w:basedOn w:val="a1"/>
    <w:uiPriority w:val="39"/>
    <w:rsid w:val="00D44FA3"/>
    <w:pPr>
      <w:ind w:left="0" w:right="0" w:firstLine="709"/>
      <w:jc w:val="both"/>
    </w:pPr>
    <w:rPr>
      <w:rFonts w:ascii="Calibri" w:eastAsia="Calibri" w:hAnsi="Calibri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Tabel1">
    <w:name w:val="Grilă Tabel1"/>
    <w:basedOn w:val="a1"/>
    <w:uiPriority w:val="59"/>
    <w:rsid w:val="00D44FA3"/>
    <w:pPr>
      <w:ind w:left="0" w:right="0" w:firstLine="709"/>
      <w:jc w:val="both"/>
    </w:pPr>
    <w:rPr>
      <w:rFonts w:ascii="Calibri" w:eastAsia="Calibri" w:hAnsi="Calibri" w:cs="Times New Roman"/>
      <w:kern w:val="0"/>
      <w:lang w:val="ru-RU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2">
    <w:name w:val="Grilă Tabel2"/>
    <w:basedOn w:val="a1"/>
    <w:rsid w:val="00D44FA3"/>
    <w:pPr>
      <w:ind w:left="0" w:right="0" w:firstLine="709"/>
      <w:jc w:val="both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Revision"/>
    <w:hidden/>
    <w:uiPriority w:val="99"/>
    <w:semiHidden/>
    <w:rsid w:val="00D44FA3"/>
    <w:pPr>
      <w:ind w:left="0" w:right="0"/>
      <w:jc w:val="left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af6">
    <w:name w:val="Unresolved Mention"/>
    <w:basedOn w:val="a0"/>
    <w:uiPriority w:val="99"/>
    <w:semiHidden/>
    <w:unhideWhenUsed/>
    <w:rsid w:val="007C77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1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69D300-DDEF-4F85-A987-8B479C8C7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12</Pages>
  <Words>2650</Words>
  <Characters>15376</Characters>
  <Application>Microsoft Office Word</Application>
  <DocSecurity>0</DocSecurity>
  <Lines>128</Lines>
  <Paragraphs>35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Parlamentul Republicii Moldova</Company>
  <LinksUpToDate>false</LinksUpToDate>
  <CharactersWithSpaces>17991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Ionaș</dc:creator>
  <cp:keywords/>
  <dc:description/>
  <cp:lastModifiedBy>Rita Garconița</cp:lastModifiedBy>
  <cp:revision>44</cp:revision>
  <dcterms:created xsi:type="dcterms:W3CDTF">2024-05-27T13:44:00Z</dcterms:created>
  <dcterms:modified xsi:type="dcterms:W3CDTF">2024-12-26T08:39:00Z</dcterms:modified>
</cp:coreProperties>
</file>