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2D2" w:rsidRDefault="00B612D2" w:rsidP="00B612D2">
      <w:pPr>
        <w:pStyle w:val="Heading1"/>
        <w:ind w:right="-507"/>
        <w:jc w:val="center"/>
        <w:rPr>
          <w:b/>
          <w:sz w:val="22"/>
          <w:szCs w:val="22"/>
          <w:u w:val="none"/>
          <w:lang w:val="ro-MD"/>
        </w:rPr>
      </w:pPr>
      <w:r w:rsidRPr="009E4CC7">
        <w:rPr>
          <w:b/>
          <w:sz w:val="22"/>
          <w:szCs w:val="22"/>
          <w:u w:val="none"/>
          <w:lang w:val="ro-MD"/>
        </w:rPr>
        <w:t>Tabel de concordanță la proiectul de lege pentru modificarea Le</w:t>
      </w:r>
      <w:r w:rsidR="003649AD" w:rsidRPr="009E4CC7">
        <w:rPr>
          <w:b/>
          <w:sz w:val="22"/>
          <w:szCs w:val="22"/>
          <w:u w:val="none"/>
          <w:lang w:val="ro-MD"/>
        </w:rPr>
        <w:t>gii viei și vinului nr. 57/2006</w:t>
      </w:r>
    </w:p>
    <w:p w:rsidR="00340BE6" w:rsidRPr="009E4CC7" w:rsidRDefault="00B81847" w:rsidP="00B81847">
      <w:pPr>
        <w:jc w:val="center"/>
        <w:rPr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(număr unic 804/MAIA/2024)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2559"/>
      </w:tblGrid>
      <w:tr w:rsidR="00340BE6" w:rsidRPr="009E4CC7" w:rsidTr="00373150">
        <w:trPr>
          <w:trHeight w:val="243"/>
        </w:trPr>
        <w:tc>
          <w:tcPr>
            <w:tcW w:w="392" w:type="dxa"/>
            <w:vMerge w:val="restart"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1</w:t>
            </w:r>
          </w:p>
        </w:tc>
        <w:tc>
          <w:tcPr>
            <w:tcW w:w="12784" w:type="dxa"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Titlul actului Uniunii Europene, inclusiv cele mai recente amendamente incluse</w:t>
            </w:r>
          </w:p>
        </w:tc>
      </w:tr>
      <w:tr w:rsidR="00340BE6" w:rsidRPr="009E4CC7" w:rsidTr="00373150">
        <w:trPr>
          <w:trHeight w:val="243"/>
        </w:trPr>
        <w:tc>
          <w:tcPr>
            <w:tcW w:w="392" w:type="dxa"/>
            <w:vMerge/>
            <w:shd w:val="clear" w:color="auto" w:fill="auto"/>
          </w:tcPr>
          <w:p w:rsidR="00340BE6" w:rsidRPr="009E4CC7" w:rsidRDefault="00340B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1F13A0" w:rsidRPr="001F13A0" w:rsidRDefault="001F13A0" w:rsidP="001F13A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MD"/>
              </w:rPr>
            </w:pPr>
            <w:r w:rsidRPr="001F13A0">
              <w:rPr>
                <w:rFonts w:ascii="Times New Roman" w:hAnsi="Times New Roman"/>
                <w:b/>
                <w:lang w:val="ro-MD"/>
              </w:rPr>
              <w:t xml:space="preserve">Regulamentul de punere în aplicare (UE) 2018/274 al Comisiei din 11 decembrie 2017 de stabilire a normelor de aplicare a Regulamentului (UE) nr. 1308/2013 al Parlamentului European și al Consiliului în ceea ce privește sistemul de autorizații pentru plantările de viță-de-vie, certificarea, registrul de intrări și de ieșiri, declarațiile obligatorii și notificările, de stabilire a normelor de aplicare a Regulamentului (UE) nr. 1306/2013 al Parlamentului European și al Consiliului în ceea ce privește controalele relevante și de abrogare a Regulamentului de punere în aplicare (UE) 2015/561 al Comisiei, CELEX: 32018R0274, </w:t>
            </w:r>
          </w:p>
          <w:p w:rsidR="00F363EC" w:rsidRPr="009E4CC7" w:rsidRDefault="001F13A0" w:rsidP="001F13A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ro-MD"/>
              </w:rPr>
            </w:pPr>
            <w:r w:rsidRPr="001F13A0">
              <w:rPr>
                <w:rFonts w:ascii="Times New Roman" w:hAnsi="Times New Roman"/>
                <w:b/>
                <w:lang w:val="ro-MD"/>
              </w:rPr>
              <w:t>publicat în Jurnalul Oficial al Uniunii Europene L 58 din 28 februarie 2018, așa cum a fost modificat ultima oară prin Regulamentul de punere în aplicare (UE) 2022/2567 al Comisiei din 13 octombrie 2022</w:t>
            </w:r>
          </w:p>
        </w:tc>
      </w:tr>
      <w:tr w:rsidR="005C1744" w:rsidRPr="009E4CC7" w:rsidTr="00373150">
        <w:tc>
          <w:tcPr>
            <w:tcW w:w="392" w:type="dxa"/>
            <w:vMerge w:val="restart"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2</w:t>
            </w:r>
          </w:p>
        </w:tc>
        <w:tc>
          <w:tcPr>
            <w:tcW w:w="12784" w:type="dxa"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Titlul proiectului de act normativ național</w:t>
            </w:r>
          </w:p>
        </w:tc>
      </w:tr>
      <w:tr w:rsidR="005C1744" w:rsidRPr="009E4CC7" w:rsidTr="00373150">
        <w:tc>
          <w:tcPr>
            <w:tcW w:w="392" w:type="dxa"/>
            <w:vMerge/>
            <w:shd w:val="clear" w:color="auto" w:fill="auto"/>
          </w:tcPr>
          <w:p w:rsidR="005C1744" w:rsidRPr="009E4CC7" w:rsidRDefault="005C1744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5C1744" w:rsidRPr="009E4CC7" w:rsidRDefault="00B612D2" w:rsidP="00653117">
            <w:pPr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>Tabel de concordanță la proiectul de lege pentru modificarea Legii viei și vinului nr. 57/2006</w:t>
            </w:r>
          </w:p>
        </w:tc>
      </w:tr>
      <w:tr w:rsidR="00F13FE6" w:rsidRPr="009E4CC7" w:rsidTr="00373150">
        <w:tc>
          <w:tcPr>
            <w:tcW w:w="392" w:type="dxa"/>
            <w:vMerge w:val="restart"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3</w:t>
            </w:r>
          </w:p>
        </w:tc>
        <w:tc>
          <w:tcPr>
            <w:tcW w:w="12784" w:type="dxa"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Gradul general de compatibilitate</w:t>
            </w:r>
          </w:p>
        </w:tc>
      </w:tr>
      <w:tr w:rsidR="00F13FE6" w:rsidRPr="009E4CC7" w:rsidTr="00373150">
        <w:tc>
          <w:tcPr>
            <w:tcW w:w="392" w:type="dxa"/>
            <w:vMerge/>
            <w:shd w:val="clear" w:color="auto" w:fill="auto"/>
          </w:tcPr>
          <w:p w:rsidR="00F13FE6" w:rsidRPr="009E4CC7" w:rsidRDefault="00F13FE6" w:rsidP="00800E22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2784" w:type="dxa"/>
            <w:shd w:val="clear" w:color="auto" w:fill="auto"/>
          </w:tcPr>
          <w:p w:rsidR="00F13FE6" w:rsidRPr="009E4CC7" w:rsidRDefault="002A602D" w:rsidP="00DC7512">
            <w:pPr>
              <w:spacing w:after="0" w:line="240" w:lineRule="auto"/>
              <w:jc w:val="both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 xml:space="preserve">Parțial compatibil – prevederile proiectului actului normativ național propus spre promovare transpun parțial prevederile actului Uniunii Europene, </w:t>
            </w:r>
            <w:r w:rsidR="00B81847" w:rsidRPr="00B81847">
              <w:rPr>
                <w:rFonts w:ascii="Times New Roman" w:hAnsi="Times New Roman"/>
                <w:lang w:val="ro-MD"/>
              </w:rPr>
              <w:t xml:space="preserve">iar, o altă parte din prevederi </w:t>
            </w:r>
            <w:r w:rsidR="00653117" w:rsidRPr="009E4CC7">
              <w:rPr>
                <w:rFonts w:ascii="Times New Roman" w:hAnsi="Times New Roman"/>
                <w:lang w:val="ro-MD"/>
              </w:rPr>
              <w:t xml:space="preserve">vor fi </w:t>
            </w:r>
            <w:r w:rsidRPr="009E4CC7">
              <w:rPr>
                <w:rFonts w:ascii="Times New Roman" w:hAnsi="Times New Roman"/>
                <w:lang w:val="ro-MD"/>
              </w:rPr>
              <w:t>preluate în proiectul hotărârii cu privire la modificarea Regulamentului privind organizarea pieței vitivinicole, aprobat prin Hotărârea Guvernului nr. 356/2015</w:t>
            </w:r>
            <w:r w:rsidR="00883C8B" w:rsidRPr="009E4CC7">
              <w:rPr>
                <w:rFonts w:ascii="Times New Roman" w:hAnsi="Times New Roman"/>
                <w:lang w:val="ro-MD"/>
              </w:rPr>
              <w:t xml:space="preserve">. </w:t>
            </w:r>
          </w:p>
        </w:tc>
      </w:tr>
    </w:tbl>
    <w:p w:rsidR="00340BE6" w:rsidRPr="009E4CC7" w:rsidRDefault="00340BE6" w:rsidP="00800E22">
      <w:pPr>
        <w:spacing w:after="0" w:line="240" w:lineRule="auto"/>
        <w:rPr>
          <w:lang w:val="ro-MD"/>
        </w:rPr>
      </w:pPr>
    </w:p>
    <w:tbl>
      <w:tblPr>
        <w:tblW w:w="14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1701"/>
        <w:gridCol w:w="2268"/>
        <w:gridCol w:w="1559"/>
        <w:gridCol w:w="1586"/>
      </w:tblGrid>
      <w:tr w:rsidR="0079125E" w:rsidRPr="009E4CC7" w:rsidTr="00F17821">
        <w:trPr>
          <w:tblHeader/>
        </w:trPr>
        <w:tc>
          <w:tcPr>
            <w:tcW w:w="4537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Actul Uniunii Europene</w:t>
            </w:r>
          </w:p>
        </w:tc>
        <w:tc>
          <w:tcPr>
            <w:tcW w:w="3260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Proiectul de act normativ național</w:t>
            </w:r>
          </w:p>
        </w:tc>
        <w:tc>
          <w:tcPr>
            <w:tcW w:w="1701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Gradul de compatibilitate</w:t>
            </w:r>
          </w:p>
        </w:tc>
        <w:tc>
          <w:tcPr>
            <w:tcW w:w="2268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Diferențele</w:t>
            </w:r>
          </w:p>
        </w:tc>
        <w:tc>
          <w:tcPr>
            <w:tcW w:w="1559" w:type="dxa"/>
            <w:shd w:val="clear" w:color="auto" w:fill="auto"/>
          </w:tcPr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Observațiile</w:t>
            </w:r>
          </w:p>
        </w:tc>
        <w:tc>
          <w:tcPr>
            <w:tcW w:w="1586" w:type="dxa"/>
            <w:shd w:val="clear" w:color="auto" w:fill="auto"/>
          </w:tcPr>
          <w:p w:rsidR="00B86DA9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Autoritatea/</w:t>
            </w:r>
          </w:p>
          <w:p w:rsidR="0079125E" w:rsidRPr="009E4CC7" w:rsidRDefault="0079125E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persoana responsabilă</w:t>
            </w:r>
          </w:p>
        </w:tc>
      </w:tr>
      <w:tr w:rsidR="0079125E" w:rsidRPr="009E4CC7" w:rsidTr="00F17821">
        <w:trPr>
          <w:tblHeader/>
        </w:trPr>
        <w:tc>
          <w:tcPr>
            <w:tcW w:w="4537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8</w:t>
            </w:r>
          </w:p>
        </w:tc>
        <w:tc>
          <w:tcPr>
            <w:tcW w:w="1586" w:type="dxa"/>
            <w:shd w:val="clear" w:color="auto" w:fill="auto"/>
          </w:tcPr>
          <w:p w:rsidR="0079125E" w:rsidRPr="009E4CC7" w:rsidRDefault="00804EB7" w:rsidP="0080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MD"/>
              </w:rPr>
            </w:pPr>
            <w:r w:rsidRPr="009E4CC7">
              <w:rPr>
                <w:rFonts w:ascii="Times New Roman" w:hAnsi="Times New Roman"/>
                <w:b/>
                <w:lang w:val="ro-MD"/>
              </w:rPr>
              <w:t>9</w:t>
            </w:r>
          </w:p>
        </w:tc>
      </w:tr>
      <w:tr w:rsidR="00C250DC" w:rsidRPr="009E4CC7" w:rsidTr="00D24385">
        <w:tc>
          <w:tcPr>
            <w:tcW w:w="14911" w:type="dxa"/>
            <w:gridSpan w:val="6"/>
            <w:shd w:val="clear" w:color="auto" w:fill="auto"/>
          </w:tcPr>
          <w:p w:rsidR="00C250DC" w:rsidRPr="009E4CC7" w:rsidRDefault="00235E66" w:rsidP="00235E6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MD"/>
              </w:rPr>
            </w:pP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 DE PUNERE ÎN APLICARE (UE) 2018/274 AL COMISIEI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din 11 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2017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stabilire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normelor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 nr. 1308/2013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Parlamentului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European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Consiliului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sistemul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plantările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-de-vie,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certificarea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registrul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intrări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ieșiri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obligatorii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notificările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,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stabilire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normelor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 nr. 1306/2013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Parlamentului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European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Consiliului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controalele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relevante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abrogare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punere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 xml:space="preserve"> (UE) 2015/561 al </w:t>
            </w: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Comisiei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CAPITOLUL I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DISPOZIȚII INTRODUCTIVE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235E66">
              <w:rPr>
                <w:rFonts w:ascii="Times New Roman" w:hAnsi="Times New Roman" w:hint="eastAsia"/>
                <w:i/>
                <w:iCs/>
                <w:lang w:val="en-US"/>
              </w:rPr>
              <w:t> 1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b/>
                <w:bCs/>
                <w:lang w:val="en-US"/>
              </w:rPr>
              <w:t>Obiect</w:t>
            </w:r>
            <w:proofErr w:type="spellEnd"/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stabilește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aplicarea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(UE) nr. 1306/2013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Regulamentului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: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-de-vie;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obligatorii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</w:p>
          <w:p w:rsidR="00235E66" w:rsidRPr="00235E66" w:rsidRDefault="00235E66" w:rsidP="00235E6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controalele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banca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analitică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 xml:space="preserve"> de date 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lastRenderedPageBreak/>
              <w:t>izotopice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;</w:t>
            </w:r>
          </w:p>
          <w:p w:rsidR="00756345" w:rsidRPr="009E4CC7" w:rsidRDefault="00235E66" w:rsidP="00235E6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235E66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235E66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235E6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6D23C2" w:rsidP="00B139E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71585D" w:rsidP="00800E22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</w:tc>
        <w:tc>
          <w:tcPr>
            <w:tcW w:w="2268" w:type="dxa"/>
            <w:shd w:val="clear" w:color="auto" w:fill="auto"/>
          </w:tcPr>
          <w:p w:rsidR="0071585D" w:rsidRDefault="0071585D" w:rsidP="0071585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Cadrul normativ național nu prevede norme</w:t>
            </w:r>
            <w:r w:rsidR="00C974EA">
              <w:rPr>
                <w:rFonts w:ascii="Times New Roman" w:hAnsi="Times New Roman"/>
                <w:lang w:val="ro-MD"/>
              </w:rPr>
              <w:t>le</w:t>
            </w:r>
            <w:r>
              <w:rPr>
                <w:rFonts w:ascii="Times New Roman" w:hAnsi="Times New Roman"/>
                <w:lang w:val="ro-MD"/>
              </w:rPr>
              <w:t xml:space="preserve"> specificate la litera (a). </w:t>
            </w:r>
          </w:p>
          <w:p w:rsidR="00756345" w:rsidRPr="009E4CC7" w:rsidRDefault="0071585D" w:rsidP="00235E6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</w:t>
            </w:r>
            <w:r w:rsidR="00C974EA">
              <w:rPr>
                <w:rFonts w:ascii="Times New Roman" w:hAnsi="Times New Roman"/>
                <w:lang w:val="ro-MD"/>
              </w:rPr>
              <w:t>,</w:t>
            </w:r>
            <w:r>
              <w:rPr>
                <w:rFonts w:ascii="Times New Roman" w:hAnsi="Times New Roman"/>
                <w:lang w:val="ro-MD"/>
              </w:rPr>
              <w:t xml:space="preserve"> sunt reglementate normele specificate la literele</w:t>
            </w:r>
            <w:r w:rsidR="00235E66">
              <w:rPr>
                <w:rFonts w:ascii="Times New Roman" w:hAnsi="Times New Roman"/>
                <w:lang w:val="ro-MD"/>
              </w:rPr>
              <w:t xml:space="preserve"> (e</w:t>
            </w:r>
            <w:r w:rsidR="00133A9F">
              <w:rPr>
                <w:rFonts w:ascii="Times New Roman" w:hAnsi="Times New Roman"/>
                <w:lang w:val="ro-MD"/>
              </w:rPr>
              <w:t>)</w:t>
            </w:r>
            <w:r>
              <w:rPr>
                <w:rFonts w:ascii="Times New Roman" w:hAnsi="Times New Roman"/>
                <w:lang w:val="ro-MD"/>
              </w:rPr>
              <w:t xml:space="preserve"> și (</w:t>
            </w:r>
            <w:r w:rsidR="00235E66">
              <w:rPr>
                <w:rFonts w:ascii="Times New Roman" w:hAnsi="Times New Roman"/>
                <w:lang w:val="ro-MD"/>
              </w:rPr>
              <w:t>f</w:t>
            </w:r>
            <w:r>
              <w:rPr>
                <w:rFonts w:ascii="Times New Roman" w:hAnsi="Times New Roman"/>
                <w:lang w:val="ro-MD"/>
              </w:rPr>
              <w:t xml:space="preserve">) deoarece sunt specifice țărilor membre UE. </w:t>
            </w:r>
          </w:p>
        </w:tc>
        <w:tc>
          <w:tcPr>
            <w:tcW w:w="1559" w:type="dxa"/>
            <w:shd w:val="clear" w:color="auto" w:fill="auto"/>
          </w:tcPr>
          <w:p w:rsidR="00756345" w:rsidRPr="00133A9F" w:rsidRDefault="00366B75" w:rsidP="00366B7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</w:t>
            </w:r>
            <w:r w:rsidRPr="00366B75">
              <w:rPr>
                <w:rFonts w:ascii="Times New Roman" w:hAnsi="Times New Roman"/>
                <w:lang w:val="ro-MD"/>
              </w:rPr>
              <w:t>rt. 26</w:t>
            </w:r>
            <w:r w:rsidRPr="00366B75">
              <w:rPr>
                <w:rFonts w:ascii="Times New Roman" w:hAnsi="Times New Roman"/>
                <w:vertAlign w:val="superscript"/>
                <w:lang w:val="ro-MD"/>
              </w:rPr>
              <w:t>3</w:t>
            </w:r>
            <w:r w:rsidRPr="00366B75">
              <w:rPr>
                <w:rFonts w:ascii="Times New Roman" w:hAnsi="Times New Roman"/>
                <w:lang w:val="ro-MD"/>
              </w:rPr>
              <w:t xml:space="preserve"> și art. 26</w:t>
            </w:r>
            <w:r w:rsidRPr="00366B75">
              <w:rPr>
                <w:rFonts w:ascii="Times New Roman" w:hAnsi="Times New Roman"/>
                <w:vertAlign w:val="superscript"/>
                <w:lang w:val="ro-MD"/>
              </w:rPr>
              <w:t>6</w:t>
            </w:r>
            <w:r w:rsidRPr="00366B75">
              <w:rPr>
                <w:rFonts w:ascii="Times New Roman" w:hAnsi="Times New Roman"/>
                <w:lang w:val="ro-MD"/>
              </w:rPr>
              <w:t xml:space="preserve"> – registrele vitivinicole și declarațiile; art. 33 – supravegherea și controlul de stat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366B75">
              <w:rPr>
                <w:rFonts w:ascii="Times New Roman" w:hAnsi="Times New Roman"/>
                <w:lang w:val="ro-MD"/>
              </w:rPr>
              <w:t>din Legea viei și vinului nr. 57/2006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756345" w:rsidP="001266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E4CC7">
              <w:rPr>
                <w:rFonts w:ascii="Times New Roman" w:hAnsi="Times New Roman"/>
                <w:lang w:val="ro-MD"/>
              </w:rPr>
              <w:t>Ministerul Agriculturii și Industriei Alimentare</w:t>
            </w:r>
            <w:r w:rsidR="00135AF4">
              <w:rPr>
                <w:rFonts w:ascii="Times New Roman" w:hAnsi="Times New Roman"/>
                <w:lang w:val="ro-MD"/>
              </w:rPr>
              <w:t xml:space="preserve"> (MAIA)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75664">
              <w:rPr>
                <w:rFonts w:ascii="Times New Roman" w:hAnsi="Times New Roman" w:hint="eastAsia"/>
                <w:lang w:val="en-US"/>
              </w:rPr>
              <w:t>CAPITOLUL II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SISTEMUL DE AUTORIZAȚII PENTRU PLANTĂRI DE VIȚĂ-DE-VIE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F7566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75664">
              <w:rPr>
                <w:rFonts w:ascii="Times New Roman" w:hAnsi="Times New Roman" w:hint="eastAsia"/>
                <w:i/>
                <w:iCs/>
                <w:lang w:val="en-US"/>
              </w:rPr>
              <w:t> 2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b/>
                <w:bCs/>
                <w:lang w:val="en-US"/>
              </w:rPr>
              <w:t>-de-vie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titlul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III din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(UE) nr. 1308/2013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75664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(1)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drepturile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fie convertite.</w:t>
            </w:r>
          </w:p>
          <w:p w:rsidR="00385051" w:rsidRPr="00F75664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(3)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 64 din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(UE) nr. 1308/2013 se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75664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F7566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3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anterioare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urmează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fie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puse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dispoziție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limiteze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alocată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sub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motivele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au stat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;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precizarea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faptului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calculul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realizează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un termen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transmiterea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lastRenderedPageBreak/>
              <w:t>unor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organizații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grupuri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cum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65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asigura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examinate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recomandări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primite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sunt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4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utilizeze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vizează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unuia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multora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enumerate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al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justificarea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corespunzătoare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(d)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2018/273;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;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enumerate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precum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lastRenderedPageBreak/>
              <w:t>(3)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(ii),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definesc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regional.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pot decide,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alese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le permit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stabilească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clasament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regional,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alocarea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numărului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hectare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(ii),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conformității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respective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alese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i/>
                <w:iCs/>
                <w:lang w:val="en-US"/>
              </w:rPr>
              <w:t> 5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Normele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standard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 4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AB1909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disponibilitatea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1 %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efectiv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-de-vie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limite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;</w:t>
            </w:r>
          </w:p>
          <w:p w:rsidR="00385051" w:rsidRPr="00AB1909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AB1909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distribuția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proporțională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toți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eligibili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solicitat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depășesc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(2)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asigură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aplicabile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anumit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AB1909">
              <w:rPr>
                <w:rFonts w:ascii="Times New Roman" w:hAnsi="Times New Roman" w:hint="eastAsia"/>
                <w:lang w:val="en-US"/>
              </w:rPr>
              <w:t>alineatului</w:t>
            </w:r>
            <w:proofErr w:type="spellEnd"/>
            <w:r w:rsidRPr="00AB1909">
              <w:rPr>
                <w:rFonts w:ascii="Times New Roman" w:hAnsi="Times New Roman" w:hint="eastAsia"/>
                <w:lang w:val="en-US"/>
              </w:rPr>
              <w:t> (1).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i/>
                <w:iCs/>
                <w:lang w:val="en-US"/>
              </w:rPr>
              <w:lastRenderedPageBreak/>
              <w:t>rticolul</w:t>
            </w:r>
            <w:proofErr w:type="spellEnd"/>
            <w:r w:rsidRPr="00101451">
              <w:rPr>
                <w:rFonts w:ascii="Times New Roman" w:hAnsi="Times New Roman" w:hint="eastAsia"/>
                <w:i/>
                <w:iCs/>
                <w:lang w:val="en-US"/>
              </w:rPr>
              <w:t> 6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Depunerea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cereri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Odată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aplicabile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anumit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5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1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deschid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lună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luate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limitele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indica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utilizeze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4, se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norme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(c)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viticol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(e) pe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(le)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(e),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precizând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: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origine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protejată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101451">
              <w:rPr>
                <w:rFonts w:ascii="Times New Roman" w:hAnsi="Times New Roman" w:hint="eastAsia"/>
                <w:lang w:val="en-US"/>
              </w:rPr>
              <w:lastRenderedPageBreak/>
              <w:t>(DOP);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protejată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(IGP);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;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(aa)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(b)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-de-vie pe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intenționează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cultive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nou-plantate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figureze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listă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soiurilor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conservarea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resurselor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genetice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făcută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publică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care au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clasificate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81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(e)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natură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sustenabilitatea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proiectului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multor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metodologii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standard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analiză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financiară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proiecte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investiții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agricole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metodologii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E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(f)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natură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economică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creșterea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eficienței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vedere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costurilor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competitivității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prezenței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piețe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considerațiilor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F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lastRenderedPageBreak/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(g)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demonstrează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potențialul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îmbunătățire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indicații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geografice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condițiile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G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(2)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(h)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1308/2013: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include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dimensiunea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parcelelor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nu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beneficiază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exceptările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(4)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momentul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pragurile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dispozițiilor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H </w:t>
            </w:r>
            <w:proofErr w:type="gramStart"/>
            <w:r w:rsidRPr="00101451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2018/273;</w:t>
            </w:r>
            <w:r w:rsidRPr="00101451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impun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asume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părțile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părțile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A, B, D, E, F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G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respective,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101451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oricare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(a)-(f)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colectat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direct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includerea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respectivelor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elemente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lor.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101451"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expirarea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depunere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informează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ineligibili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ineligibilitatea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deciziei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adoptată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 4.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lastRenderedPageBreak/>
              <w:t>Cererile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respective sunt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excluse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etapele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ulterioare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101451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101451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lastRenderedPageBreak/>
              <w:t>A</w:t>
            </w:r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7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vizată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vizată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I.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 xml:space="preserve">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 august,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selectați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rezultatul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satisfăcute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întregime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motivele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50 %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refuza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face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sancțiunilor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administrative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ca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hectare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pus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an,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octombrie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cărora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li s-a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parte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lastRenderedPageBreak/>
              <w:t>rezultatul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selecție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refuzat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corespunzătoare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următor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pe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lângă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1 %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993A05" w:rsidRPr="009E4CC7" w:rsidTr="005F36F1">
        <w:tc>
          <w:tcPr>
            <w:tcW w:w="4537" w:type="dxa"/>
            <w:shd w:val="clear" w:color="auto" w:fill="auto"/>
          </w:tcPr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8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Restricțiile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limiteze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DOP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IGP,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grupurile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65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considerare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(3),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înaintea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examinate.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(1)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un an de la data la care au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993A05" w:rsidRPr="00993A05" w:rsidRDefault="00993A05" w:rsidP="00993A05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face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mare de un an,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mare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ani,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65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993A05">
              <w:rPr>
                <w:rFonts w:ascii="Times New Roman" w:hAnsi="Times New Roman" w:hint="eastAsia"/>
                <w:lang w:val="en-US"/>
              </w:rPr>
              <w:lastRenderedPageBreak/>
              <w:t xml:space="preserve">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pot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mult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ani.</w:t>
            </w:r>
          </w:p>
          <w:p w:rsidR="00993A05" w:rsidRPr="009E4CC7" w:rsidRDefault="00993A05" w:rsidP="00993A0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organizațiile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grupurile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recomandările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suficient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examinate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aduc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cunoștința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publicului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deciziile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9.</w:t>
            </w:r>
          </w:p>
        </w:tc>
        <w:tc>
          <w:tcPr>
            <w:tcW w:w="3260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Default="00993A05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93A05" w:rsidRPr="009E4CC7" w:rsidRDefault="00385051" w:rsidP="00993A0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993A05" w:rsidRPr="009E4CC7" w:rsidRDefault="00993A05" w:rsidP="00993A0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 9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gram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</w:t>
            </w:r>
            <w:proofErr w:type="gram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moment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are loc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Totuși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de-al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ulterior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gramStart"/>
            <w:r w:rsidRPr="00993A05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avut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loc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solicitant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restricții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8,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asumat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niciunul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angajamentele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2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I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B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D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lastRenderedPageBreak/>
              <w:t>menționat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 indica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corespunde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aceleiași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nu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restricții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8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(1),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procedură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simplificată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zone de pe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considerată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scop,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producătorul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efectuată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 </w:t>
            </w:r>
            <w:r w:rsidRPr="00993A05">
              <w:rPr>
                <w:rFonts w:ascii="Times New Roman" w:hAnsi="Times New Roman" w:hint="eastAsia"/>
                <w:i/>
                <w:iCs/>
                <w:lang w:val="en-US"/>
              </w:rPr>
              <w:t>ex post</w:t>
            </w:r>
            <w:r w:rsidRPr="00993A05">
              <w:rPr>
                <w:rFonts w:ascii="Times New Roman" w:hAnsi="Times New Roman" w:hint="eastAsia"/>
                <w:lang w:val="en-US"/>
              </w:rPr>
              <w:t xml:space="preserve"> 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înlocuiește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93A05">
              <w:rPr>
                <w:rFonts w:ascii="Times New Roman" w:hAnsi="Times New Roman" w:hint="eastAsia"/>
                <w:lang w:val="en-US"/>
              </w:rPr>
              <w:t>(3)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(UE) nr. 1308/2013 pot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moment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93A05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fi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)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replantate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lastRenderedPageBreak/>
              <w:t>exploatația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solicitant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angajamentul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defrișa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 cel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al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patrulea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an de la data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-de-vie.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termen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. Cu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pot decide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perioadele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6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93A05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993A05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lastRenderedPageBreak/>
              <w:t>Articolul</w:t>
            </w:r>
            <w:proofErr w:type="spellEnd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 10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acordare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gram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</w:t>
            </w:r>
            <w:proofErr w:type="gram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autorizațiilor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dispozițiile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tranzitorii</w:t>
            </w:r>
            <w:proofErr w:type="spellEnd"/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(1)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 al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doilea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prelungească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termenul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ulterioară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datei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31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decembrie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2015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făcut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publică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14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septembrie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2015,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moment,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decizia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identifică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scuti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gramStart"/>
            <w:r w:rsidRPr="002525BC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2525BC">
              <w:rPr>
                <w:rFonts w:ascii="Times New Roman" w:hAnsi="Times New Roman" w:hint="eastAsia"/>
                <w:lang w:val="en-US"/>
              </w:rPr>
              <w:t xml:space="preserve"> indica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lastRenderedPageBreak/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cere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punerea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525BC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verificarea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valabilității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continuare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mod automat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depunerea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trei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luni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.</w:t>
            </w:r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 xml:space="preserve">(3)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pună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(2a)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1308/2013, pe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lângă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procentul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1 %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-de-vie care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face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respectivelor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suplimentare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2525BC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anilor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2023, 2024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> 2025.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i/>
                <w:iCs/>
                <w:lang w:val="en-US"/>
              </w:rPr>
              <w:t> 11</w:t>
            </w:r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Modificarea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suprafeței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se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acordă</w:t>
            </w:r>
            <w:proofErr w:type="spellEnd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b/>
                <w:bCs/>
                <w:lang w:val="en-US"/>
              </w:rPr>
              <w:t>autorizația</w:t>
            </w:r>
            <w:proofErr w:type="spellEnd"/>
          </w:p>
          <w:p w:rsidR="00385051" w:rsidRPr="002525BC" w:rsidRDefault="00385051" w:rsidP="00385051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cazuri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justificate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pot decide, la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solicitantului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-de-vie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realiza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gramStart"/>
            <w:r w:rsidRPr="002525BC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exploatației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acordată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noua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aibă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dimensiune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valabilă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continuare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62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respectării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eligibilitate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legate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indicat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lastRenderedPageBreak/>
              <w:t>cererea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modificare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nouă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suprafață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afara </w:t>
            </w:r>
            <w:proofErr w:type="spellStart"/>
            <w:r w:rsidRPr="002525BC">
              <w:rPr>
                <w:rFonts w:ascii="Times New Roman" w:hAnsi="Times New Roman" w:hint="eastAsia"/>
                <w:lang w:val="en-US"/>
              </w:rPr>
              <w:t>respectivului</w:t>
            </w:r>
            <w:proofErr w:type="spellEnd"/>
            <w:r w:rsidRPr="002525BC">
              <w:rPr>
                <w:rFonts w:ascii="Times New Roman" w:hAnsi="Times New Roman" w:hint="eastAsia"/>
                <w:lang w:val="en-US"/>
              </w:rPr>
              <w:t xml:space="preserve"> loc.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CAPITOLUL III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CERTIFICAREA PRODUSELOR VITIVINICOLE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i/>
                <w:iCs/>
                <w:lang w:val="en-US"/>
              </w:rPr>
              <w:t> 12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tehnice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aplicabile</w:t>
            </w:r>
            <w:proofErr w:type="spellEnd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b/>
                <w:bCs/>
                <w:lang w:val="en-US"/>
              </w:rPr>
              <w:t>certificării</w:t>
            </w:r>
            <w:proofErr w:type="spellEnd"/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aprobare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verificare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120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(a)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necesită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probe administrative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susțină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veridicitatea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informațiilor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)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etichetă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 xml:space="preserve">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pot decide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: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examinări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organoleptice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miros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gust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eșantioane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anonime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vederea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verificării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faptului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proprietățile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esențiale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datorează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utilizat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(e);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696D0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examinări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analitice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dintr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singur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soi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Procedura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desfășoară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obține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amestecurilor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din state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diferite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cum sunt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120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(c)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efectuată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oricare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aleatorii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bazate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riscuri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36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37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VI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lastRenderedPageBreak/>
              <w:t>regulament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696D00" w:rsidRPr="00696D00" w:rsidRDefault="00696D00" w:rsidP="00696D0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Costurile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certificării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suportate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supun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acesteia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excepția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cazului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decid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altfel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9E4CC7" w:rsidRDefault="00696D00" w:rsidP="00696D0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implicați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comercializarea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prelucrate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îmbuteliate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aceștia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recunoscuți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primească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certifice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originea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proveniența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caracteristicile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soiurile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)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11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12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2018/273, sub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supravegherea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desemnate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 146 din </w:t>
            </w:r>
            <w:proofErr w:type="spellStart"/>
            <w:r w:rsidRPr="00696D0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696D00">
              <w:rPr>
                <w:rFonts w:ascii="Times New Roman" w:hAnsi="Times New Roman" w:hint="eastAsia"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397443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A10730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A10730">
              <w:rPr>
                <w:rFonts w:ascii="Times New Roman" w:hAnsi="Times New Roman"/>
                <w:lang w:val="ro-MD"/>
              </w:rPr>
              <w:t xml:space="preserve">Norme aplicabile statelor UE </w:t>
            </w:r>
          </w:p>
        </w:tc>
        <w:tc>
          <w:tcPr>
            <w:tcW w:w="2268" w:type="dxa"/>
            <w:shd w:val="clear" w:color="auto" w:fill="auto"/>
          </w:tcPr>
          <w:p w:rsidR="00133FE0" w:rsidRPr="009E4CC7" w:rsidRDefault="00133FE0" w:rsidP="00971C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</w:t>
            </w:r>
            <w:r w:rsidR="00971C20">
              <w:rPr>
                <w:rFonts w:ascii="Times New Roman" w:hAnsi="Times New Roman"/>
                <w:lang w:val="ro-MD"/>
              </w:rPr>
              <w:t>unt</w:t>
            </w:r>
            <w:r>
              <w:rPr>
                <w:rFonts w:ascii="Times New Roman" w:hAnsi="Times New Roman"/>
                <w:lang w:val="ro-MD"/>
              </w:rPr>
              <w:t xml:space="preserve"> proceduri interstatale la stabilirea originii strugurilor și calitățile vinului.</w:t>
            </w:r>
          </w:p>
        </w:tc>
        <w:tc>
          <w:tcPr>
            <w:tcW w:w="1559" w:type="dxa"/>
            <w:shd w:val="clear" w:color="auto" w:fill="auto"/>
          </w:tcPr>
          <w:p w:rsidR="00971C20" w:rsidRDefault="00971C20" w:rsidP="00971C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Vor fi aplicate din momentul aderării la UE. </w:t>
            </w:r>
          </w:p>
          <w:p w:rsidR="00756345" w:rsidRPr="009E4CC7" w:rsidRDefault="006D40FD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Totodată, norma națională aferentă exportului de produse vitivinicole este expusă în </w:t>
            </w:r>
            <w:r w:rsidR="00397443">
              <w:rPr>
                <w:rFonts w:ascii="Times New Roman" w:hAnsi="Times New Roman"/>
                <w:lang w:val="ro-MD"/>
              </w:rPr>
              <w:t>Art. 26 (4) din Legea 57/2006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397443" w:rsidP="00397443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  <w:r>
              <w:rPr>
                <w:rFonts w:ascii="Times New Roman" w:hAnsi="Times New Roman"/>
                <w:lang w:val="ro-MD"/>
              </w:rPr>
              <w:br/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13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Domeniul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aplicare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forma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registrului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obligația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denumit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capitol, </w:t>
            </w:r>
            <w:r w:rsidRPr="00FD6DFC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”</w:t>
            </w:r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147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cum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 14;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efectuate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mențiune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menționați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măsură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prezinte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alt document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comercial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corespunzător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lastRenderedPageBreak/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forme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fixe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numerotate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ordine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(b) 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electronic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detaliate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(c) 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contabilitate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modern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adecvat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aprobat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(d) 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colecție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data la care au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întocmite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comercianți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prevedea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aibă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forma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adnotări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0864E1" w:rsidP="004C4639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Art. 26/2 </w:t>
            </w:r>
            <w:r w:rsidR="00F0183A">
              <w:rPr>
                <w:rFonts w:ascii="Times New Roman" w:hAnsi="Times New Roman"/>
                <w:lang w:val="ro-MD"/>
              </w:rPr>
              <w:t xml:space="preserve">(1), (3) și (5) </w:t>
            </w:r>
            <w:r w:rsidR="004C4639">
              <w:rPr>
                <w:rFonts w:ascii="Times New Roman" w:hAnsi="Times New Roman"/>
                <w:lang w:val="ro-MD"/>
              </w:rPr>
              <w:t xml:space="preserve">și </w:t>
            </w:r>
            <w:r w:rsidR="00F0183A">
              <w:rPr>
                <w:rFonts w:ascii="Times New Roman" w:hAnsi="Times New Roman"/>
                <w:lang w:val="ro-MD"/>
              </w:rPr>
              <w:t xml:space="preserve">art. </w:t>
            </w:r>
            <w:r w:rsidR="004C4639" w:rsidRPr="004C4639">
              <w:rPr>
                <w:rFonts w:ascii="Times New Roman" w:hAnsi="Times New Roman"/>
                <w:lang w:val="ro-MD"/>
              </w:rPr>
              <w:t>26</w:t>
            </w:r>
            <w:r w:rsidR="004C4639">
              <w:rPr>
                <w:rFonts w:ascii="Times New Roman" w:hAnsi="Times New Roman"/>
                <w:vertAlign w:val="superscript"/>
                <w:lang w:val="ro-MD"/>
              </w:rPr>
              <w:t>7</w:t>
            </w:r>
            <w:r w:rsidR="004C4639">
              <w:rPr>
                <w:rFonts w:ascii="Times New Roman" w:hAnsi="Times New Roman"/>
                <w:lang w:val="ro-MD"/>
              </w:rPr>
              <w:t xml:space="preserve"> </w:t>
            </w:r>
            <w:r w:rsidRPr="004C4639">
              <w:rPr>
                <w:rFonts w:ascii="Times New Roman" w:hAnsi="Times New Roman"/>
                <w:lang w:val="ro-MD"/>
              </w:rPr>
              <w:t>din</w:t>
            </w:r>
            <w:r>
              <w:rPr>
                <w:rFonts w:ascii="Times New Roman" w:hAnsi="Times New Roman"/>
                <w:lang w:val="ro-MD"/>
              </w:rPr>
              <w:t xml:space="preserve"> Legea 57/2006;</w:t>
            </w:r>
            <w:r>
              <w:rPr>
                <w:rFonts w:ascii="Times New Roman" w:hAnsi="Times New Roman"/>
                <w:lang w:val="ro-MD"/>
              </w:rPr>
              <w:br/>
              <w:t xml:space="preserve">Pct. 156, </w:t>
            </w:r>
            <w:r w:rsidR="00DF082A">
              <w:rPr>
                <w:rFonts w:ascii="Times New Roman" w:hAnsi="Times New Roman"/>
                <w:lang w:val="ro-MD"/>
              </w:rPr>
              <w:t xml:space="preserve">158, </w:t>
            </w:r>
            <w:r w:rsidR="00047587">
              <w:rPr>
                <w:rFonts w:ascii="Times New Roman" w:hAnsi="Times New Roman"/>
                <w:lang w:val="ro-MD"/>
              </w:rPr>
              <w:t xml:space="preserve">159, </w:t>
            </w:r>
            <w:r>
              <w:rPr>
                <w:rFonts w:ascii="Times New Roman" w:hAnsi="Times New Roman"/>
                <w:lang w:val="ro-MD"/>
              </w:rPr>
              <w:t>pct. 162, pct. 164, Pct. 165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0864E1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E6673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14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înscrise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fac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obiectul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înscrierii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țin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separate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enumerate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făcând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distincție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DOP;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IGP;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singur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soi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clasificarea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soiului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adoptată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81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două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soiuri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lastRenderedPageBreak/>
              <w:t>vinificație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prelucrării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Default="00FD6DFC" w:rsidP="00FD6DF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practicile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oenologice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restricțiile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80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distrus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606/2009;</w:t>
            </w:r>
          </w:p>
          <w:p w:rsidR="00C974EA" w:rsidRPr="00FD6DFC" w:rsidRDefault="00C974EA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scop: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zaharoză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(ii) must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(iii) must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acidificare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dezacidificare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distilate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(vii)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subprodus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aferent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eliminat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secțiunea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D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gramStart"/>
            <w:r w:rsidRPr="00FD6DFC">
              <w:rPr>
                <w:rFonts w:ascii="Times New Roman" w:hAnsi="Times New Roman" w:hint="eastAsia"/>
                <w:lang w:val="en-US"/>
              </w:rPr>
              <w:t>a</w:t>
            </w:r>
            <w:proofErr w:type="gram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14b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(CE) nr. 606/2009,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menționând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vorba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livrare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distilare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oțet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implică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producerea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vin.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D6DFC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(a), pot fi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diferite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maximum 60 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Uniunii care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achiziționate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la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terț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vederea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vânzării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vin cu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prezentate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separat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E6673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Pierderea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consemnează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într-unul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lastRenderedPageBreak/>
              <w:t>aferente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DOP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IGP.</w:t>
            </w:r>
          </w:p>
        </w:tc>
        <w:tc>
          <w:tcPr>
            <w:tcW w:w="3260" w:type="dxa"/>
            <w:shd w:val="clear" w:color="auto" w:fill="auto"/>
          </w:tcPr>
          <w:p w:rsidR="00F0183A" w:rsidRDefault="00F0183A" w:rsidP="00F0183A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  <w:r>
              <w:rPr>
                <w:rFonts w:ascii="Times New Roman" w:hAnsi="Times New Roman"/>
                <w:b/>
                <w:bCs/>
                <w:lang w:val="ro-MD"/>
              </w:rPr>
              <w:lastRenderedPageBreak/>
              <w:t xml:space="preserve">Pct. </w:t>
            </w:r>
            <w:r w:rsidR="00637A46">
              <w:rPr>
                <w:rFonts w:ascii="Times New Roman" w:hAnsi="Times New Roman"/>
                <w:b/>
                <w:bCs/>
                <w:lang w:val="ro-MD"/>
              </w:rPr>
              <w:t>23</w:t>
            </w:r>
            <w:r>
              <w:rPr>
                <w:rFonts w:ascii="Times New Roman" w:hAnsi="Times New Roman"/>
                <w:b/>
                <w:bCs/>
                <w:lang w:val="ro-MD"/>
              </w:rPr>
              <w:t xml:space="preserve"> din proiect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F0183A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F0183A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alineatul (1), literele a) și b) vor avea următorul cuprins:</w:t>
            </w:r>
          </w:p>
          <w:p w:rsidR="00F0183A" w:rsidRPr="00F0183A" w:rsidRDefault="00F0183A" w:rsidP="00F0183A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„a) registrul de intrări-ieșiri în care se țin conturi separate pentru fiecare categorie de produse vitivinicole în sensul articolului 13 alineatele (1) și (2);</w:t>
            </w:r>
          </w:p>
          <w:p w:rsidR="009105C0" w:rsidRPr="0005161A" w:rsidRDefault="00F0183A" w:rsidP="00F018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0183A">
              <w:rPr>
                <w:rFonts w:ascii="Times New Roman" w:hAnsi="Times New Roman"/>
                <w:bCs/>
                <w:lang w:val="ro-MD"/>
              </w:rPr>
              <w:t>b) registrul practicilor oenologice;”;</w:t>
            </w:r>
          </w:p>
        </w:tc>
        <w:tc>
          <w:tcPr>
            <w:tcW w:w="1701" w:type="dxa"/>
            <w:shd w:val="clear" w:color="auto" w:fill="auto"/>
          </w:tcPr>
          <w:p w:rsidR="00E66735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</w:t>
            </w:r>
            <w:r w:rsidR="0005161A">
              <w:rPr>
                <w:rFonts w:ascii="Times New Roman" w:hAnsi="Times New Roman"/>
                <w:lang w:val="ro-MD"/>
              </w:rPr>
              <w:t>ti</w:t>
            </w:r>
            <w:r>
              <w:rPr>
                <w:rFonts w:ascii="Times New Roman" w:hAnsi="Times New Roman"/>
                <w:lang w:val="ro-MD"/>
              </w:rPr>
              <w:t>b</w:t>
            </w:r>
            <w:r w:rsidR="0005161A">
              <w:rPr>
                <w:rFonts w:ascii="Times New Roman" w:hAnsi="Times New Roman"/>
                <w:lang w:val="ro-MD"/>
              </w:rPr>
              <w:t>il</w:t>
            </w: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105C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>Norme UE neaplicabile</w:t>
            </w: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Pr="009E4CC7" w:rsidRDefault="00E05E9F" w:rsidP="0099019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2268" w:type="dxa"/>
            <w:shd w:val="clear" w:color="auto" w:fill="auto"/>
          </w:tcPr>
          <w:p w:rsidR="00E66735" w:rsidRDefault="0005161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Expunere redacțională</w:t>
            </w: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9105C0" w:rsidRPr="009E4CC7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Art. 2</w:t>
            </w:r>
            <w:r w:rsidR="00C974EA">
              <w:rPr>
                <w:rFonts w:ascii="Times New Roman" w:hAnsi="Times New Roman"/>
                <w:lang w:val="ro-MD"/>
              </w:rPr>
              <w:t>6</w:t>
            </w:r>
            <w:r>
              <w:rPr>
                <w:rFonts w:ascii="Times New Roman" w:hAnsi="Times New Roman"/>
                <w:lang w:val="ro-MD"/>
              </w:rPr>
              <w:t xml:space="preserve">/3 </w:t>
            </w:r>
            <w:r w:rsidR="004C4639">
              <w:rPr>
                <w:rFonts w:ascii="Times New Roman" w:hAnsi="Times New Roman"/>
                <w:lang w:val="ro-MD"/>
              </w:rPr>
              <w:t>și 26</w:t>
            </w:r>
            <w:r w:rsidR="004C4639">
              <w:rPr>
                <w:rFonts w:ascii="Times New Roman" w:hAnsi="Times New Roman"/>
                <w:vertAlign w:val="superscript"/>
                <w:lang w:val="ro-MD"/>
              </w:rPr>
              <w:t>7</w:t>
            </w:r>
            <w:r w:rsidR="004C4639">
              <w:rPr>
                <w:rFonts w:ascii="Times New Roman" w:hAnsi="Times New Roman"/>
                <w:lang w:val="ro-MD"/>
              </w:rPr>
              <w:t xml:space="preserve"> </w:t>
            </w:r>
            <w:r>
              <w:rPr>
                <w:rFonts w:ascii="Times New Roman" w:hAnsi="Times New Roman"/>
                <w:lang w:val="ro-MD"/>
              </w:rPr>
              <w:t xml:space="preserve">din Legea 57/2006; </w:t>
            </w:r>
          </w:p>
          <w:p w:rsidR="00E66735" w:rsidRDefault="002372A3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156 și 162 din Regulamentul aprobat prin HG 356/2015</w:t>
            </w: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9105C0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105C0" w:rsidRDefault="00492835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156, 169 și 170 din Regulamentul aprobat prin HG 356/2015</w:t>
            </w: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C974EA" w:rsidRDefault="00C974EA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90198" w:rsidRDefault="00990198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 xml:space="preserve">Norme </w:t>
            </w:r>
            <w:r>
              <w:rPr>
                <w:rFonts w:ascii="Times New Roman" w:hAnsi="Times New Roman"/>
                <w:lang w:val="ro-MD"/>
              </w:rPr>
              <w:t>aplicabile de țările membre UE</w:t>
            </w: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05E9F" w:rsidRPr="009E4CC7" w:rsidRDefault="00E05E9F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Se va regăsi în Regulamentul aprobat prin </w:t>
            </w:r>
            <w:r>
              <w:rPr>
                <w:rFonts w:ascii="Times New Roman" w:hAnsi="Times New Roman"/>
                <w:lang w:val="ro-MD"/>
              </w:rPr>
              <w:lastRenderedPageBreak/>
              <w:t>HG 356/2015</w:t>
            </w:r>
          </w:p>
        </w:tc>
        <w:tc>
          <w:tcPr>
            <w:tcW w:w="1586" w:type="dxa"/>
            <w:shd w:val="clear" w:color="auto" w:fill="auto"/>
          </w:tcPr>
          <w:p w:rsidR="00E66735" w:rsidRPr="009E4CC7" w:rsidRDefault="002372A3" w:rsidP="00E667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lastRenderedPageBreak/>
              <w:t>Articolul</w:t>
            </w:r>
            <w:proofErr w:type="spellEnd"/>
            <w:r w:rsidRPr="00FD6DFC">
              <w:rPr>
                <w:rFonts w:ascii="Times New Roman" w:hAnsi="Times New Roman" w:hint="eastAsia"/>
                <w:i/>
                <w:iCs/>
                <w:lang w:val="en-US"/>
              </w:rPr>
              <w:t> 15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produsele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(a),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: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[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]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impus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Uniunii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legislația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națională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(b) data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ieșită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descris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Uniunii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intern relevant;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(e) 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certificatul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10, 11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20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2018/273,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excepția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9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punctele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1-9, 15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16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intrarea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păstrate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operatori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cuprinde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indicațiile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facultative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120 din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indicate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preconizeze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indicarea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etichetare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depozitarea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vinurilor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 (2)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identificate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lor nominal.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solicitate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permite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autorităților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identifice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ajutorul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FD6DFC" w:rsidRPr="00FD6DFC" w:rsidRDefault="00FD6DFC" w:rsidP="00FD6DFC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căror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capacitate nu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depășește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600 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care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conțin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depozitate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lastRenderedPageBreak/>
              <w:t>același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lot,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loc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marcheze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recipientele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marca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un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întreg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acesta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separat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clar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loturi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E4CC7" w:rsidRDefault="00FD6DFC" w:rsidP="00FD6DF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D6DFC"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unor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transporturi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anterioare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consemnează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căruia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FD6DFC">
              <w:rPr>
                <w:rFonts w:ascii="Times New Roman" w:hAnsi="Times New Roman" w:hint="eastAsia"/>
                <w:lang w:val="en-US"/>
              </w:rPr>
              <w:t>transportat</w:t>
            </w:r>
            <w:proofErr w:type="spellEnd"/>
            <w:r w:rsidRPr="00FD6DFC">
              <w:rPr>
                <w:rFonts w:ascii="Times New Roman" w:hAnsi="Times New Roman" w:hint="eastAsia"/>
                <w:lang w:val="en-US"/>
              </w:rPr>
              <w:t xml:space="preserve"> anterior.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164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A</w:t>
            </w:r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rticolul</w:t>
            </w:r>
            <w:proofErr w:type="spellEnd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 16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operațiuni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specificate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include: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desfășurate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(a), (b)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(c)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(ii) 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(iii) 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corectarea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soluția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eliminată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inițial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creșterea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acidificare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dezacidificare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îndulcire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descrierea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Uniunii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dreptul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intern relevant;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marcajele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aflau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înaintea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celor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află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acesteia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umplute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regim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contractual,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lastRenderedPageBreak/>
              <w:t>numele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îmbuteliatorului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E4CC7" w:rsidRDefault="00D727C6" w:rsidP="00D727C6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</w:t>
            </w:r>
            <w:r>
              <w:rPr>
                <w:rFonts w:ascii="Times New Roman" w:hAnsi="Times New Roman" w:hint="eastAsia"/>
                <w:lang w:val="en-US"/>
              </w:rPr>
              <w:t>2)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trece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-o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supus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uneia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29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special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fermentării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mustului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modificarea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Expunere redacțională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165 și 166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3F43D2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727C6">
              <w:rPr>
                <w:rFonts w:ascii="Times New Roman" w:hAnsi="Times New Roman" w:hint="eastAsia"/>
                <w:i/>
                <w:iCs/>
                <w:lang w:val="en-US"/>
              </w:rPr>
              <w:t> 17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vinurile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spumante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vinurile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licoroase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care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spumante,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menționeze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cupaj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pregătit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(a)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preparării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(b)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îmbutelierii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spumante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calitate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cupajului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descrierea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component,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tăria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alcoolică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dobândită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potențială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tiraj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utilizată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expediție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;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precizarea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tipului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spumant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exprimat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printr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-un termen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legat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conținutul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zahăr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rezidual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acesta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apară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etichetă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licoros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registrele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lot de vin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licoros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curs de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preparare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:</w:t>
            </w:r>
          </w:p>
          <w:p w:rsidR="00D727C6" w:rsidRPr="00D727C6" w:rsidRDefault="00D727C6" w:rsidP="00D727C6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(a) data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adaosului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unuia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(e)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(f) din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 VII la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8B2A65" w:rsidRPr="00D727C6" w:rsidRDefault="00D727C6" w:rsidP="00D727C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727C6">
              <w:rPr>
                <w:rFonts w:ascii="Times New Roman" w:hAnsi="Times New Roman" w:hint="eastAsia"/>
                <w:lang w:val="en-US"/>
              </w:rPr>
              <w:t xml:space="preserve">(b) natura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727C6">
              <w:rPr>
                <w:rFonts w:ascii="Times New Roman" w:hAnsi="Times New Roman" w:hint="eastAsia"/>
                <w:lang w:val="en-US"/>
              </w:rPr>
              <w:t>adăugat</w:t>
            </w:r>
            <w:proofErr w:type="spellEnd"/>
            <w:r w:rsidRPr="00D727C6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B2A65" w:rsidRPr="009E4CC7" w:rsidRDefault="00897F70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167 și 168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DC164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8B2A65" w:rsidRPr="009E4CC7" w:rsidTr="005F36F1">
        <w:tc>
          <w:tcPr>
            <w:tcW w:w="4537" w:type="dxa"/>
            <w:shd w:val="clear" w:color="auto" w:fill="auto"/>
          </w:tcPr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 18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Informații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referitoare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produse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specifice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lastRenderedPageBreak/>
              <w:t xml:space="preserve">care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incluse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separate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indice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furnizorului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făcând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referire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documentul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însoțit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transportul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 xml:space="preserve">(iii) data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intrării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 xml:space="preserve">(ii) data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ieșirii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;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destinatarului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8B2A65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subprodusele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retrase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14b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(CE) nr. 606/2009,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estimate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operatorii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14a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respectiv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Compatibil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C974EA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C974EA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Specific național</w:t>
            </w: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8B2A65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 xml:space="preserve">Pct. 169 și 170 din </w:t>
            </w:r>
            <w:r>
              <w:rPr>
                <w:rFonts w:ascii="Times New Roman" w:hAnsi="Times New Roman"/>
                <w:lang w:val="ro-MD"/>
              </w:rPr>
              <w:lastRenderedPageBreak/>
              <w:t>Regulamentul aprobat prin HG 356/2015</w:t>
            </w: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64B1E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Prevedere națională aferentă subproduselor specificată în art. 13, alin (4)</w:t>
            </w:r>
            <w:r w:rsidR="00C974EA">
              <w:rPr>
                <w:rFonts w:ascii="Times New Roman" w:hAnsi="Times New Roman"/>
                <w:lang w:val="ro-MD"/>
              </w:rPr>
              <w:t xml:space="preserve"> și art. 28, alin (2)</w:t>
            </w:r>
            <w:r>
              <w:rPr>
                <w:rFonts w:ascii="Times New Roman" w:hAnsi="Times New Roman"/>
                <w:lang w:val="ro-MD"/>
              </w:rPr>
              <w:t xml:space="preserve"> din Legea 57/2006</w:t>
            </w:r>
          </w:p>
        </w:tc>
        <w:tc>
          <w:tcPr>
            <w:tcW w:w="1586" w:type="dxa"/>
            <w:shd w:val="clear" w:color="auto" w:fill="auto"/>
          </w:tcPr>
          <w:p w:rsidR="008B2A65" w:rsidRPr="009E4CC7" w:rsidRDefault="00864B1E" w:rsidP="008B2A6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941390">
              <w:rPr>
                <w:rFonts w:ascii="Times New Roman" w:hAnsi="Times New Roman" w:hint="eastAsia"/>
                <w:i/>
                <w:iCs/>
                <w:lang w:val="en-US"/>
              </w:rPr>
              <w:t> 19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consumul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personal </w:t>
            </w:r>
            <w:proofErr w:type="spellStart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b/>
                <w:bCs/>
                <w:lang w:val="en-US"/>
              </w:rPr>
              <w:t xml:space="preserve"> familial</w:t>
            </w:r>
          </w:p>
          <w:p w:rsid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procentele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maxime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acceptabile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rezultate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evaporarea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depozitării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operațiile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prelucrare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modificarea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categoriei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E6160F" w:rsidRDefault="00E6160F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6160F" w:rsidRPr="00941390" w:rsidRDefault="00E6160F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Deținătorul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raportează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scris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autorității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teritorial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-un termen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stabilit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reale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depășesc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timpul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transportului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toleranțele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2.1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(d) din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B </w:t>
            </w:r>
            <w:r w:rsidRPr="00941390">
              <w:rPr>
                <w:rFonts w:ascii="Times New Roman" w:hAnsi="Times New Roman" w:hint="eastAsia"/>
                <w:lang w:val="en-US"/>
              </w:rPr>
              <w:lastRenderedPageBreak/>
              <w:t xml:space="preserve">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V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cazurile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procentele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maxime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măsurile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necesare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investiga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pierderile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.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specifică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modul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>:</w:t>
            </w:r>
          </w:p>
          <w:p w:rsidR="00941390" w:rsidRPr="00941390" w:rsidRDefault="00941390" w:rsidP="00941390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consumul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personal al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familiei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sale;</w:t>
            </w:r>
          </w:p>
          <w:p w:rsidR="00756345" w:rsidRPr="00941390" w:rsidRDefault="00941390" w:rsidP="009413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1390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eventualele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variații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accidentale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volum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941390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941390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</w:tc>
        <w:tc>
          <w:tcPr>
            <w:tcW w:w="3260" w:type="dxa"/>
            <w:shd w:val="clear" w:color="auto" w:fill="auto"/>
          </w:tcPr>
          <w:p w:rsidR="00E6160F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  <w:r>
              <w:rPr>
                <w:rFonts w:ascii="Times New Roman" w:hAnsi="Times New Roman"/>
                <w:b/>
                <w:bCs/>
                <w:lang w:val="ro-MD"/>
              </w:rPr>
              <w:lastRenderedPageBreak/>
              <w:t>---</w:t>
            </w: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/>
                <w:bCs/>
                <w:lang w:val="ro-MD"/>
              </w:rPr>
            </w:pPr>
          </w:p>
          <w:p w:rsidR="00252C18" w:rsidRDefault="00252C18" w:rsidP="00E6160F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</w:p>
          <w:p w:rsidR="00E6160F" w:rsidRPr="00E6160F" w:rsidRDefault="00E6160F" w:rsidP="00E6160F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</w:p>
          <w:p w:rsidR="00756345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Compatibil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aplicate de statele membre UE</w:t>
            </w: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36339F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Norme UE </w:t>
            </w:r>
            <w:proofErr w:type="spellStart"/>
            <w:r>
              <w:rPr>
                <w:rFonts w:ascii="Times New Roman" w:hAnsi="Times New Roman"/>
                <w:lang w:val="ro-MD"/>
              </w:rPr>
              <w:t>netransouse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56345" w:rsidRDefault="00047587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Prevedere națională</w:t>
            </w: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A1073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20D72" w:rsidRDefault="00047587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Art. 26/2 (4) din Legea 57/2006; pct. 171 din Regulamentul aprobat prin HG 356/2015</w:t>
            </w:r>
            <w:r w:rsidR="00E6160F">
              <w:rPr>
                <w:rFonts w:ascii="Times New Roman" w:hAnsi="Times New Roman"/>
                <w:lang w:val="ro-MD"/>
              </w:rPr>
              <w:t>.</w:t>
            </w: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UE.</w:t>
            </w: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6160F" w:rsidRPr="009E4CC7" w:rsidRDefault="00E6160F" w:rsidP="0013731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preluat în Regulamentul aprobat prin HG 356/2015</w:t>
            </w:r>
            <w:r w:rsidR="0096495C">
              <w:rPr>
                <w:rFonts w:ascii="Times New Roman" w:hAnsi="Times New Roman"/>
                <w:lang w:val="ro-MD"/>
              </w:rPr>
              <w:t xml:space="preserve"> prin modificarea pct. 171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047587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i/>
                <w:iCs/>
                <w:lang w:val="en-US"/>
              </w:rPr>
              <w:t> 20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Termenele-limită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înscrierea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b/>
                <w:bCs/>
                <w:lang w:val="en-US"/>
              </w:rPr>
              <w:t>registru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15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19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primire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pierderilor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consumului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personal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familial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treia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la data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recunoașterii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consumului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expedierii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(2)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16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17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 xml:space="preserve">(a) 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zi.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18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: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cel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târziu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prima zi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primire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expediere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;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lastRenderedPageBreak/>
              <w:t>și</w:t>
            </w:r>
            <w:proofErr w:type="spellEnd"/>
          </w:p>
          <w:p w:rsidR="007D2DBB" w:rsidRDefault="007D2DB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2DBB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utilizării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Default="003C0B0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C0B0B" w:rsidRPr="007D2DBB" w:rsidRDefault="003C0B0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r w:rsidRPr="007D2DBB">
              <w:rPr>
                <w:rFonts w:ascii="Times New Roman" w:hAnsi="Times New Roman" w:hint="eastAsia"/>
                <w:lang w:val="en-US"/>
              </w:rPr>
              <w:t xml:space="preserve">Cu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autoriza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termene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lungi,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30 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zile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special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informatizate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poată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verifica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moment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intrările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2018/273, pe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altor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justificative,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documente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fie considerate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fiabile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autoritățile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competente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7D2DBB" w:rsidRPr="007D2DBB" w:rsidRDefault="007D2DBB" w:rsidP="007D2DBB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29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(b)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impune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operațiunii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îmbogățire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.</w:t>
            </w:r>
          </w:p>
          <w:p w:rsidR="00482017" w:rsidRPr="007D2DBB" w:rsidRDefault="007D2DBB" w:rsidP="007D2D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(5) </w:t>
            </w:r>
            <w:r w:rsidRPr="007D2DBB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alineatele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(1), (2)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(3),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ieșirile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aceluiași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produs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total lunar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produsul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ambalat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exclusiv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recipiente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 un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volum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nominal de 10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litri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 un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dispozitiv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închidere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unică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folosință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9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 (e)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) din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7D2DBB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7D2DBB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482017" w:rsidRDefault="009F724A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lastRenderedPageBreak/>
              <w:t xml:space="preserve">Pct. </w:t>
            </w:r>
            <w:r w:rsidR="00637A46">
              <w:rPr>
                <w:rFonts w:ascii="Times New Roman" w:hAnsi="Times New Roman"/>
                <w:b/>
                <w:lang w:val="ro-MD"/>
              </w:rPr>
              <w:t>23</w:t>
            </w:r>
            <w:r w:rsidR="00802DBD">
              <w:rPr>
                <w:rFonts w:ascii="Times New Roman" w:hAnsi="Times New Roman"/>
                <w:b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lang w:val="ro-MD"/>
              </w:rPr>
              <w:t>din proiect:</w:t>
            </w: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802DBD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802DBD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802DBD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alineatul (1), literele a) și b) vor avea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„a) registrul de intrări-ieșiri în care se țin conturi separate pentru fiecare categorie de produse vitivinicole în sensul articolului 13 alineatele (1) și (2);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b) registrul practicilor oenologice;”;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 xml:space="preserve">alineatul (2): 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după textul „registrul de intrări-ieșiri” se substituie cu textul „ , prevăzut la alin. (1) lit. a),”;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litera b) va avea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„b) pentru ieșiri sau pierderi – cel târziu în a treia zi lucrătoare de la data recunoașterii.”;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se completează cu alineatul (2</w:t>
            </w:r>
            <w:r w:rsidRPr="003C0B0B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3C0B0B">
              <w:rPr>
                <w:rFonts w:ascii="Times New Roman" w:hAnsi="Times New Roman"/>
                <w:bCs/>
                <w:lang w:val="ro-MD"/>
              </w:rPr>
              <w:t>) cu următorul cuprins:</w:t>
            </w:r>
          </w:p>
          <w:p w:rsidR="003C0B0B" w:rsidRPr="003C0B0B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„(2</w:t>
            </w:r>
            <w:r w:rsidRPr="003C0B0B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3C0B0B">
              <w:rPr>
                <w:rFonts w:ascii="Times New Roman" w:hAnsi="Times New Roman"/>
                <w:bCs/>
                <w:lang w:val="ro-MD"/>
              </w:rPr>
              <w:t xml:space="preserve">) Înregistrările intrărilor și ieșirilor în registrul prevăzut la </w:t>
            </w:r>
            <w:r w:rsidRPr="003C0B0B">
              <w:rPr>
                <w:rFonts w:ascii="Times New Roman" w:hAnsi="Times New Roman"/>
                <w:bCs/>
                <w:lang w:val="ro-MD"/>
              </w:rPr>
              <w:lastRenderedPageBreak/>
              <w:t xml:space="preserve">alin. (1) </w:t>
            </w:r>
            <w:proofErr w:type="spellStart"/>
            <w:r w:rsidRPr="003C0B0B">
              <w:rPr>
                <w:rFonts w:ascii="Times New Roman" w:hAnsi="Times New Roman"/>
                <w:bCs/>
                <w:lang w:val="ro-MD"/>
              </w:rPr>
              <w:t>lit.c</w:t>
            </w:r>
            <w:proofErr w:type="spellEnd"/>
            <w:r w:rsidRPr="003C0B0B">
              <w:rPr>
                <w:rFonts w:ascii="Times New Roman" w:hAnsi="Times New Roman"/>
                <w:bCs/>
                <w:lang w:val="ro-MD"/>
              </w:rPr>
              <w:t>) se efectuează cel târziu în prima zi lucrătoare după primire sau expediere iar în cazul utilizării, în ziua utilizării.”;</w:t>
            </w:r>
          </w:p>
          <w:p w:rsidR="00802DBD" w:rsidRPr="00802DBD" w:rsidRDefault="003C0B0B" w:rsidP="003C0B0B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3C0B0B">
              <w:rPr>
                <w:rFonts w:ascii="Times New Roman" w:hAnsi="Times New Roman"/>
                <w:bCs/>
                <w:lang w:val="ro-MD"/>
              </w:rPr>
              <w:t>alineatul (3), cuvintele „procedeelor tehnologice” se substituie cu cuvintele „practicilor oenologice” iar în final se completează cu textul „iar în cazul îmbogățirii, în aceeași zi”;</w:t>
            </w: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>
              <w:rPr>
                <w:rFonts w:ascii="Times New Roman" w:hAnsi="Times New Roman"/>
                <w:bCs/>
                <w:lang w:val="ro-MD"/>
              </w:rPr>
              <w:t>----</w:t>
            </w:r>
          </w:p>
          <w:p w:rsidR="009F724A" w:rsidRPr="009F724A" w:rsidRDefault="009F724A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Compatibil</w:t>
            </w: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990198">
              <w:rPr>
                <w:rFonts w:ascii="Times New Roman" w:hAnsi="Times New Roman"/>
                <w:lang w:val="ro-MD"/>
              </w:rPr>
              <w:t xml:space="preserve">Norme </w:t>
            </w:r>
            <w:r>
              <w:rPr>
                <w:rFonts w:ascii="Times New Roman" w:hAnsi="Times New Roman"/>
                <w:lang w:val="ro-MD"/>
              </w:rPr>
              <w:t>aplicabile de țările membre UE</w:t>
            </w:r>
          </w:p>
          <w:p w:rsidR="00802DBD" w:rsidRPr="009E4CC7" w:rsidRDefault="00802DB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482017" w:rsidRDefault="00FB63E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</w:t>
            </w: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Pr="009E4CC7" w:rsidRDefault="00802DB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FB63ED" w:rsidRDefault="00FB63E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Art. 26/3, alineatele (2) și (3) din Legea 57/2006;</w:t>
            </w:r>
          </w:p>
          <w:p w:rsidR="00482017" w:rsidRDefault="00FB63E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Pct</w:t>
            </w:r>
            <w:proofErr w:type="spellEnd"/>
            <w:r>
              <w:rPr>
                <w:rFonts w:ascii="Times New Roman" w:hAnsi="Times New Roman"/>
                <w:lang w:val="ro-MD"/>
              </w:rPr>
              <w:t>-le 172 – 175 din Regulamentul aprobat prin HG 356/2015</w:t>
            </w: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Default="00802DBD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3C0B0B" w:rsidRDefault="003C0B0B" w:rsidP="00FB63E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802DBD" w:rsidRPr="00802DBD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802DBD">
              <w:rPr>
                <w:rFonts w:ascii="Times New Roman" w:hAnsi="Times New Roman"/>
                <w:lang w:val="ro-MD"/>
              </w:rPr>
              <w:t>Normele</w:t>
            </w:r>
          </w:p>
          <w:p w:rsidR="00802DBD" w:rsidRPr="009E4CC7" w:rsidRDefault="00802DBD" w:rsidP="00802DB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802DBD"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6227BA" w:rsidRPr="006227BA" w:rsidRDefault="006227BA" w:rsidP="006227B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6227BA">
              <w:rPr>
                <w:rFonts w:ascii="Times New Roman" w:hAnsi="Times New Roman" w:hint="eastAsia"/>
                <w:i/>
                <w:iCs/>
                <w:lang w:val="en-US"/>
              </w:rPr>
              <w:t> 21</w:t>
            </w:r>
          </w:p>
          <w:p w:rsidR="006227BA" w:rsidRPr="006227BA" w:rsidRDefault="006227BA" w:rsidP="006227B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>Închiderea</w:t>
            </w:r>
            <w:proofErr w:type="spellEnd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b/>
                <w:bCs/>
                <w:lang w:val="en-US"/>
              </w:rPr>
              <w:t>registrului</w:t>
            </w:r>
            <w:proofErr w:type="spellEnd"/>
          </w:p>
          <w:p w:rsidR="00482017" w:rsidRPr="006227BA" w:rsidRDefault="006227BA" w:rsidP="00D20D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lastRenderedPageBreak/>
              <w:t>Registrul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închide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întocmirea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pe an, a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la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se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inventarul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stocurilor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existente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reportate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următoarea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de un an.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înscrise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 </w:t>
            </w:r>
            <w:r w:rsidRPr="006227BA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intrare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>”</w:t>
            </w:r>
            <w:r w:rsidRPr="006227BA">
              <w:rPr>
                <w:rFonts w:ascii="Times New Roman" w:hAnsi="Times New Roman" w:hint="eastAsia"/>
                <w:lang w:val="en-US"/>
              </w:rPr>
              <w:t xml:space="preserve">, la o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ulterioară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bilanțului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bilanțul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indică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diferențe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rezultă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bilanț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existente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lucru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consemnat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conturile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6227BA">
              <w:rPr>
                <w:rFonts w:ascii="Times New Roman" w:hAnsi="Times New Roman" w:hint="eastAsia"/>
                <w:lang w:val="en-US"/>
              </w:rPr>
              <w:t>închise</w:t>
            </w:r>
            <w:proofErr w:type="spellEnd"/>
            <w:r w:rsidRPr="006227B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276D66">
              <w:rPr>
                <w:rFonts w:ascii="Times New Roman" w:hAnsi="Times New Roman"/>
                <w:b/>
                <w:lang w:val="ro-MD"/>
              </w:rPr>
              <w:lastRenderedPageBreak/>
              <w:t xml:space="preserve">Pct. </w:t>
            </w:r>
            <w:r w:rsidR="00637A46">
              <w:rPr>
                <w:rFonts w:ascii="Times New Roman" w:hAnsi="Times New Roman"/>
                <w:b/>
                <w:lang w:val="ro-MD"/>
              </w:rPr>
              <w:t>23</w:t>
            </w:r>
            <w:r w:rsidRPr="00276D66"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276D66">
              <w:rPr>
                <w:rFonts w:ascii="Times New Roman" w:hAnsi="Times New Roman"/>
                <w:bCs/>
                <w:lang w:val="ro-MD"/>
              </w:rPr>
              <w:t>La articolul 26</w:t>
            </w:r>
            <w:r w:rsidRPr="00276D66">
              <w:rPr>
                <w:rFonts w:ascii="Times New Roman" w:hAnsi="Times New Roman"/>
                <w:bCs/>
                <w:vertAlign w:val="superscript"/>
                <w:lang w:val="ro-MD"/>
              </w:rPr>
              <w:t>3</w:t>
            </w:r>
            <w:r w:rsidRPr="00276D66">
              <w:rPr>
                <w:rFonts w:ascii="Times New Roman" w:hAnsi="Times New Roman"/>
                <w:bCs/>
                <w:lang w:val="ro-MD"/>
              </w:rPr>
              <w:t>:</w:t>
            </w:r>
          </w:p>
          <w:p w:rsidR="00276D66" w:rsidRPr="00276D66" w:rsidRDefault="00276D66" w:rsidP="00276D66">
            <w:pPr>
              <w:spacing w:after="0" w:line="240" w:lineRule="auto"/>
              <w:rPr>
                <w:rFonts w:ascii="Times New Roman" w:hAnsi="Times New Roman"/>
                <w:bCs/>
                <w:lang w:val="ro-MD"/>
              </w:rPr>
            </w:pPr>
            <w:r w:rsidRPr="00276D66">
              <w:rPr>
                <w:rFonts w:ascii="Times New Roman" w:hAnsi="Times New Roman"/>
                <w:bCs/>
                <w:lang w:val="ro-MD"/>
              </w:rPr>
              <w:lastRenderedPageBreak/>
              <w:t>alineatul (5), se completează cu următorul enunț: „Dacă bilanțul anual indică diferențe între stocurile care rezultă din bilanț și stocurile existente, acest lucru trebuie consemnat în conturile închise.”.</w:t>
            </w:r>
          </w:p>
          <w:p w:rsidR="00FB63ED" w:rsidRPr="00FB63ED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FB63ED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FB63ED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Art. 26/3 alinea</w:t>
            </w:r>
            <w:r w:rsidR="0082229E">
              <w:rPr>
                <w:rFonts w:ascii="Times New Roman" w:hAnsi="Times New Roman"/>
                <w:lang w:val="ro-MD"/>
              </w:rPr>
              <w:t>t</w:t>
            </w:r>
            <w:r>
              <w:rPr>
                <w:rFonts w:ascii="Times New Roman" w:hAnsi="Times New Roman"/>
                <w:lang w:val="ro-MD"/>
              </w:rPr>
              <w:t xml:space="preserve"> (5) din </w:t>
            </w:r>
            <w:r>
              <w:rPr>
                <w:rFonts w:ascii="Times New Roman" w:hAnsi="Times New Roman"/>
                <w:lang w:val="ro-MD"/>
              </w:rPr>
              <w:lastRenderedPageBreak/>
              <w:t xml:space="preserve">Legea 57/2006; </w:t>
            </w:r>
          </w:p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Pct</w:t>
            </w:r>
            <w:proofErr w:type="spellEnd"/>
            <w:r>
              <w:rPr>
                <w:rFonts w:ascii="Times New Roman" w:hAnsi="Times New Roman"/>
                <w:lang w:val="ro-MD"/>
              </w:rPr>
              <w:t>-le 176 și 177 din Regulamentul aprobat prin HG 356/2015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FB63ED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CAPITOLUL V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22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producție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31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curs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15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ianuarie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an.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târzii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anumite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vin,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vin: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must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numele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adresa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furnizorilor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experimentale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din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provin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indicate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lastRenderedPageBreak/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parcelei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volumul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indicat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hectolitri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kg, al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începutul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întocmirii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defalcat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utilizate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must,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excluzând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 vin cu DOP;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(ii) vin cu 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 xml:space="preserve">(iii) vin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soi,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 xml:space="preserve">(iv) vin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(v)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celelalte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aferente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autoriza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prezentarea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per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vinificare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încheierea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fermentației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alcoolice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principale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inclusiv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drojdia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transforma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cantitățile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decât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hectolitri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coeficienți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obiective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transformare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acești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coeficienți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împreună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2017/1185.</w:t>
            </w:r>
          </w:p>
          <w:p w:rsidR="00482017" w:rsidRPr="009E4CC7" w:rsidRDefault="00BB113A" w:rsidP="00BB11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impun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comercializează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destinate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ofere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necesare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completarea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47C21" w:rsidRDefault="008040A7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ED3A31" w:rsidRDefault="00ED3A3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t>Pct</w:t>
            </w:r>
            <w:r w:rsidR="006D2F31">
              <w:rPr>
                <w:rFonts w:ascii="Times New Roman" w:hAnsi="Times New Roman"/>
                <w:b/>
                <w:lang w:val="ro-MD"/>
              </w:rPr>
              <w:t xml:space="preserve">. </w:t>
            </w:r>
            <w:r w:rsidR="004A2224">
              <w:rPr>
                <w:rFonts w:ascii="Times New Roman" w:hAnsi="Times New Roman"/>
                <w:b/>
                <w:lang w:val="ro-MD"/>
              </w:rPr>
              <w:t>2</w:t>
            </w:r>
            <w:r w:rsidR="00E81814">
              <w:rPr>
                <w:rFonts w:ascii="Times New Roman" w:hAnsi="Times New Roman"/>
                <w:b/>
                <w:lang w:val="ro-MD"/>
              </w:rPr>
              <w:t>5</w:t>
            </w:r>
            <w:r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Articolul 26/6 </w:t>
            </w:r>
            <w:r w:rsidR="006D2F31">
              <w:rPr>
                <w:rFonts w:ascii="Times New Roman" w:hAnsi="Times New Roman"/>
                <w:lang w:val="ro-MD"/>
              </w:rPr>
              <w:t>va avea următorul</w:t>
            </w:r>
            <w:r>
              <w:rPr>
                <w:rFonts w:ascii="Times New Roman" w:hAnsi="Times New Roman"/>
                <w:lang w:val="ro-MD"/>
              </w:rPr>
              <w:t xml:space="preserve"> conținut:</w:t>
            </w:r>
          </w:p>
          <w:p w:rsidR="00947C21" w:rsidRPr="00947C21" w:rsidRDefault="006D2F31" w:rsidP="00BA036D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6D2F31">
              <w:rPr>
                <w:rFonts w:ascii="Times New Roman" w:hAnsi="Times New Roman"/>
                <w:bCs/>
                <w:lang w:val="ro-MD"/>
              </w:rPr>
              <w:t xml:space="preserve">(5) Producătorii de struguri, recoltatorii și comercianții, care </w:t>
            </w:r>
            <w:r w:rsidRPr="006D2F31">
              <w:rPr>
                <w:rFonts w:ascii="Times New Roman" w:hAnsi="Times New Roman"/>
                <w:bCs/>
                <w:lang w:val="ro-MD"/>
              </w:rPr>
              <w:lastRenderedPageBreak/>
              <w:t>comercializează produse destinate producției de vin sunt obligați să prezinte datele necesare unităților vinicole pentru completarea declarațiilor de producție.</w:t>
            </w:r>
          </w:p>
        </w:tc>
        <w:tc>
          <w:tcPr>
            <w:tcW w:w="1701" w:type="dxa"/>
            <w:shd w:val="clear" w:color="auto" w:fill="auto"/>
          </w:tcPr>
          <w:p w:rsidR="00482017" w:rsidRDefault="00902A1C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Compatibil</w:t>
            </w: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Default="00902A1C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-----</w:t>
            </w: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482017" w:rsidRDefault="00902A1C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Pct. 50, 53 și 54 din Regulamentul aprobat prin HG 292/2017</w:t>
            </w:r>
            <w:r w:rsidR="00947C21">
              <w:rPr>
                <w:rFonts w:ascii="Times New Roman" w:hAnsi="Times New Roman"/>
                <w:lang w:val="ro-MD"/>
              </w:rPr>
              <w:t>, inclusiv anexa nr. 6</w:t>
            </w: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47C21" w:rsidRPr="009E4CC7" w:rsidRDefault="00947C21" w:rsidP="00902A1C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902A1C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lastRenderedPageBreak/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23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stocuri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prelucrătorii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îmbuteliatorii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depună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32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10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septembrie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prelucrătorilor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îmbuteliatorilor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comercianților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(cu DOP, cu IGP,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denumire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soi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DOP/IGP), origine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Uniunea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țări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terțe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mustul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totale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culoare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roșu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/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roze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alb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concentrat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rectificat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alt tip),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deținătorului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).</w:t>
            </w:r>
          </w:p>
          <w:p w:rsidR="00482017" w:rsidRPr="009E4CC7" w:rsidRDefault="00BB113A" w:rsidP="00BB113A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Produsele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ale Uniunii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obținute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an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calendaristic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includ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82017" w:rsidRPr="00BA036D" w:rsidRDefault="00482017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BE75B4" w:rsidP="00D20D72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BE75B4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186 din Regulamentul aprobat prin HG 356/2015 și </w:t>
            </w:r>
          </w:p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55 din Regulamentul aprobat prin HG 292/2017 și anexa nr. 7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BE75B4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24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recoltă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solicită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33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</w:t>
            </w:r>
            <w:r w:rsidRPr="00BB113A">
              <w:rPr>
                <w:rFonts w:ascii="Times New Roman" w:hAnsi="Times New Roman" w:hint="eastAsia"/>
                <w:lang w:val="en-US"/>
              </w:rPr>
              <w:lastRenderedPageBreak/>
              <w:t xml:space="preserve">2018/273,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data de 15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ianuarie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anterioară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târzii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o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depășească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conțină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defalcate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categoriile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1.2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subpunctul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identitatea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recoltatorului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[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solicitate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1.1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subpunctul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1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III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2018/273];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suprafața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cultivată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aflată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hectare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trimitere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localizarea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parcelei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cantitatea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recoltată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destinația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strugurilor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hl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100 kg):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vinificați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declarant,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calitate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livrați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cooperative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vinicole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must);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vânduți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producător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vin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must);</w:t>
            </w:r>
          </w:p>
          <w:p w:rsidR="00482017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B113A">
              <w:rPr>
                <w:rFonts w:ascii="Times New Roman" w:hAnsi="Times New Roman" w:hint="eastAsia"/>
                <w:lang w:val="en-US"/>
              </w:rPr>
              <w:t>(iv) 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alte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destinații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(sub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must).</w:t>
            </w:r>
          </w:p>
        </w:tc>
        <w:tc>
          <w:tcPr>
            <w:tcW w:w="3260" w:type="dxa"/>
            <w:shd w:val="clear" w:color="auto" w:fill="auto"/>
          </w:tcPr>
          <w:p w:rsidR="00482017" w:rsidRPr="00BA036D" w:rsidRDefault="00482017" w:rsidP="00482017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482017" w:rsidRPr="009E4CC7" w:rsidRDefault="00103C25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103C25" w:rsidP="0062352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482017" w:rsidRPr="009E4CC7" w:rsidRDefault="00103C25" w:rsidP="00103C2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184 din HG 356/2015; Pct. </w:t>
            </w:r>
            <w:r w:rsidR="00284569">
              <w:rPr>
                <w:rFonts w:ascii="Times New Roman" w:hAnsi="Times New Roman"/>
                <w:lang w:val="ro-MD"/>
              </w:rPr>
              <w:t xml:space="preserve">51 și </w:t>
            </w:r>
            <w:r>
              <w:rPr>
                <w:rFonts w:ascii="Times New Roman" w:hAnsi="Times New Roman"/>
                <w:lang w:val="ro-MD"/>
              </w:rPr>
              <w:t xml:space="preserve">52 din Regulamentul </w:t>
            </w:r>
            <w:r>
              <w:rPr>
                <w:rFonts w:ascii="Times New Roman" w:hAnsi="Times New Roman"/>
                <w:lang w:val="ro-MD"/>
              </w:rPr>
              <w:lastRenderedPageBreak/>
              <w:t>aprobat prin HG 292/2017 și anexa nr. 6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103C25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MAIA</w:t>
            </w:r>
          </w:p>
        </w:tc>
      </w:tr>
      <w:tr w:rsidR="0048201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25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centralizarea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cuprinse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producție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stocuri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22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recoltă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24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tratare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comercializare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 34 din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acolo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unde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, sunt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centralizate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  <w:p w:rsidR="00482017" w:rsidRPr="00BB113A" w:rsidRDefault="00BB113A" w:rsidP="0048201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forma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modul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lastRenderedPageBreak/>
              <w:t>aceste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informații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 xml:space="preserve"> le sunt </w:t>
            </w:r>
            <w:proofErr w:type="spellStart"/>
            <w:r w:rsidRPr="00BB113A">
              <w:rPr>
                <w:rFonts w:ascii="Times New Roman" w:hAnsi="Times New Roman" w:hint="eastAsia"/>
                <w:lang w:val="en-US"/>
              </w:rPr>
              <w:t>notificate</w:t>
            </w:r>
            <w:proofErr w:type="spellEnd"/>
            <w:r w:rsidRPr="00BB113A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</w:tc>
        <w:tc>
          <w:tcPr>
            <w:tcW w:w="1701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Parțial compatibil</w:t>
            </w:r>
          </w:p>
        </w:tc>
        <w:tc>
          <w:tcPr>
            <w:tcW w:w="2268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Specific național</w:t>
            </w:r>
          </w:p>
        </w:tc>
        <w:tc>
          <w:tcPr>
            <w:tcW w:w="1559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186/1 din Regulamentul aprobat prin HG 356/2015;</w:t>
            </w:r>
            <w:r>
              <w:rPr>
                <w:rFonts w:ascii="Times New Roman" w:hAnsi="Times New Roman"/>
                <w:lang w:val="ro-MD"/>
              </w:rPr>
              <w:br/>
              <w:t>pct. 57 din Regulamentul aprobat prin HG 292/2017</w:t>
            </w:r>
          </w:p>
        </w:tc>
        <w:tc>
          <w:tcPr>
            <w:tcW w:w="1586" w:type="dxa"/>
            <w:shd w:val="clear" w:color="auto" w:fill="auto"/>
          </w:tcPr>
          <w:p w:rsidR="00482017" w:rsidRPr="009E4CC7" w:rsidRDefault="00284569" w:rsidP="0048201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6644A7" w:rsidRPr="009E4CC7" w:rsidTr="005F36F1">
        <w:tc>
          <w:tcPr>
            <w:tcW w:w="4537" w:type="dxa"/>
            <w:shd w:val="clear" w:color="auto" w:fill="auto"/>
          </w:tcPr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SECȚIUNEA I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NORME COMUNE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26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folosite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control</w:t>
            </w:r>
          </w:p>
          <w:p w:rsidR="00BB113A" w:rsidRPr="00BB113A" w:rsidRDefault="00BB113A" w:rsidP="00BB113A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sensul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capitolului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VII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legătură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solicita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legătură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alt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6644A7" w:rsidRPr="00BB113A" w:rsidRDefault="00BB113A" w:rsidP="00BB113A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solicitant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altele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571D35">
              <w:rPr>
                <w:rFonts w:ascii="Times New Roman" w:hAnsi="Times New Roman"/>
                <w:lang w:val="ro-MD"/>
              </w:rPr>
              <w:t>Totodată, în cazul solicitării de către Comisie sau de către un stat membru UE, RM este deschisă să prezinte aceste eșantioane.</w:t>
            </w:r>
          </w:p>
        </w:tc>
        <w:tc>
          <w:tcPr>
            <w:tcW w:w="1559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6644A7" w:rsidRPr="009E4CC7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6644A7" w:rsidRPr="009E4CC7" w:rsidRDefault="00571D35" w:rsidP="006644A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SECȚIUNEA II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BANCA ANALITICĂ DE DATE IZOTOPICE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/>
                <w:iCs/>
                <w:lang w:val="en-US"/>
              </w:rPr>
              <w:t> 27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date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crearea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39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2018/273,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asigură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tratate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transformate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vin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plantații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situate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-o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zonă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caracteristici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bine definite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privind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amplasarea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modul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conducere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viței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-de-vie,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vârsta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precum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practicile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cultivare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(3) 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Selectarea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țină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seama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atât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lastRenderedPageBreak/>
              <w:t>situarea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geografică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plantațiilor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enumerate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proporția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 per stat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regiune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an,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25 %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pe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aceleași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parcele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precedent.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(3a)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pot decide,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atunci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când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cultivați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producția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vinuri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 pot fi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entitatea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gestionează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respectiva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DOP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IGP.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coordonată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instrucțiunile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secțiunea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(4)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Comisie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80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(5)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(UE) nr. 1308/2013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15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(CE) nr. 606/2009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îndeplinească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criteriile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generale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funcționare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încercări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stabilite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standardul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ISO/IEC 17025:2005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ales,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participe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sistem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testare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competențelor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privește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izotopică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scris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dovada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acestor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criterii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centrului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european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controlul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„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ERC-CWS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>”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)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scopul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controlului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calității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validării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furnizate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(5)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întocmesc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IV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chestionarul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prezentat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III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(6)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transmit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colectate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lastRenderedPageBreak/>
              <w:t xml:space="preserve">ERC-CWS,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împreună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copie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raportului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conținând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interpretarea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analizelor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cu o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copie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fișei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format electronic,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târziu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data de [31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octombrie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]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următor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strugurilor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(7)  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ERC-CWS: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timp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trei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ani de la data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(c)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utilizează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de date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exclusiv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monitorizarea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aplicării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legislației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Uniunii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legislației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naționale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domeniul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scopuri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statistice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științifice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BB113A">
              <w:rPr>
                <w:rFonts w:ascii="Times New Roman" w:hAnsi="Times New Roman" w:hint="eastAsia"/>
                <w:iCs/>
                <w:lang w:val="en-US"/>
              </w:rPr>
              <w:t>(d) 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măsurile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protecția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ales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împotriva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furtului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manipulării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7E057F" w:rsidRPr="00BB113A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(e)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 pun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dosarele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care au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generat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respectivele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dosare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fără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întârzieri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costuri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nejustificate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astfel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încât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orice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inexactități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poată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rectificate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BB113A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</w:t>
            </w:r>
            <w:r>
              <w:rPr>
                <w:rFonts w:ascii="Times New Roman" w:hAnsi="Times New Roman" w:hint="eastAsia"/>
                <w:iCs/>
                <w:lang w:val="en-US"/>
              </w:rPr>
              <w:t xml:space="preserve"> (8) </w:t>
            </w:r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ERC-CWS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întocmește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actualizează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anual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lista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pregătească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efectueze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măsurătorile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BB113A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BB113A">
              <w:rPr>
                <w:rFonts w:ascii="Times New Roman" w:hAnsi="Times New Roman" w:hint="eastAsia"/>
                <w:iCs/>
                <w:lang w:val="en-US"/>
              </w:rPr>
              <w:t xml:space="preserve"> de date.</w:t>
            </w:r>
          </w:p>
        </w:tc>
        <w:tc>
          <w:tcPr>
            <w:tcW w:w="3260" w:type="dxa"/>
            <w:shd w:val="clear" w:color="auto" w:fill="auto"/>
          </w:tcPr>
          <w:p w:rsidR="007E057F" w:rsidRPr="000D2932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lastRenderedPageBreak/>
              <w:t>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137D9C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137D9C">
              <w:rPr>
                <w:rFonts w:ascii="Times New Roman" w:hAnsi="Times New Roman"/>
                <w:lang w:val="ro-MD"/>
              </w:rPr>
              <w:t>Totodată, în cazul solicitării de către Comisie sau de către un stat membru UE, RM este deschisă să prezinte aceste eșantioane.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lastRenderedPageBreak/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28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suspiciuni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nerespectare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normelor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Uniunii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vitivinicol</w:t>
            </w:r>
            <w:proofErr w:type="spellEnd"/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pun,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laboratoarelor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 xml:space="preserve"> (2)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Ori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științifice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statistice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de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judiciare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justificate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corespunzător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(1),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autorităților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Uniunii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instanțelor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solicitate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drept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confidențiale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(2a)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stat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date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alt stat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contacteze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face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obiectul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investigației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suspiciunea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conform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Uniunii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motive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justificate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corespunzător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desemnat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consecință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apoi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extragă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solicitant;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(ii)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extrase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banca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solicitant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devine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clar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termenul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inițial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măsurătorilor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interpretate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furnizate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mult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suspect.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privesc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necesare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interpretarea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caracteristici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origine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comparabile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Orice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însoțită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reamintesc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(7)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(c).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iCs/>
                <w:lang w:val="ro-MD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>(4)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anonimizat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principale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primite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alineatele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constatările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principale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lor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băncii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include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nicio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sensibilă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vedere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comercial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Constatările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ERC-CWS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termen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E057F" w:rsidRPr="009E4CC7" w:rsidTr="005F36F1">
        <w:tc>
          <w:tcPr>
            <w:tcW w:w="4537" w:type="dxa"/>
            <w:shd w:val="clear" w:color="auto" w:fill="auto"/>
          </w:tcPr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29</w:t>
            </w:r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Bănci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izotopice</w:t>
            </w:r>
            <w:proofErr w:type="spellEnd"/>
          </w:p>
          <w:p w:rsidR="007E057F" w:rsidRPr="00DC28C4" w:rsidRDefault="007E057F" w:rsidP="007E05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analizelor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cuprinse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băncile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date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analizarea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27.</w:t>
            </w:r>
          </w:p>
        </w:tc>
        <w:tc>
          <w:tcPr>
            <w:tcW w:w="3260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E057F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</w:t>
            </w:r>
            <w:r w:rsidR="00971C20">
              <w:rPr>
                <w:rFonts w:ascii="Times New Roman" w:hAnsi="Times New Roman"/>
                <w:lang w:val="ro-MD"/>
              </w:rPr>
              <w:t xml:space="preserve"> la UE</w:t>
            </w:r>
          </w:p>
        </w:tc>
        <w:tc>
          <w:tcPr>
            <w:tcW w:w="1586" w:type="dxa"/>
            <w:shd w:val="clear" w:color="auto" w:fill="auto"/>
          </w:tcPr>
          <w:p w:rsidR="007E057F" w:rsidRPr="009E4CC7" w:rsidRDefault="007E057F" w:rsidP="007E057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385051" w:rsidRPr="009E4CC7" w:rsidTr="005F36F1">
        <w:tc>
          <w:tcPr>
            <w:tcW w:w="4537" w:type="dxa"/>
            <w:shd w:val="clear" w:color="auto" w:fill="auto"/>
          </w:tcPr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SECȚIUNEA III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DISPOZIȚII SPECIFICE PRIVIND CONTROALELE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30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sistemului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-de-vie</w:t>
            </w:r>
          </w:p>
          <w:p w:rsidR="00385051" w:rsidRPr="00DC28C4" w:rsidRDefault="00385051" w:rsidP="0038505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scopul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verifica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titlul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2018/273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145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1308/2013.</w:t>
            </w:r>
          </w:p>
        </w:tc>
        <w:tc>
          <w:tcPr>
            <w:tcW w:w="3260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Înființarea de plantații viticole în RM nu este restricționată sau condiționată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385051" w:rsidRPr="009E4CC7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385051">
              <w:rPr>
                <w:rFonts w:ascii="Times New Roman" w:hAnsi="Times New Roman"/>
                <w:lang w:val="ro-MD"/>
              </w:rPr>
              <w:t>Va fi aplicată din momentul aderării la UE</w:t>
            </w:r>
          </w:p>
        </w:tc>
        <w:tc>
          <w:tcPr>
            <w:tcW w:w="1586" w:type="dxa"/>
            <w:shd w:val="clear" w:color="auto" w:fill="auto"/>
          </w:tcPr>
          <w:p w:rsidR="00385051" w:rsidRPr="009E4CC7" w:rsidRDefault="00385051" w:rsidP="00385051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31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Verificarea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viticole</w:t>
            </w:r>
            <w:proofErr w:type="spellEnd"/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pun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dispoziție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scopuri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monitorizare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finanțate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programelor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titlul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capitolul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secțiunea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actualizat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administrative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identificați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care: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 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activat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înregistrat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modificat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date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-de-vie;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(ii)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restructurarea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reconversia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”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recoltarea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coacere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”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program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sprijin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46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(iii)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31, 32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33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2018/273;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5 %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identificați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supuși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cadrul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(ii),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calcul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atingerea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pragului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5 %,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nevoie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repetarea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56345" w:rsidRPr="00DC28C4" w:rsidRDefault="00DC28C4" w:rsidP="00DC28C4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sistematice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fața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cultivate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care nu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incluse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dosarul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prevede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proofErr w:type="spellStart"/>
            <w:r>
              <w:rPr>
                <w:rFonts w:ascii="Times New Roman" w:hAnsi="Times New Roman"/>
                <w:lang w:val="ro-MD"/>
              </w:rPr>
              <w:t>Partial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Specific național, </w:t>
            </w:r>
            <w:r w:rsidRPr="00FB3A00"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</w:t>
            </w:r>
          </w:p>
        </w:tc>
        <w:tc>
          <w:tcPr>
            <w:tcW w:w="1559" w:type="dxa"/>
            <w:shd w:val="clear" w:color="auto" w:fill="auto"/>
          </w:tcPr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 w:rsidRPr="00FB3A00">
              <w:rPr>
                <w:rFonts w:ascii="Times New Roman" w:hAnsi="Times New Roman"/>
                <w:b/>
                <w:lang w:val="ro-MD"/>
              </w:rPr>
              <w:t xml:space="preserve">Pct. </w:t>
            </w:r>
            <w:r>
              <w:rPr>
                <w:rFonts w:ascii="Times New Roman" w:hAnsi="Times New Roman"/>
                <w:b/>
                <w:lang w:val="ro-MD"/>
              </w:rPr>
              <w:t>24</w:t>
            </w:r>
            <w:r w:rsidRPr="00FB3A00">
              <w:rPr>
                <w:rFonts w:ascii="Times New Roman" w:hAnsi="Times New Roman"/>
                <w:b/>
                <w:lang w:val="ro-MD"/>
              </w:rPr>
              <w:t xml:space="preserve"> din proiect:</w:t>
            </w:r>
          </w:p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B3A00">
              <w:rPr>
                <w:rFonts w:ascii="Times New Roman" w:hAnsi="Times New Roman"/>
                <w:lang w:val="ro-MD"/>
              </w:rPr>
              <w:t>Articolul 33, alineatul (2)  se completează cu litera i) cu următorul conținut:</w:t>
            </w:r>
          </w:p>
          <w:p w:rsidR="0023321F" w:rsidRPr="00FB3A00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FB3A00">
              <w:rPr>
                <w:rFonts w:ascii="Times New Roman" w:hAnsi="Times New Roman"/>
                <w:lang w:val="ro-MD"/>
              </w:rPr>
              <w:t xml:space="preserve">„i) </w:t>
            </w:r>
            <w:r w:rsidRPr="00BA036D">
              <w:rPr>
                <w:rFonts w:ascii="Times New Roman" w:hAnsi="Times New Roman"/>
                <w:bCs/>
                <w:lang w:val="ro-MD"/>
              </w:rPr>
              <w:t>verifică corectitudinea informațiilor din Registrul vitivinicol cu situația reală a fiecărei unitate vinicolă care este obligat să prezinte declarația prevăzută la art. 26</w:t>
            </w:r>
            <w:r w:rsidRPr="00BA036D">
              <w:rPr>
                <w:rFonts w:ascii="Times New Roman" w:hAnsi="Times New Roman"/>
                <w:bCs/>
                <w:vertAlign w:val="superscript"/>
                <w:lang w:val="ro-MD"/>
              </w:rPr>
              <w:t>2</w:t>
            </w:r>
            <w:r w:rsidRPr="00BA036D">
              <w:rPr>
                <w:rFonts w:ascii="Times New Roman" w:hAnsi="Times New Roman"/>
                <w:bCs/>
                <w:lang w:val="ro-MD"/>
              </w:rPr>
              <w:t>, alin. (2</w:t>
            </w:r>
            <w:r w:rsidRPr="00BA036D">
              <w:rPr>
                <w:rFonts w:ascii="Times New Roman" w:hAnsi="Times New Roman"/>
                <w:bCs/>
                <w:vertAlign w:val="superscript"/>
                <w:lang w:val="ro-MD"/>
              </w:rPr>
              <w:t>1</w:t>
            </w:r>
            <w:r w:rsidRPr="00BA036D">
              <w:rPr>
                <w:rFonts w:ascii="Times New Roman" w:hAnsi="Times New Roman"/>
                <w:bCs/>
                <w:lang w:val="ro-MD"/>
              </w:rPr>
              <w:t>).</w:t>
            </w:r>
            <w:r w:rsidRPr="00FB3A00">
              <w:rPr>
                <w:rFonts w:ascii="Times New Roman" w:hAnsi="Times New Roman"/>
                <w:lang w:val="ro-MD"/>
              </w:rPr>
              <w:t>”</w:t>
            </w:r>
          </w:p>
          <w:p w:rsidR="00106326" w:rsidRPr="009E4CC7" w:rsidRDefault="00106326" w:rsidP="00DF07F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756345" w:rsidRPr="009E4CC7" w:rsidRDefault="00FB3A00" w:rsidP="00DF07F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32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declarațiile</w:t>
            </w:r>
            <w:proofErr w:type="spellEnd"/>
          </w:p>
          <w:p w:rsidR="00756345" w:rsidRPr="00DC28C4" w:rsidRDefault="00DC28C4" w:rsidP="004B25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31-34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control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asigura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exactitatea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declarațiilor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FB3A00" w:rsidP="0002316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Aer. 33 (2), f) din Legea 572006; Art. 195/1, Art. 285 din Legea 218/2008 Codul Contravențional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FB3A00" w:rsidP="00C82F7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23321F" w:rsidRPr="009E4CC7" w:rsidTr="005F36F1">
        <w:tc>
          <w:tcPr>
            <w:tcW w:w="4537" w:type="dxa"/>
            <w:shd w:val="clear" w:color="auto" w:fill="auto"/>
          </w:tcPr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32a</w:t>
            </w:r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efectuate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neambalate</w:t>
            </w:r>
            <w:proofErr w:type="spellEnd"/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neambalate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cărora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informatizat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informatic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situat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descărcare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neambalate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locul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descărcare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incintele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lor pe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maximum 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lucrătoare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expedia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transfera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manipula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sunt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rezultatul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23321F" w:rsidRPr="00DC28C4" w:rsidRDefault="0023321F" w:rsidP="0023321F">
            <w:pPr>
              <w:spacing w:after="0" w:line="240" w:lineRule="auto"/>
              <w:ind w:firstLine="34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destinatarilor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decide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controale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asupra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competentă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partidei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C7064B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Norma națională stabilită în art. 26 din Legea 57/2006</w:t>
            </w:r>
          </w:p>
        </w:tc>
        <w:tc>
          <w:tcPr>
            <w:tcW w:w="1559" w:type="dxa"/>
            <w:shd w:val="clear" w:color="auto" w:fill="auto"/>
          </w:tcPr>
          <w:p w:rsidR="0023321F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vor fi aplicate din momentul aderării </w:t>
            </w:r>
          </w:p>
        </w:tc>
        <w:tc>
          <w:tcPr>
            <w:tcW w:w="1586" w:type="dxa"/>
            <w:shd w:val="clear" w:color="auto" w:fill="auto"/>
          </w:tcPr>
          <w:p w:rsidR="0023321F" w:rsidRPr="009E4CC7" w:rsidRDefault="0023321F" w:rsidP="0023321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D2D2E" w:rsidRPr="009E4CC7" w:rsidTr="005F36F1">
        <w:tc>
          <w:tcPr>
            <w:tcW w:w="4537" w:type="dxa"/>
            <w:shd w:val="clear" w:color="auto" w:fill="auto"/>
          </w:tcPr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CAPITOLUL VII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33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-de-vie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prezintă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145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situația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31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iulie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anterior.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(4)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(c) 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restricțiile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exploatație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A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(d) 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actualizată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organizațiilor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profesionale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grupurilor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producători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interesate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8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mărimea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suprafețele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neautorizate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defrișate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71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Această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comunicare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III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hotărăsc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(h)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pragurile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dimensiunea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maximă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exploatațiilor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H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II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efectiv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refuzate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precum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altor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octombrie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9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B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;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cursul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precedent,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valabile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sub forma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VI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anexei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IV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realizează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data de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expirarea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termenului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68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1308/2013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termenului-limită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Prin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derogare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(c),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martie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2023,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1 august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31 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decembrie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2022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conversiei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drepturilor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valabile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(3)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stat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normele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relevante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par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incorecte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Comisia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suspenda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plățile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lunare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17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1306/2013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sectorul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corecte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aduce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atingere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obligațiilor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nr. 1337/2011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Parlamentului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European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Consiliului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hyperlink r:id="rId9" w:anchor="E0001" w:history="1">
              <w:r w:rsidRPr="00DC28C4">
                <w:rPr>
                  <w:rStyle w:val="Hyperlink"/>
                  <w:rFonts w:ascii="Times New Roman" w:hAnsi="Times New Roman" w:hint="eastAsia"/>
                  <w:lang w:val="en-US"/>
                </w:rPr>
                <w:t> </w:t>
              </w:r>
              <w:r w:rsidRPr="00DC28C4">
                <w:rPr>
                  <w:rStyle w:val="Hyperlink"/>
                  <w:rFonts w:ascii="Times New Roman" w:hAnsi="Times New Roman" w:hint="eastAsia"/>
                  <w:vertAlign w:val="superscript"/>
                  <w:lang w:val="en-US"/>
                </w:rPr>
                <w:t>1</w:t>
              </w:r>
              <w:r w:rsidRPr="00DC28C4">
                <w:rPr>
                  <w:rStyle w:val="Hyperlink"/>
                  <w:rFonts w:ascii="Times New Roman" w:hAnsi="Times New Roman" w:hint="eastAsia"/>
                  <w:lang w:val="en-US"/>
                </w:rPr>
                <w:t> </w:t>
              </w:r>
            </w:hyperlink>
            <w:r w:rsidRPr="00DC28C4">
              <w:rPr>
                <w:rFonts w:ascii="Times New Roman" w:hAnsi="Times New Roman" w:hint="eastAsia"/>
                <w:lang w:val="en-US"/>
              </w:rPr>
              <w:t>).</w:t>
            </w:r>
          </w:p>
        </w:tc>
        <w:tc>
          <w:tcPr>
            <w:tcW w:w="3260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</w:p>
          <w:p w:rsidR="007D2D2E" w:rsidRPr="00E809AD" w:rsidRDefault="007D2D2E" w:rsidP="007D2D2E">
            <w:pPr>
              <w:spacing w:after="0" w:line="240" w:lineRule="auto"/>
              <w:rPr>
                <w:rFonts w:ascii="Times New Roman" w:hAnsi="Times New Roman"/>
                <w:b/>
                <w:lang w:val="ro-MD"/>
              </w:rPr>
            </w:pPr>
            <w:r>
              <w:rPr>
                <w:rFonts w:ascii="Times New Roman" w:hAnsi="Times New Roman"/>
                <w:b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plantare/replantare.</w:t>
            </w:r>
          </w:p>
        </w:tc>
        <w:tc>
          <w:tcPr>
            <w:tcW w:w="1559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971C20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</w:t>
            </w:r>
            <w:r w:rsidR="00971C20">
              <w:rPr>
                <w:rFonts w:ascii="Times New Roman" w:hAnsi="Times New Roman"/>
                <w:lang w:val="ro-MD"/>
              </w:rPr>
              <w:t>n</w:t>
            </w:r>
            <w:r>
              <w:rPr>
                <w:rFonts w:ascii="Times New Roman" w:hAnsi="Times New Roman"/>
                <w:lang w:val="ro-MD"/>
              </w:rPr>
              <w:t xml:space="preserve"> momentul aderării la UE </w:t>
            </w:r>
          </w:p>
        </w:tc>
        <w:tc>
          <w:tcPr>
            <w:tcW w:w="1586" w:type="dxa"/>
            <w:shd w:val="clear" w:color="auto" w:fill="auto"/>
          </w:tcPr>
          <w:p w:rsidR="007D2D2E" w:rsidRPr="009E4CC7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D2D2E" w:rsidRPr="009E4CC7" w:rsidTr="005F36F1">
        <w:tc>
          <w:tcPr>
            <w:tcW w:w="4537" w:type="dxa"/>
            <w:shd w:val="clear" w:color="auto" w:fill="auto"/>
          </w:tcPr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34</w:t>
            </w:r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Norme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generale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disponibilitatea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</w:p>
          <w:p w:rsidR="007D2D2E" w:rsidRPr="00DC28C4" w:rsidRDefault="007D2D2E" w:rsidP="007D2D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Notificările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Comisie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2017/1183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2017/1185.</w:t>
            </w:r>
          </w:p>
        </w:tc>
        <w:tc>
          <w:tcPr>
            <w:tcW w:w="3260" w:type="dxa"/>
            <w:shd w:val="clear" w:color="auto" w:fill="auto"/>
          </w:tcPr>
          <w:p w:rsidR="007D2D2E" w:rsidRPr="0055479C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7D2D2E" w:rsidRPr="009E4CC7" w:rsidRDefault="007D2D2E" w:rsidP="007D2D2E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>
              <w:rPr>
                <w:rFonts w:ascii="Times New Roman" w:hAnsi="Times New Roman"/>
                <w:lang w:val="ro-MD"/>
              </w:rPr>
              <w:t>dim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momentul aderării la UE </w:t>
            </w:r>
          </w:p>
        </w:tc>
        <w:tc>
          <w:tcPr>
            <w:tcW w:w="1586" w:type="dxa"/>
            <w:shd w:val="clear" w:color="auto" w:fill="auto"/>
          </w:tcPr>
          <w:p w:rsidR="007D2D2E" w:rsidRPr="009E4CC7" w:rsidRDefault="007D2D2E" w:rsidP="007D2D2E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35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Păstrarea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documentelor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însoțitoare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,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informațiilor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registrelor</w:t>
            </w:r>
            <w:proofErr w:type="spellEnd"/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(1)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însoțitoare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copiile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de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sfârșitul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calendaristic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întocmite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(2)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depuse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33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transmise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 w:hint="eastAsia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(3)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intrări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ieșiri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documentele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operațiunile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înregistrate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închiderea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figurează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neînchise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cantități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nesemnificative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conturi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fi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reportate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-un alt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condiția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menționeze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lucru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inițial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începe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ziua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reportării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DC28C4" w:rsidRDefault="00DC28C4" w:rsidP="00DC28C4">
            <w:pPr>
              <w:spacing w:after="0" w:line="240" w:lineRule="auto"/>
              <w:ind w:firstLine="3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eastAsia"/>
                <w:lang w:val="en-US"/>
              </w:rPr>
              <w:t>(4)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registrul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plantațiilor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prevăzute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7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delegat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2018/273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atât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necesar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scopul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monitorizării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verificării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măsuri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ani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datelor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sistemul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-de-vie,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vitivinicol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referă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71C20" w:rsidRDefault="00971C20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971C20" w:rsidRDefault="00971C20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Pr="00904C40" w:rsidRDefault="00447B2C" w:rsidP="00904C40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71C20" w:rsidRDefault="00971C20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Compatibil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 Norme aplicabile statelor UE</w:t>
            </w: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___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___</w:t>
            </w:r>
          </w:p>
        </w:tc>
        <w:tc>
          <w:tcPr>
            <w:tcW w:w="1559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Pct. 178 din Regulamentul aprobat prin 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HG 356/2015</w:t>
            </w:r>
          </w:p>
          <w:p w:rsidR="00447B2C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 w:rsidRPr="00447B2C">
              <w:rPr>
                <w:rFonts w:ascii="Times New Roman" w:hAnsi="Times New Roman"/>
                <w:lang w:val="ro-MD"/>
              </w:rPr>
              <w:t>dim</w:t>
            </w:r>
            <w:proofErr w:type="spellEnd"/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971C20" w:rsidRDefault="00971C20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Pct. 178 din Regulamentul aprobat prin HG 356/2015</w:t>
            </w:r>
            <w:r w:rsidRPr="00447B2C"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 xml:space="preserve">Va fi aplicată </w:t>
            </w:r>
            <w:proofErr w:type="spellStart"/>
            <w:r w:rsidRPr="00447B2C">
              <w:rPr>
                <w:rFonts w:ascii="Times New Roman" w:hAnsi="Times New Roman"/>
                <w:lang w:val="ro-MD"/>
              </w:rPr>
              <w:t>dim</w:t>
            </w:r>
            <w:proofErr w:type="spellEnd"/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447B2C" w:rsidRDefault="00447B2C" w:rsidP="00447B2C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007C57" w:rsidRDefault="00007C57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  <w:p w:rsidR="00447B2C" w:rsidRPr="009E4CC7" w:rsidRDefault="00447B2C" w:rsidP="00075618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MAIA</w:t>
            </w: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CAPITOLUL VIII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DISPOZIȚII FINALE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36</w:t>
            </w:r>
          </w:p>
          <w:p w:rsidR="00DC28C4" w:rsidRPr="00DC28C4" w:rsidRDefault="00DC28C4" w:rsidP="00DC28C4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Abrogare</w:t>
            </w:r>
            <w:proofErr w:type="spellEnd"/>
          </w:p>
          <w:p w:rsidR="00756345" w:rsidRPr="00DC28C4" w:rsidRDefault="00DC28C4" w:rsidP="004B258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(UE) 2015/561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abrogă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56345" w:rsidRPr="009E4CC7" w:rsidRDefault="0036339F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UE neaplicabile</w:t>
            </w:r>
          </w:p>
        </w:tc>
        <w:tc>
          <w:tcPr>
            <w:tcW w:w="2268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86" w:type="dxa"/>
            <w:shd w:val="clear" w:color="auto" w:fill="auto"/>
          </w:tcPr>
          <w:p w:rsidR="00756345" w:rsidRPr="009E4CC7" w:rsidRDefault="00385051" w:rsidP="009B5B97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BE6A2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 37</w:t>
            </w:r>
          </w:p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Intrarea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vigoare</w:t>
            </w:r>
            <w:proofErr w:type="spellEnd"/>
          </w:p>
          <w:p w:rsidR="00DC28C4" w:rsidRPr="00DC28C4" w:rsidRDefault="00DC28C4" w:rsidP="00DC28C4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intră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vigoare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zi de la data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publicării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</w:t>
            </w: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 xml:space="preserve">Jurnalul </w:t>
            </w: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 xml:space="preserve"> al Uniunii </w:t>
            </w:r>
            <w:proofErr w:type="spellStart"/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Europene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BE6A25" w:rsidRPr="00DC28C4" w:rsidRDefault="00DC28C4" w:rsidP="00BE6A25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regulament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obligatoriu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direct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:rsidR="00BE6A25" w:rsidRPr="009E4CC7" w:rsidRDefault="0036339F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 UE neaplicabile</w:t>
            </w:r>
          </w:p>
        </w:tc>
        <w:tc>
          <w:tcPr>
            <w:tcW w:w="2268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BE6A25" w:rsidRPr="009E4CC7" w:rsidRDefault="00BE6A25" w:rsidP="00BE6A2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756345" w:rsidRPr="009E4CC7" w:rsidTr="005F36F1">
        <w:tc>
          <w:tcPr>
            <w:tcW w:w="4537" w:type="dxa"/>
            <w:shd w:val="clear" w:color="auto" w:fill="auto"/>
          </w:tcPr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lang w:val="en-US"/>
              </w:rPr>
              <w:t>PROCEDURA DE SELECȚIE MENȚIONATĂ LA ARTICOLUL 7 ALINEATUL (2)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A.   </w:t>
            </w: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ALOCAREA PROPORȚIONALĂ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),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împarte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conform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formule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timp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eventualele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limite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3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A1 =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(%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Tar/Tap)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82"/>
              <w:gridCol w:w="4116"/>
            </w:tblGrid>
            <w:tr w:rsidR="00DC28C4" w:rsidRPr="00DC28C4" w:rsidTr="00DC28C4">
              <w:tc>
                <w:tcPr>
                  <w:tcW w:w="253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</w:t>
                  </w:r>
                  <w:r w:rsidRPr="00DC28C4">
                    <w:rPr>
                      <w:rFonts w:ascii="Times New Roman" w:hAnsi="Times New Roman" w:hint="eastAsia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159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277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autorizație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acordată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unui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solicitant individual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mod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proporțional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hectare);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101"/>
              <w:gridCol w:w="4080"/>
            </w:tblGrid>
            <w:tr w:rsidR="00DC28C4" w:rsidRPr="00DC28C4" w:rsidTr="00DC28C4">
              <w:tc>
                <w:tcPr>
                  <w:tcW w:w="290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</w:t>
                  </w:r>
                  <w:r w:rsidRPr="00DC28C4">
                    <w:rPr>
                      <w:rFonts w:ascii="Times New Roman" w:hAnsi="Times New Roman" w:hint="eastAsia"/>
                      <w:vertAlign w:val="subscript"/>
                      <w:lang w:val="en-US"/>
                    </w:rPr>
                    <w:t>r</w:t>
                  </w:r>
                  <w:proofErr w:type="spellEnd"/>
                </w:p>
              </w:tc>
              <w:tc>
                <w:tcPr>
                  <w:tcW w:w="204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195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suprafața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solicitată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producător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cererea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78"/>
              <w:gridCol w:w="4017"/>
            </w:tblGrid>
            <w:tr w:rsidR="00DC28C4" w:rsidRPr="00DC28C4" w:rsidTr="00DC28C4">
              <w:tc>
                <w:tcPr>
                  <w:tcW w:w="486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%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</w:t>
                  </w:r>
                  <w:proofErr w:type="spellEnd"/>
                </w:p>
              </w:tc>
              <w:tc>
                <w:tcPr>
                  <w:tcW w:w="151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9052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disponibil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care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urmează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fie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acordată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mod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proporțional</w:t>
                  </w:r>
                  <w:proofErr w:type="spellEnd"/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01"/>
              <w:gridCol w:w="3981"/>
            </w:tblGrid>
            <w:tr w:rsidR="00DC28C4" w:rsidRPr="00DC28C4" w:rsidTr="00DC28C4">
              <w:tc>
                <w:tcPr>
                  <w:tcW w:w="516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Tar</w:t>
                  </w:r>
                </w:p>
              </w:tc>
              <w:tc>
                <w:tcPr>
                  <w:tcW w:w="202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8971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suprafața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pusă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la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dispoziție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autorizații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102"/>
              <w:gridCol w:w="3941"/>
            </w:tblGrid>
            <w:tr w:rsidR="00DC28C4" w:rsidRPr="00DC28C4" w:rsidTr="00DC28C4">
              <w:tc>
                <w:tcPr>
                  <w:tcW w:w="604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Tap</w:t>
                  </w:r>
                </w:p>
              </w:tc>
              <w:tc>
                <w:tcPr>
                  <w:tcW w:w="205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lang w:val="en-US"/>
                    </w:rPr>
                    <w:t>=</w:t>
                  </w:r>
                </w:p>
              </w:tc>
              <w:tc>
                <w:tcPr>
                  <w:tcW w:w="8880" w:type="dxa"/>
                  <w:shd w:val="clear" w:color="auto" w:fill="FFFFFF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tuturor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cererilor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depuse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producători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lang w:val="en-US"/>
                    </w:rPr>
                    <w:t xml:space="preserve"> hectare)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B.   </w:t>
            </w: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ALOCAREA CONFORM CRITERIILOR DE PRIORITATE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hectare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plantări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noi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decis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(2)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(ii),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împarte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aleg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pot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aplice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astfel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uniform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modifice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zona de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diferită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 (0)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întotdeauna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egală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teritoriul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variază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 (0)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(1)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suma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tuturor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întotdeauna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egală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 (1).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evaluează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selectate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evalua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căruia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(c)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unic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predefinește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detaliind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asemenea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elementele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specific.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(d)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național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regional, pe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baza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fiecărei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funcție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(b)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importanța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scop,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formulă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: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 xml:space="preserve">Pt = W 1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1 + W 2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2 + </w:t>
            </w:r>
            <w:r w:rsidRPr="00DC28C4">
              <w:rPr>
                <w:rFonts w:ascii="Times New Roman" w:hAnsi="Times New Roman" w:hint="eastAsia"/>
                <w:lang w:val="en-US"/>
              </w:rPr>
              <w:t>…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+ W n </w:t>
            </w:r>
            <w:r w:rsidRPr="00DC28C4">
              <w:rPr>
                <w:rFonts w:ascii="Times New Roman" w:hAnsi="Times New Roman" w:hint="eastAsia"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lang w:val="en-US"/>
              </w:rPr>
              <w:t xml:space="preserve"> Pt n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11"/>
              <w:gridCol w:w="4051"/>
            </w:tblGrid>
            <w:tr w:rsidR="00DC28C4" w:rsidRPr="00DC28C4" w:rsidTr="00DC28C4">
              <w:tc>
                <w:tcPr>
                  <w:tcW w:w="334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 w:hint="eastAsia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Pt</w:t>
                  </w:r>
                </w:p>
              </w:tc>
              <w:tc>
                <w:tcPr>
                  <w:tcW w:w="22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9129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totalul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puncte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acordat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unei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cereri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individuale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specifice</w:t>
                  </w:r>
                  <w:proofErr w:type="spellEnd"/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135"/>
              <w:gridCol w:w="2625"/>
            </w:tblGrid>
            <w:tr w:rsidR="00DC28C4" w:rsidRPr="00DC28C4" w:rsidTr="00DC28C4">
              <w:tc>
                <w:tcPr>
                  <w:tcW w:w="3503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W 1, W 2 …,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Wn</w:t>
                  </w:r>
                  <w:proofErr w:type="spellEnd"/>
                </w:p>
              </w:tc>
              <w:tc>
                <w:tcPr>
                  <w:tcW w:w="280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590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ponderea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criteriilor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1, 2, …, n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vanish/>
                <w:lang w:val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"/>
              <w:gridCol w:w="93"/>
              <w:gridCol w:w="3161"/>
            </w:tblGrid>
            <w:tr w:rsidR="00DC28C4" w:rsidRPr="00DC28C4" w:rsidTr="00DC28C4">
              <w:tc>
                <w:tcPr>
                  <w:tcW w:w="2384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Pt 1, Pt 2, …, Pt n</w:t>
                  </w:r>
                </w:p>
              </w:tc>
              <w:tc>
                <w:tcPr>
                  <w:tcW w:w="186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DC28C4"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</w:tc>
              <w:tc>
                <w:tcPr>
                  <w:tcW w:w="7119" w:type="dxa"/>
                  <w:shd w:val="clear" w:color="auto" w:fill="auto"/>
                  <w:hideMark/>
                </w:tcPr>
                <w:p w:rsidR="00DC28C4" w:rsidRPr="00DC28C4" w:rsidRDefault="00DC28C4" w:rsidP="00DC28C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nivelul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conformitate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a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cererii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cu </w:t>
                  </w:r>
                  <w:proofErr w:type="spellStart"/>
                  <w:r w:rsidRPr="00DC28C4">
                    <w:rPr>
                      <w:rFonts w:ascii="Times New Roman" w:hAnsi="Times New Roman"/>
                      <w:lang w:val="en-US"/>
                    </w:rPr>
                    <w:t>criteriile</w:t>
                  </w:r>
                  <w:proofErr w:type="spellEnd"/>
                  <w:r w:rsidRPr="00DC28C4">
                    <w:rPr>
                      <w:rFonts w:ascii="Times New Roman" w:hAnsi="Times New Roman"/>
                      <w:lang w:val="en-US"/>
                    </w:rPr>
                    <w:t xml:space="preserve"> 1, 2, … n</w:t>
                  </w:r>
                </w:p>
              </w:tc>
            </w:tr>
          </w:tbl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ponderea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zero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primesc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valoarea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maximă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baremului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privește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nivelul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solicitanților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individuali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utilizând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ordinea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stabilită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(d),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epuizarea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criteriile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prioritate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atribuie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sub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formă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total de hectare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cerut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un solicitant,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a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următorului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solicitant conform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clasificării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DC28C4" w:rsidRPr="00DC28C4" w:rsidRDefault="00DC28C4" w:rsidP="00DC28C4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epuizează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poziție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clasamentului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pe care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află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multe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hectarele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rămase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alocă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cererilor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respective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mod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proporțional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  <w:p w:rsidR="00756345" w:rsidRPr="00DC28C4" w:rsidRDefault="00DC28C4" w:rsidP="00DC2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28C4">
              <w:rPr>
                <w:rFonts w:ascii="Times New Roman" w:hAnsi="Times New Roman" w:hint="eastAsia"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limita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anumită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eligibilă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DOP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IGP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zonă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fără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indicație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geografică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atinsă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atunci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când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acordă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autorizații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prezentul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punct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literele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 (a)-(e), nu se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satisfac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cereri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provin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 xml:space="preserve"> din zona </w:t>
            </w:r>
            <w:proofErr w:type="spellStart"/>
            <w:r w:rsidRPr="00DC28C4">
              <w:rPr>
                <w:rFonts w:ascii="Times New Roman" w:hAnsi="Times New Roman" w:hint="eastAsia"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971C20" w:rsidRPr="009E4CC7" w:rsidRDefault="00971C20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385051" w:rsidRDefault="00385051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385051" w:rsidRPr="009E4CC7" w:rsidRDefault="00385051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F25B9E" w:rsidRPr="009E4CC7" w:rsidRDefault="00971C20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971C20">
              <w:rPr>
                <w:rFonts w:ascii="Times New Roman" w:hAnsi="Times New Roman"/>
                <w:lang w:val="ro-MD"/>
              </w:rPr>
              <w:t>Înființarea de plantații viticole în RM nu este restricționată de necesitatea deținerii autorizației de plantare/replantare</w:t>
            </w:r>
          </w:p>
        </w:tc>
        <w:tc>
          <w:tcPr>
            <w:tcW w:w="1559" w:type="dxa"/>
            <w:shd w:val="clear" w:color="auto" w:fill="auto"/>
          </w:tcPr>
          <w:p w:rsidR="00385051" w:rsidRDefault="00971C20" w:rsidP="00385051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din</w:t>
            </w:r>
            <w:r w:rsidR="00385051"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 w:rsidR="00385051">
              <w:rPr>
                <w:rFonts w:ascii="Times New Roman" w:hAnsi="Times New Roman"/>
                <w:lang w:val="ro-MD"/>
              </w:rPr>
              <w:t xml:space="preserve"> </w:t>
            </w:r>
          </w:p>
          <w:p w:rsidR="00385051" w:rsidRPr="009E4CC7" w:rsidRDefault="00385051" w:rsidP="009876CB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756345" w:rsidRPr="009E4CC7" w:rsidRDefault="00971C20" w:rsidP="009876CB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571D35" w:rsidRPr="009E4CC7" w:rsidTr="005F36F1">
        <w:tc>
          <w:tcPr>
            <w:tcW w:w="4537" w:type="dxa"/>
            <w:shd w:val="clear" w:color="auto" w:fill="auto"/>
          </w:tcPr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 MENȚIONATE LA ARTICOLUL 26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procedura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eșantionare</w:t>
            </w:r>
            <w:proofErr w:type="spellEnd"/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1. 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vin, must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lichide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contextul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asistenței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aflate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maximum 60 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depozitate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singur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lot,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întregul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lot;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aflate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mare de 60 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conținutul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au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turnarea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curate,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75 cl.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litera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(a),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face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cinci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cel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75 cl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distilat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rezonanța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magnetică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nucleară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deuteriului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plasează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o capacitate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nominală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25 cl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5 cl,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la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închid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sigilează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făcut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timpul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niciun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precizează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lucru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prevăzut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sistem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închidere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inert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folosință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dispozițiilor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A.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mici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atașa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marchează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indelebil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cerute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separată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solicită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redactează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consemnează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care 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consideră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importante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evaluarea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făcut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le cere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acestora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respective.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cantitatea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refuzat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treilea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paragraf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fapt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5. Ori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rămâne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luat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ocupat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Trei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oficial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organoleptică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Alt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ani de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Loturile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poartă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ambalajul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exterior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roșie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modelul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B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50 mm 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25 mm.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trimit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ambalajul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exterior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coletului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parțial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roșie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Eticheta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3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obligatorii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(a)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membru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(b)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(c) 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(d)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(e)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fax,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întreprinderii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(f)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identitatea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care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recipientului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sticle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etc.);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(g)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inclusiv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zona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tăria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dobândită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potențială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posibilului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;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(h)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: 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„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pus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deoparte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un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Ruperea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sigiliului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infracțiune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atrage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sine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sancțiuni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”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Observații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Dimensiunea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minimă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: 100 mm 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×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100 mm.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Modelul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etichetei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roșii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 6 din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 I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UNIUNEA EUROPEANĂ</w:t>
            </w:r>
          </w:p>
          <w:p w:rsidR="00571D35" w:rsidRPr="00DC28C4" w:rsidRDefault="00571D35" w:rsidP="00571D35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examinări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organoleptice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temeiul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aplicare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2018/274</w:t>
            </w:r>
          </w:p>
        </w:tc>
        <w:tc>
          <w:tcPr>
            <w:tcW w:w="3260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 w:rsidRPr="00447B2C">
              <w:rPr>
                <w:rFonts w:ascii="Times New Roman" w:hAnsi="Times New Roman"/>
                <w:lang w:val="ro-MD"/>
              </w:rPr>
              <w:t>Norme aplicabile statelor UE</w:t>
            </w:r>
          </w:p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571D35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Va fi aplicată din</w:t>
            </w:r>
            <w:r w:rsidRPr="00447B2C">
              <w:rPr>
                <w:rFonts w:ascii="Times New Roman" w:hAnsi="Times New Roman"/>
                <w:lang w:val="ro-MD"/>
              </w:rPr>
              <w:t xml:space="preserve"> momentul aderării la UE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:rsidR="00571D35" w:rsidRPr="009E4CC7" w:rsidRDefault="00571D35" w:rsidP="00571D35">
            <w:pPr>
              <w:spacing w:after="0" w:line="240" w:lineRule="auto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586" w:type="dxa"/>
            <w:shd w:val="clear" w:color="auto" w:fill="auto"/>
          </w:tcPr>
          <w:p w:rsidR="00571D35" w:rsidRPr="009E4CC7" w:rsidRDefault="00571D35" w:rsidP="00571D35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ANEXA III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EȘANTIOANELE MENȚIONATE LA ARTICOLUL 27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Instrucțiuni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colectarea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proaspeți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prelucrarea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lor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vin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destinat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analizării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27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struguri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minimum 10 kg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copți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același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soi. Ei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culeg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fost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găsiți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perioada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recoltați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fie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întreaga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proaspeți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înghețare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până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lor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ulterioară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Doar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prevede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măsurarea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oxigenului-18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după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întregului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deoparte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conservă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alicotă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must.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întocmită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primă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doua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Aceasta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păstrează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împreună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însoțească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durata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transportului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actualizată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fiecărui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tip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tratament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alcătuită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A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chestionarului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Vinificarea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realizată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direcție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acest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sens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posibil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comparabile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condițiile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normale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zona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producție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cauză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Prin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transformarea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zahărului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prezența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 g/l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reziduale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anumite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asigura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bună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reprezentativitate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pot fi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acceptate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valori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reziduale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.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îndată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limpezit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s-a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stabilizat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ajutorul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SO</w:t>
            </w:r>
            <w:r w:rsidRPr="00DC28C4">
              <w:rPr>
                <w:rFonts w:ascii="Times New Roman" w:hAnsi="Times New Roman" w:hint="eastAsia"/>
                <w:iCs/>
                <w:vertAlign w:val="subscript"/>
                <w:lang w:val="en-US"/>
              </w:rPr>
              <w:t>2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îmbuteliat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sticle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75 cl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etichetat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>
              <w:rPr>
                <w:rFonts w:ascii="Times New Roman" w:hAnsi="Times New Roman" w:hint="eastAsia"/>
                <w:iCs/>
                <w:lang w:val="en-US"/>
              </w:rPr>
              <w:t xml:space="preserve">2.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Fișa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descriere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alcătuită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B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chestionarului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III.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prelevate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anual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statele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membre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banca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analitică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date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conformitate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(3)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Bulgaria,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Cehia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Germania,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Grecia,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Spania,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Franța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30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Croația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400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Italia,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10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Cipru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Luxemburg,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Ungaria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4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Malta,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Austria,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50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Portugalia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70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România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20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Slovenia,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15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Slovacia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III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Chestionarul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izotopice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(5)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analitice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modul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unități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trebuie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recomandate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publicate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către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OIV.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generale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persoanei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autorizate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expedierea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diferit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1.3: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generală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eșantioanelor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Originea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țara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regiunea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2.2. Anul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-de-vie: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Culoarea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boabelor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Descrierea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plantației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viticole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persoanei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exploatează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Localizarea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comuna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localitatea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referința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cadastrală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latitudine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longitudine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calcaros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argilos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argilo-calcaros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nisipos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Situarea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pantă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câmpie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șes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expus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-de-vie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hectar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Vârsta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aproximativă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plantației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puțin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10 ani/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între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10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25 de ani/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mult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25 de ani):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Altitudine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3.8. Modul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conducere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tăiere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3.9. 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mod normal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(a se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vedea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categoriile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II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anexa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VII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Regulamentul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(UE) nr. 1308/2013):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Caracteristicile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recoltei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mustului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Randamentul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estimat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hectar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parcela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(kg/ha):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sănătate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sănătoși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mucegăiți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specificând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boabele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erau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uscate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ude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momentul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4.3. 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Condiții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meteorologice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înainte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recoltare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Precipitații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zece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dinaintea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începerii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da/nu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da,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informații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suplimentare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cazul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sunt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disponibile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Plantații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viticole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irigate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cultura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este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irigată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ultimei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irigări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eșantioanelor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Microvinificare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Greutatea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struguri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kg: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1.3. 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Volumul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must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Caracteristicile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conținutul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prin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refractometrie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aciditate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totală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de acid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tartric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facultativ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mustului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sedimentare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centrifugare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Însămânțarea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drojdie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levuri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utilizate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).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Indicați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dacă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avut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loc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sau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nu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spontană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Temperatura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din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timpul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1.8. 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determinare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sfârșitului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1.9. 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Metoda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tratare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(de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exemplu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tragerea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pe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drojdie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):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1.10. 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Adaos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dioxid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sulf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mg/l: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1.11. Analiza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obținut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tărie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alcoolică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dobândită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%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volum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extract sec total: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zaharuri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reducătoare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exprimate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g/l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zahăr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invertit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2.   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Tabelul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cronologic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vinificării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eșantionului</w:t>
            </w:r>
            <w:proofErr w:type="spellEnd"/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Data: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prelevării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 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aceeași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recoltării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partea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 I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punctul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 4.3)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presării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începutului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terminării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fermentării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—</w:t>
            </w:r>
            <w:r w:rsidRPr="00DC28C4">
              <w:rPr>
                <w:rFonts w:ascii="Times New Roman" w:hAnsi="Times New Roman" w:hint="eastAsia"/>
                <w:iCs/>
                <w:lang w:val="en-US"/>
              </w:rPr>
              <w:t>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îmbutelierii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Data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completării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părții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II: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(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Ștampila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organismului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competent care a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efectuat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vinificarea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semnătura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funcționarului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al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respectivului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organism)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/>
                <w:iCs/>
                <w:lang w:val="en-US"/>
              </w:rPr>
              <w:t>PARTEA IV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Model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raport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analizăprivind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eșantioanele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vin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produse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vitivinicole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analizate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printr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-o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metodă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recomandată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publicată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de OIV,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27 </w:t>
            </w:r>
            <w:proofErr w:type="spellStart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DC28C4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(5)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A.   INFORMAȚII GENERALE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1. 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Țara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2. 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3. Anul: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4. 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Soiul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viță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-de-vie: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5. 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Tipul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vin: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6. 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Regiune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/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județ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7. 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adresa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,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numărul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telefon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și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fax, e-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mailul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laboratorului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responsabil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cu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rezultatele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>: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iCs/>
                <w:lang w:val="en-US"/>
              </w:rPr>
              <w:t>8. 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Eșantion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pentru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</w:t>
            </w:r>
            <w:proofErr w:type="spellStart"/>
            <w:r w:rsidRPr="00DC28C4">
              <w:rPr>
                <w:rFonts w:ascii="Times New Roman" w:hAnsi="Times New Roman" w:hint="eastAsia"/>
                <w:iCs/>
                <w:lang w:val="en-US"/>
              </w:rPr>
              <w:t>analiza</w:t>
            </w:r>
            <w:proofErr w:type="spellEnd"/>
            <w:r w:rsidRPr="00DC28C4">
              <w:rPr>
                <w:rFonts w:ascii="Times New Roman" w:hAnsi="Times New Roman" w:hint="eastAsia"/>
                <w:iCs/>
                <w:lang w:val="en-US"/>
              </w:rPr>
              <w:t xml:space="preserve"> de control a ERC-CWS: da/nu</w:t>
            </w:r>
          </w:p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iCs/>
                <w:lang w:val="en-US"/>
              </w:rPr>
            </w:pPr>
            <w:r w:rsidRPr="00DC28C4">
              <w:rPr>
                <w:rFonts w:ascii="Times New Roman" w:hAnsi="Times New Roman" w:hint="eastAsia"/>
                <w:b/>
                <w:bCs/>
                <w:iCs/>
                <w:lang w:val="en-US"/>
              </w:rPr>
              <w:t>B.   METODE ȘI REZULTATE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4134"/>
            </w:tblGrid>
            <w:tr w:rsidR="009E145F" w:rsidRPr="00DC28C4" w:rsidTr="00DC28C4">
              <w:tc>
                <w:tcPr>
                  <w:tcW w:w="396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</w:t>
                  </w:r>
                </w:p>
              </w:tc>
              <w:tc>
                <w:tcPr>
                  <w:tcW w:w="9293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preluat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anexa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III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partea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III)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Tăria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alcoolică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volume: % vol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1.2. Extract sec total: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1.3. 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Zaharuri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reducătoare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1.4. 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Aciditatea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totală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,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exprimată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în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acid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tartric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 g/l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1.5. 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Dioxid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sulf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total: mg/l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"/>
              <w:gridCol w:w="4155"/>
            </w:tblGrid>
            <w:tr w:rsidR="009E145F" w:rsidRPr="00DC28C4" w:rsidTr="00DC28C4">
              <w:tc>
                <w:tcPr>
                  <w:tcW w:w="349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</w:t>
                  </w:r>
                </w:p>
              </w:tc>
              <w:tc>
                <w:tcPr>
                  <w:tcW w:w="9340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pentru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SNIF-RMN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Descrierea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aparaturii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distilare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2.2. 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Volumul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de vin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/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greutatea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obținut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4100"/>
            </w:tblGrid>
            <w:tr w:rsidR="009E145F" w:rsidRPr="00DC28C4" w:rsidTr="00DC28C4">
              <w:tc>
                <w:tcPr>
                  <w:tcW w:w="474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3.</w:t>
                  </w:r>
                </w:p>
              </w:tc>
              <w:tc>
                <w:tcPr>
                  <w:tcW w:w="9215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Analiza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3.1. 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Tăria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alcoolică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a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distilatului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% (m/m):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4211"/>
            </w:tblGrid>
            <w:tr w:rsidR="009E145F" w:rsidRPr="00DC28C4" w:rsidTr="00DC28C4">
              <w:tc>
                <w:tcPr>
                  <w:tcW w:w="222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</w:t>
                  </w:r>
                </w:p>
              </w:tc>
              <w:tc>
                <w:tcPr>
                  <w:tcW w:w="9467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rapoartelor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deuteriu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/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hidrogen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etanol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,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măsurate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prin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4.1. (D/H)I = ppm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4.2. (D/H)II = ppm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4.3. 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„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”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=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960"/>
            </w:tblGrid>
            <w:tr w:rsidR="009E145F" w:rsidRPr="00DC28C4" w:rsidTr="00DC28C4">
              <w:tc>
                <w:tcPr>
                  <w:tcW w:w="789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5.</w:t>
                  </w:r>
                </w:p>
              </w:tc>
              <w:tc>
                <w:tcPr>
                  <w:tcW w:w="8900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Parametrii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RMN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Frecvența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observată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: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4145"/>
            </w:tblGrid>
            <w:tr w:rsidR="009E145F" w:rsidRPr="00DC28C4" w:rsidTr="00DC28C4">
              <w:tc>
                <w:tcPr>
                  <w:tcW w:w="371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6.</w:t>
                  </w:r>
                </w:p>
              </w:tc>
              <w:tc>
                <w:tcPr>
                  <w:tcW w:w="9318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18O/16O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vinului</w:t>
                  </w:r>
                  <w:proofErr w:type="spellEnd"/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V. SMOW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–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SLAP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"/>
              <w:gridCol w:w="4192"/>
            </w:tblGrid>
            <w:tr w:rsidR="009E145F" w:rsidRPr="00DC28C4" w:rsidTr="00DC28C4">
              <w:tc>
                <w:tcPr>
                  <w:tcW w:w="265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7.</w:t>
                  </w:r>
                </w:p>
              </w:tc>
              <w:tc>
                <w:tcPr>
                  <w:tcW w:w="9424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18O/16O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mustului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(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când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este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cazul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)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18O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V. SMOW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–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SLAP</w:t>
                  </w:r>
                </w:p>
              </w:tc>
            </w:tr>
          </w:tbl>
          <w:p w:rsidR="009E145F" w:rsidRPr="00DC28C4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vanish/>
                <w:lang w:val="en-US"/>
              </w:rPr>
            </w:pP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"/>
              <w:gridCol w:w="4174"/>
            </w:tblGrid>
            <w:tr w:rsidR="009E145F" w:rsidRPr="00DC28C4" w:rsidTr="00DC28C4">
              <w:tc>
                <w:tcPr>
                  <w:tcW w:w="307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8.</w:t>
                  </w:r>
                </w:p>
              </w:tc>
              <w:tc>
                <w:tcPr>
                  <w:tcW w:w="9382" w:type="dxa"/>
                  <w:shd w:val="clear" w:color="auto" w:fill="FFFFFF"/>
                  <w:hideMark/>
                </w:tcPr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Rezultatul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raportului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izotopic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13C/12C al </w:t>
                  </w:r>
                  <w:proofErr w:type="spellStart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etanolului</w:t>
                  </w:r>
                  <w:proofErr w:type="spellEnd"/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din vin</w:t>
                  </w:r>
                </w:p>
                <w:p w:rsidR="009E145F" w:rsidRDefault="009E145F" w:rsidP="009E145F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en-US"/>
                    </w:rPr>
                  </w:pP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δ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13C [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] = 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>‰</w:t>
                  </w:r>
                  <w:r w:rsidRPr="00DC28C4">
                    <w:rPr>
                      <w:rFonts w:ascii="Times New Roman" w:hAnsi="Times New Roman" w:hint="eastAsia"/>
                      <w:iCs/>
                      <w:lang w:val="en-US"/>
                    </w:rPr>
                    <w:t xml:space="preserve"> V-PDB.</w:t>
                  </w:r>
                </w:p>
                <w:p w:rsidR="009E145F" w:rsidRPr="00DC28C4" w:rsidRDefault="009E145F" w:rsidP="009E145F">
                  <w:pPr>
                    <w:spacing w:after="0" w:line="240" w:lineRule="auto"/>
                    <w:rPr>
                      <w:rFonts w:ascii="Times New Roman" w:hAnsi="Times New Roman" w:hint="eastAsia"/>
                      <w:iCs/>
                      <w:lang w:val="en-US"/>
                    </w:rPr>
                  </w:pPr>
                </w:p>
              </w:tc>
            </w:tr>
          </w:tbl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iCs/>
                <w:lang w:val="ro-MD"/>
              </w:rPr>
            </w:pP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ANEXA IV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NOTIFICĂRILE MENȚIONATE LA ARTICOLUL 33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comunicarea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(a)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</w:t>
            </w:r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Inventarul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zonelor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vitivinicole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(b)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 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procent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limitări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geografice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C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eligibilitate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nivelul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relevant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aduse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cunoștința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publicului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D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Deciziile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privind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distribuția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proporțională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criteriile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prioritate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nivelul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geografic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relevant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aduse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cunoștința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publicului</w:t>
            </w:r>
            <w:proofErr w:type="spellEnd"/>
          </w:p>
          <w:p w:rsidR="009E145F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III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comunicarea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(e)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fără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corespunzătoare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după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31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2015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defrișate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conformitate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cu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71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(3) din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Regulamentul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(CE) nr. 1308/2013</w:t>
            </w:r>
            <w:r>
              <w:rPr>
                <w:rFonts w:ascii="Times New Roman" w:hAnsi="Times New Roman"/>
                <w:b/>
                <w:bCs/>
                <w:lang w:val="en-US"/>
              </w:rPr>
              <w:t>,</w:t>
            </w:r>
          </w:p>
          <w:p w:rsidR="009E145F" w:rsidRPr="002616FE" w:rsidRDefault="009E145F" w:rsidP="009E145F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  <w:tr w:rsidR="009E145F" w:rsidRPr="009E4CC7" w:rsidTr="005F36F1">
        <w:tc>
          <w:tcPr>
            <w:tcW w:w="4537" w:type="dxa"/>
            <w:shd w:val="clear" w:color="auto" w:fill="auto"/>
          </w:tcPr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i/>
                <w:iCs/>
                <w:lang w:val="en-US"/>
              </w:rPr>
              <w:t>PARTEA IV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(a)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cerute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solicitanți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plantări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noi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suprafețele</w:t>
            </w:r>
            <w:proofErr w:type="spellEnd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2616FE">
              <w:rPr>
                <w:rFonts w:ascii="Times New Roman" w:hAnsi="Times New Roman" w:hint="eastAsia"/>
                <w:b/>
                <w:bCs/>
                <w:lang w:val="en-US"/>
              </w:rPr>
              <w:t>refuzate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i/>
                <w:iCs/>
                <w:lang w:val="en-US"/>
              </w:rPr>
              <w:t>PARTEA V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(1)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(c)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și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(b)</w:t>
            </w:r>
          </w:p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A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restricțiile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aplicate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Tabelul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B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replantări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i/>
                <w:iCs/>
                <w:lang w:val="en-US"/>
              </w:rPr>
              <w:t>PARTEA VI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i/>
                <w:iCs/>
                <w:lang w:val="en-US"/>
              </w:rPr>
            </w:pPr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Formular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pentru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notificările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menționate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articolul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33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alineatul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 xml:space="preserve"> (2)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litera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i/>
                <w:iCs/>
                <w:lang w:val="en-US"/>
              </w:rPr>
              <w:t> (c)</w:t>
            </w:r>
          </w:p>
          <w:p w:rsidR="009E145F" w:rsidRPr="0001580F" w:rsidRDefault="009E145F" w:rsidP="009E145F">
            <w:pPr>
              <w:spacing w:after="0" w:line="240" w:lineRule="auto"/>
              <w:rPr>
                <w:rFonts w:ascii="Times New Roman" w:hAnsi="Times New Roman" w:hint="eastAsia"/>
                <w:b/>
                <w:bCs/>
                <w:lang w:val="en-US"/>
              </w:rPr>
            </w:pP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Drepturile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de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plantare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înainte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de 31 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decembrie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2015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și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convertite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în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 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–</w:t>
            </w:r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autorizații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acordate</w:t>
            </w:r>
            <w:proofErr w:type="spellEnd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 xml:space="preserve"> </w:t>
            </w:r>
            <w:proofErr w:type="spellStart"/>
            <w:r w:rsidRPr="0001580F">
              <w:rPr>
                <w:rFonts w:ascii="Times New Roman" w:hAnsi="Times New Roman" w:hint="eastAsia"/>
                <w:b/>
                <w:bCs/>
                <w:lang w:val="en-US"/>
              </w:rPr>
              <w:t>efectiv</w:t>
            </w:r>
            <w:proofErr w:type="spellEnd"/>
          </w:p>
          <w:p w:rsidR="009E145F" w:rsidRDefault="009E145F" w:rsidP="009E145F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ro-MD"/>
              </w:rPr>
            </w:pPr>
            <w:r w:rsidRPr="002616FE">
              <w:rPr>
                <w:rFonts w:ascii="Times New Roman" w:hAnsi="Times New Roman"/>
                <w:i/>
                <w:lang w:val="ro-MD"/>
              </w:rPr>
              <w:t>(tabel în textul regulamentului)</w:t>
            </w:r>
          </w:p>
          <w:p w:rsidR="009E145F" w:rsidRPr="002616FE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3260" w:type="dxa"/>
            <w:shd w:val="clear" w:color="auto" w:fill="auto"/>
          </w:tcPr>
          <w:p w:rsidR="009E145F" w:rsidRPr="000D2932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 w:rsidRPr="004433A1">
              <w:rPr>
                <w:rFonts w:ascii="Times New Roman" w:hAnsi="Times New Roman"/>
                <w:lang w:val="ro-MD"/>
              </w:rPr>
              <w:t>Norme aplicabile statelor UE</w:t>
            </w:r>
          </w:p>
        </w:tc>
        <w:tc>
          <w:tcPr>
            <w:tcW w:w="2268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9E145F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Normele</w:t>
            </w:r>
          </w:p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vor fi aplicate din momentul aderării la UE</w:t>
            </w:r>
          </w:p>
        </w:tc>
        <w:tc>
          <w:tcPr>
            <w:tcW w:w="1586" w:type="dxa"/>
            <w:shd w:val="clear" w:color="auto" w:fill="auto"/>
          </w:tcPr>
          <w:p w:rsidR="009E145F" w:rsidRPr="009E4CC7" w:rsidRDefault="009E145F" w:rsidP="009E145F">
            <w:pPr>
              <w:spacing w:after="0" w:line="240" w:lineRule="auto"/>
              <w:rPr>
                <w:rFonts w:ascii="Times New Roman" w:hAnsi="Times New Roman"/>
                <w:lang w:val="ro-MD"/>
              </w:rPr>
            </w:pPr>
          </w:p>
        </w:tc>
      </w:tr>
    </w:tbl>
    <w:p w:rsidR="00E06CC5" w:rsidRPr="009E4CC7" w:rsidRDefault="00E06CC5" w:rsidP="00A44DC6">
      <w:pPr>
        <w:spacing w:after="0" w:line="240" w:lineRule="auto"/>
        <w:ind w:left="-567" w:right="-720"/>
        <w:jc w:val="both"/>
        <w:rPr>
          <w:rFonts w:ascii="Times New Roman" w:hAnsi="Times New Roman"/>
          <w:b/>
          <w:lang w:val="ro-MD"/>
        </w:rPr>
      </w:pPr>
    </w:p>
    <w:sectPr w:rsidR="00E06CC5" w:rsidRPr="009E4CC7" w:rsidSect="006950C1">
      <w:footerReference w:type="default" r:id="rId10"/>
      <w:pgSz w:w="15840" w:h="12240" w:orient="landscape"/>
      <w:pgMar w:top="709" w:right="1440" w:bottom="709" w:left="144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2AE" w:rsidRDefault="008C62AE" w:rsidP="00D537AB">
      <w:pPr>
        <w:spacing w:after="0" w:line="240" w:lineRule="auto"/>
      </w:pPr>
      <w:r>
        <w:separator/>
      </w:r>
    </w:p>
  </w:endnote>
  <w:endnote w:type="continuationSeparator" w:id="0">
    <w:p w:rsidR="008C62AE" w:rsidRDefault="008C62AE" w:rsidP="00D5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28C4" w:rsidRDefault="00DC28C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52C18" w:rsidRPr="00252C18">
      <w:rPr>
        <w:noProof/>
        <w:lang w:val="ru-RU"/>
      </w:rPr>
      <w:t>32</w:t>
    </w:r>
    <w:r>
      <w:rPr>
        <w:noProof/>
        <w:lang w:val="ru-RU"/>
      </w:rPr>
      <w:fldChar w:fldCharType="end"/>
    </w:r>
  </w:p>
  <w:p w:rsidR="00DC28C4" w:rsidRDefault="00DC2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2AE" w:rsidRDefault="008C62AE" w:rsidP="00D537AB">
      <w:pPr>
        <w:spacing w:after="0" w:line="240" w:lineRule="auto"/>
      </w:pPr>
      <w:r>
        <w:separator/>
      </w:r>
    </w:p>
  </w:footnote>
  <w:footnote w:type="continuationSeparator" w:id="0">
    <w:p w:rsidR="008C62AE" w:rsidRDefault="008C62AE" w:rsidP="00D53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9"/>
    <w:rsid w:val="000008DB"/>
    <w:rsid w:val="00001A94"/>
    <w:rsid w:val="000033A7"/>
    <w:rsid w:val="0000350C"/>
    <w:rsid w:val="00003864"/>
    <w:rsid w:val="000044A2"/>
    <w:rsid w:val="00005360"/>
    <w:rsid w:val="00005380"/>
    <w:rsid w:val="00005462"/>
    <w:rsid w:val="000069E9"/>
    <w:rsid w:val="00007202"/>
    <w:rsid w:val="00007C57"/>
    <w:rsid w:val="00007C82"/>
    <w:rsid w:val="00010385"/>
    <w:rsid w:val="00010C68"/>
    <w:rsid w:val="00011931"/>
    <w:rsid w:val="00014C5E"/>
    <w:rsid w:val="0001580F"/>
    <w:rsid w:val="00015880"/>
    <w:rsid w:val="00016764"/>
    <w:rsid w:val="000175B2"/>
    <w:rsid w:val="0002088B"/>
    <w:rsid w:val="00022500"/>
    <w:rsid w:val="00022AC7"/>
    <w:rsid w:val="00023167"/>
    <w:rsid w:val="000238C7"/>
    <w:rsid w:val="0003311D"/>
    <w:rsid w:val="000351C5"/>
    <w:rsid w:val="00035E1B"/>
    <w:rsid w:val="0003695C"/>
    <w:rsid w:val="00041357"/>
    <w:rsid w:val="00042ED7"/>
    <w:rsid w:val="00042EDF"/>
    <w:rsid w:val="000430CF"/>
    <w:rsid w:val="00043C40"/>
    <w:rsid w:val="00044EB8"/>
    <w:rsid w:val="00045FF6"/>
    <w:rsid w:val="000460A5"/>
    <w:rsid w:val="00047587"/>
    <w:rsid w:val="00047628"/>
    <w:rsid w:val="0005048B"/>
    <w:rsid w:val="00050C62"/>
    <w:rsid w:val="00050E1E"/>
    <w:rsid w:val="0005161A"/>
    <w:rsid w:val="00054B71"/>
    <w:rsid w:val="0005747A"/>
    <w:rsid w:val="00057842"/>
    <w:rsid w:val="000614A4"/>
    <w:rsid w:val="00061611"/>
    <w:rsid w:val="00063675"/>
    <w:rsid w:val="000644DF"/>
    <w:rsid w:val="00070036"/>
    <w:rsid w:val="000700E1"/>
    <w:rsid w:val="000705C9"/>
    <w:rsid w:val="00071627"/>
    <w:rsid w:val="00071F13"/>
    <w:rsid w:val="000729B3"/>
    <w:rsid w:val="00073437"/>
    <w:rsid w:val="000741A3"/>
    <w:rsid w:val="00075618"/>
    <w:rsid w:val="00075A1C"/>
    <w:rsid w:val="00076657"/>
    <w:rsid w:val="00080120"/>
    <w:rsid w:val="00081DD9"/>
    <w:rsid w:val="00084255"/>
    <w:rsid w:val="00085542"/>
    <w:rsid w:val="000864E1"/>
    <w:rsid w:val="000907A9"/>
    <w:rsid w:val="00090A45"/>
    <w:rsid w:val="00091687"/>
    <w:rsid w:val="00092119"/>
    <w:rsid w:val="0009286C"/>
    <w:rsid w:val="00092BD4"/>
    <w:rsid w:val="000941C6"/>
    <w:rsid w:val="000944DB"/>
    <w:rsid w:val="000966ED"/>
    <w:rsid w:val="0009691C"/>
    <w:rsid w:val="00096F14"/>
    <w:rsid w:val="000977F0"/>
    <w:rsid w:val="000A1372"/>
    <w:rsid w:val="000A16BC"/>
    <w:rsid w:val="000A1755"/>
    <w:rsid w:val="000A2459"/>
    <w:rsid w:val="000A25CE"/>
    <w:rsid w:val="000A3091"/>
    <w:rsid w:val="000A3135"/>
    <w:rsid w:val="000A3CB1"/>
    <w:rsid w:val="000A45C4"/>
    <w:rsid w:val="000A55FA"/>
    <w:rsid w:val="000A63F8"/>
    <w:rsid w:val="000A67E2"/>
    <w:rsid w:val="000A72DA"/>
    <w:rsid w:val="000B10BA"/>
    <w:rsid w:val="000B282E"/>
    <w:rsid w:val="000B43F3"/>
    <w:rsid w:val="000B51AC"/>
    <w:rsid w:val="000C0B22"/>
    <w:rsid w:val="000C0F0E"/>
    <w:rsid w:val="000C267E"/>
    <w:rsid w:val="000C2850"/>
    <w:rsid w:val="000C4C90"/>
    <w:rsid w:val="000C4D02"/>
    <w:rsid w:val="000C7C83"/>
    <w:rsid w:val="000C7D8F"/>
    <w:rsid w:val="000D068B"/>
    <w:rsid w:val="000D15A7"/>
    <w:rsid w:val="000D1E25"/>
    <w:rsid w:val="000D2932"/>
    <w:rsid w:val="000D32C9"/>
    <w:rsid w:val="000D6FAE"/>
    <w:rsid w:val="000D768D"/>
    <w:rsid w:val="000D76C9"/>
    <w:rsid w:val="000D7C17"/>
    <w:rsid w:val="000E1236"/>
    <w:rsid w:val="000E227E"/>
    <w:rsid w:val="000E28A3"/>
    <w:rsid w:val="000E3E47"/>
    <w:rsid w:val="000E4C5B"/>
    <w:rsid w:val="000E74FF"/>
    <w:rsid w:val="000E78D2"/>
    <w:rsid w:val="000F02B1"/>
    <w:rsid w:val="000F0DB4"/>
    <w:rsid w:val="000F3B0D"/>
    <w:rsid w:val="000F4766"/>
    <w:rsid w:val="000F5530"/>
    <w:rsid w:val="000F6BFB"/>
    <w:rsid w:val="00101451"/>
    <w:rsid w:val="00101B47"/>
    <w:rsid w:val="00102AF2"/>
    <w:rsid w:val="00103347"/>
    <w:rsid w:val="001036F9"/>
    <w:rsid w:val="00103C25"/>
    <w:rsid w:val="00104FAE"/>
    <w:rsid w:val="00106326"/>
    <w:rsid w:val="0010790F"/>
    <w:rsid w:val="00110C94"/>
    <w:rsid w:val="00112B51"/>
    <w:rsid w:val="00113275"/>
    <w:rsid w:val="00114E73"/>
    <w:rsid w:val="001154EE"/>
    <w:rsid w:val="001203DC"/>
    <w:rsid w:val="00120747"/>
    <w:rsid w:val="00120D4A"/>
    <w:rsid w:val="00122F5C"/>
    <w:rsid w:val="0012336B"/>
    <w:rsid w:val="00124A36"/>
    <w:rsid w:val="0012662E"/>
    <w:rsid w:val="001273BF"/>
    <w:rsid w:val="0013068D"/>
    <w:rsid w:val="0013107D"/>
    <w:rsid w:val="00132412"/>
    <w:rsid w:val="001334C8"/>
    <w:rsid w:val="00133A9F"/>
    <w:rsid w:val="00133C5B"/>
    <w:rsid w:val="00133FE0"/>
    <w:rsid w:val="00134B57"/>
    <w:rsid w:val="00135AF4"/>
    <w:rsid w:val="00135B00"/>
    <w:rsid w:val="0013731A"/>
    <w:rsid w:val="00137B9F"/>
    <w:rsid w:val="00137D9C"/>
    <w:rsid w:val="00140BA5"/>
    <w:rsid w:val="00142371"/>
    <w:rsid w:val="00142BA1"/>
    <w:rsid w:val="0014482B"/>
    <w:rsid w:val="00144C71"/>
    <w:rsid w:val="001469FF"/>
    <w:rsid w:val="0014720D"/>
    <w:rsid w:val="001479CB"/>
    <w:rsid w:val="00147CBE"/>
    <w:rsid w:val="00150AA8"/>
    <w:rsid w:val="00151992"/>
    <w:rsid w:val="00153FF7"/>
    <w:rsid w:val="0015468C"/>
    <w:rsid w:val="001550B6"/>
    <w:rsid w:val="00155248"/>
    <w:rsid w:val="001557AB"/>
    <w:rsid w:val="00157A74"/>
    <w:rsid w:val="00160457"/>
    <w:rsid w:val="00160AEE"/>
    <w:rsid w:val="00163310"/>
    <w:rsid w:val="001641F0"/>
    <w:rsid w:val="001657EF"/>
    <w:rsid w:val="001704DE"/>
    <w:rsid w:val="001722B1"/>
    <w:rsid w:val="00172913"/>
    <w:rsid w:val="0017389F"/>
    <w:rsid w:val="00176FD4"/>
    <w:rsid w:val="00177AB5"/>
    <w:rsid w:val="00177E9E"/>
    <w:rsid w:val="001808A3"/>
    <w:rsid w:val="00181AA0"/>
    <w:rsid w:val="001823E3"/>
    <w:rsid w:val="00182BDB"/>
    <w:rsid w:val="00183C63"/>
    <w:rsid w:val="00184B05"/>
    <w:rsid w:val="00185105"/>
    <w:rsid w:val="001855CF"/>
    <w:rsid w:val="0018705E"/>
    <w:rsid w:val="00190175"/>
    <w:rsid w:val="00192892"/>
    <w:rsid w:val="001944F9"/>
    <w:rsid w:val="00194DED"/>
    <w:rsid w:val="00194F98"/>
    <w:rsid w:val="001A06DA"/>
    <w:rsid w:val="001A0C8B"/>
    <w:rsid w:val="001A117E"/>
    <w:rsid w:val="001A481A"/>
    <w:rsid w:val="001A5DD7"/>
    <w:rsid w:val="001A665F"/>
    <w:rsid w:val="001B2130"/>
    <w:rsid w:val="001B2CAE"/>
    <w:rsid w:val="001B327A"/>
    <w:rsid w:val="001B7DA1"/>
    <w:rsid w:val="001C047C"/>
    <w:rsid w:val="001C2006"/>
    <w:rsid w:val="001C2778"/>
    <w:rsid w:val="001C27AD"/>
    <w:rsid w:val="001C33F3"/>
    <w:rsid w:val="001C3BD1"/>
    <w:rsid w:val="001C48DA"/>
    <w:rsid w:val="001C7F71"/>
    <w:rsid w:val="001D03C3"/>
    <w:rsid w:val="001D32D3"/>
    <w:rsid w:val="001D3588"/>
    <w:rsid w:val="001D76FB"/>
    <w:rsid w:val="001D7B2A"/>
    <w:rsid w:val="001E04B4"/>
    <w:rsid w:val="001E2E6A"/>
    <w:rsid w:val="001E5D7B"/>
    <w:rsid w:val="001E6540"/>
    <w:rsid w:val="001E7FAA"/>
    <w:rsid w:val="001F0C3B"/>
    <w:rsid w:val="001F13A0"/>
    <w:rsid w:val="001F594C"/>
    <w:rsid w:val="001F5D40"/>
    <w:rsid w:val="001F5E4D"/>
    <w:rsid w:val="001F67B5"/>
    <w:rsid w:val="001F7078"/>
    <w:rsid w:val="001F7B19"/>
    <w:rsid w:val="00200242"/>
    <w:rsid w:val="0020051A"/>
    <w:rsid w:val="00200DE7"/>
    <w:rsid w:val="002032AE"/>
    <w:rsid w:val="00204340"/>
    <w:rsid w:val="00207C5B"/>
    <w:rsid w:val="00210F3C"/>
    <w:rsid w:val="002129D4"/>
    <w:rsid w:val="00212E13"/>
    <w:rsid w:val="00213396"/>
    <w:rsid w:val="0021610C"/>
    <w:rsid w:val="0021677C"/>
    <w:rsid w:val="00217EAB"/>
    <w:rsid w:val="00217F80"/>
    <w:rsid w:val="00220008"/>
    <w:rsid w:val="00220129"/>
    <w:rsid w:val="00222F6B"/>
    <w:rsid w:val="0022491E"/>
    <w:rsid w:val="00230440"/>
    <w:rsid w:val="00231485"/>
    <w:rsid w:val="00231E33"/>
    <w:rsid w:val="00232B27"/>
    <w:rsid w:val="0023321F"/>
    <w:rsid w:val="0023382C"/>
    <w:rsid w:val="00234F8B"/>
    <w:rsid w:val="00235107"/>
    <w:rsid w:val="00235E66"/>
    <w:rsid w:val="00236C6E"/>
    <w:rsid w:val="002372A3"/>
    <w:rsid w:val="0024180B"/>
    <w:rsid w:val="00241D6C"/>
    <w:rsid w:val="002478C0"/>
    <w:rsid w:val="00247F74"/>
    <w:rsid w:val="00250133"/>
    <w:rsid w:val="00250163"/>
    <w:rsid w:val="0025016F"/>
    <w:rsid w:val="00250929"/>
    <w:rsid w:val="00250BEF"/>
    <w:rsid w:val="00250F98"/>
    <w:rsid w:val="002524A1"/>
    <w:rsid w:val="002525BC"/>
    <w:rsid w:val="00252C18"/>
    <w:rsid w:val="00254055"/>
    <w:rsid w:val="00254D89"/>
    <w:rsid w:val="00255DF5"/>
    <w:rsid w:val="0026016A"/>
    <w:rsid w:val="00260FEB"/>
    <w:rsid w:val="0026109D"/>
    <w:rsid w:val="002615B0"/>
    <w:rsid w:val="002616FE"/>
    <w:rsid w:val="0026176E"/>
    <w:rsid w:val="00263259"/>
    <w:rsid w:val="00265DAA"/>
    <w:rsid w:val="00266789"/>
    <w:rsid w:val="00267678"/>
    <w:rsid w:val="00267B6B"/>
    <w:rsid w:val="00271114"/>
    <w:rsid w:val="00272D9A"/>
    <w:rsid w:val="002744C9"/>
    <w:rsid w:val="00274FE0"/>
    <w:rsid w:val="00275C75"/>
    <w:rsid w:val="0027691F"/>
    <w:rsid w:val="00276C73"/>
    <w:rsid w:val="00276D66"/>
    <w:rsid w:val="00277EAB"/>
    <w:rsid w:val="00280434"/>
    <w:rsid w:val="00280D16"/>
    <w:rsid w:val="00281022"/>
    <w:rsid w:val="002812E6"/>
    <w:rsid w:val="002827C7"/>
    <w:rsid w:val="00282B1E"/>
    <w:rsid w:val="00282D57"/>
    <w:rsid w:val="00282F34"/>
    <w:rsid w:val="002838CD"/>
    <w:rsid w:val="002838EE"/>
    <w:rsid w:val="00283C0C"/>
    <w:rsid w:val="00284569"/>
    <w:rsid w:val="00285393"/>
    <w:rsid w:val="00286778"/>
    <w:rsid w:val="002874AD"/>
    <w:rsid w:val="002901D4"/>
    <w:rsid w:val="00290230"/>
    <w:rsid w:val="00293802"/>
    <w:rsid w:val="00293C84"/>
    <w:rsid w:val="002941BD"/>
    <w:rsid w:val="00294A81"/>
    <w:rsid w:val="002A131B"/>
    <w:rsid w:val="002A1BD6"/>
    <w:rsid w:val="002A25AC"/>
    <w:rsid w:val="002A34F0"/>
    <w:rsid w:val="002A45A9"/>
    <w:rsid w:val="002A4DDC"/>
    <w:rsid w:val="002A4FEC"/>
    <w:rsid w:val="002A5049"/>
    <w:rsid w:val="002A602D"/>
    <w:rsid w:val="002A6858"/>
    <w:rsid w:val="002A7289"/>
    <w:rsid w:val="002B0EB1"/>
    <w:rsid w:val="002B10EE"/>
    <w:rsid w:val="002B1FAE"/>
    <w:rsid w:val="002B20B8"/>
    <w:rsid w:val="002B22B6"/>
    <w:rsid w:val="002B507C"/>
    <w:rsid w:val="002B6285"/>
    <w:rsid w:val="002B6E8B"/>
    <w:rsid w:val="002B73BB"/>
    <w:rsid w:val="002C1829"/>
    <w:rsid w:val="002C1C62"/>
    <w:rsid w:val="002C1EB1"/>
    <w:rsid w:val="002C2748"/>
    <w:rsid w:val="002C2B72"/>
    <w:rsid w:val="002C3303"/>
    <w:rsid w:val="002C332E"/>
    <w:rsid w:val="002C3A35"/>
    <w:rsid w:val="002C462A"/>
    <w:rsid w:val="002C4B54"/>
    <w:rsid w:val="002C5009"/>
    <w:rsid w:val="002C57BD"/>
    <w:rsid w:val="002C5A2C"/>
    <w:rsid w:val="002C7E4D"/>
    <w:rsid w:val="002D2BC6"/>
    <w:rsid w:val="002D2EC9"/>
    <w:rsid w:val="002D39B2"/>
    <w:rsid w:val="002D4253"/>
    <w:rsid w:val="002D654E"/>
    <w:rsid w:val="002D784B"/>
    <w:rsid w:val="002E0026"/>
    <w:rsid w:val="002E0335"/>
    <w:rsid w:val="002E14F1"/>
    <w:rsid w:val="002E2052"/>
    <w:rsid w:val="002E20D7"/>
    <w:rsid w:val="002E4852"/>
    <w:rsid w:val="002E4AB0"/>
    <w:rsid w:val="002E5262"/>
    <w:rsid w:val="002E540A"/>
    <w:rsid w:val="002E7DAE"/>
    <w:rsid w:val="002F13E1"/>
    <w:rsid w:val="002F14F6"/>
    <w:rsid w:val="002F155B"/>
    <w:rsid w:val="002F3408"/>
    <w:rsid w:val="002F3F0F"/>
    <w:rsid w:val="002F4A6E"/>
    <w:rsid w:val="002F6687"/>
    <w:rsid w:val="002F7947"/>
    <w:rsid w:val="00303C73"/>
    <w:rsid w:val="003055BD"/>
    <w:rsid w:val="003059B2"/>
    <w:rsid w:val="00305AB0"/>
    <w:rsid w:val="00305BBA"/>
    <w:rsid w:val="00305FCE"/>
    <w:rsid w:val="00313659"/>
    <w:rsid w:val="00315174"/>
    <w:rsid w:val="003172DA"/>
    <w:rsid w:val="0032096E"/>
    <w:rsid w:val="00320CEB"/>
    <w:rsid w:val="00322500"/>
    <w:rsid w:val="00322782"/>
    <w:rsid w:val="00323EAD"/>
    <w:rsid w:val="0032450F"/>
    <w:rsid w:val="00324C69"/>
    <w:rsid w:val="003258F9"/>
    <w:rsid w:val="00330800"/>
    <w:rsid w:val="00331903"/>
    <w:rsid w:val="00333014"/>
    <w:rsid w:val="0033328E"/>
    <w:rsid w:val="00333983"/>
    <w:rsid w:val="00333D25"/>
    <w:rsid w:val="00333FD3"/>
    <w:rsid w:val="003350E1"/>
    <w:rsid w:val="00335F84"/>
    <w:rsid w:val="00336DF1"/>
    <w:rsid w:val="00337F69"/>
    <w:rsid w:val="003405F5"/>
    <w:rsid w:val="00340BE6"/>
    <w:rsid w:val="0034343B"/>
    <w:rsid w:val="0034441F"/>
    <w:rsid w:val="003444CC"/>
    <w:rsid w:val="00344A81"/>
    <w:rsid w:val="00347F16"/>
    <w:rsid w:val="00350AD2"/>
    <w:rsid w:val="00354E1C"/>
    <w:rsid w:val="003555F2"/>
    <w:rsid w:val="00362AB8"/>
    <w:rsid w:val="0036332A"/>
    <w:rsid w:val="0036339F"/>
    <w:rsid w:val="00363F02"/>
    <w:rsid w:val="003644F4"/>
    <w:rsid w:val="003649AD"/>
    <w:rsid w:val="00364DF4"/>
    <w:rsid w:val="00366613"/>
    <w:rsid w:val="00366B75"/>
    <w:rsid w:val="00371D39"/>
    <w:rsid w:val="003726C1"/>
    <w:rsid w:val="00373150"/>
    <w:rsid w:val="003746EA"/>
    <w:rsid w:val="00374A15"/>
    <w:rsid w:val="00374A4E"/>
    <w:rsid w:val="003766E7"/>
    <w:rsid w:val="003779F4"/>
    <w:rsid w:val="003812BC"/>
    <w:rsid w:val="00382442"/>
    <w:rsid w:val="00382C93"/>
    <w:rsid w:val="00382EFF"/>
    <w:rsid w:val="00383E9D"/>
    <w:rsid w:val="003844D5"/>
    <w:rsid w:val="0038487E"/>
    <w:rsid w:val="00385051"/>
    <w:rsid w:val="00385206"/>
    <w:rsid w:val="003901B3"/>
    <w:rsid w:val="0039229C"/>
    <w:rsid w:val="00392873"/>
    <w:rsid w:val="00394694"/>
    <w:rsid w:val="0039584E"/>
    <w:rsid w:val="0039654B"/>
    <w:rsid w:val="00397443"/>
    <w:rsid w:val="00397D92"/>
    <w:rsid w:val="003A09FA"/>
    <w:rsid w:val="003A0CFC"/>
    <w:rsid w:val="003A0F32"/>
    <w:rsid w:val="003A1D67"/>
    <w:rsid w:val="003A209C"/>
    <w:rsid w:val="003A41D9"/>
    <w:rsid w:val="003A6DE8"/>
    <w:rsid w:val="003A75E6"/>
    <w:rsid w:val="003A7C77"/>
    <w:rsid w:val="003B095E"/>
    <w:rsid w:val="003B184A"/>
    <w:rsid w:val="003B1B95"/>
    <w:rsid w:val="003B21D8"/>
    <w:rsid w:val="003B2C1D"/>
    <w:rsid w:val="003B2DDC"/>
    <w:rsid w:val="003B390B"/>
    <w:rsid w:val="003B3F88"/>
    <w:rsid w:val="003B4A54"/>
    <w:rsid w:val="003B686F"/>
    <w:rsid w:val="003B6A33"/>
    <w:rsid w:val="003B77B9"/>
    <w:rsid w:val="003C0B0B"/>
    <w:rsid w:val="003C41FA"/>
    <w:rsid w:val="003C5183"/>
    <w:rsid w:val="003C53DE"/>
    <w:rsid w:val="003C6284"/>
    <w:rsid w:val="003C7DA7"/>
    <w:rsid w:val="003D043E"/>
    <w:rsid w:val="003D3286"/>
    <w:rsid w:val="003D3937"/>
    <w:rsid w:val="003D3A3E"/>
    <w:rsid w:val="003D3D18"/>
    <w:rsid w:val="003D4AE3"/>
    <w:rsid w:val="003D4CAD"/>
    <w:rsid w:val="003D55E0"/>
    <w:rsid w:val="003E1B15"/>
    <w:rsid w:val="003E30CE"/>
    <w:rsid w:val="003E385E"/>
    <w:rsid w:val="003E3DA8"/>
    <w:rsid w:val="003E3FBD"/>
    <w:rsid w:val="003E6E1A"/>
    <w:rsid w:val="003F0052"/>
    <w:rsid w:val="003F00F5"/>
    <w:rsid w:val="003F1D2E"/>
    <w:rsid w:val="003F3C95"/>
    <w:rsid w:val="003F43D2"/>
    <w:rsid w:val="003F5B3F"/>
    <w:rsid w:val="003F6C3B"/>
    <w:rsid w:val="003F7FF5"/>
    <w:rsid w:val="004007D8"/>
    <w:rsid w:val="00401E61"/>
    <w:rsid w:val="00402421"/>
    <w:rsid w:val="00404B65"/>
    <w:rsid w:val="00406E02"/>
    <w:rsid w:val="00410712"/>
    <w:rsid w:val="004138A0"/>
    <w:rsid w:val="00413F94"/>
    <w:rsid w:val="00415E60"/>
    <w:rsid w:val="0041735B"/>
    <w:rsid w:val="00417824"/>
    <w:rsid w:val="004207B8"/>
    <w:rsid w:val="004215C2"/>
    <w:rsid w:val="004239E5"/>
    <w:rsid w:val="004242F4"/>
    <w:rsid w:val="00425357"/>
    <w:rsid w:val="00427C06"/>
    <w:rsid w:val="00431311"/>
    <w:rsid w:val="00432F48"/>
    <w:rsid w:val="0043525D"/>
    <w:rsid w:val="00440560"/>
    <w:rsid w:val="00440921"/>
    <w:rsid w:val="004427C3"/>
    <w:rsid w:val="004433A1"/>
    <w:rsid w:val="00443AED"/>
    <w:rsid w:val="0044596D"/>
    <w:rsid w:val="00447B2C"/>
    <w:rsid w:val="0045044D"/>
    <w:rsid w:val="004536D6"/>
    <w:rsid w:val="00453A02"/>
    <w:rsid w:val="00456744"/>
    <w:rsid w:val="00456AB6"/>
    <w:rsid w:val="00456AEA"/>
    <w:rsid w:val="0046047B"/>
    <w:rsid w:val="004644E8"/>
    <w:rsid w:val="004714C7"/>
    <w:rsid w:val="004715D2"/>
    <w:rsid w:val="00471E3B"/>
    <w:rsid w:val="0047221D"/>
    <w:rsid w:val="00473E31"/>
    <w:rsid w:val="00474BD1"/>
    <w:rsid w:val="00476F39"/>
    <w:rsid w:val="00481700"/>
    <w:rsid w:val="00482017"/>
    <w:rsid w:val="004822CF"/>
    <w:rsid w:val="00482C85"/>
    <w:rsid w:val="00483CB8"/>
    <w:rsid w:val="00485AEA"/>
    <w:rsid w:val="00491744"/>
    <w:rsid w:val="00492835"/>
    <w:rsid w:val="00495048"/>
    <w:rsid w:val="004950B5"/>
    <w:rsid w:val="004A025A"/>
    <w:rsid w:val="004A14F8"/>
    <w:rsid w:val="004A1D47"/>
    <w:rsid w:val="004A2224"/>
    <w:rsid w:val="004A2D2E"/>
    <w:rsid w:val="004A397C"/>
    <w:rsid w:val="004A3C82"/>
    <w:rsid w:val="004A4147"/>
    <w:rsid w:val="004A461F"/>
    <w:rsid w:val="004A4A98"/>
    <w:rsid w:val="004A4E4F"/>
    <w:rsid w:val="004A5943"/>
    <w:rsid w:val="004A79AD"/>
    <w:rsid w:val="004B0686"/>
    <w:rsid w:val="004B0CB8"/>
    <w:rsid w:val="004B2587"/>
    <w:rsid w:val="004B3243"/>
    <w:rsid w:val="004B37B0"/>
    <w:rsid w:val="004B400E"/>
    <w:rsid w:val="004B588E"/>
    <w:rsid w:val="004B5D6E"/>
    <w:rsid w:val="004B63E9"/>
    <w:rsid w:val="004B79A4"/>
    <w:rsid w:val="004C07FF"/>
    <w:rsid w:val="004C1500"/>
    <w:rsid w:val="004C1B5E"/>
    <w:rsid w:val="004C2048"/>
    <w:rsid w:val="004C3FD1"/>
    <w:rsid w:val="004C4639"/>
    <w:rsid w:val="004C4EF1"/>
    <w:rsid w:val="004C5AE3"/>
    <w:rsid w:val="004C7943"/>
    <w:rsid w:val="004D27B5"/>
    <w:rsid w:val="004D4057"/>
    <w:rsid w:val="004D40B4"/>
    <w:rsid w:val="004D5603"/>
    <w:rsid w:val="004D5B93"/>
    <w:rsid w:val="004D72A8"/>
    <w:rsid w:val="004E1B49"/>
    <w:rsid w:val="004E25C9"/>
    <w:rsid w:val="004E3895"/>
    <w:rsid w:val="004E4BCE"/>
    <w:rsid w:val="004E4E6A"/>
    <w:rsid w:val="004E55ED"/>
    <w:rsid w:val="004E56C2"/>
    <w:rsid w:val="004E61E3"/>
    <w:rsid w:val="004F0DCE"/>
    <w:rsid w:val="004F16BB"/>
    <w:rsid w:val="004F3600"/>
    <w:rsid w:val="004F4B1B"/>
    <w:rsid w:val="004F5DFC"/>
    <w:rsid w:val="004F613D"/>
    <w:rsid w:val="004F6140"/>
    <w:rsid w:val="004F6AAE"/>
    <w:rsid w:val="00500232"/>
    <w:rsid w:val="005011A0"/>
    <w:rsid w:val="00501C51"/>
    <w:rsid w:val="005023DF"/>
    <w:rsid w:val="005034C6"/>
    <w:rsid w:val="0050366C"/>
    <w:rsid w:val="00503D8F"/>
    <w:rsid w:val="005064AC"/>
    <w:rsid w:val="00506963"/>
    <w:rsid w:val="00507726"/>
    <w:rsid w:val="005077E0"/>
    <w:rsid w:val="00513C31"/>
    <w:rsid w:val="0051427F"/>
    <w:rsid w:val="00516373"/>
    <w:rsid w:val="00516582"/>
    <w:rsid w:val="005203BD"/>
    <w:rsid w:val="005211C5"/>
    <w:rsid w:val="00521C7D"/>
    <w:rsid w:val="00522525"/>
    <w:rsid w:val="00523609"/>
    <w:rsid w:val="005258E5"/>
    <w:rsid w:val="00526E6F"/>
    <w:rsid w:val="0052783F"/>
    <w:rsid w:val="005301CB"/>
    <w:rsid w:val="005304E8"/>
    <w:rsid w:val="00530E84"/>
    <w:rsid w:val="00531444"/>
    <w:rsid w:val="00531E85"/>
    <w:rsid w:val="00533F6E"/>
    <w:rsid w:val="00534492"/>
    <w:rsid w:val="0053700E"/>
    <w:rsid w:val="00537EE0"/>
    <w:rsid w:val="0054093E"/>
    <w:rsid w:val="00542408"/>
    <w:rsid w:val="005432B2"/>
    <w:rsid w:val="00544F4B"/>
    <w:rsid w:val="00547246"/>
    <w:rsid w:val="0055250C"/>
    <w:rsid w:val="00552D09"/>
    <w:rsid w:val="005539FA"/>
    <w:rsid w:val="0055479C"/>
    <w:rsid w:val="00555C20"/>
    <w:rsid w:val="0055664B"/>
    <w:rsid w:val="0055729D"/>
    <w:rsid w:val="005574CC"/>
    <w:rsid w:val="0055761A"/>
    <w:rsid w:val="00557686"/>
    <w:rsid w:val="0056364D"/>
    <w:rsid w:val="00571ACA"/>
    <w:rsid w:val="00571D35"/>
    <w:rsid w:val="0057243D"/>
    <w:rsid w:val="00572490"/>
    <w:rsid w:val="00572A40"/>
    <w:rsid w:val="00573583"/>
    <w:rsid w:val="00574B46"/>
    <w:rsid w:val="00575543"/>
    <w:rsid w:val="00575897"/>
    <w:rsid w:val="005773B4"/>
    <w:rsid w:val="0058313C"/>
    <w:rsid w:val="00585874"/>
    <w:rsid w:val="00587807"/>
    <w:rsid w:val="00587E06"/>
    <w:rsid w:val="00591307"/>
    <w:rsid w:val="00591696"/>
    <w:rsid w:val="00592781"/>
    <w:rsid w:val="0059455C"/>
    <w:rsid w:val="005947DC"/>
    <w:rsid w:val="005951CD"/>
    <w:rsid w:val="005955A7"/>
    <w:rsid w:val="00596050"/>
    <w:rsid w:val="005A0BFA"/>
    <w:rsid w:val="005A16B8"/>
    <w:rsid w:val="005A24F5"/>
    <w:rsid w:val="005A2E67"/>
    <w:rsid w:val="005A435D"/>
    <w:rsid w:val="005A49EC"/>
    <w:rsid w:val="005A573A"/>
    <w:rsid w:val="005A7BA4"/>
    <w:rsid w:val="005B28D3"/>
    <w:rsid w:val="005B37AC"/>
    <w:rsid w:val="005B4709"/>
    <w:rsid w:val="005B4B63"/>
    <w:rsid w:val="005B4CA7"/>
    <w:rsid w:val="005B6867"/>
    <w:rsid w:val="005B6969"/>
    <w:rsid w:val="005C0371"/>
    <w:rsid w:val="005C0DAA"/>
    <w:rsid w:val="005C1744"/>
    <w:rsid w:val="005C1C5D"/>
    <w:rsid w:val="005C34E8"/>
    <w:rsid w:val="005C3982"/>
    <w:rsid w:val="005C57B4"/>
    <w:rsid w:val="005C5A8C"/>
    <w:rsid w:val="005C6857"/>
    <w:rsid w:val="005C6964"/>
    <w:rsid w:val="005C6CC3"/>
    <w:rsid w:val="005D13A3"/>
    <w:rsid w:val="005D2024"/>
    <w:rsid w:val="005D2164"/>
    <w:rsid w:val="005D2A84"/>
    <w:rsid w:val="005D3C7F"/>
    <w:rsid w:val="005D3CC8"/>
    <w:rsid w:val="005D3D77"/>
    <w:rsid w:val="005D43B0"/>
    <w:rsid w:val="005D53FC"/>
    <w:rsid w:val="005D7AB6"/>
    <w:rsid w:val="005E123B"/>
    <w:rsid w:val="005E314E"/>
    <w:rsid w:val="005E4F6B"/>
    <w:rsid w:val="005F123A"/>
    <w:rsid w:val="005F36F1"/>
    <w:rsid w:val="005F4833"/>
    <w:rsid w:val="005F6AD9"/>
    <w:rsid w:val="005F759F"/>
    <w:rsid w:val="005F76D2"/>
    <w:rsid w:val="00600030"/>
    <w:rsid w:val="00600403"/>
    <w:rsid w:val="00600CC6"/>
    <w:rsid w:val="00602960"/>
    <w:rsid w:val="00603569"/>
    <w:rsid w:val="00605718"/>
    <w:rsid w:val="00605F0E"/>
    <w:rsid w:val="006114B5"/>
    <w:rsid w:val="006136E1"/>
    <w:rsid w:val="00613ADA"/>
    <w:rsid w:val="00613DEC"/>
    <w:rsid w:val="00614026"/>
    <w:rsid w:val="0061488F"/>
    <w:rsid w:val="00614F9C"/>
    <w:rsid w:val="00615481"/>
    <w:rsid w:val="0061619E"/>
    <w:rsid w:val="006178C5"/>
    <w:rsid w:val="006227BA"/>
    <w:rsid w:val="006228E6"/>
    <w:rsid w:val="0062295D"/>
    <w:rsid w:val="00623520"/>
    <w:rsid w:val="00624036"/>
    <w:rsid w:val="00624B2D"/>
    <w:rsid w:val="00631B7E"/>
    <w:rsid w:val="00631D3C"/>
    <w:rsid w:val="0063320E"/>
    <w:rsid w:val="006337B8"/>
    <w:rsid w:val="00633954"/>
    <w:rsid w:val="00635478"/>
    <w:rsid w:val="00635984"/>
    <w:rsid w:val="0063736A"/>
    <w:rsid w:val="00637A46"/>
    <w:rsid w:val="00641BEC"/>
    <w:rsid w:val="00643284"/>
    <w:rsid w:val="006457EF"/>
    <w:rsid w:val="006460E0"/>
    <w:rsid w:val="006460F1"/>
    <w:rsid w:val="00646FE4"/>
    <w:rsid w:val="0065008D"/>
    <w:rsid w:val="00651283"/>
    <w:rsid w:val="00652C5A"/>
    <w:rsid w:val="00653117"/>
    <w:rsid w:val="00654BF1"/>
    <w:rsid w:val="00654D52"/>
    <w:rsid w:val="00655A55"/>
    <w:rsid w:val="006576E6"/>
    <w:rsid w:val="00657B4B"/>
    <w:rsid w:val="00662D43"/>
    <w:rsid w:val="006644A7"/>
    <w:rsid w:val="00666050"/>
    <w:rsid w:val="00666896"/>
    <w:rsid w:val="00672879"/>
    <w:rsid w:val="0067561A"/>
    <w:rsid w:val="00682575"/>
    <w:rsid w:val="006830D1"/>
    <w:rsid w:val="006865AE"/>
    <w:rsid w:val="00686899"/>
    <w:rsid w:val="006870EF"/>
    <w:rsid w:val="006906D2"/>
    <w:rsid w:val="00690CA1"/>
    <w:rsid w:val="0069396F"/>
    <w:rsid w:val="00693C59"/>
    <w:rsid w:val="006950C1"/>
    <w:rsid w:val="006950C7"/>
    <w:rsid w:val="00696D00"/>
    <w:rsid w:val="006970E4"/>
    <w:rsid w:val="006A0433"/>
    <w:rsid w:val="006A1682"/>
    <w:rsid w:val="006A2A12"/>
    <w:rsid w:val="006A360A"/>
    <w:rsid w:val="006A3727"/>
    <w:rsid w:val="006B0395"/>
    <w:rsid w:val="006B1D27"/>
    <w:rsid w:val="006B1F70"/>
    <w:rsid w:val="006B24F4"/>
    <w:rsid w:val="006B6C82"/>
    <w:rsid w:val="006B7072"/>
    <w:rsid w:val="006C41FC"/>
    <w:rsid w:val="006C43F6"/>
    <w:rsid w:val="006C47DF"/>
    <w:rsid w:val="006C4F23"/>
    <w:rsid w:val="006C6E03"/>
    <w:rsid w:val="006C769E"/>
    <w:rsid w:val="006C7DD3"/>
    <w:rsid w:val="006D0EBA"/>
    <w:rsid w:val="006D1382"/>
    <w:rsid w:val="006D23C2"/>
    <w:rsid w:val="006D2F31"/>
    <w:rsid w:val="006D40FD"/>
    <w:rsid w:val="006D60FD"/>
    <w:rsid w:val="006E00BF"/>
    <w:rsid w:val="006E0377"/>
    <w:rsid w:val="006E111E"/>
    <w:rsid w:val="006E2BC9"/>
    <w:rsid w:val="006E3C88"/>
    <w:rsid w:val="006E58C9"/>
    <w:rsid w:val="006E7620"/>
    <w:rsid w:val="006F33F3"/>
    <w:rsid w:val="006F37E5"/>
    <w:rsid w:val="006F6CAE"/>
    <w:rsid w:val="006F74F6"/>
    <w:rsid w:val="006F77C2"/>
    <w:rsid w:val="006F78BC"/>
    <w:rsid w:val="006F7B8B"/>
    <w:rsid w:val="00700546"/>
    <w:rsid w:val="007014FD"/>
    <w:rsid w:val="007023AA"/>
    <w:rsid w:val="0070273C"/>
    <w:rsid w:val="00702B7E"/>
    <w:rsid w:val="00703D34"/>
    <w:rsid w:val="00703EC9"/>
    <w:rsid w:val="007052B4"/>
    <w:rsid w:val="0070586B"/>
    <w:rsid w:val="007069D0"/>
    <w:rsid w:val="00706C8A"/>
    <w:rsid w:val="00712B05"/>
    <w:rsid w:val="007132A3"/>
    <w:rsid w:val="00713328"/>
    <w:rsid w:val="00713E97"/>
    <w:rsid w:val="0071585D"/>
    <w:rsid w:val="007160FC"/>
    <w:rsid w:val="007163FF"/>
    <w:rsid w:val="00722BD9"/>
    <w:rsid w:val="0072372D"/>
    <w:rsid w:val="0072559A"/>
    <w:rsid w:val="00725676"/>
    <w:rsid w:val="00727BF9"/>
    <w:rsid w:val="00731F21"/>
    <w:rsid w:val="0073231C"/>
    <w:rsid w:val="007347D3"/>
    <w:rsid w:val="007348AD"/>
    <w:rsid w:val="00734D94"/>
    <w:rsid w:val="00735310"/>
    <w:rsid w:val="00736000"/>
    <w:rsid w:val="0073616C"/>
    <w:rsid w:val="0074228F"/>
    <w:rsid w:val="007432E2"/>
    <w:rsid w:val="0074385E"/>
    <w:rsid w:val="00744626"/>
    <w:rsid w:val="00747731"/>
    <w:rsid w:val="00751D6A"/>
    <w:rsid w:val="00752DF1"/>
    <w:rsid w:val="00753132"/>
    <w:rsid w:val="00756345"/>
    <w:rsid w:val="00756468"/>
    <w:rsid w:val="00761556"/>
    <w:rsid w:val="007653BD"/>
    <w:rsid w:val="00766EAC"/>
    <w:rsid w:val="0076739C"/>
    <w:rsid w:val="00767EA0"/>
    <w:rsid w:val="007701C2"/>
    <w:rsid w:val="00771187"/>
    <w:rsid w:val="007718E2"/>
    <w:rsid w:val="00773BB8"/>
    <w:rsid w:val="00773C09"/>
    <w:rsid w:val="00773C4C"/>
    <w:rsid w:val="00775238"/>
    <w:rsid w:val="007756BB"/>
    <w:rsid w:val="00775D43"/>
    <w:rsid w:val="0077664F"/>
    <w:rsid w:val="007778CE"/>
    <w:rsid w:val="0078082D"/>
    <w:rsid w:val="00782CCE"/>
    <w:rsid w:val="007835B2"/>
    <w:rsid w:val="00784142"/>
    <w:rsid w:val="00785383"/>
    <w:rsid w:val="00785867"/>
    <w:rsid w:val="00790F6C"/>
    <w:rsid w:val="0079125E"/>
    <w:rsid w:val="007916E2"/>
    <w:rsid w:val="00792F18"/>
    <w:rsid w:val="0079375D"/>
    <w:rsid w:val="00796097"/>
    <w:rsid w:val="0079708E"/>
    <w:rsid w:val="007A0670"/>
    <w:rsid w:val="007A096B"/>
    <w:rsid w:val="007A1AC5"/>
    <w:rsid w:val="007A1D3C"/>
    <w:rsid w:val="007A2D42"/>
    <w:rsid w:val="007A3003"/>
    <w:rsid w:val="007A3360"/>
    <w:rsid w:val="007A5EF0"/>
    <w:rsid w:val="007A678B"/>
    <w:rsid w:val="007B0BE1"/>
    <w:rsid w:val="007B1AAC"/>
    <w:rsid w:val="007B1D6D"/>
    <w:rsid w:val="007B2552"/>
    <w:rsid w:val="007B4D1B"/>
    <w:rsid w:val="007B5C49"/>
    <w:rsid w:val="007B7187"/>
    <w:rsid w:val="007C0467"/>
    <w:rsid w:val="007C0721"/>
    <w:rsid w:val="007C0B8C"/>
    <w:rsid w:val="007C0B92"/>
    <w:rsid w:val="007C10DC"/>
    <w:rsid w:val="007C19C1"/>
    <w:rsid w:val="007C3A27"/>
    <w:rsid w:val="007C5534"/>
    <w:rsid w:val="007C5D03"/>
    <w:rsid w:val="007C639D"/>
    <w:rsid w:val="007D1993"/>
    <w:rsid w:val="007D1C4F"/>
    <w:rsid w:val="007D2D2E"/>
    <w:rsid w:val="007D2DBB"/>
    <w:rsid w:val="007D4732"/>
    <w:rsid w:val="007D57AB"/>
    <w:rsid w:val="007E057F"/>
    <w:rsid w:val="007E0969"/>
    <w:rsid w:val="007E0B0B"/>
    <w:rsid w:val="007E13CB"/>
    <w:rsid w:val="007E1EF7"/>
    <w:rsid w:val="007E3195"/>
    <w:rsid w:val="007E4A58"/>
    <w:rsid w:val="007E4E54"/>
    <w:rsid w:val="007E6A08"/>
    <w:rsid w:val="007F219D"/>
    <w:rsid w:val="007F259B"/>
    <w:rsid w:val="007F4F8F"/>
    <w:rsid w:val="007F52C3"/>
    <w:rsid w:val="007F691F"/>
    <w:rsid w:val="007F69F7"/>
    <w:rsid w:val="007F6AE1"/>
    <w:rsid w:val="007F7672"/>
    <w:rsid w:val="007F77F1"/>
    <w:rsid w:val="00800E22"/>
    <w:rsid w:val="00802DBD"/>
    <w:rsid w:val="008040A7"/>
    <w:rsid w:val="008048BA"/>
    <w:rsid w:val="00804C5A"/>
    <w:rsid w:val="00804EB7"/>
    <w:rsid w:val="0080772A"/>
    <w:rsid w:val="00807E53"/>
    <w:rsid w:val="008106E9"/>
    <w:rsid w:val="008139B1"/>
    <w:rsid w:val="00813E02"/>
    <w:rsid w:val="008143D7"/>
    <w:rsid w:val="00815191"/>
    <w:rsid w:val="0081556D"/>
    <w:rsid w:val="008158D9"/>
    <w:rsid w:val="008168BD"/>
    <w:rsid w:val="0081719F"/>
    <w:rsid w:val="00817B9F"/>
    <w:rsid w:val="00817D6B"/>
    <w:rsid w:val="00821F9A"/>
    <w:rsid w:val="0082229E"/>
    <w:rsid w:val="008222E6"/>
    <w:rsid w:val="0082292E"/>
    <w:rsid w:val="00823184"/>
    <w:rsid w:val="00823323"/>
    <w:rsid w:val="008241F4"/>
    <w:rsid w:val="00824505"/>
    <w:rsid w:val="00824E0A"/>
    <w:rsid w:val="0082725A"/>
    <w:rsid w:val="00830C28"/>
    <w:rsid w:val="00833BE8"/>
    <w:rsid w:val="00837E2E"/>
    <w:rsid w:val="00840743"/>
    <w:rsid w:val="00841592"/>
    <w:rsid w:val="00842170"/>
    <w:rsid w:val="00843187"/>
    <w:rsid w:val="00844EAB"/>
    <w:rsid w:val="0085329A"/>
    <w:rsid w:val="008539DB"/>
    <w:rsid w:val="008569C9"/>
    <w:rsid w:val="00857392"/>
    <w:rsid w:val="0085769E"/>
    <w:rsid w:val="00857C33"/>
    <w:rsid w:val="00857CA8"/>
    <w:rsid w:val="00860377"/>
    <w:rsid w:val="00860682"/>
    <w:rsid w:val="0086122E"/>
    <w:rsid w:val="00861C16"/>
    <w:rsid w:val="008642DC"/>
    <w:rsid w:val="00864835"/>
    <w:rsid w:val="00864B1E"/>
    <w:rsid w:val="00866603"/>
    <w:rsid w:val="0086721A"/>
    <w:rsid w:val="00871D6A"/>
    <w:rsid w:val="0087202D"/>
    <w:rsid w:val="0087287B"/>
    <w:rsid w:val="00872C87"/>
    <w:rsid w:val="00873557"/>
    <w:rsid w:val="008746E7"/>
    <w:rsid w:val="00874A71"/>
    <w:rsid w:val="00876141"/>
    <w:rsid w:val="008766AB"/>
    <w:rsid w:val="0087674A"/>
    <w:rsid w:val="008777C8"/>
    <w:rsid w:val="00880DDC"/>
    <w:rsid w:val="008823ED"/>
    <w:rsid w:val="008824F0"/>
    <w:rsid w:val="00883A20"/>
    <w:rsid w:val="00883C8B"/>
    <w:rsid w:val="00885304"/>
    <w:rsid w:val="00885D23"/>
    <w:rsid w:val="00885D58"/>
    <w:rsid w:val="00886165"/>
    <w:rsid w:val="0088619D"/>
    <w:rsid w:val="0088650C"/>
    <w:rsid w:val="00886BE6"/>
    <w:rsid w:val="00886EB6"/>
    <w:rsid w:val="00886F62"/>
    <w:rsid w:val="00890811"/>
    <w:rsid w:val="00891007"/>
    <w:rsid w:val="00891C49"/>
    <w:rsid w:val="00891D97"/>
    <w:rsid w:val="00892C20"/>
    <w:rsid w:val="008934C8"/>
    <w:rsid w:val="00894018"/>
    <w:rsid w:val="008941F9"/>
    <w:rsid w:val="00894640"/>
    <w:rsid w:val="00896164"/>
    <w:rsid w:val="00897F70"/>
    <w:rsid w:val="008A046F"/>
    <w:rsid w:val="008A07B7"/>
    <w:rsid w:val="008A09B8"/>
    <w:rsid w:val="008A2301"/>
    <w:rsid w:val="008A275C"/>
    <w:rsid w:val="008A2B38"/>
    <w:rsid w:val="008A3A53"/>
    <w:rsid w:val="008A5B41"/>
    <w:rsid w:val="008A6547"/>
    <w:rsid w:val="008B050D"/>
    <w:rsid w:val="008B0D0A"/>
    <w:rsid w:val="008B1182"/>
    <w:rsid w:val="008B1896"/>
    <w:rsid w:val="008B2A65"/>
    <w:rsid w:val="008B3E91"/>
    <w:rsid w:val="008B4098"/>
    <w:rsid w:val="008B57D3"/>
    <w:rsid w:val="008B57E5"/>
    <w:rsid w:val="008B64B1"/>
    <w:rsid w:val="008B660C"/>
    <w:rsid w:val="008B6D1D"/>
    <w:rsid w:val="008B718D"/>
    <w:rsid w:val="008B7B4B"/>
    <w:rsid w:val="008C0AEB"/>
    <w:rsid w:val="008C1E20"/>
    <w:rsid w:val="008C2353"/>
    <w:rsid w:val="008C365C"/>
    <w:rsid w:val="008C55C2"/>
    <w:rsid w:val="008C62AE"/>
    <w:rsid w:val="008C6E4B"/>
    <w:rsid w:val="008C6EF7"/>
    <w:rsid w:val="008C6FDF"/>
    <w:rsid w:val="008D2546"/>
    <w:rsid w:val="008D5346"/>
    <w:rsid w:val="008D54B6"/>
    <w:rsid w:val="008D5E3F"/>
    <w:rsid w:val="008D68F8"/>
    <w:rsid w:val="008D781B"/>
    <w:rsid w:val="008E1C87"/>
    <w:rsid w:val="008E4E2C"/>
    <w:rsid w:val="008E6EC9"/>
    <w:rsid w:val="008E7D46"/>
    <w:rsid w:val="008F0CE5"/>
    <w:rsid w:val="008F0DAD"/>
    <w:rsid w:val="008F1A8B"/>
    <w:rsid w:val="008F21F9"/>
    <w:rsid w:val="008F2691"/>
    <w:rsid w:val="008F67D6"/>
    <w:rsid w:val="008F6B02"/>
    <w:rsid w:val="008F723A"/>
    <w:rsid w:val="008F7268"/>
    <w:rsid w:val="0090010E"/>
    <w:rsid w:val="00900A22"/>
    <w:rsid w:val="00901911"/>
    <w:rsid w:val="00902838"/>
    <w:rsid w:val="00902A1C"/>
    <w:rsid w:val="00903440"/>
    <w:rsid w:val="00904644"/>
    <w:rsid w:val="00904C40"/>
    <w:rsid w:val="00905449"/>
    <w:rsid w:val="00907625"/>
    <w:rsid w:val="009105C0"/>
    <w:rsid w:val="00911B1A"/>
    <w:rsid w:val="00912453"/>
    <w:rsid w:val="009127AE"/>
    <w:rsid w:val="0091343B"/>
    <w:rsid w:val="00915786"/>
    <w:rsid w:val="00916093"/>
    <w:rsid w:val="009164D7"/>
    <w:rsid w:val="009169B4"/>
    <w:rsid w:val="009172B6"/>
    <w:rsid w:val="00917FA5"/>
    <w:rsid w:val="00920378"/>
    <w:rsid w:val="00921D00"/>
    <w:rsid w:val="00922273"/>
    <w:rsid w:val="0092385E"/>
    <w:rsid w:val="0092397A"/>
    <w:rsid w:val="0092430D"/>
    <w:rsid w:val="00924C74"/>
    <w:rsid w:val="009265F2"/>
    <w:rsid w:val="0092720D"/>
    <w:rsid w:val="00927DE0"/>
    <w:rsid w:val="009306D3"/>
    <w:rsid w:val="00932AA7"/>
    <w:rsid w:val="009330CE"/>
    <w:rsid w:val="009330EB"/>
    <w:rsid w:val="00933270"/>
    <w:rsid w:val="00933890"/>
    <w:rsid w:val="00934802"/>
    <w:rsid w:val="00934FC0"/>
    <w:rsid w:val="00935768"/>
    <w:rsid w:val="00940F8F"/>
    <w:rsid w:val="00941390"/>
    <w:rsid w:val="00943D05"/>
    <w:rsid w:val="00944A22"/>
    <w:rsid w:val="00944A7C"/>
    <w:rsid w:val="009454F9"/>
    <w:rsid w:val="0094761B"/>
    <w:rsid w:val="00947C21"/>
    <w:rsid w:val="009501EE"/>
    <w:rsid w:val="009508EE"/>
    <w:rsid w:val="00950CCC"/>
    <w:rsid w:val="00950ED6"/>
    <w:rsid w:val="00953437"/>
    <w:rsid w:val="00953D03"/>
    <w:rsid w:val="00955211"/>
    <w:rsid w:val="0095586D"/>
    <w:rsid w:val="00955C18"/>
    <w:rsid w:val="009566D2"/>
    <w:rsid w:val="009577BA"/>
    <w:rsid w:val="00960857"/>
    <w:rsid w:val="0096495C"/>
    <w:rsid w:val="00965D3D"/>
    <w:rsid w:val="0096646C"/>
    <w:rsid w:val="00970461"/>
    <w:rsid w:val="00970AFC"/>
    <w:rsid w:val="00971C20"/>
    <w:rsid w:val="00973D04"/>
    <w:rsid w:val="009745DD"/>
    <w:rsid w:val="00974D63"/>
    <w:rsid w:val="009763AA"/>
    <w:rsid w:val="00977952"/>
    <w:rsid w:val="00977988"/>
    <w:rsid w:val="009804AB"/>
    <w:rsid w:val="00982EB3"/>
    <w:rsid w:val="009876CB"/>
    <w:rsid w:val="009876E3"/>
    <w:rsid w:val="00987FF8"/>
    <w:rsid w:val="00990198"/>
    <w:rsid w:val="00990FE5"/>
    <w:rsid w:val="0099158E"/>
    <w:rsid w:val="00991BF7"/>
    <w:rsid w:val="00992202"/>
    <w:rsid w:val="00992989"/>
    <w:rsid w:val="009939B2"/>
    <w:rsid w:val="00993A05"/>
    <w:rsid w:val="009940D8"/>
    <w:rsid w:val="00995C81"/>
    <w:rsid w:val="00996009"/>
    <w:rsid w:val="00996450"/>
    <w:rsid w:val="00997220"/>
    <w:rsid w:val="009A0E22"/>
    <w:rsid w:val="009A121D"/>
    <w:rsid w:val="009A1355"/>
    <w:rsid w:val="009A1E94"/>
    <w:rsid w:val="009A2B03"/>
    <w:rsid w:val="009A35E8"/>
    <w:rsid w:val="009A42D3"/>
    <w:rsid w:val="009A6160"/>
    <w:rsid w:val="009A63AE"/>
    <w:rsid w:val="009A78FA"/>
    <w:rsid w:val="009B0C3F"/>
    <w:rsid w:val="009B406F"/>
    <w:rsid w:val="009B4A8A"/>
    <w:rsid w:val="009B56AB"/>
    <w:rsid w:val="009B5B97"/>
    <w:rsid w:val="009B6666"/>
    <w:rsid w:val="009C20CB"/>
    <w:rsid w:val="009C2528"/>
    <w:rsid w:val="009C2798"/>
    <w:rsid w:val="009C3D1C"/>
    <w:rsid w:val="009C4A82"/>
    <w:rsid w:val="009C5E88"/>
    <w:rsid w:val="009C7C3B"/>
    <w:rsid w:val="009D08D6"/>
    <w:rsid w:val="009D1600"/>
    <w:rsid w:val="009D3626"/>
    <w:rsid w:val="009D518F"/>
    <w:rsid w:val="009D6ACC"/>
    <w:rsid w:val="009D7011"/>
    <w:rsid w:val="009D7323"/>
    <w:rsid w:val="009D73A5"/>
    <w:rsid w:val="009E0A55"/>
    <w:rsid w:val="009E0E05"/>
    <w:rsid w:val="009E145F"/>
    <w:rsid w:val="009E1F8D"/>
    <w:rsid w:val="009E2574"/>
    <w:rsid w:val="009E4CC7"/>
    <w:rsid w:val="009E6A73"/>
    <w:rsid w:val="009E6E56"/>
    <w:rsid w:val="009F024C"/>
    <w:rsid w:val="009F05DD"/>
    <w:rsid w:val="009F0EC2"/>
    <w:rsid w:val="009F1387"/>
    <w:rsid w:val="009F183A"/>
    <w:rsid w:val="009F383B"/>
    <w:rsid w:val="009F724A"/>
    <w:rsid w:val="00A00844"/>
    <w:rsid w:val="00A00F71"/>
    <w:rsid w:val="00A01109"/>
    <w:rsid w:val="00A01E9E"/>
    <w:rsid w:val="00A02316"/>
    <w:rsid w:val="00A02F13"/>
    <w:rsid w:val="00A03604"/>
    <w:rsid w:val="00A0384A"/>
    <w:rsid w:val="00A038AC"/>
    <w:rsid w:val="00A0489D"/>
    <w:rsid w:val="00A0650C"/>
    <w:rsid w:val="00A069DF"/>
    <w:rsid w:val="00A07A82"/>
    <w:rsid w:val="00A10332"/>
    <w:rsid w:val="00A10730"/>
    <w:rsid w:val="00A12ABF"/>
    <w:rsid w:val="00A1352F"/>
    <w:rsid w:val="00A137B8"/>
    <w:rsid w:val="00A142E6"/>
    <w:rsid w:val="00A208BD"/>
    <w:rsid w:val="00A213F4"/>
    <w:rsid w:val="00A225DB"/>
    <w:rsid w:val="00A226C8"/>
    <w:rsid w:val="00A226EF"/>
    <w:rsid w:val="00A22AF8"/>
    <w:rsid w:val="00A22C73"/>
    <w:rsid w:val="00A235F2"/>
    <w:rsid w:val="00A26246"/>
    <w:rsid w:val="00A26FC4"/>
    <w:rsid w:val="00A2752A"/>
    <w:rsid w:val="00A30FD6"/>
    <w:rsid w:val="00A315EB"/>
    <w:rsid w:val="00A320C2"/>
    <w:rsid w:val="00A33BAB"/>
    <w:rsid w:val="00A34C0C"/>
    <w:rsid w:val="00A3501D"/>
    <w:rsid w:val="00A3503F"/>
    <w:rsid w:val="00A35B6B"/>
    <w:rsid w:val="00A3623C"/>
    <w:rsid w:val="00A36B54"/>
    <w:rsid w:val="00A36F1C"/>
    <w:rsid w:val="00A447CC"/>
    <w:rsid w:val="00A44BB9"/>
    <w:rsid w:val="00A44DC6"/>
    <w:rsid w:val="00A50060"/>
    <w:rsid w:val="00A50DF0"/>
    <w:rsid w:val="00A51A19"/>
    <w:rsid w:val="00A534E1"/>
    <w:rsid w:val="00A53B15"/>
    <w:rsid w:val="00A5461A"/>
    <w:rsid w:val="00A5693C"/>
    <w:rsid w:val="00A57A9C"/>
    <w:rsid w:val="00A57B0D"/>
    <w:rsid w:val="00A57D1E"/>
    <w:rsid w:val="00A600C8"/>
    <w:rsid w:val="00A60105"/>
    <w:rsid w:val="00A608D6"/>
    <w:rsid w:val="00A60ACA"/>
    <w:rsid w:val="00A64012"/>
    <w:rsid w:val="00A65345"/>
    <w:rsid w:val="00A6582C"/>
    <w:rsid w:val="00A65F05"/>
    <w:rsid w:val="00A70E0C"/>
    <w:rsid w:val="00A71615"/>
    <w:rsid w:val="00A71ED8"/>
    <w:rsid w:val="00A73461"/>
    <w:rsid w:val="00A73614"/>
    <w:rsid w:val="00A75F94"/>
    <w:rsid w:val="00A772DA"/>
    <w:rsid w:val="00A8036A"/>
    <w:rsid w:val="00A820EB"/>
    <w:rsid w:val="00A83D5B"/>
    <w:rsid w:val="00A84B12"/>
    <w:rsid w:val="00A85132"/>
    <w:rsid w:val="00A85688"/>
    <w:rsid w:val="00A85D50"/>
    <w:rsid w:val="00A86CAD"/>
    <w:rsid w:val="00A87D98"/>
    <w:rsid w:val="00A906E3"/>
    <w:rsid w:val="00A914DE"/>
    <w:rsid w:val="00A92295"/>
    <w:rsid w:val="00A92520"/>
    <w:rsid w:val="00A972D7"/>
    <w:rsid w:val="00A97657"/>
    <w:rsid w:val="00AA0C3F"/>
    <w:rsid w:val="00AA0CD3"/>
    <w:rsid w:val="00AA16BD"/>
    <w:rsid w:val="00AA2F71"/>
    <w:rsid w:val="00AA31AE"/>
    <w:rsid w:val="00AA6C16"/>
    <w:rsid w:val="00AA76B7"/>
    <w:rsid w:val="00AA7E14"/>
    <w:rsid w:val="00AB0741"/>
    <w:rsid w:val="00AB0911"/>
    <w:rsid w:val="00AB0EC3"/>
    <w:rsid w:val="00AB0FF5"/>
    <w:rsid w:val="00AB1909"/>
    <w:rsid w:val="00AB26DD"/>
    <w:rsid w:val="00AB2AF0"/>
    <w:rsid w:val="00AB4A75"/>
    <w:rsid w:val="00AC15E6"/>
    <w:rsid w:val="00AC2458"/>
    <w:rsid w:val="00AC4C91"/>
    <w:rsid w:val="00AC62DD"/>
    <w:rsid w:val="00AC6350"/>
    <w:rsid w:val="00AC7159"/>
    <w:rsid w:val="00AD1E62"/>
    <w:rsid w:val="00AD287E"/>
    <w:rsid w:val="00AD36BC"/>
    <w:rsid w:val="00AD3701"/>
    <w:rsid w:val="00AE0449"/>
    <w:rsid w:val="00AE2912"/>
    <w:rsid w:val="00AE3483"/>
    <w:rsid w:val="00AE383C"/>
    <w:rsid w:val="00AE507B"/>
    <w:rsid w:val="00AE5129"/>
    <w:rsid w:val="00AE5CAF"/>
    <w:rsid w:val="00AE5F05"/>
    <w:rsid w:val="00AF262B"/>
    <w:rsid w:val="00AF28BD"/>
    <w:rsid w:val="00AF3084"/>
    <w:rsid w:val="00AF35E2"/>
    <w:rsid w:val="00AF37DB"/>
    <w:rsid w:val="00AF3E5E"/>
    <w:rsid w:val="00AF5DFC"/>
    <w:rsid w:val="00AF5F5C"/>
    <w:rsid w:val="00B04188"/>
    <w:rsid w:val="00B050EE"/>
    <w:rsid w:val="00B06D43"/>
    <w:rsid w:val="00B10679"/>
    <w:rsid w:val="00B114C2"/>
    <w:rsid w:val="00B125FD"/>
    <w:rsid w:val="00B139EC"/>
    <w:rsid w:val="00B1678F"/>
    <w:rsid w:val="00B174F9"/>
    <w:rsid w:val="00B179C6"/>
    <w:rsid w:val="00B218DB"/>
    <w:rsid w:val="00B23646"/>
    <w:rsid w:val="00B23F96"/>
    <w:rsid w:val="00B2417D"/>
    <w:rsid w:val="00B2744D"/>
    <w:rsid w:val="00B33781"/>
    <w:rsid w:val="00B3444D"/>
    <w:rsid w:val="00B34B3F"/>
    <w:rsid w:val="00B351C6"/>
    <w:rsid w:val="00B36953"/>
    <w:rsid w:val="00B37A0A"/>
    <w:rsid w:val="00B37CE5"/>
    <w:rsid w:val="00B4076C"/>
    <w:rsid w:val="00B40E1D"/>
    <w:rsid w:val="00B4283A"/>
    <w:rsid w:val="00B42C18"/>
    <w:rsid w:val="00B450E5"/>
    <w:rsid w:val="00B45BC6"/>
    <w:rsid w:val="00B501DC"/>
    <w:rsid w:val="00B51405"/>
    <w:rsid w:val="00B520E4"/>
    <w:rsid w:val="00B52309"/>
    <w:rsid w:val="00B542FF"/>
    <w:rsid w:val="00B548A7"/>
    <w:rsid w:val="00B54A59"/>
    <w:rsid w:val="00B550AD"/>
    <w:rsid w:val="00B60456"/>
    <w:rsid w:val="00B60537"/>
    <w:rsid w:val="00B60EBC"/>
    <w:rsid w:val="00B610A6"/>
    <w:rsid w:val="00B612D2"/>
    <w:rsid w:val="00B61676"/>
    <w:rsid w:val="00B622A4"/>
    <w:rsid w:val="00B6324B"/>
    <w:rsid w:val="00B6489B"/>
    <w:rsid w:val="00B67278"/>
    <w:rsid w:val="00B67C54"/>
    <w:rsid w:val="00B67E0C"/>
    <w:rsid w:val="00B716BC"/>
    <w:rsid w:val="00B718E9"/>
    <w:rsid w:val="00B72AD9"/>
    <w:rsid w:val="00B81847"/>
    <w:rsid w:val="00B82828"/>
    <w:rsid w:val="00B844CE"/>
    <w:rsid w:val="00B851DD"/>
    <w:rsid w:val="00B85319"/>
    <w:rsid w:val="00B85FA4"/>
    <w:rsid w:val="00B865D8"/>
    <w:rsid w:val="00B86DA9"/>
    <w:rsid w:val="00B90FC0"/>
    <w:rsid w:val="00B91D65"/>
    <w:rsid w:val="00B934AD"/>
    <w:rsid w:val="00B93519"/>
    <w:rsid w:val="00B943A0"/>
    <w:rsid w:val="00B97C94"/>
    <w:rsid w:val="00B97CD7"/>
    <w:rsid w:val="00BA036D"/>
    <w:rsid w:val="00BA1637"/>
    <w:rsid w:val="00BA4860"/>
    <w:rsid w:val="00BA4D11"/>
    <w:rsid w:val="00BA4DE6"/>
    <w:rsid w:val="00BA64AA"/>
    <w:rsid w:val="00BA6A03"/>
    <w:rsid w:val="00BA6F8A"/>
    <w:rsid w:val="00BA71E7"/>
    <w:rsid w:val="00BB02A5"/>
    <w:rsid w:val="00BB113A"/>
    <w:rsid w:val="00BB27B0"/>
    <w:rsid w:val="00BB3067"/>
    <w:rsid w:val="00BB3666"/>
    <w:rsid w:val="00BB3E42"/>
    <w:rsid w:val="00BB77EE"/>
    <w:rsid w:val="00BB79E7"/>
    <w:rsid w:val="00BB7C10"/>
    <w:rsid w:val="00BC027A"/>
    <w:rsid w:val="00BC0E2D"/>
    <w:rsid w:val="00BC360F"/>
    <w:rsid w:val="00BC424C"/>
    <w:rsid w:val="00BC4A22"/>
    <w:rsid w:val="00BC61C9"/>
    <w:rsid w:val="00BC64B1"/>
    <w:rsid w:val="00BC6DA1"/>
    <w:rsid w:val="00BC71C8"/>
    <w:rsid w:val="00BC7DF9"/>
    <w:rsid w:val="00BD410E"/>
    <w:rsid w:val="00BD4EDD"/>
    <w:rsid w:val="00BD50CC"/>
    <w:rsid w:val="00BD675A"/>
    <w:rsid w:val="00BE03C2"/>
    <w:rsid w:val="00BE10AC"/>
    <w:rsid w:val="00BE1163"/>
    <w:rsid w:val="00BE227D"/>
    <w:rsid w:val="00BE2BF1"/>
    <w:rsid w:val="00BE3117"/>
    <w:rsid w:val="00BE5643"/>
    <w:rsid w:val="00BE60DA"/>
    <w:rsid w:val="00BE65DE"/>
    <w:rsid w:val="00BE6A25"/>
    <w:rsid w:val="00BE6CE4"/>
    <w:rsid w:val="00BE7368"/>
    <w:rsid w:val="00BE75B4"/>
    <w:rsid w:val="00BE7A92"/>
    <w:rsid w:val="00BE7FAE"/>
    <w:rsid w:val="00BF08B6"/>
    <w:rsid w:val="00BF100E"/>
    <w:rsid w:val="00BF1D07"/>
    <w:rsid w:val="00BF3026"/>
    <w:rsid w:val="00BF3EA4"/>
    <w:rsid w:val="00BF4F35"/>
    <w:rsid w:val="00BF5904"/>
    <w:rsid w:val="00BF7398"/>
    <w:rsid w:val="00BF747F"/>
    <w:rsid w:val="00C00BE6"/>
    <w:rsid w:val="00C05597"/>
    <w:rsid w:val="00C113CD"/>
    <w:rsid w:val="00C1167A"/>
    <w:rsid w:val="00C12143"/>
    <w:rsid w:val="00C12466"/>
    <w:rsid w:val="00C125B0"/>
    <w:rsid w:val="00C143E0"/>
    <w:rsid w:val="00C21960"/>
    <w:rsid w:val="00C22847"/>
    <w:rsid w:val="00C22F8E"/>
    <w:rsid w:val="00C244DA"/>
    <w:rsid w:val="00C250DC"/>
    <w:rsid w:val="00C26758"/>
    <w:rsid w:val="00C2699B"/>
    <w:rsid w:val="00C316C2"/>
    <w:rsid w:val="00C32302"/>
    <w:rsid w:val="00C32F1B"/>
    <w:rsid w:val="00C33F94"/>
    <w:rsid w:val="00C351F3"/>
    <w:rsid w:val="00C359F6"/>
    <w:rsid w:val="00C360DE"/>
    <w:rsid w:val="00C36F5F"/>
    <w:rsid w:val="00C374FA"/>
    <w:rsid w:val="00C41111"/>
    <w:rsid w:val="00C41B1E"/>
    <w:rsid w:val="00C451F4"/>
    <w:rsid w:val="00C461AC"/>
    <w:rsid w:val="00C50447"/>
    <w:rsid w:val="00C51CEB"/>
    <w:rsid w:val="00C527F9"/>
    <w:rsid w:val="00C530E2"/>
    <w:rsid w:val="00C5329F"/>
    <w:rsid w:val="00C57BF9"/>
    <w:rsid w:val="00C6051E"/>
    <w:rsid w:val="00C6241E"/>
    <w:rsid w:val="00C701E0"/>
    <w:rsid w:val="00C70522"/>
    <w:rsid w:val="00C7064B"/>
    <w:rsid w:val="00C70DCE"/>
    <w:rsid w:val="00C71C6A"/>
    <w:rsid w:val="00C71E2E"/>
    <w:rsid w:val="00C73597"/>
    <w:rsid w:val="00C75718"/>
    <w:rsid w:val="00C75A27"/>
    <w:rsid w:val="00C77D4E"/>
    <w:rsid w:val="00C80350"/>
    <w:rsid w:val="00C81A96"/>
    <w:rsid w:val="00C82299"/>
    <w:rsid w:val="00C82EEE"/>
    <w:rsid w:val="00C82F7E"/>
    <w:rsid w:val="00C8304B"/>
    <w:rsid w:val="00C84D8D"/>
    <w:rsid w:val="00C856B4"/>
    <w:rsid w:val="00C868BD"/>
    <w:rsid w:val="00C871C4"/>
    <w:rsid w:val="00C9091E"/>
    <w:rsid w:val="00C91EFF"/>
    <w:rsid w:val="00C9447A"/>
    <w:rsid w:val="00C94A54"/>
    <w:rsid w:val="00C9620B"/>
    <w:rsid w:val="00C972DB"/>
    <w:rsid w:val="00C974EA"/>
    <w:rsid w:val="00CA0836"/>
    <w:rsid w:val="00CA2820"/>
    <w:rsid w:val="00CA2DB8"/>
    <w:rsid w:val="00CA301C"/>
    <w:rsid w:val="00CA4856"/>
    <w:rsid w:val="00CA48EE"/>
    <w:rsid w:val="00CA533D"/>
    <w:rsid w:val="00CA5F48"/>
    <w:rsid w:val="00CA6235"/>
    <w:rsid w:val="00CA774A"/>
    <w:rsid w:val="00CB0622"/>
    <w:rsid w:val="00CB19EA"/>
    <w:rsid w:val="00CB1B36"/>
    <w:rsid w:val="00CB2EF6"/>
    <w:rsid w:val="00CB2FCD"/>
    <w:rsid w:val="00CB387A"/>
    <w:rsid w:val="00CB3B4E"/>
    <w:rsid w:val="00CB4C69"/>
    <w:rsid w:val="00CB69E1"/>
    <w:rsid w:val="00CC4105"/>
    <w:rsid w:val="00CC4411"/>
    <w:rsid w:val="00CC47CC"/>
    <w:rsid w:val="00CC4E1A"/>
    <w:rsid w:val="00CC5333"/>
    <w:rsid w:val="00CC54E5"/>
    <w:rsid w:val="00CD0574"/>
    <w:rsid w:val="00CD07B9"/>
    <w:rsid w:val="00CD21F5"/>
    <w:rsid w:val="00CD33C6"/>
    <w:rsid w:val="00CD371C"/>
    <w:rsid w:val="00CD725A"/>
    <w:rsid w:val="00CD7B0A"/>
    <w:rsid w:val="00CE3D02"/>
    <w:rsid w:val="00CE5115"/>
    <w:rsid w:val="00CE63CF"/>
    <w:rsid w:val="00CE65ED"/>
    <w:rsid w:val="00CE75AF"/>
    <w:rsid w:val="00CF0323"/>
    <w:rsid w:val="00CF0380"/>
    <w:rsid w:val="00CF0D89"/>
    <w:rsid w:val="00CF1374"/>
    <w:rsid w:val="00CF1D28"/>
    <w:rsid w:val="00CF39CA"/>
    <w:rsid w:val="00CF3E1C"/>
    <w:rsid w:val="00CF49CD"/>
    <w:rsid w:val="00CF6764"/>
    <w:rsid w:val="00CF6D4F"/>
    <w:rsid w:val="00D002C4"/>
    <w:rsid w:val="00D02C94"/>
    <w:rsid w:val="00D03D3C"/>
    <w:rsid w:val="00D04632"/>
    <w:rsid w:val="00D04AC6"/>
    <w:rsid w:val="00D05E6A"/>
    <w:rsid w:val="00D0629B"/>
    <w:rsid w:val="00D064BB"/>
    <w:rsid w:val="00D06D27"/>
    <w:rsid w:val="00D06ECA"/>
    <w:rsid w:val="00D12211"/>
    <w:rsid w:val="00D14F78"/>
    <w:rsid w:val="00D15682"/>
    <w:rsid w:val="00D20132"/>
    <w:rsid w:val="00D20D72"/>
    <w:rsid w:val="00D23168"/>
    <w:rsid w:val="00D2379B"/>
    <w:rsid w:val="00D24385"/>
    <w:rsid w:val="00D2511E"/>
    <w:rsid w:val="00D2747E"/>
    <w:rsid w:val="00D30634"/>
    <w:rsid w:val="00D307E0"/>
    <w:rsid w:val="00D31CC3"/>
    <w:rsid w:val="00D3327A"/>
    <w:rsid w:val="00D37E40"/>
    <w:rsid w:val="00D37F2E"/>
    <w:rsid w:val="00D4038B"/>
    <w:rsid w:val="00D410EE"/>
    <w:rsid w:val="00D4125D"/>
    <w:rsid w:val="00D41389"/>
    <w:rsid w:val="00D42297"/>
    <w:rsid w:val="00D428EE"/>
    <w:rsid w:val="00D4777E"/>
    <w:rsid w:val="00D50C14"/>
    <w:rsid w:val="00D50CAC"/>
    <w:rsid w:val="00D52115"/>
    <w:rsid w:val="00D537AB"/>
    <w:rsid w:val="00D55DDE"/>
    <w:rsid w:val="00D55EE8"/>
    <w:rsid w:val="00D603FD"/>
    <w:rsid w:val="00D614F8"/>
    <w:rsid w:val="00D63390"/>
    <w:rsid w:val="00D65B12"/>
    <w:rsid w:val="00D66FC3"/>
    <w:rsid w:val="00D6731D"/>
    <w:rsid w:val="00D704EE"/>
    <w:rsid w:val="00D70534"/>
    <w:rsid w:val="00D70671"/>
    <w:rsid w:val="00D71483"/>
    <w:rsid w:val="00D727C6"/>
    <w:rsid w:val="00D72F36"/>
    <w:rsid w:val="00D74BC1"/>
    <w:rsid w:val="00D75A13"/>
    <w:rsid w:val="00D768AD"/>
    <w:rsid w:val="00D76953"/>
    <w:rsid w:val="00D76E02"/>
    <w:rsid w:val="00D77684"/>
    <w:rsid w:val="00D8235A"/>
    <w:rsid w:val="00D84E50"/>
    <w:rsid w:val="00D84F94"/>
    <w:rsid w:val="00D8581D"/>
    <w:rsid w:val="00D85C03"/>
    <w:rsid w:val="00D8627F"/>
    <w:rsid w:val="00D86989"/>
    <w:rsid w:val="00D86C67"/>
    <w:rsid w:val="00D91A39"/>
    <w:rsid w:val="00D91F79"/>
    <w:rsid w:val="00D92351"/>
    <w:rsid w:val="00D92F52"/>
    <w:rsid w:val="00D93129"/>
    <w:rsid w:val="00D933C3"/>
    <w:rsid w:val="00D97551"/>
    <w:rsid w:val="00DA24F3"/>
    <w:rsid w:val="00DA2FB6"/>
    <w:rsid w:val="00DA3B15"/>
    <w:rsid w:val="00DA4229"/>
    <w:rsid w:val="00DA6B0A"/>
    <w:rsid w:val="00DB05B2"/>
    <w:rsid w:val="00DB13AA"/>
    <w:rsid w:val="00DB2B3C"/>
    <w:rsid w:val="00DB4AEF"/>
    <w:rsid w:val="00DB6F99"/>
    <w:rsid w:val="00DB7E71"/>
    <w:rsid w:val="00DB7F23"/>
    <w:rsid w:val="00DC0536"/>
    <w:rsid w:val="00DC0E98"/>
    <w:rsid w:val="00DC13F4"/>
    <w:rsid w:val="00DC164E"/>
    <w:rsid w:val="00DC28C4"/>
    <w:rsid w:val="00DC3B37"/>
    <w:rsid w:val="00DC3D3E"/>
    <w:rsid w:val="00DC4C6A"/>
    <w:rsid w:val="00DC5859"/>
    <w:rsid w:val="00DC74EB"/>
    <w:rsid w:val="00DC7512"/>
    <w:rsid w:val="00DC764B"/>
    <w:rsid w:val="00DD1D40"/>
    <w:rsid w:val="00DD42CC"/>
    <w:rsid w:val="00DD4DC0"/>
    <w:rsid w:val="00DD54CF"/>
    <w:rsid w:val="00DD7A8A"/>
    <w:rsid w:val="00DE0C42"/>
    <w:rsid w:val="00DE1EB5"/>
    <w:rsid w:val="00DE2767"/>
    <w:rsid w:val="00DE2B3C"/>
    <w:rsid w:val="00DE3F31"/>
    <w:rsid w:val="00DE4452"/>
    <w:rsid w:val="00DE54B0"/>
    <w:rsid w:val="00DE6851"/>
    <w:rsid w:val="00DF07F8"/>
    <w:rsid w:val="00DF082A"/>
    <w:rsid w:val="00DF41B1"/>
    <w:rsid w:val="00DF4279"/>
    <w:rsid w:val="00DF46C5"/>
    <w:rsid w:val="00DF55FB"/>
    <w:rsid w:val="00DF5A2B"/>
    <w:rsid w:val="00DF5B1E"/>
    <w:rsid w:val="00E02C46"/>
    <w:rsid w:val="00E02D31"/>
    <w:rsid w:val="00E03159"/>
    <w:rsid w:val="00E04263"/>
    <w:rsid w:val="00E056E2"/>
    <w:rsid w:val="00E05AFD"/>
    <w:rsid w:val="00E05E9F"/>
    <w:rsid w:val="00E06CC5"/>
    <w:rsid w:val="00E071AD"/>
    <w:rsid w:val="00E133FF"/>
    <w:rsid w:val="00E1530A"/>
    <w:rsid w:val="00E15F06"/>
    <w:rsid w:val="00E175B8"/>
    <w:rsid w:val="00E17F91"/>
    <w:rsid w:val="00E218F5"/>
    <w:rsid w:val="00E21B96"/>
    <w:rsid w:val="00E228D7"/>
    <w:rsid w:val="00E22A1C"/>
    <w:rsid w:val="00E24A47"/>
    <w:rsid w:val="00E24E5F"/>
    <w:rsid w:val="00E24F8A"/>
    <w:rsid w:val="00E252C1"/>
    <w:rsid w:val="00E25CA2"/>
    <w:rsid w:val="00E26219"/>
    <w:rsid w:val="00E31ED1"/>
    <w:rsid w:val="00E3449E"/>
    <w:rsid w:val="00E3450B"/>
    <w:rsid w:val="00E353D1"/>
    <w:rsid w:val="00E3636D"/>
    <w:rsid w:val="00E36590"/>
    <w:rsid w:val="00E377EA"/>
    <w:rsid w:val="00E37F89"/>
    <w:rsid w:val="00E41461"/>
    <w:rsid w:val="00E4213F"/>
    <w:rsid w:val="00E44651"/>
    <w:rsid w:val="00E44907"/>
    <w:rsid w:val="00E47944"/>
    <w:rsid w:val="00E506C3"/>
    <w:rsid w:val="00E53059"/>
    <w:rsid w:val="00E53700"/>
    <w:rsid w:val="00E544CF"/>
    <w:rsid w:val="00E54CB0"/>
    <w:rsid w:val="00E57018"/>
    <w:rsid w:val="00E572D4"/>
    <w:rsid w:val="00E57E15"/>
    <w:rsid w:val="00E6160F"/>
    <w:rsid w:val="00E621FF"/>
    <w:rsid w:val="00E62510"/>
    <w:rsid w:val="00E63BA9"/>
    <w:rsid w:val="00E6483C"/>
    <w:rsid w:val="00E64A1C"/>
    <w:rsid w:val="00E64E34"/>
    <w:rsid w:val="00E654B3"/>
    <w:rsid w:val="00E66735"/>
    <w:rsid w:val="00E66BAA"/>
    <w:rsid w:val="00E6758D"/>
    <w:rsid w:val="00E709D6"/>
    <w:rsid w:val="00E73841"/>
    <w:rsid w:val="00E742A8"/>
    <w:rsid w:val="00E7512A"/>
    <w:rsid w:val="00E7716E"/>
    <w:rsid w:val="00E809AD"/>
    <w:rsid w:val="00E816FD"/>
    <w:rsid w:val="00E81814"/>
    <w:rsid w:val="00E824D9"/>
    <w:rsid w:val="00E839FA"/>
    <w:rsid w:val="00E84063"/>
    <w:rsid w:val="00E855B1"/>
    <w:rsid w:val="00E8727F"/>
    <w:rsid w:val="00E90006"/>
    <w:rsid w:val="00E91AB4"/>
    <w:rsid w:val="00E91D94"/>
    <w:rsid w:val="00E92680"/>
    <w:rsid w:val="00E93503"/>
    <w:rsid w:val="00E9652F"/>
    <w:rsid w:val="00E96C99"/>
    <w:rsid w:val="00EA232C"/>
    <w:rsid w:val="00EA2607"/>
    <w:rsid w:val="00EA2D89"/>
    <w:rsid w:val="00EA317A"/>
    <w:rsid w:val="00EA37F8"/>
    <w:rsid w:val="00EA5297"/>
    <w:rsid w:val="00EB0D25"/>
    <w:rsid w:val="00EB3149"/>
    <w:rsid w:val="00EC0E67"/>
    <w:rsid w:val="00EC17F7"/>
    <w:rsid w:val="00EC24F6"/>
    <w:rsid w:val="00EC25B3"/>
    <w:rsid w:val="00EC2B66"/>
    <w:rsid w:val="00EC2B7E"/>
    <w:rsid w:val="00EC3378"/>
    <w:rsid w:val="00EC4312"/>
    <w:rsid w:val="00EC5730"/>
    <w:rsid w:val="00ED07C8"/>
    <w:rsid w:val="00ED3364"/>
    <w:rsid w:val="00ED3A31"/>
    <w:rsid w:val="00ED4A23"/>
    <w:rsid w:val="00ED5D2E"/>
    <w:rsid w:val="00ED5E2A"/>
    <w:rsid w:val="00ED662E"/>
    <w:rsid w:val="00ED6CD9"/>
    <w:rsid w:val="00ED7F63"/>
    <w:rsid w:val="00EE1553"/>
    <w:rsid w:val="00EE1A3D"/>
    <w:rsid w:val="00EE2912"/>
    <w:rsid w:val="00EE460D"/>
    <w:rsid w:val="00EE4EF6"/>
    <w:rsid w:val="00EE5BB4"/>
    <w:rsid w:val="00EE5FFB"/>
    <w:rsid w:val="00EE678A"/>
    <w:rsid w:val="00EE7D21"/>
    <w:rsid w:val="00EE7D43"/>
    <w:rsid w:val="00EF0EE5"/>
    <w:rsid w:val="00EF1490"/>
    <w:rsid w:val="00EF18A1"/>
    <w:rsid w:val="00EF398A"/>
    <w:rsid w:val="00EF4684"/>
    <w:rsid w:val="00EF5ACB"/>
    <w:rsid w:val="00EF68F1"/>
    <w:rsid w:val="00F016EA"/>
    <w:rsid w:val="00F0183A"/>
    <w:rsid w:val="00F02A4E"/>
    <w:rsid w:val="00F0387C"/>
    <w:rsid w:val="00F06E11"/>
    <w:rsid w:val="00F077C7"/>
    <w:rsid w:val="00F07A9E"/>
    <w:rsid w:val="00F10251"/>
    <w:rsid w:val="00F10472"/>
    <w:rsid w:val="00F132F1"/>
    <w:rsid w:val="00F13FE6"/>
    <w:rsid w:val="00F142D5"/>
    <w:rsid w:val="00F1520D"/>
    <w:rsid w:val="00F155B4"/>
    <w:rsid w:val="00F166E1"/>
    <w:rsid w:val="00F16D2F"/>
    <w:rsid w:val="00F16E1A"/>
    <w:rsid w:val="00F1705E"/>
    <w:rsid w:val="00F17821"/>
    <w:rsid w:val="00F25480"/>
    <w:rsid w:val="00F25B9E"/>
    <w:rsid w:val="00F25FA7"/>
    <w:rsid w:val="00F266B4"/>
    <w:rsid w:val="00F268FB"/>
    <w:rsid w:val="00F2696D"/>
    <w:rsid w:val="00F310DB"/>
    <w:rsid w:val="00F31D64"/>
    <w:rsid w:val="00F32339"/>
    <w:rsid w:val="00F336C6"/>
    <w:rsid w:val="00F33EF5"/>
    <w:rsid w:val="00F349D4"/>
    <w:rsid w:val="00F34C73"/>
    <w:rsid w:val="00F34FF8"/>
    <w:rsid w:val="00F356C8"/>
    <w:rsid w:val="00F35EDC"/>
    <w:rsid w:val="00F363EC"/>
    <w:rsid w:val="00F37625"/>
    <w:rsid w:val="00F40090"/>
    <w:rsid w:val="00F4099F"/>
    <w:rsid w:val="00F40A49"/>
    <w:rsid w:val="00F41422"/>
    <w:rsid w:val="00F43366"/>
    <w:rsid w:val="00F435AB"/>
    <w:rsid w:val="00F437A5"/>
    <w:rsid w:val="00F4390A"/>
    <w:rsid w:val="00F43DEE"/>
    <w:rsid w:val="00F43F14"/>
    <w:rsid w:val="00F44754"/>
    <w:rsid w:val="00F4575D"/>
    <w:rsid w:val="00F46209"/>
    <w:rsid w:val="00F46B8B"/>
    <w:rsid w:val="00F4789F"/>
    <w:rsid w:val="00F50E77"/>
    <w:rsid w:val="00F52F37"/>
    <w:rsid w:val="00F557D7"/>
    <w:rsid w:val="00F56FA9"/>
    <w:rsid w:val="00F571B0"/>
    <w:rsid w:val="00F5785F"/>
    <w:rsid w:val="00F601B9"/>
    <w:rsid w:val="00F6085A"/>
    <w:rsid w:val="00F64C34"/>
    <w:rsid w:val="00F6512B"/>
    <w:rsid w:val="00F652B7"/>
    <w:rsid w:val="00F658D3"/>
    <w:rsid w:val="00F6657B"/>
    <w:rsid w:val="00F66757"/>
    <w:rsid w:val="00F6714D"/>
    <w:rsid w:val="00F70C6B"/>
    <w:rsid w:val="00F70D6A"/>
    <w:rsid w:val="00F739CE"/>
    <w:rsid w:val="00F7404D"/>
    <w:rsid w:val="00F744C9"/>
    <w:rsid w:val="00F7513F"/>
    <w:rsid w:val="00F75664"/>
    <w:rsid w:val="00F800E3"/>
    <w:rsid w:val="00F80A07"/>
    <w:rsid w:val="00F81129"/>
    <w:rsid w:val="00F81FE1"/>
    <w:rsid w:val="00F85349"/>
    <w:rsid w:val="00F86CF5"/>
    <w:rsid w:val="00F87866"/>
    <w:rsid w:val="00F87D31"/>
    <w:rsid w:val="00F900F4"/>
    <w:rsid w:val="00F91ADA"/>
    <w:rsid w:val="00F925FC"/>
    <w:rsid w:val="00F92756"/>
    <w:rsid w:val="00F94555"/>
    <w:rsid w:val="00F95DD8"/>
    <w:rsid w:val="00F97FC7"/>
    <w:rsid w:val="00FA25A2"/>
    <w:rsid w:val="00FA46E1"/>
    <w:rsid w:val="00FA68C6"/>
    <w:rsid w:val="00FB05F2"/>
    <w:rsid w:val="00FB16D4"/>
    <w:rsid w:val="00FB21CA"/>
    <w:rsid w:val="00FB2E7E"/>
    <w:rsid w:val="00FB3813"/>
    <w:rsid w:val="00FB3A00"/>
    <w:rsid w:val="00FB3D11"/>
    <w:rsid w:val="00FB3DEE"/>
    <w:rsid w:val="00FB426F"/>
    <w:rsid w:val="00FB5208"/>
    <w:rsid w:val="00FB63ED"/>
    <w:rsid w:val="00FB7A5E"/>
    <w:rsid w:val="00FC09D5"/>
    <w:rsid w:val="00FC0DD7"/>
    <w:rsid w:val="00FC0E2C"/>
    <w:rsid w:val="00FC4D92"/>
    <w:rsid w:val="00FC4FB6"/>
    <w:rsid w:val="00FC76FF"/>
    <w:rsid w:val="00FD48AB"/>
    <w:rsid w:val="00FD6DFC"/>
    <w:rsid w:val="00FD6F0C"/>
    <w:rsid w:val="00FD74BA"/>
    <w:rsid w:val="00FD7CEF"/>
    <w:rsid w:val="00FE0E3B"/>
    <w:rsid w:val="00FE18EB"/>
    <w:rsid w:val="00FE28D2"/>
    <w:rsid w:val="00FE2A55"/>
    <w:rsid w:val="00FE2C23"/>
    <w:rsid w:val="00FE2CD2"/>
    <w:rsid w:val="00FE2EEB"/>
    <w:rsid w:val="00FE42DA"/>
    <w:rsid w:val="00FE4E34"/>
    <w:rsid w:val="00FE57C5"/>
    <w:rsid w:val="00FE6FCA"/>
    <w:rsid w:val="00FE7267"/>
    <w:rsid w:val="00FF017C"/>
    <w:rsid w:val="00FF223F"/>
    <w:rsid w:val="00FF24E9"/>
    <w:rsid w:val="00FF308B"/>
    <w:rsid w:val="00FF39BC"/>
    <w:rsid w:val="00FF41FB"/>
    <w:rsid w:val="00FF43FB"/>
    <w:rsid w:val="00FF5954"/>
    <w:rsid w:val="00FF5B86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ED8089-8847-8E46-85BE-0116DC32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C6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41F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1E25"/>
    <w:rPr>
      <w:i/>
      <w:iCs/>
    </w:rPr>
  </w:style>
  <w:style w:type="character" w:styleId="Strong">
    <w:name w:val="Strong"/>
    <w:uiPriority w:val="22"/>
    <w:qFormat/>
    <w:rsid w:val="00A02F13"/>
    <w:rPr>
      <w:b/>
      <w:bCs/>
    </w:rPr>
  </w:style>
  <w:style w:type="character" w:customStyle="1" w:styleId="apple-converted-space">
    <w:name w:val="apple-converted-space"/>
    <w:basedOn w:val="DefaultParagraphFont"/>
    <w:rsid w:val="00A02F13"/>
  </w:style>
  <w:style w:type="paragraph" w:styleId="ListParagraph">
    <w:name w:val="List Paragraph"/>
    <w:basedOn w:val="Normal"/>
    <w:uiPriority w:val="34"/>
    <w:qFormat/>
    <w:rsid w:val="004B0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537AB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537AB"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link w:val="Heading1"/>
    <w:uiPriority w:val="9"/>
    <w:rsid w:val="0034441F"/>
    <w:rPr>
      <w:rFonts w:ascii="Times New Roman" w:eastAsia="Calibri" w:hAnsi="Times New Roman" w:cs="Times New Roman"/>
      <w:sz w:val="24"/>
      <w:szCs w:val="24"/>
      <w:u w:val="single"/>
      <w:lang w:val="ro-RO"/>
    </w:rPr>
  </w:style>
  <w:style w:type="character" w:styleId="Hyperlink">
    <w:name w:val="Hyperlink"/>
    <w:uiPriority w:val="99"/>
    <w:unhideWhenUsed/>
    <w:rsid w:val="0072372D"/>
    <w:rPr>
      <w:color w:val="0000FF"/>
      <w:u w:val="single"/>
    </w:rPr>
  </w:style>
  <w:style w:type="paragraph" w:customStyle="1" w:styleId="title-division-1">
    <w:name w:val="title-division-1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division-2">
    <w:name w:val="title-division-2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ldface">
    <w:name w:val="boldface"/>
    <w:basedOn w:val="DefaultParagraphFont"/>
    <w:rsid w:val="00C91EFF"/>
  </w:style>
  <w:style w:type="paragraph" w:customStyle="1" w:styleId="title-article-norm">
    <w:name w:val="title-article-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itle-article-norm">
    <w:name w:val="stitle-article-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C91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link w:val="NormalWebChar"/>
    <w:rsid w:val="009508E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pple-style-span">
    <w:name w:val="apple-style-span"/>
    <w:rsid w:val="009508EE"/>
    <w:rPr>
      <w:rFonts w:cs="Times New Roman"/>
    </w:rPr>
  </w:style>
  <w:style w:type="character" w:customStyle="1" w:styleId="NormalWebChar">
    <w:name w:val="Normal (Web) Char"/>
    <w:link w:val="NormalWeb"/>
    <w:locked/>
    <w:rsid w:val="009508E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odyText2">
    <w:name w:val="Body Text 2"/>
    <w:basedOn w:val="Normal"/>
    <w:link w:val="BodyText2Char"/>
    <w:rsid w:val="00955C18"/>
    <w:pPr>
      <w:spacing w:after="120" w:line="480" w:lineRule="auto"/>
    </w:pPr>
    <w:rPr>
      <w:rFonts w:ascii="Times New Roman" w:eastAsia="Times New Roman" w:hAnsi="Times New Roman"/>
      <w:sz w:val="24"/>
      <w:szCs w:val="24"/>
      <w:lang w:val="ro-MD" w:eastAsia="ru-RU"/>
    </w:rPr>
  </w:style>
  <w:style w:type="character" w:customStyle="1" w:styleId="BodyText2Char">
    <w:name w:val="Body Text 2 Char"/>
    <w:link w:val="BodyText2"/>
    <w:rsid w:val="00955C18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dlist-term">
    <w:name w:val="dlist-term"/>
    <w:basedOn w:val="Normal"/>
    <w:rsid w:val="00955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list-definition">
    <w:name w:val="dlist-definition"/>
    <w:basedOn w:val="Normal"/>
    <w:rsid w:val="00955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annex-1">
    <w:name w:val="title-annex-1"/>
    <w:basedOn w:val="Normal"/>
    <w:rsid w:val="0046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-gr-seq-level-1">
    <w:name w:val="title-gr-seq-level-1"/>
    <w:basedOn w:val="Normal"/>
    <w:rsid w:val="00460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superscript">
    <w:name w:val="superscript"/>
    <w:basedOn w:val="DefaultParagraphFont"/>
    <w:rsid w:val="0046047B"/>
  </w:style>
  <w:style w:type="paragraph" w:styleId="BodyText">
    <w:name w:val="Body Text"/>
    <w:basedOn w:val="Normal"/>
    <w:link w:val="BodyTextChar"/>
    <w:uiPriority w:val="99"/>
    <w:semiHidden/>
    <w:unhideWhenUsed/>
    <w:rsid w:val="0046047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6047B"/>
    <w:rPr>
      <w:rFonts w:ascii="Calibri" w:eastAsia="Calibri" w:hAnsi="Calibri" w:cs="Times New Roman"/>
      <w:lang w:val="ro-RO"/>
    </w:rPr>
  </w:style>
  <w:style w:type="paragraph" w:customStyle="1" w:styleId="doc-ti">
    <w:name w:val="doc-ti"/>
    <w:basedOn w:val="Normal"/>
    <w:rsid w:val="004D5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ti-art">
    <w:name w:val="ti-art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i-art">
    <w:name w:val="sti-art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ormal0">
    <w:name w:val="normal"/>
    <w:basedOn w:val="Normal"/>
    <w:rsid w:val="00FB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j-normal">
    <w:name w:val="oj-normal"/>
    <w:basedOn w:val="Normal"/>
    <w:rsid w:val="00D82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bl-norm">
    <w:name w:val="tbl-norm"/>
    <w:basedOn w:val="Normal"/>
    <w:rsid w:val="002B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6F0C"/>
    <w:rPr>
      <w:rFonts w:ascii="Segoe UI" w:hAnsi="Segoe UI" w:cs="Segoe UI"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904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C40"/>
    <w:pPr>
      <w:spacing w:after="160" w:line="259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0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9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75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69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87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584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84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7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9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1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502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3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80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16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9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49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2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09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0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6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3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0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7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632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6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6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61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2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68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22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6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2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8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8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80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5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38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4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3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70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7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45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26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82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2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4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5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24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3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8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8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25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0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19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42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22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549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635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7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68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856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72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130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9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458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3851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00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19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574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603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8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3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0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8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00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44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6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7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8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0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65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30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0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49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992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4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9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220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1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63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0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1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8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0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2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2228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9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4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5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7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28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488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6397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4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3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027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77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140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3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461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215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1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3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5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7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6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21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4397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06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7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08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14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9104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31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9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5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430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5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56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93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299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7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53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5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37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3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501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6143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3758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606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3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0218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6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2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2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419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6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26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7335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0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98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4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5036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3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003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543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7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36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5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2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9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4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4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4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7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0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9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9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6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4396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7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6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0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7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79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0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1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09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31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1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4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5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4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47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23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25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401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73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26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47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3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92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0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0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1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403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61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7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4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59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66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48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3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33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3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09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6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67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4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1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151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5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1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4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9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76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4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5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7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5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43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5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9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1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0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8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1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6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1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0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3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98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1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4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2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1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9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1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480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2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5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2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27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8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2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1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318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0002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6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8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9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7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4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500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506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5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42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33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28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9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6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2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7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8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8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4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0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527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5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066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9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5698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4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8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0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570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31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27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2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4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52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5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54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26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8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62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9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4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8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30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22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1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6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3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9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1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7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3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70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7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2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3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14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7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2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1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8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05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5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4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1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5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7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0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68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5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1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17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6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1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3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4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0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5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14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48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39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011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25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50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7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4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89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70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7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6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8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3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8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6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41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6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66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943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08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9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5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897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5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81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0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16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0246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98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59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7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35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05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2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59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54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05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4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157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0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8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45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16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21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7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65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2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32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02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41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811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60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268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71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10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13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4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47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6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19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209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84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596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36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011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6010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5842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9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03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2697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76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0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770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25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3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99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3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921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312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8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3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6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0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6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89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104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79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85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10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4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0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800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8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74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22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9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9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3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12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1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135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87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5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18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7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07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9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588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5108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10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08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60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02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3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0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6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0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6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64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7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7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5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05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6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1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4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4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5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82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5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5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7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5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50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8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1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8599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185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96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17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53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0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211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294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5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58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4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7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7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03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8819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03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5366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37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089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886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4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7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0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46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90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96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5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002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2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72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77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3647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798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4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7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8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3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6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5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1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8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1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8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4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8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5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08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40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24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142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5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3854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55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6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26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19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481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042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7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0243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3617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7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41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42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66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8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2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8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5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49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7650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6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6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8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17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22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0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53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307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46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69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5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1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991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1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46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4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51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0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181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4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11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3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40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4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4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0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2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0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7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80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47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3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46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09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11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0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18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0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2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38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7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6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68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0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4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5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4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79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66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1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99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76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4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2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0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23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9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20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93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82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6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1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9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2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90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4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1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156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8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6542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1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55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5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6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02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4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2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131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1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86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8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50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624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75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5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11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021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8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7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3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04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9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3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7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85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16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22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2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19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6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5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74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66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36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58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453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31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2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5471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89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4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9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0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9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69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43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5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6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9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68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699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9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9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5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4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2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68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9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6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7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8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59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44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18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8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2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5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77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2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9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81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8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4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6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0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5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3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82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74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74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69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70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05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2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6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21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5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1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388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3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7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2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72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98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3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0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278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3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892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165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8575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1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15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332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015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4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5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9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5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37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391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2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1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4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6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6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9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5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3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3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04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45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8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4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4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7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50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7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0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00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5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7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7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42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7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0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8870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10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6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98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09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35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9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4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654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28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8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7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998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43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1998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223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09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5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4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9425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073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5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19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54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91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5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7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845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48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13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7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0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0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75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21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5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21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4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0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6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3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12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9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3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6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3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8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62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96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97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55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49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6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54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7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37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6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404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6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574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98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247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0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58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0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15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95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4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09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98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21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7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0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36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3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6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0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519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1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2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50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8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7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7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80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9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45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3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8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2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40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9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10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2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0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79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57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3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07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957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55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8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68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4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0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77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637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3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4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5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46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48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8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303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857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952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53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35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48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8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58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60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5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8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0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7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5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3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0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84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2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26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39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3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01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0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93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410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59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0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382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8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1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47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17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671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3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42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2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568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84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13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462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3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8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9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57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4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9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4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6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64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1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380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986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17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99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6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3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7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56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2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0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8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7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8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5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5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6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1475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3003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54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5019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0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8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22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6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88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9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0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4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235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635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155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41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1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651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6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628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6673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525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96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14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4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096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3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26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1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032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49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6048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8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1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8882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0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7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3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18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3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86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52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9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3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13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50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9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9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3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22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78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13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96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6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52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7443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375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7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1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12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8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3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88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88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375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5053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23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21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4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4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9032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33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5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99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3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98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1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61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9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1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2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3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959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224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933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47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334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9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97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423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0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06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699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56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2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3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016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049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2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89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6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3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125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874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3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70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51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0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05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5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0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44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675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1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49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6825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2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3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22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235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11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064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71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7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9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49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957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36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8558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4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9343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3777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3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962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390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3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9507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2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9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30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4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33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981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8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96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020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0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7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7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93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65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3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45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69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093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3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7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4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9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1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087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057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7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5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8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8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06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14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47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7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063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5404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12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7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86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2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56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4318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4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24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62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4638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504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0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9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64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39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477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34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8250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86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82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18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2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8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1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79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1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1724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1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5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2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1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9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4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6792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6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31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88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9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6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5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69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84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79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62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1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8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621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6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9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104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6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9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6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1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6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77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6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3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3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60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4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0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35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8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6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90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4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46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2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094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7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77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60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RO/TXT/?uri=CELEX%3A02018R0274-20221230&amp;qid=172181664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64BE028867B4E8462C2EDB172BC41" ma:contentTypeVersion="4" ma:contentTypeDescription="Create a new document." ma:contentTypeScope="" ma:versionID="97f2a750e3e8238f717bfac2b15ee90b">
  <xsd:schema xmlns:xsd="http://www.w3.org/2001/XMLSchema" xmlns:xs="http://www.w3.org/2001/XMLSchema" xmlns:p="http://schemas.microsoft.com/office/2006/metadata/properties" xmlns:ns2="62018f1d-774d-4ceb-a90e-3119acdaf297" targetNamespace="http://schemas.microsoft.com/office/2006/metadata/properties" ma:root="true" ma:fieldsID="880ad997db54b6f0c62fc7786b8c8b18" ns2:_="">
    <xsd:import namespace="62018f1d-774d-4ceb-a90e-3119acdaf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18f1d-774d-4ceb-a90e-3119acdaf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CEE77-10F4-4EE6-9A4A-516CAAB44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B3778-FCD3-487E-B9E7-A181DEBD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18f1d-774d-4ceb-a90e-3119acdaf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9EF2E-62D1-445E-A98E-168081943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13679</Words>
  <Characters>77974</Characters>
  <Application>Microsoft Office Word</Application>
  <DocSecurity>0</DocSecurity>
  <Lines>649</Lines>
  <Paragraphs>182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91471</CharactersWithSpaces>
  <SharedDoc>false</SharedDoc>
  <HLinks>
    <vt:vector size="6" baseType="variant">
      <vt:variant>
        <vt:i4>1835013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https://eur-lex.europa.eu/legal-content/RO/TXT/?uri=CELEX%3A02018R0274-20221230&amp;qid=1721816647865</vt:lpwstr>
      </vt:variant>
      <vt:variant>
        <vt:lpwstr>E0001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Microsoft Office User</cp:lastModifiedBy>
  <cp:revision>2</cp:revision>
  <cp:lastPrinted>2017-06-29T08:15:00Z</cp:lastPrinted>
  <dcterms:created xsi:type="dcterms:W3CDTF">2024-11-12T18:19:00Z</dcterms:created>
  <dcterms:modified xsi:type="dcterms:W3CDTF">2024-11-12T18:19:00Z</dcterms:modified>
</cp:coreProperties>
</file>